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116B" w14:textId="77777777" w:rsidR="006F0D56" w:rsidRDefault="006F0D56">
      <w:pPr>
        <w:pStyle w:val="BodyText"/>
        <w:rPr>
          <w:rFonts w:ascii="Times New Roman"/>
          <w:b w:val="0"/>
        </w:rPr>
      </w:pPr>
    </w:p>
    <w:p w14:paraId="5773116C" w14:textId="77777777" w:rsidR="006F0D56" w:rsidRDefault="006F0D56">
      <w:pPr>
        <w:pStyle w:val="BodyText"/>
        <w:rPr>
          <w:rFonts w:ascii="Times New Roman"/>
          <w:b w:val="0"/>
        </w:rPr>
      </w:pPr>
    </w:p>
    <w:p w14:paraId="5773116D" w14:textId="77777777" w:rsidR="006F0D56" w:rsidRDefault="006F0D56">
      <w:pPr>
        <w:pStyle w:val="BodyText"/>
        <w:rPr>
          <w:rFonts w:ascii="Times New Roman"/>
          <w:b w:val="0"/>
        </w:rPr>
      </w:pPr>
    </w:p>
    <w:p w14:paraId="01E3E37B" w14:textId="77777777" w:rsidR="00B91175" w:rsidRDefault="00B91175" w:rsidP="003C1B20">
      <w:pPr>
        <w:rPr>
          <w:rFonts w:ascii="Times New Roman"/>
          <w:color w:val="800000"/>
          <w:sz w:val="20"/>
          <w:szCs w:val="20"/>
        </w:rPr>
      </w:pPr>
      <w:r>
        <w:rPr>
          <w:rFonts w:ascii="Times New Roman"/>
          <w:color w:val="800000"/>
          <w:sz w:val="20"/>
          <w:szCs w:val="20"/>
        </w:rPr>
        <w:t xml:space="preserve">               </w:t>
      </w:r>
    </w:p>
    <w:p w14:paraId="5773116F" w14:textId="2C6B7CD4" w:rsidR="006F0D56" w:rsidRPr="00F42B94" w:rsidRDefault="00B91175" w:rsidP="003C1B20">
      <w:pPr>
        <w:rPr>
          <w:rFonts w:ascii="Palatino Linotype" w:hAnsi="Palatino Linotype"/>
          <w:color w:val="800000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 xml:space="preserve">           </w:t>
      </w:r>
      <w:r w:rsidR="00B511F7" w:rsidRPr="00F42B94">
        <w:rPr>
          <w:rFonts w:ascii="Palatino Linotype" w:hAnsi="Palatino Linotype"/>
          <w:color w:val="800000"/>
          <w:sz w:val="20"/>
          <w:szCs w:val="20"/>
        </w:rPr>
        <w:t>Telephone:</w:t>
      </w:r>
      <w:r w:rsidR="00B511F7"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="00B511F7" w:rsidRPr="00F42B94">
        <w:rPr>
          <w:rFonts w:ascii="Palatino Linotype" w:hAnsi="Palatino Linotype"/>
          <w:color w:val="800000"/>
          <w:spacing w:val="-2"/>
          <w:sz w:val="20"/>
          <w:szCs w:val="20"/>
        </w:rPr>
        <w:t>317.633.3610</w:t>
      </w:r>
    </w:p>
    <w:p w14:paraId="57731170" w14:textId="77777777" w:rsidR="006F0D56" w:rsidRPr="00F42B94" w:rsidRDefault="00B511F7">
      <w:pPr>
        <w:pStyle w:val="Title"/>
        <w:spacing w:before="55" w:line="502" w:lineRule="exact"/>
        <w:ind w:left="979"/>
        <w:rPr>
          <w:rFonts w:ascii="Palatino Linotype" w:hAnsi="Palatino Linotype"/>
          <w:sz w:val="44"/>
          <w:szCs w:val="44"/>
        </w:rPr>
      </w:pPr>
      <w:r w:rsidRPr="00F42B94">
        <w:rPr>
          <w:rFonts w:ascii="Palatino Linotype" w:hAnsi="Palatino Linotype"/>
        </w:rPr>
        <w:br w:type="column"/>
      </w:r>
      <w:r w:rsidRPr="00F42B94">
        <w:rPr>
          <w:rFonts w:ascii="Palatino Linotype" w:hAnsi="Palatino Linotype"/>
          <w:smallCaps/>
          <w:color w:val="800000"/>
          <w:spacing w:val="-11"/>
          <w:sz w:val="44"/>
          <w:szCs w:val="44"/>
        </w:rPr>
        <w:t>Center</w:t>
      </w:r>
      <w:r w:rsidRPr="00F42B94">
        <w:rPr>
          <w:rFonts w:ascii="Palatino Linotype" w:hAnsi="Palatino Linotype"/>
          <w:smallCaps/>
          <w:color w:val="800000"/>
          <w:spacing w:val="-13"/>
          <w:sz w:val="44"/>
          <w:szCs w:val="44"/>
        </w:rPr>
        <w:t xml:space="preserve"> </w:t>
      </w:r>
      <w:r w:rsidRPr="00F42B94">
        <w:rPr>
          <w:rFonts w:ascii="Palatino Linotype" w:hAnsi="Palatino Linotype"/>
          <w:smallCaps/>
          <w:color w:val="800000"/>
          <w:spacing w:val="-2"/>
          <w:sz w:val="44"/>
          <w:szCs w:val="44"/>
        </w:rPr>
        <w:t>Township</w:t>
      </w:r>
    </w:p>
    <w:p w14:paraId="57731171" w14:textId="77777777" w:rsidR="006F0D56" w:rsidRPr="00F42B94" w:rsidRDefault="00B511F7">
      <w:pPr>
        <w:pStyle w:val="Title"/>
        <w:rPr>
          <w:rFonts w:ascii="Palatino Linotype" w:hAnsi="Palatino Linotype"/>
          <w:sz w:val="44"/>
          <w:szCs w:val="44"/>
        </w:rPr>
      </w:pPr>
      <w:r w:rsidRPr="00F42B94">
        <w:rPr>
          <w:rFonts w:ascii="Palatino Linotype" w:hAnsi="Palatino Linotype"/>
          <w:i/>
          <w:color w:val="800000"/>
          <w:spacing w:val="-8"/>
          <w:sz w:val="36"/>
          <w:szCs w:val="44"/>
        </w:rPr>
        <w:t>of</w:t>
      </w:r>
      <w:r w:rsidRPr="00F42B94">
        <w:rPr>
          <w:rFonts w:ascii="Palatino Linotype" w:hAnsi="Palatino Linotype"/>
          <w:i/>
          <w:color w:val="800000"/>
          <w:spacing w:val="-17"/>
          <w:sz w:val="36"/>
          <w:szCs w:val="44"/>
        </w:rPr>
        <w:t xml:space="preserve"> </w:t>
      </w:r>
      <w:r w:rsidRPr="00F42B94">
        <w:rPr>
          <w:rFonts w:ascii="Palatino Linotype" w:hAnsi="Palatino Linotype"/>
          <w:smallCaps/>
          <w:color w:val="800000"/>
          <w:spacing w:val="-8"/>
          <w:sz w:val="44"/>
          <w:szCs w:val="44"/>
        </w:rPr>
        <w:t>Marion</w:t>
      </w:r>
      <w:r w:rsidRPr="00F42B94">
        <w:rPr>
          <w:rFonts w:ascii="Palatino Linotype" w:hAnsi="Palatino Linotype"/>
          <w:smallCaps/>
          <w:color w:val="800000"/>
          <w:spacing w:val="-13"/>
          <w:sz w:val="44"/>
          <w:szCs w:val="44"/>
        </w:rPr>
        <w:t xml:space="preserve"> </w:t>
      </w:r>
      <w:r w:rsidRPr="00F42B94">
        <w:rPr>
          <w:rFonts w:ascii="Palatino Linotype" w:hAnsi="Palatino Linotype"/>
          <w:smallCaps/>
          <w:color w:val="800000"/>
          <w:spacing w:val="-12"/>
          <w:sz w:val="44"/>
          <w:szCs w:val="44"/>
        </w:rPr>
        <w:t>County</w:t>
      </w:r>
    </w:p>
    <w:p w14:paraId="57731172" w14:textId="1700AA47" w:rsidR="006F0D56" w:rsidRPr="00F42B94" w:rsidRDefault="0015563F">
      <w:pPr>
        <w:spacing w:line="266" w:lineRule="exact"/>
        <w:ind w:left="978"/>
        <w:jc w:val="center"/>
        <w:rPr>
          <w:rFonts w:ascii="Palatino Linotype" w:hAnsi="Palatino Linotype"/>
          <w:color w:val="800000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>LaDonna Freeman</w:t>
      </w:r>
      <w:r w:rsidR="00B511F7" w:rsidRPr="00F42B94">
        <w:rPr>
          <w:rFonts w:ascii="Palatino Linotype" w:hAnsi="Palatino Linotype"/>
          <w:color w:val="800000"/>
          <w:sz w:val="20"/>
          <w:szCs w:val="20"/>
        </w:rPr>
        <w:t xml:space="preserve">, </w:t>
      </w:r>
      <w:r w:rsidR="00B511F7" w:rsidRPr="00F42B94">
        <w:rPr>
          <w:rFonts w:ascii="Palatino Linotype" w:hAnsi="Palatino Linotype"/>
          <w:i/>
          <w:iCs/>
          <w:color w:val="800000"/>
          <w:sz w:val="20"/>
          <w:szCs w:val="20"/>
        </w:rPr>
        <w:t>Trustee</w:t>
      </w:r>
    </w:p>
    <w:p w14:paraId="57731173" w14:textId="5A1AEC74" w:rsidR="006F0D56" w:rsidRPr="00F42B94" w:rsidRDefault="00B511F7">
      <w:pPr>
        <w:ind w:left="975"/>
        <w:jc w:val="center"/>
        <w:rPr>
          <w:rFonts w:ascii="Palatino Linotype" w:hAnsi="Palatino Linotype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>300</w:t>
      </w:r>
      <w:r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E</w:t>
      </w:r>
      <w:r w:rsidR="0096552A" w:rsidRPr="00F42B94">
        <w:rPr>
          <w:rFonts w:ascii="Palatino Linotype" w:hAnsi="Palatino Linotype"/>
          <w:color w:val="800000"/>
          <w:sz w:val="20"/>
          <w:szCs w:val="20"/>
        </w:rPr>
        <w:t>.</w:t>
      </w:r>
      <w:r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Fall</w:t>
      </w:r>
      <w:r w:rsidRPr="00F42B94">
        <w:rPr>
          <w:rFonts w:ascii="Palatino Linotype" w:hAnsi="Palatino Linotype"/>
          <w:color w:val="800000"/>
          <w:spacing w:val="-2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Creek</w:t>
      </w:r>
      <w:r w:rsidRPr="00F42B94">
        <w:rPr>
          <w:rFonts w:ascii="Palatino Linotype" w:hAnsi="Palatino Linotype"/>
          <w:color w:val="800000"/>
          <w:spacing w:val="-3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P</w:t>
      </w:r>
      <w:r w:rsidR="0096552A" w:rsidRPr="00F42B94">
        <w:rPr>
          <w:rFonts w:ascii="Palatino Linotype" w:hAnsi="Palatino Linotype"/>
          <w:color w:val="800000"/>
          <w:sz w:val="20"/>
          <w:szCs w:val="20"/>
        </w:rPr>
        <w:t>arkway</w:t>
      </w:r>
      <w:r w:rsidRPr="00F42B94">
        <w:rPr>
          <w:rFonts w:ascii="Palatino Linotype" w:hAnsi="Palatino Linotype"/>
          <w:color w:val="800000"/>
          <w:spacing w:val="-2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N</w:t>
      </w:r>
      <w:r w:rsidR="00E00DE0" w:rsidRPr="00F42B94">
        <w:rPr>
          <w:rFonts w:ascii="Palatino Linotype" w:hAnsi="Palatino Linotype"/>
          <w:color w:val="800000"/>
          <w:sz w:val="20"/>
          <w:szCs w:val="20"/>
        </w:rPr>
        <w:t>.</w:t>
      </w:r>
      <w:r w:rsidR="0096552A" w:rsidRPr="00F42B94">
        <w:rPr>
          <w:rFonts w:ascii="Palatino Linotype" w:hAnsi="Palatino Linotype"/>
          <w:color w:val="800000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pacing w:val="-5"/>
          <w:sz w:val="20"/>
          <w:szCs w:val="20"/>
        </w:rPr>
        <w:t>Dr</w:t>
      </w:r>
      <w:r w:rsidR="0096552A" w:rsidRPr="00F42B94">
        <w:rPr>
          <w:rFonts w:ascii="Palatino Linotype" w:hAnsi="Palatino Linotype"/>
          <w:color w:val="800000"/>
          <w:spacing w:val="-5"/>
          <w:sz w:val="20"/>
          <w:szCs w:val="20"/>
        </w:rPr>
        <w:t>ive</w:t>
      </w:r>
    </w:p>
    <w:p w14:paraId="57731174" w14:textId="77777777" w:rsidR="006F0D56" w:rsidRPr="00F42B94" w:rsidRDefault="00B511F7">
      <w:pPr>
        <w:ind w:left="978"/>
        <w:jc w:val="center"/>
        <w:rPr>
          <w:rFonts w:ascii="Palatino Linotype" w:hAnsi="Palatino Linotype"/>
          <w:sz w:val="20"/>
          <w:szCs w:val="20"/>
        </w:rPr>
      </w:pPr>
      <w:r w:rsidRPr="00F42B94">
        <w:rPr>
          <w:rFonts w:ascii="Palatino Linotype" w:hAnsi="Palatino Linotype"/>
          <w:color w:val="800000"/>
          <w:sz w:val="20"/>
          <w:szCs w:val="20"/>
        </w:rPr>
        <w:t>Indianapolis,</w:t>
      </w:r>
      <w:r w:rsidRPr="00F42B94">
        <w:rPr>
          <w:rFonts w:ascii="Palatino Linotype" w:hAnsi="Palatino Linotype"/>
          <w:color w:val="800000"/>
          <w:spacing w:val="-6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z w:val="20"/>
          <w:szCs w:val="20"/>
        </w:rPr>
        <w:t>IN</w:t>
      </w:r>
      <w:r w:rsidRPr="00F42B94">
        <w:rPr>
          <w:rFonts w:ascii="Palatino Linotype" w:hAnsi="Palatino Linotype"/>
          <w:color w:val="800000"/>
          <w:spacing w:val="45"/>
          <w:sz w:val="20"/>
          <w:szCs w:val="20"/>
        </w:rPr>
        <w:t xml:space="preserve"> </w:t>
      </w:r>
      <w:r w:rsidRPr="00F42B94">
        <w:rPr>
          <w:rFonts w:ascii="Palatino Linotype" w:hAnsi="Palatino Linotype"/>
          <w:color w:val="800000"/>
          <w:spacing w:val="-2"/>
          <w:sz w:val="20"/>
          <w:szCs w:val="20"/>
        </w:rPr>
        <w:t>46205</w:t>
      </w:r>
    </w:p>
    <w:p w14:paraId="57731175" w14:textId="77777777" w:rsidR="006F0D56" w:rsidRPr="00F42B94" w:rsidRDefault="00B511F7">
      <w:pPr>
        <w:spacing w:before="1"/>
        <w:ind w:left="978"/>
        <w:jc w:val="center"/>
        <w:rPr>
          <w:rFonts w:ascii="Palatino Linotype" w:hAnsi="Palatino Linotype"/>
          <w:sz w:val="20"/>
          <w:szCs w:val="20"/>
        </w:rPr>
      </w:pPr>
      <w:hyperlink r:id="rId8">
        <w:r w:rsidRPr="00F42B94">
          <w:rPr>
            <w:rFonts w:ascii="Palatino Linotype" w:hAnsi="Palatino Linotype"/>
            <w:color w:val="800000"/>
            <w:spacing w:val="-2"/>
            <w:sz w:val="20"/>
            <w:szCs w:val="20"/>
          </w:rPr>
          <w:t>www.centergov.org</w:t>
        </w:r>
      </w:hyperlink>
    </w:p>
    <w:p w14:paraId="57731176" w14:textId="77777777" w:rsidR="006F0D56" w:rsidRPr="00F42B94" w:rsidRDefault="00B511F7">
      <w:pPr>
        <w:rPr>
          <w:rFonts w:ascii="Palatino Linotype" w:hAnsi="Palatino Linotype"/>
          <w:sz w:val="20"/>
          <w:szCs w:val="20"/>
        </w:rPr>
      </w:pPr>
      <w:r w:rsidRPr="00F42B94">
        <w:rPr>
          <w:rFonts w:ascii="Palatino Linotype" w:hAnsi="Palatino Linotype"/>
          <w:sz w:val="20"/>
          <w:szCs w:val="20"/>
        </w:rPr>
        <w:br w:type="column"/>
      </w:r>
    </w:p>
    <w:p w14:paraId="57731177" w14:textId="77777777" w:rsidR="006F0D56" w:rsidRPr="00F42B94" w:rsidRDefault="006F0D56">
      <w:pPr>
        <w:pStyle w:val="BodyText"/>
        <w:rPr>
          <w:rFonts w:ascii="Palatino Linotype" w:hAnsi="Palatino Linotype"/>
          <w:b w:val="0"/>
          <w:sz w:val="20"/>
          <w:szCs w:val="20"/>
        </w:rPr>
      </w:pPr>
    </w:p>
    <w:p w14:paraId="57731178" w14:textId="77777777" w:rsidR="006F0D56" w:rsidRPr="00F42B94" w:rsidRDefault="006F0D56">
      <w:pPr>
        <w:pStyle w:val="BodyText"/>
        <w:rPr>
          <w:rFonts w:ascii="Palatino Linotype" w:hAnsi="Palatino Linotype"/>
          <w:b w:val="0"/>
          <w:sz w:val="20"/>
          <w:szCs w:val="20"/>
        </w:rPr>
      </w:pPr>
    </w:p>
    <w:p w14:paraId="57731179" w14:textId="77777777" w:rsidR="006F0D56" w:rsidRPr="00F42B94" w:rsidRDefault="006F0D56">
      <w:pPr>
        <w:pStyle w:val="BodyText"/>
        <w:spacing w:before="8"/>
        <w:rPr>
          <w:rFonts w:ascii="Palatino Linotype" w:hAnsi="Palatino Linotype"/>
          <w:b w:val="0"/>
          <w:sz w:val="20"/>
          <w:szCs w:val="20"/>
        </w:rPr>
      </w:pPr>
    </w:p>
    <w:p w14:paraId="5773117B" w14:textId="071590D5" w:rsidR="006F0D56" w:rsidRPr="00C87B43" w:rsidRDefault="00E00DE0" w:rsidP="00431E66">
      <w:pPr>
        <w:ind w:left="226"/>
        <w:rPr>
          <w:rFonts w:ascii="Times New Roman"/>
          <w:sz w:val="20"/>
          <w:szCs w:val="20"/>
        </w:rPr>
        <w:sectPr w:rsidR="006F0D56" w:rsidRPr="00C87B43" w:rsidSect="002A032E">
          <w:footerReference w:type="default" r:id="rId9"/>
          <w:type w:val="continuous"/>
          <w:pgSz w:w="12240" w:h="15840"/>
          <w:pgMar w:top="740" w:right="60" w:bottom="280" w:left="140" w:header="720" w:footer="720" w:gutter="0"/>
          <w:cols w:num="3" w:space="720" w:equalWidth="0">
            <w:col w:w="3275" w:space="44"/>
            <w:col w:w="4616" w:space="40"/>
            <w:col w:w="4065"/>
          </w:cols>
        </w:sectPr>
      </w:pPr>
      <w:r w:rsidRPr="00F42B94">
        <w:rPr>
          <w:rFonts w:ascii="Palatino Linotype" w:hAnsi="Palatino Linotype"/>
          <w:color w:val="800000"/>
          <w:sz w:val="20"/>
          <w:szCs w:val="20"/>
        </w:rPr>
        <w:t xml:space="preserve">           </w:t>
      </w:r>
      <w:r w:rsidR="003C1B20" w:rsidRPr="00F42B94">
        <w:rPr>
          <w:rFonts w:ascii="Palatino Linotype" w:hAnsi="Palatino Linotype"/>
          <w:color w:val="800000"/>
          <w:sz w:val="20"/>
          <w:szCs w:val="20"/>
        </w:rPr>
        <w:t xml:space="preserve">       </w:t>
      </w:r>
      <w:r w:rsidRPr="00F42B94">
        <w:rPr>
          <w:rFonts w:ascii="Palatino Linotype" w:hAnsi="Palatino Linotype"/>
          <w:color w:val="800000"/>
          <w:sz w:val="20"/>
          <w:szCs w:val="20"/>
        </w:rPr>
        <w:t xml:space="preserve"> </w:t>
      </w:r>
      <w:r w:rsidR="001A2793" w:rsidRPr="00F42B94">
        <w:rPr>
          <w:rFonts w:ascii="Palatino Linotype" w:hAnsi="Palatino Linotype"/>
          <w:color w:val="800000"/>
          <w:sz w:val="20"/>
          <w:szCs w:val="20"/>
        </w:rPr>
        <w:t xml:space="preserve">   </w:t>
      </w:r>
      <w:r w:rsidR="00B91175" w:rsidRPr="00F42B94">
        <w:rPr>
          <w:rFonts w:ascii="Palatino Linotype" w:hAnsi="Palatino Linotype"/>
          <w:color w:val="800000"/>
          <w:sz w:val="20"/>
          <w:szCs w:val="20"/>
        </w:rPr>
        <w:t xml:space="preserve">  </w:t>
      </w:r>
      <w:r w:rsidR="00B511F7" w:rsidRPr="00F42B94">
        <w:rPr>
          <w:rFonts w:ascii="Palatino Linotype" w:hAnsi="Palatino Linotype"/>
          <w:color w:val="800000"/>
          <w:sz w:val="20"/>
          <w:szCs w:val="20"/>
        </w:rPr>
        <w:t>Fax:</w:t>
      </w:r>
      <w:r w:rsidR="00B511F7" w:rsidRPr="00F42B94">
        <w:rPr>
          <w:rFonts w:ascii="Palatino Linotype" w:hAnsi="Palatino Linotype"/>
          <w:color w:val="800000"/>
          <w:spacing w:val="56"/>
          <w:sz w:val="20"/>
          <w:szCs w:val="20"/>
        </w:rPr>
        <w:t xml:space="preserve"> </w:t>
      </w:r>
      <w:r w:rsidR="00B511F7" w:rsidRPr="00F42B94">
        <w:rPr>
          <w:rFonts w:ascii="Palatino Linotype" w:hAnsi="Palatino Linotype"/>
          <w:color w:val="800000"/>
          <w:spacing w:val="-2"/>
          <w:sz w:val="20"/>
          <w:szCs w:val="20"/>
        </w:rPr>
        <w:t>317.920.0480</w:t>
      </w:r>
    </w:p>
    <w:p w14:paraId="6BE1531B" w14:textId="77777777" w:rsidR="00F42B94" w:rsidRPr="00A622EB" w:rsidRDefault="00F42B94">
      <w:pPr>
        <w:pStyle w:val="BodyText"/>
        <w:spacing w:before="7"/>
        <w:rPr>
          <w:rFonts w:ascii="Times New Roman"/>
          <w:b w:val="0"/>
          <w:sz w:val="40"/>
          <w:szCs w:val="40"/>
        </w:rPr>
      </w:pPr>
    </w:p>
    <w:p w14:paraId="4CE544F6" w14:textId="27988E37" w:rsidR="00A622EB" w:rsidRDefault="00A622EB" w:rsidP="00A622EB">
      <w:pPr>
        <w:pStyle w:val="BodyText"/>
        <w:spacing w:before="7"/>
        <w:jc w:val="center"/>
        <w:rPr>
          <w:rFonts w:ascii="Palatino Linotype" w:hAnsi="Palatino Linotype"/>
          <w:bCs w:val="0"/>
          <w:sz w:val="32"/>
          <w:szCs w:val="32"/>
        </w:rPr>
      </w:pPr>
      <w:r w:rsidRPr="0001029F">
        <w:rPr>
          <w:rFonts w:ascii="Palatino Linotype" w:hAnsi="Palatino Linotype"/>
          <w:bCs w:val="0"/>
          <w:sz w:val="32"/>
          <w:szCs w:val="32"/>
        </w:rPr>
        <w:t xml:space="preserve">NOTICE OF </w:t>
      </w:r>
      <w:r w:rsidR="001E4062" w:rsidRPr="0001029F">
        <w:rPr>
          <w:rFonts w:ascii="Palatino Linotype" w:hAnsi="Palatino Linotype"/>
          <w:bCs w:val="0"/>
          <w:sz w:val="32"/>
          <w:szCs w:val="32"/>
        </w:rPr>
        <w:t xml:space="preserve">PUBLIC MEETING </w:t>
      </w:r>
    </w:p>
    <w:p w14:paraId="56357E9B" w14:textId="77777777" w:rsidR="00A622EB" w:rsidRPr="0001029F" w:rsidRDefault="00A622EB" w:rsidP="00A622EB">
      <w:pPr>
        <w:pStyle w:val="BodyText"/>
        <w:spacing w:before="7"/>
        <w:jc w:val="center"/>
        <w:rPr>
          <w:rFonts w:ascii="Palatino Linotype" w:hAnsi="Palatino Linotype"/>
          <w:bCs w:val="0"/>
          <w:sz w:val="22"/>
          <w:szCs w:val="20"/>
        </w:rPr>
      </w:pPr>
    </w:p>
    <w:p w14:paraId="124D2DF1" w14:textId="159F9984" w:rsidR="00A622EB" w:rsidRPr="00A45F2B" w:rsidRDefault="00A45F2B" w:rsidP="00A45F2B">
      <w:pPr>
        <w:widowControl/>
        <w:shd w:val="clear" w:color="auto" w:fill="FFFFFF"/>
        <w:autoSpaceDE/>
        <w:autoSpaceDN/>
        <w:jc w:val="center"/>
        <w:textAlignment w:val="baseline"/>
        <w:rPr>
          <w:rFonts w:ascii="Palatino Linotype" w:eastAsia="Times New Roman" w:hAnsi="Palatino Linotype" w:cs="Arial"/>
          <w:b/>
          <w:bCs/>
          <w:color w:val="333333"/>
        </w:rPr>
      </w:pPr>
      <w:r w:rsidRPr="00A45F2B">
        <w:rPr>
          <w:rFonts w:ascii="Palatino Linotype" w:eastAsia="Times New Roman" w:hAnsi="Palatino Linotype" w:cs="Arial"/>
          <w:b/>
          <w:bCs/>
          <w:color w:val="333333"/>
        </w:rPr>
        <w:t xml:space="preserve">All interested parties of Center Township, Marion County, Indiana are invited to </w:t>
      </w:r>
      <w:r w:rsidR="002C3D41" w:rsidRPr="00A45F2B">
        <w:rPr>
          <w:rFonts w:ascii="Palatino Linotype" w:eastAsia="Times New Roman" w:hAnsi="Palatino Linotype" w:cs="Arial"/>
          <w:b/>
          <w:bCs/>
          <w:color w:val="333333"/>
        </w:rPr>
        <w:t>attend.</w:t>
      </w:r>
    </w:p>
    <w:p w14:paraId="43065973" w14:textId="77777777" w:rsidR="00485F6A" w:rsidRDefault="00485F6A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</w:p>
    <w:p w14:paraId="6DF85A20" w14:textId="33866F37" w:rsidR="00A622EB" w:rsidRPr="0001029F" w:rsidRDefault="00B60AB5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>
        <w:rPr>
          <w:rFonts w:ascii="Palatino Linotype" w:eastAsia="Times New Roman" w:hAnsi="Palatino Linotype" w:cs="Arial"/>
          <w:color w:val="333333"/>
        </w:rPr>
        <w:t>Monday</w:t>
      </w:r>
      <w:r w:rsidR="00A622EB" w:rsidRPr="0001029F">
        <w:rPr>
          <w:rFonts w:ascii="Palatino Linotype" w:eastAsia="Times New Roman" w:hAnsi="Palatino Linotype" w:cs="Arial"/>
          <w:color w:val="333333"/>
        </w:rPr>
        <w:t>,</w:t>
      </w:r>
      <w:r w:rsidR="00DA78C5">
        <w:rPr>
          <w:rFonts w:ascii="Palatino Linotype" w:eastAsia="Times New Roman" w:hAnsi="Palatino Linotype" w:cs="Arial"/>
          <w:color w:val="333333"/>
        </w:rPr>
        <w:t xml:space="preserve"> </w:t>
      </w:r>
      <w:r>
        <w:rPr>
          <w:rFonts w:ascii="Palatino Linotype" w:eastAsia="Times New Roman" w:hAnsi="Palatino Linotype" w:cs="Arial"/>
          <w:color w:val="333333"/>
        </w:rPr>
        <w:t>May</w:t>
      </w:r>
      <w:r w:rsidR="006B5CFB">
        <w:rPr>
          <w:rFonts w:ascii="Palatino Linotype" w:eastAsia="Times New Roman" w:hAnsi="Palatino Linotype" w:cs="Arial"/>
          <w:color w:val="333333"/>
        </w:rPr>
        <w:t xml:space="preserve"> </w:t>
      </w:r>
      <w:r>
        <w:rPr>
          <w:rFonts w:ascii="Palatino Linotype" w:eastAsia="Times New Roman" w:hAnsi="Palatino Linotype" w:cs="Arial"/>
          <w:color w:val="333333"/>
        </w:rPr>
        <w:t>1</w:t>
      </w:r>
      <w:r w:rsidR="006B5CFB">
        <w:rPr>
          <w:rFonts w:ascii="Palatino Linotype" w:eastAsia="Times New Roman" w:hAnsi="Palatino Linotype" w:cs="Arial"/>
          <w:color w:val="333333"/>
        </w:rPr>
        <w:t>8</w:t>
      </w:r>
      <w:r w:rsidR="00A622EB" w:rsidRPr="0001029F">
        <w:rPr>
          <w:rFonts w:ascii="Palatino Linotype" w:eastAsia="Times New Roman" w:hAnsi="Palatino Linotype" w:cs="Arial"/>
          <w:color w:val="333333"/>
        </w:rPr>
        <w:t>, 202</w:t>
      </w:r>
      <w:r>
        <w:rPr>
          <w:rFonts w:ascii="Palatino Linotype" w:eastAsia="Times New Roman" w:hAnsi="Palatino Linotype" w:cs="Arial"/>
          <w:color w:val="333333"/>
        </w:rPr>
        <w:t>6</w:t>
      </w:r>
      <w:r w:rsidR="00B0720F">
        <w:rPr>
          <w:rFonts w:ascii="Palatino Linotype" w:eastAsia="Times New Roman" w:hAnsi="Palatino Linotype" w:cs="Arial"/>
          <w:color w:val="333333"/>
        </w:rPr>
        <w:t>,</w:t>
      </w:r>
      <w:r w:rsidR="00C263E3" w:rsidRPr="0001029F">
        <w:rPr>
          <w:rFonts w:ascii="Palatino Linotype" w:eastAsia="Times New Roman" w:hAnsi="Palatino Linotype" w:cs="Arial"/>
          <w:color w:val="333333"/>
        </w:rPr>
        <w:t xml:space="preserve"> at </w:t>
      </w:r>
      <w:r>
        <w:rPr>
          <w:rFonts w:ascii="Palatino Linotype" w:eastAsia="Times New Roman" w:hAnsi="Palatino Linotype" w:cs="Arial"/>
          <w:color w:val="333333"/>
        </w:rPr>
        <w:t>3</w:t>
      </w:r>
      <w:r w:rsidR="00A622EB" w:rsidRPr="0001029F">
        <w:rPr>
          <w:rFonts w:ascii="Palatino Linotype" w:eastAsia="Times New Roman" w:hAnsi="Palatino Linotype" w:cs="Arial"/>
          <w:color w:val="333333"/>
        </w:rPr>
        <w:t>:00 p.m.</w:t>
      </w:r>
    </w:p>
    <w:p w14:paraId="4E8D91D5" w14:textId="36A59D46" w:rsidR="00A622EB" w:rsidRPr="0001029F" w:rsidRDefault="00A622EB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>6</w:t>
      </w:r>
      <w:r w:rsidRPr="0001029F">
        <w:rPr>
          <w:rFonts w:ascii="Palatino Linotype" w:eastAsia="Times New Roman" w:hAnsi="Palatino Linotype" w:cs="Arial"/>
          <w:color w:val="333333"/>
          <w:vertAlign w:val="superscript"/>
        </w:rPr>
        <w:t>th</w:t>
      </w:r>
      <w:r w:rsidRPr="0001029F">
        <w:rPr>
          <w:rFonts w:ascii="Palatino Linotype" w:eastAsia="Times New Roman" w:hAnsi="Palatino Linotype" w:cs="Arial"/>
          <w:color w:val="333333"/>
        </w:rPr>
        <w:t xml:space="preserve"> Floor Conference Room</w:t>
      </w:r>
    </w:p>
    <w:p w14:paraId="033E1EE4" w14:textId="35E82814" w:rsidR="00A622EB" w:rsidRPr="0001029F" w:rsidRDefault="00A622EB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>300 E. Fall Creek Parkway North Drive, Indianapolis, Indiana 46205</w:t>
      </w:r>
    </w:p>
    <w:p w14:paraId="3A71B0D6" w14:textId="77777777" w:rsidR="00A622EB" w:rsidRPr="0001029F" w:rsidRDefault="00A622EB" w:rsidP="00A622EB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</w:p>
    <w:p w14:paraId="7F06B7A4" w14:textId="44728572" w:rsidR="00A622EB" w:rsidRPr="0001029F" w:rsidRDefault="00081495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 xml:space="preserve">Call to Order </w:t>
      </w:r>
    </w:p>
    <w:p w14:paraId="4D8EE0DA" w14:textId="6CE04625" w:rsidR="006B5CFB" w:rsidRDefault="00641BAE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 xml:space="preserve">Approval of Minutes </w:t>
      </w:r>
      <w:r w:rsidR="006B5CFB">
        <w:rPr>
          <w:rFonts w:ascii="Palatino Linotype" w:eastAsia="Times New Roman" w:hAnsi="Palatino Linotype" w:cs="Arial"/>
          <w:color w:val="333333"/>
        </w:rPr>
        <w:t>–</w:t>
      </w:r>
      <w:r w:rsidR="001F4EC8">
        <w:rPr>
          <w:rFonts w:ascii="Palatino Linotype" w:eastAsia="Times New Roman" w:hAnsi="Palatino Linotype" w:cs="Arial"/>
          <w:color w:val="333333"/>
        </w:rPr>
        <w:t xml:space="preserve"> </w:t>
      </w:r>
      <w:r w:rsidR="00B5264A">
        <w:rPr>
          <w:rFonts w:ascii="Palatino Linotype" w:eastAsia="Times New Roman" w:hAnsi="Palatino Linotype" w:cs="Arial"/>
          <w:color w:val="333333"/>
        </w:rPr>
        <w:t>April</w:t>
      </w:r>
      <w:r w:rsidR="006B5CFB">
        <w:rPr>
          <w:rFonts w:ascii="Palatino Linotype" w:eastAsia="Times New Roman" w:hAnsi="Palatino Linotype" w:cs="Arial"/>
          <w:color w:val="333333"/>
        </w:rPr>
        <w:t xml:space="preserve"> </w:t>
      </w:r>
      <w:r w:rsidR="00B5264A">
        <w:rPr>
          <w:rFonts w:ascii="Palatino Linotype" w:eastAsia="Times New Roman" w:hAnsi="Palatino Linotype" w:cs="Arial"/>
          <w:color w:val="333333"/>
        </w:rPr>
        <w:t>9</w:t>
      </w:r>
      <w:r w:rsidR="006B5CFB">
        <w:rPr>
          <w:rFonts w:ascii="Palatino Linotype" w:eastAsia="Times New Roman" w:hAnsi="Palatino Linotype" w:cs="Arial"/>
          <w:color w:val="333333"/>
        </w:rPr>
        <w:t>, 202</w:t>
      </w:r>
      <w:r w:rsidR="00B5264A">
        <w:rPr>
          <w:rFonts w:ascii="Palatino Linotype" w:eastAsia="Times New Roman" w:hAnsi="Palatino Linotype" w:cs="Arial"/>
          <w:color w:val="333333"/>
        </w:rPr>
        <w:t>6</w:t>
      </w:r>
      <w:r w:rsidR="006B5CFB">
        <w:rPr>
          <w:rFonts w:ascii="Palatino Linotype" w:eastAsia="Times New Roman" w:hAnsi="Palatino Linotype" w:cs="Arial"/>
          <w:color w:val="333333"/>
        </w:rPr>
        <w:t xml:space="preserve"> </w:t>
      </w:r>
    </w:p>
    <w:p w14:paraId="6CC8010F" w14:textId="50A09F09" w:rsidR="00081495" w:rsidRPr="0001029F" w:rsidRDefault="00832A68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>Agenda Action Items</w:t>
      </w:r>
      <w:r w:rsidR="002B64B5" w:rsidRPr="0001029F">
        <w:rPr>
          <w:rFonts w:ascii="Palatino Linotype" w:eastAsia="Times New Roman" w:hAnsi="Palatino Linotype" w:cs="Arial"/>
          <w:color w:val="333333"/>
        </w:rPr>
        <w:t>:</w:t>
      </w:r>
      <w:r w:rsidRPr="0001029F">
        <w:rPr>
          <w:rFonts w:ascii="Palatino Linotype" w:eastAsia="Times New Roman" w:hAnsi="Palatino Linotype" w:cs="Arial"/>
          <w:color w:val="333333"/>
        </w:rPr>
        <w:t xml:space="preserve"> </w:t>
      </w:r>
    </w:p>
    <w:p w14:paraId="66B02014" w14:textId="6A85858B" w:rsidR="00B951DF" w:rsidRPr="006B5CFB" w:rsidRDefault="00B951DF" w:rsidP="00766910">
      <w:pPr>
        <w:pStyle w:val="ListParagraph"/>
        <w:widowControl/>
        <w:numPr>
          <w:ilvl w:val="1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B951DF">
        <w:rPr>
          <w:rFonts w:ascii="Palatino Linotype" w:eastAsia="Times New Roman" w:hAnsi="Palatino Linotype" w:cs="Arial"/>
          <w:color w:val="333333"/>
        </w:rPr>
        <w:t>Resolution No. 25-</w:t>
      </w:r>
      <w:proofErr w:type="spellStart"/>
      <w:r w:rsidR="00B5264A">
        <w:rPr>
          <w:rFonts w:ascii="Palatino Linotype" w:eastAsia="Times New Roman" w:hAnsi="Palatino Linotype" w:cs="Arial"/>
          <w:color w:val="333333"/>
        </w:rPr>
        <w:t>4A</w:t>
      </w:r>
      <w:proofErr w:type="spellEnd"/>
      <w:r w:rsidRPr="00B951DF">
        <w:rPr>
          <w:rFonts w:ascii="Palatino Linotype" w:eastAsia="Times New Roman" w:hAnsi="Palatino Linotype" w:cs="Arial"/>
          <w:color w:val="333333"/>
        </w:rPr>
        <w:t xml:space="preserve"> </w:t>
      </w:r>
      <w:r>
        <w:rPr>
          <w:rFonts w:ascii="Palatino Linotype" w:eastAsia="Times New Roman" w:hAnsi="Palatino Linotype" w:cs="Arial"/>
          <w:i/>
          <w:iCs/>
          <w:color w:val="333333"/>
        </w:rPr>
        <w:t xml:space="preserve">– </w:t>
      </w:r>
      <w:r w:rsidR="00A4549C">
        <w:rPr>
          <w:rFonts w:ascii="Palatino Linotype" w:eastAsia="Times New Roman" w:hAnsi="Palatino Linotype" w:cs="Arial"/>
          <w:i/>
          <w:iCs/>
          <w:color w:val="333333"/>
        </w:rPr>
        <w:t>Revising</w:t>
      </w:r>
      <w:r>
        <w:rPr>
          <w:rFonts w:ascii="Palatino Linotype" w:eastAsia="Times New Roman" w:hAnsi="Palatino Linotype" w:cs="Arial"/>
          <w:i/>
          <w:iCs/>
          <w:color w:val="333333"/>
        </w:rPr>
        <w:t xml:space="preserve"> 202</w:t>
      </w:r>
      <w:r w:rsidR="006B5CFB">
        <w:rPr>
          <w:rFonts w:ascii="Palatino Linotype" w:eastAsia="Times New Roman" w:hAnsi="Palatino Linotype" w:cs="Arial"/>
          <w:i/>
          <w:iCs/>
          <w:color w:val="333333"/>
        </w:rPr>
        <w:t>6</w:t>
      </w:r>
      <w:r>
        <w:rPr>
          <w:rFonts w:ascii="Palatino Linotype" w:eastAsia="Times New Roman" w:hAnsi="Palatino Linotype" w:cs="Arial"/>
          <w:i/>
          <w:iCs/>
          <w:color w:val="333333"/>
        </w:rPr>
        <w:t xml:space="preserve"> Salaries </w:t>
      </w:r>
      <w:r w:rsidR="006B5CFB">
        <w:rPr>
          <w:rFonts w:ascii="Palatino Linotype" w:eastAsia="Times New Roman" w:hAnsi="Palatino Linotype" w:cs="Arial"/>
          <w:i/>
          <w:iCs/>
          <w:color w:val="333333"/>
        </w:rPr>
        <w:t xml:space="preserve">for </w:t>
      </w:r>
      <w:r>
        <w:rPr>
          <w:rFonts w:ascii="Palatino Linotype" w:eastAsia="Times New Roman" w:hAnsi="Palatino Linotype" w:cs="Arial"/>
          <w:i/>
          <w:iCs/>
          <w:color w:val="333333"/>
        </w:rPr>
        <w:t xml:space="preserve">Township Employees </w:t>
      </w:r>
    </w:p>
    <w:p w14:paraId="69C85A0A" w14:textId="458D5276" w:rsidR="00A4549C" w:rsidRPr="00A4549C" w:rsidRDefault="006B5CFB" w:rsidP="00A4549C">
      <w:pPr>
        <w:pStyle w:val="ListParagraph"/>
        <w:widowControl/>
        <w:numPr>
          <w:ilvl w:val="1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B951DF">
        <w:rPr>
          <w:rFonts w:ascii="Palatino Linotype" w:eastAsia="Times New Roman" w:hAnsi="Palatino Linotype" w:cs="Arial"/>
          <w:color w:val="333333"/>
        </w:rPr>
        <w:t>Resolution No. 25-</w:t>
      </w:r>
      <w:r w:rsidR="00B5264A">
        <w:rPr>
          <w:rFonts w:ascii="Palatino Linotype" w:eastAsia="Times New Roman" w:hAnsi="Palatino Linotype" w:cs="Arial"/>
          <w:color w:val="333333"/>
        </w:rPr>
        <w:t>4B</w:t>
      </w:r>
      <w:r>
        <w:rPr>
          <w:rFonts w:ascii="Palatino Linotype" w:eastAsia="Times New Roman" w:hAnsi="Palatino Linotype" w:cs="Arial"/>
          <w:i/>
          <w:iCs/>
          <w:color w:val="333333"/>
        </w:rPr>
        <w:t xml:space="preserve">– </w:t>
      </w:r>
      <w:r w:rsidR="00B5264A">
        <w:rPr>
          <w:rFonts w:ascii="Palatino Linotype" w:eastAsia="Times New Roman" w:hAnsi="Palatino Linotype" w:cs="Arial"/>
          <w:i/>
          <w:iCs/>
          <w:color w:val="333333"/>
        </w:rPr>
        <w:t xml:space="preserve">Authorizing 2026 Performance Bonuses </w:t>
      </w:r>
    </w:p>
    <w:p w14:paraId="480DCA22" w14:textId="352FDC64" w:rsidR="0038718F" w:rsidRPr="0001029F" w:rsidRDefault="0038718F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 xml:space="preserve">Trustee’s Report </w:t>
      </w:r>
    </w:p>
    <w:p w14:paraId="435E14AA" w14:textId="185822E0" w:rsidR="0064443F" w:rsidRDefault="0064443F" w:rsidP="0064443F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  <w:r w:rsidRPr="0001029F">
        <w:rPr>
          <w:rFonts w:ascii="Palatino Linotype" w:eastAsia="Times New Roman" w:hAnsi="Palatino Linotype" w:cs="Arial"/>
          <w:color w:val="333333"/>
        </w:rPr>
        <w:t xml:space="preserve">Adjournment </w:t>
      </w:r>
    </w:p>
    <w:p w14:paraId="13247CA7" w14:textId="77777777" w:rsidR="009E348A" w:rsidRDefault="009E348A" w:rsidP="009E348A">
      <w:pPr>
        <w:widowControl/>
        <w:shd w:val="clear" w:color="auto" w:fill="FFFFFF"/>
        <w:autoSpaceDE/>
        <w:autoSpaceDN/>
        <w:textAlignment w:val="baseline"/>
        <w:rPr>
          <w:rFonts w:ascii="Palatino Linotype" w:eastAsia="Times New Roman" w:hAnsi="Palatino Linotype" w:cs="Arial"/>
          <w:color w:val="333333"/>
        </w:rPr>
      </w:pPr>
    </w:p>
    <w:p w14:paraId="072F441A" w14:textId="77777777" w:rsidR="00A622EB" w:rsidRPr="0001029F" w:rsidRDefault="00A622EB" w:rsidP="00A622EB">
      <w:pPr>
        <w:pStyle w:val="BodyText"/>
        <w:spacing w:before="7"/>
        <w:jc w:val="center"/>
        <w:rPr>
          <w:rFonts w:ascii="Palatino Linotype" w:hAnsi="Palatino Linotype"/>
          <w:bCs w:val="0"/>
          <w:sz w:val="22"/>
          <w:szCs w:val="20"/>
        </w:rPr>
      </w:pPr>
    </w:p>
    <w:p w14:paraId="7A70848E" w14:textId="77777777" w:rsidR="00E30B6F" w:rsidRDefault="00E30B6F" w:rsidP="00A622EB">
      <w:pPr>
        <w:pStyle w:val="BodyText"/>
        <w:spacing w:before="7"/>
        <w:rPr>
          <w:rFonts w:ascii="Palatino Linotype" w:hAnsi="Palatino Linotype"/>
          <w:bCs w:val="0"/>
          <w:sz w:val="22"/>
          <w:szCs w:val="20"/>
        </w:rPr>
      </w:pPr>
    </w:p>
    <w:p w14:paraId="577A8DDD" w14:textId="4638570E" w:rsidR="00A622EB" w:rsidRPr="0001029F" w:rsidRDefault="00A622EB" w:rsidP="00A622EB">
      <w:pPr>
        <w:pStyle w:val="BodyText"/>
        <w:spacing w:before="7"/>
        <w:rPr>
          <w:rFonts w:ascii="Palatino Linotype" w:hAnsi="Palatino Linotype"/>
          <w:bCs w:val="0"/>
          <w:sz w:val="22"/>
          <w:szCs w:val="20"/>
        </w:rPr>
      </w:pPr>
      <w:r w:rsidRPr="0001029F">
        <w:rPr>
          <w:rFonts w:ascii="Palatino Linotype" w:hAnsi="Palatino Linotype"/>
          <w:bCs w:val="0"/>
          <w:sz w:val="22"/>
          <w:szCs w:val="20"/>
        </w:rPr>
        <w:t>LaDonna M. Freeman</w:t>
      </w:r>
      <w:r w:rsidRPr="0001029F">
        <w:rPr>
          <w:rFonts w:ascii="Palatino Linotype" w:hAnsi="Palatino Linotype"/>
          <w:bCs w:val="0"/>
          <w:sz w:val="22"/>
          <w:szCs w:val="20"/>
        </w:rPr>
        <w:tab/>
      </w:r>
      <w:r w:rsidRPr="0001029F">
        <w:rPr>
          <w:rFonts w:ascii="Palatino Linotype" w:hAnsi="Palatino Linotype"/>
          <w:bCs w:val="0"/>
          <w:sz w:val="22"/>
          <w:szCs w:val="20"/>
        </w:rPr>
        <w:tab/>
      </w:r>
      <w:r w:rsidRPr="0001029F">
        <w:rPr>
          <w:rFonts w:ascii="Palatino Linotype" w:hAnsi="Palatino Linotype"/>
          <w:bCs w:val="0"/>
          <w:sz w:val="22"/>
          <w:szCs w:val="20"/>
        </w:rPr>
        <w:tab/>
      </w:r>
      <w:r w:rsidRPr="0001029F">
        <w:rPr>
          <w:rFonts w:ascii="Palatino Linotype" w:hAnsi="Palatino Linotype"/>
          <w:bCs w:val="0"/>
          <w:sz w:val="22"/>
          <w:szCs w:val="20"/>
        </w:rPr>
        <w:tab/>
        <w:t xml:space="preserve">Linda D. Journey </w:t>
      </w:r>
    </w:p>
    <w:p w14:paraId="4B837FA5" w14:textId="6DE7C371" w:rsidR="001C5979" w:rsidRDefault="004E15BE" w:rsidP="00A622EB">
      <w:pPr>
        <w:pStyle w:val="BodyText"/>
        <w:spacing w:before="7"/>
        <w:rPr>
          <w:rFonts w:ascii="Palatino Linotype" w:hAnsi="Palatino Linotype"/>
          <w:bCs w:val="0"/>
          <w:sz w:val="22"/>
          <w:szCs w:val="20"/>
        </w:rPr>
      </w:pPr>
      <w:r w:rsidRPr="0001029F">
        <w:rPr>
          <w:rFonts w:ascii="Palatino Linotype" w:hAnsi="Palatino Linotype"/>
          <w:bCs w:val="0"/>
          <w:sz w:val="22"/>
          <w:szCs w:val="20"/>
        </w:rPr>
        <w:t>Trustee</w:t>
      </w:r>
      <w:r w:rsidR="001C5979">
        <w:rPr>
          <w:rFonts w:ascii="Palatino Linotype" w:hAnsi="Palatino Linotype"/>
          <w:bCs w:val="0"/>
          <w:sz w:val="22"/>
          <w:szCs w:val="20"/>
        </w:rPr>
        <w:tab/>
      </w:r>
      <w:r w:rsidR="001C5979">
        <w:rPr>
          <w:rFonts w:ascii="Palatino Linotype" w:hAnsi="Palatino Linotype"/>
          <w:bCs w:val="0"/>
          <w:sz w:val="22"/>
          <w:szCs w:val="20"/>
        </w:rPr>
        <w:tab/>
      </w:r>
      <w:r w:rsidR="001C5979">
        <w:rPr>
          <w:rFonts w:ascii="Palatino Linotype" w:hAnsi="Palatino Linotype"/>
          <w:bCs w:val="0"/>
          <w:sz w:val="22"/>
          <w:szCs w:val="20"/>
        </w:rPr>
        <w:tab/>
      </w:r>
      <w:r w:rsidR="001C5979">
        <w:rPr>
          <w:rFonts w:ascii="Palatino Linotype" w:hAnsi="Palatino Linotype"/>
          <w:bCs w:val="0"/>
          <w:sz w:val="22"/>
          <w:szCs w:val="20"/>
        </w:rPr>
        <w:tab/>
      </w:r>
      <w:r w:rsidR="001C5979">
        <w:rPr>
          <w:rFonts w:ascii="Palatino Linotype" w:hAnsi="Palatino Linotype"/>
          <w:bCs w:val="0"/>
          <w:sz w:val="22"/>
          <w:szCs w:val="20"/>
        </w:rPr>
        <w:tab/>
      </w:r>
      <w:r w:rsidR="001C5979">
        <w:rPr>
          <w:rFonts w:ascii="Palatino Linotype" w:hAnsi="Palatino Linotype"/>
          <w:bCs w:val="0"/>
          <w:sz w:val="22"/>
          <w:szCs w:val="20"/>
        </w:rPr>
        <w:tab/>
        <w:t>President</w:t>
      </w:r>
    </w:p>
    <w:p w14:paraId="2357DFC2" w14:textId="173A1650" w:rsidR="00E30B6F" w:rsidRDefault="00A622EB" w:rsidP="00A622EB">
      <w:pPr>
        <w:pStyle w:val="BodyText"/>
        <w:spacing w:before="7"/>
        <w:rPr>
          <w:rFonts w:ascii="Palatino Linotype" w:hAnsi="Palatino Linotype"/>
          <w:bCs w:val="0"/>
          <w:sz w:val="22"/>
          <w:szCs w:val="20"/>
        </w:rPr>
      </w:pPr>
      <w:r w:rsidRPr="0001029F">
        <w:rPr>
          <w:rFonts w:ascii="Palatino Linotype" w:hAnsi="Palatino Linotype"/>
          <w:bCs w:val="0"/>
          <w:sz w:val="22"/>
          <w:szCs w:val="20"/>
        </w:rPr>
        <w:t>Center Township</w:t>
      </w:r>
      <w:r w:rsidR="001C5979">
        <w:rPr>
          <w:rFonts w:ascii="Palatino Linotype" w:hAnsi="Palatino Linotype"/>
          <w:bCs w:val="0"/>
          <w:sz w:val="22"/>
          <w:szCs w:val="20"/>
        </w:rPr>
        <w:t xml:space="preserve"> of Marion County</w:t>
      </w:r>
      <w:r w:rsidRPr="0001029F">
        <w:rPr>
          <w:rFonts w:ascii="Palatino Linotype" w:hAnsi="Palatino Linotype"/>
          <w:bCs w:val="0"/>
          <w:sz w:val="22"/>
          <w:szCs w:val="20"/>
        </w:rPr>
        <w:tab/>
      </w:r>
      <w:r w:rsidRPr="0001029F">
        <w:rPr>
          <w:rFonts w:ascii="Palatino Linotype" w:hAnsi="Palatino Linotype"/>
          <w:bCs w:val="0"/>
          <w:sz w:val="22"/>
          <w:szCs w:val="20"/>
        </w:rPr>
        <w:tab/>
        <w:t xml:space="preserve">Center Township Board </w:t>
      </w:r>
    </w:p>
    <w:p w14:paraId="18FD4F2A" w14:textId="77777777" w:rsidR="00A4549C" w:rsidRDefault="00A4549C" w:rsidP="00A622EB">
      <w:pPr>
        <w:pStyle w:val="BodyText"/>
        <w:spacing w:before="7"/>
        <w:rPr>
          <w:rFonts w:ascii="Palatino Linotype" w:hAnsi="Palatino Linotype"/>
          <w:bCs w:val="0"/>
          <w:sz w:val="22"/>
          <w:szCs w:val="20"/>
        </w:rPr>
      </w:pPr>
    </w:p>
    <w:p w14:paraId="2D3D0A50" w14:textId="77777777" w:rsidR="00E30B6F" w:rsidRDefault="00E30B6F" w:rsidP="00A622EB">
      <w:pPr>
        <w:pStyle w:val="BodyText"/>
        <w:spacing w:before="7"/>
        <w:rPr>
          <w:rFonts w:ascii="Palatino Linotype" w:hAnsi="Palatino Linotype"/>
          <w:bCs w:val="0"/>
          <w:sz w:val="22"/>
          <w:szCs w:val="20"/>
        </w:rPr>
      </w:pPr>
    </w:p>
    <w:p w14:paraId="7917CE26" w14:textId="16D023A6" w:rsidR="00F5265E" w:rsidRDefault="00972D22" w:rsidP="00F5265E">
      <w:pPr>
        <w:pStyle w:val="BodyText"/>
        <w:spacing w:before="7"/>
        <w:jc w:val="center"/>
        <w:rPr>
          <w:rFonts w:ascii="Palatino Linotype" w:hAnsi="Palatino Linotype"/>
          <w:bCs w:val="0"/>
          <w:sz w:val="22"/>
          <w:szCs w:val="20"/>
        </w:rPr>
      </w:pPr>
      <w:r w:rsidRPr="0001029F">
        <w:rPr>
          <w:rFonts w:ascii="Palatino Linotype" w:hAnsi="Palatino Linotype"/>
          <w:bCs w:val="0"/>
          <w:sz w:val="22"/>
          <w:szCs w:val="20"/>
        </w:rPr>
        <w:t xml:space="preserve">Any members of the public who need special </w:t>
      </w:r>
      <w:r w:rsidR="00F5265E" w:rsidRPr="0001029F">
        <w:rPr>
          <w:rFonts w:ascii="Palatino Linotype" w:hAnsi="Palatino Linotype"/>
          <w:bCs w:val="0"/>
          <w:sz w:val="22"/>
          <w:szCs w:val="20"/>
        </w:rPr>
        <w:t>accommodation</w:t>
      </w:r>
      <w:r w:rsidR="00460E77">
        <w:rPr>
          <w:rFonts w:ascii="Palatino Linotype" w:hAnsi="Palatino Linotype"/>
          <w:bCs w:val="0"/>
          <w:sz w:val="22"/>
          <w:szCs w:val="20"/>
        </w:rPr>
        <w:t>s</w:t>
      </w:r>
      <w:r w:rsidR="008D435F" w:rsidRPr="0001029F">
        <w:rPr>
          <w:rFonts w:ascii="Palatino Linotype" w:hAnsi="Palatino Linotype"/>
          <w:bCs w:val="0"/>
          <w:sz w:val="22"/>
          <w:szCs w:val="20"/>
        </w:rPr>
        <w:t xml:space="preserve"> should contact </w:t>
      </w:r>
    </w:p>
    <w:p w14:paraId="0C042B6D" w14:textId="77777777" w:rsidR="006B244E" w:rsidRDefault="008D435F" w:rsidP="004D39FB">
      <w:pPr>
        <w:pStyle w:val="BodyText"/>
        <w:spacing w:before="7"/>
        <w:jc w:val="center"/>
        <w:rPr>
          <w:rFonts w:ascii="Palatino Linotype" w:hAnsi="Palatino Linotype"/>
          <w:bCs w:val="0"/>
          <w:sz w:val="22"/>
          <w:szCs w:val="20"/>
        </w:rPr>
      </w:pPr>
      <w:r w:rsidRPr="0001029F">
        <w:rPr>
          <w:rFonts w:ascii="Palatino Linotype" w:hAnsi="Palatino Linotype"/>
          <w:bCs w:val="0"/>
          <w:sz w:val="22"/>
          <w:szCs w:val="20"/>
        </w:rPr>
        <w:t>317.633.3610</w:t>
      </w:r>
      <w:r w:rsidR="0001029F" w:rsidRPr="0001029F">
        <w:rPr>
          <w:rFonts w:ascii="Palatino Linotype" w:hAnsi="Palatino Linotype"/>
          <w:bCs w:val="0"/>
          <w:sz w:val="22"/>
          <w:szCs w:val="20"/>
        </w:rPr>
        <w:t xml:space="preserve"> Ext. 3270 for assistance.</w:t>
      </w:r>
      <w:r w:rsidR="004D39FB">
        <w:rPr>
          <w:rFonts w:ascii="Palatino Linotype" w:hAnsi="Palatino Linotype"/>
          <w:bCs w:val="0"/>
          <w:sz w:val="22"/>
          <w:szCs w:val="20"/>
        </w:rPr>
        <w:t xml:space="preserve"> </w:t>
      </w:r>
    </w:p>
    <w:p w14:paraId="5E46D7EE" w14:textId="77777777" w:rsidR="006B244E" w:rsidRDefault="006B244E" w:rsidP="004D39FB">
      <w:pPr>
        <w:pStyle w:val="BodyText"/>
        <w:spacing w:before="7"/>
        <w:jc w:val="center"/>
        <w:rPr>
          <w:rFonts w:ascii="Palatino Linotype" w:hAnsi="Palatino Linotype"/>
          <w:bCs w:val="0"/>
          <w:sz w:val="22"/>
          <w:szCs w:val="20"/>
        </w:rPr>
      </w:pPr>
    </w:p>
    <w:p w14:paraId="75F12216" w14:textId="5B7DDD3D" w:rsidR="004D39FB" w:rsidRPr="0001029F" w:rsidRDefault="004D39FB" w:rsidP="004D39FB">
      <w:pPr>
        <w:pStyle w:val="BodyText"/>
        <w:spacing w:before="7"/>
        <w:jc w:val="center"/>
        <w:rPr>
          <w:rFonts w:ascii="Palatino Linotype" w:hAnsi="Palatino Linotype"/>
          <w:bCs w:val="0"/>
          <w:sz w:val="22"/>
          <w:szCs w:val="20"/>
        </w:rPr>
      </w:pPr>
      <w:r w:rsidRPr="004D39FB">
        <w:rPr>
          <w:rFonts w:ascii="Palatino Linotype" w:hAnsi="Palatino Linotype"/>
          <w:bCs w:val="0"/>
          <w:sz w:val="22"/>
          <w:szCs w:val="20"/>
        </w:rPr>
        <w:t xml:space="preserve">The public may participate remotely by going to this website: www.microsoft.com/enus/microsoft-teams/join-a-meeting, and entering the following meeting ID </w:t>
      </w:r>
      <w:r w:rsidR="006B244E">
        <w:rPr>
          <w:rFonts w:ascii="Palatino Linotype" w:hAnsi="Palatino Linotype"/>
          <w:bCs w:val="0"/>
          <w:sz w:val="22"/>
          <w:szCs w:val="20"/>
        </w:rPr>
        <w:t>233</w:t>
      </w:r>
      <w:r w:rsidR="00B5264A" w:rsidRPr="00B5264A">
        <w:rPr>
          <w:rFonts w:ascii="Palatino Linotype" w:hAnsi="Palatino Linotype"/>
          <w:bCs w:val="0"/>
          <w:sz w:val="22"/>
          <w:szCs w:val="20"/>
        </w:rPr>
        <w:t xml:space="preserve"> </w:t>
      </w:r>
      <w:r w:rsidR="006B244E">
        <w:rPr>
          <w:rFonts w:ascii="Palatino Linotype" w:hAnsi="Palatino Linotype"/>
          <w:bCs w:val="0"/>
          <w:sz w:val="22"/>
          <w:szCs w:val="20"/>
        </w:rPr>
        <w:t>142 742 680 241</w:t>
      </w:r>
      <w:r w:rsidR="00B5264A">
        <w:rPr>
          <w:rFonts w:ascii="Palatino Linotype" w:hAnsi="Palatino Linotype"/>
          <w:bCs w:val="0"/>
          <w:sz w:val="22"/>
          <w:szCs w:val="20"/>
        </w:rPr>
        <w:t xml:space="preserve"> </w:t>
      </w:r>
      <w:r w:rsidRPr="004D39FB">
        <w:rPr>
          <w:rFonts w:ascii="Palatino Linotype" w:hAnsi="Palatino Linotype"/>
          <w:bCs w:val="0"/>
          <w:sz w:val="22"/>
          <w:szCs w:val="20"/>
        </w:rPr>
        <w:t xml:space="preserve">and passcode: </w:t>
      </w:r>
      <w:proofErr w:type="spellStart"/>
      <w:r w:rsidR="00F713A7">
        <w:rPr>
          <w:rFonts w:ascii="Palatino Linotype" w:hAnsi="Palatino Linotype"/>
          <w:bCs w:val="0"/>
          <w:sz w:val="22"/>
          <w:szCs w:val="20"/>
        </w:rPr>
        <w:t>u37QD2mA</w:t>
      </w:r>
      <w:proofErr w:type="spellEnd"/>
      <w:r w:rsidR="00F713A7">
        <w:rPr>
          <w:rFonts w:ascii="Palatino Linotype" w:hAnsi="Palatino Linotype"/>
          <w:bCs w:val="0"/>
          <w:sz w:val="22"/>
          <w:szCs w:val="20"/>
        </w:rPr>
        <w:t xml:space="preserve"> </w:t>
      </w:r>
    </w:p>
    <w:p w14:paraId="7E64EDFC" w14:textId="77777777" w:rsidR="00F42B94" w:rsidRDefault="00F42B94" w:rsidP="00A622EB">
      <w:pPr>
        <w:tabs>
          <w:tab w:val="left" w:pos="4335"/>
        </w:tabs>
        <w:rPr>
          <w:rFonts w:ascii="Palatino Linotype" w:hAnsi="Palatino Linotype" w:cstheme="minorHAnsi"/>
          <w:sz w:val="24"/>
          <w:szCs w:val="24"/>
        </w:rPr>
      </w:pPr>
    </w:p>
    <w:p w14:paraId="7E6335AF" w14:textId="77777777" w:rsidR="00733211" w:rsidRDefault="00733211" w:rsidP="00733211">
      <w:pPr>
        <w:rPr>
          <w:rFonts w:ascii="Palatino Linotype" w:hAnsi="Palatino Linotype" w:cstheme="minorHAnsi"/>
          <w:sz w:val="24"/>
          <w:szCs w:val="24"/>
        </w:rPr>
      </w:pPr>
    </w:p>
    <w:p w14:paraId="1F7B3E12" w14:textId="77777777" w:rsidR="00A4549C" w:rsidRPr="00A4549C" w:rsidRDefault="00A4549C" w:rsidP="00A4549C">
      <w:pPr>
        <w:rPr>
          <w:rFonts w:ascii="Palatino Linotype" w:hAnsi="Palatino Linotype" w:cstheme="minorHAnsi"/>
          <w:sz w:val="24"/>
          <w:szCs w:val="24"/>
        </w:rPr>
      </w:pPr>
    </w:p>
    <w:p w14:paraId="32CB5F2A" w14:textId="77777777" w:rsidR="00A4549C" w:rsidRPr="00A4549C" w:rsidRDefault="00A4549C" w:rsidP="00A4549C">
      <w:pPr>
        <w:rPr>
          <w:rFonts w:ascii="Palatino Linotype" w:hAnsi="Palatino Linotype" w:cstheme="minorHAnsi"/>
          <w:sz w:val="24"/>
          <w:szCs w:val="24"/>
        </w:rPr>
      </w:pPr>
    </w:p>
    <w:p w14:paraId="2F25C656" w14:textId="77777777" w:rsidR="00A4549C" w:rsidRPr="00A4549C" w:rsidRDefault="00A4549C" w:rsidP="00A4549C">
      <w:pPr>
        <w:rPr>
          <w:rFonts w:ascii="Palatino Linotype" w:hAnsi="Palatino Linotype" w:cstheme="minorHAnsi"/>
          <w:sz w:val="24"/>
          <w:szCs w:val="24"/>
        </w:rPr>
      </w:pPr>
    </w:p>
    <w:p w14:paraId="7B4F34B0" w14:textId="554CD2BA" w:rsidR="00A4549C" w:rsidRPr="00A4549C" w:rsidRDefault="00A4549C" w:rsidP="00A4549C">
      <w:pPr>
        <w:rPr>
          <w:rFonts w:ascii="Palatino Linotype" w:hAnsi="Palatino Linotype" w:cstheme="minorHAnsi"/>
          <w:sz w:val="24"/>
          <w:szCs w:val="24"/>
        </w:rPr>
      </w:pPr>
    </w:p>
    <w:sectPr w:rsidR="00A4549C" w:rsidRPr="00A4549C" w:rsidSect="002A032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E3E6" w14:textId="77777777" w:rsidR="009C3817" w:rsidRDefault="009C3817" w:rsidP="007526AC">
      <w:r>
        <w:separator/>
      </w:r>
    </w:p>
  </w:endnote>
  <w:endnote w:type="continuationSeparator" w:id="0">
    <w:p w14:paraId="3BC80A42" w14:textId="77777777" w:rsidR="009C3817" w:rsidRDefault="009C3817" w:rsidP="0075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77DC" w14:textId="58BA9F61" w:rsidR="007526AC" w:rsidRPr="003130B1" w:rsidRDefault="007526AC" w:rsidP="003130B1">
    <w:pPr>
      <w:pStyle w:val="Footer"/>
      <w:jc w:val="center"/>
      <w:rPr>
        <w:rFonts w:ascii="Palatino Linotype" w:hAnsi="Palatino Linotype"/>
        <w:b/>
        <w:bCs/>
        <w:i/>
        <w:iCs/>
      </w:rPr>
    </w:pPr>
    <w:r w:rsidRPr="003130B1">
      <w:rPr>
        <w:rFonts w:ascii="Palatino Linotype" w:hAnsi="Palatino Linotype"/>
        <w:b/>
        <w:bCs/>
        <w:i/>
        <w:iCs/>
      </w:rPr>
      <w:t>Notice Posted on</w:t>
    </w:r>
    <w:r w:rsidR="00A4549C">
      <w:rPr>
        <w:rFonts w:ascii="Palatino Linotype" w:hAnsi="Palatino Linotype"/>
        <w:b/>
        <w:bCs/>
        <w:i/>
        <w:iCs/>
      </w:rPr>
      <w:t xml:space="preserve"> May</w:t>
    </w:r>
    <w:r w:rsidR="004D39FB">
      <w:rPr>
        <w:rFonts w:ascii="Palatino Linotype" w:hAnsi="Palatino Linotype"/>
        <w:b/>
        <w:bCs/>
        <w:i/>
        <w:iCs/>
      </w:rPr>
      <w:t xml:space="preserve"> </w:t>
    </w:r>
    <w:r w:rsidR="00A4549C">
      <w:rPr>
        <w:rFonts w:ascii="Palatino Linotype" w:hAnsi="Palatino Linotype"/>
        <w:b/>
        <w:bCs/>
        <w:i/>
        <w:iCs/>
      </w:rPr>
      <w:t>14</w:t>
    </w:r>
    <w:r w:rsidR="008C3775">
      <w:rPr>
        <w:rFonts w:ascii="Palatino Linotype" w:hAnsi="Palatino Linotype"/>
        <w:b/>
        <w:bCs/>
        <w:i/>
        <w:iCs/>
      </w:rPr>
      <w:t>, 202</w:t>
    </w:r>
    <w:r w:rsidR="00A4549C">
      <w:rPr>
        <w:rFonts w:ascii="Palatino Linotype" w:hAnsi="Palatino Linotype"/>
        <w:b/>
        <w:bCs/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4CCD" w14:textId="77777777" w:rsidR="009C3817" w:rsidRDefault="009C3817" w:rsidP="007526AC">
      <w:r>
        <w:separator/>
      </w:r>
    </w:p>
  </w:footnote>
  <w:footnote w:type="continuationSeparator" w:id="0">
    <w:p w14:paraId="04FCAD17" w14:textId="77777777" w:rsidR="009C3817" w:rsidRDefault="009C3817" w:rsidP="0075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3185"/>
    <w:multiLevelType w:val="hybridMultilevel"/>
    <w:tmpl w:val="DDD60098"/>
    <w:lvl w:ilvl="0" w:tplc="46241E6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79E"/>
    <w:multiLevelType w:val="hybridMultilevel"/>
    <w:tmpl w:val="9886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5643"/>
    <w:multiLevelType w:val="hybridMultilevel"/>
    <w:tmpl w:val="0E8A179E"/>
    <w:lvl w:ilvl="0" w:tplc="46241E6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1948">
    <w:abstractNumId w:val="1"/>
  </w:num>
  <w:num w:numId="2" w16cid:durableId="1970668484">
    <w:abstractNumId w:val="2"/>
  </w:num>
  <w:num w:numId="3" w16cid:durableId="145136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56"/>
    <w:rsid w:val="000047FE"/>
    <w:rsid w:val="0001029F"/>
    <w:rsid w:val="00015B2A"/>
    <w:rsid w:val="00020529"/>
    <w:rsid w:val="00054ED9"/>
    <w:rsid w:val="00063711"/>
    <w:rsid w:val="0008037B"/>
    <w:rsid w:val="00081495"/>
    <w:rsid w:val="00082033"/>
    <w:rsid w:val="000945FC"/>
    <w:rsid w:val="000950E3"/>
    <w:rsid w:val="000B4CE4"/>
    <w:rsid w:val="000B5D5E"/>
    <w:rsid w:val="000D032E"/>
    <w:rsid w:val="000E330C"/>
    <w:rsid w:val="001031BE"/>
    <w:rsid w:val="001148C7"/>
    <w:rsid w:val="00116499"/>
    <w:rsid w:val="0013322B"/>
    <w:rsid w:val="001434FF"/>
    <w:rsid w:val="0015563F"/>
    <w:rsid w:val="00155E5D"/>
    <w:rsid w:val="00157A8F"/>
    <w:rsid w:val="00174DA8"/>
    <w:rsid w:val="00183696"/>
    <w:rsid w:val="00193300"/>
    <w:rsid w:val="001A14E0"/>
    <w:rsid w:val="001A2793"/>
    <w:rsid w:val="001C5979"/>
    <w:rsid w:val="001D2DE4"/>
    <w:rsid w:val="001D38AF"/>
    <w:rsid w:val="001D4000"/>
    <w:rsid w:val="001E4062"/>
    <w:rsid w:val="001E58AC"/>
    <w:rsid w:val="001F4EC8"/>
    <w:rsid w:val="00202AD3"/>
    <w:rsid w:val="002037DB"/>
    <w:rsid w:val="00223998"/>
    <w:rsid w:val="00224579"/>
    <w:rsid w:val="0023259E"/>
    <w:rsid w:val="00243461"/>
    <w:rsid w:val="002470E2"/>
    <w:rsid w:val="00271712"/>
    <w:rsid w:val="00282721"/>
    <w:rsid w:val="002A032E"/>
    <w:rsid w:val="002A208A"/>
    <w:rsid w:val="002B64B5"/>
    <w:rsid w:val="002C2666"/>
    <w:rsid w:val="002C3D41"/>
    <w:rsid w:val="002C7BB2"/>
    <w:rsid w:val="002F11AD"/>
    <w:rsid w:val="003075E7"/>
    <w:rsid w:val="003130B1"/>
    <w:rsid w:val="00314EE9"/>
    <w:rsid w:val="00326F8C"/>
    <w:rsid w:val="00342B5A"/>
    <w:rsid w:val="00342BA2"/>
    <w:rsid w:val="0036018E"/>
    <w:rsid w:val="003648A2"/>
    <w:rsid w:val="00365313"/>
    <w:rsid w:val="00367150"/>
    <w:rsid w:val="00383BFF"/>
    <w:rsid w:val="0038718F"/>
    <w:rsid w:val="003972D0"/>
    <w:rsid w:val="003A649F"/>
    <w:rsid w:val="003C1B20"/>
    <w:rsid w:val="003C5003"/>
    <w:rsid w:val="003F1083"/>
    <w:rsid w:val="00407C1D"/>
    <w:rsid w:val="00413F23"/>
    <w:rsid w:val="00415827"/>
    <w:rsid w:val="00425F52"/>
    <w:rsid w:val="004272EC"/>
    <w:rsid w:val="00431E66"/>
    <w:rsid w:val="00434E29"/>
    <w:rsid w:val="00451C19"/>
    <w:rsid w:val="0045582B"/>
    <w:rsid w:val="00460E77"/>
    <w:rsid w:val="00460F64"/>
    <w:rsid w:val="00470F7F"/>
    <w:rsid w:val="0047646F"/>
    <w:rsid w:val="0047722D"/>
    <w:rsid w:val="00485F6A"/>
    <w:rsid w:val="004A2909"/>
    <w:rsid w:val="004B1525"/>
    <w:rsid w:val="004B1B4B"/>
    <w:rsid w:val="004B2897"/>
    <w:rsid w:val="004B418E"/>
    <w:rsid w:val="004D39FB"/>
    <w:rsid w:val="004D7F01"/>
    <w:rsid w:val="004E15BE"/>
    <w:rsid w:val="004F555C"/>
    <w:rsid w:val="00514BBD"/>
    <w:rsid w:val="00527F6A"/>
    <w:rsid w:val="00527FEB"/>
    <w:rsid w:val="005443A4"/>
    <w:rsid w:val="005462A5"/>
    <w:rsid w:val="00552B01"/>
    <w:rsid w:val="00572908"/>
    <w:rsid w:val="00597EC9"/>
    <w:rsid w:val="005A23E0"/>
    <w:rsid w:val="005B4104"/>
    <w:rsid w:val="005B5B8E"/>
    <w:rsid w:val="005C2ECD"/>
    <w:rsid w:val="005C3FE6"/>
    <w:rsid w:val="005C6EAF"/>
    <w:rsid w:val="005F121E"/>
    <w:rsid w:val="00641BAE"/>
    <w:rsid w:val="00642F13"/>
    <w:rsid w:val="00643495"/>
    <w:rsid w:val="0064443F"/>
    <w:rsid w:val="006513CC"/>
    <w:rsid w:val="0065718D"/>
    <w:rsid w:val="00657B60"/>
    <w:rsid w:val="0068540F"/>
    <w:rsid w:val="00685F5A"/>
    <w:rsid w:val="006A16BE"/>
    <w:rsid w:val="006A34FE"/>
    <w:rsid w:val="006B0D5C"/>
    <w:rsid w:val="006B244E"/>
    <w:rsid w:val="006B5CFB"/>
    <w:rsid w:val="006D2E8F"/>
    <w:rsid w:val="006F0D56"/>
    <w:rsid w:val="0070365E"/>
    <w:rsid w:val="0071543F"/>
    <w:rsid w:val="00716C4D"/>
    <w:rsid w:val="00731601"/>
    <w:rsid w:val="00733211"/>
    <w:rsid w:val="0073617A"/>
    <w:rsid w:val="007526AC"/>
    <w:rsid w:val="0075477A"/>
    <w:rsid w:val="007568E8"/>
    <w:rsid w:val="00766910"/>
    <w:rsid w:val="007767DB"/>
    <w:rsid w:val="00785B15"/>
    <w:rsid w:val="00790F83"/>
    <w:rsid w:val="007927AF"/>
    <w:rsid w:val="007A5206"/>
    <w:rsid w:val="007A629F"/>
    <w:rsid w:val="007B612C"/>
    <w:rsid w:val="007C0D1A"/>
    <w:rsid w:val="007D08DD"/>
    <w:rsid w:val="007D1DF9"/>
    <w:rsid w:val="007D2282"/>
    <w:rsid w:val="007E4248"/>
    <w:rsid w:val="007E5895"/>
    <w:rsid w:val="007E7A0F"/>
    <w:rsid w:val="007F55DD"/>
    <w:rsid w:val="00810E32"/>
    <w:rsid w:val="00811339"/>
    <w:rsid w:val="008116F8"/>
    <w:rsid w:val="0082336E"/>
    <w:rsid w:val="00832371"/>
    <w:rsid w:val="00832A68"/>
    <w:rsid w:val="00847C7D"/>
    <w:rsid w:val="0086478D"/>
    <w:rsid w:val="008651AD"/>
    <w:rsid w:val="00865E93"/>
    <w:rsid w:val="00870969"/>
    <w:rsid w:val="00883B13"/>
    <w:rsid w:val="00890F22"/>
    <w:rsid w:val="008A532C"/>
    <w:rsid w:val="008B6079"/>
    <w:rsid w:val="008B7DC5"/>
    <w:rsid w:val="008C29D0"/>
    <w:rsid w:val="008C3775"/>
    <w:rsid w:val="008C799D"/>
    <w:rsid w:val="008D0DD0"/>
    <w:rsid w:val="008D435F"/>
    <w:rsid w:val="008D69E4"/>
    <w:rsid w:val="008E25A6"/>
    <w:rsid w:val="008E4990"/>
    <w:rsid w:val="0091412F"/>
    <w:rsid w:val="00936CB9"/>
    <w:rsid w:val="00940E51"/>
    <w:rsid w:val="00957516"/>
    <w:rsid w:val="0096552A"/>
    <w:rsid w:val="00972D22"/>
    <w:rsid w:val="00973413"/>
    <w:rsid w:val="00975EEF"/>
    <w:rsid w:val="00985DC8"/>
    <w:rsid w:val="00991C7B"/>
    <w:rsid w:val="009923B1"/>
    <w:rsid w:val="009A2F0C"/>
    <w:rsid w:val="009A7BF5"/>
    <w:rsid w:val="009B27D8"/>
    <w:rsid w:val="009C3817"/>
    <w:rsid w:val="009C3E33"/>
    <w:rsid w:val="009C4C6A"/>
    <w:rsid w:val="009D06E0"/>
    <w:rsid w:val="009D4BA0"/>
    <w:rsid w:val="009E348A"/>
    <w:rsid w:val="009F361A"/>
    <w:rsid w:val="00A1317D"/>
    <w:rsid w:val="00A363C9"/>
    <w:rsid w:val="00A4549C"/>
    <w:rsid w:val="00A45F2B"/>
    <w:rsid w:val="00A46AFF"/>
    <w:rsid w:val="00A50765"/>
    <w:rsid w:val="00A514D1"/>
    <w:rsid w:val="00A622EB"/>
    <w:rsid w:val="00A767D6"/>
    <w:rsid w:val="00A94C63"/>
    <w:rsid w:val="00AB6B25"/>
    <w:rsid w:val="00AE65E2"/>
    <w:rsid w:val="00AF20FC"/>
    <w:rsid w:val="00B0122E"/>
    <w:rsid w:val="00B0720F"/>
    <w:rsid w:val="00B15A45"/>
    <w:rsid w:val="00B27929"/>
    <w:rsid w:val="00B346C4"/>
    <w:rsid w:val="00B3725D"/>
    <w:rsid w:val="00B40E4E"/>
    <w:rsid w:val="00B41A79"/>
    <w:rsid w:val="00B47967"/>
    <w:rsid w:val="00B511F7"/>
    <w:rsid w:val="00B5264A"/>
    <w:rsid w:val="00B54455"/>
    <w:rsid w:val="00B60AB5"/>
    <w:rsid w:val="00B65A16"/>
    <w:rsid w:val="00B662EA"/>
    <w:rsid w:val="00B73404"/>
    <w:rsid w:val="00B76DC5"/>
    <w:rsid w:val="00B76E38"/>
    <w:rsid w:val="00B8647E"/>
    <w:rsid w:val="00B91175"/>
    <w:rsid w:val="00B951DF"/>
    <w:rsid w:val="00BA4A2C"/>
    <w:rsid w:val="00BA4A6B"/>
    <w:rsid w:val="00BA523A"/>
    <w:rsid w:val="00BC7EBA"/>
    <w:rsid w:val="00BD2714"/>
    <w:rsid w:val="00BD6AD9"/>
    <w:rsid w:val="00BE6397"/>
    <w:rsid w:val="00BF05C1"/>
    <w:rsid w:val="00C263E3"/>
    <w:rsid w:val="00C30CB9"/>
    <w:rsid w:val="00C41E07"/>
    <w:rsid w:val="00C44B2D"/>
    <w:rsid w:val="00C50954"/>
    <w:rsid w:val="00C54161"/>
    <w:rsid w:val="00C6641C"/>
    <w:rsid w:val="00C87B43"/>
    <w:rsid w:val="00C94605"/>
    <w:rsid w:val="00CC1870"/>
    <w:rsid w:val="00CC2AEC"/>
    <w:rsid w:val="00CD05F5"/>
    <w:rsid w:val="00CD1954"/>
    <w:rsid w:val="00CD6CE3"/>
    <w:rsid w:val="00CE0A30"/>
    <w:rsid w:val="00CE11BC"/>
    <w:rsid w:val="00CE2F80"/>
    <w:rsid w:val="00CF035F"/>
    <w:rsid w:val="00D03D83"/>
    <w:rsid w:val="00D14A75"/>
    <w:rsid w:val="00D24277"/>
    <w:rsid w:val="00D27AB5"/>
    <w:rsid w:val="00D46EBF"/>
    <w:rsid w:val="00D620D2"/>
    <w:rsid w:val="00D83FBF"/>
    <w:rsid w:val="00D86F96"/>
    <w:rsid w:val="00D90CF3"/>
    <w:rsid w:val="00D93FED"/>
    <w:rsid w:val="00DA78C5"/>
    <w:rsid w:val="00DC0B92"/>
    <w:rsid w:val="00DE30E9"/>
    <w:rsid w:val="00DE323A"/>
    <w:rsid w:val="00DF2171"/>
    <w:rsid w:val="00DF767A"/>
    <w:rsid w:val="00E00DE0"/>
    <w:rsid w:val="00E03327"/>
    <w:rsid w:val="00E12097"/>
    <w:rsid w:val="00E30B6F"/>
    <w:rsid w:val="00E62115"/>
    <w:rsid w:val="00E81920"/>
    <w:rsid w:val="00E9527B"/>
    <w:rsid w:val="00EA702C"/>
    <w:rsid w:val="00ED3751"/>
    <w:rsid w:val="00ED6F70"/>
    <w:rsid w:val="00EE7C12"/>
    <w:rsid w:val="00EF2140"/>
    <w:rsid w:val="00F0044E"/>
    <w:rsid w:val="00F03AAB"/>
    <w:rsid w:val="00F0500B"/>
    <w:rsid w:val="00F3620D"/>
    <w:rsid w:val="00F426A4"/>
    <w:rsid w:val="00F42B94"/>
    <w:rsid w:val="00F5265E"/>
    <w:rsid w:val="00F63C57"/>
    <w:rsid w:val="00F657B0"/>
    <w:rsid w:val="00F70C3D"/>
    <w:rsid w:val="00F713A7"/>
    <w:rsid w:val="00F76ECD"/>
    <w:rsid w:val="00F82B5B"/>
    <w:rsid w:val="00F94E3B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116B"/>
  <w15:docId w15:val="{5F303604-0A17-4E0C-AC9F-3BF36E2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491" w:lineRule="exact"/>
      <w:ind w:left="978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A52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1A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A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5003"/>
    <w:rPr>
      <w:color w:val="605E5C"/>
      <w:shd w:val="clear" w:color="auto" w:fill="E1DFDD"/>
    </w:rPr>
  </w:style>
  <w:style w:type="character" w:customStyle="1" w:styleId="BodyChar">
    <w:name w:val="Body Char"/>
    <w:link w:val="Body"/>
    <w:locked/>
    <w:rsid w:val="00451C19"/>
    <w:rPr>
      <w:rFonts w:ascii="Arial" w:hAnsi="Arial" w:cs="Arial"/>
    </w:rPr>
  </w:style>
  <w:style w:type="paragraph" w:customStyle="1" w:styleId="Body">
    <w:name w:val="Body"/>
    <w:link w:val="BodyChar"/>
    <w:rsid w:val="00451C19"/>
    <w:pPr>
      <w:widowControl/>
      <w:tabs>
        <w:tab w:val="left" w:leader="underscore" w:pos="6237"/>
      </w:tabs>
      <w:autoSpaceDE/>
      <w:autoSpaceDN/>
      <w:spacing w:after="120" w:line="280" w:lineRule="exact"/>
    </w:pPr>
    <w:rPr>
      <w:rFonts w:ascii="Arial" w:hAnsi="Arial" w:cs="Arial"/>
    </w:rPr>
  </w:style>
  <w:style w:type="paragraph" w:customStyle="1" w:styleId="Letterheading">
    <w:name w:val="Letter heading"/>
    <w:rsid w:val="00451C19"/>
    <w:pPr>
      <w:widowControl/>
      <w:autoSpaceDE/>
      <w:autoSpaceDN/>
      <w:spacing w:before="120" w:after="120"/>
      <w:jc w:val="center"/>
    </w:pPr>
    <w:rPr>
      <w:rFonts w:ascii="Arial" w:eastAsia="Times New Roman" w:hAnsi="Arial" w:cs="Arial"/>
      <w:b/>
      <w:sz w:val="20"/>
    </w:rPr>
  </w:style>
  <w:style w:type="paragraph" w:customStyle="1" w:styleId="body0">
    <w:name w:val="body"/>
    <w:basedOn w:val="Normal"/>
    <w:rsid w:val="00451C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nsertionspace">
    <w:name w:val="Insertion space"/>
    <w:rsid w:val="00451C19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75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6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6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gov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8FBB-0B4D-40F5-86A1-3754E700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1034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Supplies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Supplies</dc:title>
  <dc:subject/>
  <dc:creator>DW</dc:creator>
  <cp:keywords/>
  <dc:description/>
  <cp:lastModifiedBy>Marcus Harden</cp:lastModifiedBy>
  <cp:revision>4</cp:revision>
  <cp:lastPrinted>2025-10-06T19:34:00Z</cp:lastPrinted>
  <dcterms:created xsi:type="dcterms:W3CDTF">2025-10-06T20:00:00Z</dcterms:created>
  <dcterms:modified xsi:type="dcterms:W3CDTF">2026-05-14T16:45:00Z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2023-01-12T00:00:00Z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2023-05-10T19:07:46Z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1068c339-5c92-4aec-ac68-ae1ce7a14198</vt:lpwstr>
  </property>
  <property fmtid="{D5CDD505-2E9C-101B-9397-08002B2CF9AE}" pid="11" name="MSIP_Label_defa4170-0d19-0005-0004-bc88714345d2_ActionId">
    <vt:lpwstr>613d3b1e-d5c1-4d93-8be3-0ae7b81f1829</vt:lpwstr>
  </property>
  <property fmtid="{D5CDD505-2E9C-101B-9397-08002B2CF9AE}" pid="12" name="MSIP_Label_defa4170-0d19-0005-0004-bc88714345d2_ContentBits">
    <vt:lpwstr>0</vt:lpwstr>
  </property>
</Properties>
</file>