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Default="00DF3F70" w:rsidP="00DF3F70">
      <w:pPr>
        <w:pStyle w:val="NoSpacing"/>
        <w:jc w:val="center"/>
        <w:rPr>
          <w:b/>
          <w:sz w:val="28"/>
          <w:szCs w:val="28"/>
        </w:rPr>
      </w:pPr>
      <w:r>
        <w:rPr>
          <w:b/>
          <w:sz w:val="28"/>
          <w:szCs w:val="28"/>
        </w:rPr>
        <w:t>TOWN OF SHARPSVILLE</w:t>
      </w:r>
    </w:p>
    <w:p w:rsidR="00DF3F70" w:rsidRDefault="00703EE7" w:rsidP="00DF3F70">
      <w:pPr>
        <w:pStyle w:val="NoSpacing"/>
        <w:jc w:val="center"/>
        <w:rPr>
          <w:b/>
          <w:sz w:val="24"/>
          <w:szCs w:val="24"/>
        </w:rPr>
      </w:pPr>
      <w:proofErr w:type="gramStart"/>
      <w:r>
        <w:rPr>
          <w:b/>
          <w:sz w:val="24"/>
          <w:szCs w:val="24"/>
        </w:rPr>
        <w:t>January 8</w:t>
      </w:r>
      <w:r w:rsidR="005A306B">
        <w:rPr>
          <w:b/>
          <w:sz w:val="24"/>
          <w:szCs w:val="24"/>
        </w:rPr>
        <w:t>TH</w:t>
      </w:r>
      <w:r>
        <w:rPr>
          <w:b/>
          <w:sz w:val="24"/>
          <w:szCs w:val="24"/>
        </w:rPr>
        <w:t>, 2026</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87707E" w:rsidP="00DF3F70">
      <w:pPr>
        <w:pStyle w:val="NoSpacing"/>
        <w:jc w:val="both"/>
        <w:rPr>
          <w:sz w:val="24"/>
          <w:szCs w:val="24"/>
        </w:rPr>
      </w:pPr>
      <w:r>
        <w:rPr>
          <w:sz w:val="24"/>
          <w:szCs w:val="24"/>
        </w:rPr>
        <w:t xml:space="preserve">MEMBERS PRESENT: </w:t>
      </w:r>
      <w:r w:rsidR="001D0A69">
        <w:rPr>
          <w:sz w:val="24"/>
          <w:szCs w:val="24"/>
        </w:rPr>
        <w:t xml:space="preserve"> </w:t>
      </w:r>
      <w:r w:rsidR="00DF3F70">
        <w:rPr>
          <w:sz w:val="24"/>
          <w:szCs w:val="24"/>
        </w:rPr>
        <w:t>LORI HOOD,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t>STEVE MCNALLY, TOWN COUNCIL</w:t>
      </w:r>
      <w:r w:rsidR="001D0A69">
        <w:rPr>
          <w:sz w:val="24"/>
          <w:szCs w:val="24"/>
        </w:rPr>
        <w:t xml:space="preserve">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Default="00E55A8E" w:rsidP="00E55A8E">
      <w:pPr>
        <w:pStyle w:val="NoSpacing"/>
        <w:jc w:val="both"/>
        <w:rPr>
          <w:b/>
          <w:sz w:val="24"/>
          <w:szCs w:val="24"/>
          <w:u w:val="single"/>
        </w:rPr>
      </w:pPr>
    </w:p>
    <w:p w:rsidR="00BE0C3B" w:rsidRDefault="00BE0C3B" w:rsidP="00E55A8E">
      <w:pPr>
        <w:pStyle w:val="NoSpacing"/>
        <w:jc w:val="both"/>
        <w:rPr>
          <w:b/>
          <w:sz w:val="24"/>
          <w:szCs w:val="24"/>
          <w:u w:val="single"/>
        </w:rPr>
      </w:pPr>
    </w:p>
    <w:p w:rsidR="00D725AA" w:rsidRPr="00BE0C3B" w:rsidRDefault="00BE0C3B" w:rsidP="00E55A8E">
      <w:pPr>
        <w:pStyle w:val="NoSpacing"/>
        <w:jc w:val="both"/>
        <w:rPr>
          <w:sz w:val="24"/>
          <w:szCs w:val="24"/>
        </w:rPr>
      </w:pPr>
      <w:proofErr w:type="gramStart"/>
      <w:r>
        <w:rPr>
          <w:b/>
          <w:sz w:val="24"/>
          <w:szCs w:val="24"/>
          <w:u w:val="single"/>
        </w:rPr>
        <w:t xml:space="preserve">BOARD ELECT NEW PRESIDENT: </w:t>
      </w:r>
      <w:r>
        <w:rPr>
          <w:sz w:val="24"/>
          <w:szCs w:val="24"/>
        </w:rPr>
        <w:t>Councilman Rupe nominated Councilwoman Hood, Council President McNally seconded.</w:t>
      </w:r>
      <w:proofErr w:type="gramEnd"/>
      <w:r>
        <w:rPr>
          <w:sz w:val="24"/>
          <w:szCs w:val="24"/>
        </w:rPr>
        <w:t xml:space="preserve"> It passed unanimously, making Lori Hood the new Council president.</w:t>
      </w:r>
      <w:r w:rsidR="00233BC7">
        <w:rPr>
          <w:sz w:val="24"/>
          <w:szCs w:val="24"/>
        </w:rPr>
        <w:t xml:space="preserve"> Councilman McNally also made a motion to keep using First Farmers as our primary bank, and keep our insurance with the Hilb Group. Councilman Rupe seconded. It passed unanimously. Councilman Rupe also made a motion to pay the 300 dollars for the Clerk Treasurer bond. Councilman McNally seconded. It passed unanimously.</w:t>
      </w:r>
    </w:p>
    <w:p w:rsidR="004F2EFB" w:rsidRDefault="004F2EFB" w:rsidP="00E55A8E">
      <w:pPr>
        <w:pStyle w:val="NoSpacing"/>
        <w:jc w:val="both"/>
        <w:rPr>
          <w:b/>
          <w:sz w:val="24"/>
          <w:szCs w:val="24"/>
          <w:u w:val="single"/>
        </w:rPr>
      </w:pPr>
    </w:p>
    <w:p w:rsidR="004907AA" w:rsidRPr="004F2EFB" w:rsidRDefault="004F2EFB" w:rsidP="00E55A8E">
      <w:pPr>
        <w:pStyle w:val="NoSpacing"/>
        <w:jc w:val="both"/>
        <w:rPr>
          <w:sz w:val="24"/>
          <w:szCs w:val="24"/>
        </w:rPr>
      </w:pPr>
      <w:r>
        <w:rPr>
          <w:b/>
          <w:sz w:val="24"/>
          <w:szCs w:val="24"/>
          <w:u w:val="single"/>
        </w:rPr>
        <w:t>TOM PITTMAN</w:t>
      </w:r>
      <w:r w:rsidR="004907AA">
        <w:rPr>
          <w:b/>
          <w:sz w:val="24"/>
          <w:szCs w:val="24"/>
          <w:u w:val="single"/>
        </w:rPr>
        <w:t xml:space="preserve">: </w:t>
      </w:r>
      <w:r>
        <w:rPr>
          <w:sz w:val="24"/>
          <w:szCs w:val="24"/>
        </w:rPr>
        <w:t xml:space="preserve"> Felix had </w:t>
      </w:r>
      <w:r w:rsidR="00820283">
        <w:rPr>
          <w:sz w:val="24"/>
          <w:szCs w:val="24"/>
        </w:rPr>
        <w:t xml:space="preserve">invited Tom Pittman to speak about redevelopment commissions and possible development opportunities within the town. Tom Pittman spoke about his past work assisting towns in redevelopment, and had never seen a town regret starting one. He said that the first step for the town to start one would be passing an ordinance, which he had one prepared. After the adoption of the redevelopment commission through ordinance, the town would then have to nominate two people to serve on the commission. Two could be from the council, along with Lori the new council president, appointing three other people along with a non-voting school representative. </w:t>
      </w:r>
      <w:r w:rsidR="000F3D0C">
        <w:rPr>
          <w:sz w:val="24"/>
          <w:szCs w:val="24"/>
        </w:rPr>
        <w:t xml:space="preserve">The fee for engaging in a redevelopment commission with Tom Pittman is 15,000 dollars. Tom Pittman also shared pictures and plans from developer Brian Snyder, for duplex houses. Attorney Rippy explained that a footprint of the property would be needed, along with time to review the ordinance and revisit the idea in February. </w:t>
      </w:r>
    </w:p>
    <w:p w:rsidR="004907AA" w:rsidRDefault="004907AA" w:rsidP="00E55A8E">
      <w:pPr>
        <w:pStyle w:val="NoSpacing"/>
        <w:jc w:val="both"/>
        <w:rPr>
          <w:b/>
          <w:sz w:val="24"/>
          <w:szCs w:val="24"/>
          <w:u w:val="single"/>
        </w:rPr>
      </w:pPr>
    </w:p>
    <w:p w:rsidR="00E0777E" w:rsidRDefault="00396804" w:rsidP="00E55A8E">
      <w:pPr>
        <w:pStyle w:val="NoSpacing"/>
        <w:jc w:val="both"/>
        <w:rPr>
          <w:b/>
          <w:sz w:val="24"/>
          <w:szCs w:val="24"/>
          <w:u w:val="single"/>
        </w:rPr>
      </w:pPr>
      <w:r>
        <w:rPr>
          <w:b/>
          <w:sz w:val="24"/>
          <w:szCs w:val="24"/>
          <w:u w:val="single"/>
        </w:rPr>
        <w:t>CLARIFY LIVESTOCK ORDINANCE</w:t>
      </w:r>
      <w:r w:rsidR="004907AA">
        <w:rPr>
          <w:b/>
          <w:sz w:val="24"/>
          <w:szCs w:val="24"/>
          <w:u w:val="single"/>
        </w:rPr>
        <w:t>:</w:t>
      </w:r>
      <w:r w:rsidR="00E0777E">
        <w:rPr>
          <w:sz w:val="24"/>
          <w:szCs w:val="24"/>
        </w:rPr>
        <w:t xml:space="preserve"> </w:t>
      </w:r>
      <w:r>
        <w:rPr>
          <w:sz w:val="24"/>
          <w:szCs w:val="24"/>
        </w:rPr>
        <w:t xml:space="preserve">Clerk Treasurer Duncan presented opinions over the livestock given by members of the town. Attorney Rippy mentioned again that enforcement against livestock doesn’t have to be a priority, and can be enforced on a complaint basis. Max Simpson also raised his concerns with neighboring chickens, and hoped for a stronger enforcement on the chicken ordinance as any ownership is a violation. Max Simpson suggested it could be done with a neighbor’s approval form like is done with fence permits. Attorney Rippy was requested to draft a new ordinance pertaining to chicken ownership, including the neighbor’s consent. It would affect all neighbors with a border to the property. No action was taken but it would be revisited in February with rules to be defined then. </w:t>
      </w:r>
    </w:p>
    <w:p w:rsidR="00396804" w:rsidRPr="00396804" w:rsidRDefault="00396804" w:rsidP="00396804">
      <w:pPr>
        <w:spacing w:line="240" w:lineRule="auto"/>
        <w:rPr>
          <w:sz w:val="24"/>
          <w:szCs w:val="24"/>
        </w:rPr>
      </w:pPr>
      <w:r w:rsidRPr="00396804">
        <w:rPr>
          <w:b/>
          <w:sz w:val="24"/>
          <w:szCs w:val="24"/>
          <w:u w:val="single"/>
        </w:rPr>
        <w:t>TRANSFER OF FIRE BARN PROPERTIES TO TRUSTEE</w:t>
      </w:r>
      <w:r>
        <w:rPr>
          <w:b/>
          <w:sz w:val="24"/>
          <w:szCs w:val="24"/>
          <w:u w:val="single"/>
        </w:rPr>
        <w:t xml:space="preserve">: </w:t>
      </w:r>
      <w:r>
        <w:rPr>
          <w:sz w:val="24"/>
          <w:szCs w:val="24"/>
        </w:rPr>
        <w:t xml:space="preserve">Paul </w:t>
      </w:r>
      <w:proofErr w:type="spellStart"/>
      <w:r>
        <w:rPr>
          <w:sz w:val="24"/>
          <w:szCs w:val="24"/>
        </w:rPr>
        <w:t>Kingery</w:t>
      </w:r>
      <w:proofErr w:type="spellEnd"/>
      <w:r>
        <w:rPr>
          <w:sz w:val="24"/>
          <w:szCs w:val="24"/>
        </w:rPr>
        <w:t xml:space="preserve"> was not in attendance so the transfer was tabled until February. </w:t>
      </w:r>
    </w:p>
    <w:p w:rsidR="004907AA" w:rsidRPr="00E0777E" w:rsidRDefault="004907AA" w:rsidP="00E55A8E">
      <w:pPr>
        <w:pStyle w:val="NoSpacing"/>
        <w:jc w:val="both"/>
        <w:rPr>
          <w:sz w:val="24"/>
          <w:szCs w:val="24"/>
        </w:rPr>
      </w:pPr>
    </w:p>
    <w:p w:rsidR="00E0777E" w:rsidRPr="004907AA" w:rsidRDefault="00E0777E" w:rsidP="00E55A8E">
      <w:pPr>
        <w:pStyle w:val="NoSpacing"/>
        <w:jc w:val="both"/>
        <w:rPr>
          <w:b/>
          <w:sz w:val="24"/>
          <w:szCs w:val="24"/>
          <w:u w:val="single"/>
        </w:rPr>
      </w:pPr>
    </w:p>
    <w:p w:rsidR="004744E6" w:rsidRPr="00D30C0B" w:rsidRDefault="0045509C" w:rsidP="004744E6">
      <w:pPr>
        <w:rPr>
          <w:sz w:val="28"/>
          <w:szCs w:val="28"/>
        </w:rPr>
      </w:pPr>
      <w:r>
        <w:rPr>
          <w:b/>
          <w:sz w:val="28"/>
          <w:szCs w:val="28"/>
          <w:u w:val="single"/>
        </w:rPr>
        <w:t>MARSHALL SHEPPARD REPORT-TOWN MARSHALL</w:t>
      </w:r>
      <w:r w:rsidR="00130314">
        <w:rPr>
          <w:b/>
          <w:sz w:val="28"/>
          <w:szCs w:val="28"/>
          <w:u w:val="single"/>
        </w:rPr>
        <w:t>:</w:t>
      </w:r>
      <w:r w:rsidR="000C0894">
        <w:rPr>
          <w:sz w:val="28"/>
          <w:szCs w:val="28"/>
        </w:rPr>
        <w:t xml:space="preserve"> </w:t>
      </w:r>
      <w:r w:rsidR="000860C6">
        <w:rPr>
          <w:sz w:val="28"/>
          <w:szCs w:val="28"/>
        </w:rPr>
        <w:t xml:space="preserve">Marshall Sheppard said he had conducted an interview for reserve officer Jeff </w:t>
      </w:r>
      <w:proofErr w:type="spellStart"/>
      <w:r w:rsidR="000860C6">
        <w:rPr>
          <w:sz w:val="28"/>
          <w:szCs w:val="28"/>
        </w:rPr>
        <w:t>Pyke</w:t>
      </w:r>
      <w:proofErr w:type="spellEnd"/>
      <w:r w:rsidR="000860C6">
        <w:rPr>
          <w:sz w:val="28"/>
          <w:szCs w:val="28"/>
        </w:rPr>
        <w:t xml:space="preserve">. He would help out when he could, he’s a certified police officer, and has 38 years of law enforcement experience. He would serve as an unpaid reservist. Councilman Rupe made a motion to accept him as a reserve, Council President Hood seconded. It passed unanimously. </w:t>
      </w:r>
    </w:p>
    <w:p w:rsidR="00216CBD" w:rsidRPr="00957349"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r w:rsidR="00957349">
        <w:rPr>
          <w:sz w:val="28"/>
          <w:szCs w:val="28"/>
        </w:rPr>
        <w:t xml:space="preserve">Councilman McNally gave </w:t>
      </w:r>
      <w:proofErr w:type="spellStart"/>
      <w:r w:rsidR="00957349">
        <w:rPr>
          <w:sz w:val="28"/>
          <w:szCs w:val="28"/>
        </w:rPr>
        <w:t>Benji’s</w:t>
      </w:r>
      <w:proofErr w:type="spellEnd"/>
      <w:r w:rsidR="00957349">
        <w:rPr>
          <w:sz w:val="28"/>
          <w:szCs w:val="28"/>
        </w:rPr>
        <w:t xml:space="preserve"> report. There was a quote from Omni Electric to replace lights in the community building. The cost was </w:t>
      </w:r>
      <w:proofErr w:type="gramStart"/>
      <w:r w:rsidR="00957349">
        <w:rPr>
          <w:sz w:val="28"/>
          <w:szCs w:val="28"/>
        </w:rPr>
        <w:t>5865.91,</w:t>
      </w:r>
      <w:proofErr w:type="gramEnd"/>
      <w:r w:rsidR="00957349">
        <w:rPr>
          <w:sz w:val="28"/>
          <w:szCs w:val="28"/>
        </w:rPr>
        <w:t xml:space="preserve"> the payment for this was tabled as the community building funds</w:t>
      </w:r>
      <w:r w:rsidR="00813BCA">
        <w:rPr>
          <w:sz w:val="28"/>
          <w:szCs w:val="28"/>
        </w:rPr>
        <w:t xml:space="preserve"> would take a significant hit at the time. Utility manager </w:t>
      </w:r>
      <w:proofErr w:type="spellStart"/>
      <w:r w:rsidR="00813BCA">
        <w:rPr>
          <w:sz w:val="28"/>
          <w:szCs w:val="28"/>
        </w:rPr>
        <w:t>Benji</w:t>
      </w:r>
      <w:proofErr w:type="spellEnd"/>
      <w:r w:rsidR="00813BCA">
        <w:rPr>
          <w:sz w:val="28"/>
          <w:szCs w:val="28"/>
        </w:rPr>
        <w:t xml:space="preserve"> had also mentioned getting a new plow in his report, but the cost would be around 10,000 dollars and trade in value on the old one was only 500 dollars. It was also tabled for the time being.</w:t>
      </w:r>
    </w:p>
    <w:p w:rsidR="00D76ED1" w:rsidRPr="00A85AC3" w:rsidRDefault="00A85AC3" w:rsidP="00A85AC3">
      <w:pPr>
        <w:rPr>
          <w:sz w:val="28"/>
          <w:szCs w:val="28"/>
        </w:rPr>
      </w:pPr>
      <w:r>
        <w:rPr>
          <w:b/>
          <w:sz w:val="28"/>
          <w:szCs w:val="28"/>
          <w:u w:val="single"/>
        </w:rPr>
        <w:t>TOWN ATTORNEY COMMENTS:</w:t>
      </w:r>
      <w:r>
        <w:rPr>
          <w:sz w:val="28"/>
          <w:szCs w:val="28"/>
        </w:rPr>
        <w:t xml:space="preserve"> There were no attorney comments. </w:t>
      </w:r>
    </w:p>
    <w:p w:rsidR="00161AE5" w:rsidRPr="00A85AC3" w:rsidRDefault="0045509C" w:rsidP="00161AE5">
      <w:pPr>
        <w:rPr>
          <w:sz w:val="28"/>
          <w:szCs w:val="28"/>
        </w:rPr>
      </w:pPr>
      <w:r w:rsidRPr="0045509C">
        <w:rPr>
          <w:b/>
          <w:sz w:val="28"/>
          <w:szCs w:val="28"/>
          <w:u w:val="single"/>
        </w:rPr>
        <w:t>COUNCIL COMMENTS:</w:t>
      </w:r>
      <w:r w:rsidR="00222E70">
        <w:rPr>
          <w:b/>
          <w:sz w:val="28"/>
          <w:szCs w:val="28"/>
          <w:u w:val="single"/>
        </w:rPr>
        <w:t xml:space="preserve"> </w:t>
      </w:r>
      <w:r w:rsidR="00A85AC3">
        <w:rPr>
          <w:sz w:val="28"/>
          <w:szCs w:val="28"/>
        </w:rPr>
        <w:t xml:space="preserve">There were no council comments. </w:t>
      </w:r>
    </w:p>
    <w:p w:rsidR="002F38D7" w:rsidRPr="002E1C90" w:rsidRDefault="004744E6" w:rsidP="00E94F84">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996FD2">
        <w:rPr>
          <w:b/>
          <w:sz w:val="28"/>
          <w:szCs w:val="28"/>
          <w:u w:val="single"/>
        </w:rPr>
        <w:t xml:space="preserve"> </w:t>
      </w:r>
      <w:r w:rsidR="002E1C90">
        <w:rPr>
          <w:sz w:val="28"/>
          <w:szCs w:val="28"/>
        </w:rPr>
        <w:t xml:space="preserve">Katelyn Morgan was in attendance to voice concerns over something she had seen in the minutes regarding a judgment being placed on the Horn property. It was explained that a judgment had not yet been put on the property but a letter of warning was sent out. Someone had asked about putting a mini home, it was explained that it had to be a certain square footage. He was told a variance could be offered if plans were brought. Marshall Sheppard also mentioned that the AEDs had been delivered. He also voiced concerns over selective enforcement of laws and ordinances. He requested that the board </w:t>
      </w:r>
      <w:r w:rsidR="00413AB5">
        <w:rPr>
          <w:sz w:val="28"/>
          <w:szCs w:val="28"/>
        </w:rPr>
        <w:t xml:space="preserve">have a defined yes and no rules on livestock, to eliminate the need for officer discretion. Someone also asked about the smell and appearance of town water, it was explained by Councilman McNally that phosphate being put into the water had been crystallized and would be fixed in a few days. </w:t>
      </w:r>
    </w:p>
    <w:p w:rsidR="00FC152C" w:rsidRDefault="002F38D7" w:rsidP="00FC152C">
      <w:pPr>
        <w:pStyle w:val="NoSpacing"/>
        <w:rPr>
          <w:sz w:val="24"/>
          <w:szCs w:val="24"/>
        </w:rPr>
      </w:pPr>
      <w:r>
        <w:rPr>
          <w:sz w:val="24"/>
          <w:szCs w:val="24"/>
        </w:rPr>
        <w:t xml:space="preserve">Councilman </w:t>
      </w:r>
      <w:r w:rsidR="00413AB5">
        <w:rPr>
          <w:sz w:val="24"/>
          <w:szCs w:val="24"/>
        </w:rPr>
        <w:t>Rupe</w:t>
      </w:r>
      <w:r>
        <w:rPr>
          <w:sz w:val="24"/>
          <w:szCs w:val="24"/>
        </w:rPr>
        <w:t xml:space="preserve"> m</w:t>
      </w:r>
      <w:r w:rsidR="00883D96">
        <w:rPr>
          <w:sz w:val="24"/>
          <w:szCs w:val="24"/>
        </w:rPr>
        <w:t xml:space="preserve">ade motion to adjourn. Councilman </w:t>
      </w:r>
      <w:r w:rsidR="00413AB5">
        <w:rPr>
          <w:sz w:val="24"/>
          <w:szCs w:val="24"/>
        </w:rPr>
        <w:t>McNally</w:t>
      </w:r>
      <w:r>
        <w:rPr>
          <w:sz w:val="24"/>
          <w:szCs w:val="24"/>
        </w:rPr>
        <w:t xml:space="preserve"> seconded. </w:t>
      </w:r>
    </w:p>
    <w:p w:rsidR="00FC152C" w:rsidRDefault="00FC152C" w:rsidP="00FC152C">
      <w:pPr>
        <w:pStyle w:val="NoSpacing"/>
        <w:rPr>
          <w:sz w:val="24"/>
          <w:szCs w:val="24"/>
        </w:rPr>
      </w:pPr>
      <w:r>
        <w:rPr>
          <w:sz w:val="24"/>
          <w:szCs w:val="24"/>
        </w:rPr>
        <w:t xml:space="preserve">APPROVED AND SIGNED MINUTES </w:t>
      </w:r>
    </w:p>
    <w:p w:rsidR="00FC152C" w:rsidRDefault="00996FD2" w:rsidP="00FC152C">
      <w:pPr>
        <w:pStyle w:val="NoSpacing"/>
        <w:rPr>
          <w:sz w:val="24"/>
          <w:szCs w:val="24"/>
        </w:rPr>
      </w:pPr>
      <w:r>
        <w:rPr>
          <w:sz w:val="24"/>
          <w:szCs w:val="24"/>
        </w:rPr>
        <w:t xml:space="preserve">ADJOURNED </w:t>
      </w:r>
      <w:r w:rsidR="00413AB5">
        <w:rPr>
          <w:sz w:val="24"/>
          <w:szCs w:val="24"/>
        </w:rPr>
        <w:t>7:13</w:t>
      </w:r>
      <w:r w:rsidR="00FC152C">
        <w:rPr>
          <w:sz w:val="24"/>
          <w:szCs w:val="24"/>
        </w:rPr>
        <w:t>PM</w:t>
      </w:r>
    </w:p>
    <w:p w:rsidR="00D24816" w:rsidRDefault="00D24816" w:rsidP="00FC152C">
      <w:pPr>
        <w:pStyle w:val="NoSpacing"/>
        <w:rPr>
          <w:sz w:val="24"/>
          <w:szCs w:val="24"/>
        </w:rPr>
      </w:pPr>
    </w:p>
    <w:p w:rsidR="000D5E0D" w:rsidRDefault="000D5E0D" w:rsidP="00FC152C">
      <w:pPr>
        <w:pStyle w:val="NoSpacing"/>
      </w:pPr>
      <w:r>
        <w:fldChar w:fldCharType="begin"/>
      </w:r>
      <w:r>
        <w:instrText xml:space="preserve"> LINK </w:instrText>
      </w:r>
      <w:r w:rsidR="00680CD1">
        <w:instrText xml:space="preserve">Excel.Sheet.12 "C:\\Users\\Bernice\\Documents\\MONTHLY VOUCHER SHEET -2025.xlsx" "OCTOBER 9TH!R5C1:R42C6" </w:instrText>
      </w:r>
      <w:r>
        <w:instrText xml:space="preserve">\a \f 4 \h </w:instrText>
      </w:r>
      <w:r>
        <w:fldChar w:fldCharType="separate"/>
      </w:r>
    </w:p>
    <w:p w:rsidR="003D11AB" w:rsidRDefault="000D5E0D" w:rsidP="00FC152C">
      <w:pPr>
        <w:pStyle w:val="NoSpacing"/>
        <w:rPr>
          <w:sz w:val="24"/>
          <w:szCs w:val="24"/>
        </w:rPr>
      </w:pPr>
      <w:r>
        <w:rPr>
          <w:sz w:val="24"/>
          <w:szCs w:val="24"/>
        </w:rPr>
        <w:fldChar w:fldCharType="end"/>
      </w:r>
    </w:p>
    <w:tbl>
      <w:tblPr>
        <w:tblW w:w="10860" w:type="dxa"/>
        <w:tblInd w:w="93" w:type="dxa"/>
        <w:tblCellMar>
          <w:left w:w="0" w:type="dxa"/>
          <w:right w:w="0" w:type="dxa"/>
        </w:tblCellMar>
        <w:tblLook w:val="04A0" w:firstRow="1" w:lastRow="0" w:firstColumn="1" w:lastColumn="0" w:noHBand="0" w:noVBand="1"/>
      </w:tblPr>
      <w:tblGrid>
        <w:gridCol w:w="3536"/>
        <w:gridCol w:w="1116"/>
        <w:gridCol w:w="1236"/>
        <w:gridCol w:w="1236"/>
        <w:gridCol w:w="976"/>
        <w:gridCol w:w="2856"/>
      </w:tblGrid>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SHEPHERD BROTHERS</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70.00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70.00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16574</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BRACKETS</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SMITHVILLE</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39.38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39.38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INTERNET</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DUKE ENERGY</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1,888.25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1,888.25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16575</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ELECTRICITY</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NIPSCO</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298.42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298.42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16576</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GAS</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ERS WIRELESS</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478.50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478.50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16577</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PD EXPENSE</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NAPA</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22.07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22.07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16578</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PRV</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BRAD HOWELL FORD</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59.33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59.33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16579</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PCP</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VERIZON WIRELESS</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457.40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457.40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16580</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TELEPHONE</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COMCAST</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131.90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131.90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16581</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INTERNET</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975.00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975.00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16582</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LEGAL FEES</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GOLDSTAR PRODUCTS</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523.92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523.92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16583</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TOWN MAINT-ROOT REMOVER</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OMNI ELECTRIC</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1,275.36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1,275.36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16584</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LIGHTS</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INDIANA PUBLIC EMPLOYERS</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rPr>
            </w:pPr>
            <w:r w:rsidRPr="003D11AB">
              <w:rPr>
                <w:rFonts w:ascii="Calibri" w:eastAsia="Times New Roman" w:hAnsi="Calibri" w:cs="Calibri"/>
                <w:color w:val="000000"/>
              </w:rPr>
              <w:t xml:space="preserve"> $   2,320.37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2,320.37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16585</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HP AUTO</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rPr>
            </w:pPr>
            <w:r w:rsidRPr="003D11AB">
              <w:rPr>
                <w:rFonts w:ascii="Calibri" w:eastAsia="Times New Roman" w:hAnsi="Calibri" w:cs="Calibri"/>
                <w:color w:val="000000"/>
              </w:rPr>
              <w:t xml:space="preserve"> $       341.34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341.34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16586</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THERMOSTAT FOR CAR</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INDOR</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rPr>
            </w:pPr>
            <w:r w:rsidRPr="003D11AB">
              <w:rPr>
                <w:rFonts w:ascii="Calibri" w:eastAsia="Times New Roman" w:hAnsi="Calibri" w:cs="Calibri"/>
                <w:color w:val="000000"/>
              </w:rPr>
              <w:t xml:space="preserve"> $   1,305.41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1,305.41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TAXES</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rPr>
            </w:pPr>
            <w:r w:rsidRPr="003D11AB">
              <w:rPr>
                <w:rFonts w:ascii="Calibri" w:eastAsia="Times New Roman" w:hAnsi="Calibri" w:cs="Calibri"/>
                <w:color w:val="000000"/>
              </w:rPr>
              <w:t xml:space="preserve"> $   1,189.31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rPr>
            </w:pPr>
            <w:r w:rsidRPr="003D11AB">
              <w:rPr>
                <w:rFonts w:ascii="Calibri" w:eastAsia="Times New Roman" w:hAnsi="Calibri" w:cs="Calibri"/>
                <w:color w:val="000000"/>
              </w:rPr>
              <w:t xml:space="preserve"> $   1,076.12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570.56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570.56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2,706.69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2,706.69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TOM COTHAM</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1,977.98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1,977.98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16587</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JAMES MORLAN</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1,036.17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1,036.17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16588</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556.39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556.39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SMITHVILLE</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104.48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104.48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INTERNET</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SMITHVILLE</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51.22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51.22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INTERNET</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DUKE ENERGY</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672.68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672.68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ELECTRICITY</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DUKE ENERGY</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1,764.20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1,764.20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ELECTRICITY</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SMITHVILLE</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49.57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49.57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RPF</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ELAN FINANCIAL</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1,585.15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1,585.15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 xml:space="preserve">1178.55 supplies, 406.60 </w:t>
            </w:r>
            <w:proofErr w:type="spellStart"/>
            <w:r w:rsidRPr="003D11AB">
              <w:rPr>
                <w:rFonts w:ascii="Calibri" w:eastAsia="Times New Roman" w:hAnsi="Calibri" w:cs="Calibri"/>
                <w:color w:val="000000"/>
                <w:sz w:val="18"/>
                <w:szCs w:val="18"/>
              </w:rPr>
              <w:t>microsoft</w:t>
            </w:r>
            <w:proofErr w:type="spellEnd"/>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FIRST FARMERS BANK AND TRUST</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$ 10,995.63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$ 10,995.63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16589</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 xml:space="preserve">INTEREST </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HILB GROUP</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$ 49,042.00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$ 49,042.00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16590</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INSURANCE</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NIPSCO</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2,673.78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2,673.78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16591</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GAS</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CARDIO PARTNERS</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RIVERBOAT</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3,980.00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3,980.00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16593</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AEDS</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850.00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16594</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LEGAL FEES</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ONPOINT</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TRASH</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3,930.40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3,930.40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TRASH</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WEX</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912.61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912.61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GASOLINE</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2,681.34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2,681.34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TOM COTHAM</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1,712.47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1,712.47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16595</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lastRenderedPageBreak/>
              <w:t>JAMES MORLAN</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1,130.60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1,130.60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16596</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PAYROLL</w:t>
            </w:r>
          </w:p>
        </w:tc>
      </w:tr>
      <w:tr w:rsidR="003D11AB" w:rsidRPr="003D11AB" w:rsidTr="003D11AB">
        <w:trPr>
          <w:trHeight w:val="288"/>
        </w:trPr>
        <w:tc>
          <w:tcPr>
            <w:tcW w:w="35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513.74 </w:t>
            </w:r>
          </w:p>
        </w:tc>
        <w:tc>
          <w:tcPr>
            <w:tcW w:w="12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513.74 </w:t>
            </w:r>
          </w:p>
        </w:tc>
        <w:tc>
          <w:tcPr>
            <w:tcW w:w="96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18"/>
                <w:szCs w:val="18"/>
              </w:rPr>
            </w:pPr>
            <w:r w:rsidRPr="003D11AB">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PAYROLL</w:t>
            </w:r>
          </w:p>
        </w:tc>
      </w:tr>
    </w:tbl>
    <w:p w:rsidR="00AE0709" w:rsidRDefault="00AE0709" w:rsidP="00FC152C">
      <w:pPr>
        <w:pStyle w:val="NoSpacing"/>
        <w:rPr>
          <w:sz w:val="24"/>
          <w:szCs w:val="24"/>
        </w:rPr>
      </w:pPr>
    </w:p>
    <w:p w:rsidR="00D24816" w:rsidRDefault="00D24816" w:rsidP="00FC152C">
      <w:pPr>
        <w:pStyle w:val="NoSpacing"/>
        <w:rPr>
          <w:sz w:val="24"/>
          <w:szCs w:val="24"/>
        </w:rPr>
      </w:pPr>
    </w:p>
    <w:p w:rsidR="00247550" w:rsidRDefault="00247550" w:rsidP="005F7BE5">
      <w:pPr>
        <w:pStyle w:val="NoSpacing"/>
        <w:pBdr>
          <w:bottom w:val="single" w:sz="6" w:space="1" w:color="auto"/>
        </w:pBdr>
        <w:jc w:val="both"/>
      </w:pPr>
    </w:p>
    <w:p w:rsidR="005654EB" w:rsidRDefault="005654EB" w:rsidP="005F7BE5">
      <w:pPr>
        <w:pStyle w:val="NoSpacing"/>
        <w:pBdr>
          <w:bottom w:val="single" w:sz="6" w:space="1" w:color="auto"/>
        </w:pBdr>
        <w:jc w:val="both"/>
      </w:pPr>
    </w:p>
    <w:bookmarkStart w:id="0" w:name="_GoBack"/>
    <w:bookmarkEnd w:id="0"/>
    <w:p w:rsidR="000D5E0D" w:rsidRDefault="000D5E0D" w:rsidP="005F7BE5">
      <w:pPr>
        <w:pStyle w:val="NoSpacing"/>
        <w:jc w:val="both"/>
      </w:pPr>
      <w:r>
        <w:fldChar w:fldCharType="begin"/>
      </w:r>
      <w:r>
        <w:instrText xml:space="preserve"> LINK </w:instrText>
      </w:r>
      <w:r w:rsidR="00680CD1">
        <w:instrText xml:space="preserve">Excel.Sheet.12 "C:\\Users\\Bernice\\Documents\\MONTHLY VOUCHER SHEET WATER -2025.xlsx" "OCTOBER 9TH!R5C1:R15C5" </w:instrText>
      </w:r>
      <w:r>
        <w:instrText xml:space="preserve">\a \f 4 \h </w:instrText>
      </w:r>
      <w:r>
        <w:fldChar w:fldCharType="separate"/>
      </w:r>
    </w:p>
    <w:p w:rsidR="004E54A0" w:rsidRDefault="000D5E0D" w:rsidP="005F7BE5">
      <w:pPr>
        <w:pStyle w:val="NoSpacing"/>
        <w:jc w:val="both"/>
      </w:pPr>
      <w:r>
        <w:fldChar w:fldCharType="end"/>
      </w:r>
    </w:p>
    <w:tbl>
      <w:tblPr>
        <w:tblW w:w="8620" w:type="dxa"/>
        <w:tblInd w:w="93" w:type="dxa"/>
        <w:tblCellMar>
          <w:left w:w="0" w:type="dxa"/>
          <w:right w:w="0" w:type="dxa"/>
        </w:tblCellMar>
        <w:tblLook w:val="04A0" w:firstRow="1" w:lastRow="0" w:firstColumn="1" w:lastColumn="0" w:noHBand="0" w:noVBand="1"/>
      </w:tblPr>
      <w:tblGrid>
        <w:gridCol w:w="2336"/>
        <w:gridCol w:w="1256"/>
        <w:gridCol w:w="1296"/>
        <w:gridCol w:w="1296"/>
        <w:gridCol w:w="2516"/>
      </w:tblGrid>
      <w:tr w:rsidR="003D11AB" w:rsidRPr="003D11AB" w:rsidTr="003D11AB">
        <w:trPr>
          <w:trHeight w:val="288"/>
        </w:trPr>
        <w:tc>
          <w:tcPr>
            <w:tcW w:w="23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86.52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86.52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AD</w:t>
            </w:r>
          </w:p>
        </w:tc>
        <w:tc>
          <w:tcPr>
            <w:tcW w:w="25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INTERNET</w:t>
            </w:r>
          </w:p>
        </w:tc>
      </w:tr>
      <w:tr w:rsidR="003D11AB" w:rsidRPr="003D11AB" w:rsidTr="003D11AB">
        <w:trPr>
          <w:trHeight w:val="288"/>
        </w:trPr>
        <w:tc>
          <w:tcPr>
            <w:tcW w:w="23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1,341.81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1,341.81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6254</w:t>
            </w:r>
          </w:p>
        </w:tc>
        <w:tc>
          <w:tcPr>
            <w:tcW w:w="25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ELECTRICITY</w:t>
            </w:r>
          </w:p>
        </w:tc>
      </w:tr>
      <w:tr w:rsidR="003D11AB" w:rsidRPr="003D11AB" w:rsidTr="003D11AB">
        <w:trPr>
          <w:trHeight w:val="288"/>
        </w:trPr>
        <w:tc>
          <w:tcPr>
            <w:tcW w:w="23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ELAN FINANACIAL</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397.45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397.45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AD</w:t>
            </w:r>
          </w:p>
        </w:tc>
        <w:tc>
          <w:tcPr>
            <w:tcW w:w="25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SUPPLIES</w:t>
            </w:r>
          </w:p>
        </w:tc>
      </w:tr>
      <w:tr w:rsidR="003D11AB" w:rsidRPr="003D11AB" w:rsidTr="003D11AB">
        <w:trPr>
          <w:trHeight w:val="288"/>
        </w:trPr>
        <w:tc>
          <w:tcPr>
            <w:tcW w:w="23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USG WATER SOLUTIONS</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6255</w:t>
            </w:r>
          </w:p>
        </w:tc>
        <w:tc>
          <w:tcPr>
            <w:tcW w:w="25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TOWN TANK</w:t>
            </w:r>
          </w:p>
        </w:tc>
      </w:tr>
      <w:tr w:rsidR="003D11AB" w:rsidRPr="003D11AB" w:rsidTr="003D11AB">
        <w:trPr>
          <w:trHeight w:val="288"/>
        </w:trPr>
        <w:tc>
          <w:tcPr>
            <w:tcW w:w="23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UTILITY SUPPLY COMPANY</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453.19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453.19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rPr>
            </w:pPr>
            <w:r w:rsidRPr="003D11AB">
              <w:rPr>
                <w:rFonts w:ascii="Calibri" w:eastAsia="Times New Roman" w:hAnsi="Calibri" w:cs="Calibri"/>
                <w:color w:val="000000"/>
              </w:rPr>
              <w:t>6256</w:t>
            </w:r>
          </w:p>
        </w:tc>
        <w:tc>
          <w:tcPr>
            <w:tcW w:w="25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SUPPLIES</w:t>
            </w:r>
          </w:p>
        </w:tc>
      </w:tr>
      <w:tr w:rsidR="003D11AB" w:rsidRPr="003D11AB" w:rsidTr="003D11AB">
        <w:trPr>
          <w:trHeight w:val="288"/>
        </w:trPr>
        <w:tc>
          <w:tcPr>
            <w:tcW w:w="23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LOWES</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2,713.21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2,713.21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AD</w:t>
            </w:r>
          </w:p>
        </w:tc>
        <w:tc>
          <w:tcPr>
            <w:tcW w:w="25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SUPPLIES</w:t>
            </w:r>
          </w:p>
        </w:tc>
      </w:tr>
      <w:tr w:rsidR="003D11AB" w:rsidRPr="003D11AB" w:rsidTr="003D11AB">
        <w:trPr>
          <w:trHeight w:val="288"/>
        </w:trPr>
        <w:tc>
          <w:tcPr>
            <w:tcW w:w="23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INDOR</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961.63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961.63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AD</w:t>
            </w:r>
          </w:p>
        </w:tc>
        <w:tc>
          <w:tcPr>
            <w:tcW w:w="25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TAXES</w:t>
            </w:r>
          </w:p>
        </w:tc>
      </w:tr>
      <w:tr w:rsidR="003D11AB" w:rsidRPr="003D11AB" w:rsidTr="003D11AB">
        <w:trPr>
          <w:trHeight w:val="288"/>
        </w:trPr>
        <w:tc>
          <w:tcPr>
            <w:tcW w:w="232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INDIANA PUMP WORKS</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81,145.01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81,145.01 </w:t>
            </w:r>
          </w:p>
        </w:tc>
        <w:tc>
          <w:tcPr>
            <w:tcW w:w="12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6257</w:t>
            </w:r>
          </w:p>
        </w:tc>
        <w:tc>
          <w:tcPr>
            <w:tcW w:w="25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LIFT STATION SERVICE</w:t>
            </w:r>
          </w:p>
        </w:tc>
      </w:tr>
    </w:tbl>
    <w:p w:rsidR="00AE0709" w:rsidRDefault="00AE0709" w:rsidP="005F7BE5">
      <w:pPr>
        <w:pStyle w:val="NoSpacing"/>
        <w:jc w:val="both"/>
      </w:pPr>
    </w:p>
    <w:p w:rsidR="00247550" w:rsidRDefault="00247550" w:rsidP="005F7BE5">
      <w:pPr>
        <w:pStyle w:val="NoSpacing"/>
        <w:jc w:val="both"/>
      </w:pPr>
    </w:p>
    <w:p w:rsidR="005F7BE5" w:rsidRDefault="005F7BE5" w:rsidP="005F7BE5">
      <w:pPr>
        <w:pStyle w:val="NoSpacing"/>
        <w:pBdr>
          <w:bottom w:val="single" w:sz="6" w:space="1" w:color="auto"/>
        </w:pBdr>
        <w:jc w:val="both"/>
      </w:pPr>
    </w:p>
    <w:p w:rsidR="00566F35" w:rsidRDefault="00566F35" w:rsidP="005F7BE5">
      <w:pPr>
        <w:pStyle w:val="NoSpacing"/>
        <w:jc w:val="both"/>
      </w:pPr>
    </w:p>
    <w:p w:rsidR="000D5E0D" w:rsidRDefault="000D5E0D" w:rsidP="005F7BE5">
      <w:pPr>
        <w:pStyle w:val="NoSpacing"/>
        <w:jc w:val="both"/>
      </w:pPr>
      <w:r>
        <w:fldChar w:fldCharType="begin"/>
      </w:r>
      <w:r>
        <w:instrText xml:space="preserve"> LINK </w:instrText>
      </w:r>
      <w:r w:rsidR="00680CD1">
        <w:instrText xml:space="preserve">Excel.Sheet.12 "C:\\Users\\Bernice\\Documents\\MONTHLY VOUCHER SHEET SEWAGE -2025.xlsx" "OCTOBER 9TH!R4C1:R21C5" </w:instrText>
      </w:r>
      <w:r>
        <w:instrText xml:space="preserve">\a \f 4 \h </w:instrText>
      </w:r>
      <w:r>
        <w:fldChar w:fldCharType="separate"/>
      </w:r>
    </w:p>
    <w:p w:rsidR="003D11AB" w:rsidRDefault="000D5E0D" w:rsidP="005F7BE5">
      <w:pPr>
        <w:pStyle w:val="NoSpacing"/>
        <w:jc w:val="both"/>
      </w:pPr>
      <w:r>
        <w:fldChar w:fldCharType="end"/>
      </w:r>
    </w:p>
    <w:tbl>
      <w:tblPr>
        <w:tblW w:w="6300" w:type="dxa"/>
        <w:tblInd w:w="93" w:type="dxa"/>
        <w:tblCellMar>
          <w:left w:w="0" w:type="dxa"/>
          <w:right w:w="0" w:type="dxa"/>
        </w:tblCellMar>
        <w:tblLook w:val="04A0" w:firstRow="1" w:lastRow="0" w:firstColumn="1" w:lastColumn="0" w:noHBand="0" w:noVBand="1"/>
      </w:tblPr>
      <w:tblGrid>
        <w:gridCol w:w="2716"/>
        <w:gridCol w:w="1256"/>
        <w:gridCol w:w="1196"/>
        <w:gridCol w:w="1196"/>
      </w:tblGrid>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757.69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757.69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6100</w:t>
            </w:r>
          </w:p>
        </w:tc>
      </w:tr>
      <w:tr w:rsidR="003D11AB" w:rsidRPr="003D11AB" w:rsidTr="003D11AB">
        <w:trPr>
          <w:trHeight w:val="324"/>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NIPSCO</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2.22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2.22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6101</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TMU</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3,850.00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3,850.00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6102</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USPS</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176.90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176.90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AD</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DD</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1,187.80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1,187.80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AD</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20.97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20.97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AD</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871.22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871.22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AD</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214.60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214.60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AD</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109.51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109.51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AD</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18"/>
                <w:szCs w:val="18"/>
              </w:rPr>
            </w:pPr>
            <w:r w:rsidRPr="003D11AB">
              <w:rPr>
                <w:rFonts w:ascii="Calibri" w:eastAsia="Times New Roman" w:hAnsi="Calibri" w:cs="Calibri"/>
                <w:color w:val="000000"/>
                <w:sz w:val="18"/>
                <w:szCs w:val="18"/>
              </w:rPr>
              <w:t>CRAIG THOMPSON</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rPr>
            </w:pPr>
            <w:r w:rsidRPr="003D11AB">
              <w:rPr>
                <w:rFonts w:ascii="Calibri" w:eastAsia="Times New Roman" w:hAnsi="Calibri" w:cs="Calibri"/>
                <w:color w:val="000000"/>
              </w:rPr>
              <w:t xml:space="preserve"> $       400.00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400.00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rPr>
            </w:pPr>
            <w:r w:rsidRPr="003D11AB">
              <w:rPr>
                <w:rFonts w:ascii="Calibri" w:eastAsia="Times New Roman" w:hAnsi="Calibri" w:cs="Calibri"/>
                <w:color w:val="000000"/>
              </w:rPr>
              <w:t>DD</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NIPSCO</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106.88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106.88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rPr>
            </w:pPr>
            <w:r w:rsidRPr="003D11AB">
              <w:rPr>
                <w:rFonts w:ascii="Calibri" w:eastAsia="Times New Roman" w:hAnsi="Calibri" w:cs="Calibri"/>
                <w:color w:val="000000"/>
              </w:rPr>
              <w:t>6103</w:t>
            </w:r>
          </w:p>
        </w:tc>
      </w:tr>
      <w:tr w:rsidR="003D11AB" w:rsidRPr="003D11AB" w:rsidTr="003D11AB">
        <w:trPr>
          <w:trHeight w:val="288"/>
        </w:trPr>
        <w:tc>
          <w:tcPr>
            <w:tcW w:w="270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rPr>
                <w:rFonts w:ascii="Calibri" w:eastAsia="Times New Roman" w:hAnsi="Calibri" w:cs="Calibri"/>
                <w:color w:val="000000"/>
                <w:sz w:val="20"/>
                <w:szCs w:val="20"/>
              </w:rPr>
            </w:pPr>
            <w:r w:rsidRPr="003D11AB">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3D11AB" w:rsidRPr="003D11AB" w:rsidRDefault="003D11AB" w:rsidP="003D11AB">
            <w:pPr>
              <w:spacing w:after="0" w:line="240" w:lineRule="auto"/>
              <w:jc w:val="center"/>
              <w:rPr>
                <w:rFonts w:ascii="Calibri" w:eastAsia="Times New Roman" w:hAnsi="Calibri" w:cs="Calibri"/>
                <w:color w:val="000000"/>
                <w:sz w:val="20"/>
                <w:szCs w:val="20"/>
              </w:rPr>
            </w:pPr>
            <w:r w:rsidRPr="003D11AB">
              <w:rPr>
                <w:rFonts w:ascii="Calibri" w:eastAsia="Times New Roman" w:hAnsi="Calibri" w:cs="Calibri"/>
                <w:color w:val="000000"/>
                <w:sz w:val="20"/>
                <w:szCs w:val="20"/>
              </w:rPr>
              <w:t>DD</w:t>
            </w:r>
          </w:p>
        </w:tc>
      </w:tr>
    </w:tbl>
    <w:p w:rsidR="004E54A0" w:rsidRDefault="004E54A0" w:rsidP="005F7BE5">
      <w:pPr>
        <w:pStyle w:val="NoSpacing"/>
        <w:jc w:val="both"/>
      </w:pPr>
    </w:p>
    <w:p w:rsidR="00AE0709" w:rsidRDefault="00AE0709" w:rsidP="005F7BE5">
      <w:pPr>
        <w:pStyle w:val="NoSpacing"/>
        <w:jc w:val="both"/>
      </w:pPr>
    </w:p>
    <w:p w:rsidR="00995E9D" w:rsidRDefault="00995E9D" w:rsidP="005F7BE5">
      <w:pPr>
        <w:pStyle w:val="NoSpacing"/>
        <w:jc w:val="both"/>
      </w:pPr>
    </w:p>
    <w:p w:rsidR="003473E4" w:rsidRDefault="003473E4" w:rsidP="005F7BE5">
      <w:pPr>
        <w:pStyle w:val="NoSpacing"/>
        <w:jc w:val="both"/>
      </w:pPr>
    </w:p>
    <w:p w:rsidR="003473E4" w:rsidRDefault="003473E4" w:rsidP="005F7BE5">
      <w:pPr>
        <w:pStyle w:val="NoSpacing"/>
        <w:jc w:val="both"/>
      </w:pPr>
    </w:p>
    <w:p w:rsidR="00DF331A" w:rsidRDefault="00DF331A" w:rsidP="005F7BE5">
      <w:pPr>
        <w:pStyle w:val="NoSpacing"/>
        <w:jc w:val="both"/>
      </w:pPr>
    </w:p>
    <w:p w:rsidR="006044CF" w:rsidRDefault="006044CF" w:rsidP="005F7BE5">
      <w:pPr>
        <w:pStyle w:val="NoSpacing"/>
        <w:jc w:val="both"/>
      </w:pPr>
    </w:p>
    <w:p w:rsidR="006044CF" w:rsidRPr="00891773" w:rsidRDefault="006044CF" w:rsidP="005F7BE5">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Pr="00891773" w:rsidRDefault="008A2CDB" w:rsidP="008A2CDB">
      <w:pPr>
        <w:pStyle w:val="NoSpacing"/>
        <w:jc w:val="both"/>
      </w:pPr>
      <w:r>
        <w:t>LORI HOOD, TOWN COUNCIL</w:t>
      </w:r>
      <w:r>
        <w:tab/>
      </w:r>
      <w:r>
        <w:tab/>
      </w:r>
      <w:r>
        <w:tab/>
      </w:r>
      <w:r>
        <w:tab/>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87F" w:rsidRDefault="00BB287F" w:rsidP="00E9047D">
      <w:pPr>
        <w:spacing w:after="0" w:line="240" w:lineRule="auto"/>
      </w:pPr>
      <w:r>
        <w:separator/>
      </w:r>
    </w:p>
  </w:endnote>
  <w:endnote w:type="continuationSeparator" w:id="0">
    <w:p w:rsidR="00BB287F" w:rsidRDefault="00BB287F"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87F" w:rsidRDefault="00BB287F" w:rsidP="00E9047D">
      <w:pPr>
        <w:spacing w:after="0" w:line="240" w:lineRule="auto"/>
      </w:pPr>
      <w:r>
        <w:separator/>
      </w:r>
    </w:p>
  </w:footnote>
  <w:footnote w:type="continuationSeparator" w:id="0">
    <w:p w:rsidR="00BB287F" w:rsidRDefault="00BB287F"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477D6"/>
    <w:rsid w:val="00070449"/>
    <w:rsid w:val="00074452"/>
    <w:rsid w:val="00076A86"/>
    <w:rsid w:val="00081709"/>
    <w:rsid w:val="00082A83"/>
    <w:rsid w:val="000840DE"/>
    <w:rsid w:val="000860C6"/>
    <w:rsid w:val="000C0894"/>
    <w:rsid w:val="000C0E5B"/>
    <w:rsid w:val="000C7018"/>
    <w:rsid w:val="000D05E0"/>
    <w:rsid w:val="000D5E0D"/>
    <w:rsid w:val="000F3D0C"/>
    <w:rsid w:val="00112331"/>
    <w:rsid w:val="00112A12"/>
    <w:rsid w:val="00113915"/>
    <w:rsid w:val="00130314"/>
    <w:rsid w:val="001338E7"/>
    <w:rsid w:val="00143339"/>
    <w:rsid w:val="00146F37"/>
    <w:rsid w:val="00151F1E"/>
    <w:rsid w:val="00161AE5"/>
    <w:rsid w:val="00166917"/>
    <w:rsid w:val="001776BD"/>
    <w:rsid w:val="00187DAC"/>
    <w:rsid w:val="00193E47"/>
    <w:rsid w:val="001A79B9"/>
    <w:rsid w:val="001A7B46"/>
    <w:rsid w:val="001D0A69"/>
    <w:rsid w:val="001D0BAD"/>
    <w:rsid w:val="001E730B"/>
    <w:rsid w:val="00216CBD"/>
    <w:rsid w:val="0022086D"/>
    <w:rsid w:val="00221AD1"/>
    <w:rsid w:val="00222E70"/>
    <w:rsid w:val="00225677"/>
    <w:rsid w:val="00233BC7"/>
    <w:rsid w:val="00242CD4"/>
    <w:rsid w:val="00247550"/>
    <w:rsid w:val="00282CC1"/>
    <w:rsid w:val="002B7598"/>
    <w:rsid w:val="002D2A36"/>
    <w:rsid w:val="002D48D4"/>
    <w:rsid w:val="002E1C90"/>
    <w:rsid w:val="002F38D7"/>
    <w:rsid w:val="00311035"/>
    <w:rsid w:val="003117C8"/>
    <w:rsid w:val="00330102"/>
    <w:rsid w:val="00331F75"/>
    <w:rsid w:val="0033345C"/>
    <w:rsid w:val="003473E4"/>
    <w:rsid w:val="00383BD0"/>
    <w:rsid w:val="00387ECE"/>
    <w:rsid w:val="00390196"/>
    <w:rsid w:val="00390C4F"/>
    <w:rsid w:val="00396804"/>
    <w:rsid w:val="003B0D17"/>
    <w:rsid w:val="003B1886"/>
    <w:rsid w:val="003B22A4"/>
    <w:rsid w:val="003B3024"/>
    <w:rsid w:val="003C1747"/>
    <w:rsid w:val="003D11AB"/>
    <w:rsid w:val="003D1DF1"/>
    <w:rsid w:val="003D34F8"/>
    <w:rsid w:val="003F0DAE"/>
    <w:rsid w:val="00401FE4"/>
    <w:rsid w:val="00413AB5"/>
    <w:rsid w:val="00422B23"/>
    <w:rsid w:val="00431E3A"/>
    <w:rsid w:val="00436CF0"/>
    <w:rsid w:val="0043736B"/>
    <w:rsid w:val="00447CF7"/>
    <w:rsid w:val="004526FE"/>
    <w:rsid w:val="0045509C"/>
    <w:rsid w:val="00464B97"/>
    <w:rsid w:val="004744E6"/>
    <w:rsid w:val="004907AA"/>
    <w:rsid w:val="004922CC"/>
    <w:rsid w:val="00493EE3"/>
    <w:rsid w:val="004A64F1"/>
    <w:rsid w:val="004B483C"/>
    <w:rsid w:val="004D55A8"/>
    <w:rsid w:val="004E54A0"/>
    <w:rsid w:val="004F03CE"/>
    <w:rsid w:val="004F2EFB"/>
    <w:rsid w:val="004F4804"/>
    <w:rsid w:val="004F723F"/>
    <w:rsid w:val="0050426A"/>
    <w:rsid w:val="005210A8"/>
    <w:rsid w:val="0052178B"/>
    <w:rsid w:val="00524F68"/>
    <w:rsid w:val="00546C6B"/>
    <w:rsid w:val="00553C94"/>
    <w:rsid w:val="00554D4F"/>
    <w:rsid w:val="005654EB"/>
    <w:rsid w:val="00566104"/>
    <w:rsid w:val="00566F35"/>
    <w:rsid w:val="00586546"/>
    <w:rsid w:val="005A1EE5"/>
    <w:rsid w:val="005A306B"/>
    <w:rsid w:val="005B7F12"/>
    <w:rsid w:val="005C01D3"/>
    <w:rsid w:val="005F7BE5"/>
    <w:rsid w:val="006044CF"/>
    <w:rsid w:val="00627685"/>
    <w:rsid w:val="006458A7"/>
    <w:rsid w:val="00662567"/>
    <w:rsid w:val="00665F6F"/>
    <w:rsid w:val="00680CD1"/>
    <w:rsid w:val="00681CB9"/>
    <w:rsid w:val="00693715"/>
    <w:rsid w:val="006976CB"/>
    <w:rsid w:val="006A73DB"/>
    <w:rsid w:val="006A7A3C"/>
    <w:rsid w:val="006B28B9"/>
    <w:rsid w:val="006C519C"/>
    <w:rsid w:val="006F2071"/>
    <w:rsid w:val="006F6BBB"/>
    <w:rsid w:val="007000A9"/>
    <w:rsid w:val="00703EE7"/>
    <w:rsid w:val="00711086"/>
    <w:rsid w:val="00725C1A"/>
    <w:rsid w:val="0074767F"/>
    <w:rsid w:val="007513B5"/>
    <w:rsid w:val="00761612"/>
    <w:rsid w:val="00763F5A"/>
    <w:rsid w:val="00767BB5"/>
    <w:rsid w:val="00767BCB"/>
    <w:rsid w:val="00777321"/>
    <w:rsid w:val="007A509D"/>
    <w:rsid w:val="007A554B"/>
    <w:rsid w:val="007B6F68"/>
    <w:rsid w:val="007C0F41"/>
    <w:rsid w:val="007C3F6E"/>
    <w:rsid w:val="007D0F70"/>
    <w:rsid w:val="007D1A46"/>
    <w:rsid w:val="007D2C1F"/>
    <w:rsid w:val="007F157D"/>
    <w:rsid w:val="007F3424"/>
    <w:rsid w:val="007F6A39"/>
    <w:rsid w:val="0080101A"/>
    <w:rsid w:val="00801946"/>
    <w:rsid w:val="00802C67"/>
    <w:rsid w:val="0080452C"/>
    <w:rsid w:val="00813BCA"/>
    <w:rsid w:val="00820283"/>
    <w:rsid w:val="00821FA5"/>
    <w:rsid w:val="00830BEF"/>
    <w:rsid w:val="0083350A"/>
    <w:rsid w:val="00837453"/>
    <w:rsid w:val="00837ABC"/>
    <w:rsid w:val="00857D1B"/>
    <w:rsid w:val="008606CD"/>
    <w:rsid w:val="0086304A"/>
    <w:rsid w:val="00873694"/>
    <w:rsid w:val="0087707E"/>
    <w:rsid w:val="00877B00"/>
    <w:rsid w:val="00883D96"/>
    <w:rsid w:val="008A2CDB"/>
    <w:rsid w:val="008B66ED"/>
    <w:rsid w:val="008D4694"/>
    <w:rsid w:val="008E191D"/>
    <w:rsid w:val="008F7F9F"/>
    <w:rsid w:val="009043EF"/>
    <w:rsid w:val="00914F04"/>
    <w:rsid w:val="00915F26"/>
    <w:rsid w:val="00921501"/>
    <w:rsid w:val="009233CB"/>
    <w:rsid w:val="00927BAE"/>
    <w:rsid w:val="00934915"/>
    <w:rsid w:val="00957349"/>
    <w:rsid w:val="0098560C"/>
    <w:rsid w:val="00995E9D"/>
    <w:rsid w:val="00996FD2"/>
    <w:rsid w:val="009A299E"/>
    <w:rsid w:val="009B2C16"/>
    <w:rsid w:val="009C326A"/>
    <w:rsid w:val="009E5FAA"/>
    <w:rsid w:val="009F2A60"/>
    <w:rsid w:val="009F77D1"/>
    <w:rsid w:val="00A1555D"/>
    <w:rsid w:val="00A16E5C"/>
    <w:rsid w:val="00A35E80"/>
    <w:rsid w:val="00A36CB9"/>
    <w:rsid w:val="00A413A4"/>
    <w:rsid w:val="00A47A44"/>
    <w:rsid w:val="00A510CF"/>
    <w:rsid w:val="00A53954"/>
    <w:rsid w:val="00A54861"/>
    <w:rsid w:val="00A66B10"/>
    <w:rsid w:val="00A85AC3"/>
    <w:rsid w:val="00AA5769"/>
    <w:rsid w:val="00AD1FCF"/>
    <w:rsid w:val="00AE0709"/>
    <w:rsid w:val="00AE3C5E"/>
    <w:rsid w:val="00AE4D16"/>
    <w:rsid w:val="00AF1CB9"/>
    <w:rsid w:val="00AF265D"/>
    <w:rsid w:val="00B1287A"/>
    <w:rsid w:val="00B1340E"/>
    <w:rsid w:val="00B33D36"/>
    <w:rsid w:val="00B35971"/>
    <w:rsid w:val="00B56681"/>
    <w:rsid w:val="00B61524"/>
    <w:rsid w:val="00B7443D"/>
    <w:rsid w:val="00B9274D"/>
    <w:rsid w:val="00B97AEE"/>
    <w:rsid w:val="00BB287F"/>
    <w:rsid w:val="00BB6A8A"/>
    <w:rsid w:val="00BB6C77"/>
    <w:rsid w:val="00BD1873"/>
    <w:rsid w:val="00BE0C3B"/>
    <w:rsid w:val="00C14583"/>
    <w:rsid w:val="00C404A4"/>
    <w:rsid w:val="00C4572D"/>
    <w:rsid w:val="00C460C9"/>
    <w:rsid w:val="00C56AC5"/>
    <w:rsid w:val="00C62A57"/>
    <w:rsid w:val="00C8007F"/>
    <w:rsid w:val="00C82F0B"/>
    <w:rsid w:val="00C97CE5"/>
    <w:rsid w:val="00CA34E0"/>
    <w:rsid w:val="00CA773A"/>
    <w:rsid w:val="00CC5864"/>
    <w:rsid w:val="00D012A6"/>
    <w:rsid w:val="00D021F3"/>
    <w:rsid w:val="00D06A4C"/>
    <w:rsid w:val="00D20290"/>
    <w:rsid w:val="00D24816"/>
    <w:rsid w:val="00D30C0B"/>
    <w:rsid w:val="00D36A3E"/>
    <w:rsid w:val="00D379D2"/>
    <w:rsid w:val="00D42CAB"/>
    <w:rsid w:val="00D45BE8"/>
    <w:rsid w:val="00D55A8A"/>
    <w:rsid w:val="00D63E34"/>
    <w:rsid w:val="00D725AA"/>
    <w:rsid w:val="00D74BD0"/>
    <w:rsid w:val="00D76ED1"/>
    <w:rsid w:val="00D908E3"/>
    <w:rsid w:val="00D97EC8"/>
    <w:rsid w:val="00DB3110"/>
    <w:rsid w:val="00DD1423"/>
    <w:rsid w:val="00DE58A7"/>
    <w:rsid w:val="00DF331A"/>
    <w:rsid w:val="00DF3F70"/>
    <w:rsid w:val="00E063D9"/>
    <w:rsid w:val="00E0777E"/>
    <w:rsid w:val="00E23F9B"/>
    <w:rsid w:val="00E247E4"/>
    <w:rsid w:val="00E347D2"/>
    <w:rsid w:val="00E53620"/>
    <w:rsid w:val="00E55A8E"/>
    <w:rsid w:val="00E7030F"/>
    <w:rsid w:val="00E7461F"/>
    <w:rsid w:val="00E76507"/>
    <w:rsid w:val="00E82D34"/>
    <w:rsid w:val="00E9047D"/>
    <w:rsid w:val="00E94F84"/>
    <w:rsid w:val="00E96E91"/>
    <w:rsid w:val="00EB0608"/>
    <w:rsid w:val="00ED1D7A"/>
    <w:rsid w:val="00EE2B00"/>
    <w:rsid w:val="00EF145E"/>
    <w:rsid w:val="00EF28D3"/>
    <w:rsid w:val="00EF4FC4"/>
    <w:rsid w:val="00F03EC3"/>
    <w:rsid w:val="00F12815"/>
    <w:rsid w:val="00F15789"/>
    <w:rsid w:val="00F2064C"/>
    <w:rsid w:val="00F32F3D"/>
    <w:rsid w:val="00F346D6"/>
    <w:rsid w:val="00F40288"/>
    <w:rsid w:val="00F416FC"/>
    <w:rsid w:val="00F760BD"/>
    <w:rsid w:val="00F77A7D"/>
    <w:rsid w:val="00F81699"/>
    <w:rsid w:val="00FB6884"/>
    <w:rsid w:val="00FC152C"/>
    <w:rsid w:val="00FC4911"/>
    <w:rsid w:val="00FE27EE"/>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95906945">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177355266">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50742124">
      <w:bodyDiv w:val="1"/>
      <w:marLeft w:val="0"/>
      <w:marRight w:val="0"/>
      <w:marTop w:val="0"/>
      <w:marBottom w:val="0"/>
      <w:divBdr>
        <w:top w:val="none" w:sz="0" w:space="0" w:color="auto"/>
        <w:left w:val="none" w:sz="0" w:space="0" w:color="auto"/>
        <w:bottom w:val="none" w:sz="0" w:space="0" w:color="auto"/>
        <w:right w:val="none" w:sz="0" w:space="0" w:color="auto"/>
      </w:divBdr>
    </w:div>
    <w:div w:id="268322038">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417600690">
      <w:bodyDiv w:val="1"/>
      <w:marLeft w:val="0"/>
      <w:marRight w:val="0"/>
      <w:marTop w:val="0"/>
      <w:marBottom w:val="0"/>
      <w:divBdr>
        <w:top w:val="none" w:sz="0" w:space="0" w:color="auto"/>
        <w:left w:val="none" w:sz="0" w:space="0" w:color="auto"/>
        <w:bottom w:val="none" w:sz="0" w:space="0" w:color="auto"/>
        <w:right w:val="none" w:sz="0" w:space="0" w:color="auto"/>
      </w:divBdr>
    </w:div>
    <w:div w:id="536431931">
      <w:bodyDiv w:val="1"/>
      <w:marLeft w:val="0"/>
      <w:marRight w:val="0"/>
      <w:marTop w:val="0"/>
      <w:marBottom w:val="0"/>
      <w:divBdr>
        <w:top w:val="none" w:sz="0" w:space="0" w:color="auto"/>
        <w:left w:val="none" w:sz="0" w:space="0" w:color="auto"/>
        <w:bottom w:val="none" w:sz="0" w:space="0" w:color="auto"/>
        <w:right w:val="none" w:sz="0" w:space="0" w:color="auto"/>
      </w:divBdr>
    </w:div>
    <w:div w:id="552276276">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755790545">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916791833">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49764124">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095050744">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86422467">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04852067">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388147732">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498231612">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574967161">
      <w:bodyDiv w:val="1"/>
      <w:marLeft w:val="0"/>
      <w:marRight w:val="0"/>
      <w:marTop w:val="0"/>
      <w:marBottom w:val="0"/>
      <w:divBdr>
        <w:top w:val="none" w:sz="0" w:space="0" w:color="auto"/>
        <w:left w:val="none" w:sz="0" w:space="0" w:color="auto"/>
        <w:bottom w:val="none" w:sz="0" w:space="0" w:color="auto"/>
        <w:right w:val="none" w:sz="0" w:space="0" w:color="auto"/>
      </w:divBdr>
    </w:div>
    <w:div w:id="1681466741">
      <w:bodyDiv w:val="1"/>
      <w:marLeft w:val="0"/>
      <w:marRight w:val="0"/>
      <w:marTop w:val="0"/>
      <w:marBottom w:val="0"/>
      <w:divBdr>
        <w:top w:val="none" w:sz="0" w:space="0" w:color="auto"/>
        <w:left w:val="none" w:sz="0" w:space="0" w:color="auto"/>
        <w:bottom w:val="none" w:sz="0" w:space="0" w:color="auto"/>
        <w:right w:val="none" w:sz="0" w:space="0" w:color="auto"/>
      </w:divBdr>
    </w:div>
    <w:div w:id="1697730158">
      <w:bodyDiv w:val="1"/>
      <w:marLeft w:val="0"/>
      <w:marRight w:val="0"/>
      <w:marTop w:val="0"/>
      <w:marBottom w:val="0"/>
      <w:divBdr>
        <w:top w:val="none" w:sz="0" w:space="0" w:color="auto"/>
        <w:left w:val="none" w:sz="0" w:space="0" w:color="auto"/>
        <w:bottom w:val="none" w:sz="0" w:space="0" w:color="auto"/>
        <w:right w:val="none" w:sz="0" w:space="0" w:color="auto"/>
      </w:divBdr>
    </w:div>
    <w:div w:id="1714386389">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41056068">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22307346">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01016021">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1945306270">
      <w:bodyDiv w:val="1"/>
      <w:marLeft w:val="0"/>
      <w:marRight w:val="0"/>
      <w:marTop w:val="0"/>
      <w:marBottom w:val="0"/>
      <w:divBdr>
        <w:top w:val="none" w:sz="0" w:space="0" w:color="auto"/>
        <w:left w:val="none" w:sz="0" w:space="0" w:color="auto"/>
        <w:bottom w:val="none" w:sz="0" w:space="0" w:color="auto"/>
        <w:right w:val="none" w:sz="0" w:space="0" w:color="auto"/>
      </w:divBdr>
    </w:div>
    <w:div w:id="1961179183">
      <w:bodyDiv w:val="1"/>
      <w:marLeft w:val="0"/>
      <w:marRight w:val="0"/>
      <w:marTop w:val="0"/>
      <w:marBottom w:val="0"/>
      <w:divBdr>
        <w:top w:val="none" w:sz="0" w:space="0" w:color="auto"/>
        <w:left w:val="none" w:sz="0" w:space="0" w:color="auto"/>
        <w:bottom w:val="none" w:sz="0" w:space="0" w:color="auto"/>
        <w:right w:val="none" w:sz="0" w:space="0" w:color="auto"/>
      </w:divBdr>
    </w:div>
    <w:div w:id="1986855053">
      <w:bodyDiv w:val="1"/>
      <w:marLeft w:val="0"/>
      <w:marRight w:val="0"/>
      <w:marTop w:val="0"/>
      <w:marBottom w:val="0"/>
      <w:divBdr>
        <w:top w:val="none" w:sz="0" w:space="0" w:color="auto"/>
        <w:left w:val="none" w:sz="0" w:space="0" w:color="auto"/>
        <w:bottom w:val="none" w:sz="0" w:space="0" w:color="auto"/>
        <w:right w:val="none" w:sz="0" w:space="0" w:color="auto"/>
      </w:divBdr>
    </w:div>
    <w:div w:id="2046708700">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091535753">
      <w:bodyDiv w:val="1"/>
      <w:marLeft w:val="0"/>
      <w:marRight w:val="0"/>
      <w:marTop w:val="0"/>
      <w:marBottom w:val="0"/>
      <w:divBdr>
        <w:top w:val="none" w:sz="0" w:space="0" w:color="auto"/>
        <w:left w:val="none" w:sz="0" w:space="0" w:color="auto"/>
        <w:bottom w:val="none" w:sz="0" w:space="0" w:color="auto"/>
        <w:right w:val="none" w:sz="0" w:space="0" w:color="auto"/>
      </w:divBdr>
    </w:div>
    <w:div w:id="2103649572">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B9004-AEF2-47D9-AFB1-43931C07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10</cp:revision>
  <cp:lastPrinted>2025-09-11T17:32:00Z</cp:lastPrinted>
  <dcterms:created xsi:type="dcterms:W3CDTF">2026-01-27T14:37:00Z</dcterms:created>
  <dcterms:modified xsi:type="dcterms:W3CDTF">2026-01-27T16:46:00Z</dcterms:modified>
</cp:coreProperties>
</file>