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060AE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w:t>
      </w:r>
      <w:r w:rsidR="004C4C7E">
        <w:rPr>
          <w:rFonts w:ascii="Times New Roman" w:eastAsia="Times New Roman" w:hAnsi="Times New Roman" w:cs="Times New Roman"/>
          <w:b/>
          <w:sz w:val="24"/>
          <w:szCs w:val="24"/>
        </w:rPr>
        <w:t xml:space="preserve"> </w:t>
      </w:r>
      <w:r w:rsidR="00E4110C">
        <w:rPr>
          <w:rFonts w:ascii="Times New Roman" w:eastAsia="Times New Roman" w:hAnsi="Times New Roman" w:cs="Times New Roman"/>
          <w:b/>
          <w:sz w:val="24"/>
          <w:szCs w:val="24"/>
        </w:rPr>
        <w:t>5</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B32252" w:rsidRPr="0054542B">
        <w:rPr>
          <w:rFonts w:ascii="Times New Roman" w:eastAsia="Times New Roman" w:hAnsi="Times New Roman" w:cs="Times New Roman"/>
        </w:rPr>
        <w:t xml:space="preserve"> </w:t>
      </w:r>
      <w:r w:rsidR="00570CE9" w:rsidRPr="0054542B">
        <w:rPr>
          <w:rFonts w:ascii="Times New Roman" w:eastAsia="Times New Roman" w:hAnsi="Times New Roman" w:cs="Times New Roman"/>
        </w:rPr>
        <w:t xml:space="preserve">John </w:t>
      </w:r>
      <w:r w:rsidR="00421727" w:rsidRPr="0054542B">
        <w:rPr>
          <w:rFonts w:ascii="Times New Roman" w:eastAsia="Times New Roman" w:hAnsi="Times New Roman" w:cs="Times New Roman"/>
        </w:rPr>
        <w:t>Schilawski</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4C4C7E" w:rsidRPr="0054542B">
        <w:rPr>
          <w:rFonts w:ascii="Times New Roman" w:eastAsia="Times New Roman" w:hAnsi="Times New Roman" w:cs="Times New Roman"/>
        </w:rPr>
        <w:t>Mike Rogier</w:t>
      </w:r>
      <w:r w:rsidR="007C3BE9" w:rsidRPr="0054542B">
        <w:rPr>
          <w:rFonts w:ascii="Times New Roman" w:eastAsia="Times New Roman" w:hAnsi="Times New Roman" w:cs="Times New Roman"/>
        </w:rPr>
        <w:t xml:space="preserve"> 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7C3BE9" w:rsidRPr="0054542B">
        <w:rPr>
          <w:rFonts w:ascii="Times New Roman" w:eastAsia="Times New Roman" w:hAnsi="Times New Roman" w:cs="Times New Roman"/>
        </w:rPr>
        <w:t>ere</w:t>
      </w:r>
      <w:r w:rsidR="00067B18" w:rsidRPr="0054542B">
        <w:rPr>
          <w:rFonts w:ascii="Times New Roman" w:eastAsia="Times New Roman" w:hAnsi="Times New Roman" w:cs="Times New Roman"/>
        </w:rPr>
        <w:t xml:space="preserve"> </w:t>
      </w:r>
      <w:r w:rsidR="00737E99" w:rsidRPr="0054542B">
        <w:rPr>
          <w:rFonts w:ascii="Times New Roman" w:eastAsia="Times New Roman" w:hAnsi="Times New Roman" w:cs="Times New Roman"/>
        </w:rPr>
        <w:t>Attorney Lee Robbins</w:t>
      </w:r>
      <w:r w:rsidR="007C3BE9" w:rsidRPr="0054542B">
        <w:rPr>
          <w:rFonts w:ascii="Times New Roman" w:eastAsia="Times New Roman" w:hAnsi="Times New Roman" w:cs="Times New Roman"/>
        </w:rPr>
        <w:t xml:space="preserve"> and 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060AEC">
        <w:rPr>
          <w:rFonts w:ascii="Times New Roman" w:eastAsia="Times New Roman" w:hAnsi="Times New Roman" w:cs="Times New Roman"/>
        </w:rPr>
        <w:t>Perrin</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7C3BE9" w:rsidRPr="0054542B">
        <w:rPr>
          <w:rFonts w:ascii="Times New Roman" w:eastAsia="Times New Roman" w:hAnsi="Times New Roman" w:cs="Times New Roman"/>
        </w:rPr>
        <w:t xml:space="preserve">. </w:t>
      </w:r>
      <w:r w:rsidR="00087C9E" w:rsidRPr="0054542B">
        <w:rPr>
          <w:rFonts w:ascii="Times New Roman" w:eastAsia="Times New Roman" w:hAnsi="Times New Roman" w:cs="Times New Roman"/>
        </w:rPr>
        <w:t xml:space="preserve"> </w:t>
      </w:r>
      <w:r w:rsidR="00E4110C" w:rsidRPr="0054542B">
        <w:rPr>
          <w:rFonts w:ascii="Times New Roman" w:eastAsia="Times New Roman" w:hAnsi="Times New Roman" w:cs="Times New Roman"/>
        </w:rPr>
        <w:t>Councilman Frank Vaughn was absent.</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060AEC">
        <w:rPr>
          <w:rFonts w:ascii="Times New Roman" w:eastAsia="Times New Roman" w:hAnsi="Times New Roman" w:cs="Times New Roman"/>
        </w:rPr>
        <w:t>Schilawski</w:t>
      </w:r>
      <w:r w:rsidRPr="0054542B">
        <w:rPr>
          <w:rFonts w:ascii="Times New Roman" w:eastAsia="Times New Roman" w:hAnsi="Times New Roman" w:cs="Times New Roman"/>
        </w:rPr>
        <w:t xml:space="preserve"> moves to approve the minutes of the </w:t>
      </w:r>
      <w:r w:rsidR="00E4110C" w:rsidRPr="0054542B">
        <w:rPr>
          <w:rFonts w:ascii="Times New Roman" w:eastAsia="Times New Roman" w:hAnsi="Times New Roman" w:cs="Times New Roman"/>
        </w:rPr>
        <w:t xml:space="preserve">August </w:t>
      </w:r>
      <w:r w:rsidR="00060AEC">
        <w:rPr>
          <w:rFonts w:ascii="Times New Roman" w:eastAsia="Times New Roman" w:hAnsi="Times New Roman" w:cs="Times New Roman"/>
        </w:rPr>
        <w:t>15</w:t>
      </w:r>
      <w:r w:rsidR="00060AEC" w:rsidRPr="00060AEC">
        <w:rPr>
          <w:rFonts w:ascii="Times New Roman" w:eastAsia="Times New Roman" w:hAnsi="Times New Roman" w:cs="Times New Roman"/>
          <w:vertAlign w:val="superscript"/>
        </w:rPr>
        <w:t>th</w:t>
      </w:r>
      <w:r w:rsidR="00060AEC">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060AEC">
        <w:rPr>
          <w:rFonts w:ascii="Times New Roman" w:eastAsia="Times New Roman" w:hAnsi="Times New Roman" w:cs="Times New Roman"/>
        </w:rPr>
        <w:t>Rogier</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E4110C" w:rsidRPr="0054542B">
        <w:rPr>
          <w:rFonts w:ascii="Times New Roman" w:eastAsia="Times New Roman" w:hAnsi="Times New Roman" w:cs="Times New Roman"/>
          <w:b/>
        </w:rPr>
        <w:t>4</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060AEC" w:rsidP="008A294A">
      <w:pPr>
        <w:spacing w:after="0" w:line="240" w:lineRule="auto"/>
        <w:rPr>
          <w:rFonts w:ascii="Times New Roman" w:hAnsi="Times New Roman" w:cs="Times New Roman"/>
        </w:rPr>
      </w:pPr>
      <w:r>
        <w:rPr>
          <w:rFonts w:ascii="Times New Roman" w:hAnsi="Times New Roman" w:cs="Times New Roman"/>
        </w:rPr>
        <w:t>J. Still, 130 Northlane had an issue with a toilet.  The problem has been repaired and a copy of the receipt is presented.  Council approves two (2) month credit in the amount of $572.25.</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Pr="0054542B" w:rsidRDefault="005D0E3D" w:rsidP="00110E49">
      <w:pPr>
        <w:pStyle w:val="Title"/>
        <w:jc w:val="left"/>
        <w:rPr>
          <w:b/>
          <w:sz w:val="22"/>
          <w:szCs w:val="22"/>
        </w:rPr>
      </w:pPr>
      <w:r w:rsidRPr="0054542B">
        <w:rPr>
          <w:sz w:val="22"/>
          <w:szCs w:val="22"/>
        </w:rPr>
        <w:t xml:space="preserve">Clerk-Treasurer Alspach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060AEC">
        <w:rPr>
          <w:sz w:val="22"/>
          <w:szCs w:val="22"/>
        </w:rPr>
        <w:t>September</w:t>
      </w:r>
      <w:r w:rsidR="000B4D8C" w:rsidRPr="0054542B">
        <w:rPr>
          <w:sz w:val="22"/>
          <w:szCs w:val="22"/>
        </w:rPr>
        <w:t xml:space="preserve"> </w:t>
      </w:r>
      <w:r w:rsidR="00E4110C" w:rsidRPr="0054542B">
        <w:rPr>
          <w:sz w:val="22"/>
          <w:szCs w:val="22"/>
        </w:rPr>
        <w:t>5</w:t>
      </w:r>
      <w:r w:rsidR="00E4110C" w:rsidRPr="0054542B">
        <w:rPr>
          <w:sz w:val="22"/>
          <w:szCs w:val="22"/>
          <w:vertAlign w:val="superscript"/>
        </w:rPr>
        <w:t>th</w:t>
      </w:r>
      <w:r w:rsidR="00E4110C" w:rsidRPr="0054542B">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060AEC">
        <w:rPr>
          <w:sz w:val="22"/>
          <w:szCs w:val="22"/>
        </w:rPr>
        <w:t>Alspach</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060AEC">
        <w:rPr>
          <w:sz w:val="22"/>
          <w:szCs w:val="22"/>
        </w:rPr>
        <w:t>Rogier</w:t>
      </w:r>
      <w:r w:rsidR="00A15E3E" w:rsidRPr="0054542B">
        <w:rPr>
          <w:sz w:val="22"/>
          <w:szCs w:val="22"/>
        </w:rPr>
        <w:t xml:space="preserve">. </w:t>
      </w:r>
      <w:r w:rsidR="00A15E3E" w:rsidRPr="0054542B">
        <w:rPr>
          <w:b/>
          <w:sz w:val="22"/>
          <w:szCs w:val="22"/>
        </w:rPr>
        <w:t xml:space="preserve">Vote </w:t>
      </w:r>
      <w:r w:rsidR="00E4110C" w:rsidRPr="0054542B">
        <w:rPr>
          <w:b/>
          <w:sz w:val="22"/>
          <w:szCs w:val="22"/>
        </w:rPr>
        <w:t>4</w:t>
      </w:r>
      <w:r w:rsidR="00A15E3E" w:rsidRPr="0054542B">
        <w:rPr>
          <w:b/>
          <w:sz w:val="22"/>
          <w:szCs w:val="22"/>
        </w:rPr>
        <w:t xml:space="preserve"> affirmative.</w:t>
      </w:r>
      <w:r w:rsidR="00E66C37" w:rsidRPr="0054542B">
        <w:rPr>
          <w:b/>
          <w:sz w:val="22"/>
          <w:szCs w:val="22"/>
        </w:rPr>
        <w:t xml:space="preserve">  </w:t>
      </w:r>
    </w:p>
    <w:p w:rsidR="00DC14FC" w:rsidRPr="0054542B" w:rsidRDefault="00DC14FC" w:rsidP="00110E49">
      <w:pPr>
        <w:pStyle w:val="Title"/>
        <w:jc w:val="left"/>
        <w:rPr>
          <w:b/>
          <w:sz w:val="22"/>
          <w:szCs w:val="22"/>
        </w:rPr>
      </w:pPr>
    </w:p>
    <w:p w:rsidR="00D425A7" w:rsidRPr="0054542B" w:rsidRDefault="00D425A7" w:rsidP="00D425A7">
      <w:pPr>
        <w:pStyle w:val="Title"/>
        <w:jc w:val="left"/>
        <w:rPr>
          <w:b/>
          <w:sz w:val="22"/>
          <w:szCs w:val="22"/>
          <w:u w:val="single"/>
        </w:rPr>
      </w:pPr>
      <w:r w:rsidRPr="0054542B">
        <w:rPr>
          <w:b/>
          <w:sz w:val="22"/>
          <w:szCs w:val="22"/>
          <w:u w:val="single"/>
        </w:rPr>
        <w:t>OLD BUSINESS</w:t>
      </w:r>
    </w:p>
    <w:p w:rsidR="0054542B" w:rsidRDefault="00060AEC" w:rsidP="0054542B">
      <w:pPr>
        <w:pStyle w:val="Title"/>
        <w:jc w:val="left"/>
        <w:rPr>
          <w:sz w:val="22"/>
          <w:szCs w:val="22"/>
        </w:rPr>
      </w:pPr>
      <w:r>
        <w:rPr>
          <w:sz w:val="22"/>
          <w:szCs w:val="22"/>
        </w:rPr>
        <w:t>Disc Golf</w:t>
      </w:r>
    </w:p>
    <w:p w:rsidR="00060AEC" w:rsidRDefault="00B27BF3" w:rsidP="0054542B">
      <w:pPr>
        <w:pStyle w:val="Title"/>
        <w:jc w:val="left"/>
        <w:rPr>
          <w:sz w:val="22"/>
          <w:szCs w:val="22"/>
        </w:rPr>
      </w:pPr>
      <w:r>
        <w:rPr>
          <w:sz w:val="22"/>
          <w:szCs w:val="22"/>
        </w:rPr>
        <w:t>Justin Maxey states that he has looked at the issue with Hole #7 and suggests possibly planting a tree barrier along the affected property.  Parks &amp; Properties Superintendent McCauslin states the property is approximately 100’ in length and to purchase mature trees for that distance would be quite costly and certainly is not in his budget.  Council directs McCauslin to investigate purchasing a couple of trees, possibly Hybrid Willows, to plant between the tee and the fence line as an obstacle forcing the player to redirect their disc to alleviate the problem.</w:t>
      </w:r>
    </w:p>
    <w:p w:rsidR="00B27BF3" w:rsidRDefault="00B27BF3" w:rsidP="0054542B">
      <w:pPr>
        <w:pStyle w:val="Title"/>
        <w:jc w:val="left"/>
        <w:rPr>
          <w:sz w:val="22"/>
          <w:szCs w:val="22"/>
        </w:rPr>
      </w:pPr>
    </w:p>
    <w:p w:rsidR="00B27BF3" w:rsidRDefault="00B27BF3" w:rsidP="0054542B">
      <w:pPr>
        <w:pStyle w:val="Title"/>
        <w:jc w:val="left"/>
        <w:rPr>
          <w:sz w:val="22"/>
          <w:szCs w:val="22"/>
        </w:rPr>
      </w:pPr>
      <w:r>
        <w:rPr>
          <w:sz w:val="22"/>
          <w:szCs w:val="22"/>
        </w:rPr>
        <w:t>Valve Quotes</w:t>
      </w:r>
    </w:p>
    <w:p w:rsidR="00B27BF3" w:rsidRDefault="00B27BF3" w:rsidP="0054542B">
      <w:pPr>
        <w:pStyle w:val="Title"/>
        <w:jc w:val="left"/>
        <w:rPr>
          <w:sz w:val="22"/>
          <w:szCs w:val="22"/>
        </w:rPr>
      </w:pPr>
      <w:r>
        <w:rPr>
          <w:sz w:val="22"/>
          <w:szCs w:val="22"/>
        </w:rPr>
        <w:t>Utility Superintendent Gillock presents three (3) quotes to replace a valve that has been broken for more than a year.  The lowest, responsive quote is from HD Supply at $1,140.00 and Gillock recommends making this purchase.</w:t>
      </w:r>
    </w:p>
    <w:p w:rsidR="00B27BF3" w:rsidRDefault="00B27BF3" w:rsidP="0054542B">
      <w:pPr>
        <w:pStyle w:val="Title"/>
        <w:jc w:val="left"/>
        <w:rPr>
          <w:sz w:val="22"/>
          <w:szCs w:val="22"/>
        </w:rPr>
      </w:pPr>
    </w:p>
    <w:p w:rsidR="00B27BF3" w:rsidRDefault="00B27BF3" w:rsidP="0054542B">
      <w:pPr>
        <w:pStyle w:val="Title"/>
        <w:jc w:val="left"/>
        <w:rPr>
          <w:sz w:val="22"/>
          <w:szCs w:val="22"/>
        </w:rPr>
      </w:pPr>
      <w:r>
        <w:rPr>
          <w:sz w:val="22"/>
          <w:szCs w:val="22"/>
        </w:rPr>
        <w:t>Influent Meter</w:t>
      </w:r>
    </w:p>
    <w:p w:rsidR="00B27BF3" w:rsidRDefault="00B27BF3" w:rsidP="0054542B">
      <w:pPr>
        <w:pStyle w:val="Title"/>
        <w:jc w:val="left"/>
        <w:rPr>
          <w:sz w:val="22"/>
          <w:szCs w:val="22"/>
        </w:rPr>
      </w:pPr>
      <w:r>
        <w:rPr>
          <w:sz w:val="22"/>
          <w:szCs w:val="22"/>
        </w:rPr>
        <w:t xml:space="preserve">Superintendents Gillock and McCauslin met with Mark Sullivan of Midwest Engineers to review the WWTP Assessment Report.  Gillock believes that there are a couple of things that need to be addressed before a final decision is made on the need for a second surge basin.  </w:t>
      </w:r>
      <w:r w:rsidR="009411D0">
        <w:rPr>
          <w:sz w:val="22"/>
          <w:szCs w:val="22"/>
        </w:rPr>
        <w:t xml:space="preserve">Gillock states that the existing surge basin has only overflowed four (4) times since 1996. </w:t>
      </w:r>
      <w:r>
        <w:rPr>
          <w:sz w:val="22"/>
          <w:szCs w:val="22"/>
        </w:rPr>
        <w:t>Gillock adds that while the Effluent Flow Meter was replaced the Influent</w:t>
      </w:r>
      <w:r w:rsidR="009411D0">
        <w:rPr>
          <w:sz w:val="22"/>
          <w:szCs w:val="22"/>
        </w:rPr>
        <w:t xml:space="preserve"> Meter is faulty and should be replaced also.  There has been a known problem with the Influent Meter for some time</w:t>
      </w:r>
      <w:r w:rsidR="006908CD">
        <w:rPr>
          <w:sz w:val="22"/>
          <w:szCs w:val="22"/>
        </w:rPr>
        <w:t>.  Gillock presents four (4) quotes to replace the Influent Flow Meter with the lowest being from Maxim Automation providing the meter and the programming and using Whelan for the installation and with us providing the back-up pump at a cost of $9,304.00.</w:t>
      </w:r>
    </w:p>
    <w:p w:rsidR="006908CD" w:rsidRDefault="006908CD" w:rsidP="0054542B">
      <w:pPr>
        <w:pStyle w:val="Title"/>
        <w:jc w:val="left"/>
        <w:rPr>
          <w:b/>
          <w:sz w:val="22"/>
          <w:szCs w:val="22"/>
        </w:rPr>
      </w:pPr>
      <w:r>
        <w:rPr>
          <w:sz w:val="22"/>
          <w:szCs w:val="22"/>
        </w:rPr>
        <w:t xml:space="preserve">Councilman Schilawski moves to approve the Valve Quote from HD Supply for $1,140 and the Influent Meter Quote from Maxim Automation for $9,304 and is seconded by Councilman Rogier. </w:t>
      </w:r>
      <w:r>
        <w:rPr>
          <w:b/>
          <w:sz w:val="22"/>
          <w:szCs w:val="22"/>
        </w:rPr>
        <w:t>Vote 4 affirmative.</w:t>
      </w:r>
    </w:p>
    <w:p w:rsidR="006908CD" w:rsidRDefault="006908CD" w:rsidP="0054542B">
      <w:pPr>
        <w:pStyle w:val="Title"/>
        <w:jc w:val="left"/>
        <w:rPr>
          <w:sz w:val="22"/>
          <w:szCs w:val="22"/>
        </w:rPr>
      </w:pPr>
    </w:p>
    <w:p w:rsidR="00471D5C" w:rsidRDefault="00471D5C" w:rsidP="0054542B">
      <w:pPr>
        <w:pStyle w:val="Title"/>
        <w:jc w:val="left"/>
        <w:rPr>
          <w:sz w:val="22"/>
          <w:szCs w:val="22"/>
        </w:rPr>
      </w:pPr>
      <w:r>
        <w:rPr>
          <w:sz w:val="22"/>
          <w:szCs w:val="22"/>
        </w:rPr>
        <w:t>Return Pumps</w:t>
      </w:r>
    </w:p>
    <w:p w:rsidR="00471D5C" w:rsidRDefault="00471D5C" w:rsidP="0054542B">
      <w:pPr>
        <w:pStyle w:val="Title"/>
        <w:jc w:val="left"/>
        <w:rPr>
          <w:sz w:val="22"/>
          <w:szCs w:val="22"/>
        </w:rPr>
      </w:pPr>
      <w:r>
        <w:rPr>
          <w:sz w:val="22"/>
          <w:szCs w:val="22"/>
        </w:rPr>
        <w:t xml:space="preserve">Superintendent Gillock states they are having trouble with three (3) of the return pumps clogging up.  The pumps are having to be pulled and cleaned on a near daily basis.  The problem is that no one </w:t>
      </w:r>
    </w:p>
    <w:p w:rsidR="00471D5C" w:rsidRDefault="00471D5C" w:rsidP="0054542B">
      <w:pPr>
        <w:pStyle w:val="Title"/>
        <w:jc w:val="left"/>
        <w:rPr>
          <w:sz w:val="22"/>
          <w:szCs w:val="22"/>
        </w:rPr>
      </w:pPr>
    </w:p>
    <w:p w:rsidR="00471D5C" w:rsidRPr="0054542B" w:rsidRDefault="00471D5C" w:rsidP="00471D5C">
      <w:pPr>
        <w:pStyle w:val="Title"/>
        <w:jc w:val="left"/>
        <w:rPr>
          <w:sz w:val="22"/>
          <w:szCs w:val="22"/>
        </w:rPr>
      </w:pPr>
      <w:r w:rsidRPr="0054542B">
        <w:rPr>
          <w:sz w:val="22"/>
          <w:szCs w:val="22"/>
        </w:rPr>
        <w:lastRenderedPageBreak/>
        <w:t>Town Council</w:t>
      </w:r>
    </w:p>
    <w:p w:rsidR="00471D5C" w:rsidRPr="0054542B" w:rsidRDefault="00471D5C" w:rsidP="00471D5C">
      <w:pPr>
        <w:pStyle w:val="Title"/>
        <w:jc w:val="left"/>
        <w:rPr>
          <w:sz w:val="22"/>
          <w:szCs w:val="22"/>
        </w:rPr>
      </w:pPr>
      <w:r w:rsidRPr="0054542B">
        <w:rPr>
          <w:sz w:val="22"/>
          <w:szCs w:val="22"/>
        </w:rPr>
        <w:t>Page Two</w:t>
      </w:r>
    </w:p>
    <w:p w:rsidR="00471D5C" w:rsidRPr="0054542B" w:rsidRDefault="00471D5C" w:rsidP="00471D5C">
      <w:pPr>
        <w:pStyle w:val="Title"/>
        <w:jc w:val="left"/>
        <w:rPr>
          <w:sz w:val="22"/>
          <w:szCs w:val="22"/>
        </w:rPr>
      </w:pPr>
      <w:r>
        <w:rPr>
          <w:sz w:val="22"/>
          <w:szCs w:val="22"/>
        </w:rPr>
        <w:t>9-5</w:t>
      </w:r>
      <w:r w:rsidRPr="0054542B">
        <w:rPr>
          <w:sz w:val="22"/>
          <w:szCs w:val="22"/>
        </w:rPr>
        <w:t>-17</w:t>
      </w:r>
    </w:p>
    <w:p w:rsidR="00471D5C" w:rsidRDefault="00471D5C" w:rsidP="0054542B">
      <w:pPr>
        <w:pStyle w:val="Title"/>
        <w:jc w:val="left"/>
        <w:rPr>
          <w:sz w:val="22"/>
          <w:szCs w:val="22"/>
        </w:rPr>
      </w:pPr>
    </w:p>
    <w:p w:rsidR="00471D5C" w:rsidRDefault="00471D5C" w:rsidP="0054542B">
      <w:pPr>
        <w:pStyle w:val="Title"/>
        <w:jc w:val="left"/>
        <w:rPr>
          <w:sz w:val="22"/>
          <w:szCs w:val="22"/>
        </w:rPr>
      </w:pPr>
      <w:r>
        <w:rPr>
          <w:sz w:val="22"/>
          <w:szCs w:val="22"/>
        </w:rPr>
        <w:t>knew the impellers needed to be adjusted annually.  Gillock has an estimate for a 20 point service check and inspection on the three (3) pumps at $917.00.  Council approves inspection and authorizes both Gillock and McCauslin to do price checking but to do whatever needs to be done.  Only if the cost exceeds $1,000 do they need to bring it to the council.</w:t>
      </w:r>
    </w:p>
    <w:p w:rsidR="00471D5C" w:rsidRDefault="00471D5C" w:rsidP="0054542B">
      <w:pPr>
        <w:pStyle w:val="Title"/>
        <w:jc w:val="left"/>
        <w:rPr>
          <w:sz w:val="22"/>
          <w:szCs w:val="22"/>
        </w:rPr>
      </w:pPr>
    </w:p>
    <w:p w:rsidR="00471D5C" w:rsidRDefault="00471D5C" w:rsidP="0054542B">
      <w:pPr>
        <w:pStyle w:val="Title"/>
        <w:jc w:val="left"/>
        <w:rPr>
          <w:sz w:val="22"/>
          <w:szCs w:val="22"/>
        </w:rPr>
      </w:pPr>
      <w:r>
        <w:rPr>
          <w:sz w:val="22"/>
          <w:szCs w:val="22"/>
        </w:rPr>
        <w:t>Electrical Quotes</w:t>
      </w:r>
    </w:p>
    <w:p w:rsidR="00471D5C" w:rsidRDefault="00471D5C" w:rsidP="00471D5C">
      <w:pPr>
        <w:pStyle w:val="Title"/>
        <w:jc w:val="left"/>
        <w:rPr>
          <w:b/>
          <w:sz w:val="22"/>
          <w:szCs w:val="22"/>
        </w:rPr>
      </w:pPr>
      <w:r>
        <w:rPr>
          <w:sz w:val="22"/>
          <w:szCs w:val="22"/>
        </w:rPr>
        <w:t xml:space="preserve">Parks and Properties Superintendent McCauslin presents three (3) quotes to replace the thirteen (13) flag lights at Proctor Park with LED fixtures, the replace the seven (7) wall sconce lights and flag light at Town Hall with LED fixtures and to replace the four (4) wall packs and the flag light at the Fire Station with LED fixtures. The lowest quote is from Marsh Electrical at $4,720.  Councilman Alspach moves to approve the Electrical Quote from Marsh Electrical for $4,720 and is seconded by Councilman Schilawski. </w:t>
      </w:r>
      <w:r>
        <w:rPr>
          <w:b/>
          <w:sz w:val="22"/>
          <w:szCs w:val="22"/>
        </w:rPr>
        <w:t>Vote 4 affirmative.</w:t>
      </w:r>
    </w:p>
    <w:p w:rsidR="00471D5C" w:rsidRDefault="00471D5C" w:rsidP="0054542B">
      <w:pPr>
        <w:pStyle w:val="Title"/>
        <w:jc w:val="left"/>
        <w:rPr>
          <w:sz w:val="22"/>
          <w:szCs w:val="22"/>
        </w:rPr>
      </w:pPr>
      <w:r>
        <w:rPr>
          <w:sz w:val="22"/>
          <w:szCs w:val="22"/>
        </w:rPr>
        <w:t xml:space="preserve">McCauslin also has quotes from Marsh Electrical to replace the flag light and </w:t>
      </w:r>
      <w:r w:rsidR="00626D95">
        <w:rPr>
          <w:sz w:val="22"/>
          <w:szCs w:val="22"/>
        </w:rPr>
        <w:t>to run electrical to the gate at the Waste Water Treatment Plant but is still researching that project and not ready to make a recommendation at this time.</w:t>
      </w:r>
    </w:p>
    <w:p w:rsidR="00626D95" w:rsidRDefault="00626D95" w:rsidP="0054542B">
      <w:pPr>
        <w:pStyle w:val="Title"/>
        <w:jc w:val="left"/>
        <w:rPr>
          <w:sz w:val="22"/>
          <w:szCs w:val="22"/>
        </w:rPr>
      </w:pPr>
    </w:p>
    <w:p w:rsidR="00626D95" w:rsidRPr="006908CD" w:rsidRDefault="00626D95" w:rsidP="0054542B">
      <w:pPr>
        <w:pStyle w:val="Title"/>
        <w:jc w:val="left"/>
        <w:rPr>
          <w:sz w:val="22"/>
          <w:szCs w:val="22"/>
        </w:rPr>
      </w:pPr>
      <w:r>
        <w:rPr>
          <w:sz w:val="22"/>
          <w:szCs w:val="22"/>
        </w:rPr>
        <w:t>Tree Removal Quotes</w:t>
      </w:r>
    </w:p>
    <w:p w:rsidR="001B7D3B" w:rsidRDefault="00626D95" w:rsidP="00110E49">
      <w:pPr>
        <w:pStyle w:val="Title"/>
        <w:jc w:val="left"/>
        <w:rPr>
          <w:sz w:val="22"/>
          <w:szCs w:val="22"/>
        </w:rPr>
      </w:pPr>
      <w:r>
        <w:rPr>
          <w:sz w:val="22"/>
          <w:szCs w:val="22"/>
        </w:rPr>
        <w:t>Parks and Properties Superintendent McCauslin presents four (4) quotes to remove 18-20 ash trees in West Park, removing all wood and debris and grinding the stumps.  The lowest, responsive quote is with Adam’s Tree Trimming &amp; Removal at a cost of $17,000.00. The company has included their proof of insurance with their quote.  McCauslin notes two (2) of the trees are at the edge of the park and may be on private property but they are both dead and need to be removed.  McCauslin contacted a surveyor but a survey would cost $900 which is basically the cost to remove the tree.  Council states we will remove the tree with the owner’s permission rather than pay for a survey and possibly end up paying for the tree removal too.  Adams has requested that they wait to begin the work until winter so that they can bring in a bucket truck without worrying about soft ground.  Councilman Rogier asks if by removing this many trees we will have issues with the golf discs going onto private property. Supt. McCauslin says we should not.</w:t>
      </w:r>
    </w:p>
    <w:p w:rsidR="00626D95" w:rsidRDefault="00626D95" w:rsidP="00626D95">
      <w:pPr>
        <w:pStyle w:val="Title"/>
        <w:jc w:val="left"/>
        <w:rPr>
          <w:b/>
          <w:sz w:val="22"/>
          <w:szCs w:val="22"/>
        </w:rPr>
      </w:pPr>
      <w:r>
        <w:rPr>
          <w:sz w:val="22"/>
          <w:szCs w:val="22"/>
        </w:rPr>
        <w:t xml:space="preserve">Councilman Rogier moves to approve the Tree Removal Quote from Adams Tree Trimming &amp; Removal for $17,000 and add the dead tree at East Park and the dead tree at Tot Park for a not-to-exceed amount of $20,000 and is seconded by Councilman Schilawski. </w:t>
      </w:r>
      <w:r>
        <w:rPr>
          <w:b/>
          <w:sz w:val="22"/>
          <w:szCs w:val="22"/>
        </w:rPr>
        <w:t>Vote 4 affirmative.</w:t>
      </w:r>
    </w:p>
    <w:p w:rsidR="00626D95" w:rsidRDefault="00626D95" w:rsidP="00626D95">
      <w:pPr>
        <w:pStyle w:val="Title"/>
        <w:jc w:val="left"/>
        <w:rPr>
          <w:b/>
          <w:sz w:val="22"/>
          <w:szCs w:val="22"/>
        </w:rPr>
      </w:pPr>
    </w:p>
    <w:p w:rsidR="00626D95" w:rsidRDefault="009467B2" w:rsidP="00110E49">
      <w:pPr>
        <w:pStyle w:val="Title"/>
        <w:jc w:val="left"/>
        <w:rPr>
          <w:sz w:val="22"/>
          <w:szCs w:val="22"/>
        </w:rPr>
      </w:pPr>
      <w:r>
        <w:rPr>
          <w:sz w:val="22"/>
          <w:szCs w:val="22"/>
        </w:rPr>
        <w:t>Park Assessment</w:t>
      </w:r>
    </w:p>
    <w:p w:rsidR="009467B2" w:rsidRDefault="00F81189" w:rsidP="00110E49">
      <w:pPr>
        <w:pStyle w:val="Title"/>
        <w:jc w:val="left"/>
        <w:rPr>
          <w:sz w:val="22"/>
          <w:szCs w:val="22"/>
        </w:rPr>
      </w:pPr>
      <w:r>
        <w:rPr>
          <w:sz w:val="22"/>
          <w:szCs w:val="22"/>
        </w:rPr>
        <w:t>Councilman Schilawski presents the detailed report that he and two local residents made of their recent inspections of Tot, East and West Parks. The following issues were identified in the report:</w:t>
      </w:r>
    </w:p>
    <w:p w:rsidR="00F81189" w:rsidRDefault="00F81189" w:rsidP="00110E49">
      <w:pPr>
        <w:pStyle w:val="Title"/>
        <w:jc w:val="left"/>
        <w:rPr>
          <w:sz w:val="22"/>
          <w:szCs w:val="22"/>
        </w:rPr>
      </w:pPr>
    </w:p>
    <w:p w:rsidR="00F81189" w:rsidRDefault="00F81189" w:rsidP="00110E49">
      <w:pPr>
        <w:pStyle w:val="Title"/>
        <w:jc w:val="left"/>
        <w:rPr>
          <w:sz w:val="22"/>
          <w:szCs w:val="22"/>
        </w:rPr>
      </w:pPr>
      <w:r>
        <w:rPr>
          <w:sz w:val="22"/>
          <w:szCs w:val="22"/>
        </w:rPr>
        <w:t>Tot Park – Raintree Subdivision</w:t>
      </w:r>
    </w:p>
    <w:p w:rsidR="00F81189" w:rsidRDefault="00F81189" w:rsidP="00110E49">
      <w:pPr>
        <w:pStyle w:val="Title"/>
        <w:jc w:val="left"/>
        <w:rPr>
          <w:sz w:val="22"/>
          <w:szCs w:val="22"/>
        </w:rPr>
      </w:pPr>
      <w:r>
        <w:rPr>
          <w:sz w:val="22"/>
          <w:szCs w:val="22"/>
        </w:rPr>
        <w:t>Swings need to be painted</w:t>
      </w:r>
    </w:p>
    <w:p w:rsidR="00F81189" w:rsidRDefault="00F81189" w:rsidP="00110E49">
      <w:pPr>
        <w:pStyle w:val="Title"/>
        <w:jc w:val="left"/>
        <w:rPr>
          <w:sz w:val="22"/>
          <w:szCs w:val="22"/>
        </w:rPr>
      </w:pPr>
      <w:r>
        <w:rPr>
          <w:sz w:val="22"/>
          <w:szCs w:val="22"/>
        </w:rPr>
        <w:t>Dead tree needs to be removed</w:t>
      </w:r>
    </w:p>
    <w:p w:rsidR="00F81189" w:rsidRDefault="00F81189" w:rsidP="00110E49">
      <w:pPr>
        <w:pStyle w:val="Title"/>
        <w:jc w:val="left"/>
        <w:rPr>
          <w:sz w:val="22"/>
          <w:szCs w:val="22"/>
        </w:rPr>
      </w:pPr>
      <w:r>
        <w:rPr>
          <w:sz w:val="22"/>
          <w:szCs w:val="22"/>
        </w:rPr>
        <w:t>Fence needs to be cleaned of vegetation, weeds</w:t>
      </w:r>
    </w:p>
    <w:p w:rsidR="00F81189" w:rsidRDefault="00F81189" w:rsidP="00110E49">
      <w:pPr>
        <w:pStyle w:val="Title"/>
        <w:jc w:val="left"/>
        <w:rPr>
          <w:sz w:val="22"/>
          <w:szCs w:val="22"/>
        </w:rPr>
      </w:pPr>
      <w:r>
        <w:rPr>
          <w:sz w:val="22"/>
          <w:szCs w:val="22"/>
        </w:rPr>
        <w:t>Adjoining properties need to trim trees and bushes that are encroaching into the park</w:t>
      </w:r>
    </w:p>
    <w:p w:rsidR="00F81189" w:rsidRDefault="00F81189" w:rsidP="00110E49">
      <w:pPr>
        <w:pStyle w:val="Title"/>
        <w:jc w:val="left"/>
        <w:rPr>
          <w:sz w:val="22"/>
          <w:szCs w:val="22"/>
        </w:rPr>
      </w:pPr>
      <w:r>
        <w:rPr>
          <w:sz w:val="22"/>
          <w:szCs w:val="22"/>
        </w:rPr>
        <w:t>Electrical and Cable boxes need maintenance</w:t>
      </w:r>
    </w:p>
    <w:p w:rsidR="00F81189" w:rsidRDefault="00F81189" w:rsidP="00110E49">
      <w:pPr>
        <w:pStyle w:val="Title"/>
        <w:jc w:val="left"/>
        <w:rPr>
          <w:sz w:val="22"/>
          <w:szCs w:val="22"/>
        </w:rPr>
      </w:pPr>
      <w:r>
        <w:rPr>
          <w:sz w:val="22"/>
          <w:szCs w:val="22"/>
        </w:rPr>
        <w:t>Basketball goal needs replaced</w:t>
      </w:r>
    </w:p>
    <w:p w:rsidR="00F81189" w:rsidRDefault="00F81189" w:rsidP="00110E49">
      <w:pPr>
        <w:pStyle w:val="Title"/>
        <w:jc w:val="left"/>
        <w:rPr>
          <w:sz w:val="22"/>
          <w:szCs w:val="22"/>
        </w:rPr>
      </w:pPr>
      <w:r>
        <w:rPr>
          <w:sz w:val="22"/>
          <w:szCs w:val="22"/>
        </w:rPr>
        <w:t>Need to address weeds growing in cracks on basketball court</w:t>
      </w:r>
    </w:p>
    <w:p w:rsidR="00F81189" w:rsidRDefault="00F81189" w:rsidP="00110E49">
      <w:pPr>
        <w:pStyle w:val="Title"/>
        <w:jc w:val="left"/>
        <w:rPr>
          <w:sz w:val="22"/>
          <w:szCs w:val="22"/>
        </w:rPr>
      </w:pPr>
      <w:r>
        <w:rPr>
          <w:sz w:val="22"/>
          <w:szCs w:val="22"/>
        </w:rPr>
        <w:t>Determine why water fountain is not working</w:t>
      </w:r>
    </w:p>
    <w:p w:rsidR="00F81189" w:rsidRDefault="00F81189" w:rsidP="00110E49">
      <w:pPr>
        <w:pStyle w:val="Title"/>
        <w:jc w:val="left"/>
        <w:rPr>
          <w:sz w:val="22"/>
          <w:szCs w:val="22"/>
        </w:rPr>
      </w:pPr>
      <w:r>
        <w:rPr>
          <w:sz w:val="22"/>
          <w:szCs w:val="22"/>
        </w:rPr>
        <w:t>Research some creative landscaping</w:t>
      </w:r>
    </w:p>
    <w:p w:rsidR="00F81189" w:rsidRDefault="00F81189" w:rsidP="00110E49">
      <w:pPr>
        <w:pStyle w:val="Title"/>
        <w:jc w:val="left"/>
        <w:rPr>
          <w:sz w:val="22"/>
          <w:szCs w:val="22"/>
        </w:rPr>
      </w:pPr>
      <w:r>
        <w:rPr>
          <w:sz w:val="22"/>
          <w:szCs w:val="22"/>
        </w:rPr>
        <w:t>Need to consider installing locking gate at park entrance</w:t>
      </w:r>
    </w:p>
    <w:p w:rsidR="00F81189" w:rsidRDefault="00F81189" w:rsidP="00110E49">
      <w:pPr>
        <w:pStyle w:val="Title"/>
        <w:jc w:val="left"/>
        <w:rPr>
          <w:sz w:val="22"/>
          <w:szCs w:val="22"/>
        </w:rPr>
      </w:pPr>
      <w:r>
        <w:rPr>
          <w:sz w:val="22"/>
          <w:szCs w:val="22"/>
        </w:rPr>
        <w:t>Need to install park signage</w:t>
      </w:r>
    </w:p>
    <w:p w:rsidR="00F81189" w:rsidRDefault="00F81189" w:rsidP="00110E49">
      <w:pPr>
        <w:pStyle w:val="Title"/>
        <w:jc w:val="left"/>
        <w:rPr>
          <w:sz w:val="22"/>
          <w:szCs w:val="22"/>
        </w:rPr>
      </w:pPr>
      <w:r>
        <w:rPr>
          <w:sz w:val="22"/>
          <w:szCs w:val="22"/>
        </w:rPr>
        <w:t>Resident Scott Roberson offers use of his internet connection for camera located at Tot Park</w:t>
      </w:r>
    </w:p>
    <w:p w:rsidR="00F81189" w:rsidRDefault="00F81189" w:rsidP="00110E49">
      <w:pPr>
        <w:pStyle w:val="Title"/>
        <w:jc w:val="left"/>
        <w:rPr>
          <w:sz w:val="22"/>
          <w:szCs w:val="22"/>
        </w:rPr>
      </w:pPr>
    </w:p>
    <w:p w:rsidR="00F81189" w:rsidRDefault="00F81189" w:rsidP="00110E49">
      <w:pPr>
        <w:pStyle w:val="Title"/>
        <w:jc w:val="left"/>
        <w:rPr>
          <w:sz w:val="22"/>
          <w:szCs w:val="22"/>
        </w:rPr>
      </w:pPr>
    </w:p>
    <w:p w:rsidR="00F81189" w:rsidRDefault="00F81189" w:rsidP="00110E49">
      <w:pPr>
        <w:pStyle w:val="Title"/>
        <w:jc w:val="left"/>
        <w:rPr>
          <w:sz w:val="22"/>
          <w:szCs w:val="22"/>
        </w:rPr>
      </w:pPr>
    </w:p>
    <w:p w:rsidR="00F81189" w:rsidRPr="0054542B" w:rsidRDefault="00F81189" w:rsidP="00F81189">
      <w:pPr>
        <w:pStyle w:val="Title"/>
        <w:jc w:val="left"/>
        <w:rPr>
          <w:sz w:val="22"/>
          <w:szCs w:val="22"/>
        </w:rPr>
      </w:pPr>
      <w:r w:rsidRPr="0054542B">
        <w:rPr>
          <w:sz w:val="22"/>
          <w:szCs w:val="22"/>
        </w:rPr>
        <w:lastRenderedPageBreak/>
        <w:t>Town Council</w:t>
      </w:r>
    </w:p>
    <w:p w:rsidR="00F81189" w:rsidRPr="0054542B" w:rsidRDefault="00F81189" w:rsidP="00F81189">
      <w:pPr>
        <w:pStyle w:val="Title"/>
        <w:jc w:val="left"/>
        <w:rPr>
          <w:sz w:val="22"/>
          <w:szCs w:val="22"/>
        </w:rPr>
      </w:pPr>
      <w:r w:rsidRPr="0054542B">
        <w:rPr>
          <w:sz w:val="22"/>
          <w:szCs w:val="22"/>
        </w:rPr>
        <w:t xml:space="preserve">Page </w:t>
      </w:r>
      <w:r>
        <w:rPr>
          <w:sz w:val="22"/>
          <w:szCs w:val="22"/>
        </w:rPr>
        <w:t>Three</w:t>
      </w:r>
    </w:p>
    <w:p w:rsidR="00F81189" w:rsidRPr="0054542B" w:rsidRDefault="00F81189" w:rsidP="00F81189">
      <w:pPr>
        <w:pStyle w:val="Title"/>
        <w:jc w:val="left"/>
        <w:rPr>
          <w:sz w:val="22"/>
          <w:szCs w:val="22"/>
        </w:rPr>
      </w:pPr>
      <w:r>
        <w:rPr>
          <w:sz w:val="22"/>
          <w:szCs w:val="22"/>
        </w:rPr>
        <w:t>9-5</w:t>
      </w:r>
      <w:r w:rsidRPr="0054542B">
        <w:rPr>
          <w:sz w:val="22"/>
          <w:szCs w:val="22"/>
        </w:rPr>
        <w:t>-17</w:t>
      </w:r>
    </w:p>
    <w:p w:rsidR="001B7D3B" w:rsidRDefault="001B7D3B" w:rsidP="00110E49">
      <w:pPr>
        <w:pStyle w:val="Title"/>
        <w:jc w:val="left"/>
        <w:rPr>
          <w:sz w:val="22"/>
          <w:szCs w:val="22"/>
        </w:rPr>
      </w:pPr>
    </w:p>
    <w:p w:rsidR="00F81189" w:rsidRDefault="00F81189" w:rsidP="00110E49">
      <w:pPr>
        <w:pStyle w:val="Title"/>
        <w:jc w:val="left"/>
        <w:rPr>
          <w:sz w:val="22"/>
          <w:szCs w:val="22"/>
        </w:rPr>
      </w:pPr>
      <w:r>
        <w:rPr>
          <w:sz w:val="22"/>
          <w:szCs w:val="22"/>
        </w:rPr>
        <w:t>West Park – Mooreland Drive</w:t>
      </w:r>
    </w:p>
    <w:p w:rsidR="00F81189" w:rsidRDefault="00F81189" w:rsidP="00110E49">
      <w:pPr>
        <w:pStyle w:val="Title"/>
        <w:jc w:val="left"/>
        <w:rPr>
          <w:sz w:val="22"/>
          <w:szCs w:val="22"/>
        </w:rPr>
      </w:pPr>
      <w:r>
        <w:rPr>
          <w:sz w:val="22"/>
          <w:szCs w:val="22"/>
        </w:rPr>
        <w:t xml:space="preserve">Recommends adding port-o-let </w:t>
      </w:r>
    </w:p>
    <w:p w:rsidR="00F81189" w:rsidRDefault="00F81189" w:rsidP="00110E49">
      <w:pPr>
        <w:pStyle w:val="Title"/>
        <w:jc w:val="left"/>
        <w:rPr>
          <w:sz w:val="22"/>
          <w:szCs w:val="22"/>
        </w:rPr>
      </w:pPr>
      <w:r>
        <w:rPr>
          <w:sz w:val="22"/>
          <w:szCs w:val="22"/>
        </w:rPr>
        <w:t>Benches need to be replaced</w:t>
      </w:r>
    </w:p>
    <w:p w:rsidR="00F81189" w:rsidRDefault="00F81189" w:rsidP="00110E49">
      <w:pPr>
        <w:pStyle w:val="Title"/>
        <w:jc w:val="left"/>
        <w:rPr>
          <w:sz w:val="22"/>
          <w:szCs w:val="22"/>
        </w:rPr>
      </w:pPr>
      <w:r>
        <w:rPr>
          <w:sz w:val="22"/>
          <w:szCs w:val="22"/>
        </w:rPr>
        <w:t>Maintain picnic tables</w:t>
      </w:r>
    </w:p>
    <w:p w:rsidR="00F81189" w:rsidRDefault="00F81189" w:rsidP="00110E49">
      <w:pPr>
        <w:pStyle w:val="Title"/>
        <w:jc w:val="left"/>
        <w:rPr>
          <w:sz w:val="22"/>
          <w:szCs w:val="22"/>
        </w:rPr>
      </w:pPr>
      <w:r>
        <w:rPr>
          <w:sz w:val="22"/>
          <w:szCs w:val="22"/>
        </w:rPr>
        <w:t>Research modifications to Jungle Gym to add platforms</w:t>
      </w:r>
    </w:p>
    <w:p w:rsidR="00F81189" w:rsidRDefault="00F81189" w:rsidP="00110E49">
      <w:pPr>
        <w:pStyle w:val="Title"/>
        <w:jc w:val="left"/>
        <w:rPr>
          <w:sz w:val="22"/>
          <w:szCs w:val="22"/>
        </w:rPr>
      </w:pPr>
      <w:r>
        <w:rPr>
          <w:sz w:val="22"/>
          <w:szCs w:val="22"/>
        </w:rPr>
        <w:t>Swings need to be painted</w:t>
      </w:r>
    </w:p>
    <w:p w:rsidR="000A464D" w:rsidRDefault="000A464D" w:rsidP="00110E49">
      <w:pPr>
        <w:pStyle w:val="Title"/>
        <w:jc w:val="left"/>
        <w:rPr>
          <w:sz w:val="22"/>
          <w:szCs w:val="22"/>
        </w:rPr>
      </w:pPr>
      <w:r>
        <w:rPr>
          <w:sz w:val="22"/>
          <w:szCs w:val="22"/>
        </w:rPr>
        <w:t>Resolve non-working water fountain issue</w:t>
      </w:r>
    </w:p>
    <w:p w:rsidR="00F81189" w:rsidRDefault="00F81189" w:rsidP="00110E49">
      <w:pPr>
        <w:pStyle w:val="Title"/>
        <w:jc w:val="left"/>
        <w:rPr>
          <w:sz w:val="22"/>
          <w:szCs w:val="22"/>
        </w:rPr>
      </w:pPr>
      <w:r>
        <w:rPr>
          <w:sz w:val="22"/>
          <w:szCs w:val="22"/>
        </w:rPr>
        <w:t>Consider trail or walkway running east to west through this park</w:t>
      </w:r>
    </w:p>
    <w:p w:rsidR="00F81189" w:rsidRDefault="00F81189" w:rsidP="00110E49">
      <w:pPr>
        <w:pStyle w:val="Title"/>
        <w:jc w:val="left"/>
        <w:rPr>
          <w:sz w:val="22"/>
          <w:szCs w:val="22"/>
        </w:rPr>
      </w:pPr>
      <w:r>
        <w:rPr>
          <w:sz w:val="22"/>
          <w:szCs w:val="22"/>
        </w:rPr>
        <w:t xml:space="preserve">Add </w:t>
      </w:r>
      <w:r w:rsidR="009746E9">
        <w:rPr>
          <w:sz w:val="22"/>
          <w:szCs w:val="22"/>
        </w:rPr>
        <w:t>a new piece of equipment</w:t>
      </w:r>
    </w:p>
    <w:p w:rsidR="009746E9" w:rsidRDefault="009746E9" w:rsidP="00110E49">
      <w:pPr>
        <w:pStyle w:val="Title"/>
        <w:jc w:val="left"/>
        <w:rPr>
          <w:sz w:val="22"/>
          <w:szCs w:val="22"/>
        </w:rPr>
      </w:pPr>
    </w:p>
    <w:p w:rsidR="009746E9" w:rsidRDefault="009746E9" w:rsidP="00110E49">
      <w:pPr>
        <w:pStyle w:val="Title"/>
        <w:jc w:val="left"/>
        <w:rPr>
          <w:sz w:val="22"/>
          <w:szCs w:val="22"/>
        </w:rPr>
      </w:pPr>
      <w:r>
        <w:rPr>
          <w:sz w:val="22"/>
          <w:szCs w:val="22"/>
        </w:rPr>
        <w:t>East Park – behind Fire Station</w:t>
      </w:r>
    </w:p>
    <w:p w:rsidR="009746E9" w:rsidRDefault="009746E9" w:rsidP="00110E49">
      <w:pPr>
        <w:pStyle w:val="Title"/>
        <w:jc w:val="left"/>
        <w:rPr>
          <w:sz w:val="22"/>
          <w:szCs w:val="22"/>
        </w:rPr>
      </w:pPr>
      <w:r>
        <w:rPr>
          <w:sz w:val="22"/>
          <w:szCs w:val="22"/>
        </w:rPr>
        <w:t>Resurface basketball courts</w:t>
      </w:r>
    </w:p>
    <w:p w:rsidR="009746E9" w:rsidRDefault="009746E9" w:rsidP="00110E49">
      <w:pPr>
        <w:pStyle w:val="Title"/>
        <w:jc w:val="left"/>
        <w:rPr>
          <w:sz w:val="22"/>
          <w:szCs w:val="22"/>
        </w:rPr>
      </w:pPr>
      <w:r>
        <w:rPr>
          <w:sz w:val="22"/>
          <w:szCs w:val="22"/>
        </w:rPr>
        <w:t>Add equipment – either youth playground or adult fitness</w:t>
      </w:r>
    </w:p>
    <w:p w:rsidR="003222F6" w:rsidRDefault="003222F6" w:rsidP="00110E49">
      <w:pPr>
        <w:pStyle w:val="Title"/>
        <w:jc w:val="left"/>
        <w:rPr>
          <w:sz w:val="22"/>
          <w:szCs w:val="22"/>
        </w:rPr>
      </w:pPr>
      <w:r>
        <w:rPr>
          <w:sz w:val="22"/>
          <w:szCs w:val="22"/>
        </w:rPr>
        <w:t>Consider revitalizing the old sand volleyball court</w:t>
      </w:r>
    </w:p>
    <w:p w:rsidR="003222F6" w:rsidRDefault="003222F6" w:rsidP="00110E49">
      <w:pPr>
        <w:pStyle w:val="Title"/>
        <w:jc w:val="left"/>
        <w:rPr>
          <w:sz w:val="22"/>
          <w:szCs w:val="22"/>
        </w:rPr>
      </w:pPr>
      <w:r>
        <w:rPr>
          <w:sz w:val="22"/>
          <w:szCs w:val="22"/>
        </w:rPr>
        <w:t>Research other options for old tennis court</w:t>
      </w:r>
    </w:p>
    <w:p w:rsidR="003222F6" w:rsidRDefault="003222F6" w:rsidP="00110E49">
      <w:pPr>
        <w:pStyle w:val="Title"/>
        <w:jc w:val="left"/>
        <w:rPr>
          <w:sz w:val="22"/>
          <w:szCs w:val="22"/>
        </w:rPr>
      </w:pPr>
      <w:r>
        <w:rPr>
          <w:sz w:val="22"/>
          <w:szCs w:val="22"/>
        </w:rPr>
        <w:t>Add picnic tables</w:t>
      </w:r>
    </w:p>
    <w:p w:rsidR="000A464D" w:rsidRDefault="000A464D" w:rsidP="00110E49">
      <w:pPr>
        <w:pStyle w:val="Title"/>
        <w:jc w:val="left"/>
        <w:rPr>
          <w:sz w:val="22"/>
          <w:szCs w:val="22"/>
        </w:rPr>
      </w:pPr>
      <w:r>
        <w:rPr>
          <w:sz w:val="22"/>
          <w:szCs w:val="22"/>
        </w:rPr>
        <w:t>Remove dead tree</w:t>
      </w:r>
    </w:p>
    <w:p w:rsidR="000A464D" w:rsidRDefault="000A464D" w:rsidP="00110E49">
      <w:pPr>
        <w:pStyle w:val="Title"/>
        <w:jc w:val="left"/>
        <w:rPr>
          <w:sz w:val="22"/>
          <w:szCs w:val="22"/>
        </w:rPr>
      </w:pPr>
      <w:r>
        <w:rPr>
          <w:sz w:val="22"/>
          <w:szCs w:val="22"/>
        </w:rPr>
        <w:t>Resolve non-working water fountains issue</w:t>
      </w:r>
    </w:p>
    <w:p w:rsidR="003222F6" w:rsidRDefault="003222F6" w:rsidP="00110E49">
      <w:pPr>
        <w:pStyle w:val="Title"/>
        <w:jc w:val="left"/>
        <w:rPr>
          <w:sz w:val="22"/>
          <w:szCs w:val="22"/>
        </w:rPr>
      </w:pPr>
    </w:p>
    <w:p w:rsidR="003222F6" w:rsidRDefault="003222F6" w:rsidP="00110E49">
      <w:pPr>
        <w:pStyle w:val="Title"/>
        <w:jc w:val="left"/>
        <w:rPr>
          <w:sz w:val="22"/>
          <w:szCs w:val="22"/>
        </w:rPr>
      </w:pPr>
      <w:r>
        <w:rPr>
          <w:sz w:val="22"/>
          <w:szCs w:val="22"/>
        </w:rPr>
        <w:t>Councilman Schilawski commends the Public Works Department for the condition of the park grounds.  He notes that the grass had been mowed and there was very little trash or debris in the parks. Several other ideas are discussed. Councilmembers will take this all under consideration and work to prioritize projects</w:t>
      </w:r>
      <w:r w:rsidR="00BF25C7">
        <w:rPr>
          <w:sz w:val="22"/>
          <w:szCs w:val="22"/>
        </w:rPr>
        <w:t xml:space="preserve"> and resident demographics</w:t>
      </w:r>
      <w:r>
        <w:rPr>
          <w:sz w:val="22"/>
          <w:szCs w:val="22"/>
        </w:rPr>
        <w:t xml:space="preserve"> and come up with a fifteen (15) year plan for the parks.</w:t>
      </w:r>
    </w:p>
    <w:p w:rsidR="002C2328" w:rsidRDefault="002C2328" w:rsidP="00110E49">
      <w:pPr>
        <w:pStyle w:val="Title"/>
        <w:jc w:val="left"/>
        <w:rPr>
          <w:sz w:val="22"/>
          <w:szCs w:val="22"/>
        </w:rPr>
      </w:pPr>
    </w:p>
    <w:p w:rsidR="002C2328" w:rsidRDefault="002C2328" w:rsidP="00110E49">
      <w:pPr>
        <w:pStyle w:val="Title"/>
        <w:jc w:val="left"/>
        <w:rPr>
          <w:sz w:val="22"/>
          <w:szCs w:val="22"/>
        </w:rPr>
      </w:pPr>
      <w:r>
        <w:rPr>
          <w:sz w:val="22"/>
          <w:szCs w:val="22"/>
        </w:rPr>
        <w:t>Parks and Properties Superintendent McCauslin states that he met with a representative from AG Enterprises to get cost information on rehabbing the West Park Basketball and Tennis Courts.</w:t>
      </w:r>
    </w:p>
    <w:p w:rsidR="002C2328" w:rsidRDefault="002C2328" w:rsidP="00110E49">
      <w:pPr>
        <w:pStyle w:val="Title"/>
        <w:jc w:val="left"/>
        <w:rPr>
          <w:sz w:val="22"/>
          <w:szCs w:val="22"/>
        </w:rPr>
      </w:pPr>
      <w:r>
        <w:rPr>
          <w:sz w:val="22"/>
          <w:szCs w:val="22"/>
        </w:rPr>
        <w:t>Cost to resurface the tennis courts would be $10,000.00</w:t>
      </w:r>
    </w:p>
    <w:p w:rsidR="002C2328" w:rsidRDefault="002C2328" w:rsidP="00110E49">
      <w:pPr>
        <w:pStyle w:val="Title"/>
        <w:jc w:val="left"/>
        <w:rPr>
          <w:sz w:val="22"/>
          <w:szCs w:val="22"/>
        </w:rPr>
      </w:pPr>
      <w:r>
        <w:rPr>
          <w:sz w:val="22"/>
          <w:szCs w:val="22"/>
        </w:rPr>
        <w:t>Cost to paint the tennis court fencing would be $3,000.00</w:t>
      </w:r>
    </w:p>
    <w:p w:rsidR="002C2328" w:rsidRDefault="002C2328" w:rsidP="00110E49">
      <w:pPr>
        <w:pStyle w:val="Title"/>
        <w:jc w:val="left"/>
        <w:rPr>
          <w:sz w:val="22"/>
          <w:szCs w:val="22"/>
        </w:rPr>
      </w:pPr>
      <w:r>
        <w:rPr>
          <w:sz w:val="22"/>
          <w:szCs w:val="22"/>
        </w:rPr>
        <w:t>Cost to resurface the basketball court would be $12,000.00</w:t>
      </w:r>
    </w:p>
    <w:p w:rsidR="002C2328" w:rsidRDefault="002C2328" w:rsidP="00110E49">
      <w:pPr>
        <w:pStyle w:val="Title"/>
        <w:jc w:val="left"/>
        <w:rPr>
          <w:sz w:val="22"/>
          <w:szCs w:val="22"/>
        </w:rPr>
      </w:pPr>
      <w:r>
        <w:rPr>
          <w:sz w:val="22"/>
          <w:szCs w:val="22"/>
        </w:rPr>
        <w:t>Grady Brothers provided the following cost information:</w:t>
      </w:r>
    </w:p>
    <w:p w:rsidR="002C2328" w:rsidRDefault="00BF25C7" w:rsidP="00110E49">
      <w:pPr>
        <w:pStyle w:val="Title"/>
        <w:jc w:val="left"/>
        <w:rPr>
          <w:sz w:val="22"/>
          <w:szCs w:val="22"/>
        </w:rPr>
      </w:pPr>
      <w:r>
        <w:rPr>
          <w:sz w:val="22"/>
          <w:szCs w:val="22"/>
        </w:rPr>
        <w:t>Remove existing tennis court and pit down new surface would be $65,000.00</w:t>
      </w:r>
    </w:p>
    <w:p w:rsidR="00BF25C7" w:rsidRDefault="00BF25C7" w:rsidP="00110E49">
      <w:pPr>
        <w:pStyle w:val="Title"/>
        <w:jc w:val="left"/>
        <w:rPr>
          <w:sz w:val="22"/>
          <w:szCs w:val="22"/>
        </w:rPr>
      </w:pPr>
      <w:r>
        <w:rPr>
          <w:sz w:val="22"/>
          <w:szCs w:val="22"/>
        </w:rPr>
        <w:t>Remove existing tennis court and fill open area with dirt would be $70,000.00</w:t>
      </w:r>
    </w:p>
    <w:p w:rsidR="00BF25C7" w:rsidRDefault="00BF25C7" w:rsidP="00110E49">
      <w:pPr>
        <w:pStyle w:val="Title"/>
        <w:jc w:val="left"/>
        <w:rPr>
          <w:sz w:val="22"/>
          <w:szCs w:val="22"/>
        </w:rPr>
      </w:pPr>
    </w:p>
    <w:p w:rsidR="00BF25C7" w:rsidRDefault="00BF25C7" w:rsidP="00110E49">
      <w:pPr>
        <w:pStyle w:val="Title"/>
        <w:jc w:val="left"/>
        <w:rPr>
          <w:sz w:val="22"/>
          <w:szCs w:val="22"/>
        </w:rPr>
      </w:pPr>
      <w:r>
        <w:rPr>
          <w:sz w:val="22"/>
          <w:szCs w:val="22"/>
        </w:rPr>
        <w:t>Councilman Rogier recommends earmarking the interest that will be earned on our certificate of Deposit that matures in October for Parks projects.</w:t>
      </w:r>
    </w:p>
    <w:p w:rsidR="00BF25C7" w:rsidRDefault="00BF25C7" w:rsidP="00110E49">
      <w:pPr>
        <w:pStyle w:val="Title"/>
        <w:jc w:val="left"/>
        <w:rPr>
          <w:sz w:val="22"/>
          <w:szCs w:val="22"/>
        </w:rPr>
      </w:pPr>
    </w:p>
    <w:p w:rsidR="00BF25C7" w:rsidRPr="0054542B" w:rsidRDefault="00BF25C7" w:rsidP="00BF25C7">
      <w:pPr>
        <w:pStyle w:val="Title"/>
        <w:jc w:val="left"/>
        <w:rPr>
          <w:sz w:val="22"/>
          <w:szCs w:val="22"/>
        </w:rPr>
      </w:pPr>
      <w:r w:rsidRPr="0054542B">
        <w:rPr>
          <w:sz w:val="22"/>
          <w:szCs w:val="22"/>
        </w:rPr>
        <w:t>2018 Budget</w:t>
      </w:r>
    </w:p>
    <w:p w:rsidR="00BF25C7" w:rsidRDefault="00BF25C7" w:rsidP="00110E49">
      <w:pPr>
        <w:pStyle w:val="Title"/>
        <w:jc w:val="left"/>
        <w:rPr>
          <w:sz w:val="22"/>
          <w:szCs w:val="22"/>
        </w:rPr>
      </w:pPr>
      <w:r>
        <w:rPr>
          <w:sz w:val="22"/>
          <w:szCs w:val="22"/>
        </w:rPr>
        <w:t>Clerk-Treasurer Alspach forwarded copies of the proposed budgets to the department heads asking if there were any revisions that needed to be made.  None of the department heads are requesting any changes.  Council will not hold individual department hearings.  The 2018 budget hearings will take place during the regular town council meetings on October 3</w:t>
      </w:r>
      <w:r w:rsidRPr="00BF25C7">
        <w:rPr>
          <w:sz w:val="22"/>
          <w:szCs w:val="22"/>
          <w:vertAlign w:val="superscript"/>
        </w:rPr>
        <w:t>rd</w:t>
      </w:r>
      <w:r>
        <w:rPr>
          <w:sz w:val="22"/>
          <w:szCs w:val="22"/>
        </w:rPr>
        <w:t xml:space="preserve"> and 17</w:t>
      </w:r>
      <w:r w:rsidRPr="00BF25C7">
        <w:rPr>
          <w:sz w:val="22"/>
          <w:szCs w:val="22"/>
          <w:vertAlign w:val="superscript"/>
        </w:rPr>
        <w:t>th</w:t>
      </w:r>
      <w:r>
        <w:rPr>
          <w:sz w:val="22"/>
          <w:szCs w:val="22"/>
        </w:rPr>
        <w:t>.</w:t>
      </w:r>
    </w:p>
    <w:p w:rsidR="003222F6" w:rsidRPr="0054542B" w:rsidRDefault="003222F6" w:rsidP="00110E49">
      <w:pPr>
        <w:pStyle w:val="Title"/>
        <w:jc w:val="left"/>
        <w:rPr>
          <w:sz w:val="22"/>
          <w:szCs w:val="22"/>
        </w:rPr>
      </w:pPr>
    </w:p>
    <w:p w:rsidR="001B7D3B" w:rsidRPr="0054542B" w:rsidRDefault="001B7D3B" w:rsidP="001B7D3B">
      <w:pPr>
        <w:pStyle w:val="Title"/>
        <w:jc w:val="left"/>
        <w:rPr>
          <w:b/>
          <w:sz w:val="22"/>
          <w:szCs w:val="22"/>
          <w:u w:val="single"/>
        </w:rPr>
      </w:pPr>
      <w:r w:rsidRPr="0054542B">
        <w:rPr>
          <w:b/>
          <w:sz w:val="22"/>
          <w:szCs w:val="22"/>
          <w:u w:val="single"/>
        </w:rPr>
        <w:t>NEW BUSINESS</w:t>
      </w:r>
    </w:p>
    <w:p w:rsidR="00D425A7" w:rsidRDefault="00BF25C7" w:rsidP="00110E49">
      <w:pPr>
        <w:pStyle w:val="Title"/>
        <w:jc w:val="left"/>
        <w:rPr>
          <w:sz w:val="22"/>
          <w:szCs w:val="22"/>
        </w:rPr>
      </w:pPr>
      <w:r>
        <w:rPr>
          <w:sz w:val="22"/>
          <w:szCs w:val="22"/>
        </w:rPr>
        <w:t>Storm Water Audit</w:t>
      </w:r>
    </w:p>
    <w:p w:rsidR="00D51914" w:rsidRDefault="00BF25C7" w:rsidP="00110E49">
      <w:pPr>
        <w:pStyle w:val="Title"/>
        <w:jc w:val="left"/>
        <w:rPr>
          <w:sz w:val="22"/>
          <w:szCs w:val="22"/>
        </w:rPr>
      </w:pPr>
      <w:r>
        <w:rPr>
          <w:sz w:val="22"/>
          <w:szCs w:val="22"/>
        </w:rPr>
        <w:t xml:space="preserve">MS4 Coordinator Duane McCauslin states that the audit was done two weeks ago.  He had hoped to have the final report prior to tonight’s meeting so that he could share it with the council. McCauslin states the audit went well, however there are a couple of issues that will have to be addressed.  There is a huge trash pile that has accumulated over the last several years that has asphalt, concrete, debris, metal, dirt, etc. in a large mound of dirt.  This must be removed.  There is also a large pile of asphalt millings that must be removed.  Some of the asphalt millings were spread over the gravel drive and the new Street Garage parking lot.  Those millings must either be completely removed or overlaid.  </w:t>
      </w:r>
    </w:p>
    <w:p w:rsidR="00D51914" w:rsidRPr="0054542B" w:rsidRDefault="00D51914" w:rsidP="00D51914">
      <w:pPr>
        <w:pStyle w:val="Title"/>
        <w:jc w:val="left"/>
        <w:rPr>
          <w:sz w:val="22"/>
          <w:szCs w:val="22"/>
        </w:rPr>
      </w:pPr>
      <w:r w:rsidRPr="0054542B">
        <w:rPr>
          <w:sz w:val="22"/>
          <w:szCs w:val="22"/>
        </w:rPr>
        <w:lastRenderedPageBreak/>
        <w:t>Town Council</w:t>
      </w:r>
    </w:p>
    <w:p w:rsidR="00D51914" w:rsidRPr="0054542B" w:rsidRDefault="00D51914" w:rsidP="00D51914">
      <w:pPr>
        <w:pStyle w:val="Title"/>
        <w:jc w:val="left"/>
        <w:rPr>
          <w:sz w:val="22"/>
          <w:szCs w:val="22"/>
        </w:rPr>
      </w:pPr>
      <w:r w:rsidRPr="0054542B">
        <w:rPr>
          <w:sz w:val="22"/>
          <w:szCs w:val="22"/>
        </w:rPr>
        <w:t xml:space="preserve">Page </w:t>
      </w:r>
      <w:r>
        <w:rPr>
          <w:sz w:val="22"/>
          <w:szCs w:val="22"/>
        </w:rPr>
        <w:t>Four</w:t>
      </w:r>
    </w:p>
    <w:p w:rsidR="00D51914" w:rsidRDefault="00D51914" w:rsidP="00D51914">
      <w:pPr>
        <w:pStyle w:val="Title"/>
        <w:jc w:val="left"/>
        <w:rPr>
          <w:sz w:val="22"/>
          <w:szCs w:val="22"/>
        </w:rPr>
      </w:pPr>
      <w:r>
        <w:rPr>
          <w:sz w:val="22"/>
          <w:szCs w:val="22"/>
        </w:rPr>
        <w:t>9-5</w:t>
      </w:r>
      <w:r w:rsidRPr="0054542B">
        <w:rPr>
          <w:sz w:val="22"/>
          <w:szCs w:val="22"/>
        </w:rPr>
        <w:t>-17</w:t>
      </w:r>
    </w:p>
    <w:p w:rsidR="00D51914" w:rsidRDefault="00D51914" w:rsidP="00110E49">
      <w:pPr>
        <w:pStyle w:val="Title"/>
        <w:jc w:val="left"/>
        <w:rPr>
          <w:sz w:val="22"/>
          <w:szCs w:val="22"/>
        </w:rPr>
      </w:pPr>
    </w:p>
    <w:p w:rsidR="00BF25C7" w:rsidRDefault="00BF25C7" w:rsidP="00110E49">
      <w:pPr>
        <w:pStyle w:val="Title"/>
        <w:jc w:val="left"/>
        <w:rPr>
          <w:sz w:val="22"/>
          <w:szCs w:val="22"/>
        </w:rPr>
      </w:pPr>
      <w:r>
        <w:rPr>
          <w:sz w:val="22"/>
          <w:szCs w:val="22"/>
        </w:rPr>
        <w:t>When the final report is issued we will be given a deadline in which these items must be removed.</w:t>
      </w:r>
      <w:r w:rsidR="00B91FDC">
        <w:rPr>
          <w:sz w:val="22"/>
          <w:szCs w:val="22"/>
        </w:rPr>
        <w:t xml:space="preserve">  McCauslin states that our last audit was done in 2013 but IDEM intends to begin doing them on an annual basis moving forward.</w:t>
      </w:r>
    </w:p>
    <w:p w:rsidR="00B91FDC" w:rsidRDefault="00B91FDC" w:rsidP="00B91FDC">
      <w:pPr>
        <w:pStyle w:val="Title"/>
        <w:jc w:val="left"/>
        <w:rPr>
          <w:sz w:val="22"/>
          <w:szCs w:val="22"/>
        </w:rPr>
      </w:pPr>
      <w:bookmarkStart w:id="0" w:name="_GoBack"/>
      <w:bookmarkEnd w:id="0"/>
    </w:p>
    <w:p w:rsidR="00B91FDC" w:rsidRDefault="00B91FDC" w:rsidP="00B91FDC">
      <w:pPr>
        <w:pStyle w:val="Title"/>
        <w:jc w:val="left"/>
        <w:rPr>
          <w:sz w:val="22"/>
          <w:szCs w:val="22"/>
        </w:rPr>
      </w:pPr>
      <w:r>
        <w:rPr>
          <w:sz w:val="22"/>
          <w:szCs w:val="22"/>
        </w:rPr>
        <w:t>Councilman Rogier leaves at 6:55 p.m.</w:t>
      </w:r>
    </w:p>
    <w:p w:rsidR="00B91FDC" w:rsidRDefault="00B91FDC" w:rsidP="00B91FDC">
      <w:pPr>
        <w:pStyle w:val="Title"/>
        <w:jc w:val="left"/>
        <w:rPr>
          <w:sz w:val="22"/>
          <w:szCs w:val="22"/>
        </w:rPr>
      </w:pPr>
    </w:p>
    <w:p w:rsidR="00B91FDC" w:rsidRDefault="00B91FDC" w:rsidP="00B91FDC">
      <w:pPr>
        <w:pStyle w:val="Title"/>
        <w:jc w:val="left"/>
        <w:rPr>
          <w:sz w:val="22"/>
          <w:szCs w:val="22"/>
        </w:rPr>
      </w:pPr>
      <w:r>
        <w:rPr>
          <w:sz w:val="22"/>
          <w:szCs w:val="22"/>
        </w:rPr>
        <w:t>Game Time Playground Equipment</w:t>
      </w:r>
    </w:p>
    <w:p w:rsidR="00B91FDC" w:rsidRPr="0054542B" w:rsidRDefault="00B91FDC" w:rsidP="00B91FDC">
      <w:pPr>
        <w:pStyle w:val="Title"/>
        <w:jc w:val="left"/>
        <w:rPr>
          <w:sz w:val="22"/>
          <w:szCs w:val="22"/>
        </w:rPr>
      </w:pPr>
      <w:r>
        <w:rPr>
          <w:sz w:val="22"/>
          <w:szCs w:val="22"/>
        </w:rPr>
        <w:t>Parks and Properties Superintendent McCauslin</w:t>
      </w:r>
      <w:r>
        <w:rPr>
          <w:sz w:val="22"/>
          <w:szCs w:val="22"/>
        </w:rPr>
        <w:t xml:space="preserve"> presents a proposal for a new piece of playground equipment for the West Park.  Game Time has a matching grant program running through November 15</w:t>
      </w:r>
      <w:r w:rsidRPr="00B91FDC">
        <w:rPr>
          <w:sz w:val="22"/>
          <w:szCs w:val="22"/>
          <w:vertAlign w:val="superscript"/>
        </w:rPr>
        <w:t>th</w:t>
      </w:r>
      <w:r>
        <w:rPr>
          <w:sz w:val="22"/>
          <w:szCs w:val="22"/>
        </w:rPr>
        <w:t xml:space="preserve"> and has awarded New Whiteland a grant of up to $45,368.00.  Council directs McCauslin to get at least two (2) additional proposals from other companies for similar pieces of equipment.  He is to create a spec that gives the proposed overall size of the piece, the number of slides, ladders, platforms, etc. </w:t>
      </w:r>
      <w:r w:rsidR="00531402">
        <w:rPr>
          <w:sz w:val="22"/>
          <w:szCs w:val="22"/>
        </w:rPr>
        <w:t xml:space="preserve"> Attorney Robbins noted that the grant is a marketing tool but several companies or manufacturers will also have deep discounts.  Spec should also include shipping, installation, border and ground cover.</w:t>
      </w:r>
    </w:p>
    <w:p w:rsidR="00B91FDC" w:rsidRPr="0054542B" w:rsidRDefault="00B91FDC" w:rsidP="00110E49">
      <w:pPr>
        <w:pStyle w:val="Title"/>
        <w:jc w:val="left"/>
        <w:rPr>
          <w:sz w:val="22"/>
          <w:szCs w:val="22"/>
        </w:rPr>
      </w:pPr>
    </w:p>
    <w:p w:rsidR="00531402" w:rsidRDefault="000B4D8C" w:rsidP="00FE7421">
      <w:pPr>
        <w:pStyle w:val="Title"/>
        <w:jc w:val="left"/>
        <w:rPr>
          <w:b/>
          <w:sz w:val="22"/>
          <w:szCs w:val="22"/>
          <w:u w:val="single"/>
        </w:rPr>
      </w:pPr>
      <w:r w:rsidRPr="0054542B">
        <w:rPr>
          <w:b/>
          <w:sz w:val="22"/>
          <w:szCs w:val="22"/>
          <w:u w:val="single"/>
        </w:rPr>
        <w:t>LEGISLATIVE BUSINESS</w:t>
      </w:r>
    </w:p>
    <w:p w:rsidR="00531402" w:rsidRDefault="00531402" w:rsidP="00FE7421">
      <w:pPr>
        <w:pStyle w:val="Title"/>
        <w:jc w:val="left"/>
        <w:rPr>
          <w:sz w:val="22"/>
          <w:szCs w:val="22"/>
        </w:rPr>
      </w:pPr>
      <w:r>
        <w:rPr>
          <w:sz w:val="22"/>
          <w:szCs w:val="22"/>
        </w:rPr>
        <w:t>Ordinance 2017-10</w:t>
      </w:r>
    </w:p>
    <w:p w:rsidR="00531402" w:rsidRDefault="00531402" w:rsidP="00FE7421">
      <w:pPr>
        <w:pStyle w:val="Title"/>
        <w:jc w:val="left"/>
        <w:rPr>
          <w:sz w:val="22"/>
          <w:szCs w:val="22"/>
        </w:rPr>
      </w:pPr>
      <w:r>
        <w:rPr>
          <w:sz w:val="22"/>
          <w:szCs w:val="22"/>
        </w:rPr>
        <w:t xml:space="preserve">Clerk-Treasurer Alspach presents the ordinance declaring certain items surplus and of no value and allowing for them to be disposed of.  Councilman Alspach moves to adopt Ordinance 2017-10 on first reading and is seconded by Councilman Schilawski. </w:t>
      </w:r>
      <w:r>
        <w:rPr>
          <w:b/>
          <w:sz w:val="22"/>
          <w:szCs w:val="22"/>
        </w:rPr>
        <w:t xml:space="preserve">Vote 3 affirmative.  </w:t>
      </w:r>
      <w:r>
        <w:rPr>
          <w:sz w:val="22"/>
          <w:szCs w:val="22"/>
        </w:rPr>
        <w:t>This item will be placed on the September 19</w:t>
      </w:r>
      <w:r w:rsidRPr="00531402">
        <w:rPr>
          <w:sz w:val="22"/>
          <w:szCs w:val="22"/>
          <w:vertAlign w:val="superscript"/>
        </w:rPr>
        <w:t>th</w:t>
      </w:r>
      <w:r>
        <w:rPr>
          <w:sz w:val="22"/>
          <w:szCs w:val="22"/>
        </w:rPr>
        <w:t xml:space="preserve"> docket for final approval.</w:t>
      </w:r>
    </w:p>
    <w:p w:rsidR="00531402" w:rsidRDefault="00531402" w:rsidP="00FE7421">
      <w:pPr>
        <w:pStyle w:val="Title"/>
        <w:jc w:val="left"/>
        <w:rPr>
          <w:sz w:val="22"/>
          <w:szCs w:val="22"/>
        </w:rPr>
      </w:pPr>
    </w:p>
    <w:p w:rsidR="00531402" w:rsidRDefault="00531402" w:rsidP="00FE7421">
      <w:pPr>
        <w:pStyle w:val="Title"/>
        <w:jc w:val="left"/>
        <w:rPr>
          <w:sz w:val="22"/>
          <w:szCs w:val="22"/>
        </w:rPr>
      </w:pPr>
      <w:r>
        <w:rPr>
          <w:sz w:val="22"/>
          <w:szCs w:val="22"/>
        </w:rPr>
        <w:t>Ordinance 2017-11</w:t>
      </w:r>
    </w:p>
    <w:p w:rsidR="00531402" w:rsidRDefault="00531402" w:rsidP="00531402">
      <w:pPr>
        <w:pStyle w:val="Title"/>
        <w:jc w:val="left"/>
        <w:rPr>
          <w:sz w:val="22"/>
          <w:szCs w:val="22"/>
        </w:rPr>
      </w:pPr>
      <w:r>
        <w:rPr>
          <w:sz w:val="22"/>
          <w:szCs w:val="22"/>
        </w:rPr>
        <w:t xml:space="preserve">Clerk-Treasurer Alspach presents </w:t>
      </w:r>
      <w:r>
        <w:rPr>
          <w:sz w:val="22"/>
          <w:szCs w:val="22"/>
        </w:rPr>
        <w:t xml:space="preserve">and explains </w:t>
      </w:r>
      <w:r>
        <w:rPr>
          <w:sz w:val="22"/>
          <w:szCs w:val="22"/>
        </w:rPr>
        <w:t xml:space="preserve">the </w:t>
      </w:r>
      <w:r>
        <w:rPr>
          <w:sz w:val="22"/>
          <w:szCs w:val="22"/>
        </w:rPr>
        <w:t xml:space="preserve">transfer </w:t>
      </w:r>
      <w:r>
        <w:rPr>
          <w:sz w:val="22"/>
          <w:szCs w:val="22"/>
        </w:rPr>
        <w:t xml:space="preserve">ordinance </w:t>
      </w:r>
      <w:r>
        <w:rPr>
          <w:sz w:val="22"/>
          <w:szCs w:val="22"/>
        </w:rPr>
        <w:t>on first reading</w:t>
      </w:r>
      <w:r>
        <w:rPr>
          <w:sz w:val="22"/>
          <w:szCs w:val="22"/>
        </w:rPr>
        <w:t>.  Councilman Alspach moves to adopt Ordinance 2017-1</w:t>
      </w:r>
      <w:r>
        <w:rPr>
          <w:sz w:val="22"/>
          <w:szCs w:val="22"/>
        </w:rPr>
        <w:t>1</w:t>
      </w:r>
      <w:r>
        <w:rPr>
          <w:sz w:val="22"/>
          <w:szCs w:val="22"/>
        </w:rPr>
        <w:t xml:space="preserve"> on first reading and is seconded by Councilman Schilawski. </w:t>
      </w:r>
      <w:r>
        <w:rPr>
          <w:b/>
          <w:sz w:val="22"/>
          <w:szCs w:val="22"/>
        </w:rPr>
        <w:t xml:space="preserve">Vote 3 affirmative.  </w:t>
      </w:r>
      <w:r>
        <w:rPr>
          <w:sz w:val="22"/>
          <w:szCs w:val="22"/>
        </w:rPr>
        <w:t>This item will be placed on the September 19</w:t>
      </w:r>
      <w:r w:rsidRPr="00531402">
        <w:rPr>
          <w:sz w:val="22"/>
          <w:szCs w:val="22"/>
          <w:vertAlign w:val="superscript"/>
        </w:rPr>
        <w:t>th</w:t>
      </w:r>
      <w:r>
        <w:rPr>
          <w:sz w:val="22"/>
          <w:szCs w:val="22"/>
        </w:rPr>
        <w:t xml:space="preserve"> docket for final approval.</w:t>
      </w:r>
    </w:p>
    <w:p w:rsidR="00531402" w:rsidRPr="00531402" w:rsidRDefault="00531402" w:rsidP="00FE7421">
      <w:pPr>
        <w:pStyle w:val="Title"/>
        <w:jc w:val="left"/>
        <w:rPr>
          <w:sz w:val="22"/>
          <w:szCs w:val="22"/>
        </w:rPr>
      </w:pPr>
    </w:p>
    <w:p w:rsidR="00FE7421" w:rsidRDefault="00FE7421" w:rsidP="00FE7421">
      <w:pPr>
        <w:pStyle w:val="Title"/>
        <w:jc w:val="left"/>
        <w:rPr>
          <w:b/>
          <w:sz w:val="22"/>
          <w:szCs w:val="22"/>
          <w:u w:val="single"/>
        </w:rPr>
      </w:pPr>
      <w:r w:rsidRPr="0054542B">
        <w:rPr>
          <w:b/>
          <w:sz w:val="22"/>
          <w:szCs w:val="22"/>
          <w:u w:val="single"/>
        </w:rPr>
        <w:t>OPEN TO THE PUBLIC</w:t>
      </w:r>
    </w:p>
    <w:p w:rsidR="00531402" w:rsidRDefault="00531402" w:rsidP="00FE7421">
      <w:pPr>
        <w:pStyle w:val="Title"/>
        <w:jc w:val="left"/>
        <w:rPr>
          <w:sz w:val="22"/>
          <w:szCs w:val="22"/>
        </w:rPr>
      </w:pPr>
      <w:r>
        <w:rPr>
          <w:sz w:val="22"/>
          <w:szCs w:val="22"/>
        </w:rPr>
        <w:t>None.</w:t>
      </w:r>
    </w:p>
    <w:p w:rsidR="00531402" w:rsidRPr="00531402" w:rsidRDefault="00531402"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 xml:space="preserve">Being no further business the meeting was adjourned at </w:t>
      </w:r>
      <w:r w:rsidR="00531402">
        <w:rPr>
          <w:sz w:val="22"/>
          <w:szCs w:val="22"/>
        </w:rPr>
        <w:t>7:12</w:t>
      </w:r>
      <w:r w:rsidRPr="0054542B">
        <w:rPr>
          <w:sz w:val="22"/>
          <w:szCs w:val="22"/>
        </w:rPr>
        <w:t xml:space="preserve">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464D"/>
    <w:rsid w:val="000A6C88"/>
    <w:rsid w:val="000A75B2"/>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2328"/>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1D5C"/>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1402"/>
    <w:rsid w:val="005330DE"/>
    <w:rsid w:val="00533266"/>
    <w:rsid w:val="00535A2A"/>
    <w:rsid w:val="00536591"/>
    <w:rsid w:val="005419D5"/>
    <w:rsid w:val="00542384"/>
    <w:rsid w:val="00543409"/>
    <w:rsid w:val="00543EE9"/>
    <w:rsid w:val="00544467"/>
    <w:rsid w:val="0054542B"/>
    <w:rsid w:val="005502ED"/>
    <w:rsid w:val="00551918"/>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5755"/>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D0649"/>
    <w:rsid w:val="008D2A1B"/>
    <w:rsid w:val="008D3654"/>
    <w:rsid w:val="008D3FF5"/>
    <w:rsid w:val="008D4D76"/>
    <w:rsid w:val="008D55FE"/>
    <w:rsid w:val="008D5773"/>
    <w:rsid w:val="008D7DBC"/>
    <w:rsid w:val="008D7E43"/>
    <w:rsid w:val="008E125A"/>
    <w:rsid w:val="008E2326"/>
    <w:rsid w:val="008E23F8"/>
    <w:rsid w:val="008E3951"/>
    <w:rsid w:val="008E3C57"/>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2017-09-07T18:53:00Z</cp:lastPrinted>
  <dcterms:created xsi:type="dcterms:W3CDTF">2017-09-07T12:48:00Z</dcterms:created>
  <dcterms:modified xsi:type="dcterms:W3CDTF">2017-09-07T18:53:00Z</dcterms:modified>
</cp:coreProperties>
</file>