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D104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5A752D">
        <w:rPr>
          <w:rFonts w:ascii="Times New Roman" w:eastAsia="Times New Roman" w:hAnsi="Times New Roman" w:cs="Times New Roman"/>
          <w:b/>
          <w:sz w:val="24"/>
          <w:szCs w:val="24"/>
        </w:rPr>
        <w:t>14</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5A752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r w:rsidR="00BD295C"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473AE8" w:rsidRDefault="00BD295C" w:rsidP="00BD295C">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Town Council </w:t>
      </w:r>
      <w:r w:rsidR="007D7D56" w:rsidRPr="00473AE8">
        <w:rPr>
          <w:rFonts w:ascii="Times New Roman" w:eastAsia="Times New Roman" w:hAnsi="Times New Roman" w:cs="Times New Roman"/>
          <w:sz w:val="24"/>
          <w:szCs w:val="24"/>
        </w:rPr>
        <w:t>President</w:t>
      </w:r>
      <w:r w:rsidRPr="00473AE8">
        <w:rPr>
          <w:rFonts w:ascii="Times New Roman" w:eastAsia="Times New Roman" w:hAnsi="Times New Roman" w:cs="Times New Roman"/>
          <w:sz w:val="24"/>
          <w:szCs w:val="24"/>
        </w:rPr>
        <w:t xml:space="preserve"> </w:t>
      </w:r>
      <w:r w:rsidR="00FD104C">
        <w:rPr>
          <w:rFonts w:ascii="Times New Roman" w:eastAsia="Times New Roman" w:hAnsi="Times New Roman" w:cs="Times New Roman"/>
          <w:sz w:val="24"/>
          <w:szCs w:val="24"/>
        </w:rPr>
        <w:t>John Perrin</w:t>
      </w:r>
      <w:r w:rsidR="008D2A1B"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opened the meeting at </w:t>
      </w:r>
      <w:r w:rsidR="000A0A36">
        <w:rPr>
          <w:rFonts w:ascii="Times New Roman" w:eastAsia="Times New Roman" w:hAnsi="Times New Roman" w:cs="Times New Roman"/>
          <w:sz w:val="24"/>
          <w:szCs w:val="24"/>
        </w:rPr>
        <w:t>5</w:t>
      </w:r>
      <w:r w:rsidR="00764F8E" w:rsidRPr="00473AE8">
        <w:rPr>
          <w:rFonts w:ascii="Times New Roman" w:eastAsia="Times New Roman" w:hAnsi="Times New Roman" w:cs="Times New Roman"/>
          <w:sz w:val="24"/>
          <w:szCs w:val="24"/>
        </w:rPr>
        <w:t>:00</w:t>
      </w:r>
      <w:r w:rsidR="009F76B1"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p.m. with the pledge to the American flag. Council members present were</w:t>
      </w:r>
      <w:r w:rsidR="00B32252" w:rsidRPr="00473AE8">
        <w:rPr>
          <w:rFonts w:ascii="Times New Roman" w:eastAsia="Times New Roman" w:hAnsi="Times New Roman" w:cs="Times New Roman"/>
          <w:sz w:val="24"/>
          <w:szCs w:val="24"/>
        </w:rPr>
        <w:t xml:space="preserve"> </w:t>
      </w:r>
      <w:r w:rsidR="000A0A36">
        <w:rPr>
          <w:rFonts w:ascii="Times New Roman" w:eastAsia="Times New Roman" w:hAnsi="Times New Roman" w:cs="Times New Roman"/>
          <w:sz w:val="24"/>
          <w:szCs w:val="24"/>
        </w:rPr>
        <w:t xml:space="preserve">John Schilawski, </w:t>
      </w:r>
      <w:r w:rsidR="00417C72" w:rsidRPr="00473AE8">
        <w:rPr>
          <w:rFonts w:ascii="Times New Roman" w:eastAsia="Times New Roman" w:hAnsi="Times New Roman" w:cs="Times New Roman"/>
          <w:sz w:val="24"/>
          <w:szCs w:val="24"/>
        </w:rPr>
        <w:t>Mike Rogier</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Scott</w:t>
      </w:r>
      <w:r w:rsidR="00D73FB4" w:rsidRPr="00473AE8">
        <w:rPr>
          <w:rFonts w:ascii="Times New Roman" w:eastAsia="Times New Roman" w:hAnsi="Times New Roman" w:cs="Times New Roman"/>
          <w:sz w:val="24"/>
          <w:szCs w:val="24"/>
        </w:rPr>
        <w:t xml:space="preserve"> </w:t>
      </w:r>
      <w:r w:rsidR="0029536D" w:rsidRPr="00473AE8">
        <w:rPr>
          <w:rFonts w:ascii="Times New Roman" w:eastAsia="Times New Roman" w:hAnsi="Times New Roman" w:cs="Times New Roman"/>
          <w:sz w:val="24"/>
          <w:szCs w:val="24"/>
        </w:rPr>
        <w:t>Alspach</w:t>
      </w:r>
      <w:r w:rsidR="00FD104C">
        <w:rPr>
          <w:rFonts w:ascii="Times New Roman" w:eastAsia="Times New Roman" w:hAnsi="Times New Roman" w:cs="Times New Roman"/>
          <w:sz w:val="24"/>
          <w:szCs w:val="24"/>
        </w:rPr>
        <w:t xml:space="preserve">, </w:t>
      </w:r>
      <w:r w:rsidR="005F39E3" w:rsidRPr="00473AE8">
        <w:rPr>
          <w:rFonts w:ascii="Times New Roman" w:eastAsia="Times New Roman" w:hAnsi="Times New Roman" w:cs="Times New Roman"/>
          <w:sz w:val="24"/>
          <w:szCs w:val="24"/>
        </w:rPr>
        <w:t>Frank Vaughn</w:t>
      </w:r>
      <w:r w:rsidR="00FD104C">
        <w:rPr>
          <w:rFonts w:ascii="Times New Roman" w:eastAsia="Times New Roman" w:hAnsi="Times New Roman" w:cs="Times New Roman"/>
          <w:sz w:val="24"/>
          <w:szCs w:val="24"/>
        </w:rPr>
        <w:t xml:space="preserve"> and John Perrin</w:t>
      </w:r>
      <w:r w:rsidR="00A0715C" w:rsidRPr="00473AE8">
        <w:rPr>
          <w:rFonts w:ascii="Times New Roman" w:eastAsia="Times New Roman" w:hAnsi="Times New Roman" w:cs="Times New Roman"/>
          <w:sz w:val="24"/>
          <w:szCs w:val="24"/>
        </w:rPr>
        <w:t>.</w:t>
      </w:r>
      <w:r w:rsidR="008F17BA"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Also present were</w:t>
      </w:r>
      <w:r w:rsidR="00C05F4B" w:rsidRPr="00473AE8">
        <w:rPr>
          <w:rFonts w:ascii="Times New Roman" w:eastAsia="Times New Roman" w:hAnsi="Times New Roman" w:cs="Times New Roman"/>
          <w:sz w:val="24"/>
          <w:szCs w:val="24"/>
        </w:rPr>
        <w:t xml:space="preserve"> </w:t>
      </w:r>
      <w:r w:rsidR="00067B18" w:rsidRPr="00473AE8">
        <w:rPr>
          <w:rFonts w:ascii="Times New Roman" w:eastAsia="Times New Roman" w:hAnsi="Times New Roman" w:cs="Times New Roman"/>
          <w:sz w:val="24"/>
          <w:szCs w:val="24"/>
        </w:rPr>
        <w:t xml:space="preserve">Town Manager Terry Spencer, </w:t>
      </w:r>
      <w:r w:rsidRPr="00473AE8">
        <w:rPr>
          <w:rFonts w:ascii="Times New Roman" w:eastAsia="Times New Roman" w:hAnsi="Times New Roman" w:cs="Times New Roman"/>
          <w:sz w:val="24"/>
          <w:szCs w:val="24"/>
        </w:rPr>
        <w:t>Clerk-Treasurer Maribeth Alspach</w:t>
      </w:r>
      <w:r w:rsidR="00737E99" w:rsidRPr="00473AE8">
        <w:rPr>
          <w:rFonts w:ascii="Times New Roman" w:eastAsia="Times New Roman" w:hAnsi="Times New Roman" w:cs="Times New Roman"/>
          <w:sz w:val="24"/>
          <w:szCs w:val="24"/>
        </w:rPr>
        <w:t xml:space="preserve"> and Attorney Lee Robbins</w:t>
      </w:r>
      <w:r w:rsidR="008D55FE" w:rsidRPr="00473AE8">
        <w:rPr>
          <w:rFonts w:ascii="Times New Roman" w:eastAsia="Times New Roman" w:hAnsi="Times New Roman" w:cs="Times New Roman"/>
          <w:sz w:val="24"/>
          <w:szCs w:val="24"/>
        </w:rPr>
        <w:t>.</w:t>
      </w:r>
      <w:r w:rsidR="00F71F9D" w:rsidRPr="00473AE8">
        <w:rPr>
          <w:rFonts w:ascii="Times New Roman" w:eastAsia="Times New Roman" w:hAnsi="Times New Roman" w:cs="Times New Roman"/>
          <w:sz w:val="24"/>
          <w:szCs w:val="24"/>
        </w:rPr>
        <w:t xml:space="preserve"> </w:t>
      </w:r>
      <w:r w:rsidR="0058738E"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 xml:space="preserve">Councilman </w:t>
      </w:r>
      <w:r w:rsidR="005A752D">
        <w:rPr>
          <w:rFonts w:ascii="Times New Roman" w:eastAsia="Times New Roman" w:hAnsi="Times New Roman" w:cs="Times New Roman"/>
          <w:sz w:val="24"/>
          <w:szCs w:val="24"/>
        </w:rPr>
        <w:t>Schilawski</w:t>
      </w:r>
      <w:r w:rsidR="00067B18" w:rsidRPr="00473AE8">
        <w:rPr>
          <w:rFonts w:ascii="Times New Roman" w:eastAsia="Times New Roman" w:hAnsi="Times New Roman" w:cs="Times New Roman"/>
          <w:sz w:val="24"/>
          <w:szCs w:val="24"/>
        </w:rPr>
        <w:t xml:space="preserve"> </w:t>
      </w:r>
      <w:r w:rsidR="00BA409A" w:rsidRPr="00473AE8">
        <w:rPr>
          <w:rFonts w:ascii="Times New Roman" w:eastAsia="Times New Roman" w:hAnsi="Times New Roman" w:cs="Times New Roman"/>
          <w:sz w:val="24"/>
          <w:szCs w:val="24"/>
        </w:rPr>
        <w:t>offered the opening prayer.</w:t>
      </w:r>
      <w:r w:rsidR="00996DE3" w:rsidRPr="00473AE8">
        <w:rPr>
          <w:rFonts w:ascii="Times New Roman" w:eastAsia="Times New Roman" w:hAnsi="Times New Roman" w:cs="Times New Roman"/>
          <w:sz w:val="24"/>
          <w:szCs w:val="24"/>
        </w:rPr>
        <w:t xml:space="preserve"> </w:t>
      </w:r>
      <w:r w:rsidR="00307811" w:rsidRPr="00473AE8">
        <w:rPr>
          <w:rFonts w:ascii="Times New Roman" w:eastAsia="Times New Roman" w:hAnsi="Times New Roman" w:cs="Times New Roman"/>
          <w:sz w:val="24"/>
          <w:szCs w:val="24"/>
        </w:rPr>
        <w:t xml:space="preserve"> </w:t>
      </w:r>
    </w:p>
    <w:p w:rsidR="00E66C37" w:rsidRPr="00473AE8" w:rsidRDefault="00E66C37" w:rsidP="00BD295C">
      <w:pPr>
        <w:spacing w:after="0" w:line="240" w:lineRule="auto"/>
        <w:rPr>
          <w:rFonts w:ascii="Times New Roman" w:eastAsia="Times New Roman" w:hAnsi="Times New Roman" w:cs="Times New Roman"/>
          <w:sz w:val="24"/>
          <w:szCs w:val="24"/>
        </w:rPr>
      </w:pPr>
    </w:p>
    <w:p w:rsidR="00BD295C" w:rsidRPr="00473AE8" w:rsidRDefault="00BD295C" w:rsidP="00BD295C">
      <w:pPr>
        <w:spacing w:after="0" w:line="240" w:lineRule="auto"/>
        <w:rPr>
          <w:rFonts w:ascii="Times New Roman" w:eastAsia="Times New Roman" w:hAnsi="Times New Roman" w:cs="Times New Roman"/>
          <w:b/>
          <w:sz w:val="24"/>
          <w:szCs w:val="24"/>
          <w:u w:val="single"/>
        </w:rPr>
      </w:pPr>
      <w:r w:rsidRPr="00473AE8">
        <w:rPr>
          <w:rFonts w:ascii="Times New Roman" w:eastAsia="Times New Roman" w:hAnsi="Times New Roman" w:cs="Times New Roman"/>
          <w:b/>
          <w:sz w:val="24"/>
          <w:szCs w:val="24"/>
          <w:u w:val="single"/>
        </w:rPr>
        <w:t>MINUTES</w:t>
      </w:r>
    </w:p>
    <w:p w:rsidR="002031DC" w:rsidRPr="00473AE8" w:rsidRDefault="00BE311D" w:rsidP="002031DC">
      <w:pPr>
        <w:spacing w:after="0" w:line="240" w:lineRule="auto"/>
        <w:rPr>
          <w:rFonts w:ascii="Times New Roman" w:eastAsia="Times New Roman" w:hAnsi="Times New Roman" w:cs="Times New Roman"/>
          <w:b/>
          <w:sz w:val="24"/>
          <w:szCs w:val="24"/>
        </w:rPr>
      </w:pPr>
      <w:r w:rsidRPr="00473AE8">
        <w:rPr>
          <w:rFonts w:ascii="Times New Roman" w:eastAsia="Times New Roman" w:hAnsi="Times New Roman" w:cs="Times New Roman"/>
          <w:sz w:val="24"/>
          <w:szCs w:val="24"/>
        </w:rPr>
        <w:t xml:space="preserve">Councilman </w:t>
      </w:r>
      <w:r w:rsidR="005A752D">
        <w:rPr>
          <w:rFonts w:ascii="Times New Roman" w:eastAsia="Times New Roman" w:hAnsi="Times New Roman" w:cs="Times New Roman"/>
          <w:sz w:val="24"/>
          <w:szCs w:val="24"/>
        </w:rPr>
        <w:t>Rogier</w:t>
      </w:r>
      <w:r w:rsidR="00E738E4"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moves to approve the minutes of </w:t>
      </w:r>
      <w:r w:rsidR="0041174C">
        <w:rPr>
          <w:rFonts w:ascii="Times New Roman" w:eastAsia="Times New Roman" w:hAnsi="Times New Roman" w:cs="Times New Roman"/>
          <w:sz w:val="24"/>
          <w:szCs w:val="24"/>
        </w:rPr>
        <w:t>both</w:t>
      </w:r>
      <w:r w:rsidRPr="00473AE8">
        <w:rPr>
          <w:rFonts w:ascii="Times New Roman" w:eastAsia="Times New Roman" w:hAnsi="Times New Roman" w:cs="Times New Roman"/>
          <w:sz w:val="24"/>
          <w:szCs w:val="24"/>
        </w:rPr>
        <w:t xml:space="preserve"> </w:t>
      </w:r>
      <w:r w:rsidR="005A752D">
        <w:rPr>
          <w:rFonts w:ascii="Times New Roman" w:eastAsia="Times New Roman" w:hAnsi="Times New Roman" w:cs="Times New Roman"/>
          <w:sz w:val="24"/>
          <w:szCs w:val="24"/>
        </w:rPr>
        <w:t xml:space="preserve">June </w:t>
      </w:r>
      <w:r w:rsidR="00FD104C">
        <w:rPr>
          <w:rFonts w:ascii="Times New Roman" w:eastAsia="Times New Roman" w:hAnsi="Times New Roman" w:cs="Times New Roman"/>
          <w:sz w:val="24"/>
          <w:szCs w:val="24"/>
        </w:rPr>
        <w:t>7th</w:t>
      </w:r>
      <w:r w:rsidR="003D0BD3" w:rsidRPr="00473AE8">
        <w:rPr>
          <w:rFonts w:ascii="Times New Roman" w:eastAsia="Times New Roman" w:hAnsi="Times New Roman" w:cs="Times New Roman"/>
          <w:sz w:val="24"/>
          <w:szCs w:val="24"/>
        </w:rPr>
        <w:t xml:space="preserve"> </w:t>
      </w:r>
      <w:r w:rsidR="009359B9" w:rsidRPr="00473AE8">
        <w:rPr>
          <w:rFonts w:ascii="Times New Roman" w:eastAsia="Times New Roman" w:hAnsi="Times New Roman" w:cs="Times New Roman"/>
          <w:sz w:val="24"/>
          <w:szCs w:val="24"/>
        </w:rPr>
        <w:t>meeting</w:t>
      </w:r>
      <w:r w:rsidR="005A752D">
        <w:rPr>
          <w:rFonts w:ascii="Times New Roman" w:eastAsia="Times New Roman" w:hAnsi="Times New Roman" w:cs="Times New Roman"/>
          <w:sz w:val="24"/>
          <w:szCs w:val="24"/>
        </w:rPr>
        <w:t>s</w:t>
      </w:r>
      <w:r w:rsidR="00475EB7"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sz w:val="24"/>
          <w:szCs w:val="24"/>
        </w:rPr>
        <w:t xml:space="preserve">and is seconded by Councilman </w:t>
      </w:r>
      <w:r w:rsidR="005A752D">
        <w:rPr>
          <w:rFonts w:ascii="Times New Roman" w:eastAsia="Times New Roman" w:hAnsi="Times New Roman" w:cs="Times New Roman"/>
          <w:sz w:val="24"/>
          <w:szCs w:val="24"/>
        </w:rPr>
        <w:t>Schilawski</w:t>
      </w:r>
      <w:r w:rsidRPr="00473AE8">
        <w:rPr>
          <w:rFonts w:ascii="Times New Roman" w:eastAsia="Times New Roman" w:hAnsi="Times New Roman" w:cs="Times New Roman"/>
          <w:sz w:val="24"/>
          <w:szCs w:val="24"/>
        </w:rPr>
        <w:t xml:space="preserve">.  </w:t>
      </w:r>
      <w:r w:rsidRPr="00473AE8">
        <w:rPr>
          <w:rFonts w:ascii="Times New Roman" w:eastAsia="Times New Roman" w:hAnsi="Times New Roman" w:cs="Times New Roman"/>
          <w:b/>
          <w:sz w:val="24"/>
          <w:szCs w:val="24"/>
        </w:rPr>
        <w:t xml:space="preserve">Vote </w:t>
      </w:r>
      <w:r w:rsidR="00FD104C">
        <w:rPr>
          <w:rFonts w:ascii="Times New Roman" w:eastAsia="Times New Roman" w:hAnsi="Times New Roman" w:cs="Times New Roman"/>
          <w:b/>
          <w:sz w:val="24"/>
          <w:szCs w:val="24"/>
        </w:rPr>
        <w:t>5</w:t>
      </w:r>
      <w:r w:rsidR="002031DC" w:rsidRPr="00473AE8">
        <w:rPr>
          <w:rFonts w:ascii="Times New Roman" w:eastAsia="Times New Roman" w:hAnsi="Times New Roman" w:cs="Times New Roman"/>
          <w:b/>
          <w:sz w:val="24"/>
          <w:szCs w:val="24"/>
        </w:rPr>
        <w:t xml:space="preserve"> </w:t>
      </w:r>
      <w:r w:rsidRPr="00473AE8">
        <w:rPr>
          <w:rFonts w:ascii="Times New Roman" w:eastAsia="Times New Roman" w:hAnsi="Times New Roman" w:cs="Times New Roman"/>
          <w:b/>
          <w:sz w:val="24"/>
          <w:szCs w:val="24"/>
        </w:rPr>
        <w:t xml:space="preserve">affirmative.  </w:t>
      </w:r>
    </w:p>
    <w:p w:rsidR="00A9373C" w:rsidRDefault="00A9373C" w:rsidP="00110E49">
      <w:pPr>
        <w:pStyle w:val="Title"/>
        <w:jc w:val="left"/>
        <w:rPr>
          <w:b/>
          <w:sz w:val="24"/>
        </w:rPr>
      </w:pPr>
    </w:p>
    <w:p w:rsidR="00A544D1" w:rsidRPr="00A544D1" w:rsidRDefault="00A544D1" w:rsidP="00A544D1">
      <w:pPr>
        <w:pStyle w:val="Title"/>
        <w:jc w:val="left"/>
        <w:rPr>
          <w:b/>
          <w:sz w:val="24"/>
        </w:rPr>
      </w:pPr>
      <w:r w:rsidRPr="00A544D1">
        <w:rPr>
          <w:b/>
          <w:sz w:val="24"/>
        </w:rPr>
        <w:t>Fire Department Replacement Vehicle</w:t>
      </w:r>
    </w:p>
    <w:p w:rsidR="00A544D1" w:rsidRDefault="00A544D1" w:rsidP="004B20F5">
      <w:pPr>
        <w:pStyle w:val="Title"/>
        <w:jc w:val="left"/>
        <w:rPr>
          <w:sz w:val="24"/>
        </w:rPr>
      </w:pPr>
      <w:r>
        <w:rPr>
          <w:sz w:val="24"/>
        </w:rPr>
        <w:t xml:space="preserve">Fire Chief Wilson </w:t>
      </w:r>
      <w:r w:rsidR="004B20F5">
        <w:rPr>
          <w:sz w:val="24"/>
        </w:rPr>
        <w:t>has gotten new quotes including the trade-ins as requested. The new quotes are for 2017 vehicles:</w:t>
      </w:r>
    </w:p>
    <w:p w:rsidR="004B20F5" w:rsidRDefault="009635AD" w:rsidP="004B20F5">
      <w:pPr>
        <w:pStyle w:val="Title"/>
        <w:jc w:val="left"/>
        <w:rPr>
          <w:sz w:val="24"/>
        </w:rPr>
      </w:pPr>
      <w:r>
        <w:rPr>
          <w:sz w:val="24"/>
        </w:rPr>
        <w:t>Ray Skillman Ford</w:t>
      </w:r>
      <w:r w:rsidR="004B20F5">
        <w:rPr>
          <w:sz w:val="24"/>
        </w:rPr>
        <w:tab/>
        <w:t>2017 Ford with $7,800.00 trade-in</w:t>
      </w:r>
      <w:r w:rsidR="004B20F5">
        <w:rPr>
          <w:sz w:val="24"/>
        </w:rPr>
        <w:tab/>
      </w:r>
      <w:r w:rsidR="004B20F5">
        <w:rPr>
          <w:sz w:val="24"/>
        </w:rPr>
        <w:tab/>
        <w:t>$24,622.05</w:t>
      </w:r>
    </w:p>
    <w:p w:rsidR="004B20F5" w:rsidRDefault="009635AD" w:rsidP="004B20F5">
      <w:pPr>
        <w:pStyle w:val="Title"/>
        <w:jc w:val="left"/>
        <w:rPr>
          <w:sz w:val="24"/>
        </w:rPr>
      </w:pPr>
      <w:r>
        <w:rPr>
          <w:sz w:val="24"/>
        </w:rPr>
        <w:t>Ray Skillman GMC</w:t>
      </w:r>
      <w:r w:rsidR="004B20F5">
        <w:rPr>
          <w:sz w:val="24"/>
        </w:rPr>
        <w:tab/>
        <w:t>2017 GMC with $7,800.00 trade-in</w:t>
      </w:r>
      <w:r w:rsidR="004B20F5">
        <w:rPr>
          <w:sz w:val="24"/>
        </w:rPr>
        <w:tab/>
      </w:r>
      <w:r w:rsidR="004B20F5">
        <w:rPr>
          <w:sz w:val="24"/>
        </w:rPr>
        <w:tab/>
        <w:t>$26,564.23</w:t>
      </w:r>
    </w:p>
    <w:p w:rsidR="004B20F5" w:rsidRDefault="004B20F5" w:rsidP="004B20F5">
      <w:pPr>
        <w:pStyle w:val="Title"/>
        <w:jc w:val="left"/>
        <w:rPr>
          <w:sz w:val="24"/>
        </w:rPr>
      </w:pPr>
    </w:p>
    <w:p w:rsidR="004B20F5" w:rsidRDefault="009635AD" w:rsidP="004B20F5">
      <w:pPr>
        <w:pStyle w:val="Title"/>
        <w:jc w:val="left"/>
        <w:rPr>
          <w:sz w:val="24"/>
        </w:rPr>
      </w:pPr>
      <w:r>
        <w:rPr>
          <w:sz w:val="24"/>
        </w:rPr>
        <w:t>He still has the two quotes presented earlier this month:</w:t>
      </w:r>
      <w:r>
        <w:rPr>
          <w:sz w:val="24"/>
        </w:rPr>
        <w:tab/>
      </w:r>
    </w:p>
    <w:p w:rsidR="009635AD" w:rsidRDefault="009635AD" w:rsidP="004B20F5">
      <w:pPr>
        <w:pStyle w:val="Title"/>
        <w:jc w:val="left"/>
        <w:rPr>
          <w:sz w:val="24"/>
        </w:rPr>
      </w:pPr>
      <w:r>
        <w:rPr>
          <w:sz w:val="24"/>
        </w:rPr>
        <w:t>John Jones in Salem</w:t>
      </w:r>
      <w:r>
        <w:rPr>
          <w:sz w:val="24"/>
        </w:rPr>
        <w:tab/>
        <w:t>2016 Dodge with $8,500.00 trade-in</w:t>
      </w:r>
      <w:r>
        <w:rPr>
          <w:sz w:val="24"/>
        </w:rPr>
        <w:tab/>
      </w:r>
      <w:r>
        <w:rPr>
          <w:sz w:val="24"/>
        </w:rPr>
        <w:tab/>
        <w:t>$20,694.00</w:t>
      </w:r>
    </w:p>
    <w:p w:rsidR="009635AD" w:rsidRPr="00473AE8" w:rsidRDefault="009635AD" w:rsidP="004B20F5">
      <w:pPr>
        <w:pStyle w:val="Title"/>
        <w:jc w:val="left"/>
        <w:rPr>
          <w:sz w:val="24"/>
        </w:rPr>
      </w:pPr>
      <w:r>
        <w:rPr>
          <w:sz w:val="24"/>
        </w:rPr>
        <w:t>Fletcher Chrysler</w:t>
      </w:r>
      <w:r>
        <w:rPr>
          <w:sz w:val="24"/>
        </w:rPr>
        <w:tab/>
        <w:t>2016 Dodge with $11,500.00 trade-in</w:t>
      </w:r>
      <w:r>
        <w:rPr>
          <w:sz w:val="24"/>
        </w:rPr>
        <w:tab/>
        <w:t>$17,424.00</w:t>
      </w:r>
    </w:p>
    <w:p w:rsidR="00A544D1" w:rsidRDefault="00A544D1" w:rsidP="00A544D1">
      <w:pPr>
        <w:pStyle w:val="Title"/>
        <w:jc w:val="left"/>
        <w:rPr>
          <w:sz w:val="24"/>
        </w:rPr>
      </w:pPr>
    </w:p>
    <w:p w:rsidR="00A544D1" w:rsidRDefault="00A544D1" w:rsidP="00A544D1">
      <w:pPr>
        <w:pStyle w:val="Title"/>
        <w:jc w:val="left"/>
        <w:rPr>
          <w:b/>
          <w:sz w:val="24"/>
        </w:rPr>
      </w:pPr>
      <w:r>
        <w:rPr>
          <w:sz w:val="24"/>
        </w:rPr>
        <w:t>He is requesting $43,041.25 to purchase the truck</w:t>
      </w:r>
      <w:r w:rsidR="009635AD">
        <w:rPr>
          <w:sz w:val="24"/>
        </w:rPr>
        <w:t xml:space="preserve"> with all of the necessary equipment and graphics</w:t>
      </w:r>
      <w:r>
        <w:rPr>
          <w:sz w:val="24"/>
        </w:rPr>
        <w:t xml:space="preserve">.  Councilman Rogier </w:t>
      </w:r>
      <w:r w:rsidR="009635AD">
        <w:rPr>
          <w:sz w:val="24"/>
        </w:rPr>
        <w:t>moves to approve the purchase of</w:t>
      </w:r>
      <w:r>
        <w:rPr>
          <w:sz w:val="24"/>
        </w:rPr>
        <w:t xml:space="preserve"> the 2016 truck with trade in of both replacement vehicles </w:t>
      </w:r>
      <w:r w:rsidR="009635AD">
        <w:rPr>
          <w:sz w:val="24"/>
        </w:rPr>
        <w:t xml:space="preserve">and all the aforementioned equipment at a total cost of $43,041.25 with the funds coming from the proceeds of the sale of the water utility and is seconded by Councilman Schilawski.  </w:t>
      </w:r>
      <w:r w:rsidR="009635AD">
        <w:rPr>
          <w:b/>
          <w:sz w:val="24"/>
        </w:rPr>
        <w:t>Vote 5 affirmative.</w:t>
      </w:r>
    </w:p>
    <w:p w:rsidR="009635AD" w:rsidRDefault="009635AD" w:rsidP="00A544D1">
      <w:pPr>
        <w:pStyle w:val="Title"/>
        <w:jc w:val="left"/>
        <w:rPr>
          <w:b/>
          <w:sz w:val="24"/>
        </w:rPr>
      </w:pPr>
    </w:p>
    <w:p w:rsidR="009635AD" w:rsidRDefault="009635AD" w:rsidP="00A544D1">
      <w:pPr>
        <w:pStyle w:val="Title"/>
        <w:jc w:val="left"/>
        <w:rPr>
          <w:b/>
          <w:sz w:val="24"/>
        </w:rPr>
      </w:pPr>
      <w:r>
        <w:rPr>
          <w:b/>
          <w:sz w:val="24"/>
        </w:rPr>
        <w:t>Hearing Commission Appointments</w:t>
      </w:r>
    </w:p>
    <w:p w:rsidR="009635AD" w:rsidRDefault="009635AD" w:rsidP="00A544D1">
      <w:pPr>
        <w:pStyle w:val="Title"/>
        <w:jc w:val="left"/>
        <w:rPr>
          <w:sz w:val="24"/>
        </w:rPr>
      </w:pPr>
      <w:r>
        <w:rPr>
          <w:sz w:val="24"/>
        </w:rPr>
        <w:t xml:space="preserve">PW Supt Wendell Johnson and Plan Commission member Jeff Weaver have both agreed to serve.  Phil Martin is considering an appointment to this commission but has asked when they will meet. </w:t>
      </w:r>
      <w:r w:rsidR="0041174C">
        <w:rPr>
          <w:sz w:val="24"/>
        </w:rPr>
        <w:t xml:space="preserve">Duane McCauslin is also considering accepting an appointment to this board. </w:t>
      </w:r>
      <w:r>
        <w:rPr>
          <w:sz w:val="24"/>
        </w:rPr>
        <w:t>Council decides meeting will be held on the 4</w:t>
      </w:r>
      <w:r w:rsidRPr="009635AD">
        <w:rPr>
          <w:sz w:val="24"/>
          <w:vertAlign w:val="superscript"/>
        </w:rPr>
        <w:t>th</w:t>
      </w:r>
      <w:r>
        <w:rPr>
          <w:sz w:val="24"/>
        </w:rPr>
        <w:t xml:space="preserve"> Tuesday of the month when needed.  This item is tabled for the June 21</w:t>
      </w:r>
      <w:r w:rsidRPr="009635AD">
        <w:rPr>
          <w:sz w:val="24"/>
          <w:vertAlign w:val="superscript"/>
        </w:rPr>
        <w:t>st</w:t>
      </w:r>
      <w:r>
        <w:rPr>
          <w:sz w:val="24"/>
        </w:rPr>
        <w:t xml:space="preserve"> meeting.</w:t>
      </w:r>
    </w:p>
    <w:p w:rsidR="009635AD" w:rsidRDefault="009635AD" w:rsidP="00A544D1">
      <w:pPr>
        <w:pStyle w:val="Title"/>
        <w:jc w:val="left"/>
        <w:rPr>
          <w:sz w:val="24"/>
        </w:rPr>
      </w:pPr>
    </w:p>
    <w:p w:rsidR="009635AD" w:rsidRPr="009635AD" w:rsidRDefault="009635AD" w:rsidP="009635AD">
      <w:pPr>
        <w:pStyle w:val="Title"/>
        <w:jc w:val="left"/>
        <w:rPr>
          <w:b/>
          <w:sz w:val="24"/>
        </w:rPr>
      </w:pPr>
      <w:r w:rsidRPr="009635AD">
        <w:rPr>
          <w:b/>
          <w:sz w:val="24"/>
        </w:rPr>
        <w:t>Employee Handbook Revisions</w:t>
      </w:r>
    </w:p>
    <w:p w:rsidR="009635AD" w:rsidRDefault="009635AD" w:rsidP="00A544D1">
      <w:pPr>
        <w:pStyle w:val="Title"/>
        <w:jc w:val="left"/>
        <w:rPr>
          <w:sz w:val="24"/>
        </w:rPr>
      </w:pPr>
      <w:r>
        <w:rPr>
          <w:sz w:val="24"/>
        </w:rPr>
        <w:t xml:space="preserve">Attorney Robbins has updated and revised the Employee Handbook that was originally adopted in </w:t>
      </w:r>
      <w:r w:rsidR="000A59F4">
        <w:rPr>
          <w:sz w:val="24"/>
        </w:rPr>
        <w:t>November of 2014 to be in compliance with changes in the law and as requested by Town Manager Spencer and the Department Heads.  Attorney Robbins begins to outline and explain the changes</w:t>
      </w:r>
      <w:r w:rsidR="00E90AB2">
        <w:rPr>
          <w:sz w:val="24"/>
        </w:rPr>
        <w:t>. Robbins has added the FMLA language as required.</w:t>
      </w:r>
    </w:p>
    <w:p w:rsidR="00E90AB2" w:rsidRDefault="00E90AB2" w:rsidP="00A544D1">
      <w:pPr>
        <w:pStyle w:val="Title"/>
        <w:jc w:val="left"/>
        <w:rPr>
          <w:sz w:val="24"/>
        </w:rPr>
      </w:pPr>
      <w:r>
        <w:rPr>
          <w:sz w:val="24"/>
        </w:rPr>
        <w:t>#6 – General Employment Policies</w:t>
      </w:r>
    </w:p>
    <w:p w:rsidR="00E90AB2" w:rsidRDefault="00E90AB2" w:rsidP="00A544D1">
      <w:pPr>
        <w:pStyle w:val="Title"/>
        <w:jc w:val="left"/>
        <w:rPr>
          <w:sz w:val="24"/>
        </w:rPr>
      </w:pPr>
      <w:r>
        <w:rPr>
          <w:sz w:val="24"/>
        </w:rPr>
        <w:t xml:space="preserve">Adding Q requiring employees to give 15 </w:t>
      </w:r>
      <w:r w:rsidR="00A859B3">
        <w:rPr>
          <w:sz w:val="24"/>
        </w:rPr>
        <w:t>days’ notice</w:t>
      </w:r>
      <w:r>
        <w:rPr>
          <w:sz w:val="24"/>
        </w:rPr>
        <w:t xml:space="preserve"> when voluntarily terminating employment with the town.</w:t>
      </w:r>
      <w:r w:rsidR="00D10041">
        <w:rPr>
          <w:sz w:val="24"/>
        </w:rPr>
        <w:t xml:space="preserve"> Council also discusses possibly addressing retirement and requiring employees to notify the town of their intent to retire at the same time they notify PERF and Social Security.</w:t>
      </w:r>
    </w:p>
    <w:p w:rsidR="00E90AB2" w:rsidRDefault="00E90AB2" w:rsidP="00A544D1">
      <w:pPr>
        <w:pStyle w:val="Title"/>
        <w:jc w:val="left"/>
        <w:rPr>
          <w:sz w:val="24"/>
        </w:rPr>
      </w:pPr>
      <w:r>
        <w:rPr>
          <w:sz w:val="24"/>
        </w:rPr>
        <w:t>Adding R. the Family Medical Leave Act.</w:t>
      </w:r>
    </w:p>
    <w:p w:rsidR="00E90AB2" w:rsidRDefault="00E90AB2" w:rsidP="00A544D1">
      <w:pPr>
        <w:pStyle w:val="Title"/>
        <w:jc w:val="left"/>
        <w:rPr>
          <w:sz w:val="24"/>
        </w:rPr>
      </w:pPr>
      <w:r>
        <w:rPr>
          <w:sz w:val="24"/>
        </w:rPr>
        <w:t>#7 – Employee Time Off</w:t>
      </w:r>
    </w:p>
    <w:p w:rsidR="00D10041" w:rsidRDefault="00E90AB2" w:rsidP="00A544D1">
      <w:pPr>
        <w:pStyle w:val="Title"/>
        <w:jc w:val="left"/>
        <w:rPr>
          <w:sz w:val="24"/>
        </w:rPr>
      </w:pPr>
      <w:r>
        <w:rPr>
          <w:sz w:val="24"/>
        </w:rPr>
        <w:t xml:space="preserve">Amends C – Vacation </w:t>
      </w:r>
      <w:r w:rsidR="00D10041">
        <w:rPr>
          <w:sz w:val="24"/>
        </w:rPr>
        <w:t>relocating</w:t>
      </w:r>
      <w:r>
        <w:rPr>
          <w:sz w:val="24"/>
        </w:rPr>
        <w:t xml:space="preserve"> “Vacation time will not accrue for employee leave of absence”.</w:t>
      </w:r>
      <w:r w:rsidR="00D10041">
        <w:rPr>
          <w:sz w:val="24"/>
        </w:rPr>
        <w:t xml:space="preserve"> Also includes language stating that a request to change a scheduled vacation may </w:t>
      </w:r>
    </w:p>
    <w:p w:rsidR="00D10041" w:rsidRDefault="00D10041" w:rsidP="00A544D1">
      <w:pPr>
        <w:pStyle w:val="Title"/>
        <w:jc w:val="left"/>
        <w:rPr>
          <w:sz w:val="24"/>
        </w:rPr>
      </w:pPr>
    </w:p>
    <w:p w:rsidR="00D10041" w:rsidRPr="00473AE8" w:rsidRDefault="00D10041" w:rsidP="00D10041">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Town Council</w:t>
      </w:r>
    </w:p>
    <w:p w:rsidR="00D10041" w:rsidRPr="00473AE8" w:rsidRDefault="00D10041" w:rsidP="00D10041">
      <w:pPr>
        <w:spacing w:after="0" w:line="240" w:lineRule="auto"/>
        <w:rPr>
          <w:rFonts w:ascii="Times New Roman" w:eastAsia="Times New Roman" w:hAnsi="Times New Roman" w:cs="Times New Roman"/>
          <w:sz w:val="24"/>
          <w:szCs w:val="24"/>
        </w:rPr>
      </w:pPr>
      <w:r w:rsidRPr="00473AE8">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Two</w:t>
      </w:r>
    </w:p>
    <w:p w:rsidR="00D10041" w:rsidRPr="00473AE8" w:rsidRDefault="00D10041" w:rsidP="00D10041">
      <w:pPr>
        <w:pStyle w:val="Title"/>
        <w:jc w:val="left"/>
        <w:rPr>
          <w:sz w:val="24"/>
        </w:rPr>
      </w:pPr>
      <w:r>
        <w:rPr>
          <w:sz w:val="24"/>
        </w:rPr>
        <w:t>6-14</w:t>
      </w:r>
      <w:r w:rsidRPr="00473AE8">
        <w:rPr>
          <w:sz w:val="24"/>
        </w:rPr>
        <w:t>-2016</w:t>
      </w:r>
    </w:p>
    <w:p w:rsidR="00D10041" w:rsidRDefault="00D10041" w:rsidP="00A544D1">
      <w:pPr>
        <w:pStyle w:val="Title"/>
        <w:jc w:val="left"/>
        <w:rPr>
          <w:sz w:val="24"/>
        </w:rPr>
      </w:pPr>
    </w:p>
    <w:p w:rsidR="00E90AB2" w:rsidRDefault="00D10041" w:rsidP="00A544D1">
      <w:pPr>
        <w:pStyle w:val="Title"/>
        <w:jc w:val="left"/>
        <w:rPr>
          <w:sz w:val="24"/>
        </w:rPr>
      </w:pPr>
      <w:r>
        <w:rPr>
          <w:sz w:val="24"/>
        </w:rPr>
        <w:t>not always be approved.  Also adds that vacation may not be used during an employee’s last two (2) work weeks of employment and that vacation may not be paid out in advance.  Discussion regarding abuse of time off and stating clearly that if a Department Head allows an employee to abuse time off</w:t>
      </w:r>
      <w:r w:rsidR="00597FE8">
        <w:rPr>
          <w:sz w:val="24"/>
        </w:rPr>
        <w:t xml:space="preserve"> the Department Head is guilty of allowing ghost employment. A Department Head can request a Doctor’s note any time they suspect that an employee is abusing their sick leave.</w:t>
      </w:r>
    </w:p>
    <w:p w:rsidR="00597FE8" w:rsidRDefault="0041174C" w:rsidP="00A544D1">
      <w:pPr>
        <w:pStyle w:val="Title"/>
        <w:jc w:val="left"/>
        <w:rPr>
          <w:sz w:val="24"/>
        </w:rPr>
      </w:pPr>
      <w:r>
        <w:rPr>
          <w:sz w:val="24"/>
        </w:rPr>
        <w:t>The Employee Handbook</w:t>
      </w:r>
      <w:r w:rsidR="00597FE8">
        <w:rPr>
          <w:sz w:val="24"/>
        </w:rPr>
        <w:t xml:space="preserve"> will be placed on the June 5</w:t>
      </w:r>
      <w:r w:rsidR="00597FE8" w:rsidRPr="00597FE8">
        <w:rPr>
          <w:sz w:val="24"/>
          <w:vertAlign w:val="superscript"/>
        </w:rPr>
        <w:t>th</w:t>
      </w:r>
      <w:r w:rsidR="00597FE8">
        <w:rPr>
          <w:sz w:val="24"/>
        </w:rPr>
        <w:t xml:space="preserve"> agenda and will pick up with #7 Employee Time Off, D Leaves of Absence #2 Military Duty.</w:t>
      </w:r>
    </w:p>
    <w:p w:rsidR="00A01ECE" w:rsidRDefault="00A01ECE" w:rsidP="00110E49">
      <w:pPr>
        <w:pStyle w:val="Title"/>
        <w:jc w:val="left"/>
        <w:rPr>
          <w:sz w:val="24"/>
        </w:rPr>
      </w:pPr>
    </w:p>
    <w:p w:rsidR="00A01ECE" w:rsidRDefault="00A01ECE" w:rsidP="00A01ECE">
      <w:pPr>
        <w:pStyle w:val="Title"/>
        <w:jc w:val="left"/>
        <w:rPr>
          <w:b/>
          <w:sz w:val="24"/>
        </w:rPr>
      </w:pPr>
      <w:r>
        <w:rPr>
          <w:b/>
          <w:sz w:val="24"/>
        </w:rPr>
        <w:t>2016 Street Repair Bid Opening</w:t>
      </w:r>
    </w:p>
    <w:p w:rsidR="00B73561" w:rsidRDefault="00A01ECE" w:rsidP="00597FE8">
      <w:pPr>
        <w:pStyle w:val="Title"/>
        <w:jc w:val="left"/>
        <w:rPr>
          <w:sz w:val="24"/>
        </w:rPr>
      </w:pPr>
      <w:r>
        <w:rPr>
          <w:sz w:val="24"/>
        </w:rPr>
        <w:t xml:space="preserve">Attorney Robbins </w:t>
      </w:r>
      <w:r w:rsidR="00597FE8">
        <w:rPr>
          <w:sz w:val="24"/>
        </w:rPr>
        <w:t>did speak with Dave O’Meara about the error in their bid for</w:t>
      </w:r>
      <w:r w:rsidR="0041174C">
        <w:rPr>
          <w:sz w:val="24"/>
        </w:rPr>
        <w:t>m</w:t>
      </w:r>
      <w:r w:rsidR="00597FE8">
        <w:rPr>
          <w:sz w:val="24"/>
        </w:rPr>
        <w:t xml:space="preserve">.  O’Meara asked that his bid be withdrawn.  Grady Brothers would be the next lowest bidder at $261,892.36. </w:t>
      </w:r>
      <w:r>
        <w:rPr>
          <w:sz w:val="24"/>
        </w:rPr>
        <w:t xml:space="preserve">Town Manager Spencer </w:t>
      </w:r>
      <w:r w:rsidR="00597FE8">
        <w:rPr>
          <w:sz w:val="24"/>
        </w:rPr>
        <w:t>states that there is approximately $287,500.00 available for street repairs after the LOIT Special Distribution.  Spencer had planned to spend around $250,000.00 on street work this year.</w:t>
      </w:r>
      <w:r w:rsidR="00273463">
        <w:rPr>
          <w:sz w:val="24"/>
        </w:rPr>
        <w:t xml:space="preserve">  Spencer knows of $2,000.00 worth of work that needs to be done on Pine Court.  That work will be done by our employees.  Spencer states if the Grady Brothers bid is approved that would leave $25,607.64 for any unforeseen repairs.  </w:t>
      </w:r>
    </w:p>
    <w:p w:rsidR="00273463" w:rsidRPr="00B73561" w:rsidRDefault="00273463" w:rsidP="00597FE8">
      <w:pPr>
        <w:pStyle w:val="Title"/>
        <w:jc w:val="left"/>
        <w:rPr>
          <w:sz w:val="24"/>
        </w:rPr>
      </w:pPr>
      <w:r>
        <w:rPr>
          <w:sz w:val="24"/>
        </w:rPr>
        <w:t xml:space="preserve">Attorney Robbins reminds the council of the INDOT Matching Grant program and the possibility that we could qualify for additional money and expand the scope of our street </w:t>
      </w:r>
      <w:r w:rsidR="00A859B3">
        <w:rPr>
          <w:sz w:val="24"/>
        </w:rPr>
        <w:t xml:space="preserve">repairs </w:t>
      </w:r>
      <w:r w:rsidR="0041174C">
        <w:rPr>
          <w:sz w:val="24"/>
        </w:rPr>
        <w:t xml:space="preserve">yet </w:t>
      </w:r>
      <w:bookmarkStart w:id="0" w:name="_GoBack"/>
      <w:bookmarkEnd w:id="0"/>
      <w:r w:rsidR="00A859B3">
        <w:rPr>
          <w:sz w:val="24"/>
        </w:rPr>
        <w:t>again.  Council tables this for more information on the INDOT Grant Program requirements and restrictions.  This item will be placed on the June 21</w:t>
      </w:r>
      <w:r w:rsidR="00A859B3" w:rsidRPr="00A859B3">
        <w:rPr>
          <w:sz w:val="24"/>
          <w:vertAlign w:val="superscript"/>
        </w:rPr>
        <w:t>st</w:t>
      </w:r>
      <w:r w:rsidR="00A859B3">
        <w:rPr>
          <w:sz w:val="24"/>
        </w:rPr>
        <w:t xml:space="preserve"> agenda.</w:t>
      </w:r>
    </w:p>
    <w:p w:rsidR="00AC210F" w:rsidRPr="00473AE8" w:rsidRDefault="00AC210F" w:rsidP="00110E49">
      <w:pPr>
        <w:pStyle w:val="Title"/>
        <w:jc w:val="left"/>
        <w:rPr>
          <w:b/>
          <w:sz w:val="24"/>
        </w:rPr>
      </w:pPr>
    </w:p>
    <w:p w:rsidR="00FA3178" w:rsidRDefault="00A859B3" w:rsidP="00110E49">
      <w:pPr>
        <w:pStyle w:val="Title"/>
        <w:jc w:val="left"/>
        <w:rPr>
          <w:b/>
          <w:sz w:val="24"/>
        </w:rPr>
      </w:pPr>
      <w:r w:rsidRPr="00A859B3">
        <w:rPr>
          <w:b/>
          <w:sz w:val="24"/>
        </w:rPr>
        <w:t>Police Department Application Update</w:t>
      </w:r>
    </w:p>
    <w:p w:rsidR="00A859B3" w:rsidRPr="00A859B3" w:rsidRDefault="00A859B3" w:rsidP="00110E49">
      <w:pPr>
        <w:pStyle w:val="Title"/>
        <w:jc w:val="left"/>
        <w:rPr>
          <w:sz w:val="24"/>
        </w:rPr>
      </w:pPr>
      <w:r>
        <w:rPr>
          <w:sz w:val="24"/>
        </w:rPr>
        <w:t>Town Manager Spencer reports that 7 – 8 applications have been submitted by ILEA graduates.  Applications are due by June 17</w:t>
      </w:r>
      <w:r w:rsidRPr="00A859B3">
        <w:rPr>
          <w:sz w:val="24"/>
          <w:vertAlign w:val="superscript"/>
        </w:rPr>
        <w:t>th</w:t>
      </w:r>
      <w:r>
        <w:rPr>
          <w:sz w:val="24"/>
        </w:rPr>
        <w:t>.  Council asks that Interim Marshal Rynerson attend the June 21</w:t>
      </w:r>
      <w:r w:rsidRPr="00A859B3">
        <w:rPr>
          <w:sz w:val="24"/>
          <w:vertAlign w:val="superscript"/>
        </w:rPr>
        <w:t>st</w:t>
      </w:r>
      <w:r>
        <w:rPr>
          <w:sz w:val="24"/>
        </w:rPr>
        <w:t xml:space="preserve"> meeting to give a status report on the hiring process.</w:t>
      </w:r>
    </w:p>
    <w:p w:rsidR="00EE0F81" w:rsidRPr="00EE0F81" w:rsidRDefault="00EE0F81" w:rsidP="00D92D13">
      <w:pPr>
        <w:pStyle w:val="Title"/>
        <w:jc w:val="left"/>
        <w:rPr>
          <w:b/>
          <w:sz w:val="24"/>
        </w:rPr>
      </w:pPr>
    </w:p>
    <w:p w:rsidR="00A67F04" w:rsidRPr="00473AE8" w:rsidRDefault="00A67F04" w:rsidP="00A67F04">
      <w:pPr>
        <w:pStyle w:val="Title"/>
        <w:jc w:val="left"/>
        <w:rPr>
          <w:sz w:val="24"/>
        </w:rPr>
      </w:pPr>
      <w:r w:rsidRPr="00473AE8">
        <w:rPr>
          <w:sz w:val="24"/>
        </w:rPr>
        <w:t xml:space="preserve">Being no further business the meeting was adjourned at </w:t>
      </w:r>
      <w:r w:rsidR="007A4C63">
        <w:rPr>
          <w:sz w:val="24"/>
        </w:rPr>
        <w:t>6:</w:t>
      </w:r>
      <w:r w:rsidR="00A859B3">
        <w:rPr>
          <w:sz w:val="24"/>
        </w:rPr>
        <w:t>25</w:t>
      </w:r>
      <w:r w:rsidRPr="00473AE8">
        <w:rPr>
          <w:sz w:val="24"/>
        </w:rPr>
        <w:t xml:space="preserve"> p.m.</w:t>
      </w:r>
    </w:p>
    <w:p w:rsidR="00A67F04" w:rsidRPr="00473AE8" w:rsidRDefault="00A67F04" w:rsidP="00A67F04">
      <w:pPr>
        <w:pStyle w:val="Title"/>
        <w:jc w:val="left"/>
        <w:rPr>
          <w:sz w:val="24"/>
        </w:rPr>
      </w:pPr>
    </w:p>
    <w:p w:rsidR="00A67F04" w:rsidRPr="00473AE8" w:rsidRDefault="00A67F04" w:rsidP="00A67F04">
      <w:pPr>
        <w:pStyle w:val="Title"/>
        <w:jc w:val="left"/>
        <w:rPr>
          <w:sz w:val="24"/>
        </w:rPr>
      </w:pPr>
      <w:r w:rsidRPr="00473AE8">
        <w:rPr>
          <w:sz w:val="24"/>
        </w:rPr>
        <w:t>Respectfully submitted,</w:t>
      </w:r>
    </w:p>
    <w:p w:rsidR="00D821A6" w:rsidRPr="00473AE8" w:rsidRDefault="00D821A6"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______________________________</w:t>
      </w:r>
    </w:p>
    <w:p w:rsidR="00A67F04" w:rsidRPr="00473AE8" w:rsidRDefault="00A67F04" w:rsidP="00A67F04">
      <w:pPr>
        <w:pStyle w:val="Title"/>
        <w:jc w:val="left"/>
        <w:rPr>
          <w:sz w:val="24"/>
        </w:rPr>
      </w:pPr>
      <w:r w:rsidRPr="00473AE8">
        <w:rPr>
          <w:sz w:val="24"/>
        </w:rPr>
        <w:t>Maribeth Alspach, Clerk-Treasurer</w:t>
      </w:r>
    </w:p>
    <w:p w:rsidR="00A67F04" w:rsidRPr="00473AE8" w:rsidRDefault="00A67F04" w:rsidP="00A67F04">
      <w:pPr>
        <w:pStyle w:val="Title"/>
        <w:jc w:val="left"/>
        <w:rPr>
          <w:sz w:val="24"/>
        </w:rPr>
      </w:pPr>
    </w:p>
    <w:p w:rsidR="00C45727" w:rsidRPr="00473AE8" w:rsidRDefault="00C45727" w:rsidP="00A67F04">
      <w:pPr>
        <w:pStyle w:val="Title"/>
        <w:jc w:val="left"/>
        <w:rPr>
          <w:sz w:val="24"/>
        </w:rPr>
      </w:pPr>
    </w:p>
    <w:p w:rsidR="00A67F04" w:rsidRPr="00473AE8" w:rsidRDefault="00A67F04" w:rsidP="00A67F04">
      <w:pPr>
        <w:pStyle w:val="Title"/>
        <w:jc w:val="left"/>
        <w:rPr>
          <w:sz w:val="24"/>
        </w:rPr>
      </w:pPr>
      <w:r w:rsidRPr="00473AE8">
        <w:rPr>
          <w:sz w:val="24"/>
        </w:rPr>
        <w:t>Approved: ________________________________</w:t>
      </w:r>
    </w:p>
    <w:p w:rsidR="00722BC5" w:rsidRPr="00473AE8" w:rsidRDefault="00A67F04" w:rsidP="00D821A6">
      <w:pPr>
        <w:pStyle w:val="Title"/>
        <w:jc w:val="left"/>
        <w:rPr>
          <w:b/>
          <w:sz w:val="24"/>
        </w:rPr>
      </w:pPr>
      <w:r w:rsidRPr="00473AE8">
        <w:rPr>
          <w:sz w:val="24"/>
        </w:rPr>
        <w:t xml:space="preserve">                  John Perrin, Council President</w:t>
      </w:r>
    </w:p>
    <w:sectPr w:rsidR="00722BC5" w:rsidRPr="00473AE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59F4"/>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667"/>
    <w:rsid w:val="00112875"/>
    <w:rsid w:val="00112BF0"/>
    <w:rsid w:val="00114B07"/>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3463"/>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174C"/>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0F5"/>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21B2"/>
    <w:rsid w:val="00572EC5"/>
    <w:rsid w:val="00574496"/>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7FE8"/>
    <w:rsid w:val="005A60E5"/>
    <w:rsid w:val="005A752D"/>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35AD"/>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44D1"/>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9B3"/>
    <w:rsid w:val="00A85B79"/>
    <w:rsid w:val="00A85C5B"/>
    <w:rsid w:val="00A87205"/>
    <w:rsid w:val="00A87241"/>
    <w:rsid w:val="00A9373C"/>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1B41"/>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2B0C"/>
    <w:rsid w:val="00C9503B"/>
    <w:rsid w:val="00C96742"/>
    <w:rsid w:val="00C97FB3"/>
    <w:rsid w:val="00CA0CA6"/>
    <w:rsid w:val="00CA133F"/>
    <w:rsid w:val="00CA3B06"/>
    <w:rsid w:val="00CA42DD"/>
    <w:rsid w:val="00CA4BEE"/>
    <w:rsid w:val="00CA524F"/>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0041"/>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87EF3"/>
    <w:rsid w:val="00E90AB2"/>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3178"/>
    <w:rsid w:val="00FA414F"/>
    <w:rsid w:val="00FA6225"/>
    <w:rsid w:val="00FB1B30"/>
    <w:rsid w:val="00FB238F"/>
    <w:rsid w:val="00FB3573"/>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2016-06-20T20:38:00Z</cp:lastPrinted>
  <dcterms:created xsi:type="dcterms:W3CDTF">2016-06-20T16:00:00Z</dcterms:created>
  <dcterms:modified xsi:type="dcterms:W3CDTF">2016-06-20T20:38:00Z</dcterms:modified>
</cp:coreProperties>
</file>