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CF6E87"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w:t>
      </w:r>
      <w:r w:rsidR="00060AEC">
        <w:rPr>
          <w:rFonts w:ascii="Times New Roman" w:eastAsia="Times New Roman" w:hAnsi="Times New Roman" w:cs="Times New Roman"/>
          <w:b/>
          <w:sz w:val="24"/>
          <w:szCs w:val="24"/>
        </w:rPr>
        <w:t>BER</w:t>
      </w:r>
      <w:r w:rsidR="004C4C7E">
        <w:rPr>
          <w:rFonts w:ascii="Times New Roman" w:eastAsia="Times New Roman" w:hAnsi="Times New Roman" w:cs="Times New Roman"/>
          <w:b/>
          <w:sz w:val="24"/>
          <w:szCs w:val="24"/>
        </w:rPr>
        <w:t xml:space="preserve"> </w:t>
      </w:r>
      <w:r w:rsidR="000367CE">
        <w:rPr>
          <w:rFonts w:ascii="Times New Roman" w:eastAsia="Times New Roman" w:hAnsi="Times New Roman" w:cs="Times New Roman"/>
          <w:b/>
          <w:sz w:val="24"/>
          <w:szCs w:val="24"/>
        </w:rPr>
        <w:t>18</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Pr="0054542B" w:rsidRDefault="00BD295C" w:rsidP="00BD295C">
      <w:pPr>
        <w:spacing w:after="0" w:line="240" w:lineRule="auto"/>
        <w:rPr>
          <w:rFonts w:ascii="Times New Roman" w:eastAsia="Times New Roman" w:hAnsi="Times New Roman" w:cs="Times New Roman"/>
        </w:rPr>
      </w:pPr>
      <w:r w:rsidRPr="0054542B">
        <w:rPr>
          <w:rFonts w:ascii="Times New Roman" w:eastAsia="Times New Roman" w:hAnsi="Times New Roman" w:cs="Times New Roman"/>
        </w:rPr>
        <w:t xml:space="preserve">Town Council </w:t>
      </w:r>
      <w:r w:rsidR="007D7D56" w:rsidRPr="0054542B">
        <w:rPr>
          <w:rFonts w:ascii="Times New Roman" w:eastAsia="Times New Roman" w:hAnsi="Times New Roman" w:cs="Times New Roman"/>
        </w:rPr>
        <w:t>President</w:t>
      </w:r>
      <w:r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John Perrin</w:t>
      </w:r>
      <w:r w:rsidR="008D2A1B" w:rsidRPr="0054542B">
        <w:rPr>
          <w:rFonts w:ascii="Times New Roman" w:eastAsia="Times New Roman" w:hAnsi="Times New Roman" w:cs="Times New Roman"/>
        </w:rPr>
        <w:t xml:space="preserve"> </w:t>
      </w:r>
      <w:r w:rsidRPr="0054542B">
        <w:rPr>
          <w:rFonts w:ascii="Times New Roman" w:eastAsia="Times New Roman" w:hAnsi="Times New Roman" w:cs="Times New Roman"/>
        </w:rPr>
        <w:t xml:space="preserve">opened the meeting at </w:t>
      </w:r>
      <w:r w:rsidR="000A0A36" w:rsidRPr="0054542B">
        <w:rPr>
          <w:rFonts w:ascii="Times New Roman" w:eastAsia="Times New Roman" w:hAnsi="Times New Roman" w:cs="Times New Roman"/>
        </w:rPr>
        <w:t>5</w:t>
      </w:r>
      <w:r w:rsidR="00764F8E" w:rsidRPr="0054542B">
        <w:rPr>
          <w:rFonts w:ascii="Times New Roman" w:eastAsia="Times New Roman" w:hAnsi="Times New Roman" w:cs="Times New Roman"/>
        </w:rPr>
        <w:t>:</w:t>
      </w:r>
      <w:r w:rsidR="00570CE9" w:rsidRPr="0054542B">
        <w:rPr>
          <w:rFonts w:ascii="Times New Roman" w:eastAsia="Times New Roman" w:hAnsi="Times New Roman" w:cs="Times New Roman"/>
        </w:rPr>
        <w:t>0</w:t>
      </w:r>
      <w:r w:rsidR="00764F8E" w:rsidRPr="0054542B">
        <w:rPr>
          <w:rFonts w:ascii="Times New Roman" w:eastAsia="Times New Roman" w:hAnsi="Times New Roman" w:cs="Times New Roman"/>
        </w:rPr>
        <w:t>0</w:t>
      </w:r>
      <w:r w:rsidR="009F76B1" w:rsidRPr="0054542B">
        <w:rPr>
          <w:rFonts w:ascii="Times New Roman" w:eastAsia="Times New Roman" w:hAnsi="Times New Roman" w:cs="Times New Roman"/>
        </w:rPr>
        <w:t xml:space="preserve"> </w:t>
      </w:r>
      <w:r w:rsidRPr="0054542B">
        <w:rPr>
          <w:rFonts w:ascii="Times New Roman" w:eastAsia="Times New Roman" w:hAnsi="Times New Roman" w:cs="Times New Roman"/>
        </w:rPr>
        <w:t>p.m. with the pledge to the American flag. Council members present were</w:t>
      </w:r>
      <w:r w:rsidR="00570CE9"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Scott</w:t>
      </w:r>
      <w:r w:rsidR="00D73FB4"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Alspach</w:t>
      </w:r>
      <w:r w:rsidR="00E70553" w:rsidRPr="0054542B">
        <w:rPr>
          <w:rFonts w:ascii="Times New Roman" w:eastAsia="Times New Roman" w:hAnsi="Times New Roman" w:cs="Times New Roman"/>
        </w:rPr>
        <w:t xml:space="preserve">, </w:t>
      </w:r>
      <w:r w:rsidR="004C4C7E" w:rsidRPr="0054542B">
        <w:rPr>
          <w:rFonts w:ascii="Times New Roman" w:eastAsia="Times New Roman" w:hAnsi="Times New Roman" w:cs="Times New Roman"/>
        </w:rPr>
        <w:t>Mike Rogier</w:t>
      </w:r>
      <w:r w:rsidR="002D6CDA">
        <w:rPr>
          <w:rFonts w:ascii="Times New Roman" w:eastAsia="Times New Roman" w:hAnsi="Times New Roman" w:cs="Times New Roman"/>
        </w:rPr>
        <w:t xml:space="preserve"> </w:t>
      </w:r>
      <w:r w:rsidR="007C3BE9" w:rsidRPr="0054542B">
        <w:rPr>
          <w:rFonts w:ascii="Times New Roman" w:eastAsia="Times New Roman" w:hAnsi="Times New Roman" w:cs="Times New Roman"/>
        </w:rPr>
        <w:t>and John Perrin</w:t>
      </w:r>
      <w:r w:rsidR="00A0715C" w:rsidRPr="0054542B">
        <w:rPr>
          <w:rFonts w:ascii="Times New Roman" w:eastAsia="Times New Roman" w:hAnsi="Times New Roman" w:cs="Times New Roman"/>
        </w:rPr>
        <w:t>.</w:t>
      </w:r>
      <w:r w:rsidR="008F17BA"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 xml:space="preserve"> </w:t>
      </w:r>
      <w:r w:rsidRPr="0054542B">
        <w:rPr>
          <w:rFonts w:ascii="Times New Roman" w:eastAsia="Times New Roman" w:hAnsi="Times New Roman" w:cs="Times New Roman"/>
        </w:rPr>
        <w:t>Also present w</w:t>
      </w:r>
      <w:r w:rsidR="000367CE">
        <w:rPr>
          <w:rFonts w:ascii="Times New Roman" w:eastAsia="Times New Roman" w:hAnsi="Times New Roman" w:cs="Times New Roman"/>
        </w:rPr>
        <w:t>as</w:t>
      </w:r>
      <w:r w:rsidR="00067B18"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Clerk-Treasurer Maribeth Alspach</w:t>
      </w:r>
      <w:r w:rsidR="008D55FE" w:rsidRPr="0054542B">
        <w:rPr>
          <w:rFonts w:ascii="Times New Roman" w:eastAsia="Times New Roman" w:hAnsi="Times New Roman" w:cs="Times New Roman"/>
        </w:rPr>
        <w:t>.</w:t>
      </w:r>
      <w:r w:rsidR="00F71F9D" w:rsidRPr="0054542B">
        <w:rPr>
          <w:rFonts w:ascii="Times New Roman" w:eastAsia="Times New Roman" w:hAnsi="Times New Roman" w:cs="Times New Roman"/>
        </w:rPr>
        <w:t xml:space="preserve"> </w:t>
      </w:r>
      <w:r w:rsidR="0058738E"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 xml:space="preserve">Councilman </w:t>
      </w:r>
      <w:r w:rsidR="000367CE">
        <w:rPr>
          <w:rFonts w:ascii="Times New Roman" w:eastAsia="Times New Roman" w:hAnsi="Times New Roman" w:cs="Times New Roman"/>
        </w:rPr>
        <w:t>Alspach</w:t>
      </w:r>
      <w:r w:rsidR="00D258BA"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offered the opening prayer</w:t>
      </w:r>
      <w:r w:rsidR="00CF6E87">
        <w:rPr>
          <w:rFonts w:ascii="Times New Roman" w:eastAsia="Times New Roman" w:hAnsi="Times New Roman" w:cs="Times New Roman"/>
        </w:rPr>
        <w:t>.</w:t>
      </w:r>
      <w:r w:rsidR="000367CE">
        <w:rPr>
          <w:rFonts w:ascii="Times New Roman" w:eastAsia="Times New Roman" w:hAnsi="Times New Roman" w:cs="Times New Roman"/>
        </w:rPr>
        <w:t xml:space="preserve">  Councilmen Schilawski and Vaughn were absent as was Attorney Robbins.</w:t>
      </w:r>
    </w:p>
    <w:p w:rsidR="004C4C7E" w:rsidRPr="0054542B" w:rsidRDefault="004C4C7E" w:rsidP="00BD295C">
      <w:pPr>
        <w:spacing w:after="0" w:line="240" w:lineRule="auto"/>
        <w:rPr>
          <w:rFonts w:ascii="Times New Roman" w:eastAsia="Times New Roman" w:hAnsi="Times New Roman" w:cs="Times New Roman"/>
        </w:rPr>
      </w:pPr>
    </w:p>
    <w:p w:rsidR="00BD295C" w:rsidRPr="0054542B" w:rsidRDefault="00BD295C" w:rsidP="00BD295C">
      <w:pPr>
        <w:spacing w:after="0" w:line="240" w:lineRule="auto"/>
        <w:rPr>
          <w:rFonts w:ascii="Times New Roman" w:eastAsia="Times New Roman" w:hAnsi="Times New Roman" w:cs="Times New Roman"/>
          <w:b/>
          <w:u w:val="single"/>
        </w:rPr>
      </w:pPr>
      <w:r w:rsidRPr="0054542B">
        <w:rPr>
          <w:rFonts w:ascii="Times New Roman" w:eastAsia="Times New Roman" w:hAnsi="Times New Roman" w:cs="Times New Roman"/>
          <w:b/>
          <w:u w:val="single"/>
        </w:rPr>
        <w:t>MINUTES</w:t>
      </w:r>
    </w:p>
    <w:p w:rsidR="00F004C8" w:rsidRPr="0054542B" w:rsidRDefault="00F004C8" w:rsidP="00F004C8">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w:t>
      </w:r>
      <w:r w:rsidR="000367CE">
        <w:rPr>
          <w:rFonts w:ascii="Times New Roman" w:eastAsia="Times New Roman" w:hAnsi="Times New Roman" w:cs="Times New Roman"/>
        </w:rPr>
        <w:t>Rogier</w:t>
      </w:r>
      <w:r w:rsidRPr="0054542B">
        <w:rPr>
          <w:rFonts w:ascii="Times New Roman" w:eastAsia="Times New Roman" w:hAnsi="Times New Roman" w:cs="Times New Roman"/>
        </w:rPr>
        <w:t xml:space="preserve"> moves to approve the minutes of the </w:t>
      </w:r>
      <w:r w:rsidR="000367CE">
        <w:rPr>
          <w:rFonts w:ascii="Times New Roman" w:eastAsia="Times New Roman" w:hAnsi="Times New Roman" w:cs="Times New Roman"/>
        </w:rPr>
        <w:t>Octo</w:t>
      </w:r>
      <w:r w:rsidR="002D6CDA">
        <w:rPr>
          <w:rFonts w:ascii="Times New Roman" w:eastAsia="Times New Roman" w:hAnsi="Times New Roman" w:cs="Times New Roman"/>
        </w:rPr>
        <w:t xml:space="preserve">ber </w:t>
      </w:r>
      <w:r w:rsidR="000367CE">
        <w:rPr>
          <w:rFonts w:ascii="Times New Roman" w:eastAsia="Times New Roman" w:hAnsi="Times New Roman" w:cs="Times New Roman"/>
        </w:rPr>
        <w:t>3</w:t>
      </w:r>
      <w:r w:rsidR="000367CE" w:rsidRPr="000367CE">
        <w:rPr>
          <w:rFonts w:ascii="Times New Roman" w:eastAsia="Times New Roman" w:hAnsi="Times New Roman" w:cs="Times New Roman"/>
          <w:vertAlign w:val="superscript"/>
        </w:rPr>
        <w:t>rd</w:t>
      </w:r>
      <w:r w:rsidR="00060AEC">
        <w:rPr>
          <w:rFonts w:ascii="Times New Roman" w:eastAsia="Times New Roman" w:hAnsi="Times New Roman" w:cs="Times New Roman"/>
        </w:rPr>
        <w:t xml:space="preserve"> </w:t>
      </w:r>
      <w:r w:rsidR="00E4110C" w:rsidRPr="0054542B">
        <w:rPr>
          <w:rFonts w:ascii="Times New Roman" w:eastAsia="Times New Roman" w:hAnsi="Times New Roman" w:cs="Times New Roman"/>
        </w:rPr>
        <w:t>meeting</w:t>
      </w:r>
      <w:r w:rsidRPr="0054542B">
        <w:rPr>
          <w:rFonts w:ascii="Times New Roman" w:eastAsia="Times New Roman" w:hAnsi="Times New Roman" w:cs="Times New Roman"/>
        </w:rPr>
        <w:t xml:space="preserve"> and is seconded by Councilman </w:t>
      </w:r>
      <w:r w:rsidR="000367CE">
        <w:rPr>
          <w:rFonts w:ascii="Times New Roman" w:eastAsia="Times New Roman" w:hAnsi="Times New Roman" w:cs="Times New Roman"/>
        </w:rPr>
        <w:t>Alspach</w:t>
      </w:r>
      <w:r w:rsidR="00F844E5" w:rsidRPr="0054542B">
        <w:rPr>
          <w:rFonts w:ascii="Times New Roman" w:eastAsia="Times New Roman" w:hAnsi="Times New Roman" w:cs="Times New Roman"/>
        </w:rPr>
        <w:t>.</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sidR="000367CE">
        <w:rPr>
          <w:rFonts w:ascii="Times New Roman" w:eastAsia="Times New Roman" w:hAnsi="Times New Roman" w:cs="Times New Roman"/>
          <w:b/>
        </w:rPr>
        <w:t>3</w:t>
      </w:r>
      <w:r w:rsidRPr="0054542B">
        <w:rPr>
          <w:rFonts w:ascii="Times New Roman" w:eastAsia="Times New Roman" w:hAnsi="Times New Roman" w:cs="Times New Roman"/>
          <w:b/>
        </w:rPr>
        <w:t xml:space="preserve"> affirmative.  </w:t>
      </w:r>
    </w:p>
    <w:p w:rsidR="007B6181" w:rsidRPr="0054542B" w:rsidRDefault="007B6181" w:rsidP="002031DC">
      <w:pPr>
        <w:spacing w:after="0" w:line="240" w:lineRule="auto"/>
        <w:rPr>
          <w:rFonts w:ascii="Times New Roman" w:eastAsia="Times New Roman" w:hAnsi="Times New Roman" w:cs="Times New Roman"/>
          <w:b/>
        </w:rPr>
      </w:pPr>
    </w:p>
    <w:p w:rsidR="0001145C"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HARDSHIPS / ADJUSTMENTS</w:t>
      </w:r>
    </w:p>
    <w:p w:rsidR="00B524DE" w:rsidRPr="0054542B" w:rsidRDefault="00CF6E87" w:rsidP="008A294A">
      <w:pPr>
        <w:spacing w:after="0" w:line="240" w:lineRule="auto"/>
        <w:rPr>
          <w:rFonts w:ascii="Times New Roman" w:hAnsi="Times New Roman" w:cs="Times New Roman"/>
        </w:rPr>
      </w:pPr>
      <w:r>
        <w:rPr>
          <w:rFonts w:ascii="Times New Roman" w:hAnsi="Times New Roman" w:cs="Times New Roman"/>
        </w:rPr>
        <w:t>None.</w:t>
      </w:r>
    </w:p>
    <w:p w:rsidR="00F82460" w:rsidRPr="0054542B" w:rsidRDefault="00F82460" w:rsidP="008A294A">
      <w:pPr>
        <w:spacing w:after="0" w:line="240" w:lineRule="auto"/>
        <w:rPr>
          <w:rFonts w:ascii="Times New Roman" w:hAnsi="Times New Roman" w:cs="Times New Roman"/>
        </w:rPr>
      </w:pPr>
    </w:p>
    <w:p w:rsidR="007B6181"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TREASURER’S REPORT</w:t>
      </w:r>
    </w:p>
    <w:p w:rsidR="00737E99" w:rsidRDefault="005D0E3D" w:rsidP="00110E49">
      <w:pPr>
        <w:pStyle w:val="Title"/>
        <w:jc w:val="left"/>
        <w:rPr>
          <w:b/>
          <w:sz w:val="22"/>
          <w:szCs w:val="22"/>
        </w:rPr>
      </w:pPr>
      <w:r w:rsidRPr="0054542B">
        <w:rPr>
          <w:sz w:val="22"/>
          <w:szCs w:val="22"/>
        </w:rPr>
        <w:t xml:space="preserve">Clerk-Treasurer </w:t>
      </w:r>
      <w:r w:rsidR="002D6CDA">
        <w:rPr>
          <w:sz w:val="22"/>
          <w:szCs w:val="22"/>
        </w:rPr>
        <w:t>Alspach</w:t>
      </w:r>
      <w:r w:rsidRPr="0054542B">
        <w:rPr>
          <w:sz w:val="22"/>
          <w:szCs w:val="22"/>
        </w:rPr>
        <w:t xml:space="preserve"> </w:t>
      </w:r>
      <w:r w:rsidR="0085732A" w:rsidRPr="0054542B">
        <w:rPr>
          <w:sz w:val="22"/>
          <w:szCs w:val="22"/>
        </w:rPr>
        <w:t>presents</w:t>
      </w:r>
      <w:r w:rsidR="00110E49" w:rsidRPr="0054542B">
        <w:rPr>
          <w:sz w:val="22"/>
          <w:szCs w:val="22"/>
        </w:rPr>
        <w:t xml:space="preserve"> copies of </w:t>
      </w:r>
      <w:r w:rsidRPr="0054542B">
        <w:rPr>
          <w:sz w:val="22"/>
          <w:szCs w:val="22"/>
        </w:rPr>
        <w:t xml:space="preserve">the </w:t>
      </w:r>
      <w:r w:rsidR="00CF6E87">
        <w:rPr>
          <w:sz w:val="22"/>
          <w:szCs w:val="22"/>
        </w:rPr>
        <w:t xml:space="preserve">October </w:t>
      </w:r>
      <w:r w:rsidR="000367CE">
        <w:rPr>
          <w:sz w:val="22"/>
          <w:szCs w:val="22"/>
        </w:rPr>
        <w:t>18</w:t>
      </w:r>
      <w:r w:rsidR="000367CE" w:rsidRPr="000367CE">
        <w:rPr>
          <w:sz w:val="22"/>
          <w:szCs w:val="22"/>
          <w:vertAlign w:val="superscript"/>
        </w:rPr>
        <w:t>th</w:t>
      </w:r>
      <w:r w:rsidR="000367CE">
        <w:rPr>
          <w:sz w:val="22"/>
          <w:szCs w:val="22"/>
        </w:rPr>
        <w:t xml:space="preserve"> </w:t>
      </w:r>
      <w:r w:rsidRPr="0054542B">
        <w:rPr>
          <w:sz w:val="22"/>
          <w:szCs w:val="22"/>
        </w:rPr>
        <w:t xml:space="preserve">Fund Report and Docket </w:t>
      </w:r>
      <w:r w:rsidR="00A15E3E" w:rsidRPr="0054542B">
        <w:rPr>
          <w:sz w:val="22"/>
          <w:szCs w:val="22"/>
        </w:rPr>
        <w:t xml:space="preserve">for approval. Councilman </w:t>
      </w:r>
      <w:r w:rsidR="000367CE">
        <w:rPr>
          <w:sz w:val="22"/>
          <w:szCs w:val="22"/>
        </w:rPr>
        <w:t>Alspach</w:t>
      </w:r>
      <w:r w:rsidR="00A15E3E" w:rsidRPr="0054542B">
        <w:rPr>
          <w:sz w:val="22"/>
          <w:szCs w:val="22"/>
        </w:rPr>
        <w:t xml:space="preserve"> moves to approve and ratify both </w:t>
      </w:r>
      <w:r w:rsidR="002F7DF0" w:rsidRPr="0054542B">
        <w:rPr>
          <w:sz w:val="22"/>
          <w:szCs w:val="22"/>
        </w:rPr>
        <w:t xml:space="preserve">reports </w:t>
      </w:r>
      <w:r w:rsidR="00A15E3E" w:rsidRPr="0054542B">
        <w:rPr>
          <w:sz w:val="22"/>
          <w:szCs w:val="22"/>
        </w:rPr>
        <w:t xml:space="preserve">and is seconded by Councilman </w:t>
      </w:r>
      <w:r w:rsidR="000367CE">
        <w:rPr>
          <w:sz w:val="22"/>
          <w:szCs w:val="22"/>
        </w:rPr>
        <w:t>Rogier</w:t>
      </w:r>
      <w:r w:rsidR="00A15E3E" w:rsidRPr="0054542B">
        <w:rPr>
          <w:sz w:val="22"/>
          <w:szCs w:val="22"/>
        </w:rPr>
        <w:t xml:space="preserve">. </w:t>
      </w:r>
      <w:r w:rsidR="00A15E3E" w:rsidRPr="0054542B">
        <w:rPr>
          <w:b/>
          <w:sz w:val="22"/>
          <w:szCs w:val="22"/>
        </w:rPr>
        <w:t xml:space="preserve">Vote </w:t>
      </w:r>
      <w:r w:rsidR="000367CE">
        <w:rPr>
          <w:b/>
          <w:sz w:val="22"/>
          <w:szCs w:val="22"/>
        </w:rPr>
        <w:t>3</w:t>
      </w:r>
      <w:r w:rsidR="00A15E3E" w:rsidRPr="0054542B">
        <w:rPr>
          <w:b/>
          <w:sz w:val="22"/>
          <w:szCs w:val="22"/>
        </w:rPr>
        <w:t xml:space="preserve"> affirmative.</w:t>
      </w:r>
      <w:r w:rsidR="00E66C37" w:rsidRPr="0054542B">
        <w:rPr>
          <w:b/>
          <w:sz w:val="22"/>
          <w:szCs w:val="22"/>
        </w:rPr>
        <w:t xml:space="preserve">  </w:t>
      </w:r>
    </w:p>
    <w:p w:rsidR="00CF6E87" w:rsidRDefault="00CF6E87" w:rsidP="00110E49">
      <w:pPr>
        <w:pStyle w:val="Title"/>
        <w:jc w:val="left"/>
        <w:rPr>
          <w:b/>
          <w:sz w:val="22"/>
          <w:szCs w:val="22"/>
        </w:rPr>
      </w:pPr>
    </w:p>
    <w:p w:rsidR="00CF6E87" w:rsidRDefault="00CF6E87" w:rsidP="00110E49">
      <w:pPr>
        <w:pStyle w:val="Title"/>
        <w:jc w:val="left"/>
        <w:rPr>
          <w:b/>
          <w:sz w:val="22"/>
          <w:szCs w:val="22"/>
          <w:u w:val="single"/>
        </w:rPr>
      </w:pPr>
      <w:r>
        <w:rPr>
          <w:b/>
          <w:sz w:val="22"/>
          <w:szCs w:val="22"/>
          <w:u w:val="single"/>
        </w:rPr>
        <w:t xml:space="preserve">2018 BUDGET </w:t>
      </w:r>
      <w:r w:rsidR="000367CE">
        <w:rPr>
          <w:b/>
          <w:sz w:val="22"/>
          <w:szCs w:val="22"/>
          <w:u w:val="single"/>
        </w:rPr>
        <w:t>ADOPTION</w:t>
      </w:r>
      <w:r>
        <w:rPr>
          <w:b/>
          <w:sz w:val="22"/>
          <w:szCs w:val="22"/>
          <w:u w:val="single"/>
        </w:rPr>
        <w:t xml:space="preserve"> HEARING</w:t>
      </w:r>
    </w:p>
    <w:p w:rsidR="00CF6E87" w:rsidRPr="00536598" w:rsidRDefault="00CF6E87" w:rsidP="00110E49">
      <w:pPr>
        <w:pStyle w:val="Title"/>
        <w:jc w:val="left"/>
        <w:rPr>
          <w:sz w:val="22"/>
          <w:szCs w:val="22"/>
        </w:rPr>
      </w:pPr>
      <w:r>
        <w:rPr>
          <w:sz w:val="22"/>
          <w:szCs w:val="22"/>
        </w:rPr>
        <w:t>Council President Perrin opens the hearing at 5:05 p.m.</w:t>
      </w:r>
      <w:r w:rsidR="00536598">
        <w:rPr>
          <w:sz w:val="22"/>
          <w:szCs w:val="22"/>
        </w:rPr>
        <w:t xml:space="preserve"> President Perrin asks if there are any questions or comments from the audience.  There are none.  Perrin asks if there are any questions or comments from the council.  There are none. Councilman Rogier moves to close the public hearing at 5:</w:t>
      </w:r>
      <w:r w:rsidR="000367CE">
        <w:rPr>
          <w:sz w:val="22"/>
          <w:szCs w:val="22"/>
        </w:rPr>
        <w:t>07</w:t>
      </w:r>
      <w:r w:rsidR="00536598">
        <w:rPr>
          <w:sz w:val="22"/>
          <w:szCs w:val="22"/>
        </w:rPr>
        <w:t xml:space="preserve"> p.m. and is seconded by Councilman </w:t>
      </w:r>
      <w:r w:rsidR="000367CE">
        <w:rPr>
          <w:sz w:val="22"/>
          <w:szCs w:val="22"/>
        </w:rPr>
        <w:t>Alspach</w:t>
      </w:r>
      <w:r w:rsidR="00536598">
        <w:rPr>
          <w:sz w:val="22"/>
          <w:szCs w:val="22"/>
        </w:rPr>
        <w:t xml:space="preserve">. </w:t>
      </w:r>
      <w:r w:rsidR="00536598" w:rsidRPr="00536598">
        <w:rPr>
          <w:b/>
          <w:sz w:val="22"/>
          <w:szCs w:val="22"/>
        </w:rPr>
        <w:t xml:space="preserve">Vote </w:t>
      </w:r>
      <w:r w:rsidR="000367CE">
        <w:rPr>
          <w:b/>
          <w:sz w:val="22"/>
          <w:szCs w:val="22"/>
        </w:rPr>
        <w:t>3</w:t>
      </w:r>
      <w:r w:rsidR="00536598" w:rsidRPr="00536598">
        <w:rPr>
          <w:b/>
          <w:sz w:val="22"/>
          <w:szCs w:val="22"/>
        </w:rPr>
        <w:t xml:space="preserve"> affirmative.</w:t>
      </w:r>
      <w:r w:rsidR="00536598" w:rsidRPr="0054542B">
        <w:rPr>
          <w:b/>
        </w:rPr>
        <w:t xml:space="preserve">  </w:t>
      </w:r>
      <w:r w:rsidR="00536598" w:rsidRPr="00536598">
        <w:rPr>
          <w:sz w:val="22"/>
          <w:szCs w:val="22"/>
        </w:rPr>
        <w:t>Councilman</w:t>
      </w:r>
      <w:r w:rsidR="00536598">
        <w:rPr>
          <w:sz w:val="22"/>
          <w:szCs w:val="22"/>
        </w:rPr>
        <w:t xml:space="preserve"> </w:t>
      </w:r>
      <w:r w:rsidR="000367CE">
        <w:rPr>
          <w:sz w:val="22"/>
          <w:szCs w:val="22"/>
        </w:rPr>
        <w:t>Rogier</w:t>
      </w:r>
      <w:r w:rsidR="00536598">
        <w:rPr>
          <w:sz w:val="22"/>
          <w:szCs w:val="22"/>
        </w:rPr>
        <w:t xml:space="preserve"> moves to adopt the 2018 budget as presented on </w:t>
      </w:r>
      <w:r w:rsidR="000367CE">
        <w:rPr>
          <w:sz w:val="22"/>
          <w:szCs w:val="22"/>
        </w:rPr>
        <w:t>final</w:t>
      </w:r>
      <w:r w:rsidR="00536598">
        <w:rPr>
          <w:sz w:val="22"/>
          <w:szCs w:val="22"/>
        </w:rPr>
        <w:t xml:space="preserve"> reading and is seconded by Councilman Alspach.  </w:t>
      </w:r>
      <w:r w:rsidR="00536598" w:rsidRPr="00536598">
        <w:rPr>
          <w:b/>
          <w:sz w:val="22"/>
          <w:szCs w:val="22"/>
        </w:rPr>
        <w:t xml:space="preserve">Vote </w:t>
      </w:r>
      <w:r w:rsidR="000367CE">
        <w:rPr>
          <w:b/>
          <w:sz w:val="22"/>
          <w:szCs w:val="22"/>
        </w:rPr>
        <w:t>3</w:t>
      </w:r>
      <w:r w:rsidR="00536598" w:rsidRPr="00536598">
        <w:rPr>
          <w:b/>
          <w:sz w:val="22"/>
          <w:szCs w:val="22"/>
        </w:rPr>
        <w:t xml:space="preserve"> affirmative.</w:t>
      </w:r>
      <w:r w:rsidR="00536598" w:rsidRPr="0054542B">
        <w:rPr>
          <w:b/>
        </w:rPr>
        <w:t xml:space="preserve">  </w:t>
      </w:r>
    </w:p>
    <w:p w:rsidR="00DC14FC" w:rsidRPr="0054542B" w:rsidRDefault="00DC14FC" w:rsidP="00110E49">
      <w:pPr>
        <w:pStyle w:val="Title"/>
        <w:jc w:val="left"/>
        <w:rPr>
          <w:b/>
          <w:sz w:val="22"/>
          <w:szCs w:val="22"/>
        </w:rPr>
      </w:pPr>
    </w:p>
    <w:p w:rsidR="00D425A7" w:rsidRPr="0054542B" w:rsidRDefault="00D425A7" w:rsidP="00D425A7">
      <w:pPr>
        <w:pStyle w:val="Title"/>
        <w:jc w:val="left"/>
        <w:rPr>
          <w:b/>
          <w:sz w:val="22"/>
          <w:szCs w:val="22"/>
          <w:u w:val="single"/>
        </w:rPr>
      </w:pPr>
      <w:r w:rsidRPr="0054542B">
        <w:rPr>
          <w:b/>
          <w:sz w:val="22"/>
          <w:szCs w:val="22"/>
          <w:u w:val="single"/>
        </w:rPr>
        <w:t>OLD BUSINESS</w:t>
      </w:r>
    </w:p>
    <w:p w:rsidR="006A24B4" w:rsidRDefault="000367CE" w:rsidP="0054542B">
      <w:pPr>
        <w:pStyle w:val="Title"/>
        <w:jc w:val="left"/>
        <w:rPr>
          <w:sz w:val="22"/>
          <w:szCs w:val="22"/>
        </w:rPr>
      </w:pPr>
      <w:r>
        <w:rPr>
          <w:sz w:val="22"/>
          <w:szCs w:val="22"/>
        </w:rPr>
        <w:t>Engagement Letters</w:t>
      </w:r>
    </w:p>
    <w:p w:rsidR="003416B1" w:rsidRDefault="000367CE" w:rsidP="003416B1">
      <w:pPr>
        <w:pStyle w:val="Title"/>
        <w:jc w:val="left"/>
        <w:rPr>
          <w:b/>
        </w:rPr>
      </w:pPr>
      <w:r>
        <w:rPr>
          <w:sz w:val="22"/>
          <w:szCs w:val="22"/>
        </w:rPr>
        <w:t xml:space="preserve">Copies of the engagement letters </w:t>
      </w:r>
      <w:r w:rsidR="003416B1">
        <w:rPr>
          <w:sz w:val="22"/>
          <w:szCs w:val="22"/>
        </w:rPr>
        <w:t xml:space="preserve">that were requested at the last meeting have been provided to all councilmen.  The Storm Water letter of engagement is for a Phase I Rate Study at a not-to-exceed amount of $4,000.00.  The second is for obtaining funding for the Waste Water Treatment Plant Upgrades and I &amp; I Repairs as well as a Sewer Rate Study.  All of these services will be billed at an hourly rate of $195.00 per hour.  </w:t>
      </w:r>
      <w:r w:rsidR="003416B1" w:rsidRPr="00536598">
        <w:rPr>
          <w:sz w:val="22"/>
          <w:szCs w:val="22"/>
        </w:rPr>
        <w:t>Councilman</w:t>
      </w:r>
      <w:r w:rsidR="003416B1">
        <w:rPr>
          <w:sz w:val="22"/>
          <w:szCs w:val="22"/>
        </w:rPr>
        <w:t xml:space="preserve"> Rogier moves to </w:t>
      </w:r>
      <w:r w:rsidR="003416B1">
        <w:rPr>
          <w:sz w:val="22"/>
          <w:szCs w:val="22"/>
        </w:rPr>
        <w:t>approve both agreements</w:t>
      </w:r>
      <w:r w:rsidR="003416B1">
        <w:rPr>
          <w:sz w:val="22"/>
          <w:szCs w:val="22"/>
        </w:rPr>
        <w:t xml:space="preserve"> as presented and is seconded by Councilman Alspach.  </w:t>
      </w:r>
      <w:r w:rsidR="003416B1" w:rsidRPr="00536598">
        <w:rPr>
          <w:b/>
          <w:sz w:val="22"/>
          <w:szCs w:val="22"/>
        </w:rPr>
        <w:t xml:space="preserve">Vote </w:t>
      </w:r>
      <w:r w:rsidR="003416B1">
        <w:rPr>
          <w:b/>
          <w:sz w:val="22"/>
          <w:szCs w:val="22"/>
        </w:rPr>
        <w:t>3</w:t>
      </w:r>
      <w:r w:rsidR="003416B1" w:rsidRPr="00536598">
        <w:rPr>
          <w:b/>
          <w:sz w:val="22"/>
          <w:szCs w:val="22"/>
        </w:rPr>
        <w:t xml:space="preserve"> affirmative.</w:t>
      </w:r>
      <w:r w:rsidR="003416B1" w:rsidRPr="0054542B">
        <w:rPr>
          <w:b/>
        </w:rPr>
        <w:t xml:space="preserve">  </w:t>
      </w:r>
    </w:p>
    <w:p w:rsidR="003416B1" w:rsidRDefault="00903100" w:rsidP="003416B1">
      <w:pPr>
        <w:pStyle w:val="Title"/>
        <w:jc w:val="left"/>
        <w:rPr>
          <w:b/>
        </w:rPr>
      </w:pPr>
      <w:r>
        <w:rPr>
          <w:b/>
        </w:rPr>
        <w:t xml:space="preserve"> </w:t>
      </w:r>
    </w:p>
    <w:p w:rsidR="00903100" w:rsidRDefault="00903100" w:rsidP="003416B1">
      <w:pPr>
        <w:pStyle w:val="Title"/>
        <w:jc w:val="left"/>
        <w:rPr>
          <w:sz w:val="24"/>
        </w:rPr>
      </w:pPr>
      <w:r>
        <w:rPr>
          <w:sz w:val="24"/>
        </w:rPr>
        <w:t>Melrose I &amp; I Repairs</w:t>
      </w:r>
    </w:p>
    <w:p w:rsidR="00903100" w:rsidRDefault="00903100" w:rsidP="003416B1">
      <w:pPr>
        <w:pStyle w:val="Title"/>
        <w:jc w:val="left"/>
        <w:rPr>
          <w:b/>
          <w:sz w:val="24"/>
        </w:rPr>
      </w:pPr>
      <w:r>
        <w:rPr>
          <w:sz w:val="24"/>
        </w:rPr>
        <w:t xml:space="preserve">President Perrin reports that attempts to get estimates to TV, clean and repair the lines at the intersection of Melrose &amp; Hollybrook have created some confusion.  Each of the 3 companies contacted will not provide quotes without doing their own TVing of the lines at a cost of up to $5,000 each.  Perrin has contacted Attorney Robbins and the fact that we cannot get a quote without paying for them to TV the lines documents the attempt to get 3 quotes.  A choice of which company to use can be made based on who Matt and Duane feel is best qualified.  Councilman Alspach moves to authorize Supervisors Gillock and McCauslin to select a company and get started on the work.  Councilman Rogier seconds the motion.  </w:t>
      </w:r>
      <w:r>
        <w:rPr>
          <w:b/>
          <w:sz w:val="24"/>
        </w:rPr>
        <w:t>Vote 3 affirmative.</w:t>
      </w:r>
    </w:p>
    <w:p w:rsidR="00E157CD" w:rsidRDefault="00903100" w:rsidP="003416B1">
      <w:pPr>
        <w:pStyle w:val="Title"/>
        <w:jc w:val="left"/>
        <w:rPr>
          <w:sz w:val="24"/>
        </w:rPr>
      </w:pPr>
      <w:r>
        <w:rPr>
          <w:sz w:val="24"/>
        </w:rPr>
        <w:t xml:space="preserve">Discussion follows on possibility of purchasing our own camera to TV lines ourselves and on setting up an annual maintenance contract to have lines TVed and cleaned every year.  Contract could be for so many linear feet per year or with a not-to-exceed dollar amount but our employees would determine which lines and when they were to be checked.  Council </w:t>
      </w:r>
    </w:p>
    <w:p w:rsidR="00E157CD" w:rsidRDefault="00E157CD" w:rsidP="00E157CD">
      <w:pPr>
        <w:pStyle w:val="Title"/>
        <w:jc w:val="left"/>
        <w:rPr>
          <w:sz w:val="22"/>
          <w:szCs w:val="22"/>
        </w:rPr>
      </w:pPr>
    </w:p>
    <w:p w:rsidR="00E157CD" w:rsidRPr="0054542B" w:rsidRDefault="00E157CD" w:rsidP="00E157CD">
      <w:pPr>
        <w:pStyle w:val="Title"/>
        <w:jc w:val="left"/>
        <w:rPr>
          <w:sz w:val="22"/>
          <w:szCs w:val="22"/>
        </w:rPr>
      </w:pPr>
      <w:r w:rsidRPr="0054542B">
        <w:rPr>
          <w:sz w:val="22"/>
          <w:szCs w:val="22"/>
        </w:rPr>
        <w:lastRenderedPageBreak/>
        <w:t>Town Council</w:t>
      </w:r>
    </w:p>
    <w:p w:rsidR="00E157CD" w:rsidRPr="0054542B" w:rsidRDefault="00E157CD" w:rsidP="00E157CD">
      <w:pPr>
        <w:pStyle w:val="Title"/>
        <w:jc w:val="left"/>
        <w:rPr>
          <w:sz w:val="22"/>
          <w:szCs w:val="22"/>
        </w:rPr>
      </w:pPr>
      <w:r w:rsidRPr="0054542B">
        <w:rPr>
          <w:sz w:val="22"/>
          <w:szCs w:val="22"/>
        </w:rPr>
        <w:t>Page Two</w:t>
      </w:r>
    </w:p>
    <w:p w:rsidR="00E157CD" w:rsidRPr="006A24B4" w:rsidRDefault="00E157CD" w:rsidP="00E157CD">
      <w:pPr>
        <w:pStyle w:val="Title"/>
        <w:jc w:val="left"/>
        <w:rPr>
          <w:sz w:val="22"/>
          <w:szCs w:val="22"/>
        </w:rPr>
      </w:pPr>
      <w:r w:rsidRPr="006A24B4">
        <w:rPr>
          <w:sz w:val="22"/>
          <w:szCs w:val="22"/>
        </w:rPr>
        <w:t>10-</w:t>
      </w:r>
      <w:r>
        <w:rPr>
          <w:sz w:val="22"/>
          <w:szCs w:val="22"/>
        </w:rPr>
        <w:t>18</w:t>
      </w:r>
      <w:r w:rsidRPr="006A24B4">
        <w:rPr>
          <w:sz w:val="22"/>
          <w:szCs w:val="22"/>
        </w:rPr>
        <w:t xml:space="preserve">-17 </w:t>
      </w:r>
    </w:p>
    <w:p w:rsidR="00E157CD" w:rsidRDefault="00E157CD" w:rsidP="003416B1">
      <w:pPr>
        <w:pStyle w:val="Title"/>
        <w:jc w:val="left"/>
        <w:rPr>
          <w:sz w:val="24"/>
        </w:rPr>
      </w:pPr>
    </w:p>
    <w:p w:rsidR="00903100" w:rsidRDefault="00903100" w:rsidP="003416B1">
      <w:pPr>
        <w:pStyle w:val="Title"/>
        <w:jc w:val="left"/>
        <w:rPr>
          <w:sz w:val="24"/>
        </w:rPr>
      </w:pPr>
      <w:r>
        <w:rPr>
          <w:sz w:val="24"/>
        </w:rPr>
        <w:t xml:space="preserve">asks that </w:t>
      </w:r>
      <w:r w:rsidR="00E157CD">
        <w:rPr>
          <w:sz w:val="24"/>
        </w:rPr>
        <w:t>Public Works reach out to the 3 companies they asked for bids to see if they would submit a proposal for a multi-year maintenance contract.  Councilman Rogier suggests they also contact NuFlow Indy to see about a maintenance contract.</w:t>
      </w:r>
    </w:p>
    <w:p w:rsidR="00E157CD" w:rsidRDefault="00E157CD" w:rsidP="003416B1">
      <w:pPr>
        <w:pStyle w:val="Title"/>
        <w:jc w:val="left"/>
        <w:rPr>
          <w:sz w:val="24"/>
        </w:rPr>
      </w:pPr>
    </w:p>
    <w:p w:rsidR="00E157CD" w:rsidRDefault="00E157CD" w:rsidP="003416B1">
      <w:pPr>
        <w:pStyle w:val="Title"/>
        <w:jc w:val="left"/>
        <w:rPr>
          <w:sz w:val="24"/>
        </w:rPr>
      </w:pPr>
      <w:r>
        <w:rPr>
          <w:sz w:val="24"/>
        </w:rPr>
        <w:t>Rotary Press Repair</w:t>
      </w:r>
    </w:p>
    <w:p w:rsidR="000A7ABD" w:rsidRDefault="00E157CD" w:rsidP="000A7ABD">
      <w:pPr>
        <w:pStyle w:val="Title"/>
        <w:jc w:val="left"/>
        <w:rPr>
          <w:b/>
          <w:sz w:val="24"/>
        </w:rPr>
      </w:pPr>
      <w:r>
        <w:rPr>
          <w:sz w:val="24"/>
        </w:rPr>
        <w:t xml:space="preserve">The council has been provided a service proposal for the rotary press in the amount of $5,100.00 which would allow for the service technician to be on site for 2 business days.  Each additional day would cost $1,000.00.  We are required to cover the technician’s travel expenses and only Fournier technicians can service this equipment. </w:t>
      </w:r>
      <w:r w:rsidR="000A7ABD">
        <w:rPr>
          <w:sz w:val="24"/>
        </w:rPr>
        <w:t xml:space="preserve"> </w:t>
      </w:r>
      <w:r w:rsidR="000A7ABD">
        <w:rPr>
          <w:sz w:val="24"/>
        </w:rPr>
        <w:t xml:space="preserve">Councilman Alspach </w:t>
      </w:r>
      <w:r w:rsidR="000A7ABD">
        <w:rPr>
          <w:sz w:val="24"/>
        </w:rPr>
        <w:t>moves to approve</w:t>
      </w:r>
      <w:r w:rsidR="000A7ABD">
        <w:rPr>
          <w:sz w:val="24"/>
        </w:rPr>
        <w:t xml:space="preserve"> the work</w:t>
      </w:r>
      <w:r w:rsidR="000A7ABD">
        <w:rPr>
          <w:sz w:val="24"/>
        </w:rPr>
        <w:t xml:space="preserve"> and is seconded by</w:t>
      </w:r>
      <w:r w:rsidR="000A7ABD">
        <w:rPr>
          <w:sz w:val="24"/>
        </w:rPr>
        <w:t xml:space="preserve"> Councilman Rogier.  </w:t>
      </w:r>
      <w:r w:rsidR="000A7ABD">
        <w:rPr>
          <w:b/>
          <w:sz w:val="24"/>
        </w:rPr>
        <w:t>Vote 3 affirmative.</w:t>
      </w:r>
    </w:p>
    <w:p w:rsidR="00E157CD" w:rsidRDefault="00E157CD" w:rsidP="003416B1">
      <w:pPr>
        <w:pStyle w:val="Title"/>
        <w:jc w:val="left"/>
        <w:rPr>
          <w:sz w:val="24"/>
        </w:rPr>
      </w:pPr>
    </w:p>
    <w:p w:rsidR="00523893" w:rsidRDefault="00523893" w:rsidP="00523893">
      <w:pPr>
        <w:pStyle w:val="Title"/>
        <w:jc w:val="left"/>
        <w:rPr>
          <w:sz w:val="22"/>
          <w:szCs w:val="22"/>
        </w:rPr>
      </w:pPr>
      <w:r>
        <w:rPr>
          <w:sz w:val="22"/>
          <w:szCs w:val="22"/>
        </w:rPr>
        <w:t>Certificate of Deposit</w:t>
      </w:r>
    </w:p>
    <w:p w:rsidR="00523893" w:rsidRDefault="00523893" w:rsidP="003416B1">
      <w:pPr>
        <w:pStyle w:val="Title"/>
        <w:jc w:val="left"/>
        <w:rPr>
          <w:sz w:val="24"/>
        </w:rPr>
      </w:pPr>
      <w:r>
        <w:rPr>
          <w:sz w:val="24"/>
        </w:rPr>
        <w:t>Clerk-Treasurer Alspach reports that after BMO Harris refused to honor their rate proposal, a certificate of deposit was purchased from Main Source Bank for a 24 month term in the amount of $900,000.00 with an interest rate of 1.75%.</w:t>
      </w:r>
    </w:p>
    <w:p w:rsidR="00523893" w:rsidRDefault="00523893" w:rsidP="003416B1">
      <w:pPr>
        <w:pStyle w:val="Title"/>
        <w:jc w:val="left"/>
        <w:rPr>
          <w:sz w:val="24"/>
        </w:rPr>
      </w:pPr>
    </w:p>
    <w:p w:rsidR="000A7ABD" w:rsidRDefault="000A7ABD" w:rsidP="000A7ABD">
      <w:pPr>
        <w:pStyle w:val="Title"/>
        <w:jc w:val="left"/>
        <w:rPr>
          <w:sz w:val="22"/>
          <w:szCs w:val="22"/>
        </w:rPr>
      </w:pPr>
      <w:r>
        <w:rPr>
          <w:sz w:val="22"/>
          <w:szCs w:val="22"/>
        </w:rPr>
        <w:t>550 Tracy Road</w:t>
      </w:r>
    </w:p>
    <w:p w:rsidR="00E157CD" w:rsidRPr="00903100" w:rsidRDefault="000A7ABD" w:rsidP="003416B1">
      <w:pPr>
        <w:pStyle w:val="Title"/>
        <w:jc w:val="left"/>
        <w:rPr>
          <w:sz w:val="24"/>
        </w:rPr>
      </w:pPr>
      <w:r>
        <w:rPr>
          <w:sz w:val="24"/>
        </w:rPr>
        <w:t>Councilmen have received copies of the two (2) appraisals.  They have also gotten a verbal report from a parks playground representative that this lot in a business complex is not a good location for a park or playground equipment.  Council is not interested in pursuing purchasing the vacant lot.  President Perrin will notify the realtor.</w:t>
      </w:r>
    </w:p>
    <w:p w:rsidR="000367CE" w:rsidRDefault="000367CE" w:rsidP="0054542B">
      <w:pPr>
        <w:pStyle w:val="Title"/>
        <w:jc w:val="left"/>
        <w:rPr>
          <w:sz w:val="22"/>
          <w:szCs w:val="22"/>
        </w:rPr>
      </w:pPr>
    </w:p>
    <w:p w:rsidR="003416B1" w:rsidRPr="000367CE" w:rsidRDefault="000A7ABD" w:rsidP="0054542B">
      <w:pPr>
        <w:pStyle w:val="Title"/>
        <w:jc w:val="left"/>
        <w:rPr>
          <w:sz w:val="22"/>
          <w:szCs w:val="22"/>
        </w:rPr>
      </w:pPr>
      <w:r>
        <w:rPr>
          <w:sz w:val="22"/>
          <w:szCs w:val="22"/>
        </w:rPr>
        <w:t>1114 Ashland</w:t>
      </w:r>
    </w:p>
    <w:p w:rsidR="006A24B4" w:rsidRDefault="000A7ABD" w:rsidP="0054542B">
      <w:pPr>
        <w:pStyle w:val="Title"/>
        <w:jc w:val="left"/>
        <w:rPr>
          <w:sz w:val="22"/>
          <w:szCs w:val="22"/>
        </w:rPr>
      </w:pPr>
      <w:r w:rsidRPr="000A7ABD">
        <w:rPr>
          <w:sz w:val="22"/>
          <w:szCs w:val="22"/>
        </w:rPr>
        <w:t>Council directs Clerk-Treasurer Alspach</w:t>
      </w:r>
      <w:r>
        <w:rPr>
          <w:sz w:val="22"/>
          <w:szCs w:val="22"/>
        </w:rPr>
        <w:t xml:space="preserve"> to ask property owner Sheila Hines to contact President Perrin if she has an interest in selling that property.</w:t>
      </w:r>
    </w:p>
    <w:p w:rsidR="000A7ABD" w:rsidRDefault="000A7ABD" w:rsidP="0054542B">
      <w:pPr>
        <w:pStyle w:val="Title"/>
        <w:jc w:val="left"/>
        <w:rPr>
          <w:sz w:val="22"/>
          <w:szCs w:val="22"/>
        </w:rPr>
      </w:pPr>
    </w:p>
    <w:p w:rsidR="000A7ABD" w:rsidRDefault="000A7ABD" w:rsidP="0054542B">
      <w:pPr>
        <w:pStyle w:val="Title"/>
        <w:jc w:val="left"/>
        <w:rPr>
          <w:sz w:val="22"/>
          <w:szCs w:val="22"/>
        </w:rPr>
      </w:pPr>
      <w:r>
        <w:rPr>
          <w:sz w:val="22"/>
          <w:szCs w:val="22"/>
        </w:rPr>
        <w:t>Disc Golf Course</w:t>
      </w:r>
    </w:p>
    <w:p w:rsidR="000A7ABD" w:rsidRDefault="000A7ABD" w:rsidP="0054542B">
      <w:pPr>
        <w:pStyle w:val="Title"/>
        <w:jc w:val="left"/>
        <w:rPr>
          <w:b/>
          <w:sz w:val="22"/>
          <w:szCs w:val="22"/>
        </w:rPr>
      </w:pPr>
      <w:r>
        <w:rPr>
          <w:sz w:val="22"/>
          <w:szCs w:val="22"/>
        </w:rPr>
        <w:t xml:space="preserve">President Perrin states that Supervisor McCauslin has recommended a remedy for the issues caused at Hole #7.  The solution would involve moving the tee and planting a couple of trees.  McCauslin also has located a vendor who has approximately 40 trees for sale.  These are deer rub maple trees and could be purchased for approximately $200.00.  Councilman Rogier moves to approve the disc golf course changes and the purchase of the trees and is seconded by Councilman Alspach. </w:t>
      </w:r>
      <w:r>
        <w:rPr>
          <w:b/>
          <w:sz w:val="22"/>
          <w:szCs w:val="22"/>
        </w:rPr>
        <w:t>Vote 3 affirmative.</w:t>
      </w:r>
    </w:p>
    <w:p w:rsidR="000A7ABD" w:rsidRDefault="000A7ABD" w:rsidP="0054542B">
      <w:pPr>
        <w:pStyle w:val="Title"/>
        <w:jc w:val="left"/>
        <w:rPr>
          <w:b/>
          <w:sz w:val="22"/>
          <w:szCs w:val="22"/>
        </w:rPr>
      </w:pPr>
    </w:p>
    <w:p w:rsidR="00523893" w:rsidRDefault="00523893" w:rsidP="0054542B">
      <w:pPr>
        <w:pStyle w:val="Title"/>
        <w:jc w:val="left"/>
        <w:rPr>
          <w:sz w:val="22"/>
          <w:szCs w:val="22"/>
        </w:rPr>
      </w:pPr>
      <w:r>
        <w:rPr>
          <w:sz w:val="22"/>
          <w:szCs w:val="22"/>
        </w:rPr>
        <w:t>Engineering Proposals</w:t>
      </w:r>
    </w:p>
    <w:p w:rsidR="00523893" w:rsidRDefault="00523893" w:rsidP="0054542B">
      <w:pPr>
        <w:pStyle w:val="Title"/>
        <w:jc w:val="left"/>
        <w:rPr>
          <w:sz w:val="22"/>
          <w:szCs w:val="22"/>
        </w:rPr>
      </w:pPr>
      <w:r>
        <w:rPr>
          <w:sz w:val="22"/>
          <w:szCs w:val="22"/>
        </w:rPr>
        <w:t>After some discussion with Attorney Robbins it has been determined that the bid process is not required for professional services.  However, based on the size of the proposed sewer project the council would like to solicit Requests for Qualifications from at least three (3) engineering firms.  Attorney Robbins will be asked to prepare the RFQ.</w:t>
      </w:r>
    </w:p>
    <w:p w:rsidR="00523893" w:rsidRDefault="00523893" w:rsidP="0054542B">
      <w:pPr>
        <w:pStyle w:val="Title"/>
        <w:jc w:val="left"/>
        <w:rPr>
          <w:sz w:val="22"/>
          <w:szCs w:val="22"/>
        </w:rPr>
      </w:pPr>
    </w:p>
    <w:p w:rsidR="00523893" w:rsidRDefault="00523893" w:rsidP="00523893">
      <w:pPr>
        <w:pStyle w:val="Title"/>
        <w:jc w:val="left"/>
        <w:rPr>
          <w:sz w:val="22"/>
          <w:szCs w:val="22"/>
        </w:rPr>
      </w:pPr>
      <w:r>
        <w:rPr>
          <w:sz w:val="22"/>
          <w:szCs w:val="22"/>
        </w:rPr>
        <w:t>WWII Memorial</w:t>
      </w:r>
    </w:p>
    <w:p w:rsidR="00523893" w:rsidRPr="00523893" w:rsidRDefault="00523893" w:rsidP="0054542B">
      <w:pPr>
        <w:pStyle w:val="Title"/>
        <w:jc w:val="left"/>
        <w:rPr>
          <w:sz w:val="22"/>
          <w:szCs w:val="22"/>
        </w:rPr>
      </w:pPr>
      <w:r>
        <w:rPr>
          <w:sz w:val="22"/>
          <w:szCs w:val="22"/>
        </w:rPr>
        <w:t>Clerk-Treasurer Alspach reports that the marker for the new monument is finished.  Supervisor McCauslin has gotten a commitment from IMI to donate the concrete and a commitment from Rod’s Quality Concrete to provide the labor at no cost to the town.  McCarty Mulch is also donating 2 yards of the decorative rock for the monument.  Plans are to have the WWII Memorial installed by Veteran’s Day.</w:t>
      </w:r>
    </w:p>
    <w:p w:rsidR="006A24B4" w:rsidRDefault="006A24B4" w:rsidP="0054542B">
      <w:pPr>
        <w:pStyle w:val="Title"/>
        <w:jc w:val="left"/>
        <w:rPr>
          <w:b/>
          <w:sz w:val="22"/>
          <w:szCs w:val="22"/>
        </w:rPr>
      </w:pPr>
    </w:p>
    <w:p w:rsidR="00523893" w:rsidRPr="00392597" w:rsidRDefault="00523893" w:rsidP="00523893">
      <w:pPr>
        <w:pStyle w:val="Title"/>
        <w:jc w:val="left"/>
        <w:rPr>
          <w:b/>
          <w:sz w:val="22"/>
          <w:szCs w:val="22"/>
          <w:u w:val="single"/>
        </w:rPr>
      </w:pPr>
      <w:r>
        <w:rPr>
          <w:b/>
          <w:sz w:val="22"/>
          <w:szCs w:val="22"/>
          <w:u w:val="single"/>
        </w:rPr>
        <w:t>NEW BUSINESS</w:t>
      </w:r>
    </w:p>
    <w:p w:rsidR="002B255C" w:rsidRDefault="00523893" w:rsidP="0054542B">
      <w:pPr>
        <w:pStyle w:val="Title"/>
        <w:jc w:val="left"/>
        <w:rPr>
          <w:sz w:val="22"/>
          <w:szCs w:val="22"/>
        </w:rPr>
      </w:pPr>
      <w:r>
        <w:rPr>
          <w:sz w:val="22"/>
          <w:szCs w:val="22"/>
        </w:rPr>
        <w:t>None</w:t>
      </w:r>
    </w:p>
    <w:p w:rsidR="004D08E4" w:rsidRDefault="004D08E4" w:rsidP="0054542B">
      <w:pPr>
        <w:pStyle w:val="Title"/>
        <w:jc w:val="left"/>
        <w:rPr>
          <w:sz w:val="22"/>
          <w:szCs w:val="22"/>
        </w:rPr>
      </w:pPr>
    </w:p>
    <w:p w:rsidR="004D08E4" w:rsidRDefault="004D08E4" w:rsidP="0054542B">
      <w:pPr>
        <w:pStyle w:val="Title"/>
        <w:jc w:val="left"/>
        <w:rPr>
          <w:sz w:val="22"/>
          <w:szCs w:val="22"/>
        </w:rPr>
      </w:pPr>
    </w:p>
    <w:p w:rsidR="004D08E4" w:rsidRPr="0054542B" w:rsidRDefault="004D08E4" w:rsidP="004D08E4">
      <w:pPr>
        <w:pStyle w:val="Title"/>
        <w:jc w:val="left"/>
        <w:rPr>
          <w:sz w:val="22"/>
          <w:szCs w:val="22"/>
        </w:rPr>
      </w:pPr>
      <w:r w:rsidRPr="0054542B">
        <w:rPr>
          <w:sz w:val="22"/>
          <w:szCs w:val="22"/>
        </w:rPr>
        <w:t>Town Council</w:t>
      </w:r>
    </w:p>
    <w:p w:rsidR="004D08E4" w:rsidRPr="0054542B" w:rsidRDefault="004D08E4" w:rsidP="004D08E4">
      <w:pPr>
        <w:pStyle w:val="Title"/>
        <w:jc w:val="left"/>
        <w:rPr>
          <w:sz w:val="22"/>
          <w:szCs w:val="22"/>
        </w:rPr>
      </w:pPr>
      <w:r w:rsidRPr="0054542B">
        <w:rPr>
          <w:sz w:val="22"/>
          <w:szCs w:val="22"/>
        </w:rPr>
        <w:t>Page T</w:t>
      </w:r>
      <w:r>
        <w:rPr>
          <w:sz w:val="22"/>
          <w:szCs w:val="22"/>
        </w:rPr>
        <w:t>hree</w:t>
      </w:r>
    </w:p>
    <w:p w:rsidR="004D08E4" w:rsidRPr="006A24B4" w:rsidRDefault="004D08E4" w:rsidP="004D08E4">
      <w:pPr>
        <w:pStyle w:val="Title"/>
        <w:jc w:val="left"/>
        <w:rPr>
          <w:sz w:val="22"/>
          <w:szCs w:val="22"/>
        </w:rPr>
      </w:pPr>
      <w:r w:rsidRPr="006A24B4">
        <w:rPr>
          <w:sz w:val="22"/>
          <w:szCs w:val="22"/>
        </w:rPr>
        <w:t>10-</w:t>
      </w:r>
      <w:r w:rsidR="00523893">
        <w:rPr>
          <w:sz w:val="22"/>
          <w:szCs w:val="22"/>
        </w:rPr>
        <w:t>18</w:t>
      </w:r>
      <w:r w:rsidRPr="006A24B4">
        <w:rPr>
          <w:sz w:val="22"/>
          <w:szCs w:val="22"/>
        </w:rPr>
        <w:t xml:space="preserve">-17 </w:t>
      </w:r>
    </w:p>
    <w:p w:rsidR="004D08E4" w:rsidRDefault="004D08E4" w:rsidP="0054542B">
      <w:pPr>
        <w:pStyle w:val="Title"/>
        <w:jc w:val="left"/>
        <w:rPr>
          <w:sz w:val="22"/>
          <w:szCs w:val="22"/>
        </w:rPr>
      </w:pPr>
    </w:p>
    <w:p w:rsidR="0055375C" w:rsidRPr="0055375C" w:rsidRDefault="0055375C" w:rsidP="0054542B">
      <w:pPr>
        <w:pStyle w:val="Title"/>
        <w:jc w:val="left"/>
        <w:rPr>
          <w:b/>
          <w:sz w:val="22"/>
          <w:szCs w:val="22"/>
          <w:u w:val="single"/>
        </w:rPr>
      </w:pPr>
      <w:r w:rsidRPr="0055375C">
        <w:rPr>
          <w:b/>
          <w:sz w:val="22"/>
          <w:szCs w:val="22"/>
          <w:u w:val="single"/>
        </w:rPr>
        <w:t>LEGISLATIVE BUSINESS</w:t>
      </w:r>
    </w:p>
    <w:p w:rsidR="0055375C" w:rsidRDefault="00531402" w:rsidP="00531402">
      <w:pPr>
        <w:pStyle w:val="Title"/>
        <w:jc w:val="left"/>
        <w:rPr>
          <w:sz w:val="22"/>
          <w:szCs w:val="22"/>
        </w:rPr>
      </w:pPr>
      <w:r>
        <w:rPr>
          <w:sz w:val="22"/>
          <w:szCs w:val="22"/>
        </w:rPr>
        <w:t>Ordinance 2017-1</w:t>
      </w:r>
      <w:r w:rsidR="00523893">
        <w:rPr>
          <w:sz w:val="22"/>
          <w:szCs w:val="22"/>
        </w:rPr>
        <w:t>3</w:t>
      </w:r>
    </w:p>
    <w:p w:rsidR="0055375C" w:rsidRDefault="00523893" w:rsidP="00531402">
      <w:pPr>
        <w:pStyle w:val="Title"/>
        <w:jc w:val="left"/>
        <w:rPr>
          <w:sz w:val="22"/>
          <w:szCs w:val="22"/>
        </w:rPr>
      </w:pPr>
      <w:r>
        <w:rPr>
          <w:sz w:val="22"/>
          <w:szCs w:val="22"/>
        </w:rPr>
        <w:t>Council tables this ordinance until all councilmembers are present.  It will be placed on the November 7</w:t>
      </w:r>
      <w:r w:rsidRPr="00523893">
        <w:rPr>
          <w:sz w:val="22"/>
          <w:szCs w:val="22"/>
          <w:vertAlign w:val="superscript"/>
        </w:rPr>
        <w:t>th</w:t>
      </w:r>
      <w:r>
        <w:rPr>
          <w:sz w:val="22"/>
          <w:szCs w:val="22"/>
        </w:rPr>
        <w:t xml:space="preserve"> agenda.</w:t>
      </w:r>
    </w:p>
    <w:p w:rsidR="00523893" w:rsidRDefault="00523893" w:rsidP="00531402">
      <w:pPr>
        <w:pStyle w:val="Title"/>
        <w:jc w:val="left"/>
        <w:rPr>
          <w:sz w:val="22"/>
          <w:szCs w:val="22"/>
        </w:rPr>
      </w:pPr>
    </w:p>
    <w:p w:rsidR="00523893" w:rsidRDefault="00523893" w:rsidP="00531402">
      <w:pPr>
        <w:pStyle w:val="Title"/>
        <w:jc w:val="left"/>
        <w:rPr>
          <w:sz w:val="22"/>
          <w:szCs w:val="22"/>
        </w:rPr>
      </w:pPr>
      <w:r>
        <w:rPr>
          <w:sz w:val="22"/>
          <w:szCs w:val="22"/>
        </w:rPr>
        <w:t>Ordinance 2017-14</w:t>
      </w:r>
    </w:p>
    <w:p w:rsidR="00523893" w:rsidRDefault="00523893" w:rsidP="00523893">
      <w:pPr>
        <w:pStyle w:val="Title"/>
        <w:jc w:val="left"/>
        <w:rPr>
          <w:sz w:val="22"/>
          <w:szCs w:val="22"/>
        </w:rPr>
      </w:pPr>
      <w:r>
        <w:rPr>
          <w:sz w:val="22"/>
          <w:szCs w:val="22"/>
        </w:rPr>
        <w:t>Council tables this ordinance until all councilmembers are present.  It will be placed on the November 7</w:t>
      </w:r>
      <w:r w:rsidRPr="00523893">
        <w:rPr>
          <w:sz w:val="22"/>
          <w:szCs w:val="22"/>
          <w:vertAlign w:val="superscript"/>
        </w:rPr>
        <w:t>th</w:t>
      </w:r>
      <w:r>
        <w:rPr>
          <w:sz w:val="22"/>
          <w:szCs w:val="22"/>
        </w:rPr>
        <w:t xml:space="preserve"> agenda.</w:t>
      </w:r>
    </w:p>
    <w:p w:rsidR="00523893" w:rsidRDefault="00523893" w:rsidP="00531402">
      <w:pPr>
        <w:pStyle w:val="Title"/>
        <w:jc w:val="left"/>
        <w:rPr>
          <w:b/>
          <w:sz w:val="22"/>
          <w:szCs w:val="22"/>
        </w:rPr>
      </w:pPr>
    </w:p>
    <w:p w:rsidR="00FE7421" w:rsidRDefault="00FE7421" w:rsidP="00FE7421">
      <w:pPr>
        <w:pStyle w:val="Title"/>
        <w:jc w:val="left"/>
        <w:rPr>
          <w:b/>
          <w:sz w:val="22"/>
          <w:szCs w:val="22"/>
          <w:u w:val="single"/>
        </w:rPr>
      </w:pPr>
      <w:r w:rsidRPr="0054542B">
        <w:rPr>
          <w:b/>
          <w:sz w:val="22"/>
          <w:szCs w:val="22"/>
          <w:u w:val="single"/>
        </w:rPr>
        <w:t>OPEN TO THE PUBLIC</w:t>
      </w:r>
    </w:p>
    <w:p w:rsidR="00531402" w:rsidRDefault="00531402" w:rsidP="00FE7421">
      <w:pPr>
        <w:pStyle w:val="Title"/>
        <w:jc w:val="left"/>
        <w:rPr>
          <w:sz w:val="22"/>
          <w:szCs w:val="22"/>
        </w:rPr>
      </w:pPr>
      <w:r>
        <w:rPr>
          <w:sz w:val="22"/>
          <w:szCs w:val="22"/>
        </w:rPr>
        <w:t>None.</w:t>
      </w:r>
    </w:p>
    <w:p w:rsidR="00531402" w:rsidRPr="00531402" w:rsidRDefault="00531402"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 xml:space="preserve">Being no further business the meeting was adjourned at </w:t>
      </w:r>
      <w:r w:rsidR="00523893">
        <w:rPr>
          <w:sz w:val="22"/>
          <w:szCs w:val="22"/>
        </w:rPr>
        <w:t>6:00</w:t>
      </w:r>
      <w:bookmarkStart w:id="0" w:name="_GoBack"/>
      <w:bookmarkEnd w:id="0"/>
      <w:r w:rsidRPr="0054542B">
        <w:rPr>
          <w:sz w:val="22"/>
          <w:szCs w:val="22"/>
        </w:rPr>
        <w:t xml:space="preserve"> p.m.</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Respectfully submitted,</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______________________________</w:t>
      </w:r>
    </w:p>
    <w:p w:rsidR="00FE7421" w:rsidRPr="0054542B" w:rsidRDefault="00FE7421" w:rsidP="00FE7421">
      <w:pPr>
        <w:pStyle w:val="Title"/>
        <w:jc w:val="left"/>
        <w:rPr>
          <w:sz w:val="22"/>
          <w:szCs w:val="22"/>
        </w:rPr>
      </w:pPr>
      <w:r w:rsidRPr="0054542B">
        <w:rPr>
          <w:sz w:val="22"/>
          <w:szCs w:val="22"/>
        </w:rPr>
        <w:t>Maribeth Alspach, Clerk-Treasurer</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0B4D8C">
      <w:pPr>
        <w:pStyle w:val="Title"/>
        <w:ind w:firstLine="720"/>
        <w:jc w:val="left"/>
        <w:rPr>
          <w:sz w:val="22"/>
          <w:szCs w:val="22"/>
        </w:rPr>
      </w:pPr>
    </w:p>
    <w:p w:rsidR="00FE7421" w:rsidRPr="0054542B" w:rsidRDefault="00FE7421" w:rsidP="00FE7421">
      <w:pPr>
        <w:pStyle w:val="Title"/>
        <w:jc w:val="left"/>
        <w:rPr>
          <w:sz w:val="22"/>
          <w:szCs w:val="22"/>
        </w:rPr>
      </w:pPr>
      <w:r w:rsidRPr="0054542B">
        <w:rPr>
          <w:sz w:val="22"/>
          <w:szCs w:val="22"/>
        </w:rPr>
        <w:t>Approved: ________________________________</w:t>
      </w:r>
    </w:p>
    <w:p w:rsidR="00620942" w:rsidRPr="0054542B" w:rsidRDefault="00FE7421" w:rsidP="00D92D13">
      <w:pPr>
        <w:pStyle w:val="Title"/>
        <w:jc w:val="left"/>
        <w:rPr>
          <w:sz w:val="22"/>
          <w:szCs w:val="22"/>
        </w:rPr>
      </w:pPr>
      <w:r w:rsidRPr="0054542B">
        <w:rPr>
          <w:sz w:val="22"/>
          <w:szCs w:val="22"/>
        </w:rPr>
        <w:t xml:space="preserve">                  John Perrin, Council President</w:t>
      </w:r>
    </w:p>
    <w:sectPr w:rsidR="00620942" w:rsidRPr="0054542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1FA0"/>
    <w:rsid w:val="000330FA"/>
    <w:rsid w:val="00034FA4"/>
    <w:rsid w:val="0003577A"/>
    <w:rsid w:val="000359AE"/>
    <w:rsid w:val="000367CE"/>
    <w:rsid w:val="00045051"/>
    <w:rsid w:val="00045092"/>
    <w:rsid w:val="00045C3B"/>
    <w:rsid w:val="00051440"/>
    <w:rsid w:val="0005167E"/>
    <w:rsid w:val="0005275A"/>
    <w:rsid w:val="00053985"/>
    <w:rsid w:val="00054E35"/>
    <w:rsid w:val="00056141"/>
    <w:rsid w:val="00056177"/>
    <w:rsid w:val="0005714D"/>
    <w:rsid w:val="0005725F"/>
    <w:rsid w:val="00060AEC"/>
    <w:rsid w:val="00060DB6"/>
    <w:rsid w:val="00061239"/>
    <w:rsid w:val="000620F7"/>
    <w:rsid w:val="0006288A"/>
    <w:rsid w:val="000635D1"/>
    <w:rsid w:val="00066CAA"/>
    <w:rsid w:val="00067B18"/>
    <w:rsid w:val="000721AB"/>
    <w:rsid w:val="00072605"/>
    <w:rsid w:val="00072969"/>
    <w:rsid w:val="000731A3"/>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464D"/>
    <w:rsid w:val="000A4853"/>
    <w:rsid w:val="000A6C88"/>
    <w:rsid w:val="000A75B2"/>
    <w:rsid w:val="000A7ABD"/>
    <w:rsid w:val="000B0FF6"/>
    <w:rsid w:val="000B1968"/>
    <w:rsid w:val="000B1BED"/>
    <w:rsid w:val="000B2D9B"/>
    <w:rsid w:val="000B3588"/>
    <w:rsid w:val="000B46C4"/>
    <w:rsid w:val="000B4D8C"/>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5AAE"/>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B7841"/>
    <w:rsid w:val="001B7D3B"/>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45A7"/>
    <w:rsid w:val="002554AB"/>
    <w:rsid w:val="00256EAE"/>
    <w:rsid w:val="00257810"/>
    <w:rsid w:val="00260694"/>
    <w:rsid w:val="00261780"/>
    <w:rsid w:val="002639E4"/>
    <w:rsid w:val="00264EE5"/>
    <w:rsid w:val="00271C61"/>
    <w:rsid w:val="002741BC"/>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255C"/>
    <w:rsid w:val="002B5CA9"/>
    <w:rsid w:val="002B7A3C"/>
    <w:rsid w:val="002C1330"/>
    <w:rsid w:val="002C21AC"/>
    <w:rsid w:val="002C2328"/>
    <w:rsid w:val="002C3436"/>
    <w:rsid w:val="002C3FA9"/>
    <w:rsid w:val="002C436C"/>
    <w:rsid w:val="002C6A48"/>
    <w:rsid w:val="002C7066"/>
    <w:rsid w:val="002D25C0"/>
    <w:rsid w:val="002D5C10"/>
    <w:rsid w:val="002D6309"/>
    <w:rsid w:val="002D6CDA"/>
    <w:rsid w:val="002D6D2C"/>
    <w:rsid w:val="002D6FB2"/>
    <w:rsid w:val="002E1102"/>
    <w:rsid w:val="002E2CE1"/>
    <w:rsid w:val="002E5434"/>
    <w:rsid w:val="002E62F5"/>
    <w:rsid w:val="002E7B46"/>
    <w:rsid w:val="002F0D58"/>
    <w:rsid w:val="002F146C"/>
    <w:rsid w:val="002F23D4"/>
    <w:rsid w:val="002F35C0"/>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22F6"/>
    <w:rsid w:val="00324683"/>
    <w:rsid w:val="00324BE4"/>
    <w:rsid w:val="00324D82"/>
    <w:rsid w:val="00325D92"/>
    <w:rsid w:val="00326633"/>
    <w:rsid w:val="00326D52"/>
    <w:rsid w:val="00326EAA"/>
    <w:rsid w:val="00330C61"/>
    <w:rsid w:val="0033302F"/>
    <w:rsid w:val="00333B4B"/>
    <w:rsid w:val="003349B1"/>
    <w:rsid w:val="0033515D"/>
    <w:rsid w:val="00337040"/>
    <w:rsid w:val="003416B1"/>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597"/>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0EA8"/>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595"/>
    <w:rsid w:val="00470605"/>
    <w:rsid w:val="00471D5C"/>
    <w:rsid w:val="00473095"/>
    <w:rsid w:val="00473AE8"/>
    <w:rsid w:val="00474111"/>
    <w:rsid w:val="004746A4"/>
    <w:rsid w:val="0047537E"/>
    <w:rsid w:val="00475EB7"/>
    <w:rsid w:val="0048028A"/>
    <w:rsid w:val="0048153B"/>
    <w:rsid w:val="0048253D"/>
    <w:rsid w:val="00482EC9"/>
    <w:rsid w:val="00482EEF"/>
    <w:rsid w:val="0048318A"/>
    <w:rsid w:val="00484BF8"/>
    <w:rsid w:val="00490510"/>
    <w:rsid w:val="0049172A"/>
    <w:rsid w:val="0049240E"/>
    <w:rsid w:val="004969AA"/>
    <w:rsid w:val="00496A4B"/>
    <w:rsid w:val="00496CDF"/>
    <w:rsid w:val="00497316"/>
    <w:rsid w:val="004A013D"/>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B7092"/>
    <w:rsid w:val="004C02B2"/>
    <w:rsid w:val="004C0568"/>
    <w:rsid w:val="004C2E32"/>
    <w:rsid w:val="004C2EBE"/>
    <w:rsid w:val="004C3FBE"/>
    <w:rsid w:val="004C4C7E"/>
    <w:rsid w:val="004C6D03"/>
    <w:rsid w:val="004D08E4"/>
    <w:rsid w:val="004D39DF"/>
    <w:rsid w:val="004D498C"/>
    <w:rsid w:val="004D5CEB"/>
    <w:rsid w:val="004D7AF0"/>
    <w:rsid w:val="004D7FC9"/>
    <w:rsid w:val="004E055B"/>
    <w:rsid w:val="004E0CDF"/>
    <w:rsid w:val="004E22C3"/>
    <w:rsid w:val="004E3E02"/>
    <w:rsid w:val="004E5B9C"/>
    <w:rsid w:val="004E72D1"/>
    <w:rsid w:val="004F0FD6"/>
    <w:rsid w:val="004F35E7"/>
    <w:rsid w:val="004F3DED"/>
    <w:rsid w:val="005008FD"/>
    <w:rsid w:val="005045D9"/>
    <w:rsid w:val="005059BA"/>
    <w:rsid w:val="0051208D"/>
    <w:rsid w:val="00515D58"/>
    <w:rsid w:val="0051750D"/>
    <w:rsid w:val="0052005E"/>
    <w:rsid w:val="00520DAA"/>
    <w:rsid w:val="00523893"/>
    <w:rsid w:val="005238D8"/>
    <w:rsid w:val="00524B48"/>
    <w:rsid w:val="005257A3"/>
    <w:rsid w:val="005257B0"/>
    <w:rsid w:val="005271DF"/>
    <w:rsid w:val="00530055"/>
    <w:rsid w:val="0053010C"/>
    <w:rsid w:val="00531402"/>
    <w:rsid w:val="005330DE"/>
    <w:rsid w:val="00533266"/>
    <w:rsid w:val="00535A2A"/>
    <w:rsid w:val="00536591"/>
    <w:rsid w:val="00536598"/>
    <w:rsid w:val="005419D5"/>
    <w:rsid w:val="00542384"/>
    <w:rsid w:val="00543409"/>
    <w:rsid w:val="00543EE9"/>
    <w:rsid w:val="00544467"/>
    <w:rsid w:val="0054542B"/>
    <w:rsid w:val="005502ED"/>
    <w:rsid w:val="00551918"/>
    <w:rsid w:val="0055375C"/>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5755"/>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6D95"/>
    <w:rsid w:val="0062702B"/>
    <w:rsid w:val="006276A1"/>
    <w:rsid w:val="00627C01"/>
    <w:rsid w:val="00627F14"/>
    <w:rsid w:val="0063021B"/>
    <w:rsid w:val="006374ED"/>
    <w:rsid w:val="00640DB8"/>
    <w:rsid w:val="00641C6F"/>
    <w:rsid w:val="00642AA4"/>
    <w:rsid w:val="00642D70"/>
    <w:rsid w:val="0065049C"/>
    <w:rsid w:val="006526AC"/>
    <w:rsid w:val="006537A7"/>
    <w:rsid w:val="006552A8"/>
    <w:rsid w:val="0065537D"/>
    <w:rsid w:val="00657D54"/>
    <w:rsid w:val="00660565"/>
    <w:rsid w:val="00660EFB"/>
    <w:rsid w:val="0066145C"/>
    <w:rsid w:val="0066420C"/>
    <w:rsid w:val="00671884"/>
    <w:rsid w:val="00672667"/>
    <w:rsid w:val="00676001"/>
    <w:rsid w:val="006763BF"/>
    <w:rsid w:val="00681251"/>
    <w:rsid w:val="00682238"/>
    <w:rsid w:val="00682339"/>
    <w:rsid w:val="006832C3"/>
    <w:rsid w:val="006838FB"/>
    <w:rsid w:val="00684CCA"/>
    <w:rsid w:val="006860EF"/>
    <w:rsid w:val="006908CD"/>
    <w:rsid w:val="00692184"/>
    <w:rsid w:val="00692856"/>
    <w:rsid w:val="0069320B"/>
    <w:rsid w:val="006A005B"/>
    <w:rsid w:val="006A08E4"/>
    <w:rsid w:val="006A09C2"/>
    <w:rsid w:val="006A24B4"/>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4B8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1E65"/>
    <w:rsid w:val="007A21B2"/>
    <w:rsid w:val="007A3B9A"/>
    <w:rsid w:val="007A44A8"/>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7F798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C683C"/>
    <w:rsid w:val="008D0649"/>
    <w:rsid w:val="008D2A1B"/>
    <w:rsid w:val="008D3654"/>
    <w:rsid w:val="008D3FF5"/>
    <w:rsid w:val="008D4D76"/>
    <w:rsid w:val="008D55FE"/>
    <w:rsid w:val="008D5773"/>
    <w:rsid w:val="008D5BD3"/>
    <w:rsid w:val="008D7DBC"/>
    <w:rsid w:val="008D7E43"/>
    <w:rsid w:val="008E125A"/>
    <w:rsid w:val="008E2326"/>
    <w:rsid w:val="008E23F8"/>
    <w:rsid w:val="008E3951"/>
    <w:rsid w:val="008E3C57"/>
    <w:rsid w:val="008E482C"/>
    <w:rsid w:val="008E51F6"/>
    <w:rsid w:val="008E54E3"/>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100"/>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11D0"/>
    <w:rsid w:val="00945557"/>
    <w:rsid w:val="00945654"/>
    <w:rsid w:val="009467B2"/>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46E9"/>
    <w:rsid w:val="00975BA9"/>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B4092"/>
    <w:rsid w:val="009C0A90"/>
    <w:rsid w:val="009C0FF7"/>
    <w:rsid w:val="009C17EA"/>
    <w:rsid w:val="009C1B93"/>
    <w:rsid w:val="009C2F13"/>
    <w:rsid w:val="009C3AEF"/>
    <w:rsid w:val="009C3C5B"/>
    <w:rsid w:val="009C3DAA"/>
    <w:rsid w:val="009C48BC"/>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67A1"/>
    <w:rsid w:val="00AD7618"/>
    <w:rsid w:val="00AD7F7F"/>
    <w:rsid w:val="00AE4515"/>
    <w:rsid w:val="00AE7FD9"/>
    <w:rsid w:val="00AF1505"/>
    <w:rsid w:val="00AF1866"/>
    <w:rsid w:val="00AF3027"/>
    <w:rsid w:val="00AF7D34"/>
    <w:rsid w:val="00B016E9"/>
    <w:rsid w:val="00B03D1F"/>
    <w:rsid w:val="00B0775A"/>
    <w:rsid w:val="00B13FEE"/>
    <w:rsid w:val="00B14867"/>
    <w:rsid w:val="00B14DA4"/>
    <w:rsid w:val="00B15625"/>
    <w:rsid w:val="00B216D8"/>
    <w:rsid w:val="00B25743"/>
    <w:rsid w:val="00B27024"/>
    <w:rsid w:val="00B2751F"/>
    <w:rsid w:val="00B27BF3"/>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1FDC"/>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3E9"/>
    <w:rsid w:val="00BD4655"/>
    <w:rsid w:val="00BD4C50"/>
    <w:rsid w:val="00BD57F2"/>
    <w:rsid w:val="00BD5EDE"/>
    <w:rsid w:val="00BD7D85"/>
    <w:rsid w:val="00BE1377"/>
    <w:rsid w:val="00BE311D"/>
    <w:rsid w:val="00BE4B5C"/>
    <w:rsid w:val="00BE5451"/>
    <w:rsid w:val="00BF03EB"/>
    <w:rsid w:val="00BF23A3"/>
    <w:rsid w:val="00BF2464"/>
    <w:rsid w:val="00BF25C7"/>
    <w:rsid w:val="00BF2B8B"/>
    <w:rsid w:val="00BF4848"/>
    <w:rsid w:val="00BF53C7"/>
    <w:rsid w:val="00C01B48"/>
    <w:rsid w:val="00C032F4"/>
    <w:rsid w:val="00C034D3"/>
    <w:rsid w:val="00C04230"/>
    <w:rsid w:val="00C044C8"/>
    <w:rsid w:val="00C04C4D"/>
    <w:rsid w:val="00C05F4B"/>
    <w:rsid w:val="00C05FFD"/>
    <w:rsid w:val="00C12F31"/>
    <w:rsid w:val="00C13A34"/>
    <w:rsid w:val="00C20ECA"/>
    <w:rsid w:val="00C22611"/>
    <w:rsid w:val="00C22C54"/>
    <w:rsid w:val="00C2605B"/>
    <w:rsid w:val="00C26583"/>
    <w:rsid w:val="00C26DD3"/>
    <w:rsid w:val="00C26FCF"/>
    <w:rsid w:val="00C2742B"/>
    <w:rsid w:val="00C30154"/>
    <w:rsid w:val="00C3202B"/>
    <w:rsid w:val="00C33B58"/>
    <w:rsid w:val="00C35EDF"/>
    <w:rsid w:val="00C40B0A"/>
    <w:rsid w:val="00C41B80"/>
    <w:rsid w:val="00C4246A"/>
    <w:rsid w:val="00C45727"/>
    <w:rsid w:val="00C459DB"/>
    <w:rsid w:val="00C45FD0"/>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38C"/>
    <w:rsid w:val="00CA0CA6"/>
    <w:rsid w:val="00CA1041"/>
    <w:rsid w:val="00CA133F"/>
    <w:rsid w:val="00CA3B06"/>
    <w:rsid w:val="00CA42DD"/>
    <w:rsid w:val="00CA4BEE"/>
    <w:rsid w:val="00CA524F"/>
    <w:rsid w:val="00CA607F"/>
    <w:rsid w:val="00CB1928"/>
    <w:rsid w:val="00CB2FA2"/>
    <w:rsid w:val="00CB383A"/>
    <w:rsid w:val="00CB44A4"/>
    <w:rsid w:val="00CB4B8B"/>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CF6E87"/>
    <w:rsid w:val="00D0451F"/>
    <w:rsid w:val="00D06C10"/>
    <w:rsid w:val="00D071CE"/>
    <w:rsid w:val="00D12CE4"/>
    <w:rsid w:val="00D12E89"/>
    <w:rsid w:val="00D14476"/>
    <w:rsid w:val="00D151DF"/>
    <w:rsid w:val="00D161D4"/>
    <w:rsid w:val="00D17841"/>
    <w:rsid w:val="00D258BA"/>
    <w:rsid w:val="00D275C8"/>
    <w:rsid w:val="00D31B57"/>
    <w:rsid w:val="00D31FCD"/>
    <w:rsid w:val="00D3344E"/>
    <w:rsid w:val="00D37BDE"/>
    <w:rsid w:val="00D40146"/>
    <w:rsid w:val="00D40490"/>
    <w:rsid w:val="00D4189C"/>
    <w:rsid w:val="00D42555"/>
    <w:rsid w:val="00D425A7"/>
    <w:rsid w:val="00D4536D"/>
    <w:rsid w:val="00D51914"/>
    <w:rsid w:val="00D54DC7"/>
    <w:rsid w:val="00D601C7"/>
    <w:rsid w:val="00D62B9F"/>
    <w:rsid w:val="00D62E96"/>
    <w:rsid w:val="00D65527"/>
    <w:rsid w:val="00D6574A"/>
    <w:rsid w:val="00D7285A"/>
    <w:rsid w:val="00D73E07"/>
    <w:rsid w:val="00D73FB4"/>
    <w:rsid w:val="00D75D3C"/>
    <w:rsid w:val="00D80474"/>
    <w:rsid w:val="00D821A6"/>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4949"/>
    <w:rsid w:val="00E070D4"/>
    <w:rsid w:val="00E07866"/>
    <w:rsid w:val="00E07F31"/>
    <w:rsid w:val="00E10949"/>
    <w:rsid w:val="00E1123C"/>
    <w:rsid w:val="00E157CD"/>
    <w:rsid w:val="00E16B6C"/>
    <w:rsid w:val="00E2025E"/>
    <w:rsid w:val="00E20C1A"/>
    <w:rsid w:val="00E21A69"/>
    <w:rsid w:val="00E21B53"/>
    <w:rsid w:val="00E222DE"/>
    <w:rsid w:val="00E228AC"/>
    <w:rsid w:val="00E345E6"/>
    <w:rsid w:val="00E35DBD"/>
    <w:rsid w:val="00E37A58"/>
    <w:rsid w:val="00E37A6D"/>
    <w:rsid w:val="00E4026F"/>
    <w:rsid w:val="00E41094"/>
    <w:rsid w:val="00E4110C"/>
    <w:rsid w:val="00E45C3F"/>
    <w:rsid w:val="00E46EF4"/>
    <w:rsid w:val="00E50E6E"/>
    <w:rsid w:val="00E54310"/>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95652"/>
    <w:rsid w:val="00EA01CA"/>
    <w:rsid w:val="00EA038E"/>
    <w:rsid w:val="00EA1078"/>
    <w:rsid w:val="00EA2B9D"/>
    <w:rsid w:val="00EA42F1"/>
    <w:rsid w:val="00EA50CD"/>
    <w:rsid w:val="00EA68CE"/>
    <w:rsid w:val="00EA6A37"/>
    <w:rsid w:val="00EB21FC"/>
    <w:rsid w:val="00EC2420"/>
    <w:rsid w:val="00EC3E45"/>
    <w:rsid w:val="00EC40F4"/>
    <w:rsid w:val="00ED1398"/>
    <w:rsid w:val="00ED1F6E"/>
    <w:rsid w:val="00ED235B"/>
    <w:rsid w:val="00ED324C"/>
    <w:rsid w:val="00ED5898"/>
    <w:rsid w:val="00ED6265"/>
    <w:rsid w:val="00EE0013"/>
    <w:rsid w:val="00EE0F81"/>
    <w:rsid w:val="00EE3420"/>
    <w:rsid w:val="00EE347D"/>
    <w:rsid w:val="00EE44A9"/>
    <w:rsid w:val="00EE5DC3"/>
    <w:rsid w:val="00EE6626"/>
    <w:rsid w:val="00EE7CB1"/>
    <w:rsid w:val="00EE7D54"/>
    <w:rsid w:val="00EF0F44"/>
    <w:rsid w:val="00EF1D10"/>
    <w:rsid w:val="00EF43A9"/>
    <w:rsid w:val="00EF4EA0"/>
    <w:rsid w:val="00EF5628"/>
    <w:rsid w:val="00EF58E6"/>
    <w:rsid w:val="00EF730D"/>
    <w:rsid w:val="00EF74DC"/>
    <w:rsid w:val="00F004C8"/>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1189"/>
    <w:rsid w:val="00F820A4"/>
    <w:rsid w:val="00F82460"/>
    <w:rsid w:val="00F82CF4"/>
    <w:rsid w:val="00F83485"/>
    <w:rsid w:val="00F83DF5"/>
    <w:rsid w:val="00F844E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 w:id="19119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2017-10-19T20:25:00Z</cp:lastPrinted>
  <dcterms:created xsi:type="dcterms:W3CDTF">2017-10-19T18:38:00Z</dcterms:created>
  <dcterms:modified xsi:type="dcterms:W3CDTF">2017-10-19T20:25:00Z</dcterms:modified>
</cp:coreProperties>
</file>