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971F16"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 6, 2015</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112875">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B03D1F">
        <w:rPr>
          <w:rFonts w:ascii="Times New Roman" w:eastAsia="Times New Roman" w:hAnsi="Times New Roman" w:cs="Times New Roman"/>
        </w:rPr>
        <w:t>7:</w:t>
      </w:r>
      <w:r w:rsidR="009359B9">
        <w:rPr>
          <w:rFonts w:ascii="Times New Roman" w:eastAsia="Times New Roman" w:hAnsi="Times New Roman" w:cs="Times New Roman"/>
        </w:rPr>
        <w:t>00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Joe Noonan</w:t>
      </w:r>
      <w:r w:rsidR="00417C72" w:rsidRPr="00902471">
        <w:rPr>
          <w:rFonts w:ascii="Times New Roman" w:eastAsia="Times New Roman" w:hAnsi="Times New Roman" w:cs="Times New Roman"/>
        </w:rPr>
        <w:t>, 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John </w:t>
      </w:r>
      <w:r w:rsidR="00112875">
        <w:rPr>
          <w:rFonts w:ascii="Times New Roman" w:eastAsia="Times New Roman" w:hAnsi="Times New Roman" w:cs="Times New Roman"/>
        </w:rPr>
        <w:t>Perrin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D73FB4">
        <w:rPr>
          <w:rFonts w:ascii="Times New Roman" w:eastAsia="Times New Roman" w:hAnsi="Times New Roman" w:cs="Times New Roman"/>
        </w:rPr>
        <w:t>Schilawski</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D73FB4" w:rsidRDefault="00D73FB4" w:rsidP="00BD295C">
      <w:pPr>
        <w:spacing w:after="0" w:line="240" w:lineRule="auto"/>
        <w:rPr>
          <w:rFonts w:ascii="Times New Roman" w:eastAsia="Times New Roman" w:hAnsi="Times New Roman" w:cs="Times New Roman"/>
        </w:rPr>
      </w:pPr>
    </w:p>
    <w:p w:rsidR="00D73FB4" w:rsidRDefault="00D73FB4" w:rsidP="00BD295C">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ELECTION OF OFFICERS</w:t>
      </w:r>
    </w:p>
    <w:p w:rsidR="00D73FB4" w:rsidRDefault="00D73FB4" w:rsidP="00BD295C">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Councilman Rogier nominates John Perrin to serve as 2015 President and is </w:t>
      </w:r>
      <w:r w:rsidR="0031693C">
        <w:rPr>
          <w:rFonts w:ascii="Times New Roman" w:eastAsia="Times New Roman" w:hAnsi="Times New Roman" w:cs="Times New Roman"/>
        </w:rPr>
        <w:t xml:space="preserve">seconded by Councilman Schilawski.  Councilman Alspach moves to close the nominations and is seconded by Councilman Noonan.  </w:t>
      </w:r>
      <w:r w:rsidR="0031693C" w:rsidRPr="001809E5">
        <w:rPr>
          <w:rFonts w:ascii="Times New Roman" w:eastAsia="Times New Roman" w:hAnsi="Times New Roman" w:cs="Times New Roman"/>
          <w:b/>
        </w:rPr>
        <w:t>Vote to elect John Perrin President carries 5 affirmative.</w:t>
      </w:r>
    </w:p>
    <w:p w:rsidR="001809E5" w:rsidRDefault="001809E5" w:rsidP="001809E5">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Councilman </w:t>
      </w:r>
      <w:r>
        <w:rPr>
          <w:rFonts w:ascii="Times New Roman" w:eastAsia="Times New Roman" w:hAnsi="Times New Roman" w:cs="Times New Roman"/>
        </w:rPr>
        <w:t>Schilawski</w:t>
      </w:r>
      <w:r>
        <w:rPr>
          <w:rFonts w:ascii="Times New Roman" w:eastAsia="Times New Roman" w:hAnsi="Times New Roman" w:cs="Times New Roman"/>
        </w:rPr>
        <w:t xml:space="preserve"> nominates </w:t>
      </w:r>
      <w:r>
        <w:rPr>
          <w:rFonts w:ascii="Times New Roman" w:eastAsia="Times New Roman" w:hAnsi="Times New Roman" w:cs="Times New Roman"/>
        </w:rPr>
        <w:t>Scott Alspach</w:t>
      </w:r>
      <w:r>
        <w:rPr>
          <w:rFonts w:ascii="Times New Roman" w:eastAsia="Times New Roman" w:hAnsi="Times New Roman" w:cs="Times New Roman"/>
        </w:rPr>
        <w:t xml:space="preserve"> to serve as 2015 </w:t>
      </w:r>
      <w:r>
        <w:rPr>
          <w:rFonts w:ascii="Times New Roman" w:eastAsia="Times New Roman" w:hAnsi="Times New Roman" w:cs="Times New Roman"/>
        </w:rPr>
        <w:t xml:space="preserve">Vice </w:t>
      </w:r>
      <w:r>
        <w:rPr>
          <w:rFonts w:ascii="Times New Roman" w:eastAsia="Times New Roman" w:hAnsi="Times New Roman" w:cs="Times New Roman"/>
        </w:rPr>
        <w:t xml:space="preserve">President and is seconded by Councilman </w:t>
      </w:r>
      <w:r>
        <w:rPr>
          <w:rFonts w:ascii="Times New Roman" w:eastAsia="Times New Roman" w:hAnsi="Times New Roman" w:cs="Times New Roman"/>
        </w:rPr>
        <w:t>Rogier</w:t>
      </w:r>
      <w:r>
        <w:rPr>
          <w:rFonts w:ascii="Times New Roman" w:eastAsia="Times New Roman" w:hAnsi="Times New Roman" w:cs="Times New Roman"/>
        </w:rPr>
        <w:t xml:space="preserve">.  Councilman </w:t>
      </w:r>
      <w:r>
        <w:rPr>
          <w:rFonts w:ascii="Times New Roman" w:eastAsia="Times New Roman" w:hAnsi="Times New Roman" w:cs="Times New Roman"/>
        </w:rPr>
        <w:t xml:space="preserve">Rogier </w:t>
      </w:r>
      <w:r>
        <w:rPr>
          <w:rFonts w:ascii="Times New Roman" w:eastAsia="Times New Roman" w:hAnsi="Times New Roman" w:cs="Times New Roman"/>
        </w:rPr>
        <w:t xml:space="preserve">moves to close the nominations and is seconded by Councilman </w:t>
      </w:r>
      <w:r>
        <w:rPr>
          <w:rFonts w:ascii="Times New Roman" w:eastAsia="Times New Roman" w:hAnsi="Times New Roman" w:cs="Times New Roman"/>
        </w:rPr>
        <w:t>Schilawski</w:t>
      </w:r>
      <w:r>
        <w:rPr>
          <w:rFonts w:ascii="Times New Roman" w:eastAsia="Times New Roman" w:hAnsi="Times New Roman" w:cs="Times New Roman"/>
        </w:rPr>
        <w:t xml:space="preserve">.  </w:t>
      </w:r>
      <w:r w:rsidRPr="001809E5">
        <w:rPr>
          <w:rFonts w:ascii="Times New Roman" w:eastAsia="Times New Roman" w:hAnsi="Times New Roman" w:cs="Times New Roman"/>
          <w:b/>
        </w:rPr>
        <w:t xml:space="preserve">Vote to elect </w:t>
      </w:r>
      <w:r>
        <w:rPr>
          <w:rFonts w:ascii="Times New Roman" w:eastAsia="Times New Roman" w:hAnsi="Times New Roman" w:cs="Times New Roman"/>
          <w:b/>
        </w:rPr>
        <w:t>Scott Alspach Vice</w:t>
      </w:r>
      <w:r w:rsidRPr="001809E5">
        <w:rPr>
          <w:rFonts w:ascii="Times New Roman" w:eastAsia="Times New Roman" w:hAnsi="Times New Roman" w:cs="Times New Roman"/>
          <w:b/>
        </w:rPr>
        <w:t xml:space="preserve"> President carries 5 affirmative.</w:t>
      </w:r>
    </w:p>
    <w:p w:rsidR="001809E5" w:rsidRPr="001809E5" w:rsidRDefault="001809E5" w:rsidP="00BD295C">
      <w:pPr>
        <w:spacing w:after="0" w:line="240" w:lineRule="auto"/>
        <w:rPr>
          <w:rFonts w:ascii="Times New Roman" w:eastAsia="Times New Roman" w:hAnsi="Times New Roman" w:cs="Times New Roman"/>
          <w:b/>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58738E">
        <w:rPr>
          <w:rFonts w:ascii="Times New Roman" w:eastAsia="Times New Roman" w:hAnsi="Times New Roman" w:cs="Times New Roman"/>
        </w:rPr>
        <w:t>Noonan</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58738E">
        <w:rPr>
          <w:rFonts w:ascii="Times New Roman" w:eastAsia="Times New Roman" w:hAnsi="Times New Roman" w:cs="Times New Roman"/>
        </w:rPr>
        <w:t>Dec</w:t>
      </w:r>
      <w:r w:rsidR="00E738E4">
        <w:rPr>
          <w:rFonts w:ascii="Times New Roman" w:eastAsia="Times New Roman" w:hAnsi="Times New Roman" w:cs="Times New Roman"/>
        </w:rPr>
        <w:t xml:space="preserve">ember </w:t>
      </w:r>
      <w:r w:rsidR="001809E5">
        <w:rPr>
          <w:rFonts w:ascii="Times New Roman" w:eastAsia="Times New Roman" w:hAnsi="Times New Roman" w:cs="Times New Roman"/>
        </w:rPr>
        <w:t>16th</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1809E5">
        <w:rPr>
          <w:rFonts w:ascii="Times New Roman" w:eastAsia="Times New Roman" w:hAnsi="Times New Roman" w:cs="Times New Roman"/>
        </w:rPr>
        <w:t>Schilawski</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1809E5">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7B6181" w:rsidRDefault="001809E5" w:rsidP="008A294A">
      <w:pPr>
        <w:spacing w:after="0" w:line="240" w:lineRule="auto"/>
        <w:rPr>
          <w:rFonts w:ascii="Times New Roman" w:hAnsi="Times New Roman" w:cs="Times New Roman"/>
        </w:rPr>
      </w:pPr>
      <w:r>
        <w:rPr>
          <w:rFonts w:ascii="Times New Roman" w:hAnsi="Times New Roman" w:cs="Times New Roman"/>
        </w:rPr>
        <w:t xml:space="preserve">F. Vaughn, 5 Peachtree was out of town and had two leaking toilets.  Receipts for the repairs are presented.  </w:t>
      </w:r>
      <w:r w:rsidR="0058738E">
        <w:rPr>
          <w:rFonts w:ascii="Times New Roman" w:hAnsi="Times New Roman" w:cs="Times New Roman"/>
        </w:rPr>
        <w:t>Council approves adjustment in the amount of $</w:t>
      </w:r>
      <w:r>
        <w:rPr>
          <w:rFonts w:ascii="Times New Roman" w:hAnsi="Times New Roman" w:cs="Times New Roman"/>
        </w:rPr>
        <w:t>147.15</w:t>
      </w:r>
      <w:r w:rsidR="0058738E">
        <w:rPr>
          <w:rFonts w:ascii="Times New Roman" w:hAnsi="Times New Roman" w:cs="Times New Roman"/>
        </w:rPr>
        <w:t>.</w:t>
      </w:r>
    </w:p>
    <w:p w:rsidR="001809E5" w:rsidRDefault="001809E5" w:rsidP="008A294A">
      <w:pPr>
        <w:spacing w:after="0" w:line="240" w:lineRule="auto"/>
        <w:rPr>
          <w:rFonts w:ascii="Times New Roman" w:hAnsi="Times New Roman" w:cs="Times New Roman"/>
        </w:rPr>
      </w:pPr>
      <w:r>
        <w:rPr>
          <w:rFonts w:ascii="Times New Roman" w:hAnsi="Times New Roman" w:cs="Times New Roman"/>
        </w:rPr>
        <w:t>J. Schilawski, 120 Tracy Ridge Blvd. had a water softener that was recycling continuously.  Culligan has repaired the softener and Schilawski will have a letter within a day or two.  Schilawski is to drop a copy of the repair letter off at the utility office.  Council approves credit in the amount of $201.65.</w:t>
      </w:r>
    </w:p>
    <w:p w:rsidR="007B6181" w:rsidRDefault="007B6181"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58738E" w:rsidRDefault="005D0E3D" w:rsidP="005D0E3D">
      <w:pPr>
        <w:pStyle w:val="Title"/>
        <w:jc w:val="left"/>
        <w:rPr>
          <w:sz w:val="22"/>
          <w:szCs w:val="22"/>
        </w:rPr>
      </w:pPr>
      <w:r w:rsidRPr="00902471">
        <w:rPr>
          <w:sz w:val="22"/>
          <w:szCs w:val="22"/>
        </w:rPr>
        <w:t xml:space="preserve">Clerk-Treasurer Alspach presents the Fund Report and Docket for </w:t>
      </w:r>
      <w:r w:rsidR="00E8193A">
        <w:rPr>
          <w:sz w:val="22"/>
          <w:szCs w:val="22"/>
        </w:rPr>
        <w:t>Dec</w:t>
      </w:r>
      <w:r>
        <w:rPr>
          <w:sz w:val="22"/>
          <w:szCs w:val="22"/>
        </w:rPr>
        <w:t xml:space="preserve">ember </w:t>
      </w:r>
      <w:r w:rsidR="001809E5">
        <w:rPr>
          <w:sz w:val="22"/>
          <w:szCs w:val="22"/>
        </w:rPr>
        <w:t>31</w:t>
      </w:r>
      <w:r w:rsidR="001809E5" w:rsidRPr="001809E5">
        <w:rPr>
          <w:sz w:val="22"/>
          <w:szCs w:val="22"/>
          <w:vertAlign w:val="superscript"/>
        </w:rPr>
        <w:t>st</w:t>
      </w:r>
      <w:r w:rsidR="001809E5">
        <w:rPr>
          <w:sz w:val="22"/>
          <w:szCs w:val="22"/>
        </w:rPr>
        <w:t xml:space="preserve"> </w:t>
      </w:r>
      <w:r w:rsidRPr="00902471">
        <w:rPr>
          <w:sz w:val="22"/>
          <w:szCs w:val="22"/>
        </w:rPr>
        <w:t xml:space="preserve">for </w:t>
      </w:r>
      <w:r w:rsidR="001809E5">
        <w:rPr>
          <w:sz w:val="22"/>
          <w:szCs w:val="22"/>
        </w:rPr>
        <w:t>ratification</w:t>
      </w:r>
      <w:r w:rsidRPr="00902471">
        <w:rPr>
          <w:sz w:val="22"/>
          <w:szCs w:val="22"/>
        </w:rPr>
        <w:t xml:space="preserve">.  Councilman </w:t>
      </w:r>
      <w:r w:rsidR="00E8193A">
        <w:rPr>
          <w:sz w:val="22"/>
          <w:szCs w:val="22"/>
        </w:rPr>
        <w:t>Alspach</w:t>
      </w:r>
      <w:r w:rsidRPr="00902471">
        <w:rPr>
          <w:sz w:val="22"/>
          <w:szCs w:val="22"/>
        </w:rPr>
        <w:t xml:space="preserve"> moves to accept and approve both reports and is seconded by Councilman </w:t>
      </w:r>
      <w:r w:rsidR="0058738E">
        <w:rPr>
          <w:sz w:val="22"/>
          <w:szCs w:val="22"/>
        </w:rPr>
        <w:t>Noonan</w:t>
      </w:r>
      <w:r w:rsidRPr="00902471">
        <w:rPr>
          <w:sz w:val="22"/>
          <w:szCs w:val="22"/>
        </w:rPr>
        <w:t xml:space="preserve">.  </w:t>
      </w:r>
      <w:r w:rsidRPr="00902471">
        <w:rPr>
          <w:b/>
          <w:sz w:val="22"/>
          <w:szCs w:val="22"/>
        </w:rPr>
        <w:t xml:space="preserve">Vote </w:t>
      </w:r>
      <w:r w:rsidR="001809E5">
        <w:rPr>
          <w:b/>
          <w:sz w:val="22"/>
          <w:szCs w:val="22"/>
        </w:rPr>
        <w:t>5</w:t>
      </w:r>
      <w:r w:rsidRPr="00902471">
        <w:rPr>
          <w:b/>
          <w:sz w:val="22"/>
          <w:szCs w:val="22"/>
        </w:rPr>
        <w:t xml:space="preserve"> affirmative.  </w:t>
      </w:r>
    </w:p>
    <w:p w:rsidR="001809E5" w:rsidRPr="0058738E" w:rsidRDefault="001809E5" w:rsidP="001809E5">
      <w:pPr>
        <w:pStyle w:val="Title"/>
        <w:jc w:val="left"/>
        <w:rPr>
          <w:sz w:val="22"/>
          <w:szCs w:val="22"/>
        </w:rPr>
      </w:pPr>
      <w:r w:rsidRPr="00902471">
        <w:rPr>
          <w:sz w:val="22"/>
          <w:szCs w:val="22"/>
        </w:rPr>
        <w:t xml:space="preserve">Clerk-Treasurer Alspach presents the Docket for </w:t>
      </w:r>
      <w:r>
        <w:rPr>
          <w:sz w:val="22"/>
          <w:szCs w:val="22"/>
        </w:rPr>
        <w:t>January 6</w:t>
      </w:r>
      <w:r w:rsidRPr="001809E5">
        <w:rPr>
          <w:sz w:val="22"/>
          <w:szCs w:val="22"/>
          <w:vertAlign w:val="superscript"/>
        </w:rPr>
        <w:t>th</w:t>
      </w:r>
      <w:r>
        <w:rPr>
          <w:sz w:val="22"/>
          <w:szCs w:val="22"/>
        </w:rPr>
        <w:t xml:space="preserve"> for</w:t>
      </w:r>
      <w:r w:rsidRPr="00902471">
        <w:rPr>
          <w:sz w:val="22"/>
          <w:szCs w:val="22"/>
        </w:rPr>
        <w:t xml:space="preserve"> </w:t>
      </w:r>
      <w:r>
        <w:rPr>
          <w:sz w:val="22"/>
          <w:szCs w:val="22"/>
        </w:rPr>
        <w:t>approval</w:t>
      </w:r>
      <w:r w:rsidRPr="00902471">
        <w:rPr>
          <w:sz w:val="22"/>
          <w:szCs w:val="22"/>
        </w:rPr>
        <w:t xml:space="preserve">.  Councilman </w:t>
      </w:r>
      <w:r>
        <w:rPr>
          <w:sz w:val="22"/>
          <w:szCs w:val="22"/>
        </w:rPr>
        <w:t>Alspach</w:t>
      </w:r>
      <w:r w:rsidRPr="00902471">
        <w:rPr>
          <w:sz w:val="22"/>
          <w:szCs w:val="22"/>
        </w:rPr>
        <w:t xml:space="preserve"> moves to accept and approve and is seconded by Councilman </w:t>
      </w:r>
      <w:r>
        <w:rPr>
          <w:sz w:val="22"/>
          <w:szCs w:val="22"/>
        </w:rPr>
        <w:t>Schilawski</w:t>
      </w:r>
      <w:r w:rsidRPr="00902471">
        <w:rPr>
          <w:sz w:val="22"/>
          <w:szCs w:val="22"/>
        </w:rPr>
        <w:t xml:space="preserve">.  </w:t>
      </w:r>
      <w:r w:rsidRPr="00902471">
        <w:rPr>
          <w:b/>
          <w:sz w:val="22"/>
          <w:szCs w:val="22"/>
        </w:rPr>
        <w:t xml:space="preserve">Vote </w:t>
      </w:r>
      <w:r>
        <w:rPr>
          <w:b/>
          <w:sz w:val="22"/>
          <w:szCs w:val="22"/>
        </w:rPr>
        <w:t>5</w:t>
      </w:r>
      <w:r w:rsidRPr="00902471">
        <w:rPr>
          <w:b/>
          <w:sz w:val="22"/>
          <w:szCs w:val="22"/>
        </w:rPr>
        <w:t xml:space="preserve"> affirmative.  </w:t>
      </w:r>
    </w:p>
    <w:p w:rsidR="005D0E3D" w:rsidRPr="007B6181" w:rsidRDefault="005D0E3D" w:rsidP="005D0E3D">
      <w:pPr>
        <w:spacing w:after="0" w:line="240" w:lineRule="auto"/>
        <w:rPr>
          <w:rFonts w:ascii="Times New Roman" w:hAnsi="Times New Roman" w:cs="Times New Roman"/>
        </w:rPr>
      </w:pPr>
    </w:p>
    <w:p w:rsidR="00A67F04" w:rsidRDefault="007B6181" w:rsidP="004E055B">
      <w:pPr>
        <w:pStyle w:val="Title"/>
        <w:jc w:val="left"/>
        <w:rPr>
          <w:b/>
          <w:sz w:val="22"/>
          <w:szCs w:val="22"/>
          <w:u w:val="single"/>
        </w:rPr>
      </w:pPr>
      <w:r>
        <w:rPr>
          <w:b/>
          <w:sz w:val="22"/>
          <w:szCs w:val="22"/>
          <w:u w:val="single"/>
        </w:rPr>
        <w:t>OLD BUSINESS</w:t>
      </w:r>
    </w:p>
    <w:p w:rsidR="005D0E3D" w:rsidRDefault="005D0E3D" w:rsidP="005D0E3D">
      <w:pPr>
        <w:pStyle w:val="Title"/>
        <w:jc w:val="left"/>
        <w:rPr>
          <w:sz w:val="22"/>
          <w:szCs w:val="22"/>
        </w:rPr>
      </w:pPr>
      <w:r>
        <w:rPr>
          <w:sz w:val="22"/>
          <w:szCs w:val="22"/>
        </w:rPr>
        <w:t>540 Tracy Road Renovation Update</w:t>
      </w:r>
    </w:p>
    <w:p w:rsidR="00C41B80" w:rsidRPr="00924708" w:rsidRDefault="00B216D8" w:rsidP="00924708">
      <w:pPr>
        <w:pStyle w:val="Title"/>
        <w:jc w:val="left"/>
        <w:rPr>
          <w:sz w:val="22"/>
          <w:szCs w:val="22"/>
        </w:rPr>
      </w:pPr>
      <w:r>
        <w:rPr>
          <w:sz w:val="22"/>
          <w:szCs w:val="22"/>
        </w:rPr>
        <w:t xml:space="preserve">Town Manager Spencer reports that </w:t>
      </w:r>
      <w:r w:rsidR="00924708">
        <w:rPr>
          <w:sz w:val="22"/>
          <w:szCs w:val="22"/>
        </w:rPr>
        <w:t>the work is progressing nicely.  Everything except the MetroNet and F. E. Moran install should be finished early next week.  Furniture install is scheduled for January 12</w:t>
      </w:r>
      <w:r w:rsidR="00924708" w:rsidRPr="00924708">
        <w:rPr>
          <w:sz w:val="22"/>
          <w:szCs w:val="22"/>
          <w:vertAlign w:val="superscript"/>
        </w:rPr>
        <w:t>th</w:t>
      </w:r>
      <w:r w:rsidR="00924708">
        <w:rPr>
          <w:sz w:val="22"/>
          <w:szCs w:val="22"/>
        </w:rPr>
        <w:t xml:space="preserve"> and the move will take place on January 16</w:t>
      </w:r>
      <w:r w:rsidR="00924708" w:rsidRPr="00924708">
        <w:rPr>
          <w:sz w:val="22"/>
          <w:szCs w:val="22"/>
          <w:vertAlign w:val="superscript"/>
        </w:rPr>
        <w:t>th</w:t>
      </w:r>
      <w:r w:rsidR="00924708">
        <w:rPr>
          <w:sz w:val="22"/>
          <w:szCs w:val="22"/>
        </w:rPr>
        <w:t xml:space="preserve">.  Spencer presents Change Order #4 for council approval.  Councilman Rogier moves to approve CO #4 and is seconded by Councilman Noonan. </w:t>
      </w:r>
      <w:bookmarkStart w:id="0" w:name="_GoBack"/>
      <w:bookmarkEnd w:id="0"/>
      <w:r w:rsidR="00924708">
        <w:rPr>
          <w:b/>
          <w:sz w:val="22"/>
          <w:szCs w:val="22"/>
        </w:rPr>
        <w:t>Vote 5 affirmative.</w:t>
      </w:r>
    </w:p>
    <w:p w:rsidR="00924708" w:rsidRDefault="00924708" w:rsidP="00924708">
      <w:pPr>
        <w:pStyle w:val="Title"/>
        <w:jc w:val="left"/>
        <w:rPr>
          <w:sz w:val="22"/>
          <w:szCs w:val="22"/>
        </w:rPr>
      </w:pPr>
    </w:p>
    <w:p w:rsidR="00924708" w:rsidRDefault="00924708" w:rsidP="00924708">
      <w:pPr>
        <w:pStyle w:val="Title"/>
        <w:jc w:val="left"/>
        <w:rPr>
          <w:sz w:val="22"/>
          <w:szCs w:val="22"/>
        </w:rPr>
      </w:pPr>
      <w:r>
        <w:rPr>
          <w:sz w:val="22"/>
          <w:szCs w:val="22"/>
        </w:rPr>
        <w:t>Real Estate Auctioneer Zoning Update</w:t>
      </w:r>
    </w:p>
    <w:p w:rsidR="00924708" w:rsidRDefault="00924708" w:rsidP="00924708">
      <w:pPr>
        <w:pStyle w:val="Title"/>
        <w:jc w:val="left"/>
        <w:rPr>
          <w:sz w:val="22"/>
          <w:szCs w:val="22"/>
        </w:rPr>
      </w:pPr>
      <w:r>
        <w:rPr>
          <w:sz w:val="22"/>
          <w:szCs w:val="22"/>
        </w:rPr>
        <w:t xml:space="preserve">Attorney Robbins presents copies of the New Whiteland Zoning Ordinance related to </w:t>
      </w:r>
      <w:proofErr w:type="gramStart"/>
      <w:r>
        <w:rPr>
          <w:sz w:val="22"/>
          <w:szCs w:val="22"/>
        </w:rPr>
        <w:t>permit</w:t>
      </w:r>
      <w:r w:rsidR="00D17841">
        <w:rPr>
          <w:sz w:val="22"/>
          <w:szCs w:val="22"/>
        </w:rPr>
        <w:t>t</w:t>
      </w:r>
      <w:r>
        <w:rPr>
          <w:sz w:val="22"/>
          <w:szCs w:val="22"/>
        </w:rPr>
        <w:t>ed</w:t>
      </w:r>
      <w:proofErr w:type="gramEnd"/>
      <w:r>
        <w:rPr>
          <w:sz w:val="22"/>
          <w:szCs w:val="22"/>
        </w:rPr>
        <w:t xml:space="preserve"> uses for RS1.  There are several permitted uses for the property located at 401 Mooreland Drive and additional uses that could be permitted with a Special Exception.  Robbins recommends than no zoning change be made.  Attorney Robbins will invite Christy’s to attend the January 20</w:t>
      </w:r>
      <w:r w:rsidRPr="00924708">
        <w:rPr>
          <w:sz w:val="22"/>
          <w:szCs w:val="22"/>
          <w:vertAlign w:val="superscript"/>
        </w:rPr>
        <w:t>th</w:t>
      </w:r>
      <w:r>
        <w:rPr>
          <w:sz w:val="22"/>
          <w:szCs w:val="22"/>
        </w:rPr>
        <w:t xml:space="preserve"> meeting and provide sample marketing materials for approval.</w:t>
      </w:r>
    </w:p>
    <w:p w:rsidR="00924708" w:rsidRDefault="00924708" w:rsidP="00924708">
      <w:pPr>
        <w:pStyle w:val="Title"/>
        <w:jc w:val="left"/>
        <w:rPr>
          <w:sz w:val="22"/>
          <w:szCs w:val="22"/>
        </w:rPr>
      </w:pPr>
    </w:p>
    <w:p w:rsidR="00924708" w:rsidRDefault="00924708" w:rsidP="00924708">
      <w:pPr>
        <w:pStyle w:val="Title"/>
        <w:jc w:val="left"/>
        <w:rPr>
          <w:sz w:val="22"/>
          <w:szCs w:val="22"/>
        </w:rPr>
      </w:pPr>
      <w:r>
        <w:rPr>
          <w:sz w:val="22"/>
          <w:szCs w:val="22"/>
        </w:rPr>
        <w:t>Fire Department Grant</w:t>
      </w:r>
    </w:p>
    <w:p w:rsidR="00924708" w:rsidRDefault="00924708" w:rsidP="00924708">
      <w:pPr>
        <w:pStyle w:val="Title"/>
        <w:jc w:val="left"/>
        <w:rPr>
          <w:sz w:val="22"/>
          <w:szCs w:val="22"/>
        </w:rPr>
      </w:pPr>
      <w:r>
        <w:rPr>
          <w:sz w:val="22"/>
          <w:szCs w:val="22"/>
        </w:rPr>
        <w:t>Fire Chief Wilson has requested permission to apply for three (3) grants.  Information has been provided to all council members via email.  Council approves grant applications but states that President Perrin must review and sign off on them before they are submitted.</w:t>
      </w:r>
    </w:p>
    <w:p w:rsidR="00924708" w:rsidRDefault="00924708" w:rsidP="00924708">
      <w:pPr>
        <w:pStyle w:val="Title"/>
        <w:jc w:val="left"/>
        <w:rPr>
          <w:sz w:val="22"/>
          <w:szCs w:val="22"/>
        </w:rPr>
      </w:pPr>
    </w:p>
    <w:p w:rsidR="00C41B80" w:rsidRPr="00902471" w:rsidRDefault="00C41B80" w:rsidP="00C41B80">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C41B80" w:rsidRPr="00902471" w:rsidRDefault="00C41B80" w:rsidP="00C41B80">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Two</w:t>
      </w:r>
    </w:p>
    <w:p w:rsidR="00C41B80" w:rsidRDefault="00924708" w:rsidP="00C41B80">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00C41B80">
        <w:rPr>
          <w:rFonts w:ascii="Times New Roman" w:eastAsia="Times New Roman" w:hAnsi="Times New Roman" w:cs="Times New Roman"/>
        </w:rPr>
        <w:t>-6</w:t>
      </w:r>
      <w:r w:rsidR="00C41B80" w:rsidRPr="00902471">
        <w:rPr>
          <w:rFonts w:ascii="Times New Roman" w:eastAsia="Times New Roman" w:hAnsi="Times New Roman" w:cs="Times New Roman"/>
        </w:rPr>
        <w:t>-201</w:t>
      </w:r>
      <w:r>
        <w:rPr>
          <w:rFonts w:ascii="Times New Roman" w:eastAsia="Times New Roman" w:hAnsi="Times New Roman" w:cs="Times New Roman"/>
        </w:rPr>
        <w:t>5</w:t>
      </w:r>
    </w:p>
    <w:p w:rsidR="001F727D" w:rsidRDefault="001F727D" w:rsidP="005D0E3D">
      <w:pPr>
        <w:pStyle w:val="Title"/>
        <w:jc w:val="left"/>
        <w:rPr>
          <w:b/>
          <w:sz w:val="22"/>
          <w:szCs w:val="22"/>
        </w:rPr>
      </w:pPr>
    </w:p>
    <w:p w:rsidR="00E41094" w:rsidRDefault="00861E03" w:rsidP="005D0E3D">
      <w:pPr>
        <w:pStyle w:val="Title"/>
        <w:jc w:val="left"/>
        <w:rPr>
          <w:sz w:val="22"/>
          <w:szCs w:val="22"/>
        </w:rPr>
      </w:pPr>
      <w:r>
        <w:rPr>
          <w:sz w:val="22"/>
          <w:szCs w:val="22"/>
        </w:rPr>
        <w:t>Ambulance Service Provider</w:t>
      </w:r>
    </w:p>
    <w:p w:rsidR="00861E03" w:rsidRDefault="000D3C5E" w:rsidP="005D0E3D">
      <w:pPr>
        <w:pStyle w:val="Title"/>
        <w:jc w:val="left"/>
        <w:rPr>
          <w:sz w:val="22"/>
          <w:szCs w:val="22"/>
        </w:rPr>
      </w:pPr>
      <w:r>
        <w:rPr>
          <w:sz w:val="22"/>
          <w:szCs w:val="22"/>
        </w:rPr>
        <w:t xml:space="preserve">Attorney Robbins </w:t>
      </w:r>
      <w:r w:rsidR="00861E03">
        <w:rPr>
          <w:sz w:val="22"/>
          <w:szCs w:val="22"/>
        </w:rPr>
        <w:t>has spoken with a Greenwood Fire Department Representative and should have the finalized document within a few weeks.</w:t>
      </w:r>
    </w:p>
    <w:p w:rsidR="00E41094" w:rsidRDefault="00E41094" w:rsidP="005D0E3D">
      <w:pPr>
        <w:pStyle w:val="Title"/>
        <w:jc w:val="left"/>
        <w:rPr>
          <w:sz w:val="22"/>
          <w:szCs w:val="22"/>
        </w:rPr>
      </w:pPr>
    </w:p>
    <w:p w:rsidR="00861E03" w:rsidRDefault="00861E03" w:rsidP="005D0E3D">
      <w:pPr>
        <w:pStyle w:val="Title"/>
        <w:jc w:val="left"/>
        <w:rPr>
          <w:sz w:val="22"/>
          <w:szCs w:val="22"/>
        </w:rPr>
      </w:pPr>
      <w:r>
        <w:rPr>
          <w:sz w:val="22"/>
          <w:szCs w:val="22"/>
        </w:rPr>
        <w:t>LED Sign</w:t>
      </w:r>
    </w:p>
    <w:p w:rsidR="00861E03" w:rsidRDefault="00861E03" w:rsidP="005D0E3D">
      <w:pPr>
        <w:pStyle w:val="Title"/>
        <w:jc w:val="left"/>
        <w:rPr>
          <w:sz w:val="22"/>
          <w:szCs w:val="22"/>
        </w:rPr>
      </w:pPr>
      <w:r>
        <w:rPr>
          <w:sz w:val="22"/>
          <w:szCs w:val="22"/>
        </w:rPr>
        <w:t>President Perrin has spoken with Sign Solutions about a used sign that might be available.  Perrin will ask for pricing information and a presentation at the next meeting.  He will also put the out of state vendor on hold for the time being.</w:t>
      </w:r>
    </w:p>
    <w:p w:rsidR="00861E03" w:rsidRDefault="00861E03" w:rsidP="005D0E3D">
      <w:pPr>
        <w:pStyle w:val="Title"/>
        <w:jc w:val="left"/>
        <w:rPr>
          <w:sz w:val="22"/>
          <w:szCs w:val="22"/>
        </w:rPr>
      </w:pPr>
    </w:p>
    <w:p w:rsidR="00861E03" w:rsidRDefault="00861E03" w:rsidP="005D0E3D">
      <w:pPr>
        <w:pStyle w:val="Title"/>
        <w:jc w:val="left"/>
        <w:rPr>
          <w:sz w:val="22"/>
          <w:szCs w:val="22"/>
        </w:rPr>
      </w:pPr>
      <w:r>
        <w:rPr>
          <w:sz w:val="22"/>
          <w:szCs w:val="22"/>
        </w:rPr>
        <w:t>Special Meeting</w:t>
      </w:r>
    </w:p>
    <w:p w:rsidR="00861E03" w:rsidRDefault="00861E03" w:rsidP="005D0E3D">
      <w:pPr>
        <w:pStyle w:val="Title"/>
        <w:jc w:val="left"/>
        <w:rPr>
          <w:sz w:val="22"/>
          <w:szCs w:val="22"/>
        </w:rPr>
      </w:pPr>
      <w:r>
        <w:rPr>
          <w:sz w:val="22"/>
          <w:szCs w:val="22"/>
        </w:rPr>
        <w:t>President Perrin states some questions have arisen about the new employee handbook. Perrin suggests scheduling a special meeting for council, Town Manager, Police Chief and Public Works Supt to review the manual.  He would also like the payroll clerk to attend.  No date is set.</w:t>
      </w:r>
    </w:p>
    <w:p w:rsidR="00861E03" w:rsidRDefault="00861E03" w:rsidP="005D0E3D">
      <w:pPr>
        <w:pStyle w:val="Title"/>
        <w:jc w:val="left"/>
        <w:rPr>
          <w:sz w:val="22"/>
          <w:szCs w:val="22"/>
        </w:rPr>
      </w:pPr>
    </w:p>
    <w:p w:rsidR="00861E03" w:rsidRDefault="00861E03" w:rsidP="005D0E3D">
      <w:pPr>
        <w:pStyle w:val="Title"/>
        <w:jc w:val="left"/>
        <w:rPr>
          <w:sz w:val="22"/>
          <w:szCs w:val="22"/>
        </w:rPr>
      </w:pPr>
      <w:r>
        <w:rPr>
          <w:sz w:val="22"/>
          <w:szCs w:val="22"/>
        </w:rPr>
        <w:t>Pole Barn</w:t>
      </w:r>
    </w:p>
    <w:p w:rsidR="00861E03" w:rsidRDefault="00861E03" w:rsidP="005D0E3D">
      <w:pPr>
        <w:pStyle w:val="Title"/>
        <w:jc w:val="left"/>
        <w:rPr>
          <w:sz w:val="22"/>
          <w:szCs w:val="22"/>
        </w:rPr>
      </w:pPr>
      <w:r>
        <w:rPr>
          <w:sz w:val="22"/>
          <w:szCs w:val="22"/>
        </w:rPr>
        <w:t>Town Manager Spencer suggests taking the old light poles from the ball diamond, cut then down and use them as posts for a three sided pole barn, gravel floor structure for storage at the Waste Water Treatment Plant.  Spencer states town employees could do the labor but may have to rent equipment.  Question is asked, with a smaller staff how they would have time to build a building and get all other work done.  Spencer states he will get quote for having a 3</w:t>
      </w:r>
      <w:r w:rsidRPr="00861E03">
        <w:rPr>
          <w:sz w:val="22"/>
          <w:szCs w:val="22"/>
          <w:vertAlign w:val="superscript"/>
        </w:rPr>
        <w:t>rd</w:t>
      </w:r>
      <w:r>
        <w:rPr>
          <w:sz w:val="22"/>
          <w:szCs w:val="22"/>
        </w:rPr>
        <w:t xml:space="preserve"> party vendor provide labor.  Attorney Robbins states all bidding requirements for materials must be followed.  Would also have to adhere to all permitting and inspection requirements.</w:t>
      </w:r>
    </w:p>
    <w:p w:rsidR="00E41094" w:rsidRDefault="00E41094" w:rsidP="005D0E3D">
      <w:pPr>
        <w:pStyle w:val="Title"/>
        <w:jc w:val="left"/>
        <w:rPr>
          <w:sz w:val="22"/>
          <w:szCs w:val="22"/>
        </w:rPr>
      </w:pPr>
    </w:p>
    <w:p w:rsidR="00861E03" w:rsidRDefault="00861E03" w:rsidP="005D0E3D">
      <w:pPr>
        <w:pStyle w:val="Title"/>
        <w:jc w:val="left"/>
        <w:rPr>
          <w:sz w:val="22"/>
          <w:szCs w:val="22"/>
        </w:rPr>
      </w:pPr>
      <w:r>
        <w:rPr>
          <w:sz w:val="22"/>
          <w:szCs w:val="22"/>
        </w:rPr>
        <w:t>Street Sweeper</w:t>
      </w:r>
    </w:p>
    <w:p w:rsidR="00861E03" w:rsidRDefault="00861E03" w:rsidP="005D0E3D">
      <w:pPr>
        <w:pStyle w:val="Title"/>
        <w:jc w:val="left"/>
        <w:rPr>
          <w:sz w:val="22"/>
          <w:szCs w:val="22"/>
        </w:rPr>
      </w:pPr>
      <w:r>
        <w:rPr>
          <w:sz w:val="22"/>
          <w:szCs w:val="22"/>
        </w:rPr>
        <w:t>Town Manager Spencer states the machine does not work well.  Spent $50,000 on repairs a couple of years ago is onl</w:t>
      </w:r>
      <w:r w:rsidR="005564EC">
        <w:rPr>
          <w:sz w:val="22"/>
          <w:szCs w:val="22"/>
        </w:rPr>
        <w:t>y</w:t>
      </w:r>
      <w:r>
        <w:rPr>
          <w:sz w:val="22"/>
          <w:szCs w:val="22"/>
        </w:rPr>
        <w:t xml:space="preserve"> used a few times each year, in the spring and fall.  Spencer will get prices on contracting with Whiteland, Greenwood or the County for having streets cleaned.  He will also get cost information from</w:t>
      </w:r>
      <w:r w:rsidR="005564EC">
        <w:rPr>
          <w:sz w:val="22"/>
          <w:szCs w:val="22"/>
        </w:rPr>
        <w:t xml:space="preserve"> an independent company.  Recommendation is made to price renting equipment to avoid storage, maintenance and insurance costs.</w:t>
      </w:r>
    </w:p>
    <w:p w:rsidR="005564EC" w:rsidRDefault="005564EC" w:rsidP="005D0E3D">
      <w:pPr>
        <w:pStyle w:val="Title"/>
        <w:jc w:val="left"/>
        <w:rPr>
          <w:sz w:val="22"/>
          <w:szCs w:val="22"/>
        </w:rPr>
      </w:pPr>
    </w:p>
    <w:p w:rsidR="005564EC" w:rsidRDefault="005564EC" w:rsidP="005D0E3D">
      <w:pPr>
        <w:pStyle w:val="Title"/>
        <w:jc w:val="left"/>
        <w:rPr>
          <w:sz w:val="22"/>
          <w:szCs w:val="22"/>
        </w:rPr>
      </w:pPr>
      <w:r>
        <w:rPr>
          <w:sz w:val="22"/>
          <w:szCs w:val="22"/>
        </w:rPr>
        <w:t>Law Enforcement Support Rally</w:t>
      </w:r>
    </w:p>
    <w:p w:rsidR="005564EC" w:rsidRDefault="005564EC" w:rsidP="005D0E3D">
      <w:pPr>
        <w:pStyle w:val="Title"/>
        <w:jc w:val="left"/>
        <w:rPr>
          <w:sz w:val="22"/>
          <w:szCs w:val="22"/>
        </w:rPr>
      </w:pPr>
      <w:r>
        <w:rPr>
          <w:sz w:val="22"/>
          <w:szCs w:val="22"/>
        </w:rPr>
        <w:t>Clerk-Treasurer Alspach is recommending hosting a Rally to show support for Law Enforcement at Proctor Park.  She has spoken with John Schilawski to ask permission to use the school parking lots and shuttle bus service to hold the event at Proctor Park.  Council is in full support.  Rally will be scheduled before Spring Break which starts mid to late March.  Councilman Schilawski will contact Clerk-Treasurer Alspach with a couple of potential dates.</w:t>
      </w:r>
    </w:p>
    <w:p w:rsidR="005564EC" w:rsidRDefault="005564EC" w:rsidP="005D0E3D">
      <w:pPr>
        <w:pStyle w:val="Title"/>
        <w:jc w:val="left"/>
        <w:rPr>
          <w:sz w:val="22"/>
          <w:szCs w:val="22"/>
        </w:rPr>
      </w:pPr>
    </w:p>
    <w:p w:rsidR="005564EC" w:rsidRDefault="005564EC" w:rsidP="005D0E3D">
      <w:pPr>
        <w:pStyle w:val="Title"/>
        <w:jc w:val="left"/>
        <w:rPr>
          <w:sz w:val="22"/>
          <w:szCs w:val="22"/>
        </w:rPr>
      </w:pPr>
      <w:r>
        <w:rPr>
          <w:sz w:val="22"/>
          <w:szCs w:val="22"/>
        </w:rPr>
        <w:t>Stop Sticks</w:t>
      </w:r>
    </w:p>
    <w:p w:rsidR="005564EC" w:rsidRDefault="005564EC" w:rsidP="005D0E3D">
      <w:pPr>
        <w:pStyle w:val="Title"/>
        <w:jc w:val="left"/>
        <w:rPr>
          <w:sz w:val="22"/>
          <w:szCs w:val="22"/>
        </w:rPr>
      </w:pPr>
      <w:r>
        <w:rPr>
          <w:sz w:val="22"/>
          <w:szCs w:val="22"/>
        </w:rPr>
        <w:t>Councilman Rogier would like to see the Police Department purchase stop sticks.  He would like each car to have them but they could rotate the stop sticks at shift change until enough could be budgeted and purchased.</w:t>
      </w:r>
    </w:p>
    <w:p w:rsidR="005564EC" w:rsidRDefault="005564EC" w:rsidP="005D0E3D">
      <w:pPr>
        <w:pStyle w:val="Title"/>
        <w:jc w:val="left"/>
        <w:rPr>
          <w:sz w:val="22"/>
          <w:szCs w:val="22"/>
        </w:rPr>
      </w:pPr>
    </w:p>
    <w:p w:rsidR="005564EC" w:rsidRDefault="005564EC" w:rsidP="005D0E3D">
      <w:pPr>
        <w:pStyle w:val="Title"/>
        <w:jc w:val="left"/>
        <w:rPr>
          <w:sz w:val="22"/>
          <w:szCs w:val="22"/>
        </w:rPr>
      </w:pPr>
      <w:r>
        <w:rPr>
          <w:sz w:val="22"/>
          <w:szCs w:val="22"/>
        </w:rPr>
        <w:t>Proctor Park Christmas Lights</w:t>
      </w:r>
    </w:p>
    <w:p w:rsidR="005564EC" w:rsidRDefault="005564EC" w:rsidP="005D0E3D">
      <w:pPr>
        <w:pStyle w:val="Title"/>
        <w:jc w:val="left"/>
        <w:rPr>
          <w:sz w:val="22"/>
          <w:szCs w:val="22"/>
        </w:rPr>
      </w:pPr>
      <w:r>
        <w:rPr>
          <w:sz w:val="22"/>
          <w:szCs w:val="22"/>
        </w:rPr>
        <w:t>Councilman Schilawski would like to see Christmas lights used in Proctor Park during the holidays.</w:t>
      </w:r>
    </w:p>
    <w:p w:rsidR="005564EC" w:rsidRDefault="005564EC" w:rsidP="005D0E3D">
      <w:pPr>
        <w:pStyle w:val="Title"/>
        <w:jc w:val="left"/>
        <w:rPr>
          <w:sz w:val="22"/>
          <w:szCs w:val="22"/>
        </w:rPr>
      </w:pPr>
    </w:p>
    <w:p w:rsidR="000D3C5E" w:rsidRDefault="000D3C5E" w:rsidP="000D3C5E">
      <w:pPr>
        <w:pStyle w:val="Title"/>
        <w:jc w:val="left"/>
        <w:rPr>
          <w:sz w:val="22"/>
          <w:szCs w:val="22"/>
        </w:rPr>
      </w:pPr>
      <w:r>
        <w:rPr>
          <w:sz w:val="22"/>
          <w:szCs w:val="22"/>
        </w:rPr>
        <w:t>StoryWalk</w:t>
      </w:r>
    </w:p>
    <w:p w:rsidR="005D0E3D" w:rsidRDefault="000D3C5E" w:rsidP="004E055B">
      <w:pPr>
        <w:pStyle w:val="Title"/>
        <w:jc w:val="left"/>
        <w:rPr>
          <w:sz w:val="22"/>
          <w:szCs w:val="22"/>
        </w:rPr>
      </w:pPr>
      <w:r>
        <w:rPr>
          <w:sz w:val="22"/>
          <w:szCs w:val="22"/>
        </w:rPr>
        <w:t xml:space="preserve">Clerk-Treasurer Alspach states that she </w:t>
      </w:r>
      <w:r w:rsidR="005564EC">
        <w:rPr>
          <w:sz w:val="22"/>
          <w:szCs w:val="22"/>
        </w:rPr>
        <w:t xml:space="preserve">has been notified that the </w:t>
      </w:r>
      <w:r>
        <w:rPr>
          <w:sz w:val="22"/>
          <w:szCs w:val="22"/>
        </w:rPr>
        <w:t xml:space="preserve">library representatives </w:t>
      </w:r>
      <w:r w:rsidR="005564EC">
        <w:rPr>
          <w:sz w:val="22"/>
          <w:szCs w:val="22"/>
        </w:rPr>
        <w:t>have visited the</w:t>
      </w:r>
      <w:r>
        <w:rPr>
          <w:sz w:val="22"/>
          <w:szCs w:val="22"/>
        </w:rPr>
        <w:t xml:space="preserve"> the park at Country Gate for this project</w:t>
      </w:r>
      <w:r w:rsidR="005564EC">
        <w:rPr>
          <w:sz w:val="22"/>
          <w:szCs w:val="22"/>
        </w:rPr>
        <w:t xml:space="preserve"> and think it is a great fit</w:t>
      </w:r>
      <w:r>
        <w:rPr>
          <w:sz w:val="22"/>
          <w:szCs w:val="22"/>
        </w:rPr>
        <w:t xml:space="preserve">.  Both ladies said that they </w:t>
      </w:r>
      <w:r w:rsidR="000E2447">
        <w:rPr>
          <w:sz w:val="22"/>
          <w:szCs w:val="22"/>
        </w:rPr>
        <w:t>will begin pursuing funding for the project.</w:t>
      </w:r>
    </w:p>
    <w:p w:rsidR="000D3C5E" w:rsidRDefault="000D3C5E" w:rsidP="004E055B">
      <w:pPr>
        <w:pStyle w:val="Title"/>
        <w:jc w:val="left"/>
        <w:rPr>
          <w:sz w:val="22"/>
          <w:szCs w:val="22"/>
        </w:rPr>
      </w:pPr>
    </w:p>
    <w:p w:rsidR="000D3C5E" w:rsidRDefault="001746AB" w:rsidP="004E055B">
      <w:pPr>
        <w:pStyle w:val="Title"/>
        <w:jc w:val="left"/>
        <w:rPr>
          <w:b/>
          <w:sz w:val="22"/>
          <w:szCs w:val="22"/>
          <w:u w:val="single"/>
        </w:rPr>
      </w:pPr>
      <w:r>
        <w:rPr>
          <w:b/>
          <w:sz w:val="22"/>
          <w:szCs w:val="22"/>
          <w:u w:val="single"/>
        </w:rPr>
        <w:t>NEW BUSINESS</w:t>
      </w:r>
    </w:p>
    <w:p w:rsidR="001746AB" w:rsidRDefault="001746AB" w:rsidP="004E055B">
      <w:pPr>
        <w:pStyle w:val="Title"/>
        <w:jc w:val="left"/>
        <w:rPr>
          <w:sz w:val="22"/>
          <w:szCs w:val="22"/>
        </w:rPr>
      </w:pPr>
      <w:r>
        <w:rPr>
          <w:sz w:val="22"/>
          <w:szCs w:val="22"/>
        </w:rPr>
        <w:t>None.</w:t>
      </w:r>
    </w:p>
    <w:p w:rsidR="001746AB" w:rsidRPr="001746AB" w:rsidRDefault="001746AB" w:rsidP="004E055B">
      <w:pPr>
        <w:pStyle w:val="Title"/>
        <w:jc w:val="left"/>
        <w:rPr>
          <w:sz w:val="22"/>
          <w:szCs w:val="22"/>
        </w:rPr>
      </w:pPr>
    </w:p>
    <w:p w:rsidR="004313ED" w:rsidRPr="00902471" w:rsidRDefault="004313ED" w:rsidP="004313ED">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Town Council</w:t>
      </w:r>
    </w:p>
    <w:p w:rsidR="004313ED" w:rsidRPr="00902471" w:rsidRDefault="004313ED" w:rsidP="004313ED">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Page </w:t>
      </w:r>
      <w:r>
        <w:rPr>
          <w:rFonts w:ascii="Times New Roman" w:eastAsia="Times New Roman" w:hAnsi="Times New Roman" w:cs="Times New Roman"/>
        </w:rPr>
        <w:t>Three</w:t>
      </w:r>
    </w:p>
    <w:p w:rsidR="004313ED" w:rsidRDefault="004313ED" w:rsidP="004313ED">
      <w:pPr>
        <w:spacing w:after="0" w:line="240" w:lineRule="auto"/>
        <w:rPr>
          <w:rFonts w:ascii="Times New Roman" w:eastAsia="Times New Roman" w:hAnsi="Times New Roman" w:cs="Times New Roman"/>
        </w:rPr>
      </w:pPr>
      <w:r>
        <w:rPr>
          <w:rFonts w:ascii="Times New Roman" w:eastAsia="Times New Roman" w:hAnsi="Times New Roman" w:cs="Times New Roman"/>
        </w:rPr>
        <w:t>1-6</w:t>
      </w:r>
      <w:r w:rsidRPr="00902471">
        <w:rPr>
          <w:rFonts w:ascii="Times New Roman" w:eastAsia="Times New Roman" w:hAnsi="Times New Roman" w:cs="Times New Roman"/>
        </w:rPr>
        <w:t>-201</w:t>
      </w:r>
      <w:r w:rsidR="001746AB">
        <w:rPr>
          <w:rFonts w:ascii="Times New Roman" w:eastAsia="Times New Roman" w:hAnsi="Times New Roman" w:cs="Times New Roman"/>
        </w:rPr>
        <w:t>5</w:t>
      </w:r>
    </w:p>
    <w:p w:rsidR="004313ED" w:rsidRDefault="004313ED" w:rsidP="004E055B">
      <w:pPr>
        <w:pStyle w:val="Title"/>
        <w:jc w:val="left"/>
        <w:rPr>
          <w:sz w:val="22"/>
          <w:szCs w:val="22"/>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9B1041" w:rsidRDefault="00EA2B9D" w:rsidP="00DC06A9">
      <w:pPr>
        <w:pStyle w:val="Title"/>
        <w:jc w:val="left"/>
        <w:rPr>
          <w:sz w:val="22"/>
          <w:szCs w:val="22"/>
        </w:rPr>
      </w:pPr>
      <w:r>
        <w:rPr>
          <w:sz w:val="22"/>
          <w:szCs w:val="22"/>
        </w:rPr>
        <w:t>Ordinance 219</w:t>
      </w:r>
      <w:r w:rsidR="001746AB">
        <w:rPr>
          <w:sz w:val="22"/>
          <w:szCs w:val="22"/>
        </w:rPr>
        <w:t>9</w:t>
      </w:r>
    </w:p>
    <w:p w:rsidR="00EA2B9D" w:rsidRDefault="00EA2B9D" w:rsidP="00DC06A9">
      <w:pPr>
        <w:pStyle w:val="Title"/>
        <w:jc w:val="left"/>
        <w:rPr>
          <w:sz w:val="22"/>
          <w:szCs w:val="22"/>
        </w:rPr>
      </w:pPr>
      <w:r>
        <w:rPr>
          <w:sz w:val="22"/>
          <w:szCs w:val="22"/>
        </w:rPr>
        <w:t>Clerk-Treasurer A</w:t>
      </w:r>
      <w:r w:rsidR="00987294">
        <w:rPr>
          <w:sz w:val="22"/>
          <w:szCs w:val="22"/>
        </w:rPr>
        <w:t>l</w:t>
      </w:r>
      <w:r>
        <w:rPr>
          <w:sz w:val="22"/>
          <w:szCs w:val="22"/>
        </w:rPr>
        <w:t>spach</w:t>
      </w:r>
      <w:r w:rsidR="00987294">
        <w:rPr>
          <w:sz w:val="22"/>
          <w:szCs w:val="22"/>
        </w:rPr>
        <w:t xml:space="preserve"> </w:t>
      </w:r>
      <w:r w:rsidR="006C2DCF">
        <w:rPr>
          <w:sz w:val="22"/>
          <w:szCs w:val="22"/>
        </w:rPr>
        <w:t xml:space="preserve">presents and explains the </w:t>
      </w:r>
      <w:r w:rsidR="001746AB">
        <w:rPr>
          <w:sz w:val="22"/>
          <w:szCs w:val="22"/>
        </w:rPr>
        <w:t xml:space="preserve">end of year </w:t>
      </w:r>
      <w:r w:rsidR="006C2DCF">
        <w:rPr>
          <w:sz w:val="22"/>
          <w:szCs w:val="22"/>
        </w:rPr>
        <w:t xml:space="preserve">transfer ordinance </w:t>
      </w:r>
      <w:r w:rsidR="001746AB">
        <w:rPr>
          <w:sz w:val="22"/>
          <w:szCs w:val="22"/>
        </w:rPr>
        <w:t>for ratification</w:t>
      </w:r>
      <w:r w:rsidR="006C2DCF">
        <w:rPr>
          <w:sz w:val="22"/>
          <w:szCs w:val="22"/>
        </w:rPr>
        <w:t xml:space="preserve">. Councilman </w:t>
      </w:r>
      <w:r w:rsidR="001746AB">
        <w:rPr>
          <w:sz w:val="22"/>
          <w:szCs w:val="22"/>
        </w:rPr>
        <w:t>Schilawski</w:t>
      </w:r>
      <w:r w:rsidR="007B7D77">
        <w:rPr>
          <w:sz w:val="22"/>
          <w:szCs w:val="22"/>
        </w:rPr>
        <w:t xml:space="preserve"> </w:t>
      </w:r>
      <w:r w:rsidR="006C2DCF">
        <w:rPr>
          <w:sz w:val="22"/>
          <w:szCs w:val="22"/>
        </w:rPr>
        <w:t xml:space="preserve">moves to </w:t>
      </w:r>
      <w:r w:rsidR="001746AB">
        <w:rPr>
          <w:sz w:val="22"/>
          <w:szCs w:val="22"/>
        </w:rPr>
        <w:t>ratify</w:t>
      </w:r>
      <w:r w:rsidR="006C2DCF">
        <w:rPr>
          <w:sz w:val="22"/>
          <w:szCs w:val="22"/>
        </w:rPr>
        <w:t xml:space="preserve"> Ordinance 219</w:t>
      </w:r>
      <w:r w:rsidR="001746AB">
        <w:rPr>
          <w:sz w:val="22"/>
          <w:szCs w:val="22"/>
        </w:rPr>
        <w:t>9</w:t>
      </w:r>
      <w:r w:rsidR="006C2DCF">
        <w:rPr>
          <w:sz w:val="22"/>
          <w:szCs w:val="22"/>
        </w:rPr>
        <w:t xml:space="preserve"> and is seconded by Councilman </w:t>
      </w:r>
      <w:r w:rsidR="001746AB">
        <w:rPr>
          <w:sz w:val="22"/>
          <w:szCs w:val="22"/>
        </w:rPr>
        <w:t>Noonan</w:t>
      </w:r>
      <w:r w:rsidR="007B7D77">
        <w:rPr>
          <w:sz w:val="22"/>
          <w:szCs w:val="22"/>
        </w:rPr>
        <w:t>.</w:t>
      </w:r>
      <w:r w:rsidR="006C2DCF">
        <w:rPr>
          <w:sz w:val="22"/>
          <w:szCs w:val="22"/>
        </w:rPr>
        <w:t xml:space="preserve">  </w:t>
      </w:r>
      <w:r w:rsidR="006C2DCF">
        <w:rPr>
          <w:b/>
          <w:sz w:val="22"/>
          <w:szCs w:val="22"/>
        </w:rPr>
        <w:t>Vote 5 affirmative.</w:t>
      </w:r>
    </w:p>
    <w:p w:rsidR="007B7D77" w:rsidRDefault="007B7D77" w:rsidP="007B7D77">
      <w:pPr>
        <w:pStyle w:val="Title"/>
        <w:jc w:val="left"/>
        <w:rPr>
          <w:sz w:val="22"/>
          <w:szCs w:val="22"/>
        </w:rPr>
      </w:pPr>
    </w:p>
    <w:p w:rsidR="001746AB" w:rsidRDefault="001746AB" w:rsidP="007B7D77">
      <w:pPr>
        <w:pStyle w:val="Title"/>
        <w:jc w:val="left"/>
        <w:rPr>
          <w:sz w:val="22"/>
          <w:szCs w:val="22"/>
        </w:rPr>
      </w:pPr>
      <w:r>
        <w:rPr>
          <w:sz w:val="22"/>
          <w:szCs w:val="22"/>
        </w:rPr>
        <w:t>Ordinance 2015-01</w:t>
      </w:r>
    </w:p>
    <w:p w:rsidR="00D17841" w:rsidRDefault="001746AB" w:rsidP="00D17841">
      <w:pPr>
        <w:pStyle w:val="Title"/>
        <w:jc w:val="left"/>
        <w:rPr>
          <w:sz w:val="22"/>
          <w:szCs w:val="22"/>
        </w:rPr>
      </w:pPr>
      <w:r>
        <w:rPr>
          <w:sz w:val="22"/>
          <w:szCs w:val="22"/>
        </w:rPr>
        <w:t xml:space="preserve">Clerk-Treasurer </w:t>
      </w:r>
      <w:r w:rsidR="00F61C41">
        <w:rPr>
          <w:sz w:val="22"/>
          <w:szCs w:val="22"/>
        </w:rPr>
        <w:t>A</w:t>
      </w:r>
      <w:r>
        <w:rPr>
          <w:sz w:val="22"/>
          <w:szCs w:val="22"/>
        </w:rPr>
        <w:t>lspach presents and explains the ordinance</w:t>
      </w:r>
      <w:r w:rsidR="00F61C41">
        <w:rPr>
          <w:sz w:val="22"/>
          <w:szCs w:val="22"/>
        </w:rPr>
        <w:t xml:space="preserve"> to declare old IT equipment surplus and allow for its disposal.  </w:t>
      </w:r>
      <w:r w:rsidR="00D17841">
        <w:rPr>
          <w:sz w:val="22"/>
          <w:szCs w:val="22"/>
        </w:rPr>
        <w:t xml:space="preserve">Councilman </w:t>
      </w:r>
      <w:r w:rsidR="00D17841">
        <w:rPr>
          <w:sz w:val="22"/>
          <w:szCs w:val="22"/>
        </w:rPr>
        <w:t>Rogier</w:t>
      </w:r>
      <w:r w:rsidR="00D17841">
        <w:rPr>
          <w:sz w:val="22"/>
          <w:szCs w:val="22"/>
        </w:rPr>
        <w:t xml:space="preserve"> moves to </w:t>
      </w:r>
      <w:r w:rsidR="00D17841">
        <w:rPr>
          <w:sz w:val="22"/>
          <w:szCs w:val="22"/>
        </w:rPr>
        <w:t xml:space="preserve">approve the </w:t>
      </w:r>
      <w:r w:rsidR="00D17841">
        <w:rPr>
          <w:sz w:val="22"/>
          <w:szCs w:val="22"/>
        </w:rPr>
        <w:t>ordinance on f</w:t>
      </w:r>
      <w:r w:rsidR="00D17841">
        <w:rPr>
          <w:sz w:val="22"/>
          <w:szCs w:val="22"/>
        </w:rPr>
        <w:t>irst</w:t>
      </w:r>
      <w:r w:rsidR="00D17841">
        <w:rPr>
          <w:sz w:val="22"/>
          <w:szCs w:val="22"/>
        </w:rPr>
        <w:t xml:space="preserve"> reading. Motion is seconded by Councilman </w:t>
      </w:r>
      <w:r w:rsidR="00D17841">
        <w:rPr>
          <w:sz w:val="22"/>
          <w:szCs w:val="22"/>
        </w:rPr>
        <w:t>Schilawski</w:t>
      </w:r>
      <w:r w:rsidR="00D17841">
        <w:rPr>
          <w:sz w:val="22"/>
          <w:szCs w:val="22"/>
        </w:rPr>
        <w:t xml:space="preserve">. </w:t>
      </w:r>
      <w:r w:rsidR="00D17841">
        <w:rPr>
          <w:b/>
          <w:sz w:val="22"/>
          <w:szCs w:val="22"/>
        </w:rPr>
        <w:t>Vote 5 affirmative.</w:t>
      </w:r>
    </w:p>
    <w:p w:rsidR="00D17841" w:rsidRDefault="00D17841" w:rsidP="00D17841">
      <w:pPr>
        <w:pStyle w:val="Title"/>
        <w:jc w:val="left"/>
        <w:rPr>
          <w:sz w:val="22"/>
          <w:szCs w:val="22"/>
        </w:rPr>
      </w:pPr>
    </w:p>
    <w:p w:rsidR="007B7D77" w:rsidRDefault="007B7D77" w:rsidP="007B7D77">
      <w:pPr>
        <w:pStyle w:val="Title"/>
        <w:jc w:val="left"/>
        <w:rPr>
          <w:sz w:val="22"/>
          <w:szCs w:val="22"/>
        </w:rPr>
      </w:pPr>
      <w:r>
        <w:rPr>
          <w:sz w:val="22"/>
          <w:szCs w:val="22"/>
        </w:rPr>
        <w:t>Ordinance 2</w:t>
      </w:r>
      <w:r w:rsidR="001746AB">
        <w:rPr>
          <w:sz w:val="22"/>
          <w:szCs w:val="22"/>
        </w:rPr>
        <w:t>015-0</w:t>
      </w:r>
      <w:r w:rsidR="00D17841">
        <w:rPr>
          <w:sz w:val="22"/>
          <w:szCs w:val="22"/>
        </w:rPr>
        <w:t>2</w:t>
      </w:r>
    </w:p>
    <w:p w:rsidR="007B7D77" w:rsidRDefault="007B7D77" w:rsidP="007B7D77">
      <w:pPr>
        <w:pStyle w:val="Title"/>
        <w:jc w:val="left"/>
        <w:rPr>
          <w:sz w:val="22"/>
          <w:szCs w:val="22"/>
        </w:rPr>
      </w:pPr>
      <w:r>
        <w:rPr>
          <w:sz w:val="22"/>
          <w:szCs w:val="22"/>
        </w:rPr>
        <w:t xml:space="preserve">Clerk-Treasurer Alspach presents and explains the </w:t>
      </w:r>
      <w:r w:rsidR="00D17841">
        <w:rPr>
          <w:sz w:val="22"/>
          <w:szCs w:val="22"/>
        </w:rPr>
        <w:t>encumbrance</w:t>
      </w:r>
      <w:r>
        <w:rPr>
          <w:sz w:val="22"/>
          <w:szCs w:val="22"/>
        </w:rPr>
        <w:t xml:space="preserve"> ordinance </w:t>
      </w:r>
      <w:r w:rsidR="00D17841">
        <w:rPr>
          <w:sz w:val="22"/>
          <w:szCs w:val="22"/>
        </w:rPr>
        <w:t>identifying all open purchase orders as of December 31, 2014</w:t>
      </w:r>
      <w:r>
        <w:rPr>
          <w:sz w:val="22"/>
          <w:szCs w:val="22"/>
        </w:rPr>
        <w:t xml:space="preserve">. Councilman </w:t>
      </w:r>
      <w:r w:rsidR="00D17841">
        <w:rPr>
          <w:sz w:val="22"/>
          <w:szCs w:val="22"/>
        </w:rPr>
        <w:t>Rogier</w:t>
      </w:r>
      <w:r>
        <w:rPr>
          <w:sz w:val="22"/>
          <w:szCs w:val="22"/>
        </w:rPr>
        <w:t xml:space="preserve"> moves to adopt Ordinance </w:t>
      </w:r>
      <w:r w:rsidR="00D17841">
        <w:rPr>
          <w:sz w:val="22"/>
          <w:szCs w:val="22"/>
        </w:rPr>
        <w:t>2015-02</w:t>
      </w:r>
      <w:r>
        <w:rPr>
          <w:sz w:val="22"/>
          <w:szCs w:val="22"/>
        </w:rPr>
        <w:t xml:space="preserve"> </w:t>
      </w:r>
      <w:r w:rsidR="00D17841">
        <w:rPr>
          <w:sz w:val="22"/>
          <w:szCs w:val="22"/>
        </w:rPr>
        <w:t>on first reading a</w:t>
      </w:r>
      <w:r>
        <w:rPr>
          <w:sz w:val="22"/>
          <w:szCs w:val="22"/>
        </w:rPr>
        <w:t xml:space="preserve">nd is seconded by Councilman </w:t>
      </w:r>
      <w:r w:rsidR="00D17841">
        <w:rPr>
          <w:sz w:val="22"/>
          <w:szCs w:val="22"/>
        </w:rPr>
        <w:t>Alspach</w:t>
      </w:r>
      <w:r>
        <w:rPr>
          <w:sz w:val="22"/>
          <w:szCs w:val="22"/>
        </w:rPr>
        <w:t xml:space="preserve">.  </w:t>
      </w:r>
      <w:r>
        <w:rPr>
          <w:b/>
          <w:sz w:val="22"/>
          <w:szCs w:val="22"/>
        </w:rPr>
        <w:t>Vote 5 affirmative.</w:t>
      </w:r>
    </w:p>
    <w:p w:rsidR="007B7D77" w:rsidRDefault="007B7D77" w:rsidP="007B7D77">
      <w:pPr>
        <w:pStyle w:val="Title"/>
        <w:jc w:val="left"/>
        <w:rPr>
          <w:sz w:val="22"/>
          <w:szCs w:val="22"/>
        </w:rPr>
      </w:pPr>
      <w:r>
        <w:rPr>
          <w:sz w:val="22"/>
          <w:szCs w:val="22"/>
        </w:rPr>
        <w:t xml:space="preserve">Councilman </w:t>
      </w:r>
      <w:r w:rsidR="00D17841">
        <w:rPr>
          <w:sz w:val="22"/>
          <w:szCs w:val="22"/>
        </w:rPr>
        <w:t>Schilawski</w:t>
      </w:r>
      <w:r>
        <w:rPr>
          <w:sz w:val="22"/>
          <w:szCs w:val="22"/>
        </w:rPr>
        <w:t xml:space="preserve"> moves to suspend the rules and consider the </w:t>
      </w:r>
      <w:r w:rsidR="00D17841">
        <w:rPr>
          <w:sz w:val="22"/>
          <w:szCs w:val="22"/>
        </w:rPr>
        <w:t>encumbrance</w:t>
      </w:r>
      <w:r>
        <w:rPr>
          <w:sz w:val="22"/>
          <w:szCs w:val="22"/>
        </w:rPr>
        <w:t xml:space="preserve"> ordinance on final reading. Motion is seconded by Councilman </w:t>
      </w:r>
      <w:r w:rsidR="00D17841">
        <w:rPr>
          <w:sz w:val="22"/>
          <w:szCs w:val="22"/>
        </w:rPr>
        <w:t>Rogier</w:t>
      </w:r>
      <w:r>
        <w:rPr>
          <w:sz w:val="22"/>
          <w:szCs w:val="22"/>
        </w:rPr>
        <w:t xml:space="preserve">. </w:t>
      </w:r>
      <w:r>
        <w:rPr>
          <w:b/>
          <w:sz w:val="22"/>
          <w:szCs w:val="22"/>
        </w:rPr>
        <w:t>Vote 5 affirmative.</w:t>
      </w:r>
    </w:p>
    <w:p w:rsidR="007B7D77" w:rsidRDefault="007B7D77" w:rsidP="007B7D77">
      <w:pPr>
        <w:pStyle w:val="Title"/>
        <w:jc w:val="left"/>
        <w:rPr>
          <w:b/>
          <w:sz w:val="22"/>
          <w:szCs w:val="22"/>
        </w:rPr>
      </w:pPr>
      <w:r>
        <w:rPr>
          <w:sz w:val="22"/>
          <w:szCs w:val="22"/>
        </w:rPr>
        <w:t xml:space="preserve">President Perrin reads the </w:t>
      </w:r>
      <w:r w:rsidR="00D17841">
        <w:rPr>
          <w:sz w:val="22"/>
          <w:szCs w:val="22"/>
        </w:rPr>
        <w:t>encumbrance</w:t>
      </w:r>
      <w:r>
        <w:rPr>
          <w:sz w:val="22"/>
          <w:szCs w:val="22"/>
        </w:rPr>
        <w:t xml:space="preserve"> ordinance in title only on final reading. Motion to adopt by Councilman </w:t>
      </w:r>
      <w:r w:rsidR="00D17841">
        <w:rPr>
          <w:sz w:val="22"/>
          <w:szCs w:val="22"/>
        </w:rPr>
        <w:t>Alspach</w:t>
      </w:r>
      <w:r>
        <w:rPr>
          <w:sz w:val="22"/>
          <w:szCs w:val="22"/>
        </w:rPr>
        <w:t xml:space="preserve"> with second by Councilman </w:t>
      </w:r>
      <w:r w:rsidR="00D17841">
        <w:rPr>
          <w:sz w:val="22"/>
          <w:szCs w:val="22"/>
        </w:rPr>
        <w:t>Noonan</w:t>
      </w:r>
      <w:r>
        <w:rPr>
          <w:sz w:val="22"/>
          <w:szCs w:val="22"/>
        </w:rPr>
        <w:t xml:space="preserve">.  </w:t>
      </w:r>
      <w:r>
        <w:rPr>
          <w:b/>
          <w:sz w:val="22"/>
          <w:szCs w:val="22"/>
        </w:rPr>
        <w:t>Vote 5 affirmative.</w:t>
      </w:r>
    </w:p>
    <w:p w:rsidR="00DC06A9" w:rsidRDefault="00DC06A9" w:rsidP="00A67F04">
      <w:pPr>
        <w:pStyle w:val="Title"/>
        <w:jc w:val="left"/>
        <w:rPr>
          <w:sz w:val="22"/>
          <w:szCs w:val="22"/>
        </w:rPr>
      </w:pPr>
    </w:p>
    <w:p w:rsidR="00A67F04" w:rsidRPr="00902471" w:rsidRDefault="00A67F04" w:rsidP="00A67F04">
      <w:pPr>
        <w:pStyle w:val="Title"/>
        <w:jc w:val="left"/>
        <w:rPr>
          <w:b/>
          <w:sz w:val="22"/>
          <w:szCs w:val="22"/>
          <w:u w:val="single"/>
        </w:rPr>
      </w:pPr>
      <w:r w:rsidRPr="00902471">
        <w:rPr>
          <w:b/>
          <w:sz w:val="22"/>
          <w:szCs w:val="22"/>
          <w:u w:val="single"/>
        </w:rPr>
        <w:t>OPEN TO THE PUBLIC</w:t>
      </w:r>
    </w:p>
    <w:p w:rsidR="00A67F04" w:rsidRPr="00902471" w:rsidRDefault="0039482A" w:rsidP="00A67F04">
      <w:pPr>
        <w:pStyle w:val="Title"/>
        <w:jc w:val="left"/>
        <w:rPr>
          <w:sz w:val="22"/>
          <w:szCs w:val="22"/>
        </w:rPr>
      </w:pPr>
      <w:r>
        <w:rPr>
          <w:sz w:val="22"/>
          <w:szCs w:val="22"/>
        </w:rPr>
        <w:t>None.</w:t>
      </w:r>
    </w:p>
    <w:p w:rsidR="004A7DF3" w:rsidRDefault="004A7DF3"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23393F">
        <w:rPr>
          <w:sz w:val="22"/>
          <w:szCs w:val="22"/>
        </w:rPr>
        <w:t>8:</w:t>
      </w:r>
      <w:r w:rsidR="00D17841">
        <w:rPr>
          <w:sz w:val="22"/>
          <w:szCs w:val="22"/>
        </w:rPr>
        <w:t>18</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3"/>
  </w:num>
  <w:num w:numId="5">
    <w:abstractNumId w:val="6"/>
  </w:num>
  <w:num w:numId="6">
    <w:abstractNumId w:val="12"/>
  </w:num>
  <w:num w:numId="7">
    <w:abstractNumId w:val="1"/>
  </w:num>
  <w:num w:numId="8">
    <w:abstractNumId w:val="2"/>
  </w:num>
  <w:num w:numId="9">
    <w:abstractNumId w:val="4"/>
  </w:num>
  <w:num w:numId="10">
    <w:abstractNumId w:val="0"/>
  </w:num>
  <w:num w:numId="11">
    <w:abstractNumId w:val="5"/>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4FA4"/>
    <w:rsid w:val="0003577A"/>
    <w:rsid w:val="000359AE"/>
    <w:rsid w:val="00045092"/>
    <w:rsid w:val="00045C3B"/>
    <w:rsid w:val="00051440"/>
    <w:rsid w:val="0005167E"/>
    <w:rsid w:val="0005275A"/>
    <w:rsid w:val="00053985"/>
    <w:rsid w:val="00054E35"/>
    <w:rsid w:val="00056141"/>
    <w:rsid w:val="0005714D"/>
    <w:rsid w:val="0005725F"/>
    <w:rsid w:val="00060DB6"/>
    <w:rsid w:val="00061239"/>
    <w:rsid w:val="000620F7"/>
    <w:rsid w:val="0006288A"/>
    <w:rsid w:val="000635D1"/>
    <w:rsid w:val="000721AB"/>
    <w:rsid w:val="00072605"/>
    <w:rsid w:val="00072969"/>
    <w:rsid w:val="000747AE"/>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55D"/>
    <w:rsid w:val="000F3F24"/>
    <w:rsid w:val="000F625F"/>
    <w:rsid w:val="000F7420"/>
    <w:rsid w:val="00103AAB"/>
    <w:rsid w:val="00103E0D"/>
    <w:rsid w:val="00105731"/>
    <w:rsid w:val="001059D3"/>
    <w:rsid w:val="00107A3B"/>
    <w:rsid w:val="00112875"/>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E4878"/>
    <w:rsid w:val="001E68CB"/>
    <w:rsid w:val="001E7010"/>
    <w:rsid w:val="001F02A5"/>
    <w:rsid w:val="001F0A1D"/>
    <w:rsid w:val="001F1A99"/>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39E4"/>
    <w:rsid w:val="00264EE5"/>
    <w:rsid w:val="00271C61"/>
    <w:rsid w:val="00281E9F"/>
    <w:rsid w:val="00282155"/>
    <w:rsid w:val="002833BA"/>
    <w:rsid w:val="002834B1"/>
    <w:rsid w:val="00286BBF"/>
    <w:rsid w:val="00286C48"/>
    <w:rsid w:val="00287D60"/>
    <w:rsid w:val="00294C42"/>
    <w:rsid w:val="00295E62"/>
    <w:rsid w:val="002A0D9E"/>
    <w:rsid w:val="002A1F8F"/>
    <w:rsid w:val="002A2FC4"/>
    <w:rsid w:val="002A393D"/>
    <w:rsid w:val="002A6E5D"/>
    <w:rsid w:val="002B12F5"/>
    <w:rsid w:val="002B20FB"/>
    <w:rsid w:val="002B7A3C"/>
    <w:rsid w:val="002C3436"/>
    <w:rsid w:val="002C3FA9"/>
    <w:rsid w:val="002C6A48"/>
    <w:rsid w:val="002C7066"/>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E080E"/>
    <w:rsid w:val="003E1C6F"/>
    <w:rsid w:val="003E2764"/>
    <w:rsid w:val="003E27EB"/>
    <w:rsid w:val="003E38E0"/>
    <w:rsid w:val="003E3CA0"/>
    <w:rsid w:val="003E404E"/>
    <w:rsid w:val="003F2801"/>
    <w:rsid w:val="003F4175"/>
    <w:rsid w:val="003F5E19"/>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57A3"/>
    <w:rsid w:val="005271DF"/>
    <w:rsid w:val="00530055"/>
    <w:rsid w:val="0053010C"/>
    <w:rsid w:val="005330DE"/>
    <w:rsid w:val="00533266"/>
    <w:rsid w:val="00535A2A"/>
    <w:rsid w:val="00536591"/>
    <w:rsid w:val="005419D5"/>
    <w:rsid w:val="00544467"/>
    <w:rsid w:val="005564EC"/>
    <w:rsid w:val="005564FA"/>
    <w:rsid w:val="005604D6"/>
    <w:rsid w:val="00560DDD"/>
    <w:rsid w:val="0056148C"/>
    <w:rsid w:val="00563053"/>
    <w:rsid w:val="00565012"/>
    <w:rsid w:val="005709F5"/>
    <w:rsid w:val="00572EC5"/>
    <w:rsid w:val="00574496"/>
    <w:rsid w:val="00574C11"/>
    <w:rsid w:val="0058017F"/>
    <w:rsid w:val="005813F6"/>
    <w:rsid w:val="00581FAA"/>
    <w:rsid w:val="0058738E"/>
    <w:rsid w:val="00591828"/>
    <w:rsid w:val="0059311C"/>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792E"/>
    <w:rsid w:val="005E0619"/>
    <w:rsid w:val="005E2C0A"/>
    <w:rsid w:val="005E74EA"/>
    <w:rsid w:val="005F1131"/>
    <w:rsid w:val="005F1DD1"/>
    <w:rsid w:val="005F3E0A"/>
    <w:rsid w:val="005F4D50"/>
    <w:rsid w:val="006033A8"/>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C04"/>
    <w:rsid w:val="007677CC"/>
    <w:rsid w:val="00767926"/>
    <w:rsid w:val="00771915"/>
    <w:rsid w:val="0077746B"/>
    <w:rsid w:val="007930DD"/>
    <w:rsid w:val="00793584"/>
    <w:rsid w:val="00793B02"/>
    <w:rsid w:val="0079420A"/>
    <w:rsid w:val="0079613F"/>
    <w:rsid w:val="00796A30"/>
    <w:rsid w:val="007A3B9A"/>
    <w:rsid w:val="007A5849"/>
    <w:rsid w:val="007A6E98"/>
    <w:rsid w:val="007A71AF"/>
    <w:rsid w:val="007B066B"/>
    <w:rsid w:val="007B28FD"/>
    <w:rsid w:val="007B5539"/>
    <w:rsid w:val="007B5EB7"/>
    <w:rsid w:val="007B6181"/>
    <w:rsid w:val="007B7D77"/>
    <w:rsid w:val="007C133B"/>
    <w:rsid w:val="007C6BB0"/>
    <w:rsid w:val="007D01BC"/>
    <w:rsid w:val="007D1F3F"/>
    <w:rsid w:val="007D37B8"/>
    <w:rsid w:val="007D38FE"/>
    <w:rsid w:val="007D3929"/>
    <w:rsid w:val="007D5DAA"/>
    <w:rsid w:val="007D7D56"/>
    <w:rsid w:val="007E1B52"/>
    <w:rsid w:val="007E3FDC"/>
    <w:rsid w:val="007E6ED1"/>
    <w:rsid w:val="007F3C78"/>
    <w:rsid w:val="007F4438"/>
    <w:rsid w:val="007F5C39"/>
    <w:rsid w:val="00802839"/>
    <w:rsid w:val="008113C3"/>
    <w:rsid w:val="008127D9"/>
    <w:rsid w:val="00816374"/>
    <w:rsid w:val="0081752D"/>
    <w:rsid w:val="00820EAF"/>
    <w:rsid w:val="00823376"/>
    <w:rsid w:val="00824B3D"/>
    <w:rsid w:val="00824EF4"/>
    <w:rsid w:val="008269B5"/>
    <w:rsid w:val="00830F43"/>
    <w:rsid w:val="00835355"/>
    <w:rsid w:val="00836508"/>
    <w:rsid w:val="00837307"/>
    <w:rsid w:val="0084150B"/>
    <w:rsid w:val="00841E94"/>
    <w:rsid w:val="00842555"/>
    <w:rsid w:val="00844375"/>
    <w:rsid w:val="00845669"/>
    <w:rsid w:val="00851186"/>
    <w:rsid w:val="0085559C"/>
    <w:rsid w:val="00855AD8"/>
    <w:rsid w:val="00855BD4"/>
    <w:rsid w:val="00855F0D"/>
    <w:rsid w:val="00861E03"/>
    <w:rsid w:val="00865A32"/>
    <w:rsid w:val="00865D95"/>
    <w:rsid w:val="00867F18"/>
    <w:rsid w:val="00874B2E"/>
    <w:rsid w:val="00874D31"/>
    <w:rsid w:val="00876917"/>
    <w:rsid w:val="008772D6"/>
    <w:rsid w:val="00883040"/>
    <w:rsid w:val="0088348B"/>
    <w:rsid w:val="00884889"/>
    <w:rsid w:val="00885E23"/>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482C"/>
    <w:rsid w:val="008E51F6"/>
    <w:rsid w:val="008E7AA8"/>
    <w:rsid w:val="008F17BA"/>
    <w:rsid w:val="008F3791"/>
    <w:rsid w:val="008F458F"/>
    <w:rsid w:val="008F5FB9"/>
    <w:rsid w:val="008F6012"/>
    <w:rsid w:val="008F7685"/>
    <w:rsid w:val="00902471"/>
    <w:rsid w:val="00902C4A"/>
    <w:rsid w:val="00902E97"/>
    <w:rsid w:val="00903932"/>
    <w:rsid w:val="0090525C"/>
    <w:rsid w:val="00905880"/>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A68"/>
    <w:rsid w:val="00971F16"/>
    <w:rsid w:val="00976867"/>
    <w:rsid w:val="00977B75"/>
    <w:rsid w:val="009828A1"/>
    <w:rsid w:val="00987294"/>
    <w:rsid w:val="009909B6"/>
    <w:rsid w:val="00990C63"/>
    <w:rsid w:val="00993187"/>
    <w:rsid w:val="00996DE3"/>
    <w:rsid w:val="009A1A71"/>
    <w:rsid w:val="009A1B52"/>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562F"/>
    <w:rsid w:val="00B5063C"/>
    <w:rsid w:val="00B507FE"/>
    <w:rsid w:val="00B53763"/>
    <w:rsid w:val="00B6138D"/>
    <w:rsid w:val="00B616A2"/>
    <w:rsid w:val="00B621E6"/>
    <w:rsid w:val="00B623B9"/>
    <w:rsid w:val="00B62458"/>
    <w:rsid w:val="00B67F91"/>
    <w:rsid w:val="00B70266"/>
    <w:rsid w:val="00B70430"/>
    <w:rsid w:val="00B70ECD"/>
    <w:rsid w:val="00B807BA"/>
    <w:rsid w:val="00B825E1"/>
    <w:rsid w:val="00B82B7D"/>
    <w:rsid w:val="00B83D75"/>
    <w:rsid w:val="00B9283B"/>
    <w:rsid w:val="00B92F71"/>
    <w:rsid w:val="00B941E2"/>
    <w:rsid w:val="00B953C9"/>
    <w:rsid w:val="00B96B22"/>
    <w:rsid w:val="00B96B89"/>
    <w:rsid w:val="00BA0780"/>
    <w:rsid w:val="00BA0B22"/>
    <w:rsid w:val="00BA409A"/>
    <w:rsid w:val="00BA4241"/>
    <w:rsid w:val="00BB1805"/>
    <w:rsid w:val="00BB35BF"/>
    <w:rsid w:val="00BB5D81"/>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4FFB"/>
    <w:rsid w:val="00CB5648"/>
    <w:rsid w:val="00CB737E"/>
    <w:rsid w:val="00CC578F"/>
    <w:rsid w:val="00CE2B41"/>
    <w:rsid w:val="00CE33DF"/>
    <w:rsid w:val="00CE3C11"/>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B08D1"/>
    <w:rsid w:val="00DB1C8A"/>
    <w:rsid w:val="00DB22E7"/>
    <w:rsid w:val="00DB2C4B"/>
    <w:rsid w:val="00DC06A9"/>
    <w:rsid w:val="00DC10AA"/>
    <w:rsid w:val="00DC1A3F"/>
    <w:rsid w:val="00DC21ED"/>
    <w:rsid w:val="00DC281A"/>
    <w:rsid w:val="00DC6E56"/>
    <w:rsid w:val="00DE25AC"/>
    <w:rsid w:val="00DE6D99"/>
    <w:rsid w:val="00DF0865"/>
    <w:rsid w:val="00DF68BA"/>
    <w:rsid w:val="00E070D4"/>
    <w:rsid w:val="00E10949"/>
    <w:rsid w:val="00E16B6C"/>
    <w:rsid w:val="00E2025E"/>
    <w:rsid w:val="00E21A69"/>
    <w:rsid w:val="00E228AC"/>
    <w:rsid w:val="00E35DBD"/>
    <w:rsid w:val="00E37A6D"/>
    <w:rsid w:val="00E4026F"/>
    <w:rsid w:val="00E41094"/>
    <w:rsid w:val="00E45C3F"/>
    <w:rsid w:val="00E50E6E"/>
    <w:rsid w:val="00E55B15"/>
    <w:rsid w:val="00E57D8F"/>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2D9C"/>
    <w:rsid w:val="00F165AF"/>
    <w:rsid w:val="00F242FA"/>
    <w:rsid w:val="00F25AF5"/>
    <w:rsid w:val="00F279AF"/>
    <w:rsid w:val="00F30544"/>
    <w:rsid w:val="00F414D8"/>
    <w:rsid w:val="00F425B3"/>
    <w:rsid w:val="00F4295B"/>
    <w:rsid w:val="00F466FB"/>
    <w:rsid w:val="00F500FD"/>
    <w:rsid w:val="00F518B7"/>
    <w:rsid w:val="00F52B3E"/>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527E"/>
    <w:rsid w:val="00F85653"/>
    <w:rsid w:val="00F86AAF"/>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2015-01-15T19:03:00Z</cp:lastPrinted>
  <dcterms:created xsi:type="dcterms:W3CDTF">2015-01-15T16:59:00Z</dcterms:created>
  <dcterms:modified xsi:type="dcterms:W3CDTF">2015-01-15T19:09:00Z</dcterms:modified>
</cp:coreProperties>
</file>