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DB" w:rsidRDefault="00FC5992">
      <w:r>
        <w:t>Title VI Implementation Plan</w:t>
      </w:r>
    </w:p>
    <w:p w:rsidR="00836AA2" w:rsidRDefault="00836AA2"/>
    <w:p w:rsidR="00FC5992" w:rsidRDefault="00836AA2">
      <w:r>
        <w:t>2016</w:t>
      </w:r>
    </w:p>
    <w:p w:rsidR="00FC5992" w:rsidRDefault="00FC5992">
      <w:r>
        <w:t>Draft a Title VI Plan</w:t>
      </w:r>
    </w:p>
    <w:p w:rsidR="00FC5992" w:rsidRDefault="00FC5992">
      <w:r>
        <w:t>Train all full time staff on Title VI Plan and grievance procedures</w:t>
      </w:r>
    </w:p>
    <w:p w:rsidR="00004478" w:rsidRDefault="00004478"/>
    <w:p w:rsidR="00004478" w:rsidRDefault="00004478">
      <w:r>
        <w:t xml:space="preserve">2017 </w:t>
      </w:r>
    </w:p>
    <w:p w:rsidR="00004478" w:rsidRDefault="00004478">
      <w:bookmarkStart w:id="0" w:name="_GoBack"/>
      <w:r>
        <w:t>Title VI Plan overview provided for all full-time employees as part of a regular annual training.</w:t>
      </w:r>
      <w:r w:rsidR="00166A13">
        <w:t xml:space="preserve">  Made surveys available at council meetings and on website.</w:t>
      </w:r>
    </w:p>
    <w:bookmarkEnd w:id="0"/>
    <w:p w:rsidR="00004478" w:rsidRDefault="00004478"/>
    <w:p w:rsidR="00004478" w:rsidRDefault="00004478">
      <w:r>
        <w:t>2018</w:t>
      </w:r>
    </w:p>
    <w:p w:rsidR="00FC5992" w:rsidRDefault="00614FD1">
      <w:r>
        <w:t>Sent first survey out for Lakeshore Drive and Clover Street projects</w:t>
      </w:r>
    </w:p>
    <w:p w:rsidR="00614FD1" w:rsidRDefault="00614FD1"/>
    <w:p w:rsidR="00614FD1" w:rsidRDefault="00614FD1">
      <w:r>
        <w:t>2019</w:t>
      </w:r>
    </w:p>
    <w:p w:rsidR="00614FD1" w:rsidRDefault="00614FD1">
      <w:r>
        <w:t>Collect and analyze date from Lakeshore Drive and Clover Street projects</w:t>
      </w:r>
    </w:p>
    <w:p w:rsidR="00614FD1" w:rsidRDefault="00614FD1">
      <w:r>
        <w:t>Identify additional projects and programs that could benefit from survey analysis</w:t>
      </w:r>
    </w:p>
    <w:p w:rsidR="00614FD1" w:rsidRDefault="00614FD1">
      <w:r>
        <w:t>Distribute additional surveys</w:t>
      </w:r>
    </w:p>
    <w:p w:rsidR="00614FD1" w:rsidRDefault="00614FD1">
      <w:r>
        <w:t>Revise plan if necessary</w:t>
      </w:r>
    </w:p>
    <w:sectPr w:rsidR="00614FD1" w:rsidSect="00292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992"/>
    <w:rsid w:val="00000EDB"/>
    <w:rsid w:val="00004478"/>
    <w:rsid w:val="00097C24"/>
    <w:rsid w:val="00166A13"/>
    <w:rsid w:val="00292E8B"/>
    <w:rsid w:val="00614FD1"/>
    <w:rsid w:val="00836AA2"/>
    <w:rsid w:val="00FC5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townmgr</dc:creator>
  <cp:keywords/>
  <dc:description/>
  <cp:lastModifiedBy>townmgr</cp:lastModifiedBy>
  <cp:revision>4</cp:revision>
  <dcterms:created xsi:type="dcterms:W3CDTF">2018-02-13T19:09:00Z</dcterms:created>
  <dcterms:modified xsi:type="dcterms:W3CDTF">2018-12-07T18:27:00Z</dcterms:modified>
</cp:coreProperties>
</file>