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9FCF5" w14:textId="77777777" w:rsidR="00C854EF" w:rsidRPr="00555950" w:rsidRDefault="00C854EF" w:rsidP="00AE262F">
      <w:pPr>
        <w:jc w:val="center"/>
        <w:rPr>
          <w:rFonts w:cs="Arial"/>
          <w:b/>
          <w:bCs/>
          <w:sz w:val="28"/>
        </w:rPr>
      </w:pPr>
      <w:r w:rsidRPr="00555950">
        <w:rPr>
          <w:rFonts w:cs="Arial"/>
          <w:b/>
          <w:bCs/>
          <w:sz w:val="28"/>
        </w:rPr>
        <w:t>Burns Harbor S</w:t>
      </w:r>
      <w:r w:rsidR="00B27A10">
        <w:rPr>
          <w:rFonts w:cs="Arial"/>
          <w:b/>
          <w:bCs/>
          <w:sz w:val="28"/>
        </w:rPr>
        <w:t>anitary</w:t>
      </w:r>
      <w:r w:rsidRPr="00555950">
        <w:rPr>
          <w:rFonts w:cs="Arial"/>
          <w:b/>
          <w:bCs/>
          <w:sz w:val="28"/>
        </w:rPr>
        <w:t xml:space="preserve"> Board</w:t>
      </w:r>
    </w:p>
    <w:p w14:paraId="568A27DB" w14:textId="4139C44E" w:rsidR="00C854EF" w:rsidRPr="00555950" w:rsidRDefault="00C854EF" w:rsidP="00AE262F">
      <w:pPr>
        <w:jc w:val="center"/>
        <w:rPr>
          <w:rFonts w:cs="Arial"/>
          <w:sz w:val="24"/>
        </w:rPr>
      </w:pPr>
      <w:r w:rsidRPr="00555950">
        <w:rPr>
          <w:rFonts w:cs="Arial"/>
          <w:sz w:val="24"/>
        </w:rPr>
        <w:t>Minutes of Wednesda</w:t>
      </w:r>
      <w:r w:rsidR="001B7FA6">
        <w:rPr>
          <w:rFonts w:cs="Arial"/>
          <w:sz w:val="24"/>
        </w:rPr>
        <w:t xml:space="preserve">y, </w:t>
      </w:r>
      <w:r w:rsidR="00CF19F8">
        <w:rPr>
          <w:rFonts w:cs="Arial"/>
          <w:sz w:val="24"/>
        </w:rPr>
        <w:t>June 18</w:t>
      </w:r>
      <w:r w:rsidR="006F0F61">
        <w:rPr>
          <w:rFonts w:cs="Arial"/>
          <w:sz w:val="24"/>
        </w:rPr>
        <w:t>,</w:t>
      </w:r>
      <w:r w:rsidR="004D0572">
        <w:rPr>
          <w:rFonts w:cs="Arial"/>
          <w:sz w:val="24"/>
        </w:rPr>
        <w:t xml:space="preserve"> 202</w:t>
      </w:r>
      <w:r w:rsidR="003C5DF1">
        <w:rPr>
          <w:rFonts w:cs="Arial"/>
          <w:sz w:val="24"/>
        </w:rPr>
        <w:t>5</w:t>
      </w:r>
    </w:p>
    <w:p w14:paraId="0D27E922" w14:textId="77777777" w:rsidR="00C854EF" w:rsidRPr="00555950" w:rsidRDefault="0053226D" w:rsidP="005169EC">
      <w:pPr>
        <w:jc w:val="both"/>
        <w:rPr>
          <w:rFonts w:cs="Arial"/>
          <w:u w:val="single"/>
        </w:rPr>
      </w:pP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p>
    <w:p w14:paraId="4F277865" w14:textId="77777777" w:rsidR="006A5656" w:rsidRPr="00555950" w:rsidRDefault="006A5656" w:rsidP="005169EC">
      <w:pPr>
        <w:jc w:val="both"/>
        <w:rPr>
          <w:rFonts w:cs="Arial"/>
        </w:rPr>
      </w:pPr>
    </w:p>
    <w:p w14:paraId="6DEFB438" w14:textId="72A71F05" w:rsidR="00435BC1" w:rsidRDefault="00435BC1" w:rsidP="005169EC">
      <w:pPr>
        <w:jc w:val="both"/>
        <w:rPr>
          <w:rFonts w:cs="Arial"/>
        </w:rPr>
      </w:pPr>
      <w:r>
        <w:rPr>
          <w:rFonts w:cs="Arial"/>
        </w:rPr>
        <w:t>The</w:t>
      </w:r>
      <w:r w:rsidR="00C854EF" w:rsidRPr="00555950">
        <w:rPr>
          <w:rFonts w:cs="Arial"/>
        </w:rPr>
        <w:t xml:space="preserve"> Burns Harbor </w:t>
      </w:r>
      <w:r w:rsidR="00B27A10">
        <w:rPr>
          <w:rFonts w:cs="Arial"/>
        </w:rPr>
        <w:t>Sanitary</w:t>
      </w:r>
      <w:r w:rsidR="00C849A6" w:rsidRPr="00555950">
        <w:rPr>
          <w:rFonts w:cs="Arial"/>
        </w:rPr>
        <w:t xml:space="preserve"> Board </w:t>
      </w:r>
      <w:r>
        <w:rPr>
          <w:rFonts w:cs="Arial"/>
        </w:rPr>
        <w:t>met in regular session Wednesda</w:t>
      </w:r>
      <w:r w:rsidR="00287BDB">
        <w:rPr>
          <w:rFonts w:cs="Arial"/>
        </w:rPr>
        <w:t>y</w:t>
      </w:r>
      <w:r w:rsidR="00E627DF">
        <w:rPr>
          <w:rFonts w:cs="Arial"/>
        </w:rPr>
        <w:t>,</w:t>
      </w:r>
      <w:r w:rsidR="00287BDB">
        <w:rPr>
          <w:rFonts w:cs="Arial"/>
        </w:rPr>
        <w:t xml:space="preserve"> </w:t>
      </w:r>
      <w:r w:rsidR="00CF19F8">
        <w:rPr>
          <w:rFonts w:cs="Arial"/>
        </w:rPr>
        <w:t>June 18</w:t>
      </w:r>
      <w:r w:rsidR="00E338C1">
        <w:rPr>
          <w:rFonts w:cs="Arial"/>
        </w:rPr>
        <w:t>, 202</w:t>
      </w:r>
      <w:r w:rsidR="00DC5EB0">
        <w:rPr>
          <w:rFonts w:cs="Arial"/>
        </w:rPr>
        <w:t>5</w:t>
      </w:r>
      <w:r w:rsidR="00E627DF">
        <w:rPr>
          <w:rFonts w:cs="Arial"/>
        </w:rPr>
        <w:t>,</w:t>
      </w:r>
      <w:r w:rsidR="002714A7">
        <w:rPr>
          <w:rFonts w:cs="Arial"/>
        </w:rPr>
        <w:t xml:space="preserve"> </w:t>
      </w:r>
      <w:r w:rsidR="00B732A8">
        <w:rPr>
          <w:rFonts w:cs="Arial"/>
        </w:rPr>
        <w:t>a</w:t>
      </w:r>
      <w:r w:rsidR="008A3201">
        <w:rPr>
          <w:rFonts w:cs="Arial"/>
        </w:rPr>
        <w:t>t the Burns Harbor Town Hall</w:t>
      </w:r>
      <w:r>
        <w:rPr>
          <w:rFonts w:cs="Arial"/>
        </w:rPr>
        <w:t xml:space="preserve">. The meeting </w:t>
      </w:r>
      <w:r w:rsidR="00C849A6" w:rsidRPr="00555950">
        <w:rPr>
          <w:rFonts w:cs="Arial"/>
        </w:rPr>
        <w:t xml:space="preserve">was called to order </w:t>
      </w:r>
      <w:r w:rsidR="00C854EF" w:rsidRPr="00555950">
        <w:rPr>
          <w:rFonts w:cs="Arial"/>
        </w:rPr>
        <w:t>by</w:t>
      </w:r>
      <w:r w:rsidR="00702530">
        <w:rPr>
          <w:rFonts w:cs="Arial"/>
        </w:rPr>
        <w:t xml:space="preserve"> </w:t>
      </w:r>
      <w:r w:rsidR="005B70A8">
        <w:rPr>
          <w:rFonts w:cs="Arial"/>
        </w:rPr>
        <w:t xml:space="preserve">Sanitary Board Chair </w:t>
      </w:r>
      <w:r w:rsidR="00E338C1">
        <w:rPr>
          <w:rFonts w:cs="Arial"/>
        </w:rPr>
        <w:t>Jennifer McHargue</w:t>
      </w:r>
      <w:r w:rsidR="00702530">
        <w:rPr>
          <w:rFonts w:cs="Arial"/>
        </w:rPr>
        <w:t xml:space="preserve"> at 7:</w:t>
      </w:r>
      <w:r w:rsidR="00A76FFA">
        <w:rPr>
          <w:rFonts w:cs="Arial"/>
        </w:rPr>
        <w:t>0</w:t>
      </w:r>
      <w:r w:rsidR="000D5AD6">
        <w:rPr>
          <w:rFonts w:cs="Arial"/>
        </w:rPr>
        <w:t>0</w:t>
      </w:r>
      <w:r>
        <w:rPr>
          <w:rFonts w:cs="Arial"/>
        </w:rPr>
        <w:t xml:space="preserve"> </w:t>
      </w:r>
      <w:r w:rsidR="00F80613">
        <w:rPr>
          <w:rFonts w:cs="Arial"/>
        </w:rPr>
        <w:t>p</w:t>
      </w:r>
      <w:r>
        <w:rPr>
          <w:rFonts w:cs="Arial"/>
        </w:rPr>
        <w:t>.m.</w:t>
      </w:r>
      <w:r w:rsidR="00E079C9">
        <w:rPr>
          <w:rFonts w:cs="Arial"/>
        </w:rPr>
        <w:t xml:space="preserve"> </w:t>
      </w:r>
      <w:r>
        <w:rPr>
          <w:rFonts w:cs="Arial"/>
        </w:rPr>
        <w:t>The Pledge of Allegiance was recited.</w:t>
      </w:r>
    </w:p>
    <w:p w14:paraId="1FE1B01F" w14:textId="77777777" w:rsidR="00435BC1" w:rsidRDefault="00435BC1" w:rsidP="005169EC">
      <w:pPr>
        <w:jc w:val="both"/>
        <w:rPr>
          <w:rFonts w:cs="Arial"/>
        </w:rPr>
      </w:pPr>
    </w:p>
    <w:p w14:paraId="302E5EC5" w14:textId="77777777" w:rsidR="00435BC1" w:rsidRPr="00435BC1" w:rsidRDefault="00435BC1" w:rsidP="00700B82">
      <w:pPr>
        <w:ind w:left="720" w:firstLine="720"/>
        <w:jc w:val="both"/>
        <w:rPr>
          <w:rFonts w:cs="Arial"/>
          <w:b/>
        </w:rPr>
      </w:pPr>
      <w:r w:rsidRPr="00435BC1">
        <w:rPr>
          <w:rFonts w:cs="Arial"/>
          <w:b/>
        </w:rPr>
        <w:t>Roll Call:</w:t>
      </w:r>
    </w:p>
    <w:p w14:paraId="7DF6664F" w14:textId="70A5B85D" w:rsidR="00FB2E09" w:rsidRDefault="00486CE8" w:rsidP="00522412">
      <w:pPr>
        <w:tabs>
          <w:tab w:val="right" w:leader="dot" w:pos="6210"/>
        </w:tabs>
        <w:ind w:left="720" w:firstLine="720"/>
        <w:jc w:val="both"/>
        <w:rPr>
          <w:rFonts w:cs="Arial"/>
        </w:rPr>
      </w:pPr>
      <w:r>
        <w:rPr>
          <w:rFonts w:cs="Arial"/>
        </w:rPr>
        <w:t>Jennifer McHargue</w:t>
      </w:r>
      <w:r w:rsidR="00FB2E09">
        <w:rPr>
          <w:rFonts w:cs="Arial"/>
        </w:rPr>
        <w:tab/>
      </w:r>
      <w:r w:rsidR="00702530">
        <w:rPr>
          <w:rFonts w:cs="Arial"/>
        </w:rPr>
        <w:t>Prese</w:t>
      </w:r>
      <w:r w:rsidR="00FB2E09">
        <w:rPr>
          <w:rFonts w:cs="Arial"/>
        </w:rPr>
        <w:t>nt</w:t>
      </w:r>
    </w:p>
    <w:p w14:paraId="70BFCE1F" w14:textId="05FBCB7A" w:rsidR="00FB2E09" w:rsidRDefault="005E561C" w:rsidP="00522412">
      <w:pPr>
        <w:tabs>
          <w:tab w:val="right" w:leader="dot" w:pos="6210"/>
        </w:tabs>
        <w:ind w:left="720" w:firstLine="720"/>
        <w:jc w:val="both"/>
        <w:rPr>
          <w:rFonts w:cs="Arial"/>
        </w:rPr>
      </w:pPr>
      <w:r>
        <w:rPr>
          <w:rFonts w:cs="Arial"/>
        </w:rPr>
        <w:t>Allen Migliorini</w:t>
      </w:r>
      <w:r w:rsidR="00522412">
        <w:rPr>
          <w:rFonts w:cs="Arial"/>
        </w:rPr>
        <w:tab/>
      </w:r>
      <w:r w:rsidR="00CF1ABA">
        <w:rPr>
          <w:rFonts w:cs="Arial"/>
        </w:rPr>
        <w:t>Present</w:t>
      </w:r>
    </w:p>
    <w:p w14:paraId="2B5EFE20" w14:textId="6B9BAB0E" w:rsidR="00483D3A" w:rsidRDefault="00483D3A" w:rsidP="00522412">
      <w:pPr>
        <w:tabs>
          <w:tab w:val="right" w:leader="dot" w:pos="6210"/>
        </w:tabs>
        <w:ind w:left="720" w:firstLine="720"/>
        <w:jc w:val="both"/>
        <w:rPr>
          <w:rFonts w:cs="Arial"/>
        </w:rPr>
      </w:pPr>
      <w:r>
        <w:rPr>
          <w:rFonts w:cs="Arial"/>
        </w:rPr>
        <w:t>Vacant Seat</w:t>
      </w:r>
    </w:p>
    <w:p w14:paraId="2D0A1A35" w14:textId="77777777" w:rsidR="00C8487E" w:rsidRDefault="00C8487E" w:rsidP="00FB2E09">
      <w:pPr>
        <w:jc w:val="both"/>
        <w:rPr>
          <w:rFonts w:cs="Arial"/>
        </w:rPr>
      </w:pPr>
    </w:p>
    <w:p w14:paraId="7BCB948E" w14:textId="3E53F45C" w:rsidR="00403A19" w:rsidRDefault="00AA1E1A" w:rsidP="00165211">
      <w:pPr>
        <w:jc w:val="both"/>
        <w:rPr>
          <w:rFonts w:cs="Arial"/>
        </w:rPr>
      </w:pPr>
      <w:r>
        <w:rPr>
          <w:rFonts w:cs="Arial"/>
        </w:rPr>
        <w:t>A quorum was attained.</w:t>
      </w:r>
    </w:p>
    <w:p w14:paraId="0424EA91" w14:textId="241ECEDC" w:rsidR="000D5AD6" w:rsidRDefault="004715A5" w:rsidP="00165211">
      <w:pPr>
        <w:jc w:val="both"/>
        <w:rPr>
          <w:rFonts w:cs="Arial"/>
        </w:rPr>
      </w:pPr>
      <w:r w:rsidRPr="00555950">
        <w:rPr>
          <w:rFonts w:cs="Arial"/>
        </w:rPr>
        <w:t>Also present were</w:t>
      </w:r>
      <w:r w:rsidR="000D5AD6">
        <w:rPr>
          <w:rFonts w:cs="Arial"/>
        </w:rPr>
        <w:t xml:space="preserve"> </w:t>
      </w:r>
      <w:r w:rsidR="00807FC3">
        <w:rPr>
          <w:rFonts w:cs="Arial"/>
        </w:rPr>
        <w:t xml:space="preserve">Councilwoman Toni Biancardi </w:t>
      </w:r>
      <w:r w:rsidR="00CF19F8">
        <w:rPr>
          <w:rFonts w:cs="Arial"/>
        </w:rPr>
        <w:t xml:space="preserve">Street </w:t>
      </w:r>
      <w:r w:rsidR="003A73CE">
        <w:rPr>
          <w:rFonts w:cs="Arial"/>
        </w:rPr>
        <w:t xml:space="preserve">Superintendent </w:t>
      </w:r>
      <w:r w:rsidR="00CF19F8">
        <w:rPr>
          <w:rFonts w:cs="Arial"/>
        </w:rPr>
        <w:t>Brandon Downey</w:t>
      </w:r>
      <w:r w:rsidR="00485C8E">
        <w:rPr>
          <w:rFonts w:cs="Arial"/>
        </w:rPr>
        <w:t>, Secretary</w:t>
      </w:r>
      <w:r w:rsidR="00BE1EAA">
        <w:rPr>
          <w:rFonts w:cs="Arial"/>
        </w:rPr>
        <w:t xml:space="preserve"> Madeline Parker</w:t>
      </w:r>
      <w:r w:rsidR="00485C8E">
        <w:rPr>
          <w:rFonts w:cs="Arial"/>
        </w:rPr>
        <w:t xml:space="preserve">, and </w:t>
      </w:r>
      <w:r w:rsidR="006B65C5">
        <w:rPr>
          <w:rFonts w:cs="Arial"/>
        </w:rPr>
        <w:t>S</w:t>
      </w:r>
      <w:r w:rsidR="00CF19F8">
        <w:rPr>
          <w:rFonts w:cs="Arial"/>
        </w:rPr>
        <w:t>hem Khalil</w:t>
      </w:r>
      <w:r w:rsidR="008E4794">
        <w:rPr>
          <w:rFonts w:cs="Arial"/>
        </w:rPr>
        <w:t xml:space="preserve"> of Global Engineering. </w:t>
      </w:r>
      <w:r w:rsidR="00FF2CF2">
        <w:rPr>
          <w:rFonts w:cs="Arial"/>
        </w:rPr>
        <w:t xml:space="preserve">Attorney Clay Patton and </w:t>
      </w:r>
      <w:r w:rsidR="00BE1EAA">
        <w:rPr>
          <w:rFonts w:cs="Arial"/>
        </w:rPr>
        <w:t>Gregory Marks of Cleveland Cliffs</w:t>
      </w:r>
      <w:r w:rsidR="008C68CF">
        <w:rPr>
          <w:rFonts w:cs="Arial"/>
        </w:rPr>
        <w:t xml:space="preserve"> </w:t>
      </w:r>
      <w:r w:rsidR="00BE1EAA">
        <w:rPr>
          <w:rFonts w:cs="Arial"/>
        </w:rPr>
        <w:t>was present via zoom.</w:t>
      </w:r>
    </w:p>
    <w:p w14:paraId="0834DE75" w14:textId="77777777" w:rsidR="00E338C1" w:rsidRDefault="00E338C1" w:rsidP="005169EC">
      <w:pPr>
        <w:jc w:val="both"/>
        <w:rPr>
          <w:rFonts w:cs="Arial"/>
          <w:b/>
          <w:bCs/>
        </w:rPr>
      </w:pPr>
    </w:p>
    <w:p w14:paraId="52F551AF" w14:textId="73EDE346" w:rsidR="00C92C05" w:rsidRPr="00555950" w:rsidRDefault="00677FA6" w:rsidP="005169EC">
      <w:pPr>
        <w:jc w:val="both"/>
        <w:rPr>
          <w:rFonts w:cs="Arial"/>
        </w:rPr>
      </w:pPr>
      <w:r>
        <w:rPr>
          <w:rFonts w:cs="Arial"/>
          <w:b/>
          <w:bCs/>
        </w:rPr>
        <w:t>Approval of Minutes</w:t>
      </w:r>
    </w:p>
    <w:p w14:paraId="4E87AB77" w14:textId="118D93E9" w:rsidR="004715A5" w:rsidRDefault="005E561C" w:rsidP="004655C0">
      <w:pPr>
        <w:rPr>
          <w:rFonts w:cs="Arial"/>
          <w:b/>
          <w:bCs/>
        </w:rPr>
      </w:pPr>
      <w:r>
        <w:rPr>
          <w:rFonts w:cs="Arial"/>
          <w:bCs/>
          <w:u w:val="single"/>
        </w:rPr>
        <w:t>Migliorini</w:t>
      </w:r>
      <w:r w:rsidR="00D12B33">
        <w:rPr>
          <w:rFonts w:cs="Arial"/>
          <w:bCs/>
          <w:u w:val="single"/>
        </w:rPr>
        <w:t xml:space="preserve"> </w:t>
      </w:r>
      <w:r w:rsidR="00F158A5" w:rsidRPr="00F0505F">
        <w:rPr>
          <w:rFonts w:cs="Arial"/>
          <w:bCs/>
          <w:u w:val="single"/>
        </w:rPr>
        <w:t>made</w:t>
      </w:r>
      <w:r w:rsidR="00385BC6" w:rsidRPr="00F0505F">
        <w:rPr>
          <w:rFonts w:cs="Arial"/>
          <w:bCs/>
          <w:u w:val="single"/>
        </w:rPr>
        <w:t xml:space="preserve"> a motion to </w:t>
      </w:r>
      <w:r w:rsidR="00677FA6" w:rsidRPr="00F0505F">
        <w:rPr>
          <w:rFonts w:cs="Arial"/>
          <w:bCs/>
          <w:u w:val="single"/>
        </w:rPr>
        <w:t xml:space="preserve">approve the Minutes </w:t>
      </w:r>
      <w:r w:rsidR="008C1537">
        <w:rPr>
          <w:rFonts w:cs="Arial"/>
          <w:bCs/>
          <w:u w:val="single"/>
        </w:rPr>
        <w:t xml:space="preserve">of </w:t>
      </w:r>
      <w:r w:rsidR="00CF19F8">
        <w:rPr>
          <w:rFonts w:cs="Arial"/>
          <w:bCs/>
          <w:u w:val="single"/>
        </w:rPr>
        <w:t>April 16</w:t>
      </w:r>
      <w:r w:rsidR="00B732A8">
        <w:rPr>
          <w:rFonts w:cs="Arial"/>
          <w:bCs/>
          <w:u w:val="single"/>
        </w:rPr>
        <w:t>, 202</w:t>
      </w:r>
      <w:r w:rsidR="00FF2CF2">
        <w:rPr>
          <w:rFonts w:cs="Arial"/>
          <w:bCs/>
          <w:u w:val="single"/>
        </w:rPr>
        <w:t>5</w:t>
      </w:r>
      <w:r w:rsidR="00677FA6" w:rsidRPr="00F0505F">
        <w:rPr>
          <w:rFonts w:cs="Arial"/>
          <w:bCs/>
          <w:u w:val="single"/>
        </w:rPr>
        <w:t>.</w:t>
      </w:r>
      <w:r w:rsidR="00D12B33">
        <w:rPr>
          <w:rFonts w:cs="Arial"/>
          <w:bCs/>
          <w:u w:val="single"/>
        </w:rPr>
        <w:t xml:space="preserve"> </w:t>
      </w:r>
      <w:bookmarkStart w:id="0" w:name="_Hlk154585174"/>
      <w:r w:rsidR="00050BC7">
        <w:rPr>
          <w:rFonts w:cs="Arial"/>
          <w:bCs/>
          <w:u w:val="single"/>
        </w:rPr>
        <w:t>McHargue</w:t>
      </w:r>
      <w:r w:rsidR="00D5331B">
        <w:rPr>
          <w:rFonts w:cs="Arial"/>
          <w:bCs/>
          <w:u w:val="single"/>
        </w:rPr>
        <w:t xml:space="preserve"> seconded the motion</w:t>
      </w:r>
      <w:r w:rsidR="00486CE8">
        <w:rPr>
          <w:rFonts w:cs="Arial"/>
          <w:bCs/>
          <w:u w:val="single"/>
        </w:rPr>
        <w:t xml:space="preserve">.  </w:t>
      </w:r>
      <w:r>
        <w:rPr>
          <w:rFonts w:cs="Arial"/>
          <w:bCs/>
          <w:u w:val="single"/>
        </w:rPr>
        <w:t>Allen Migliorini</w:t>
      </w:r>
      <w:r w:rsidR="00486CE8">
        <w:rPr>
          <w:rFonts w:cs="Arial"/>
          <w:bCs/>
          <w:u w:val="single"/>
        </w:rPr>
        <w:t xml:space="preserve"> — </w:t>
      </w:r>
      <w:r>
        <w:rPr>
          <w:rFonts w:cs="Arial"/>
          <w:bCs/>
          <w:u w:val="single"/>
        </w:rPr>
        <w:t>aye</w:t>
      </w:r>
      <w:r w:rsidR="00486CE8">
        <w:rPr>
          <w:rFonts w:cs="Arial"/>
          <w:bCs/>
          <w:u w:val="single"/>
        </w:rPr>
        <w:t xml:space="preserve">.  </w:t>
      </w:r>
      <w:r w:rsidR="004C56AA">
        <w:rPr>
          <w:rFonts w:cs="Arial"/>
          <w:bCs/>
          <w:u w:val="single"/>
        </w:rPr>
        <w:t xml:space="preserve">Jennifer </w:t>
      </w:r>
      <w:r w:rsidR="00486CE8">
        <w:rPr>
          <w:rFonts w:cs="Arial"/>
          <w:bCs/>
          <w:u w:val="single"/>
        </w:rPr>
        <w:t xml:space="preserve">McHargue — </w:t>
      </w:r>
      <w:r>
        <w:rPr>
          <w:rFonts w:cs="Arial"/>
          <w:bCs/>
          <w:u w:val="single"/>
        </w:rPr>
        <w:t>aye</w:t>
      </w:r>
      <w:r w:rsidR="00D5331B">
        <w:rPr>
          <w:rFonts w:cs="Arial"/>
          <w:bCs/>
          <w:u w:val="single"/>
        </w:rPr>
        <w:t>.</w:t>
      </w:r>
      <w:r w:rsidR="002714A7">
        <w:rPr>
          <w:rFonts w:cs="Arial"/>
          <w:bCs/>
        </w:rPr>
        <w:t xml:space="preserve"> </w:t>
      </w:r>
      <w:r w:rsidR="002714A7">
        <w:rPr>
          <w:rFonts w:cs="Arial"/>
          <w:b/>
          <w:bCs/>
        </w:rPr>
        <w:t>Motion passed</w:t>
      </w:r>
      <w:r w:rsidR="00486CE8">
        <w:rPr>
          <w:rFonts w:cs="Arial"/>
          <w:b/>
          <w:bCs/>
        </w:rPr>
        <w:t>.</w:t>
      </w:r>
    </w:p>
    <w:bookmarkEnd w:id="0"/>
    <w:p w14:paraId="435B614D" w14:textId="77777777" w:rsidR="00192CE6" w:rsidRPr="00192CE6" w:rsidRDefault="00192CE6" w:rsidP="00192CE6">
      <w:pPr>
        <w:jc w:val="both"/>
        <w:rPr>
          <w:rFonts w:cs="Arial"/>
          <w:bCs/>
        </w:rPr>
      </w:pPr>
    </w:p>
    <w:p w14:paraId="4D61A6D2" w14:textId="77777777" w:rsidR="000D5AD6" w:rsidRDefault="00192CE6" w:rsidP="000D5AD6">
      <w:pPr>
        <w:jc w:val="both"/>
        <w:rPr>
          <w:rFonts w:cs="Arial"/>
          <w:b/>
          <w:bCs/>
        </w:rPr>
      </w:pPr>
      <w:r>
        <w:rPr>
          <w:rFonts w:cs="Arial"/>
          <w:b/>
          <w:bCs/>
        </w:rPr>
        <w:t>Correspondence</w:t>
      </w:r>
    </w:p>
    <w:p w14:paraId="45988BB9" w14:textId="16CA8076" w:rsidR="001B4A0B" w:rsidRPr="001B4A0B" w:rsidRDefault="00666DC5" w:rsidP="00666DC5">
      <w:pPr>
        <w:jc w:val="both"/>
        <w:rPr>
          <w:rFonts w:cs="Arial"/>
        </w:rPr>
      </w:pPr>
      <w:r>
        <w:rPr>
          <w:rFonts w:cs="Arial"/>
        </w:rPr>
        <w:t>Nothing to discuss.</w:t>
      </w:r>
      <w:r w:rsidR="001B4A0B">
        <w:rPr>
          <w:rFonts w:cs="Arial"/>
        </w:rPr>
        <w:t xml:space="preserve"> </w:t>
      </w:r>
    </w:p>
    <w:p w14:paraId="5911FCB0" w14:textId="77777777" w:rsidR="00FC5D2C" w:rsidRPr="00FE7F35" w:rsidRDefault="00FC5D2C" w:rsidP="00155631">
      <w:pPr>
        <w:jc w:val="both"/>
        <w:rPr>
          <w:rFonts w:cs="Arial"/>
        </w:rPr>
      </w:pPr>
    </w:p>
    <w:p w14:paraId="15D3C08C" w14:textId="56FD2D54" w:rsidR="00C60A42" w:rsidRDefault="009446A4" w:rsidP="00F96D4A">
      <w:pPr>
        <w:jc w:val="both"/>
        <w:rPr>
          <w:rFonts w:cs="Arial"/>
          <w:b/>
          <w:bCs/>
        </w:rPr>
      </w:pPr>
      <w:r>
        <w:rPr>
          <w:rFonts w:cs="Arial"/>
          <w:b/>
          <w:bCs/>
        </w:rPr>
        <w:t xml:space="preserve">Sanitary </w:t>
      </w:r>
      <w:bookmarkStart w:id="1" w:name="_Hlk187657103"/>
      <w:r w:rsidR="00C60A42">
        <w:rPr>
          <w:rFonts w:cs="Arial"/>
          <w:b/>
          <w:bCs/>
        </w:rPr>
        <w:t>Report</w:t>
      </w:r>
    </w:p>
    <w:p w14:paraId="2DB39CBA" w14:textId="4FA64482" w:rsidR="00C60A42" w:rsidRDefault="00C60A42" w:rsidP="00F96D4A">
      <w:pPr>
        <w:jc w:val="both"/>
        <w:rPr>
          <w:rFonts w:cs="Arial"/>
        </w:rPr>
      </w:pPr>
      <w:r>
        <w:rPr>
          <w:rFonts w:cs="Arial"/>
        </w:rPr>
        <w:t>Street Superintendent Brandon Downey reported that the Street Department is currently all the Sanitation work. Currently, Lift Station 3 is down, and the department is handling it. McHargue asked when it had gone down. Downey replied about 3:00pm. Migliorini asked where Lift Station 3 is located. Downey replied that it is on Haglund Road in front of the park. He said that the power was down on it.</w:t>
      </w:r>
    </w:p>
    <w:p w14:paraId="4DF2C03D" w14:textId="77777777" w:rsidR="00C60A42" w:rsidRDefault="00C60A42" w:rsidP="00F96D4A">
      <w:pPr>
        <w:jc w:val="both"/>
        <w:rPr>
          <w:rFonts w:cs="Arial"/>
        </w:rPr>
      </w:pPr>
    </w:p>
    <w:p w14:paraId="489BBDCE" w14:textId="30C859D7" w:rsidR="00C60A42" w:rsidRPr="00C60A42" w:rsidRDefault="00C60A42" w:rsidP="00F96D4A">
      <w:pPr>
        <w:jc w:val="both"/>
        <w:rPr>
          <w:rFonts w:cs="Arial"/>
        </w:rPr>
      </w:pPr>
      <w:r>
        <w:rPr>
          <w:rFonts w:cs="Arial"/>
        </w:rPr>
        <w:t>Deputy Clerk Parker told the Board that the number of call outs, confined spaces, vehicle mileage and other items are in the reports she had prepared. The numbers are for two months.</w:t>
      </w:r>
    </w:p>
    <w:bookmarkEnd w:id="1"/>
    <w:p w14:paraId="3E116953" w14:textId="77777777" w:rsidR="00B9408F" w:rsidRPr="00192CE6" w:rsidRDefault="00B9408F" w:rsidP="00F96D4A">
      <w:pPr>
        <w:jc w:val="both"/>
        <w:rPr>
          <w:rFonts w:cs="Arial"/>
          <w:bCs/>
        </w:rPr>
      </w:pPr>
    </w:p>
    <w:p w14:paraId="38070DBD" w14:textId="19C95EC3" w:rsidR="00D36261" w:rsidRDefault="00D36261" w:rsidP="002F2CB3">
      <w:pPr>
        <w:jc w:val="both"/>
        <w:rPr>
          <w:rFonts w:cs="Arial"/>
          <w:b/>
          <w:bCs/>
        </w:rPr>
      </w:pPr>
      <w:r>
        <w:rPr>
          <w:rFonts w:cs="Arial"/>
          <w:b/>
          <w:bCs/>
        </w:rPr>
        <w:t>Wastewater Treatment Plant Report</w:t>
      </w:r>
    </w:p>
    <w:p w14:paraId="5810FC35" w14:textId="3D390B50" w:rsidR="00FF207E" w:rsidRPr="00C60A42" w:rsidRDefault="00C60A42" w:rsidP="005B70A8">
      <w:pPr>
        <w:jc w:val="both"/>
        <w:rPr>
          <w:rFonts w:cs="Arial"/>
        </w:rPr>
      </w:pPr>
      <w:r w:rsidRPr="00C60A42">
        <w:rPr>
          <w:rFonts w:cs="Arial"/>
        </w:rPr>
        <w:t xml:space="preserve">Greg Marks </w:t>
      </w:r>
      <w:r>
        <w:rPr>
          <w:rFonts w:cs="Arial"/>
        </w:rPr>
        <w:t>of Cleveland Cliffs reported that all their paperwork was submitted without issues. There was an IDEM inspection at the end of May, and everything went well. There are no current issues to speak of.</w:t>
      </w:r>
    </w:p>
    <w:p w14:paraId="46C33E7C" w14:textId="77777777" w:rsidR="00C60A42" w:rsidRDefault="00C60A42" w:rsidP="005B70A8">
      <w:pPr>
        <w:jc w:val="both"/>
        <w:rPr>
          <w:rFonts w:cs="Arial"/>
          <w:b/>
          <w:bCs/>
        </w:rPr>
      </w:pPr>
    </w:p>
    <w:p w14:paraId="7E50F187" w14:textId="46BE1145" w:rsidR="003D7C7D" w:rsidRDefault="002F2CB3" w:rsidP="005B70A8">
      <w:pPr>
        <w:jc w:val="both"/>
        <w:rPr>
          <w:rFonts w:cs="Arial"/>
          <w:b/>
          <w:bCs/>
        </w:rPr>
      </w:pPr>
      <w:r w:rsidRPr="00671182">
        <w:rPr>
          <w:rFonts w:cs="Arial"/>
          <w:b/>
          <w:bCs/>
        </w:rPr>
        <w:t>Engineer Report</w:t>
      </w:r>
    </w:p>
    <w:p w14:paraId="04E0A541" w14:textId="29D3FF48" w:rsidR="00FF207E" w:rsidRDefault="006B65C5" w:rsidP="006B65C5">
      <w:pPr>
        <w:jc w:val="both"/>
        <w:rPr>
          <w:rFonts w:cs="Arial"/>
        </w:rPr>
      </w:pPr>
      <w:r>
        <w:rPr>
          <w:rFonts w:cs="Arial"/>
        </w:rPr>
        <w:t>Khalil stated that he did not have anything to report other than what was already on the agenda. McHargue thanked Downey and Khalil for keeping everything going.</w:t>
      </w:r>
    </w:p>
    <w:p w14:paraId="3C845F4C" w14:textId="77777777" w:rsidR="00C60A42" w:rsidRDefault="00C60A42" w:rsidP="00FF207E">
      <w:pPr>
        <w:ind w:firstLine="720"/>
        <w:jc w:val="both"/>
        <w:rPr>
          <w:rFonts w:cs="Arial"/>
        </w:rPr>
      </w:pPr>
    </w:p>
    <w:p w14:paraId="10102EF8" w14:textId="11C7A2D0" w:rsidR="002310C2" w:rsidRDefault="005748F3" w:rsidP="00983CC1">
      <w:pPr>
        <w:jc w:val="both"/>
        <w:rPr>
          <w:rFonts w:cs="Arial"/>
          <w:b/>
          <w:bCs/>
          <w:i/>
          <w:iCs/>
        </w:rPr>
      </w:pPr>
      <w:r w:rsidRPr="00305885">
        <w:rPr>
          <w:rFonts w:cs="Arial"/>
          <w:b/>
          <w:bCs/>
        </w:rPr>
        <w:t>Old Busines</w:t>
      </w:r>
      <w:r w:rsidR="00F803D7">
        <w:rPr>
          <w:rFonts w:cs="Arial"/>
          <w:b/>
          <w:bCs/>
        </w:rPr>
        <w:t>s</w:t>
      </w:r>
    </w:p>
    <w:p w14:paraId="1714C00B" w14:textId="77777777" w:rsidR="006F0F61" w:rsidRDefault="006F0F61" w:rsidP="006F0F61">
      <w:pPr>
        <w:jc w:val="both"/>
        <w:rPr>
          <w:rFonts w:cs="Arial"/>
          <w:bCs/>
          <w:iCs/>
        </w:rPr>
      </w:pPr>
      <w:r>
        <w:rPr>
          <w:rFonts w:cs="Arial"/>
          <w:bCs/>
          <w:iCs/>
        </w:rPr>
        <w:t>Nothing to discuss.</w:t>
      </w:r>
    </w:p>
    <w:p w14:paraId="7F5DFA29" w14:textId="77777777" w:rsidR="00BE1EAA" w:rsidRDefault="00BE1EAA" w:rsidP="005169EC">
      <w:pPr>
        <w:jc w:val="both"/>
        <w:rPr>
          <w:rFonts w:cs="Arial"/>
          <w:b/>
          <w:i/>
        </w:rPr>
      </w:pPr>
    </w:p>
    <w:p w14:paraId="3CBE248D" w14:textId="6C0B0F7C" w:rsidR="000A179C" w:rsidRDefault="002714A7" w:rsidP="005169EC">
      <w:pPr>
        <w:jc w:val="both"/>
        <w:rPr>
          <w:rFonts w:cs="Arial"/>
          <w:b/>
          <w:i/>
        </w:rPr>
      </w:pPr>
      <w:r>
        <w:rPr>
          <w:rFonts w:cs="Arial"/>
          <w:b/>
          <w:i/>
        </w:rPr>
        <w:t>Future</w:t>
      </w:r>
      <w:r w:rsidR="000A179C">
        <w:rPr>
          <w:rFonts w:cs="Arial"/>
          <w:b/>
          <w:i/>
        </w:rPr>
        <w:t xml:space="preserve"> </w:t>
      </w:r>
      <w:r w:rsidR="00C13725">
        <w:rPr>
          <w:rFonts w:cs="Arial"/>
          <w:b/>
          <w:i/>
        </w:rPr>
        <w:t>Infrastructure</w:t>
      </w:r>
    </w:p>
    <w:p w14:paraId="20F9FC78" w14:textId="33B23307" w:rsidR="003C7AB0" w:rsidRDefault="00504952" w:rsidP="005169EC">
      <w:pPr>
        <w:jc w:val="both"/>
        <w:rPr>
          <w:rFonts w:cs="Arial"/>
          <w:bCs/>
          <w:iCs/>
        </w:rPr>
      </w:pPr>
      <w:bookmarkStart w:id="2" w:name="_Hlk177631879"/>
      <w:r>
        <w:rPr>
          <w:rFonts w:cs="Arial"/>
          <w:bCs/>
          <w:iCs/>
        </w:rPr>
        <w:t>Nothing to discuss.</w:t>
      </w:r>
    </w:p>
    <w:bookmarkEnd w:id="2"/>
    <w:p w14:paraId="3F614785" w14:textId="77777777" w:rsidR="00D77ED0" w:rsidRPr="003C7AB0" w:rsidRDefault="00D77ED0" w:rsidP="005169EC">
      <w:pPr>
        <w:jc w:val="both"/>
        <w:rPr>
          <w:rFonts w:cs="Arial"/>
          <w:bCs/>
          <w:iCs/>
        </w:rPr>
      </w:pPr>
    </w:p>
    <w:p w14:paraId="56B0FE9D" w14:textId="77777777" w:rsidR="00911D24" w:rsidRPr="00C4410F" w:rsidRDefault="00911D24" w:rsidP="00911D24">
      <w:pPr>
        <w:jc w:val="both"/>
        <w:rPr>
          <w:rFonts w:cs="Arial"/>
          <w:bCs/>
        </w:rPr>
      </w:pPr>
      <w:r>
        <w:rPr>
          <w:rFonts w:cs="Arial"/>
          <w:b/>
          <w:bCs/>
        </w:rPr>
        <w:t>New Business</w:t>
      </w:r>
    </w:p>
    <w:p w14:paraId="662E4745" w14:textId="7CCC5C15" w:rsidR="00243CEF" w:rsidRPr="009D6B40" w:rsidRDefault="009D6B40" w:rsidP="006F6F42">
      <w:pPr>
        <w:jc w:val="both"/>
        <w:rPr>
          <w:rFonts w:cs="Arial"/>
          <w:bCs/>
          <w:iCs/>
        </w:rPr>
      </w:pPr>
      <w:r>
        <w:rPr>
          <w:rFonts w:cs="Arial"/>
          <w:bCs/>
          <w:iCs/>
        </w:rPr>
        <w:t>Nothing to discuss.</w:t>
      </w:r>
    </w:p>
    <w:p w14:paraId="1330EFB8" w14:textId="77777777" w:rsidR="009D6B40" w:rsidRDefault="009D6B40" w:rsidP="006F6F42">
      <w:pPr>
        <w:jc w:val="both"/>
        <w:rPr>
          <w:rFonts w:cs="Arial"/>
          <w:b/>
          <w:i/>
        </w:rPr>
      </w:pPr>
    </w:p>
    <w:p w14:paraId="02781798" w14:textId="3B8E102F" w:rsidR="00A224C9" w:rsidRDefault="00A224C9" w:rsidP="006F6F42">
      <w:pPr>
        <w:jc w:val="both"/>
        <w:rPr>
          <w:rFonts w:cs="Arial"/>
          <w:b/>
          <w:i/>
        </w:rPr>
      </w:pPr>
      <w:r>
        <w:rPr>
          <w:rFonts w:cs="Arial"/>
          <w:b/>
          <w:i/>
        </w:rPr>
        <w:t>Approval of Claims and Purchase Orders with two (2) or more signatures</w:t>
      </w:r>
    </w:p>
    <w:p w14:paraId="3E3077C4" w14:textId="16B7A45B" w:rsidR="00DD5097" w:rsidRDefault="00DD5097" w:rsidP="00DD5097">
      <w:pPr>
        <w:rPr>
          <w:rFonts w:cs="Arial"/>
          <w:b/>
          <w:bCs/>
        </w:rPr>
      </w:pPr>
      <w:r>
        <w:rPr>
          <w:rFonts w:cs="Arial"/>
          <w:bCs/>
          <w:u w:val="single"/>
        </w:rPr>
        <w:t xml:space="preserve">Migliorini </w:t>
      </w:r>
      <w:r w:rsidRPr="00F0505F">
        <w:rPr>
          <w:rFonts w:cs="Arial"/>
          <w:bCs/>
          <w:u w:val="single"/>
        </w:rPr>
        <w:t xml:space="preserve">made a motion to approve the </w:t>
      </w:r>
      <w:r w:rsidR="000E37B6">
        <w:rPr>
          <w:rFonts w:cs="Arial"/>
          <w:bCs/>
          <w:u w:val="single"/>
        </w:rPr>
        <w:t xml:space="preserve">Claims </w:t>
      </w:r>
      <w:r w:rsidR="00243CEF">
        <w:rPr>
          <w:rFonts w:cs="Arial"/>
          <w:bCs/>
          <w:u w:val="single"/>
        </w:rPr>
        <w:t>and Purchase Orders with two (2) or more signatures</w:t>
      </w:r>
      <w:r w:rsidRPr="00F0505F">
        <w:rPr>
          <w:rFonts w:cs="Arial"/>
          <w:bCs/>
          <w:u w:val="single"/>
        </w:rPr>
        <w:t>.</w:t>
      </w:r>
      <w:r>
        <w:rPr>
          <w:rFonts w:cs="Arial"/>
          <w:bCs/>
          <w:u w:val="single"/>
        </w:rPr>
        <w:t xml:space="preserve"> McHargue seconded the motion.  Allen Migliorini — aye.  Jennifer McHargue — aye.</w:t>
      </w:r>
      <w:r>
        <w:rPr>
          <w:rFonts w:cs="Arial"/>
          <w:bCs/>
        </w:rPr>
        <w:t xml:space="preserve"> </w:t>
      </w:r>
      <w:r>
        <w:rPr>
          <w:rFonts w:cs="Arial"/>
          <w:b/>
          <w:bCs/>
        </w:rPr>
        <w:t>Motion passed.</w:t>
      </w:r>
    </w:p>
    <w:p w14:paraId="3BBC2F2B" w14:textId="646F608F" w:rsidR="00582606" w:rsidRDefault="00582606" w:rsidP="008C1537">
      <w:pPr>
        <w:jc w:val="both"/>
        <w:rPr>
          <w:rFonts w:cs="Arial"/>
          <w:bCs/>
          <w:iCs/>
        </w:rPr>
      </w:pPr>
    </w:p>
    <w:p w14:paraId="5823CE75" w14:textId="467EEE7F" w:rsidR="00CA3174" w:rsidRDefault="00CA5F0B" w:rsidP="005169EC">
      <w:pPr>
        <w:jc w:val="both"/>
        <w:rPr>
          <w:rFonts w:cs="Arial"/>
          <w:b/>
          <w:i/>
        </w:rPr>
      </w:pPr>
      <w:r>
        <w:rPr>
          <w:rFonts w:cs="Arial"/>
          <w:b/>
          <w:i/>
        </w:rPr>
        <w:t>Spending Review</w:t>
      </w:r>
    </w:p>
    <w:p w14:paraId="33B2B3DE" w14:textId="61840211" w:rsidR="00A74B82" w:rsidRDefault="00B326C9" w:rsidP="005169EC">
      <w:pPr>
        <w:jc w:val="both"/>
        <w:rPr>
          <w:rFonts w:cs="Arial"/>
        </w:rPr>
      </w:pPr>
      <w:r>
        <w:rPr>
          <w:rFonts w:cs="Arial"/>
        </w:rPr>
        <w:t>The board reviewed the report and there were no questions.</w:t>
      </w:r>
    </w:p>
    <w:p w14:paraId="5F760DD9" w14:textId="77777777" w:rsidR="00CE10F0" w:rsidRDefault="00CE10F0" w:rsidP="005169EC">
      <w:pPr>
        <w:jc w:val="both"/>
        <w:rPr>
          <w:rFonts w:cs="Arial"/>
          <w:b/>
          <w:i/>
        </w:rPr>
      </w:pPr>
    </w:p>
    <w:p w14:paraId="0BF9DBF8" w14:textId="18313B0A" w:rsidR="00CA3174" w:rsidRDefault="00CA5F0B" w:rsidP="005169EC">
      <w:pPr>
        <w:jc w:val="both"/>
        <w:rPr>
          <w:rFonts w:cs="Arial"/>
          <w:b/>
          <w:i/>
        </w:rPr>
      </w:pPr>
      <w:r>
        <w:rPr>
          <w:rFonts w:cs="Arial"/>
          <w:b/>
          <w:i/>
        </w:rPr>
        <w:t>Delinquencies</w:t>
      </w:r>
    </w:p>
    <w:p w14:paraId="474BCEAB" w14:textId="001A9A90" w:rsidR="00FF207E" w:rsidRDefault="006B65C5" w:rsidP="00A35502">
      <w:pPr>
        <w:jc w:val="both"/>
        <w:rPr>
          <w:rFonts w:cs="Arial"/>
          <w:bCs/>
          <w:iCs/>
        </w:rPr>
      </w:pPr>
      <w:r>
        <w:rPr>
          <w:rFonts w:cs="Arial"/>
          <w:bCs/>
          <w:iCs/>
        </w:rPr>
        <w:t xml:space="preserve">McHargue asked if the residents Parker, Migliorini and she discussed previously had paid their utility bills. Parker stated that Ms. Zelenika had made a partial payment, but she did not receive anything from Mr. Vigil. </w:t>
      </w:r>
      <w:r w:rsidR="00877E71">
        <w:rPr>
          <w:rFonts w:cs="Arial"/>
          <w:bCs/>
          <w:iCs/>
        </w:rPr>
        <w:t>McHargue asked that Parker send an email once those payments are received.</w:t>
      </w:r>
    </w:p>
    <w:p w14:paraId="2C506576" w14:textId="77777777" w:rsidR="00877E71" w:rsidRDefault="00877E71" w:rsidP="00A35502">
      <w:pPr>
        <w:jc w:val="both"/>
        <w:rPr>
          <w:rFonts w:cs="Arial"/>
          <w:bCs/>
          <w:iCs/>
        </w:rPr>
      </w:pPr>
    </w:p>
    <w:p w14:paraId="7D75561B" w14:textId="7A441081" w:rsidR="00877E71" w:rsidRDefault="00877E71" w:rsidP="00A35502">
      <w:pPr>
        <w:jc w:val="both"/>
        <w:rPr>
          <w:rFonts w:cs="Arial"/>
          <w:bCs/>
          <w:iCs/>
        </w:rPr>
      </w:pPr>
      <w:r>
        <w:rPr>
          <w:rFonts w:cs="Arial"/>
          <w:bCs/>
          <w:iCs/>
        </w:rPr>
        <w:t>Parker asked if going forward residents would have to appeal before the Board to avoid shutoff if they are unable to make a payment. McHargue and Migliorini agreed.</w:t>
      </w:r>
    </w:p>
    <w:p w14:paraId="00A0A3EF" w14:textId="77777777" w:rsidR="00FF207E" w:rsidRPr="00FF207E" w:rsidRDefault="00FF207E" w:rsidP="00A35502">
      <w:pPr>
        <w:jc w:val="both"/>
        <w:rPr>
          <w:rFonts w:cs="Arial"/>
          <w:bCs/>
          <w:iCs/>
        </w:rPr>
      </w:pPr>
    </w:p>
    <w:p w14:paraId="4553AAD8" w14:textId="7F8C6000" w:rsidR="00F80245" w:rsidRDefault="00CA5F0B" w:rsidP="00A35502">
      <w:pPr>
        <w:jc w:val="both"/>
        <w:rPr>
          <w:rFonts w:cs="Arial"/>
          <w:b/>
          <w:i/>
        </w:rPr>
      </w:pPr>
      <w:r>
        <w:rPr>
          <w:rFonts w:cs="Arial"/>
          <w:b/>
          <w:i/>
        </w:rPr>
        <w:lastRenderedPageBreak/>
        <w:t>Flow Report</w:t>
      </w:r>
    </w:p>
    <w:p w14:paraId="1F939B33" w14:textId="05B2A2BA" w:rsidR="00197D95" w:rsidRDefault="00877E71" w:rsidP="00B31D38">
      <w:pPr>
        <w:jc w:val="both"/>
        <w:rPr>
          <w:rFonts w:cs="Arial"/>
        </w:rPr>
      </w:pPr>
      <w:r>
        <w:rPr>
          <w:rFonts w:cs="Arial"/>
        </w:rPr>
        <w:t>McHargue stated that the flows appeared normal. Downey said that the Sanitation computer is up and running in the office. It is still a learning curve to understand operating it. McHargue asked if it was only Downey that was learning how to operate it or all the Street guys. Downey replied that it will be a team effort.</w:t>
      </w:r>
      <w:r w:rsidR="002F7294">
        <w:rPr>
          <w:rFonts w:cs="Arial"/>
        </w:rPr>
        <w:t xml:space="preserve"> McHargue asked Khalil if he is the one showing them how to operate it. Khalil responded that he is not yet, but the whole software and communication system will need to be upgraded.</w:t>
      </w:r>
    </w:p>
    <w:p w14:paraId="6F1F7981" w14:textId="77777777" w:rsidR="002F7294" w:rsidRDefault="002F7294" w:rsidP="00B31D38">
      <w:pPr>
        <w:jc w:val="both"/>
        <w:rPr>
          <w:rFonts w:cs="Arial"/>
        </w:rPr>
      </w:pPr>
    </w:p>
    <w:p w14:paraId="052103CE" w14:textId="295C3EA0" w:rsidR="002F7294" w:rsidRDefault="002F7294" w:rsidP="00B31D38">
      <w:pPr>
        <w:jc w:val="both"/>
        <w:rPr>
          <w:rFonts w:cs="Arial"/>
          <w:b/>
          <w:bCs/>
        </w:rPr>
      </w:pPr>
      <w:r>
        <w:rPr>
          <w:rFonts w:cs="Arial"/>
          <w:b/>
          <w:bCs/>
        </w:rPr>
        <w:t>Updating Control Panels for All Pump Stations</w:t>
      </w:r>
    </w:p>
    <w:p w14:paraId="40CA106D" w14:textId="0B77BE8D" w:rsidR="002F7294" w:rsidRDefault="00880C17" w:rsidP="00B31D38">
      <w:pPr>
        <w:jc w:val="both"/>
        <w:rPr>
          <w:rFonts w:cs="Arial"/>
        </w:rPr>
      </w:pPr>
      <w:r>
        <w:rPr>
          <w:rFonts w:cs="Arial"/>
        </w:rPr>
        <w:t>Kahlil stated that t</w:t>
      </w:r>
      <w:r w:rsidR="00C261CB">
        <w:rPr>
          <w:rFonts w:cs="Arial"/>
        </w:rPr>
        <w:t>he existing</w:t>
      </w:r>
      <w:r w:rsidR="00782060">
        <w:rPr>
          <w:rFonts w:cs="Arial"/>
        </w:rPr>
        <w:t xml:space="preserve"> control panels that are currently in right now have been installed for about 25 years. </w:t>
      </w:r>
      <w:r w:rsidR="0075145A">
        <w:rPr>
          <w:rFonts w:cs="Arial"/>
        </w:rPr>
        <w:t xml:space="preserve">They are </w:t>
      </w:r>
      <w:r w:rsidR="00385F22">
        <w:rPr>
          <w:rFonts w:cs="Arial"/>
        </w:rPr>
        <w:t>due</w:t>
      </w:r>
      <w:r w:rsidR="0075145A">
        <w:rPr>
          <w:rFonts w:cs="Arial"/>
        </w:rPr>
        <w:t xml:space="preserve"> for an upgrade, with some being overdue</w:t>
      </w:r>
      <w:r w:rsidR="00385F22">
        <w:rPr>
          <w:rFonts w:cs="Arial"/>
        </w:rPr>
        <w:t xml:space="preserve">. The liabilities </w:t>
      </w:r>
      <w:r w:rsidR="00555C94">
        <w:rPr>
          <w:rFonts w:cs="Arial"/>
        </w:rPr>
        <w:t xml:space="preserve">of monitoring the system, maintaining parts, and the </w:t>
      </w:r>
      <w:r w:rsidR="00F12CE4">
        <w:rPr>
          <w:rFonts w:cs="Arial"/>
        </w:rPr>
        <w:t xml:space="preserve">functioning and reliability of the system is very important. Some parts for these current systems may no longer be available. </w:t>
      </w:r>
      <w:r w:rsidR="006E7944">
        <w:rPr>
          <w:rFonts w:cs="Arial"/>
        </w:rPr>
        <w:t>The communication system is communicating with the pumps</w:t>
      </w:r>
      <w:r w:rsidR="00E65AAE">
        <w:rPr>
          <w:rFonts w:cs="Arial"/>
        </w:rPr>
        <w:t xml:space="preserve"> just to make sure the pumps are running on and off.</w:t>
      </w:r>
      <w:r w:rsidR="005424E6">
        <w:rPr>
          <w:rFonts w:cs="Arial"/>
        </w:rPr>
        <w:t xml:space="preserve"> The communication </w:t>
      </w:r>
      <w:r w:rsidR="009D7178">
        <w:rPr>
          <w:rFonts w:cs="Arial"/>
        </w:rPr>
        <w:t>is on cell</w:t>
      </w:r>
      <w:r w:rsidR="009702CA">
        <w:rPr>
          <w:rFonts w:cs="Arial"/>
        </w:rPr>
        <w:t xml:space="preserve"> signal</w:t>
      </w:r>
      <w:r w:rsidR="009D7178">
        <w:rPr>
          <w:rFonts w:cs="Arial"/>
        </w:rPr>
        <w:t xml:space="preserve"> and c</w:t>
      </w:r>
      <w:r w:rsidR="009702CA">
        <w:rPr>
          <w:rFonts w:cs="Arial"/>
        </w:rPr>
        <w:t>an</w:t>
      </w:r>
      <w:r w:rsidR="009D7178">
        <w:rPr>
          <w:rFonts w:cs="Arial"/>
        </w:rPr>
        <w:t xml:space="preserve"> drop</w:t>
      </w:r>
      <w:r w:rsidR="009702CA">
        <w:rPr>
          <w:rFonts w:cs="Arial"/>
        </w:rPr>
        <w:t>.</w:t>
      </w:r>
      <w:r w:rsidR="0052445C">
        <w:rPr>
          <w:rFonts w:cs="Arial"/>
        </w:rPr>
        <w:t xml:space="preserve"> The control panel only monitors right now.</w:t>
      </w:r>
      <w:r w:rsidR="004E55D3">
        <w:rPr>
          <w:rFonts w:cs="Arial"/>
        </w:rPr>
        <w:t xml:space="preserve"> It could be an issue of violations if </w:t>
      </w:r>
      <w:r w:rsidR="00617277">
        <w:rPr>
          <w:rFonts w:cs="Arial"/>
        </w:rPr>
        <w:t>something is not responding because it is not working properly.</w:t>
      </w:r>
    </w:p>
    <w:p w14:paraId="6EC6EAE9" w14:textId="77777777" w:rsidR="001959D1" w:rsidRDefault="001959D1" w:rsidP="00B31D38">
      <w:pPr>
        <w:jc w:val="both"/>
        <w:rPr>
          <w:rFonts w:cs="Arial"/>
        </w:rPr>
      </w:pPr>
    </w:p>
    <w:p w14:paraId="7F2501E9" w14:textId="09819196" w:rsidR="001959D1" w:rsidRDefault="00880C17" w:rsidP="00B31D38">
      <w:pPr>
        <w:jc w:val="both"/>
        <w:rPr>
          <w:rFonts w:cs="Arial"/>
        </w:rPr>
      </w:pPr>
      <w:r>
        <w:rPr>
          <w:rFonts w:cs="Arial"/>
        </w:rPr>
        <w:t>Kahlil continued</w:t>
      </w:r>
      <w:r w:rsidR="00154DEB">
        <w:rPr>
          <w:rFonts w:cs="Arial"/>
        </w:rPr>
        <w:t xml:space="preserve"> saying</w:t>
      </w:r>
      <w:r>
        <w:rPr>
          <w:rFonts w:cs="Arial"/>
        </w:rPr>
        <w:t xml:space="preserve">, </w:t>
      </w:r>
      <w:r w:rsidR="00154DEB">
        <w:rPr>
          <w:rFonts w:cs="Arial"/>
        </w:rPr>
        <w:t>t</w:t>
      </w:r>
      <w:r w:rsidR="001959D1">
        <w:rPr>
          <w:rFonts w:cs="Arial"/>
        </w:rPr>
        <w:t xml:space="preserve">o begin </w:t>
      </w:r>
      <w:r>
        <w:rPr>
          <w:rFonts w:cs="Arial"/>
        </w:rPr>
        <w:t>updating the stations,</w:t>
      </w:r>
      <w:r w:rsidR="00154DEB">
        <w:rPr>
          <w:rFonts w:cs="Arial"/>
        </w:rPr>
        <w:t xml:space="preserve"> they will begin interviewing equipment suppliers or equipment manufacturers. </w:t>
      </w:r>
      <w:r w:rsidR="00FF24A3">
        <w:rPr>
          <w:rFonts w:cs="Arial"/>
        </w:rPr>
        <w:t xml:space="preserve">The objectives they will have for the control panels is </w:t>
      </w:r>
      <w:r w:rsidR="005A533E">
        <w:rPr>
          <w:rFonts w:cs="Arial"/>
        </w:rPr>
        <w:t xml:space="preserve">monitoring and </w:t>
      </w:r>
      <w:r w:rsidR="00FF24A3">
        <w:rPr>
          <w:rFonts w:cs="Arial"/>
        </w:rPr>
        <w:t>actual control</w:t>
      </w:r>
      <w:r w:rsidR="005A533E">
        <w:rPr>
          <w:rFonts w:cs="Arial"/>
        </w:rPr>
        <w:t>- remote control in some cases.</w:t>
      </w:r>
      <w:r w:rsidR="005B639E">
        <w:rPr>
          <w:rFonts w:cs="Arial"/>
        </w:rPr>
        <w:t xml:space="preserve"> We may look into fiber optic instead of cell service. The way that the panel is </w:t>
      </w:r>
      <w:r w:rsidR="001054F2">
        <w:rPr>
          <w:rFonts w:cs="Arial"/>
        </w:rPr>
        <w:t xml:space="preserve">communicating back to the office needs to be reliable. </w:t>
      </w:r>
      <w:r w:rsidR="00645E8B">
        <w:rPr>
          <w:rFonts w:cs="Arial"/>
        </w:rPr>
        <w:t xml:space="preserve">During the upgrading, we may find </w:t>
      </w:r>
      <w:r w:rsidR="00C639A8">
        <w:rPr>
          <w:rFonts w:cs="Arial"/>
        </w:rPr>
        <w:t>other things that need to be standardized throughout the syste</w:t>
      </w:r>
      <w:r w:rsidR="00081211">
        <w:rPr>
          <w:rFonts w:cs="Arial"/>
        </w:rPr>
        <w:t>m</w:t>
      </w:r>
      <w:r w:rsidR="00C639A8">
        <w:rPr>
          <w:rFonts w:cs="Arial"/>
        </w:rPr>
        <w:t>- for example, the pumps.</w:t>
      </w:r>
      <w:r w:rsidR="00081211">
        <w:rPr>
          <w:rFonts w:cs="Arial"/>
        </w:rPr>
        <w:t xml:space="preserve"> There are </w:t>
      </w:r>
      <w:r w:rsidR="00C76941">
        <w:rPr>
          <w:rFonts w:cs="Arial"/>
        </w:rPr>
        <w:t>parts in different stations that are different brands of equipment</w:t>
      </w:r>
      <w:r w:rsidR="00171FDA">
        <w:rPr>
          <w:rFonts w:cs="Arial"/>
        </w:rPr>
        <w:t xml:space="preserve">, and that becomes very not reliable. </w:t>
      </w:r>
      <w:r w:rsidR="00DD706F">
        <w:rPr>
          <w:rFonts w:cs="Arial"/>
        </w:rPr>
        <w:t>We are going through the system now, and our main focus</w:t>
      </w:r>
      <w:r w:rsidR="00AE3AAF">
        <w:rPr>
          <w:rFonts w:cs="Arial"/>
        </w:rPr>
        <w:t>es</w:t>
      </w:r>
      <w:r w:rsidR="00DD706F">
        <w:rPr>
          <w:rFonts w:cs="Arial"/>
        </w:rPr>
        <w:t xml:space="preserve"> </w:t>
      </w:r>
      <w:r w:rsidR="00AE3AAF">
        <w:rPr>
          <w:rFonts w:cs="Arial"/>
        </w:rPr>
        <w:t>are</w:t>
      </w:r>
      <w:r w:rsidR="00DD706F">
        <w:rPr>
          <w:rFonts w:cs="Arial"/>
        </w:rPr>
        <w:t xml:space="preserve"> the control panel</w:t>
      </w:r>
      <w:r w:rsidR="00AE3AAF">
        <w:rPr>
          <w:rFonts w:cs="Arial"/>
        </w:rPr>
        <w:t xml:space="preserve">- </w:t>
      </w:r>
      <w:r w:rsidR="00EC462E">
        <w:rPr>
          <w:rFonts w:cs="Arial"/>
        </w:rPr>
        <w:t>to control it remotely, and the reliability of the monitoring system</w:t>
      </w:r>
      <w:r w:rsidR="00DD706F">
        <w:rPr>
          <w:rFonts w:cs="Arial"/>
        </w:rPr>
        <w:t>.</w:t>
      </w:r>
    </w:p>
    <w:p w14:paraId="07D420E3" w14:textId="77777777" w:rsidR="00F14AAA" w:rsidRDefault="00F14AAA" w:rsidP="00B31D38">
      <w:pPr>
        <w:jc w:val="both"/>
        <w:rPr>
          <w:rFonts w:cs="Arial"/>
        </w:rPr>
      </w:pPr>
    </w:p>
    <w:p w14:paraId="0D2CD6F5" w14:textId="36F2D0D2" w:rsidR="00F14AAA" w:rsidRDefault="00F14AAA" w:rsidP="00B31D38">
      <w:pPr>
        <w:jc w:val="both"/>
        <w:rPr>
          <w:rFonts w:cs="Arial"/>
        </w:rPr>
      </w:pPr>
      <w:r>
        <w:rPr>
          <w:rFonts w:cs="Arial"/>
        </w:rPr>
        <w:t>He said that they want the Board’s permission to do a deep assessment of the system</w:t>
      </w:r>
      <w:r w:rsidR="00E84F34">
        <w:rPr>
          <w:rFonts w:cs="Arial"/>
        </w:rPr>
        <w:t xml:space="preserve"> and find companies to bid out the work to</w:t>
      </w:r>
      <w:r>
        <w:rPr>
          <w:rFonts w:cs="Arial"/>
        </w:rPr>
        <w:t>.</w:t>
      </w:r>
      <w:r w:rsidR="001F4454">
        <w:rPr>
          <w:rFonts w:cs="Arial"/>
        </w:rPr>
        <w:t xml:space="preserve"> Any project or purchase of equipment for this would need to have a bid</w:t>
      </w:r>
      <w:r w:rsidR="007F3A49">
        <w:rPr>
          <w:rFonts w:cs="Arial"/>
        </w:rPr>
        <w:t>, as it is a public project.</w:t>
      </w:r>
      <w:r w:rsidR="00415429">
        <w:rPr>
          <w:rFonts w:cs="Arial"/>
        </w:rPr>
        <w:t xml:space="preserve"> Hopefully before the next meeting, they will be able to come up with a bid package</w:t>
      </w:r>
      <w:r w:rsidR="00D7759E">
        <w:rPr>
          <w:rFonts w:cs="Arial"/>
        </w:rPr>
        <w:t xml:space="preserve"> for us to advertise and receive bids for.</w:t>
      </w:r>
    </w:p>
    <w:p w14:paraId="273F15A5" w14:textId="77777777" w:rsidR="00D7759E" w:rsidRDefault="00D7759E" w:rsidP="00B31D38">
      <w:pPr>
        <w:jc w:val="both"/>
        <w:rPr>
          <w:rFonts w:cs="Arial"/>
        </w:rPr>
      </w:pPr>
    </w:p>
    <w:p w14:paraId="15CEDAD2" w14:textId="1697F3F4" w:rsidR="00D7759E" w:rsidRPr="003C4091" w:rsidRDefault="00D7759E" w:rsidP="00B31D38">
      <w:pPr>
        <w:jc w:val="both"/>
        <w:rPr>
          <w:rFonts w:cs="Arial"/>
          <w:b/>
        </w:rPr>
      </w:pPr>
      <w:r>
        <w:rPr>
          <w:rFonts w:cs="Arial"/>
          <w:u w:val="single"/>
        </w:rPr>
        <w:t xml:space="preserve">Migliorini made a motion to authorize Global Engineering to </w:t>
      </w:r>
      <w:r w:rsidR="00BA5C28">
        <w:rPr>
          <w:rFonts w:cs="Arial"/>
          <w:u w:val="single"/>
        </w:rPr>
        <w:t xml:space="preserve">start the process of assessing the </w:t>
      </w:r>
      <w:r w:rsidR="0056685B">
        <w:rPr>
          <w:rFonts w:cs="Arial"/>
          <w:u w:val="single"/>
        </w:rPr>
        <w:t xml:space="preserve">Sanitary Lift Stations with the purpose of updating the control panels and </w:t>
      </w:r>
      <w:r w:rsidR="00FA7481">
        <w:rPr>
          <w:rFonts w:cs="Arial"/>
          <w:u w:val="single"/>
        </w:rPr>
        <w:t>reaching out to companies for bidding work and equipment.</w:t>
      </w:r>
      <w:r w:rsidR="005F78F7">
        <w:rPr>
          <w:rFonts w:cs="Arial"/>
          <w:u w:val="single"/>
        </w:rPr>
        <w:t xml:space="preserve"> </w:t>
      </w:r>
      <w:r w:rsidR="00636961">
        <w:rPr>
          <w:rFonts w:cs="Arial"/>
          <w:u w:val="single"/>
        </w:rPr>
        <w:t xml:space="preserve">McHargue seconded the motion. Allen Migliorini </w:t>
      </w:r>
      <w:r w:rsidR="00636961">
        <w:rPr>
          <w:rFonts w:cs="Arial"/>
          <w:bCs/>
          <w:u w:val="single"/>
        </w:rPr>
        <w:t>— aye</w:t>
      </w:r>
      <w:r w:rsidR="003C4091">
        <w:rPr>
          <w:rFonts w:cs="Arial"/>
          <w:bCs/>
          <w:u w:val="single"/>
        </w:rPr>
        <w:t xml:space="preserve">. Jennifer McHargue — aye. </w:t>
      </w:r>
      <w:r w:rsidR="003C4091">
        <w:rPr>
          <w:rFonts w:cs="Arial"/>
          <w:bCs/>
        </w:rPr>
        <w:t xml:space="preserve"> </w:t>
      </w:r>
      <w:r w:rsidR="003C4091">
        <w:rPr>
          <w:rFonts w:cs="Arial"/>
          <w:b/>
        </w:rPr>
        <w:t>Motion passed.</w:t>
      </w:r>
    </w:p>
    <w:p w14:paraId="1E8094E6" w14:textId="77777777" w:rsidR="002F7294" w:rsidRDefault="002F7294" w:rsidP="00B31D38">
      <w:pPr>
        <w:jc w:val="both"/>
        <w:rPr>
          <w:rFonts w:cs="Arial"/>
        </w:rPr>
      </w:pPr>
    </w:p>
    <w:p w14:paraId="43AFD9D0" w14:textId="250B6BDC" w:rsidR="002F7294" w:rsidRPr="002F7294" w:rsidRDefault="002F7294" w:rsidP="00B31D38">
      <w:pPr>
        <w:jc w:val="both"/>
        <w:rPr>
          <w:rFonts w:cs="Arial"/>
        </w:rPr>
      </w:pPr>
      <w:r>
        <w:rPr>
          <w:rFonts w:cs="Arial"/>
          <w:b/>
          <w:bCs/>
        </w:rPr>
        <w:t xml:space="preserve">Job Listing for Sanitation </w:t>
      </w:r>
      <w:r w:rsidRPr="002F7294">
        <w:rPr>
          <w:rFonts w:cs="Arial"/>
          <w:b/>
          <w:bCs/>
        </w:rPr>
        <w:t>Superintendent</w:t>
      </w:r>
      <w:r>
        <w:rPr>
          <w:rFonts w:cs="Arial"/>
        </w:rPr>
        <w:t xml:space="preserve"> </w:t>
      </w:r>
    </w:p>
    <w:p w14:paraId="6219C4C9" w14:textId="6743B6F4" w:rsidR="00197D95" w:rsidRDefault="000D07AA" w:rsidP="00A35502">
      <w:pPr>
        <w:jc w:val="both"/>
        <w:rPr>
          <w:rFonts w:cs="Arial"/>
          <w:iCs/>
        </w:rPr>
      </w:pPr>
      <w:r>
        <w:rPr>
          <w:rFonts w:cs="Arial"/>
          <w:iCs/>
        </w:rPr>
        <w:t xml:space="preserve">McHargue stated that </w:t>
      </w:r>
      <w:r w:rsidR="005C30E0">
        <w:rPr>
          <w:rFonts w:cs="Arial"/>
          <w:iCs/>
        </w:rPr>
        <w:t xml:space="preserve">the Town has Toni Biancardi back on the Town Council. She said that she and Biancardi had </w:t>
      </w:r>
      <w:r w:rsidR="008E6DAD">
        <w:rPr>
          <w:rFonts w:cs="Arial"/>
          <w:iCs/>
        </w:rPr>
        <w:t xml:space="preserve">briefly talked about coming up with a Streets and Sanitation Department. </w:t>
      </w:r>
      <w:r w:rsidR="00807FC3">
        <w:rPr>
          <w:rFonts w:cs="Arial"/>
          <w:iCs/>
        </w:rPr>
        <w:t xml:space="preserve">Biancardi said that she would not be in a rush to fill the position </w:t>
      </w:r>
      <w:r w:rsidR="00AD3D54">
        <w:rPr>
          <w:rFonts w:cs="Arial"/>
          <w:iCs/>
        </w:rPr>
        <w:t xml:space="preserve">as a part-time type position. The Town of Porter has a Public Works Department- which is a combination of streets and sewer. </w:t>
      </w:r>
      <w:r w:rsidR="00935181">
        <w:rPr>
          <w:rFonts w:cs="Arial"/>
          <w:iCs/>
        </w:rPr>
        <w:t xml:space="preserve">It would be a little different for us, but </w:t>
      </w:r>
      <w:r w:rsidR="00640BD4">
        <w:rPr>
          <w:rFonts w:cs="Arial"/>
          <w:iCs/>
        </w:rPr>
        <w:t xml:space="preserve">we could begin evaluating that to see if it is something we could. </w:t>
      </w:r>
      <w:r w:rsidR="006408D5">
        <w:rPr>
          <w:rFonts w:cs="Arial"/>
          <w:iCs/>
        </w:rPr>
        <w:t>As Brandon’s liaison, she</w:t>
      </w:r>
      <w:r w:rsidR="00935181">
        <w:rPr>
          <w:rFonts w:cs="Arial"/>
          <w:iCs/>
        </w:rPr>
        <w:t xml:space="preserve"> </w:t>
      </w:r>
      <w:r w:rsidR="006408D5">
        <w:rPr>
          <w:rFonts w:cs="Arial"/>
          <w:iCs/>
        </w:rPr>
        <w:t>is happy to help with that.</w:t>
      </w:r>
      <w:r w:rsidR="002E6A34">
        <w:rPr>
          <w:rFonts w:cs="Arial"/>
          <w:iCs/>
        </w:rPr>
        <w:t xml:space="preserve"> Migliorini asked if it would be a full-time or part-time position. Biancardi said that the Pub</w:t>
      </w:r>
      <w:r w:rsidR="00471EE5">
        <w:rPr>
          <w:rFonts w:cs="Arial"/>
          <w:iCs/>
        </w:rPr>
        <w:t>lic Works position would be full-time and would be a combination of sanitation and streets.</w:t>
      </w:r>
      <w:r w:rsidR="008A7B1B">
        <w:rPr>
          <w:rFonts w:cs="Arial"/>
          <w:iCs/>
        </w:rPr>
        <w:t xml:space="preserve"> She said that </w:t>
      </w:r>
      <w:r w:rsidR="003350AD">
        <w:rPr>
          <w:rFonts w:cs="Arial"/>
          <w:iCs/>
        </w:rPr>
        <w:t>in</w:t>
      </w:r>
      <w:r w:rsidR="008A7B1B">
        <w:rPr>
          <w:rFonts w:cs="Arial"/>
          <w:iCs/>
        </w:rPr>
        <w:t xml:space="preserve"> a sense, with the salary ordi</w:t>
      </w:r>
      <w:r w:rsidR="00A579B3">
        <w:rPr>
          <w:rFonts w:cs="Arial"/>
          <w:iCs/>
        </w:rPr>
        <w:t>nance, we are kind of already operating that way</w:t>
      </w:r>
      <w:r w:rsidR="00C035AF">
        <w:rPr>
          <w:rFonts w:cs="Arial"/>
          <w:iCs/>
        </w:rPr>
        <w:t>, because 50% of some people’s salary is coming out of Sanitation.</w:t>
      </w:r>
      <w:r w:rsidR="003374A4">
        <w:rPr>
          <w:rFonts w:cs="Arial"/>
          <w:iCs/>
        </w:rPr>
        <w:t xml:space="preserve"> She thinks that it should be well thought out and evaluated.</w:t>
      </w:r>
      <w:r w:rsidR="00261391">
        <w:rPr>
          <w:rFonts w:cs="Arial"/>
          <w:iCs/>
        </w:rPr>
        <w:t xml:space="preserve"> Migliorini and Biancardi discussed that it might be worth hiring another part-time street employee.</w:t>
      </w:r>
    </w:p>
    <w:p w14:paraId="473B1E0B" w14:textId="77777777" w:rsidR="002F7294" w:rsidRDefault="002F7294" w:rsidP="00A35502">
      <w:pPr>
        <w:jc w:val="both"/>
        <w:rPr>
          <w:rFonts w:cs="Arial"/>
          <w:iCs/>
        </w:rPr>
      </w:pPr>
    </w:p>
    <w:p w14:paraId="1C7364E9" w14:textId="448E45BE" w:rsidR="00C85B0A" w:rsidRDefault="00424708" w:rsidP="00A35502">
      <w:pPr>
        <w:jc w:val="both"/>
        <w:rPr>
          <w:rFonts w:cs="Arial"/>
          <w:b/>
        </w:rPr>
      </w:pPr>
      <w:r w:rsidRPr="00AC1AE0">
        <w:rPr>
          <w:rFonts w:cs="Arial"/>
          <w:b/>
        </w:rPr>
        <w:t>Good of the Order of the Community &amp; Any Other Busines</w:t>
      </w:r>
      <w:r w:rsidR="00B90437">
        <w:rPr>
          <w:rFonts w:cs="Arial"/>
          <w:b/>
        </w:rPr>
        <w:t>s</w:t>
      </w:r>
    </w:p>
    <w:p w14:paraId="0D97DFD9" w14:textId="299E1598" w:rsidR="00B326C9" w:rsidRDefault="00187DF5" w:rsidP="00187DF5">
      <w:pPr>
        <w:jc w:val="both"/>
        <w:rPr>
          <w:rFonts w:cs="Arial"/>
          <w:bCs/>
        </w:rPr>
      </w:pPr>
      <w:r>
        <w:rPr>
          <w:rFonts w:cs="Arial"/>
          <w:bCs/>
        </w:rPr>
        <w:t xml:space="preserve">Nothing to discuss. </w:t>
      </w:r>
    </w:p>
    <w:p w14:paraId="4BD14A4A" w14:textId="77777777" w:rsidR="00187DF5" w:rsidRDefault="00187DF5" w:rsidP="00187DF5">
      <w:pPr>
        <w:jc w:val="both"/>
        <w:rPr>
          <w:rFonts w:cs="Arial"/>
          <w:bCs/>
        </w:rPr>
      </w:pPr>
    </w:p>
    <w:p w14:paraId="31C3EF8A" w14:textId="3800D744" w:rsidR="006016E2" w:rsidRPr="006016E2" w:rsidRDefault="006016E2" w:rsidP="001265BB">
      <w:pPr>
        <w:jc w:val="both"/>
        <w:rPr>
          <w:rFonts w:cs="Arial"/>
          <w:b/>
        </w:rPr>
      </w:pPr>
      <w:r w:rsidRPr="006016E2">
        <w:rPr>
          <w:rFonts w:cs="Arial"/>
          <w:b/>
        </w:rPr>
        <w:t>Announcements</w:t>
      </w:r>
    </w:p>
    <w:p w14:paraId="196DFA2A" w14:textId="570C616A" w:rsidR="00334B94" w:rsidRDefault="00275A0B" w:rsidP="005169EC">
      <w:pPr>
        <w:jc w:val="both"/>
        <w:rPr>
          <w:rFonts w:cs="Arial"/>
        </w:rPr>
      </w:pPr>
      <w:r>
        <w:rPr>
          <w:rFonts w:cs="Arial"/>
        </w:rPr>
        <w:t xml:space="preserve">None. </w:t>
      </w:r>
    </w:p>
    <w:p w14:paraId="4BE86128" w14:textId="77777777" w:rsidR="00053FE7" w:rsidRDefault="00053FE7" w:rsidP="00BD6F51">
      <w:pPr>
        <w:tabs>
          <w:tab w:val="left" w:pos="2445"/>
        </w:tabs>
        <w:jc w:val="both"/>
        <w:rPr>
          <w:rFonts w:cs="Arial"/>
        </w:rPr>
      </w:pPr>
    </w:p>
    <w:p w14:paraId="1F2EB67D" w14:textId="7C57B5DA" w:rsidR="00BF2F3D" w:rsidRPr="00555950" w:rsidRDefault="00A20238" w:rsidP="00BD6F51">
      <w:pPr>
        <w:tabs>
          <w:tab w:val="left" w:pos="2445"/>
        </w:tabs>
        <w:jc w:val="both"/>
        <w:rPr>
          <w:rFonts w:cs="Arial"/>
          <w:b/>
        </w:rPr>
      </w:pPr>
      <w:r w:rsidRPr="00555950">
        <w:rPr>
          <w:rFonts w:cs="Arial"/>
          <w:b/>
        </w:rPr>
        <w:t>Adjourn</w:t>
      </w:r>
      <w:r w:rsidR="00BD6F51">
        <w:rPr>
          <w:rFonts w:cs="Arial"/>
          <w:b/>
        </w:rPr>
        <w:tab/>
      </w:r>
    </w:p>
    <w:p w14:paraId="708A9916" w14:textId="133CF3AB" w:rsidR="00A902DF" w:rsidRDefault="005E561C" w:rsidP="00C40E46">
      <w:pPr>
        <w:rPr>
          <w:rFonts w:cs="Arial"/>
          <w:b/>
          <w:bCs/>
        </w:rPr>
      </w:pPr>
      <w:r>
        <w:rPr>
          <w:rFonts w:cs="Arial"/>
          <w:u w:val="single"/>
        </w:rPr>
        <w:t>Migliorini</w:t>
      </w:r>
      <w:r w:rsidR="00D12B33">
        <w:rPr>
          <w:rFonts w:cs="Arial"/>
          <w:u w:val="single"/>
        </w:rPr>
        <w:t xml:space="preserve"> </w:t>
      </w:r>
      <w:r w:rsidR="00F16E7B">
        <w:rPr>
          <w:rFonts w:cs="Arial"/>
          <w:u w:val="single"/>
        </w:rPr>
        <w:t xml:space="preserve">made a motion to </w:t>
      </w:r>
      <w:r w:rsidR="00E37934">
        <w:rPr>
          <w:rFonts w:cs="Arial"/>
          <w:u w:val="single"/>
        </w:rPr>
        <w:t>adjourn.</w:t>
      </w:r>
      <w:r w:rsidR="00F15F9F">
        <w:rPr>
          <w:rFonts w:cs="Arial"/>
          <w:u w:val="single"/>
        </w:rPr>
        <w:t xml:space="preserve"> </w:t>
      </w:r>
      <w:r w:rsidR="00E338C1">
        <w:rPr>
          <w:rFonts w:cs="Arial"/>
          <w:bCs/>
          <w:u w:val="single"/>
        </w:rPr>
        <w:t xml:space="preserve">McHargue seconded the motion.  </w:t>
      </w:r>
      <w:r>
        <w:rPr>
          <w:rFonts w:cs="Arial"/>
          <w:bCs/>
          <w:u w:val="single"/>
        </w:rPr>
        <w:t>Allen Migliorini</w:t>
      </w:r>
      <w:r w:rsidR="00E338C1">
        <w:rPr>
          <w:rFonts w:cs="Arial"/>
          <w:bCs/>
          <w:u w:val="single"/>
        </w:rPr>
        <w:t xml:space="preserve"> — </w:t>
      </w:r>
      <w:r>
        <w:rPr>
          <w:rFonts w:cs="Arial"/>
          <w:bCs/>
          <w:u w:val="single"/>
        </w:rPr>
        <w:t>aye</w:t>
      </w:r>
      <w:r w:rsidR="00E338C1">
        <w:rPr>
          <w:rFonts w:cs="Arial"/>
          <w:bCs/>
          <w:u w:val="single"/>
        </w:rPr>
        <w:t xml:space="preserve">.  </w:t>
      </w:r>
      <w:r w:rsidR="00DF4823">
        <w:rPr>
          <w:rFonts w:cs="Arial"/>
          <w:bCs/>
          <w:u w:val="single"/>
        </w:rPr>
        <w:t xml:space="preserve">Jennifer </w:t>
      </w:r>
      <w:r w:rsidR="00E338C1">
        <w:rPr>
          <w:rFonts w:cs="Arial"/>
          <w:bCs/>
          <w:u w:val="single"/>
        </w:rPr>
        <w:t xml:space="preserve">McHargue — </w:t>
      </w:r>
      <w:r>
        <w:rPr>
          <w:rFonts w:cs="Arial"/>
          <w:bCs/>
          <w:u w:val="single"/>
        </w:rPr>
        <w:t>aye</w:t>
      </w:r>
      <w:r w:rsidR="00E338C1">
        <w:rPr>
          <w:rFonts w:cs="Arial"/>
          <w:bCs/>
          <w:u w:val="single"/>
        </w:rPr>
        <w:t>.</w:t>
      </w:r>
      <w:r w:rsidR="00E338C1">
        <w:rPr>
          <w:rFonts w:cs="Arial"/>
          <w:bCs/>
        </w:rPr>
        <w:t xml:space="preserve"> </w:t>
      </w:r>
      <w:r w:rsidR="00E338C1">
        <w:rPr>
          <w:rFonts w:cs="Arial"/>
          <w:b/>
          <w:bCs/>
        </w:rPr>
        <w:t>Motion passed.</w:t>
      </w:r>
    </w:p>
    <w:p w14:paraId="38064787" w14:textId="77777777" w:rsidR="00E338C1" w:rsidRDefault="00E338C1" w:rsidP="00C40E46">
      <w:pPr>
        <w:rPr>
          <w:rFonts w:cs="Arial"/>
          <w:b/>
          <w:bCs/>
        </w:rPr>
      </w:pPr>
    </w:p>
    <w:p w14:paraId="260F286D" w14:textId="3BB4D10B" w:rsidR="000470A6" w:rsidRPr="00A902DF" w:rsidRDefault="00E37934" w:rsidP="00A523A5">
      <w:pPr>
        <w:tabs>
          <w:tab w:val="left" w:pos="5841"/>
        </w:tabs>
        <w:rPr>
          <w:rFonts w:cs="Arial"/>
        </w:rPr>
      </w:pPr>
      <w:r>
        <w:rPr>
          <w:rFonts w:cs="Arial"/>
        </w:rPr>
        <w:t xml:space="preserve">Meeting adjourned at </w:t>
      </w:r>
      <w:r w:rsidR="004331F2">
        <w:rPr>
          <w:rFonts w:cs="Arial"/>
        </w:rPr>
        <w:t>7:</w:t>
      </w:r>
      <w:r w:rsidR="007E1600">
        <w:rPr>
          <w:rFonts w:cs="Arial"/>
        </w:rPr>
        <w:t>26</w:t>
      </w:r>
      <w:r w:rsidR="0021131A">
        <w:rPr>
          <w:rFonts w:cs="Arial"/>
        </w:rPr>
        <w:t xml:space="preserve"> </w:t>
      </w:r>
      <w:r>
        <w:rPr>
          <w:rFonts w:cs="Arial"/>
        </w:rPr>
        <w:t>p.m.</w:t>
      </w:r>
      <w:r w:rsidR="00A523A5">
        <w:rPr>
          <w:rFonts w:cs="Arial"/>
        </w:rPr>
        <w:tab/>
      </w:r>
    </w:p>
    <w:p w14:paraId="522853F5" w14:textId="77777777" w:rsidR="000470A6" w:rsidRDefault="000470A6" w:rsidP="00C40E46">
      <w:pPr>
        <w:rPr>
          <w:rFonts w:cs="Arial"/>
          <w:b/>
          <w:sz w:val="20"/>
          <w:szCs w:val="20"/>
        </w:rPr>
      </w:pPr>
    </w:p>
    <w:p w14:paraId="182F2E3B" w14:textId="1474031E" w:rsidR="0053226D" w:rsidRPr="00555950" w:rsidRDefault="00035E9B" w:rsidP="00C40E46">
      <w:pPr>
        <w:rPr>
          <w:rFonts w:cs="Arial"/>
          <w:sz w:val="20"/>
          <w:szCs w:val="20"/>
        </w:rPr>
      </w:pPr>
      <w:r w:rsidRPr="00555950">
        <w:rPr>
          <w:rFonts w:cs="Arial"/>
          <w:b/>
          <w:sz w:val="20"/>
          <w:szCs w:val="20"/>
        </w:rPr>
        <w:t>Submitted by:</w:t>
      </w:r>
      <w:r w:rsidR="00A224C9">
        <w:rPr>
          <w:rFonts w:cs="Arial"/>
          <w:sz w:val="20"/>
          <w:szCs w:val="20"/>
        </w:rPr>
        <w:t xml:space="preserve"> </w:t>
      </w:r>
      <w:r w:rsidR="00BE1EAA">
        <w:rPr>
          <w:rFonts w:cs="Arial"/>
          <w:sz w:val="20"/>
          <w:szCs w:val="20"/>
        </w:rPr>
        <w:t>Madeline Parker</w:t>
      </w:r>
      <w:r w:rsidRPr="00555950">
        <w:rPr>
          <w:rFonts w:cs="Arial"/>
          <w:sz w:val="20"/>
          <w:szCs w:val="20"/>
        </w:rPr>
        <w:t>, Secretary</w:t>
      </w:r>
    </w:p>
    <w:p w14:paraId="66F976DB" w14:textId="77777777" w:rsidR="001156FD" w:rsidRDefault="001156FD" w:rsidP="005169EC">
      <w:pPr>
        <w:jc w:val="both"/>
        <w:rPr>
          <w:rFonts w:cs="Arial"/>
          <w:b/>
          <w:bCs/>
        </w:rPr>
      </w:pPr>
    </w:p>
    <w:p w14:paraId="6DC13E41" w14:textId="3B7E3C3E" w:rsidR="004C266D" w:rsidRDefault="00C854EF" w:rsidP="005169EC">
      <w:pPr>
        <w:jc w:val="both"/>
        <w:rPr>
          <w:rFonts w:cs="Arial"/>
          <w:u w:val="single"/>
        </w:rPr>
      </w:pPr>
      <w:r w:rsidRPr="00555950">
        <w:rPr>
          <w:rFonts w:cs="Arial"/>
          <w:b/>
          <w:bCs/>
        </w:rPr>
        <w:t>APPROVED</w:t>
      </w:r>
      <w:r w:rsidR="00AF0A8B">
        <w:rPr>
          <w:rFonts w:cs="Arial"/>
          <w:b/>
          <w:bCs/>
        </w:rPr>
        <w:t xml:space="preserve"> </w:t>
      </w:r>
    </w:p>
    <w:p w14:paraId="265A24C9" w14:textId="77777777" w:rsidR="00970C4D" w:rsidRDefault="00970C4D" w:rsidP="005169EC">
      <w:pPr>
        <w:jc w:val="both"/>
        <w:rPr>
          <w:rFonts w:cs="Arial"/>
          <w:u w:val="single"/>
        </w:rPr>
      </w:pPr>
    </w:p>
    <w:p w14:paraId="6E9C3052" w14:textId="21DCC663" w:rsidR="00C854EF" w:rsidRPr="00570DD4" w:rsidRDefault="00035E9B" w:rsidP="005169EC">
      <w:pPr>
        <w:jc w:val="both"/>
        <w:rPr>
          <w:rFonts w:cs="Arial"/>
          <w:color w:val="000000"/>
          <w:u w:val="single"/>
        </w:rPr>
      </w:pP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Pr="00555950">
        <w:rPr>
          <w:rFonts w:cs="Arial"/>
          <w:u w:val="single"/>
        </w:rPr>
        <w:tab/>
      </w:r>
      <w:r w:rsidR="00570DD4">
        <w:rPr>
          <w:rFonts w:cs="Arial"/>
        </w:rPr>
        <w:tab/>
      </w:r>
      <w:r w:rsidR="00570DD4">
        <w:rPr>
          <w:rFonts w:cs="Arial"/>
          <w:u w:val="single"/>
        </w:rPr>
        <w:tab/>
      </w:r>
      <w:r w:rsidR="00570DD4">
        <w:rPr>
          <w:rFonts w:cs="Arial"/>
          <w:u w:val="single"/>
        </w:rPr>
        <w:tab/>
      </w:r>
      <w:r w:rsidR="00570DD4">
        <w:rPr>
          <w:rFonts w:cs="Arial"/>
          <w:u w:val="single"/>
        </w:rPr>
        <w:tab/>
      </w:r>
      <w:r w:rsidR="00570DD4">
        <w:rPr>
          <w:rFonts w:cs="Arial"/>
          <w:u w:val="single"/>
        </w:rPr>
        <w:tab/>
      </w:r>
      <w:r w:rsidR="00570DD4">
        <w:rPr>
          <w:rFonts w:cs="Arial"/>
          <w:u w:val="single"/>
        </w:rPr>
        <w:tab/>
      </w:r>
      <w:r w:rsidR="00570DD4">
        <w:rPr>
          <w:rFonts w:cs="Arial"/>
          <w:u w:val="single"/>
        </w:rPr>
        <w:tab/>
      </w:r>
    </w:p>
    <w:p w14:paraId="23703994" w14:textId="51C7298A" w:rsidR="00205543" w:rsidRPr="00CD4B7A" w:rsidRDefault="00995579" w:rsidP="00035E9B">
      <w:pPr>
        <w:jc w:val="both"/>
        <w:rPr>
          <w:rFonts w:cs="Arial"/>
          <w:color w:val="000000"/>
          <w:sz w:val="20"/>
          <w:szCs w:val="20"/>
        </w:rPr>
      </w:pPr>
      <w:r>
        <w:rPr>
          <w:rFonts w:cs="Arial"/>
          <w:color w:val="000000"/>
          <w:sz w:val="20"/>
          <w:szCs w:val="20"/>
        </w:rPr>
        <w:t>Jennifer McHargue, Chair</w:t>
      </w:r>
      <w:r w:rsidR="00570DD4">
        <w:rPr>
          <w:rFonts w:cs="Arial"/>
          <w:color w:val="000000"/>
          <w:sz w:val="20"/>
          <w:szCs w:val="20"/>
        </w:rPr>
        <w:tab/>
      </w:r>
      <w:r w:rsidR="00570DD4">
        <w:rPr>
          <w:rFonts w:cs="Arial"/>
          <w:color w:val="000000"/>
          <w:sz w:val="20"/>
          <w:szCs w:val="20"/>
        </w:rPr>
        <w:tab/>
      </w:r>
      <w:r w:rsidR="00570DD4">
        <w:rPr>
          <w:rFonts w:cs="Arial"/>
          <w:color w:val="000000"/>
          <w:sz w:val="20"/>
          <w:szCs w:val="20"/>
        </w:rPr>
        <w:tab/>
      </w:r>
      <w:r w:rsidR="00570DD4">
        <w:rPr>
          <w:rFonts w:cs="Arial"/>
          <w:color w:val="000000"/>
          <w:sz w:val="20"/>
          <w:szCs w:val="20"/>
        </w:rPr>
        <w:tab/>
      </w:r>
      <w:r w:rsidR="00AC4E79">
        <w:rPr>
          <w:rFonts w:cs="Arial"/>
          <w:color w:val="000000"/>
          <w:sz w:val="20"/>
          <w:szCs w:val="20"/>
        </w:rPr>
        <w:t>Madeline Parker</w:t>
      </w:r>
      <w:r w:rsidR="00570DD4" w:rsidRPr="00555950">
        <w:rPr>
          <w:rFonts w:cs="Arial"/>
          <w:color w:val="000000"/>
          <w:sz w:val="20"/>
          <w:szCs w:val="20"/>
        </w:rPr>
        <w:t>, Secretary</w:t>
      </w:r>
    </w:p>
    <w:sectPr w:rsidR="00205543" w:rsidRPr="00CD4B7A" w:rsidSect="00681601">
      <w:headerReference w:type="even" r:id="rId8"/>
      <w:headerReference w:type="default" r:id="rId9"/>
      <w:footerReference w:type="even" r:id="rId10"/>
      <w:footerReference w:type="default" r:id="rId11"/>
      <w:headerReference w:type="first" r:id="rId12"/>
      <w:footerReference w:type="first" r:id="rId13"/>
      <w:pgSz w:w="12240" w:h="20160" w:code="5"/>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AEA15" w14:textId="77777777" w:rsidR="005C0132" w:rsidRDefault="005C0132" w:rsidP="00676A7D">
      <w:r>
        <w:separator/>
      </w:r>
    </w:p>
  </w:endnote>
  <w:endnote w:type="continuationSeparator" w:id="0">
    <w:p w14:paraId="73B8473B" w14:textId="77777777" w:rsidR="005C0132" w:rsidRDefault="005C0132" w:rsidP="0067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2685" w14:textId="77777777" w:rsidR="00393CBB" w:rsidRDefault="00393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29E5" w14:textId="0502058E" w:rsidR="00DA0E6B" w:rsidRDefault="00DA0E6B">
    <w:pPr>
      <w:pStyle w:val="Footer"/>
    </w:pPr>
  </w:p>
  <w:p w14:paraId="1739B4FE" w14:textId="5097CF51" w:rsidR="00093B76" w:rsidRPr="00F07CAB" w:rsidRDefault="00093B76">
    <w:pPr>
      <w:pStyle w:val="Footer"/>
      <w:rPr>
        <w:rFonts w:ascii="Times" w:hAnsi="Times"/>
        <w:noProo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F3B5" w14:textId="77777777" w:rsidR="00393CBB" w:rsidRDefault="00393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2F757" w14:textId="77777777" w:rsidR="005C0132" w:rsidRDefault="005C0132" w:rsidP="00676A7D">
      <w:r>
        <w:separator/>
      </w:r>
    </w:p>
  </w:footnote>
  <w:footnote w:type="continuationSeparator" w:id="0">
    <w:p w14:paraId="66B6D0B6" w14:textId="77777777" w:rsidR="005C0132" w:rsidRDefault="005C0132" w:rsidP="00676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97E0" w14:textId="77777777" w:rsidR="00393CBB" w:rsidRDefault="00393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E169" w14:textId="3FA12D07" w:rsidR="00393CBB" w:rsidRDefault="00393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C99A" w14:textId="77777777" w:rsidR="00393CBB" w:rsidRDefault="00393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BF2"/>
    <w:multiLevelType w:val="hybridMultilevel"/>
    <w:tmpl w:val="BF303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548E8"/>
    <w:multiLevelType w:val="hybridMultilevel"/>
    <w:tmpl w:val="89620320"/>
    <w:lvl w:ilvl="0" w:tplc="DB52564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C04E3E"/>
    <w:multiLevelType w:val="hybridMultilevel"/>
    <w:tmpl w:val="3EC2274A"/>
    <w:lvl w:ilvl="0" w:tplc="DBE0AE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424A18"/>
    <w:multiLevelType w:val="hybridMultilevel"/>
    <w:tmpl w:val="637E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D60BF"/>
    <w:multiLevelType w:val="hybridMultilevel"/>
    <w:tmpl w:val="FB827490"/>
    <w:lvl w:ilvl="0" w:tplc="C03C46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B0523"/>
    <w:multiLevelType w:val="hybridMultilevel"/>
    <w:tmpl w:val="60262C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C1C34"/>
    <w:multiLevelType w:val="hybridMultilevel"/>
    <w:tmpl w:val="6EA88C36"/>
    <w:lvl w:ilvl="0" w:tplc="CB5AE73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F680322"/>
    <w:multiLevelType w:val="hybridMultilevel"/>
    <w:tmpl w:val="B92E9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C06D78"/>
    <w:multiLevelType w:val="hybridMultilevel"/>
    <w:tmpl w:val="2A0C9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72086"/>
    <w:multiLevelType w:val="hybridMultilevel"/>
    <w:tmpl w:val="001EE070"/>
    <w:lvl w:ilvl="0" w:tplc="DFF2D10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43E1828"/>
    <w:multiLevelType w:val="hybridMultilevel"/>
    <w:tmpl w:val="58AE9892"/>
    <w:lvl w:ilvl="0" w:tplc="C964BB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246EF7"/>
    <w:multiLevelType w:val="hybridMultilevel"/>
    <w:tmpl w:val="7DDAA3FC"/>
    <w:lvl w:ilvl="0" w:tplc="A2D8B23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8A426D"/>
    <w:multiLevelType w:val="hybridMultilevel"/>
    <w:tmpl w:val="BB2C2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01C24"/>
    <w:multiLevelType w:val="hybridMultilevel"/>
    <w:tmpl w:val="693466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A01EB"/>
    <w:multiLevelType w:val="hybridMultilevel"/>
    <w:tmpl w:val="ECF8A70E"/>
    <w:lvl w:ilvl="0" w:tplc="B99651D6">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B1910F4"/>
    <w:multiLevelType w:val="hybridMultilevel"/>
    <w:tmpl w:val="3064C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910A04"/>
    <w:multiLevelType w:val="hybridMultilevel"/>
    <w:tmpl w:val="F91C6F66"/>
    <w:numStyleLink w:val="ImportedStyle1"/>
  </w:abstractNum>
  <w:abstractNum w:abstractNumId="17" w15:restartNumberingAfterBreak="0">
    <w:nsid w:val="31374FB0"/>
    <w:multiLevelType w:val="hybridMultilevel"/>
    <w:tmpl w:val="A740D1D2"/>
    <w:lvl w:ilvl="0" w:tplc="54AEED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DE3CE3"/>
    <w:multiLevelType w:val="hybridMultilevel"/>
    <w:tmpl w:val="08226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C964E9"/>
    <w:multiLevelType w:val="hybridMultilevel"/>
    <w:tmpl w:val="F91C6F66"/>
    <w:styleLink w:val="ImportedStyle1"/>
    <w:lvl w:ilvl="0" w:tplc="0F08E3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C209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5EADD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0BC94F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00B9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2857A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9C5F4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A67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CE35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FC66172"/>
    <w:multiLevelType w:val="hybridMultilevel"/>
    <w:tmpl w:val="3634E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9C6DCF"/>
    <w:multiLevelType w:val="hybridMultilevel"/>
    <w:tmpl w:val="F91C6F66"/>
    <w:numStyleLink w:val="ImportedStyle1"/>
  </w:abstractNum>
  <w:abstractNum w:abstractNumId="22" w15:restartNumberingAfterBreak="0">
    <w:nsid w:val="446C3323"/>
    <w:multiLevelType w:val="hybridMultilevel"/>
    <w:tmpl w:val="14B0E5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6626E"/>
    <w:multiLevelType w:val="hybridMultilevel"/>
    <w:tmpl w:val="B03EF128"/>
    <w:lvl w:ilvl="0" w:tplc="86E0D08E">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AF1CE3"/>
    <w:multiLevelType w:val="hybridMultilevel"/>
    <w:tmpl w:val="5316FF8C"/>
    <w:lvl w:ilvl="0" w:tplc="28C474C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4592379"/>
    <w:multiLevelType w:val="hybridMultilevel"/>
    <w:tmpl w:val="0F2A0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D0196"/>
    <w:multiLevelType w:val="hybridMultilevel"/>
    <w:tmpl w:val="ECCC0904"/>
    <w:lvl w:ilvl="0" w:tplc="E83CDCD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8195AF9"/>
    <w:multiLevelType w:val="hybridMultilevel"/>
    <w:tmpl w:val="E37ED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7F0EED"/>
    <w:multiLevelType w:val="hybridMultilevel"/>
    <w:tmpl w:val="A1943F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F96A0D"/>
    <w:multiLevelType w:val="hybridMultilevel"/>
    <w:tmpl w:val="C5E0B75A"/>
    <w:lvl w:ilvl="0" w:tplc="DF066F9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520C36"/>
    <w:multiLevelType w:val="hybridMultilevel"/>
    <w:tmpl w:val="6988E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5F652C"/>
    <w:multiLevelType w:val="hybridMultilevel"/>
    <w:tmpl w:val="8D880210"/>
    <w:lvl w:ilvl="0" w:tplc="45EE0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0D5894"/>
    <w:multiLevelType w:val="hybridMultilevel"/>
    <w:tmpl w:val="A64AD19A"/>
    <w:lvl w:ilvl="0" w:tplc="AEC2B58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9E81A48"/>
    <w:multiLevelType w:val="hybridMultilevel"/>
    <w:tmpl w:val="21DE9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002F3"/>
    <w:multiLevelType w:val="hybridMultilevel"/>
    <w:tmpl w:val="48DA4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CE1DAA"/>
    <w:multiLevelType w:val="hybridMultilevel"/>
    <w:tmpl w:val="709A2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624248">
    <w:abstractNumId w:val="23"/>
  </w:num>
  <w:num w:numId="2" w16cid:durableId="1935355717">
    <w:abstractNumId w:val="30"/>
  </w:num>
  <w:num w:numId="3" w16cid:durableId="1790396386">
    <w:abstractNumId w:val="4"/>
  </w:num>
  <w:num w:numId="4" w16cid:durableId="42296335">
    <w:abstractNumId w:val="27"/>
  </w:num>
  <w:num w:numId="5" w16cid:durableId="810371366">
    <w:abstractNumId w:val="33"/>
  </w:num>
  <w:num w:numId="6" w16cid:durableId="208302293">
    <w:abstractNumId w:val="17"/>
  </w:num>
  <w:num w:numId="7" w16cid:durableId="1325621327">
    <w:abstractNumId w:val="20"/>
  </w:num>
  <w:num w:numId="8" w16cid:durableId="1622564755">
    <w:abstractNumId w:val="35"/>
  </w:num>
  <w:num w:numId="9" w16cid:durableId="1749185761">
    <w:abstractNumId w:val="1"/>
  </w:num>
  <w:num w:numId="10" w16cid:durableId="932857035">
    <w:abstractNumId w:val="34"/>
  </w:num>
  <w:num w:numId="11" w16cid:durableId="171579052">
    <w:abstractNumId w:val="10"/>
  </w:num>
  <w:num w:numId="12" w16cid:durableId="160706974">
    <w:abstractNumId w:val="31"/>
  </w:num>
  <w:num w:numId="13" w16cid:durableId="304898244">
    <w:abstractNumId w:val="2"/>
  </w:num>
  <w:num w:numId="14" w16cid:durableId="2319131">
    <w:abstractNumId w:val="12"/>
  </w:num>
  <w:num w:numId="15" w16cid:durableId="421343201">
    <w:abstractNumId w:val="32"/>
  </w:num>
  <w:num w:numId="16" w16cid:durableId="315106978">
    <w:abstractNumId w:val="29"/>
  </w:num>
  <w:num w:numId="17" w16cid:durableId="1942378067">
    <w:abstractNumId w:val="19"/>
  </w:num>
  <w:num w:numId="18" w16cid:durableId="1823622017">
    <w:abstractNumId w:val="21"/>
  </w:num>
  <w:num w:numId="19" w16cid:durableId="1285192344">
    <w:abstractNumId w:val="16"/>
  </w:num>
  <w:num w:numId="20" w16cid:durableId="1386637462">
    <w:abstractNumId w:val="0"/>
  </w:num>
  <w:num w:numId="21" w16cid:durableId="1836994441">
    <w:abstractNumId w:val="14"/>
  </w:num>
  <w:num w:numId="22" w16cid:durableId="1004556151">
    <w:abstractNumId w:val="18"/>
  </w:num>
  <w:num w:numId="23" w16cid:durableId="614018432">
    <w:abstractNumId w:val="7"/>
  </w:num>
  <w:num w:numId="24" w16cid:durableId="338772105">
    <w:abstractNumId w:val="24"/>
  </w:num>
  <w:num w:numId="25" w16cid:durableId="221213046">
    <w:abstractNumId w:val="3"/>
  </w:num>
  <w:num w:numId="26" w16cid:durableId="1434013904">
    <w:abstractNumId w:val="8"/>
  </w:num>
  <w:num w:numId="27" w16cid:durableId="247421594">
    <w:abstractNumId w:val="25"/>
  </w:num>
  <w:num w:numId="28" w16cid:durableId="1787189137">
    <w:abstractNumId w:val="15"/>
  </w:num>
  <w:num w:numId="29" w16cid:durableId="1296792446">
    <w:abstractNumId w:val="28"/>
  </w:num>
  <w:num w:numId="30" w16cid:durableId="1773090281">
    <w:abstractNumId w:val="9"/>
  </w:num>
  <w:num w:numId="31" w16cid:durableId="1604924393">
    <w:abstractNumId w:val="13"/>
  </w:num>
  <w:num w:numId="32" w16cid:durableId="572855756">
    <w:abstractNumId w:val="26"/>
  </w:num>
  <w:num w:numId="33" w16cid:durableId="297761657">
    <w:abstractNumId w:val="5"/>
  </w:num>
  <w:num w:numId="34" w16cid:durableId="1046635691">
    <w:abstractNumId w:val="11"/>
  </w:num>
  <w:num w:numId="35" w16cid:durableId="2146970030">
    <w:abstractNumId w:val="22"/>
  </w:num>
  <w:num w:numId="36" w16cid:durableId="11027998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4EF"/>
    <w:rsid w:val="000009CC"/>
    <w:rsid w:val="00001023"/>
    <w:rsid w:val="00001A1A"/>
    <w:rsid w:val="00001EE7"/>
    <w:rsid w:val="0000307C"/>
    <w:rsid w:val="00003489"/>
    <w:rsid w:val="00003915"/>
    <w:rsid w:val="00004FCD"/>
    <w:rsid w:val="000057EB"/>
    <w:rsid w:val="000060C5"/>
    <w:rsid w:val="00006C6D"/>
    <w:rsid w:val="000075B1"/>
    <w:rsid w:val="00007AB8"/>
    <w:rsid w:val="00007DD8"/>
    <w:rsid w:val="00010013"/>
    <w:rsid w:val="000104E6"/>
    <w:rsid w:val="00010796"/>
    <w:rsid w:val="000118D2"/>
    <w:rsid w:val="00011CC3"/>
    <w:rsid w:val="00012D98"/>
    <w:rsid w:val="00012DE0"/>
    <w:rsid w:val="00013730"/>
    <w:rsid w:val="0001440A"/>
    <w:rsid w:val="00014E40"/>
    <w:rsid w:val="00015675"/>
    <w:rsid w:val="00015762"/>
    <w:rsid w:val="00015B40"/>
    <w:rsid w:val="00016A2D"/>
    <w:rsid w:val="00016F3E"/>
    <w:rsid w:val="00017426"/>
    <w:rsid w:val="000202AA"/>
    <w:rsid w:val="00021040"/>
    <w:rsid w:val="0002138F"/>
    <w:rsid w:val="00022111"/>
    <w:rsid w:val="000230F3"/>
    <w:rsid w:val="00023AE1"/>
    <w:rsid w:val="00024565"/>
    <w:rsid w:val="00025074"/>
    <w:rsid w:val="000253BF"/>
    <w:rsid w:val="0002549E"/>
    <w:rsid w:val="00025620"/>
    <w:rsid w:val="000260A4"/>
    <w:rsid w:val="00026841"/>
    <w:rsid w:val="00026DD9"/>
    <w:rsid w:val="000302C2"/>
    <w:rsid w:val="000302CF"/>
    <w:rsid w:val="00030E18"/>
    <w:rsid w:val="00030F1E"/>
    <w:rsid w:val="00031209"/>
    <w:rsid w:val="00031217"/>
    <w:rsid w:val="0003145A"/>
    <w:rsid w:val="00031754"/>
    <w:rsid w:val="00031E83"/>
    <w:rsid w:val="0003233E"/>
    <w:rsid w:val="00032BB2"/>
    <w:rsid w:val="00033D9B"/>
    <w:rsid w:val="000345AB"/>
    <w:rsid w:val="000347F6"/>
    <w:rsid w:val="00034D18"/>
    <w:rsid w:val="00034E3C"/>
    <w:rsid w:val="00034F31"/>
    <w:rsid w:val="000351FC"/>
    <w:rsid w:val="00035696"/>
    <w:rsid w:val="00035BA5"/>
    <w:rsid w:val="00035E9B"/>
    <w:rsid w:val="00036B63"/>
    <w:rsid w:val="00037B19"/>
    <w:rsid w:val="000402FC"/>
    <w:rsid w:val="00041ADA"/>
    <w:rsid w:val="00042D90"/>
    <w:rsid w:val="000437D0"/>
    <w:rsid w:val="00043866"/>
    <w:rsid w:val="00044B5C"/>
    <w:rsid w:val="00045495"/>
    <w:rsid w:val="000455AF"/>
    <w:rsid w:val="0004567E"/>
    <w:rsid w:val="0004578C"/>
    <w:rsid w:val="00045A96"/>
    <w:rsid w:val="00045CC1"/>
    <w:rsid w:val="0004648E"/>
    <w:rsid w:val="000470A6"/>
    <w:rsid w:val="0004759B"/>
    <w:rsid w:val="00050469"/>
    <w:rsid w:val="00050667"/>
    <w:rsid w:val="00050895"/>
    <w:rsid w:val="000508E8"/>
    <w:rsid w:val="00050B4D"/>
    <w:rsid w:val="00050B87"/>
    <w:rsid w:val="00050BC7"/>
    <w:rsid w:val="00050EDC"/>
    <w:rsid w:val="000517B7"/>
    <w:rsid w:val="0005196E"/>
    <w:rsid w:val="00052A7E"/>
    <w:rsid w:val="000533C4"/>
    <w:rsid w:val="00053D43"/>
    <w:rsid w:val="00053FE7"/>
    <w:rsid w:val="00054467"/>
    <w:rsid w:val="00054CDC"/>
    <w:rsid w:val="00055800"/>
    <w:rsid w:val="00055F6E"/>
    <w:rsid w:val="00056084"/>
    <w:rsid w:val="00056095"/>
    <w:rsid w:val="00057A5F"/>
    <w:rsid w:val="00057E6D"/>
    <w:rsid w:val="000600A2"/>
    <w:rsid w:val="00060710"/>
    <w:rsid w:val="00060CCE"/>
    <w:rsid w:val="00060D11"/>
    <w:rsid w:val="00060FF5"/>
    <w:rsid w:val="000619C1"/>
    <w:rsid w:val="00061A34"/>
    <w:rsid w:val="00061E97"/>
    <w:rsid w:val="00061EE5"/>
    <w:rsid w:val="0006345C"/>
    <w:rsid w:val="000637E5"/>
    <w:rsid w:val="00063E3C"/>
    <w:rsid w:val="000647E6"/>
    <w:rsid w:val="0006521D"/>
    <w:rsid w:val="000665D2"/>
    <w:rsid w:val="000668A8"/>
    <w:rsid w:val="00066D22"/>
    <w:rsid w:val="000671FA"/>
    <w:rsid w:val="000672BC"/>
    <w:rsid w:val="00067C1F"/>
    <w:rsid w:val="00070802"/>
    <w:rsid w:val="00070FCC"/>
    <w:rsid w:val="000718CB"/>
    <w:rsid w:val="00071F56"/>
    <w:rsid w:val="000736FA"/>
    <w:rsid w:val="000744F5"/>
    <w:rsid w:val="00074831"/>
    <w:rsid w:val="0007505A"/>
    <w:rsid w:val="00075A36"/>
    <w:rsid w:val="00075D14"/>
    <w:rsid w:val="000769DC"/>
    <w:rsid w:val="00081211"/>
    <w:rsid w:val="00081924"/>
    <w:rsid w:val="00082222"/>
    <w:rsid w:val="00082593"/>
    <w:rsid w:val="000827B8"/>
    <w:rsid w:val="00082E4C"/>
    <w:rsid w:val="00083843"/>
    <w:rsid w:val="000849AB"/>
    <w:rsid w:val="00084EBF"/>
    <w:rsid w:val="00085D59"/>
    <w:rsid w:val="00085D9C"/>
    <w:rsid w:val="00085DB3"/>
    <w:rsid w:val="000868CE"/>
    <w:rsid w:val="00086C44"/>
    <w:rsid w:val="00090286"/>
    <w:rsid w:val="000905C9"/>
    <w:rsid w:val="000907FB"/>
    <w:rsid w:val="0009098F"/>
    <w:rsid w:val="00090DB7"/>
    <w:rsid w:val="00091984"/>
    <w:rsid w:val="00092401"/>
    <w:rsid w:val="0009245D"/>
    <w:rsid w:val="0009336F"/>
    <w:rsid w:val="000934BC"/>
    <w:rsid w:val="00093B76"/>
    <w:rsid w:val="00093DF5"/>
    <w:rsid w:val="000957A4"/>
    <w:rsid w:val="000962C0"/>
    <w:rsid w:val="0009701F"/>
    <w:rsid w:val="00097D58"/>
    <w:rsid w:val="000A0AD5"/>
    <w:rsid w:val="000A147E"/>
    <w:rsid w:val="000A179C"/>
    <w:rsid w:val="000A18C3"/>
    <w:rsid w:val="000A29CD"/>
    <w:rsid w:val="000A334D"/>
    <w:rsid w:val="000A46B4"/>
    <w:rsid w:val="000A4F4E"/>
    <w:rsid w:val="000A5ACE"/>
    <w:rsid w:val="000A5D50"/>
    <w:rsid w:val="000A636E"/>
    <w:rsid w:val="000A7219"/>
    <w:rsid w:val="000A74FE"/>
    <w:rsid w:val="000A7882"/>
    <w:rsid w:val="000A7A52"/>
    <w:rsid w:val="000A7A99"/>
    <w:rsid w:val="000B1EBC"/>
    <w:rsid w:val="000B1F24"/>
    <w:rsid w:val="000B429D"/>
    <w:rsid w:val="000B4CBB"/>
    <w:rsid w:val="000B54F0"/>
    <w:rsid w:val="000B5ABE"/>
    <w:rsid w:val="000B5EF9"/>
    <w:rsid w:val="000B5F85"/>
    <w:rsid w:val="000B6079"/>
    <w:rsid w:val="000B6585"/>
    <w:rsid w:val="000C018B"/>
    <w:rsid w:val="000C09B4"/>
    <w:rsid w:val="000C0F6F"/>
    <w:rsid w:val="000C1CD9"/>
    <w:rsid w:val="000C1D26"/>
    <w:rsid w:val="000C314F"/>
    <w:rsid w:val="000C4541"/>
    <w:rsid w:val="000C635A"/>
    <w:rsid w:val="000C65B3"/>
    <w:rsid w:val="000C6829"/>
    <w:rsid w:val="000C6DEE"/>
    <w:rsid w:val="000C6F61"/>
    <w:rsid w:val="000C7755"/>
    <w:rsid w:val="000C77E7"/>
    <w:rsid w:val="000C7B2A"/>
    <w:rsid w:val="000C7DA6"/>
    <w:rsid w:val="000D07AA"/>
    <w:rsid w:val="000D0997"/>
    <w:rsid w:val="000D1721"/>
    <w:rsid w:val="000D2076"/>
    <w:rsid w:val="000D34AE"/>
    <w:rsid w:val="000D43D5"/>
    <w:rsid w:val="000D4B4E"/>
    <w:rsid w:val="000D5038"/>
    <w:rsid w:val="000D5AD6"/>
    <w:rsid w:val="000D6223"/>
    <w:rsid w:val="000D6562"/>
    <w:rsid w:val="000D6A77"/>
    <w:rsid w:val="000E0307"/>
    <w:rsid w:val="000E064B"/>
    <w:rsid w:val="000E20CC"/>
    <w:rsid w:val="000E2A75"/>
    <w:rsid w:val="000E37B6"/>
    <w:rsid w:val="000E3F6B"/>
    <w:rsid w:val="000E4F1A"/>
    <w:rsid w:val="000E5650"/>
    <w:rsid w:val="000E56FF"/>
    <w:rsid w:val="000E6A83"/>
    <w:rsid w:val="000E6D59"/>
    <w:rsid w:val="000F0D55"/>
    <w:rsid w:val="000F11ED"/>
    <w:rsid w:val="000F1982"/>
    <w:rsid w:val="000F1D31"/>
    <w:rsid w:val="000F2BA6"/>
    <w:rsid w:val="000F347C"/>
    <w:rsid w:val="000F3EF7"/>
    <w:rsid w:val="000F4643"/>
    <w:rsid w:val="000F4713"/>
    <w:rsid w:val="000F5ADE"/>
    <w:rsid w:val="000F6597"/>
    <w:rsid w:val="000F703B"/>
    <w:rsid w:val="000F7528"/>
    <w:rsid w:val="000F7557"/>
    <w:rsid w:val="000F7573"/>
    <w:rsid w:val="001004C8"/>
    <w:rsid w:val="001006CD"/>
    <w:rsid w:val="00100E55"/>
    <w:rsid w:val="001015B2"/>
    <w:rsid w:val="00101C44"/>
    <w:rsid w:val="001029BF"/>
    <w:rsid w:val="001030BB"/>
    <w:rsid w:val="001030C8"/>
    <w:rsid w:val="00103B60"/>
    <w:rsid w:val="00103B74"/>
    <w:rsid w:val="00103D57"/>
    <w:rsid w:val="0010469D"/>
    <w:rsid w:val="00104935"/>
    <w:rsid w:val="00104AF2"/>
    <w:rsid w:val="001054F2"/>
    <w:rsid w:val="00106D8D"/>
    <w:rsid w:val="00107149"/>
    <w:rsid w:val="001077D2"/>
    <w:rsid w:val="001079ED"/>
    <w:rsid w:val="00107B22"/>
    <w:rsid w:val="00107B95"/>
    <w:rsid w:val="00107E49"/>
    <w:rsid w:val="00110D79"/>
    <w:rsid w:val="00111438"/>
    <w:rsid w:val="00112B4A"/>
    <w:rsid w:val="001137C9"/>
    <w:rsid w:val="00113B15"/>
    <w:rsid w:val="001145A3"/>
    <w:rsid w:val="001145AE"/>
    <w:rsid w:val="00115185"/>
    <w:rsid w:val="001156FD"/>
    <w:rsid w:val="0011617A"/>
    <w:rsid w:val="00116FEA"/>
    <w:rsid w:val="00120092"/>
    <w:rsid w:val="00120097"/>
    <w:rsid w:val="0012030D"/>
    <w:rsid w:val="00121C44"/>
    <w:rsid w:val="00122223"/>
    <w:rsid w:val="00122B40"/>
    <w:rsid w:val="00122DCE"/>
    <w:rsid w:val="00122E45"/>
    <w:rsid w:val="00123E90"/>
    <w:rsid w:val="0012509F"/>
    <w:rsid w:val="00125A06"/>
    <w:rsid w:val="00126346"/>
    <w:rsid w:val="0012652A"/>
    <w:rsid w:val="001265BB"/>
    <w:rsid w:val="0012755F"/>
    <w:rsid w:val="00127A21"/>
    <w:rsid w:val="00127F8F"/>
    <w:rsid w:val="00127FAE"/>
    <w:rsid w:val="0013012B"/>
    <w:rsid w:val="001307B7"/>
    <w:rsid w:val="00130BBA"/>
    <w:rsid w:val="00130D8A"/>
    <w:rsid w:val="00130EAC"/>
    <w:rsid w:val="00131217"/>
    <w:rsid w:val="00131A25"/>
    <w:rsid w:val="0013235E"/>
    <w:rsid w:val="001339F7"/>
    <w:rsid w:val="00133BEE"/>
    <w:rsid w:val="00133CA2"/>
    <w:rsid w:val="001345FF"/>
    <w:rsid w:val="001351C3"/>
    <w:rsid w:val="001355AE"/>
    <w:rsid w:val="00137E9E"/>
    <w:rsid w:val="00140360"/>
    <w:rsid w:val="00141D5B"/>
    <w:rsid w:val="001424EE"/>
    <w:rsid w:val="0014671A"/>
    <w:rsid w:val="0014682A"/>
    <w:rsid w:val="001468C7"/>
    <w:rsid w:val="001472B7"/>
    <w:rsid w:val="00147336"/>
    <w:rsid w:val="0014781D"/>
    <w:rsid w:val="00147DD3"/>
    <w:rsid w:val="00150102"/>
    <w:rsid w:val="0015186D"/>
    <w:rsid w:val="00151CC1"/>
    <w:rsid w:val="00151EF5"/>
    <w:rsid w:val="00152931"/>
    <w:rsid w:val="00152F2C"/>
    <w:rsid w:val="00154B1E"/>
    <w:rsid w:val="00154DEB"/>
    <w:rsid w:val="00154E31"/>
    <w:rsid w:val="0015548C"/>
    <w:rsid w:val="00155631"/>
    <w:rsid w:val="00155D25"/>
    <w:rsid w:val="00156205"/>
    <w:rsid w:val="00156752"/>
    <w:rsid w:val="00156CC4"/>
    <w:rsid w:val="001572B2"/>
    <w:rsid w:val="00157BD1"/>
    <w:rsid w:val="0016056B"/>
    <w:rsid w:val="001606A0"/>
    <w:rsid w:val="00160F47"/>
    <w:rsid w:val="00161B25"/>
    <w:rsid w:val="00162812"/>
    <w:rsid w:val="0016281B"/>
    <w:rsid w:val="00163BED"/>
    <w:rsid w:val="00165211"/>
    <w:rsid w:val="00165CE4"/>
    <w:rsid w:val="00165DF0"/>
    <w:rsid w:val="00166FF5"/>
    <w:rsid w:val="00167590"/>
    <w:rsid w:val="0016796F"/>
    <w:rsid w:val="00170054"/>
    <w:rsid w:val="001703B2"/>
    <w:rsid w:val="001713F6"/>
    <w:rsid w:val="00171AD6"/>
    <w:rsid w:val="00171FDA"/>
    <w:rsid w:val="00172C05"/>
    <w:rsid w:val="0017340E"/>
    <w:rsid w:val="001739F2"/>
    <w:rsid w:val="0017408D"/>
    <w:rsid w:val="00174538"/>
    <w:rsid w:val="00174A09"/>
    <w:rsid w:val="00175129"/>
    <w:rsid w:val="0017586D"/>
    <w:rsid w:val="00175C0F"/>
    <w:rsid w:val="00176273"/>
    <w:rsid w:val="0017644F"/>
    <w:rsid w:val="001766C9"/>
    <w:rsid w:val="00176ED8"/>
    <w:rsid w:val="001776B3"/>
    <w:rsid w:val="00177DE1"/>
    <w:rsid w:val="00177FE9"/>
    <w:rsid w:val="00180022"/>
    <w:rsid w:val="00180851"/>
    <w:rsid w:val="001815A2"/>
    <w:rsid w:val="00181739"/>
    <w:rsid w:val="00181E10"/>
    <w:rsid w:val="001847DC"/>
    <w:rsid w:val="0018484E"/>
    <w:rsid w:val="00184B9E"/>
    <w:rsid w:val="00185077"/>
    <w:rsid w:val="001853A7"/>
    <w:rsid w:val="0018562E"/>
    <w:rsid w:val="00185FCE"/>
    <w:rsid w:val="001861F8"/>
    <w:rsid w:val="0018621B"/>
    <w:rsid w:val="00186A74"/>
    <w:rsid w:val="00187927"/>
    <w:rsid w:val="00187DD5"/>
    <w:rsid w:val="00187DF5"/>
    <w:rsid w:val="00191439"/>
    <w:rsid w:val="00192CE6"/>
    <w:rsid w:val="00192D97"/>
    <w:rsid w:val="00192F6A"/>
    <w:rsid w:val="0019429F"/>
    <w:rsid w:val="001946C3"/>
    <w:rsid w:val="00194951"/>
    <w:rsid w:val="001956C0"/>
    <w:rsid w:val="001956E8"/>
    <w:rsid w:val="001959D1"/>
    <w:rsid w:val="00196844"/>
    <w:rsid w:val="0019724A"/>
    <w:rsid w:val="00197566"/>
    <w:rsid w:val="00197D95"/>
    <w:rsid w:val="001A0789"/>
    <w:rsid w:val="001A0884"/>
    <w:rsid w:val="001A08E8"/>
    <w:rsid w:val="001A09A8"/>
    <w:rsid w:val="001A1864"/>
    <w:rsid w:val="001A1BB4"/>
    <w:rsid w:val="001A1CD6"/>
    <w:rsid w:val="001A22AD"/>
    <w:rsid w:val="001A27BB"/>
    <w:rsid w:val="001A2ED5"/>
    <w:rsid w:val="001A32DD"/>
    <w:rsid w:val="001A36DA"/>
    <w:rsid w:val="001A3B27"/>
    <w:rsid w:val="001A3E26"/>
    <w:rsid w:val="001A442E"/>
    <w:rsid w:val="001A47C1"/>
    <w:rsid w:val="001A490A"/>
    <w:rsid w:val="001A496C"/>
    <w:rsid w:val="001A4A0C"/>
    <w:rsid w:val="001A4C67"/>
    <w:rsid w:val="001A4CC3"/>
    <w:rsid w:val="001A4F8C"/>
    <w:rsid w:val="001A6B39"/>
    <w:rsid w:val="001A73DD"/>
    <w:rsid w:val="001A7A0A"/>
    <w:rsid w:val="001A7B47"/>
    <w:rsid w:val="001B04F2"/>
    <w:rsid w:val="001B07E9"/>
    <w:rsid w:val="001B212B"/>
    <w:rsid w:val="001B43F8"/>
    <w:rsid w:val="001B4A0B"/>
    <w:rsid w:val="001B4E1F"/>
    <w:rsid w:val="001B5BA1"/>
    <w:rsid w:val="001B5E8A"/>
    <w:rsid w:val="001B65C0"/>
    <w:rsid w:val="001B687A"/>
    <w:rsid w:val="001B6939"/>
    <w:rsid w:val="001B73EE"/>
    <w:rsid w:val="001B7A54"/>
    <w:rsid w:val="001B7C14"/>
    <w:rsid w:val="001B7FA6"/>
    <w:rsid w:val="001C2A14"/>
    <w:rsid w:val="001C2D3F"/>
    <w:rsid w:val="001C2F97"/>
    <w:rsid w:val="001C336C"/>
    <w:rsid w:val="001C48FD"/>
    <w:rsid w:val="001C4FFE"/>
    <w:rsid w:val="001C656C"/>
    <w:rsid w:val="001C6EDA"/>
    <w:rsid w:val="001C7088"/>
    <w:rsid w:val="001C72DB"/>
    <w:rsid w:val="001D040C"/>
    <w:rsid w:val="001D0667"/>
    <w:rsid w:val="001D0936"/>
    <w:rsid w:val="001D15A4"/>
    <w:rsid w:val="001D241F"/>
    <w:rsid w:val="001D27BB"/>
    <w:rsid w:val="001D33D9"/>
    <w:rsid w:val="001D4618"/>
    <w:rsid w:val="001D54E3"/>
    <w:rsid w:val="001D5631"/>
    <w:rsid w:val="001D5D14"/>
    <w:rsid w:val="001D7FC1"/>
    <w:rsid w:val="001E0FF2"/>
    <w:rsid w:val="001E2729"/>
    <w:rsid w:val="001E3ADD"/>
    <w:rsid w:val="001E4274"/>
    <w:rsid w:val="001E47EB"/>
    <w:rsid w:val="001E4F14"/>
    <w:rsid w:val="001E57A1"/>
    <w:rsid w:val="001E65C9"/>
    <w:rsid w:val="001E70FE"/>
    <w:rsid w:val="001E7408"/>
    <w:rsid w:val="001E7743"/>
    <w:rsid w:val="001F009E"/>
    <w:rsid w:val="001F0626"/>
    <w:rsid w:val="001F0DE4"/>
    <w:rsid w:val="001F2A4D"/>
    <w:rsid w:val="001F2D3C"/>
    <w:rsid w:val="001F37BD"/>
    <w:rsid w:val="001F3D4D"/>
    <w:rsid w:val="001F4454"/>
    <w:rsid w:val="001F4DEA"/>
    <w:rsid w:val="001F4F42"/>
    <w:rsid w:val="001F528F"/>
    <w:rsid w:val="001F5859"/>
    <w:rsid w:val="001F5BD1"/>
    <w:rsid w:val="001F5FBA"/>
    <w:rsid w:val="001F636D"/>
    <w:rsid w:val="001F6712"/>
    <w:rsid w:val="001F6CDE"/>
    <w:rsid w:val="001F7047"/>
    <w:rsid w:val="001F7F98"/>
    <w:rsid w:val="002002D3"/>
    <w:rsid w:val="00200A8C"/>
    <w:rsid w:val="00200C74"/>
    <w:rsid w:val="00200F37"/>
    <w:rsid w:val="0020141A"/>
    <w:rsid w:val="00201A9A"/>
    <w:rsid w:val="00202A50"/>
    <w:rsid w:val="00203A2F"/>
    <w:rsid w:val="00204375"/>
    <w:rsid w:val="00204858"/>
    <w:rsid w:val="00205543"/>
    <w:rsid w:val="0020595E"/>
    <w:rsid w:val="00210783"/>
    <w:rsid w:val="00210BBC"/>
    <w:rsid w:val="00211062"/>
    <w:rsid w:val="002110FA"/>
    <w:rsid w:val="0021131A"/>
    <w:rsid w:val="00211757"/>
    <w:rsid w:val="0021179C"/>
    <w:rsid w:val="002121CC"/>
    <w:rsid w:val="00214711"/>
    <w:rsid w:val="00215968"/>
    <w:rsid w:val="00215EAF"/>
    <w:rsid w:val="00216358"/>
    <w:rsid w:val="00216BE2"/>
    <w:rsid w:val="00220212"/>
    <w:rsid w:val="00220306"/>
    <w:rsid w:val="002203BC"/>
    <w:rsid w:val="00220456"/>
    <w:rsid w:val="0022058D"/>
    <w:rsid w:val="002206A3"/>
    <w:rsid w:val="00220A3C"/>
    <w:rsid w:val="00220BB0"/>
    <w:rsid w:val="00220E41"/>
    <w:rsid w:val="00221621"/>
    <w:rsid w:val="00221B97"/>
    <w:rsid w:val="002221BF"/>
    <w:rsid w:val="00222A63"/>
    <w:rsid w:val="002246D0"/>
    <w:rsid w:val="0022686A"/>
    <w:rsid w:val="002271CC"/>
    <w:rsid w:val="002275AB"/>
    <w:rsid w:val="00230436"/>
    <w:rsid w:val="00230A2E"/>
    <w:rsid w:val="00230A59"/>
    <w:rsid w:val="00230CAF"/>
    <w:rsid w:val="002310C2"/>
    <w:rsid w:val="002316F5"/>
    <w:rsid w:val="00231CAC"/>
    <w:rsid w:val="002320CD"/>
    <w:rsid w:val="00233339"/>
    <w:rsid w:val="00233468"/>
    <w:rsid w:val="00233682"/>
    <w:rsid w:val="00233B76"/>
    <w:rsid w:val="00233F19"/>
    <w:rsid w:val="0023417C"/>
    <w:rsid w:val="00234CD9"/>
    <w:rsid w:val="002352D2"/>
    <w:rsid w:val="002367A7"/>
    <w:rsid w:val="0023759C"/>
    <w:rsid w:val="00237B3D"/>
    <w:rsid w:val="0024096D"/>
    <w:rsid w:val="002410A5"/>
    <w:rsid w:val="00241454"/>
    <w:rsid w:val="002419F2"/>
    <w:rsid w:val="00241F83"/>
    <w:rsid w:val="00242226"/>
    <w:rsid w:val="00243ACE"/>
    <w:rsid w:val="00243CEF"/>
    <w:rsid w:val="00244076"/>
    <w:rsid w:val="0024457F"/>
    <w:rsid w:val="00244E5E"/>
    <w:rsid w:val="0024557B"/>
    <w:rsid w:val="00246776"/>
    <w:rsid w:val="00246B3B"/>
    <w:rsid w:val="0024765C"/>
    <w:rsid w:val="00247A2F"/>
    <w:rsid w:val="002501A4"/>
    <w:rsid w:val="002502AE"/>
    <w:rsid w:val="0025067F"/>
    <w:rsid w:val="002508A1"/>
    <w:rsid w:val="002513E2"/>
    <w:rsid w:val="00251400"/>
    <w:rsid w:val="002518BC"/>
    <w:rsid w:val="0025200E"/>
    <w:rsid w:val="002525E4"/>
    <w:rsid w:val="002529E0"/>
    <w:rsid w:val="002547DE"/>
    <w:rsid w:val="002557AD"/>
    <w:rsid w:val="00255969"/>
    <w:rsid w:val="00255D4C"/>
    <w:rsid w:val="00256F59"/>
    <w:rsid w:val="00257704"/>
    <w:rsid w:val="00260AF9"/>
    <w:rsid w:val="00261124"/>
    <w:rsid w:val="00261391"/>
    <w:rsid w:val="00262B85"/>
    <w:rsid w:val="002631F0"/>
    <w:rsid w:val="00263D8D"/>
    <w:rsid w:val="00264228"/>
    <w:rsid w:val="00264378"/>
    <w:rsid w:val="002651E6"/>
    <w:rsid w:val="00265DF0"/>
    <w:rsid w:val="0026610E"/>
    <w:rsid w:val="0026638E"/>
    <w:rsid w:val="002704CB"/>
    <w:rsid w:val="00270775"/>
    <w:rsid w:val="002714A7"/>
    <w:rsid w:val="002717CA"/>
    <w:rsid w:val="00272882"/>
    <w:rsid w:val="00272D6B"/>
    <w:rsid w:val="00273B4A"/>
    <w:rsid w:val="002746F2"/>
    <w:rsid w:val="0027497C"/>
    <w:rsid w:val="002749CB"/>
    <w:rsid w:val="002756A8"/>
    <w:rsid w:val="00275A0B"/>
    <w:rsid w:val="00275B3F"/>
    <w:rsid w:val="002767E7"/>
    <w:rsid w:val="00277B62"/>
    <w:rsid w:val="00280C85"/>
    <w:rsid w:val="002816FC"/>
    <w:rsid w:val="00281E89"/>
    <w:rsid w:val="00282968"/>
    <w:rsid w:val="00282C48"/>
    <w:rsid w:val="00283189"/>
    <w:rsid w:val="00283870"/>
    <w:rsid w:val="00283CEC"/>
    <w:rsid w:val="0028444C"/>
    <w:rsid w:val="002854B5"/>
    <w:rsid w:val="00285A9B"/>
    <w:rsid w:val="00286E43"/>
    <w:rsid w:val="00286F42"/>
    <w:rsid w:val="00287BDB"/>
    <w:rsid w:val="00287C3B"/>
    <w:rsid w:val="0029019E"/>
    <w:rsid w:val="00290402"/>
    <w:rsid w:val="002904E4"/>
    <w:rsid w:val="00290E51"/>
    <w:rsid w:val="00290EED"/>
    <w:rsid w:val="00290F8A"/>
    <w:rsid w:val="002911E3"/>
    <w:rsid w:val="002913D2"/>
    <w:rsid w:val="00291768"/>
    <w:rsid w:val="0029185F"/>
    <w:rsid w:val="00291F2B"/>
    <w:rsid w:val="00292449"/>
    <w:rsid w:val="00292EC9"/>
    <w:rsid w:val="00293693"/>
    <w:rsid w:val="00293818"/>
    <w:rsid w:val="002939F9"/>
    <w:rsid w:val="00293CD2"/>
    <w:rsid w:val="00294EE5"/>
    <w:rsid w:val="002950FD"/>
    <w:rsid w:val="00295E7A"/>
    <w:rsid w:val="00295F92"/>
    <w:rsid w:val="002966A4"/>
    <w:rsid w:val="002A0232"/>
    <w:rsid w:val="002A0B00"/>
    <w:rsid w:val="002A1285"/>
    <w:rsid w:val="002A1856"/>
    <w:rsid w:val="002A290F"/>
    <w:rsid w:val="002A294B"/>
    <w:rsid w:val="002A2CA0"/>
    <w:rsid w:val="002A3F5A"/>
    <w:rsid w:val="002A420C"/>
    <w:rsid w:val="002A44D2"/>
    <w:rsid w:val="002A49FD"/>
    <w:rsid w:val="002A4C1D"/>
    <w:rsid w:val="002A50B2"/>
    <w:rsid w:val="002A5528"/>
    <w:rsid w:val="002A6DE3"/>
    <w:rsid w:val="002A70B5"/>
    <w:rsid w:val="002A75A8"/>
    <w:rsid w:val="002A7620"/>
    <w:rsid w:val="002A7D6A"/>
    <w:rsid w:val="002B00B5"/>
    <w:rsid w:val="002B029E"/>
    <w:rsid w:val="002B1117"/>
    <w:rsid w:val="002B167F"/>
    <w:rsid w:val="002B1846"/>
    <w:rsid w:val="002B1BAF"/>
    <w:rsid w:val="002B22D8"/>
    <w:rsid w:val="002B25F2"/>
    <w:rsid w:val="002B3011"/>
    <w:rsid w:val="002B31BD"/>
    <w:rsid w:val="002B4700"/>
    <w:rsid w:val="002B5743"/>
    <w:rsid w:val="002B6A76"/>
    <w:rsid w:val="002B712D"/>
    <w:rsid w:val="002B73F9"/>
    <w:rsid w:val="002B7A6E"/>
    <w:rsid w:val="002C0115"/>
    <w:rsid w:val="002C01EE"/>
    <w:rsid w:val="002C0292"/>
    <w:rsid w:val="002C09FF"/>
    <w:rsid w:val="002C0E2E"/>
    <w:rsid w:val="002C1744"/>
    <w:rsid w:val="002C1E6B"/>
    <w:rsid w:val="002C245C"/>
    <w:rsid w:val="002C26B5"/>
    <w:rsid w:val="002C34B8"/>
    <w:rsid w:val="002C3750"/>
    <w:rsid w:val="002C3B6B"/>
    <w:rsid w:val="002C4162"/>
    <w:rsid w:val="002C476E"/>
    <w:rsid w:val="002C4782"/>
    <w:rsid w:val="002C4F67"/>
    <w:rsid w:val="002C57B4"/>
    <w:rsid w:val="002C6D4B"/>
    <w:rsid w:val="002C6EA3"/>
    <w:rsid w:val="002C7563"/>
    <w:rsid w:val="002D0838"/>
    <w:rsid w:val="002D0B3B"/>
    <w:rsid w:val="002D0BB8"/>
    <w:rsid w:val="002D1118"/>
    <w:rsid w:val="002D1225"/>
    <w:rsid w:val="002D21AB"/>
    <w:rsid w:val="002D2E18"/>
    <w:rsid w:val="002D3D43"/>
    <w:rsid w:val="002D630F"/>
    <w:rsid w:val="002D7D39"/>
    <w:rsid w:val="002E000F"/>
    <w:rsid w:val="002E0257"/>
    <w:rsid w:val="002E04B6"/>
    <w:rsid w:val="002E21F8"/>
    <w:rsid w:val="002E2B26"/>
    <w:rsid w:val="002E2BB1"/>
    <w:rsid w:val="002E3098"/>
    <w:rsid w:val="002E30BD"/>
    <w:rsid w:val="002E3B65"/>
    <w:rsid w:val="002E446A"/>
    <w:rsid w:val="002E4770"/>
    <w:rsid w:val="002E5102"/>
    <w:rsid w:val="002E51D7"/>
    <w:rsid w:val="002E6A34"/>
    <w:rsid w:val="002E70D8"/>
    <w:rsid w:val="002E733F"/>
    <w:rsid w:val="002E7886"/>
    <w:rsid w:val="002E7C8B"/>
    <w:rsid w:val="002F0292"/>
    <w:rsid w:val="002F0FD8"/>
    <w:rsid w:val="002F1455"/>
    <w:rsid w:val="002F1C57"/>
    <w:rsid w:val="002F265A"/>
    <w:rsid w:val="002F26E5"/>
    <w:rsid w:val="002F2CB3"/>
    <w:rsid w:val="002F36FD"/>
    <w:rsid w:val="002F3C59"/>
    <w:rsid w:val="002F3F9F"/>
    <w:rsid w:val="002F490B"/>
    <w:rsid w:val="002F4B2E"/>
    <w:rsid w:val="002F4ED7"/>
    <w:rsid w:val="002F6ED8"/>
    <w:rsid w:val="002F7294"/>
    <w:rsid w:val="002F762E"/>
    <w:rsid w:val="002F775C"/>
    <w:rsid w:val="0030087D"/>
    <w:rsid w:val="00300C44"/>
    <w:rsid w:val="00300DB2"/>
    <w:rsid w:val="0030190B"/>
    <w:rsid w:val="00301964"/>
    <w:rsid w:val="003019BD"/>
    <w:rsid w:val="00301A73"/>
    <w:rsid w:val="00301C2A"/>
    <w:rsid w:val="00303214"/>
    <w:rsid w:val="0030372A"/>
    <w:rsid w:val="00303D0C"/>
    <w:rsid w:val="00303DA1"/>
    <w:rsid w:val="00304E83"/>
    <w:rsid w:val="00304FAC"/>
    <w:rsid w:val="0030528F"/>
    <w:rsid w:val="00305708"/>
    <w:rsid w:val="00305885"/>
    <w:rsid w:val="00305C65"/>
    <w:rsid w:val="00307A13"/>
    <w:rsid w:val="0031072E"/>
    <w:rsid w:val="00311099"/>
    <w:rsid w:val="0031116B"/>
    <w:rsid w:val="00311814"/>
    <w:rsid w:val="00311EC4"/>
    <w:rsid w:val="0031226D"/>
    <w:rsid w:val="003123CB"/>
    <w:rsid w:val="00312BF2"/>
    <w:rsid w:val="003132B1"/>
    <w:rsid w:val="00314DCC"/>
    <w:rsid w:val="003158F1"/>
    <w:rsid w:val="00315B5D"/>
    <w:rsid w:val="003160F7"/>
    <w:rsid w:val="0031682E"/>
    <w:rsid w:val="003172CA"/>
    <w:rsid w:val="00317669"/>
    <w:rsid w:val="00317992"/>
    <w:rsid w:val="003209C1"/>
    <w:rsid w:val="0032123F"/>
    <w:rsid w:val="0032205E"/>
    <w:rsid w:val="00323694"/>
    <w:rsid w:val="003238F4"/>
    <w:rsid w:val="0032608C"/>
    <w:rsid w:val="00326304"/>
    <w:rsid w:val="0032672D"/>
    <w:rsid w:val="00326C34"/>
    <w:rsid w:val="00327099"/>
    <w:rsid w:val="003317C8"/>
    <w:rsid w:val="00332343"/>
    <w:rsid w:val="00333815"/>
    <w:rsid w:val="00334269"/>
    <w:rsid w:val="00334988"/>
    <w:rsid w:val="00334B94"/>
    <w:rsid w:val="00334BA7"/>
    <w:rsid w:val="00334FDC"/>
    <w:rsid w:val="003350AD"/>
    <w:rsid w:val="003351E2"/>
    <w:rsid w:val="003363D1"/>
    <w:rsid w:val="00336719"/>
    <w:rsid w:val="00336C1B"/>
    <w:rsid w:val="00336FC8"/>
    <w:rsid w:val="003374A4"/>
    <w:rsid w:val="00337EEA"/>
    <w:rsid w:val="0034013B"/>
    <w:rsid w:val="00340260"/>
    <w:rsid w:val="00340C0C"/>
    <w:rsid w:val="00341606"/>
    <w:rsid w:val="00341783"/>
    <w:rsid w:val="00342AE2"/>
    <w:rsid w:val="00342DF5"/>
    <w:rsid w:val="00343008"/>
    <w:rsid w:val="003433F6"/>
    <w:rsid w:val="00343954"/>
    <w:rsid w:val="00343D30"/>
    <w:rsid w:val="00344EEF"/>
    <w:rsid w:val="00345D9E"/>
    <w:rsid w:val="003470C1"/>
    <w:rsid w:val="003476A3"/>
    <w:rsid w:val="003476C9"/>
    <w:rsid w:val="00350E9C"/>
    <w:rsid w:val="0035146D"/>
    <w:rsid w:val="00351846"/>
    <w:rsid w:val="00351AD9"/>
    <w:rsid w:val="00351E3B"/>
    <w:rsid w:val="00352CBE"/>
    <w:rsid w:val="0035348A"/>
    <w:rsid w:val="003547A3"/>
    <w:rsid w:val="003552F7"/>
    <w:rsid w:val="00355727"/>
    <w:rsid w:val="003567D5"/>
    <w:rsid w:val="003568EC"/>
    <w:rsid w:val="00356F83"/>
    <w:rsid w:val="00357F86"/>
    <w:rsid w:val="0036090F"/>
    <w:rsid w:val="003611BB"/>
    <w:rsid w:val="0036125C"/>
    <w:rsid w:val="00361632"/>
    <w:rsid w:val="00363478"/>
    <w:rsid w:val="003638B0"/>
    <w:rsid w:val="00363F19"/>
    <w:rsid w:val="00363FAA"/>
    <w:rsid w:val="00364287"/>
    <w:rsid w:val="0036434F"/>
    <w:rsid w:val="00364453"/>
    <w:rsid w:val="00364478"/>
    <w:rsid w:val="00364B14"/>
    <w:rsid w:val="00365073"/>
    <w:rsid w:val="00366426"/>
    <w:rsid w:val="00366EF9"/>
    <w:rsid w:val="003676B2"/>
    <w:rsid w:val="00367B05"/>
    <w:rsid w:val="00371E28"/>
    <w:rsid w:val="00372814"/>
    <w:rsid w:val="0037294C"/>
    <w:rsid w:val="00372D7E"/>
    <w:rsid w:val="0037368D"/>
    <w:rsid w:val="0037470B"/>
    <w:rsid w:val="0037584F"/>
    <w:rsid w:val="003768E2"/>
    <w:rsid w:val="0037776F"/>
    <w:rsid w:val="00380967"/>
    <w:rsid w:val="0038141E"/>
    <w:rsid w:val="00381C7C"/>
    <w:rsid w:val="00382DF8"/>
    <w:rsid w:val="00384AFD"/>
    <w:rsid w:val="003851E4"/>
    <w:rsid w:val="00385AB5"/>
    <w:rsid w:val="00385BC6"/>
    <w:rsid w:val="00385F22"/>
    <w:rsid w:val="0038615D"/>
    <w:rsid w:val="00387B37"/>
    <w:rsid w:val="00387CE1"/>
    <w:rsid w:val="00390671"/>
    <w:rsid w:val="00390D36"/>
    <w:rsid w:val="00392B42"/>
    <w:rsid w:val="00392D3B"/>
    <w:rsid w:val="00393CBB"/>
    <w:rsid w:val="00393F01"/>
    <w:rsid w:val="00393F3A"/>
    <w:rsid w:val="0039460F"/>
    <w:rsid w:val="00394C0F"/>
    <w:rsid w:val="00394C6E"/>
    <w:rsid w:val="00396806"/>
    <w:rsid w:val="0039698A"/>
    <w:rsid w:val="00397157"/>
    <w:rsid w:val="00397895"/>
    <w:rsid w:val="00397E3F"/>
    <w:rsid w:val="003A0679"/>
    <w:rsid w:val="003A0A00"/>
    <w:rsid w:val="003A1950"/>
    <w:rsid w:val="003A1E35"/>
    <w:rsid w:val="003A41D7"/>
    <w:rsid w:val="003A434D"/>
    <w:rsid w:val="003A4524"/>
    <w:rsid w:val="003A4909"/>
    <w:rsid w:val="003A4BC0"/>
    <w:rsid w:val="003A4C0A"/>
    <w:rsid w:val="003A5270"/>
    <w:rsid w:val="003A668B"/>
    <w:rsid w:val="003A6873"/>
    <w:rsid w:val="003A6CA8"/>
    <w:rsid w:val="003A73CE"/>
    <w:rsid w:val="003A78F7"/>
    <w:rsid w:val="003B010F"/>
    <w:rsid w:val="003B046C"/>
    <w:rsid w:val="003B0F5E"/>
    <w:rsid w:val="003B1059"/>
    <w:rsid w:val="003B14EB"/>
    <w:rsid w:val="003B3302"/>
    <w:rsid w:val="003B39F5"/>
    <w:rsid w:val="003B40F9"/>
    <w:rsid w:val="003B4F2A"/>
    <w:rsid w:val="003B5E06"/>
    <w:rsid w:val="003B6822"/>
    <w:rsid w:val="003B71E6"/>
    <w:rsid w:val="003B792A"/>
    <w:rsid w:val="003C0749"/>
    <w:rsid w:val="003C1238"/>
    <w:rsid w:val="003C193C"/>
    <w:rsid w:val="003C26EB"/>
    <w:rsid w:val="003C4091"/>
    <w:rsid w:val="003C4769"/>
    <w:rsid w:val="003C51D1"/>
    <w:rsid w:val="003C5615"/>
    <w:rsid w:val="003C5DF1"/>
    <w:rsid w:val="003C6849"/>
    <w:rsid w:val="003C7A3E"/>
    <w:rsid w:val="003C7AB0"/>
    <w:rsid w:val="003C7D49"/>
    <w:rsid w:val="003C7E88"/>
    <w:rsid w:val="003D0FF5"/>
    <w:rsid w:val="003D14A6"/>
    <w:rsid w:val="003D1EC8"/>
    <w:rsid w:val="003D3711"/>
    <w:rsid w:val="003D4217"/>
    <w:rsid w:val="003D5B2D"/>
    <w:rsid w:val="003D5B6E"/>
    <w:rsid w:val="003D60AE"/>
    <w:rsid w:val="003D61D1"/>
    <w:rsid w:val="003D623C"/>
    <w:rsid w:val="003D6380"/>
    <w:rsid w:val="003D6B02"/>
    <w:rsid w:val="003D71CA"/>
    <w:rsid w:val="003D7C7D"/>
    <w:rsid w:val="003D7C8B"/>
    <w:rsid w:val="003E0937"/>
    <w:rsid w:val="003E094E"/>
    <w:rsid w:val="003E1D6E"/>
    <w:rsid w:val="003E1F6D"/>
    <w:rsid w:val="003E2959"/>
    <w:rsid w:val="003E3A4E"/>
    <w:rsid w:val="003E5FC3"/>
    <w:rsid w:val="003E63FC"/>
    <w:rsid w:val="003E71F2"/>
    <w:rsid w:val="003E7874"/>
    <w:rsid w:val="003E7F52"/>
    <w:rsid w:val="003F129F"/>
    <w:rsid w:val="003F1636"/>
    <w:rsid w:val="003F2137"/>
    <w:rsid w:val="003F2573"/>
    <w:rsid w:val="003F3A60"/>
    <w:rsid w:val="003F4006"/>
    <w:rsid w:val="003F43B8"/>
    <w:rsid w:val="003F448B"/>
    <w:rsid w:val="003F6514"/>
    <w:rsid w:val="003F68B0"/>
    <w:rsid w:val="003F7066"/>
    <w:rsid w:val="003F7125"/>
    <w:rsid w:val="003F719B"/>
    <w:rsid w:val="003F7C66"/>
    <w:rsid w:val="0040030B"/>
    <w:rsid w:val="004015E2"/>
    <w:rsid w:val="0040166C"/>
    <w:rsid w:val="004017F2"/>
    <w:rsid w:val="00402127"/>
    <w:rsid w:val="004032B4"/>
    <w:rsid w:val="0040365F"/>
    <w:rsid w:val="00403A19"/>
    <w:rsid w:val="00403E94"/>
    <w:rsid w:val="0040490F"/>
    <w:rsid w:val="00404AE9"/>
    <w:rsid w:val="00404F25"/>
    <w:rsid w:val="00405A7A"/>
    <w:rsid w:val="00405B24"/>
    <w:rsid w:val="00405CCE"/>
    <w:rsid w:val="0040655B"/>
    <w:rsid w:val="00406C68"/>
    <w:rsid w:val="00406FEC"/>
    <w:rsid w:val="004076D9"/>
    <w:rsid w:val="004079F4"/>
    <w:rsid w:val="00407EC1"/>
    <w:rsid w:val="00410171"/>
    <w:rsid w:val="004108DF"/>
    <w:rsid w:val="00410914"/>
    <w:rsid w:val="00410F72"/>
    <w:rsid w:val="0041138C"/>
    <w:rsid w:val="00411918"/>
    <w:rsid w:val="0041265D"/>
    <w:rsid w:val="00413616"/>
    <w:rsid w:val="004141B9"/>
    <w:rsid w:val="00414A5A"/>
    <w:rsid w:val="00415174"/>
    <w:rsid w:val="00415429"/>
    <w:rsid w:val="0041596D"/>
    <w:rsid w:val="00416429"/>
    <w:rsid w:val="004165B6"/>
    <w:rsid w:val="004176C4"/>
    <w:rsid w:val="0041782B"/>
    <w:rsid w:val="00417F35"/>
    <w:rsid w:val="004205C1"/>
    <w:rsid w:val="00421574"/>
    <w:rsid w:val="00423C75"/>
    <w:rsid w:val="00424708"/>
    <w:rsid w:val="004252AE"/>
    <w:rsid w:val="0042603B"/>
    <w:rsid w:val="00426178"/>
    <w:rsid w:val="004264B1"/>
    <w:rsid w:val="00426E56"/>
    <w:rsid w:val="004276ED"/>
    <w:rsid w:val="00427DB8"/>
    <w:rsid w:val="004300FB"/>
    <w:rsid w:val="004305AD"/>
    <w:rsid w:val="0043065F"/>
    <w:rsid w:val="0043093A"/>
    <w:rsid w:val="00431904"/>
    <w:rsid w:val="00431EE2"/>
    <w:rsid w:val="0043240B"/>
    <w:rsid w:val="00432742"/>
    <w:rsid w:val="004327C5"/>
    <w:rsid w:val="00432B63"/>
    <w:rsid w:val="00432D18"/>
    <w:rsid w:val="004331F2"/>
    <w:rsid w:val="00433A0E"/>
    <w:rsid w:val="00433A8A"/>
    <w:rsid w:val="0043419B"/>
    <w:rsid w:val="004343DB"/>
    <w:rsid w:val="00434CD0"/>
    <w:rsid w:val="004351F8"/>
    <w:rsid w:val="00435BC1"/>
    <w:rsid w:val="00435E7A"/>
    <w:rsid w:val="0043637E"/>
    <w:rsid w:val="0043696F"/>
    <w:rsid w:val="00436D26"/>
    <w:rsid w:val="00436DDB"/>
    <w:rsid w:val="00436EA8"/>
    <w:rsid w:val="00437690"/>
    <w:rsid w:val="00437889"/>
    <w:rsid w:val="00440895"/>
    <w:rsid w:val="004408C6"/>
    <w:rsid w:val="00440ACC"/>
    <w:rsid w:val="00440C31"/>
    <w:rsid w:val="00441A2D"/>
    <w:rsid w:val="004425F6"/>
    <w:rsid w:val="004429C5"/>
    <w:rsid w:val="00442A8D"/>
    <w:rsid w:val="00444C8F"/>
    <w:rsid w:val="00445106"/>
    <w:rsid w:val="00445F70"/>
    <w:rsid w:val="004462B1"/>
    <w:rsid w:val="0044636F"/>
    <w:rsid w:val="00446F9F"/>
    <w:rsid w:val="00450481"/>
    <w:rsid w:val="004512D3"/>
    <w:rsid w:val="004515D2"/>
    <w:rsid w:val="00451BE6"/>
    <w:rsid w:val="00451F74"/>
    <w:rsid w:val="00452A98"/>
    <w:rsid w:val="00452FEC"/>
    <w:rsid w:val="00453B80"/>
    <w:rsid w:val="00454059"/>
    <w:rsid w:val="004560A2"/>
    <w:rsid w:val="004563CD"/>
    <w:rsid w:val="0045700F"/>
    <w:rsid w:val="00457C8A"/>
    <w:rsid w:val="0046118F"/>
    <w:rsid w:val="004614A0"/>
    <w:rsid w:val="00461BD3"/>
    <w:rsid w:val="00461DBC"/>
    <w:rsid w:val="0046202C"/>
    <w:rsid w:val="00462C3D"/>
    <w:rsid w:val="00463BFA"/>
    <w:rsid w:val="00463C34"/>
    <w:rsid w:val="00463EDF"/>
    <w:rsid w:val="00463FB0"/>
    <w:rsid w:val="004644A8"/>
    <w:rsid w:val="00464737"/>
    <w:rsid w:val="00464898"/>
    <w:rsid w:val="00464984"/>
    <w:rsid w:val="00464A98"/>
    <w:rsid w:val="004655C0"/>
    <w:rsid w:val="004657D4"/>
    <w:rsid w:val="00465F61"/>
    <w:rsid w:val="004675BA"/>
    <w:rsid w:val="00467E20"/>
    <w:rsid w:val="00467E3D"/>
    <w:rsid w:val="00467F50"/>
    <w:rsid w:val="004700E0"/>
    <w:rsid w:val="00470453"/>
    <w:rsid w:val="00470958"/>
    <w:rsid w:val="0047118A"/>
    <w:rsid w:val="00471482"/>
    <w:rsid w:val="004715A5"/>
    <w:rsid w:val="00471EE5"/>
    <w:rsid w:val="004728E4"/>
    <w:rsid w:val="00473520"/>
    <w:rsid w:val="00473F29"/>
    <w:rsid w:val="00473F99"/>
    <w:rsid w:val="00474796"/>
    <w:rsid w:val="00474ED1"/>
    <w:rsid w:val="004762BF"/>
    <w:rsid w:val="00476DB0"/>
    <w:rsid w:val="00477130"/>
    <w:rsid w:val="004775D6"/>
    <w:rsid w:val="00477AD1"/>
    <w:rsid w:val="004806AE"/>
    <w:rsid w:val="0048072B"/>
    <w:rsid w:val="00480A5E"/>
    <w:rsid w:val="00480AC8"/>
    <w:rsid w:val="00480ACF"/>
    <w:rsid w:val="00481A6F"/>
    <w:rsid w:val="00482098"/>
    <w:rsid w:val="00482DC0"/>
    <w:rsid w:val="00483914"/>
    <w:rsid w:val="00483D3A"/>
    <w:rsid w:val="00484473"/>
    <w:rsid w:val="00484D54"/>
    <w:rsid w:val="00484DA7"/>
    <w:rsid w:val="004855B7"/>
    <w:rsid w:val="00485A61"/>
    <w:rsid w:val="00485C8E"/>
    <w:rsid w:val="00486215"/>
    <w:rsid w:val="00486CE8"/>
    <w:rsid w:val="004874CD"/>
    <w:rsid w:val="0048799B"/>
    <w:rsid w:val="00487E34"/>
    <w:rsid w:val="00487E44"/>
    <w:rsid w:val="00487ED7"/>
    <w:rsid w:val="0049005D"/>
    <w:rsid w:val="004909C8"/>
    <w:rsid w:val="00491BA6"/>
    <w:rsid w:val="00491F99"/>
    <w:rsid w:val="004921C3"/>
    <w:rsid w:val="00492279"/>
    <w:rsid w:val="00492C7C"/>
    <w:rsid w:val="0049373A"/>
    <w:rsid w:val="00494263"/>
    <w:rsid w:val="004945D9"/>
    <w:rsid w:val="00494829"/>
    <w:rsid w:val="0049594E"/>
    <w:rsid w:val="00495F89"/>
    <w:rsid w:val="004960C1"/>
    <w:rsid w:val="00496B96"/>
    <w:rsid w:val="00497452"/>
    <w:rsid w:val="004974CB"/>
    <w:rsid w:val="00497767"/>
    <w:rsid w:val="00497B3D"/>
    <w:rsid w:val="00497BE4"/>
    <w:rsid w:val="004A03B2"/>
    <w:rsid w:val="004A0F52"/>
    <w:rsid w:val="004A1310"/>
    <w:rsid w:val="004A16EA"/>
    <w:rsid w:val="004A1921"/>
    <w:rsid w:val="004A1AB3"/>
    <w:rsid w:val="004A1B06"/>
    <w:rsid w:val="004A25D2"/>
    <w:rsid w:val="004A270C"/>
    <w:rsid w:val="004A2969"/>
    <w:rsid w:val="004A40D6"/>
    <w:rsid w:val="004A6D42"/>
    <w:rsid w:val="004B0A56"/>
    <w:rsid w:val="004B2A06"/>
    <w:rsid w:val="004B3777"/>
    <w:rsid w:val="004B4159"/>
    <w:rsid w:val="004B4625"/>
    <w:rsid w:val="004B46F5"/>
    <w:rsid w:val="004B5B8F"/>
    <w:rsid w:val="004B66C1"/>
    <w:rsid w:val="004B73E6"/>
    <w:rsid w:val="004B7980"/>
    <w:rsid w:val="004B7F81"/>
    <w:rsid w:val="004C0288"/>
    <w:rsid w:val="004C045B"/>
    <w:rsid w:val="004C06A7"/>
    <w:rsid w:val="004C0D79"/>
    <w:rsid w:val="004C0E5A"/>
    <w:rsid w:val="004C1273"/>
    <w:rsid w:val="004C19FC"/>
    <w:rsid w:val="004C1B36"/>
    <w:rsid w:val="004C23E3"/>
    <w:rsid w:val="004C266D"/>
    <w:rsid w:val="004C294C"/>
    <w:rsid w:val="004C2976"/>
    <w:rsid w:val="004C2B81"/>
    <w:rsid w:val="004C56AA"/>
    <w:rsid w:val="004C5EAC"/>
    <w:rsid w:val="004C62C4"/>
    <w:rsid w:val="004C66DD"/>
    <w:rsid w:val="004C68BB"/>
    <w:rsid w:val="004C6EA1"/>
    <w:rsid w:val="004C7189"/>
    <w:rsid w:val="004C74D8"/>
    <w:rsid w:val="004C7800"/>
    <w:rsid w:val="004C79EB"/>
    <w:rsid w:val="004C7BDA"/>
    <w:rsid w:val="004C7DC9"/>
    <w:rsid w:val="004D009D"/>
    <w:rsid w:val="004D0228"/>
    <w:rsid w:val="004D0572"/>
    <w:rsid w:val="004D0611"/>
    <w:rsid w:val="004D0655"/>
    <w:rsid w:val="004D094D"/>
    <w:rsid w:val="004D0B7F"/>
    <w:rsid w:val="004D0D19"/>
    <w:rsid w:val="004D0E71"/>
    <w:rsid w:val="004D1743"/>
    <w:rsid w:val="004D1D9C"/>
    <w:rsid w:val="004D2A58"/>
    <w:rsid w:val="004D2DBD"/>
    <w:rsid w:val="004D3249"/>
    <w:rsid w:val="004D35C3"/>
    <w:rsid w:val="004D36B8"/>
    <w:rsid w:val="004D3E25"/>
    <w:rsid w:val="004D4ADE"/>
    <w:rsid w:val="004D4B8A"/>
    <w:rsid w:val="004D4C2E"/>
    <w:rsid w:val="004D4C71"/>
    <w:rsid w:val="004D6D4A"/>
    <w:rsid w:val="004D7349"/>
    <w:rsid w:val="004D7953"/>
    <w:rsid w:val="004E11FB"/>
    <w:rsid w:val="004E14A4"/>
    <w:rsid w:val="004E1877"/>
    <w:rsid w:val="004E1DCD"/>
    <w:rsid w:val="004E306D"/>
    <w:rsid w:val="004E31EA"/>
    <w:rsid w:val="004E324D"/>
    <w:rsid w:val="004E3ECF"/>
    <w:rsid w:val="004E46B9"/>
    <w:rsid w:val="004E4F7B"/>
    <w:rsid w:val="004E51BB"/>
    <w:rsid w:val="004E5265"/>
    <w:rsid w:val="004E55D3"/>
    <w:rsid w:val="004E5CA1"/>
    <w:rsid w:val="004E6035"/>
    <w:rsid w:val="004E64DA"/>
    <w:rsid w:val="004E79D6"/>
    <w:rsid w:val="004F0EDB"/>
    <w:rsid w:val="004F1333"/>
    <w:rsid w:val="004F14C8"/>
    <w:rsid w:val="004F27AD"/>
    <w:rsid w:val="004F2830"/>
    <w:rsid w:val="004F2AA9"/>
    <w:rsid w:val="004F390D"/>
    <w:rsid w:val="004F3EA6"/>
    <w:rsid w:val="004F4138"/>
    <w:rsid w:val="004F5B21"/>
    <w:rsid w:val="004F60E5"/>
    <w:rsid w:val="004F658D"/>
    <w:rsid w:val="004F69B5"/>
    <w:rsid w:val="004F782C"/>
    <w:rsid w:val="004F7A9B"/>
    <w:rsid w:val="005013C6"/>
    <w:rsid w:val="005013E8"/>
    <w:rsid w:val="0050182F"/>
    <w:rsid w:val="00501CC4"/>
    <w:rsid w:val="00502CF4"/>
    <w:rsid w:val="00502DB5"/>
    <w:rsid w:val="00503247"/>
    <w:rsid w:val="00503CEB"/>
    <w:rsid w:val="00504835"/>
    <w:rsid w:val="00504952"/>
    <w:rsid w:val="00504FC5"/>
    <w:rsid w:val="00505807"/>
    <w:rsid w:val="00506411"/>
    <w:rsid w:val="00507018"/>
    <w:rsid w:val="00507334"/>
    <w:rsid w:val="00507845"/>
    <w:rsid w:val="00507BAD"/>
    <w:rsid w:val="00507E3C"/>
    <w:rsid w:val="00510C7B"/>
    <w:rsid w:val="005117BD"/>
    <w:rsid w:val="0051216D"/>
    <w:rsid w:val="00512EDF"/>
    <w:rsid w:val="0051304E"/>
    <w:rsid w:val="00513456"/>
    <w:rsid w:val="005148BB"/>
    <w:rsid w:val="00514AC7"/>
    <w:rsid w:val="00514C80"/>
    <w:rsid w:val="0051500B"/>
    <w:rsid w:val="00515152"/>
    <w:rsid w:val="00516596"/>
    <w:rsid w:val="005169EC"/>
    <w:rsid w:val="00517573"/>
    <w:rsid w:val="00517686"/>
    <w:rsid w:val="00520A74"/>
    <w:rsid w:val="005211E2"/>
    <w:rsid w:val="005215D1"/>
    <w:rsid w:val="00521BAF"/>
    <w:rsid w:val="00521FC6"/>
    <w:rsid w:val="00522412"/>
    <w:rsid w:val="00522C00"/>
    <w:rsid w:val="00522F0A"/>
    <w:rsid w:val="00523117"/>
    <w:rsid w:val="00523C47"/>
    <w:rsid w:val="00524392"/>
    <w:rsid w:val="0052445C"/>
    <w:rsid w:val="0052445D"/>
    <w:rsid w:val="00524775"/>
    <w:rsid w:val="00524847"/>
    <w:rsid w:val="00525842"/>
    <w:rsid w:val="00525AEF"/>
    <w:rsid w:val="005267C8"/>
    <w:rsid w:val="00526E35"/>
    <w:rsid w:val="0052746F"/>
    <w:rsid w:val="00527830"/>
    <w:rsid w:val="00530453"/>
    <w:rsid w:val="00530717"/>
    <w:rsid w:val="00530EDD"/>
    <w:rsid w:val="00530F26"/>
    <w:rsid w:val="00530F3E"/>
    <w:rsid w:val="0053154D"/>
    <w:rsid w:val="00531C1A"/>
    <w:rsid w:val="00531D9E"/>
    <w:rsid w:val="0053226D"/>
    <w:rsid w:val="00532C96"/>
    <w:rsid w:val="00533452"/>
    <w:rsid w:val="005336E4"/>
    <w:rsid w:val="005345B8"/>
    <w:rsid w:val="00534B23"/>
    <w:rsid w:val="00535144"/>
    <w:rsid w:val="005368AB"/>
    <w:rsid w:val="00536B90"/>
    <w:rsid w:val="00537025"/>
    <w:rsid w:val="00537526"/>
    <w:rsid w:val="0054069B"/>
    <w:rsid w:val="005407AC"/>
    <w:rsid w:val="005424E6"/>
    <w:rsid w:val="005429C7"/>
    <w:rsid w:val="0054312C"/>
    <w:rsid w:val="00543E91"/>
    <w:rsid w:val="0054438F"/>
    <w:rsid w:val="005444DC"/>
    <w:rsid w:val="00544A8F"/>
    <w:rsid w:val="005461AF"/>
    <w:rsid w:val="0054665C"/>
    <w:rsid w:val="00546C98"/>
    <w:rsid w:val="00547B7F"/>
    <w:rsid w:val="00551C78"/>
    <w:rsid w:val="00551F7A"/>
    <w:rsid w:val="00552212"/>
    <w:rsid w:val="0055256A"/>
    <w:rsid w:val="00552AFE"/>
    <w:rsid w:val="00553599"/>
    <w:rsid w:val="005537E6"/>
    <w:rsid w:val="005539B8"/>
    <w:rsid w:val="00553A9B"/>
    <w:rsid w:val="00553D58"/>
    <w:rsid w:val="0055423E"/>
    <w:rsid w:val="00554778"/>
    <w:rsid w:val="00554850"/>
    <w:rsid w:val="005548F4"/>
    <w:rsid w:val="00555722"/>
    <w:rsid w:val="00555950"/>
    <w:rsid w:val="00555C94"/>
    <w:rsid w:val="005563A0"/>
    <w:rsid w:val="00556A83"/>
    <w:rsid w:val="00557A92"/>
    <w:rsid w:val="00560E2F"/>
    <w:rsid w:val="005619D2"/>
    <w:rsid w:val="005619D8"/>
    <w:rsid w:val="00561E28"/>
    <w:rsid w:val="0056248F"/>
    <w:rsid w:val="0056289E"/>
    <w:rsid w:val="00562B05"/>
    <w:rsid w:val="005631BB"/>
    <w:rsid w:val="00563BC9"/>
    <w:rsid w:val="005647B8"/>
    <w:rsid w:val="00564888"/>
    <w:rsid w:val="00564FC9"/>
    <w:rsid w:val="005657DC"/>
    <w:rsid w:val="005660F2"/>
    <w:rsid w:val="0056685B"/>
    <w:rsid w:val="00567198"/>
    <w:rsid w:val="00567847"/>
    <w:rsid w:val="005707FF"/>
    <w:rsid w:val="00570DD4"/>
    <w:rsid w:val="00572059"/>
    <w:rsid w:val="005726FB"/>
    <w:rsid w:val="005744F6"/>
    <w:rsid w:val="005748F3"/>
    <w:rsid w:val="00574EC7"/>
    <w:rsid w:val="0057588B"/>
    <w:rsid w:val="0057595E"/>
    <w:rsid w:val="0057654E"/>
    <w:rsid w:val="00580959"/>
    <w:rsid w:val="005809A7"/>
    <w:rsid w:val="00580F73"/>
    <w:rsid w:val="00581529"/>
    <w:rsid w:val="00581F2C"/>
    <w:rsid w:val="00582606"/>
    <w:rsid w:val="00583207"/>
    <w:rsid w:val="00583349"/>
    <w:rsid w:val="00584965"/>
    <w:rsid w:val="005849C5"/>
    <w:rsid w:val="00584FF8"/>
    <w:rsid w:val="00585B8B"/>
    <w:rsid w:val="00586A81"/>
    <w:rsid w:val="00586D56"/>
    <w:rsid w:val="005870DF"/>
    <w:rsid w:val="00590447"/>
    <w:rsid w:val="00590B1B"/>
    <w:rsid w:val="00591140"/>
    <w:rsid w:val="00591245"/>
    <w:rsid w:val="0059127D"/>
    <w:rsid w:val="00591431"/>
    <w:rsid w:val="0059152B"/>
    <w:rsid w:val="00591BDF"/>
    <w:rsid w:val="00592340"/>
    <w:rsid w:val="00592C58"/>
    <w:rsid w:val="00592DCE"/>
    <w:rsid w:val="00593500"/>
    <w:rsid w:val="00593718"/>
    <w:rsid w:val="0059372B"/>
    <w:rsid w:val="00593C26"/>
    <w:rsid w:val="00593C83"/>
    <w:rsid w:val="00593CFE"/>
    <w:rsid w:val="00593DA8"/>
    <w:rsid w:val="00594E33"/>
    <w:rsid w:val="00595B32"/>
    <w:rsid w:val="00596797"/>
    <w:rsid w:val="00596B15"/>
    <w:rsid w:val="00596BFE"/>
    <w:rsid w:val="00597465"/>
    <w:rsid w:val="00597A3F"/>
    <w:rsid w:val="00597FB6"/>
    <w:rsid w:val="005A1040"/>
    <w:rsid w:val="005A206B"/>
    <w:rsid w:val="005A219B"/>
    <w:rsid w:val="005A2AAD"/>
    <w:rsid w:val="005A3265"/>
    <w:rsid w:val="005A48C3"/>
    <w:rsid w:val="005A533E"/>
    <w:rsid w:val="005A597C"/>
    <w:rsid w:val="005A5A15"/>
    <w:rsid w:val="005A5B0F"/>
    <w:rsid w:val="005A5E1F"/>
    <w:rsid w:val="005A5FA6"/>
    <w:rsid w:val="005A6357"/>
    <w:rsid w:val="005B065B"/>
    <w:rsid w:val="005B1427"/>
    <w:rsid w:val="005B163D"/>
    <w:rsid w:val="005B1D13"/>
    <w:rsid w:val="005B30E0"/>
    <w:rsid w:val="005B3BC8"/>
    <w:rsid w:val="005B438F"/>
    <w:rsid w:val="005B468A"/>
    <w:rsid w:val="005B4946"/>
    <w:rsid w:val="005B4F1E"/>
    <w:rsid w:val="005B5895"/>
    <w:rsid w:val="005B5A11"/>
    <w:rsid w:val="005B5EBC"/>
    <w:rsid w:val="005B6218"/>
    <w:rsid w:val="005B639E"/>
    <w:rsid w:val="005B6B81"/>
    <w:rsid w:val="005B70A8"/>
    <w:rsid w:val="005B7437"/>
    <w:rsid w:val="005B74E1"/>
    <w:rsid w:val="005B7940"/>
    <w:rsid w:val="005C0132"/>
    <w:rsid w:val="005C0AC3"/>
    <w:rsid w:val="005C196B"/>
    <w:rsid w:val="005C1DC7"/>
    <w:rsid w:val="005C202F"/>
    <w:rsid w:val="005C2297"/>
    <w:rsid w:val="005C2EC9"/>
    <w:rsid w:val="005C3039"/>
    <w:rsid w:val="005C30E0"/>
    <w:rsid w:val="005C3352"/>
    <w:rsid w:val="005C4189"/>
    <w:rsid w:val="005C45CD"/>
    <w:rsid w:val="005C6073"/>
    <w:rsid w:val="005C6170"/>
    <w:rsid w:val="005C6510"/>
    <w:rsid w:val="005C7128"/>
    <w:rsid w:val="005C765D"/>
    <w:rsid w:val="005C7BD5"/>
    <w:rsid w:val="005C7D7B"/>
    <w:rsid w:val="005D0611"/>
    <w:rsid w:val="005D1E02"/>
    <w:rsid w:val="005D26BB"/>
    <w:rsid w:val="005D2CE3"/>
    <w:rsid w:val="005D2F1B"/>
    <w:rsid w:val="005D31A0"/>
    <w:rsid w:val="005D37E1"/>
    <w:rsid w:val="005D40DD"/>
    <w:rsid w:val="005D4FE5"/>
    <w:rsid w:val="005D50C4"/>
    <w:rsid w:val="005D55AE"/>
    <w:rsid w:val="005D5C7D"/>
    <w:rsid w:val="005D5CC0"/>
    <w:rsid w:val="005D5FC8"/>
    <w:rsid w:val="005D7C80"/>
    <w:rsid w:val="005E0412"/>
    <w:rsid w:val="005E104E"/>
    <w:rsid w:val="005E1683"/>
    <w:rsid w:val="005E23A3"/>
    <w:rsid w:val="005E24FE"/>
    <w:rsid w:val="005E2F52"/>
    <w:rsid w:val="005E32AE"/>
    <w:rsid w:val="005E3AB7"/>
    <w:rsid w:val="005E4353"/>
    <w:rsid w:val="005E45A4"/>
    <w:rsid w:val="005E5178"/>
    <w:rsid w:val="005E561C"/>
    <w:rsid w:val="005E59B4"/>
    <w:rsid w:val="005E5F02"/>
    <w:rsid w:val="005E6181"/>
    <w:rsid w:val="005E669A"/>
    <w:rsid w:val="005E69DE"/>
    <w:rsid w:val="005E767A"/>
    <w:rsid w:val="005E7997"/>
    <w:rsid w:val="005F047C"/>
    <w:rsid w:val="005F0745"/>
    <w:rsid w:val="005F0920"/>
    <w:rsid w:val="005F118D"/>
    <w:rsid w:val="005F1B83"/>
    <w:rsid w:val="005F1B89"/>
    <w:rsid w:val="005F2F01"/>
    <w:rsid w:val="005F2F61"/>
    <w:rsid w:val="005F307C"/>
    <w:rsid w:val="005F513E"/>
    <w:rsid w:val="005F592B"/>
    <w:rsid w:val="005F5A3E"/>
    <w:rsid w:val="005F5A4E"/>
    <w:rsid w:val="005F5CD0"/>
    <w:rsid w:val="005F739D"/>
    <w:rsid w:val="005F74DC"/>
    <w:rsid w:val="005F78F7"/>
    <w:rsid w:val="0060045F"/>
    <w:rsid w:val="006006FC"/>
    <w:rsid w:val="006016E2"/>
    <w:rsid w:val="00601C8C"/>
    <w:rsid w:val="00602949"/>
    <w:rsid w:val="006031A8"/>
    <w:rsid w:val="006033FA"/>
    <w:rsid w:val="00604379"/>
    <w:rsid w:val="00605388"/>
    <w:rsid w:val="00605415"/>
    <w:rsid w:val="00606A03"/>
    <w:rsid w:val="00606F23"/>
    <w:rsid w:val="006076FA"/>
    <w:rsid w:val="006100B8"/>
    <w:rsid w:val="006105FE"/>
    <w:rsid w:val="00612112"/>
    <w:rsid w:val="00613437"/>
    <w:rsid w:val="00613560"/>
    <w:rsid w:val="00613762"/>
    <w:rsid w:val="00614A60"/>
    <w:rsid w:val="00615560"/>
    <w:rsid w:val="00616A97"/>
    <w:rsid w:val="00617277"/>
    <w:rsid w:val="006202C4"/>
    <w:rsid w:val="006204AC"/>
    <w:rsid w:val="00621F7A"/>
    <w:rsid w:val="00622FDE"/>
    <w:rsid w:val="0062300A"/>
    <w:rsid w:val="0062355A"/>
    <w:rsid w:val="00623EC0"/>
    <w:rsid w:val="00624720"/>
    <w:rsid w:val="00624870"/>
    <w:rsid w:val="0062578C"/>
    <w:rsid w:val="00625B67"/>
    <w:rsid w:val="00626EC8"/>
    <w:rsid w:val="00626F0C"/>
    <w:rsid w:val="006278BD"/>
    <w:rsid w:val="00627A18"/>
    <w:rsid w:val="00627B9B"/>
    <w:rsid w:val="0063026D"/>
    <w:rsid w:val="00631D8E"/>
    <w:rsid w:val="0063261F"/>
    <w:rsid w:val="00632FAD"/>
    <w:rsid w:val="006330B1"/>
    <w:rsid w:val="006330C6"/>
    <w:rsid w:val="00634225"/>
    <w:rsid w:val="00634235"/>
    <w:rsid w:val="0063517D"/>
    <w:rsid w:val="00635D3E"/>
    <w:rsid w:val="00636961"/>
    <w:rsid w:val="006404EB"/>
    <w:rsid w:val="006408D5"/>
    <w:rsid w:val="00640BD4"/>
    <w:rsid w:val="006411B1"/>
    <w:rsid w:val="00641206"/>
    <w:rsid w:val="0064183D"/>
    <w:rsid w:val="00641A96"/>
    <w:rsid w:val="00642C07"/>
    <w:rsid w:val="006438A3"/>
    <w:rsid w:val="00645221"/>
    <w:rsid w:val="006454B6"/>
    <w:rsid w:val="00645695"/>
    <w:rsid w:val="00645E8B"/>
    <w:rsid w:val="006463C0"/>
    <w:rsid w:val="0064654E"/>
    <w:rsid w:val="0064684C"/>
    <w:rsid w:val="00646A31"/>
    <w:rsid w:val="00647474"/>
    <w:rsid w:val="0064750A"/>
    <w:rsid w:val="006475F9"/>
    <w:rsid w:val="00647A3C"/>
    <w:rsid w:val="0065001E"/>
    <w:rsid w:val="00650829"/>
    <w:rsid w:val="006513DD"/>
    <w:rsid w:val="00651E4F"/>
    <w:rsid w:val="006521D5"/>
    <w:rsid w:val="00652A8C"/>
    <w:rsid w:val="00652C48"/>
    <w:rsid w:val="00653D94"/>
    <w:rsid w:val="00655951"/>
    <w:rsid w:val="006561CF"/>
    <w:rsid w:val="00656814"/>
    <w:rsid w:val="00656864"/>
    <w:rsid w:val="00657332"/>
    <w:rsid w:val="006575B6"/>
    <w:rsid w:val="0065785F"/>
    <w:rsid w:val="00657DB6"/>
    <w:rsid w:val="00660EDF"/>
    <w:rsid w:val="006615B6"/>
    <w:rsid w:val="00661BA4"/>
    <w:rsid w:val="00661F41"/>
    <w:rsid w:val="006622E2"/>
    <w:rsid w:val="00662B9F"/>
    <w:rsid w:val="00662E6B"/>
    <w:rsid w:val="00663063"/>
    <w:rsid w:val="00663737"/>
    <w:rsid w:val="00663C7F"/>
    <w:rsid w:val="0066408F"/>
    <w:rsid w:val="006645D5"/>
    <w:rsid w:val="00665E53"/>
    <w:rsid w:val="00666DC5"/>
    <w:rsid w:val="006674A1"/>
    <w:rsid w:val="00667DEB"/>
    <w:rsid w:val="006706E4"/>
    <w:rsid w:val="00671182"/>
    <w:rsid w:val="00671927"/>
    <w:rsid w:val="0067193D"/>
    <w:rsid w:val="006719E3"/>
    <w:rsid w:val="00671A80"/>
    <w:rsid w:val="00671AE8"/>
    <w:rsid w:val="00671BDC"/>
    <w:rsid w:val="00671D27"/>
    <w:rsid w:val="00672043"/>
    <w:rsid w:val="00673492"/>
    <w:rsid w:val="00673973"/>
    <w:rsid w:val="00673DA3"/>
    <w:rsid w:val="00674101"/>
    <w:rsid w:val="00674578"/>
    <w:rsid w:val="0067496C"/>
    <w:rsid w:val="00675398"/>
    <w:rsid w:val="00675E25"/>
    <w:rsid w:val="00675FFA"/>
    <w:rsid w:val="006765AF"/>
    <w:rsid w:val="00676A7D"/>
    <w:rsid w:val="006773D5"/>
    <w:rsid w:val="00677FA6"/>
    <w:rsid w:val="0068051B"/>
    <w:rsid w:val="00681601"/>
    <w:rsid w:val="0068194A"/>
    <w:rsid w:val="0068202F"/>
    <w:rsid w:val="0068266F"/>
    <w:rsid w:val="00682794"/>
    <w:rsid w:val="00683AFB"/>
    <w:rsid w:val="00683E26"/>
    <w:rsid w:val="00684756"/>
    <w:rsid w:val="006851DC"/>
    <w:rsid w:val="006854A1"/>
    <w:rsid w:val="00685909"/>
    <w:rsid w:val="00686110"/>
    <w:rsid w:val="006904BB"/>
    <w:rsid w:val="0069090C"/>
    <w:rsid w:val="00690F8F"/>
    <w:rsid w:val="006913D7"/>
    <w:rsid w:val="006947AB"/>
    <w:rsid w:val="00694ED2"/>
    <w:rsid w:val="00695866"/>
    <w:rsid w:val="00695ADB"/>
    <w:rsid w:val="00695BBD"/>
    <w:rsid w:val="00697337"/>
    <w:rsid w:val="00697824"/>
    <w:rsid w:val="00697885"/>
    <w:rsid w:val="00697C83"/>
    <w:rsid w:val="006A0686"/>
    <w:rsid w:val="006A0E01"/>
    <w:rsid w:val="006A142A"/>
    <w:rsid w:val="006A16D0"/>
    <w:rsid w:val="006A27B4"/>
    <w:rsid w:val="006A2D69"/>
    <w:rsid w:val="006A3477"/>
    <w:rsid w:val="006A350E"/>
    <w:rsid w:val="006A3621"/>
    <w:rsid w:val="006A4550"/>
    <w:rsid w:val="006A4747"/>
    <w:rsid w:val="006A4839"/>
    <w:rsid w:val="006A4A9B"/>
    <w:rsid w:val="006A4B3E"/>
    <w:rsid w:val="006A4D8C"/>
    <w:rsid w:val="006A5406"/>
    <w:rsid w:val="006A5656"/>
    <w:rsid w:val="006A5B8E"/>
    <w:rsid w:val="006A6688"/>
    <w:rsid w:val="006A6A52"/>
    <w:rsid w:val="006A71B5"/>
    <w:rsid w:val="006A72CA"/>
    <w:rsid w:val="006B023E"/>
    <w:rsid w:val="006B0A25"/>
    <w:rsid w:val="006B0C1A"/>
    <w:rsid w:val="006B1DBA"/>
    <w:rsid w:val="006B27C8"/>
    <w:rsid w:val="006B28D2"/>
    <w:rsid w:val="006B2DB6"/>
    <w:rsid w:val="006B3874"/>
    <w:rsid w:val="006B3FB2"/>
    <w:rsid w:val="006B40F9"/>
    <w:rsid w:val="006B445F"/>
    <w:rsid w:val="006B4CA8"/>
    <w:rsid w:val="006B60EE"/>
    <w:rsid w:val="006B6189"/>
    <w:rsid w:val="006B635F"/>
    <w:rsid w:val="006B65C5"/>
    <w:rsid w:val="006B6A4E"/>
    <w:rsid w:val="006B758B"/>
    <w:rsid w:val="006B78FA"/>
    <w:rsid w:val="006C05C8"/>
    <w:rsid w:val="006C17D8"/>
    <w:rsid w:val="006C23AF"/>
    <w:rsid w:val="006C2D3C"/>
    <w:rsid w:val="006C3C7F"/>
    <w:rsid w:val="006C408E"/>
    <w:rsid w:val="006C46BD"/>
    <w:rsid w:val="006C48F0"/>
    <w:rsid w:val="006C4BCD"/>
    <w:rsid w:val="006C505F"/>
    <w:rsid w:val="006C50E2"/>
    <w:rsid w:val="006C548E"/>
    <w:rsid w:val="006C65FC"/>
    <w:rsid w:val="006C6A44"/>
    <w:rsid w:val="006C7542"/>
    <w:rsid w:val="006C7FC7"/>
    <w:rsid w:val="006D02A8"/>
    <w:rsid w:val="006D0AD1"/>
    <w:rsid w:val="006D0FB1"/>
    <w:rsid w:val="006D1DE2"/>
    <w:rsid w:val="006D1E41"/>
    <w:rsid w:val="006D271E"/>
    <w:rsid w:val="006D2ECC"/>
    <w:rsid w:val="006D54A1"/>
    <w:rsid w:val="006D56E5"/>
    <w:rsid w:val="006D5C56"/>
    <w:rsid w:val="006D5E1A"/>
    <w:rsid w:val="006D72C6"/>
    <w:rsid w:val="006D73A5"/>
    <w:rsid w:val="006D797F"/>
    <w:rsid w:val="006E02EB"/>
    <w:rsid w:val="006E05CC"/>
    <w:rsid w:val="006E0641"/>
    <w:rsid w:val="006E1296"/>
    <w:rsid w:val="006E12FE"/>
    <w:rsid w:val="006E198B"/>
    <w:rsid w:val="006E287E"/>
    <w:rsid w:val="006E4761"/>
    <w:rsid w:val="006E49FA"/>
    <w:rsid w:val="006E529A"/>
    <w:rsid w:val="006E5F06"/>
    <w:rsid w:val="006E62BE"/>
    <w:rsid w:val="006E6449"/>
    <w:rsid w:val="006E6739"/>
    <w:rsid w:val="006E6E6E"/>
    <w:rsid w:val="006E7751"/>
    <w:rsid w:val="006E7944"/>
    <w:rsid w:val="006E7F6C"/>
    <w:rsid w:val="006F010B"/>
    <w:rsid w:val="006F0455"/>
    <w:rsid w:val="006F0ECF"/>
    <w:rsid w:val="006F0F61"/>
    <w:rsid w:val="006F1D94"/>
    <w:rsid w:val="006F1E70"/>
    <w:rsid w:val="006F2B62"/>
    <w:rsid w:val="006F349C"/>
    <w:rsid w:val="006F42E5"/>
    <w:rsid w:val="006F4316"/>
    <w:rsid w:val="006F4469"/>
    <w:rsid w:val="006F5AE9"/>
    <w:rsid w:val="006F5C98"/>
    <w:rsid w:val="006F61CD"/>
    <w:rsid w:val="006F633C"/>
    <w:rsid w:val="006F6F42"/>
    <w:rsid w:val="006F7079"/>
    <w:rsid w:val="006F743C"/>
    <w:rsid w:val="006F7A79"/>
    <w:rsid w:val="006F7F1E"/>
    <w:rsid w:val="00700550"/>
    <w:rsid w:val="00700B82"/>
    <w:rsid w:val="00701C13"/>
    <w:rsid w:val="00702352"/>
    <w:rsid w:val="0070235D"/>
    <w:rsid w:val="00702530"/>
    <w:rsid w:val="00702557"/>
    <w:rsid w:val="00702866"/>
    <w:rsid w:val="007030FC"/>
    <w:rsid w:val="00703428"/>
    <w:rsid w:val="00703DEB"/>
    <w:rsid w:val="007050CB"/>
    <w:rsid w:val="0070549D"/>
    <w:rsid w:val="00705ACA"/>
    <w:rsid w:val="00705E4B"/>
    <w:rsid w:val="00705EF7"/>
    <w:rsid w:val="007065B3"/>
    <w:rsid w:val="00706875"/>
    <w:rsid w:val="00706954"/>
    <w:rsid w:val="00706F23"/>
    <w:rsid w:val="007072F5"/>
    <w:rsid w:val="00707F9C"/>
    <w:rsid w:val="0071174F"/>
    <w:rsid w:val="00711797"/>
    <w:rsid w:val="00712BD0"/>
    <w:rsid w:val="00712F90"/>
    <w:rsid w:val="00713761"/>
    <w:rsid w:val="0071397E"/>
    <w:rsid w:val="00713A46"/>
    <w:rsid w:val="00713BD8"/>
    <w:rsid w:val="00714859"/>
    <w:rsid w:val="00714E46"/>
    <w:rsid w:val="00715658"/>
    <w:rsid w:val="00715BB3"/>
    <w:rsid w:val="00715BB7"/>
    <w:rsid w:val="007169C7"/>
    <w:rsid w:val="00716DA1"/>
    <w:rsid w:val="00717209"/>
    <w:rsid w:val="00717339"/>
    <w:rsid w:val="00720413"/>
    <w:rsid w:val="0072041C"/>
    <w:rsid w:val="00720CC1"/>
    <w:rsid w:val="00720FA1"/>
    <w:rsid w:val="007219DA"/>
    <w:rsid w:val="00721A29"/>
    <w:rsid w:val="00721A80"/>
    <w:rsid w:val="00721B4D"/>
    <w:rsid w:val="00722390"/>
    <w:rsid w:val="007225CE"/>
    <w:rsid w:val="00722AB6"/>
    <w:rsid w:val="00723144"/>
    <w:rsid w:val="007231BC"/>
    <w:rsid w:val="00723585"/>
    <w:rsid w:val="00723AFF"/>
    <w:rsid w:val="00723F9F"/>
    <w:rsid w:val="0072440D"/>
    <w:rsid w:val="00724E03"/>
    <w:rsid w:val="00725E03"/>
    <w:rsid w:val="007261CE"/>
    <w:rsid w:val="00726D1B"/>
    <w:rsid w:val="00726E81"/>
    <w:rsid w:val="00727B8C"/>
    <w:rsid w:val="00727DB7"/>
    <w:rsid w:val="00731E86"/>
    <w:rsid w:val="00731FBA"/>
    <w:rsid w:val="00732A1B"/>
    <w:rsid w:val="0073409F"/>
    <w:rsid w:val="00734646"/>
    <w:rsid w:val="007350F2"/>
    <w:rsid w:val="007352F0"/>
    <w:rsid w:val="00735E89"/>
    <w:rsid w:val="007361AE"/>
    <w:rsid w:val="007365AB"/>
    <w:rsid w:val="0073723F"/>
    <w:rsid w:val="007376F3"/>
    <w:rsid w:val="00737FBE"/>
    <w:rsid w:val="0074111E"/>
    <w:rsid w:val="0074286F"/>
    <w:rsid w:val="007433F0"/>
    <w:rsid w:val="007444AE"/>
    <w:rsid w:val="007455AE"/>
    <w:rsid w:val="00745B23"/>
    <w:rsid w:val="00745EE5"/>
    <w:rsid w:val="0074612D"/>
    <w:rsid w:val="00747B29"/>
    <w:rsid w:val="00750071"/>
    <w:rsid w:val="00750091"/>
    <w:rsid w:val="007500AF"/>
    <w:rsid w:val="007501CB"/>
    <w:rsid w:val="00750297"/>
    <w:rsid w:val="007512B2"/>
    <w:rsid w:val="0075145A"/>
    <w:rsid w:val="00751A36"/>
    <w:rsid w:val="00751BD6"/>
    <w:rsid w:val="00752337"/>
    <w:rsid w:val="00753954"/>
    <w:rsid w:val="00753B96"/>
    <w:rsid w:val="0075499C"/>
    <w:rsid w:val="00757743"/>
    <w:rsid w:val="00757DD6"/>
    <w:rsid w:val="00757DF4"/>
    <w:rsid w:val="0076080B"/>
    <w:rsid w:val="0076094C"/>
    <w:rsid w:val="00761947"/>
    <w:rsid w:val="00762433"/>
    <w:rsid w:val="007646DF"/>
    <w:rsid w:val="00764D17"/>
    <w:rsid w:val="00765E7C"/>
    <w:rsid w:val="00766DB2"/>
    <w:rsid w:val="0076780C"/>
    <w:rsid w:val="00767A21"/>
    <w:rsid w:val="0077017D"/>
    <w:rsid w:val="007702BD"/>
    <w:rsid w:val="007709B7"/>
    <w:rsid w:val="00770D84"/>
    <w:rsid w:val="00772216"/>
    <w:rsid w:val="007724B0"/>
    <w:rsid w:val="00772872"/>
    <w:rsid w:val="007736EC"/>
    <w:rsid w:val="00774438"/>
    <w:rsid w:val="00774F2E"/>
    <w:rsid w:val="00775B3D"/>
    <w:rsid w:val="007778DC"/>
    <w:rsid w:val="00777B93"/>
    <w:rsid w:val="00780320"/>
    <w:rsid w:val="00780545"/>
    <w:rsid w:val="00780713"/>
    <w:rsid w:val="0078180A"/>
    <w:rsid w:val="00781DF9"/>
    <w:rsid w:val="00782060"/>
    <w:rsid w:val="0078259A"/>
    <w:rsid w:val="007832D6"/>
    <w:rsid w:val="00784518"/>
    <w:rsid w:val="00785BC3"/>
    <w:rsid w:val="00786F98"/>
    <w:rsid w:val="007871F1"/>
    <w:rsid w:val="0078786F"/>
    <w:rsid w:val="007906E5"/>
    <w:rsid w:val="00790774"/>
    <w:rsid w:val="0079078D"/>
    <w:rsid w:val="007912E3"/>
    <w:rsid w:val="0079133C"/>
    <w:rsid w:val="007917C9"/>
    <w:rsid w:val="00792062"/>
    <w:rsid w:val="0079254C"/>
    <w:rsid w:val="00792EE9"/>
    <w:rsid w:val="00793103"/>
    <w:rsid w:val="0079316C"/>
    <w:rsid w:val="00793ED8"/>
    <w:rsid w:val="00794113"/>
    <w:rsid w:val="00795B89"/>
    <w:rsid w:val="007965F9"/>
    <w:rsid w:val="007971D4"/>
    <w:rsid w:val="007A02C8"/>
    <w:rsid w:val="007A05E2"/>
    <w:rsid w:val="007A0B2A"/>
    <w:rsid w:val="007A0C48"/>
    <w:rsid w:val="007A1373"/>
    <w:rsid w:val="007A14F7"/>
    <w:rsid w:val="007A18FE"/>
    <w:rsid w:val="007A1D3E"/>
    <w:rsid w:val="007A270B"/>
    <w:rsid w:val="007A3EFD"/>
    <w:rsid w:val="007A53E9"/>
    <w:rsid w:val="007A5603"/>
    <w:rsid w:val="007A6908"/>
    <w:rsid w:val="007A6BE8"/>
    <w:rsid w:val="007A7E6A"/>
    <w:rsid w:val="007A7EEB"/>
    <w:rsid w:val="007B055D"/>
    <w:rsid w:val="007B1377"/>
    <w:rsid w:val="007B1CF7"/>
    <w:rsid w:val="007B1D9C"/>
    <w:rsid w:val="007B2B95"/>
    <w:rsid w:val="007B2BFE"/>
    <w:rsid w:val="007B30F5"/>
    <w:rsid w:val="007B322F"/>
    <w:rsid w:val="007B33B4"/>
    <w:rsid w:val="007B414E"/>
    <w:rsid w:val="007B4BEC"/>
    <w:rsid w:val="007B51AF"/>
    <w:rsid w:val="007B5297"/>
    <w:rsid w:val="007B5919"/>
    <w:rsid w:val="007B6839"/>
    <w:rsid w:val="007B684C"/>
    <w:rsid w:val="007B6A53"/>
    <w:rsid w:val="007B6B0F"/>
    <w:rsid w:val="007B6E37"/>
    <w:rsid w:val="007B6F06"/>
    <w:rsid w:val="007B75E9"/>
    <w:rsid w:val="007B7875"/>
    <w:rsid w:val="007B7936"/>
    <w:rsid w:val="007B7A85"/>
    <w:rsid w:val="007B7E19"/>
    <w:rsid w:val="007C1497"/>
    <w:rsid w:val="007C19B9"/>
    <w:rsid w:val="007C282F"/>
    <w:rsid w:val="007C2A63"/>
    <w:rsid w:val="007C2E47"/>
    <w:rsid w:val="007C3004"/>
    <w:rsid w:val="007C3FC4"/>
    <w:rsid w:val="007C41C5"/>
    <w:rsid w:val="007C436A"/>
    <w:rsid w:val="007C48F6"/>
    <w:rsid w:val="007C4C9E"/>
    <w:rsid w:val="007C5011"/>
    <w:rsid w:val="007C5CF1"/>
    <w:rsid w:val="007C5DC9"/>
    <w:rsid w:val="007C5F6D"/>
    <w:rsid w:val="007C6995"/>
    <w:rsid w:val="007C6A34"/>
    <w:rsid w:val="007C73E6"/>
    <w:rsid w:val="007C7B31"/>
    <w:rsid w:val="007D131F"/>
    <w:rsid w:val="007D1B7A"/>
    <w:rsid w:val="007D204C"/>
    <w:rsid w:val="007D261D"/>
    <w:rsid w:val="007D2A8C"/>
    <w:rsid w:val="007D35D1"/>
    <w:rsid w:val="007D3650"/>
    <w:rsid w:val="007D3D6B"/>
    <w:rsid w:val="007D409A"/>
    <w:rsid w:val="007D47F9"/>
    <w:rsid w:val="007D7F06"/>
    <w:rsid w:val="007E1243"/>
    <w:rsid w:val="007E14C3"/>
    <w:rsid w:val="007E1600"/>
    <w:rsid w:val="007E164A"/>
    <w:rsid w:val="007E1AA5"/>
    <w:rsid w:val="007E1BED"/>
    <w:rsid w:val="007E22D7"/>
    <w:rsid w:val="007E2A68"/>
    <w:rsid w:val="007E2EF9"/>
    <w:rsid w:val="007E356A"/>
    <w:rsid w:val="007E360D"/>
    <w:rsid w:val="007E3DE5"/>
    <w:rsid w:val="007E3EAB"/>
    <w:rsid w:val="007E44F7"/>
    <w:rsid w:val="007E478F"/>
    <w:rsid w:val="007E7ABF"/>
    <w:rsid w:val="007E7F65"/>
    <w:rsid w:val="007E7FA2"/>
    <w:rsid w:val="007F0178"/>
    <w:rsid w:val="007F0449"/>
    <w:rsid w:val="007F069D"/>
    <w:rsid w:val="007F0EAB"/>
    <w:rsid w:val="007F0F0D"/>
    <w:rsid w:val="007F3A49"/>
    <w:rsid w:val="007F4665"/>
    <w:rsid w:val="007F5C9E"/>
    <w:rsid w:val="007F74DD"/>
    <w:rsid w:val="0080076D"/>
    <w:rsid w:val="008007E9"/>
    <w:rsid w:val="00800BD5"/>
    <w:rsid w:val="00800EFE"/>
    <w:rsid w:val="0080136A"/>
    <w:rsid w:val="00802198"/>
    <w:rsid w:val="008036E2"/>
    <w:rsid w:val="0080372D"/>
    <w:rsid w:val="008043ED"/>
    <w:rsid w:val="00804F96"/>
    <w:rsid w:val="00805110"/>
    <w:rsid w:val="008055B5"/>
    <w:rsid w:val="00805714"/>
    <w:rsid w:val="0080581E"/>
    <w:rsid w:val="00805B98"/>
    <w:rsid w:val="008065D3"/>
    <w:rsid w:val="0080681B"/>
    <w:rsid w:val="00807310"/>
    <w:rsid w:val="00807B09"/>
    <w:rsid w:val="00807FC3"/>
    <w:rsid w:val="008109E0"/>
    <w:rsid w:val="008116A3"/>
    <w:rsid w:val="00811FBB"/>
    <w:rsid w:val="008136B8"/>
    <w:rsid w:val="00813806"/>
    <w:rsid w:val="00813DC4"/>
    <w:rsid w:val="008142F3"/>
    <w:rsid w:val="00815567"/>
    <w:rsid w:val="00815568"/>
    <w:rsid w:val="00815ADC"/>
    <w:rsid w:val="0081763D"/>
    <w:rsid w:val="00821A5E"/>
    <w:rsid w:val="00821BA1"/>
    <w:rsid w:val="00821CAA"/>
    <w:rsid w:val="00821E9F"/>
    <w:rsid w:val="00822867"/>
    <w:rsid w:val="008235FE"/>
    <w:rsid w:val="00823A88"/>
    <w:rsid w:val="00824AC6"/>
    <w:rsid w:val="00824B77"/>
    <w:rsid w:val="00825222"/>
    <w:rsid w:val="00825561"/>
    <w:rsid w:val="008266A1"/>
    <w:rsid w:val="00826B3A"/>
    <w:rsid w:val="0082707E"/>
    <w:rsid w:val="00827801"/>
    <w:rsid w:val="00827FA3"/>
    <w:rsid w:val="00830004"/>
    <w:rsid w:val="00830182"/>
    <w:rsid w:val="008307B4"/>
    <w:rsid w:val="00830CF2"/>
    <w:rsid w:val="00830D9C"/>
    <w:rsid w:val="008312FD"/>
    <w:rsid w:val="00831956"/>
    <w:rsid w:val="00831E0B"/>
    <w:rsid w:val="008323C5"/>
    <w:rsid w:val="00832CA1"/>
    <w:rsid w:val="008330CA"/>
    <w:rsid w:val="00833503"/>
    <w:rsid w:val="00834059"/>
    <w:rsid w:val="008340DE"/>
    <w:rsid w:val="00834B90"/>
    <w:rsid w:val="00834E76"/>
    <w:rsid w:val="00835095"/>
    <w:rsid w:val="0083530C"/>
    <w:rsid w:val="00835BF3"/>
    <w:rsid w:val="008401D6"/>
    <w:rsid w:val="00840A0E"/>
    <w:rsid w:val="008418DE"/>
    <w:rsid w:val="00842195"/>
    <w:rsid w:val="00842661"/>
    <w:rsid w:val="0084289A"/>
    <w:rsid w:val="008444C7"/>
    <w:rsid w:val="00844D01"/>
    <w:rsid w:val="00844EF1"/>
    <w:rsid w:val="00845A18"/>
    <w:rsid w:val="0084659F"/>
    <w:rsid w:val="00850282"/>
    <w:rsid w:val="008559AC"/>
    <w:rsid w:val="00855E5B"/>
    <w:rsid w:val="00855E70"/>
    <w:rsid w:val="008561F0"/>
    <w:rsid w:val="008579E7"/>
    <w:rsid w:val="00857BE2"/>
    <w:rsid w:val="0086029D"/>
    <w:rsid w:val="00861088"/>
    <w:rsid w:val="0086227D"/>
    <w:rsid w:val="00863C72"/>
    <w:rsid w:val="00864064"/>
    <w:rsid w:val="00864925"/>
    <w:rsid w:val="0086498A"/>
    <w:rsid w:val="00864C14"/>
    <w:rsid w:val="0086577C"/>
    <w:rsid w:val="008659A0"/>
    <w:rsid w:val="008660C0"/>
    <w:rsid w:val="00866419"/>
    <w:rsid w:val="00866782"/>
    <w:rsid w:val="00866DFA"/>
    <w:rsid w:val="008672E5"/>
    <w:rsid w:val="008675CA"/>
    <w:rsid w:val="00867F5C"/>
    <w:rsid w:val="00871434"/>
    <w:rsid w:val="0087237B"/>
    <w:rsid w:val="00872CF4"/>
    <w:rsid w:val="008737F7"/>
    <w:rsid w:val="00874B2A"/>
    <w:rsid w:val="0087555A"/>
    <w:rsid w:val="008755FD"/>
    <w:rsid w:val="00877296"/>
    <w:rsid w:val="0087771E"/>
    <w:rsid w:val="00877E71"/>
    <w:rsid w:val="008801A2"/>
    <w:rsid w:val="008808DD"/>
    <w:rsid w:val="00880C17"/>
    <w:rsid w:val="00881B68"/>
    <w:rsid w:val="00882134"/>
    <w:rsid w:val="00883999"/>
    <w:rsid w:val="00885488"/>
    <w:rsid w:val="008856FA"/>
    <w:rsid w:val="0088598E"/>
    <w:rsid w:val="00885D6A"/>
    <w:rsid w:val="00885F30"/>
    <w:rsid w:val="008865FF"/>
    <w:rsid w:val="00886E5F"/>
    <w:rsid w:val="00887193"/>
    <w:rsid w:val="008875F2"/>
    <w:rsid w:val="00887710"/>
    <w:rsid w:val="00890059"/>
    <w:rsid w:val="00890F8D"/>
    <w:rsid w:val="00891105"/>
    <w:rsid w:val="008919CA"/>
    <w:rsid w:val="008928D4"/>
    <w:rsid w:val="00892AEA"/>
    <w:rsid w:val="00894F63"/>
    <w:rsid w:val="0089594C"/>
    <w:rsid w:val="0089666B"/>
    <w:rsid w:val="008966FA"/>
    <w:rsid w:val="00896B86"/>
    <w:rsid w:val="00897C3A"/>
    <w:rsid w:val="008A08A9"/>
    <w:rsid w:val="008A0952"/>
    <w:rsid w:val="008A1591"/>
    <w:rsid w:val="008A17BB"/>
    <w:rsid w:val="008A25AE"/>
    <w:rsid w:val="008A295C"/>
    <w:rsid w:val="008A2FBD"/>
    <w:rsid w:val="008A3201"/>
    <w:rsid w:val="008A33EA"/>
    <w:rsid w:val="008A3437"/>
    <w:rsid w:val="008A3CC8"/>
    <w:rsid w:val="008A534A"/>
    <w:rsid w:val="008A5494"/>
    <w:rsid w:val="008A55D0"/>
    <w:rsid w:val="008A6271"/>
    <w:rsid w:val="008A6531"/>
    <w:rsid w:val="008A7062"/>
    <w:rsid w:val="008A731C"/>
    <w:rsid w:val="008A74BB"/>
    <w:rsid w:val="008A76E8"/>
    <w:rsid w:val="008A7B1B"/>
    <w:rsid w:val="008B0029"/>
    <w:rsid w:val="008B131D"/>
    <w:rsid w:val="008B1C9D"/>
    <w:rsid w:val="008B2264"/>
    <w:rsid w:val="008B23CD"/>
    <w:rsid w:val="008B2A76"/>
    <w:rsid w:val="008B389A"/>
    <w:rsid w:val="008B3908"/>
    <w:rsid w:val="008B4D4D"/>
    <w:rsid w:val="008B5A49"/>
    <w:rsid w:val="008B5A4C"/>
    <w:rsid w:val="008B60A4"/>
    <w:rsid w:val="008B6480"/>
    <w:rsid w:val="008B74B8"/>
    <w:rsid w:val="008B7702"/>
    <w:rsid w:val="008B7B0D"/>
    <w:rsid w:val="008C06AF"/>
    <w:rsid w:val="008C0C09"/>
    <w:rsid w:val="008C0EE8"/>
    <w:rsid w:val="008C1008"/>
    <w:rsid w:val="008C128E"/>
    <w:rsid w:val="008C1422"/>
    <w:rsid w:val="008C1537"/>
    <w:rsid w:val="008C2B99"/>
    <w:rsid w:val="008C2DDB"/>
    <w:rsid w:val="008C4B1E"/>
    <w:rsid w:val="008C52F9"/>
    <w:rsid w:val="008C5314"/>
    <w:rsid w:val="008C5887"/>
    <w:rsid w:val="008C5B1F"/>
    <w:rsid w:val="008C62DD"/>
    <w:rsid w:val="008C68CF"/>
    <w:rsid w:val="008C70F1"/>
    <w:rsid w:val="008C710A"/>
    <w:rsid w:val="008C7D12"/>
    <w:rsid w:val="008C7F5B"/>
    <w:rsid w:val="008D0D03"/>
    <w:rsid w:val="008D1BCF"/>
    <w:rsid w:val="008D2BDB"/>
    <w:rsid w:val="008D33E9"/>
    <w:rsid w:val="008D37EB"/>
    <w:rsid w:val="008D381C"/>
    <w:rsid w:val="008D3DF6"/>
    <w:rsid w:val="008D4438"/>
    <w:rsid w:val="008D6146"/>
    <w:rsid w:val="008D6820"/>
    <w:rsid w:val="008D69E7"/>
    <w:rsid w:val="008D72EF"/>
    <w:rsid w:val="008E0321"/>
    <w:rsid w:val="008E147F"/>
    <w:rsid w:val="008E15B3"/>
    <w:rsid w:val="008E17A1"/>
    <w:rsid w:val="008E269B"/>
    <w:rsid w:val="008E2F05"/>
    <w:rsid w:val="008E31E8"/>
    <w:rsid w:val="008E3259"/>
    <w:rsid w:val="008E374F"/>
    <w:rsid w:val="008E4794"/>
    <w:rsid w:val="008E5677"/>
    <w:rsid w:val="008E5CA7"/>
    <w:rsid w:val="008E6722"/>
    <w:rsid w:val="008E69DF"/>
    <w:rsid w:val="008E6DAD"/>
    <w:rsid w:val="008E7880"/>
    <w:rsid w:val="008F0B75"/>
    <w:rsid w:val="008F1767"/>
    <w:rsid w:val="008F2F15"/>
    <w:rsid w:val="008F2F56"/>
    <w:rsid w:val="008F331D"/>
    <w:rsid w:val="008F3A8C"/>
    <w:rsid w:val="008F4ACB"/>
    <w:rsid w:val="008F50D8"/>
    <w:rsid w:val="008F596F"/>
    <w:rsid w:val="008F5BCA"/>
    <w:rsid w:val="008F5CCD"/>
    <w:rsid w:val="008F74D2"/>
    <w:rsid w:val="008F7BA1"/>
    <w:rsid w:val="008F7CD6"/>
    <w:rsid w:val="009006A8"/>
    <w:rsid w:val="00902713"/>
    <w:rsid w:val="00902BE2"/>
    <w:rsid w:val="009034A1"/>
    <w:rsid w:val="00903A5C"/>
    <w:rsid w:val="00905063"/>
    <w:rsid w:val="00905D0B"/>
    <w:rsid w:val="00906101"/>
    <w:rsid w:val="00911292"/>
    <w:rsid w:val="00911D24"/>
    <w:rsid w:val="00911ECA"/>
    <w:rsid w:val="00912675"/>
    <w:rsid w:val="00912A5B"/>
    <w:rsid w:val="00912D92"/>
    <w:rsid w:val="009135EA"/>
    <w:rsid w:val="00913C16"/>
    <w:rsid w:val="00913D12"/>
    <w:rsid w:val="009147FB"/>
    <w:rsid w:val="00914D42"/>
    <w:rsid w:val="0091573A"/>
    <w:rsid w:val="00915A01"/>
    <w:rsid w:val="00915C13"/>
    <w:rsid w:val="00915E68"/>
    <w:rsid w:val="0092025D"/>
    <w:rsid w:val="0092051B"/>
    <w:rsid w:val="00920691"/>
    <w:rsid w:val="00921320"/>
    <w:rsid w:val="00921444"/>
    <w:rsid w:val="0092196E"/>
    <w:rsid w:val="00924D44"/>
    <w:rsid w:val="009255D7"/>
    <w:rsid w:val="009256E1"/>
    <w:rsid w:val="009257E4"/>
    <w:rsid w:val="0092596D"/>
    <w:rsid w:val="00925EE5"/>
    <w:rsid w:val="00925F8C"/>
    <w:rsid w:val="00926BA6"/>
    <w:rsid w:val="009275B7"/>
    <w:rsid w:val="009278F3"/>
    <w:rsid w:val="00927E1C"/>
    <w:rsid w:val="00930360"/>
    <w:rsid w:val="00930C6D"/>
    <w:rsid w:val="00930D86"/>
    <w:rsid w:val="009317F6"/>
    <w:rsid w:val="00931D8B"/>
    <w:rsid w:val="0093247C"/>
    <w:rsid w:val="00932592"/>
    <w:rsid w:val="0093345E"/>
    <w:rsid w:val="009341F9"/>
    <w:rsid w:val="00934F69"/>
    <w:rsid w:val="0093512E"/>
    <w:rsid w:val="00935181"/>
    <w:rsid w:val="009357D5"/>
    <w:rsid w:val="009359C3"/>
    <w:rsid w:val="009363D4"/>
    <w:rsid w:val="009369A8"/>
    <w:rsid w:val="00936A04"/>
    <w:rsid w:val="0094086F"/>
    <w:rsid w:val="00940C60"/>
    <w:rsid w:val="0094152B"/>
    <w:rsid w:val="00943091"/>
    <w:rsid w:val="00943467"/>
    <w:rsid w:val="009434BA"/>
    <w:rsid w:val="00943534"/>
    <w:rsid w:val="009438D9"/>
    <w:rsid w:val="00943E9E"/>
    <w:rsid w:val="009446A4"/>
    <w:rsid w:val="009446B1"/>
    <w:rsid w:val="00945595"/>
    <w:rsid w:val="00945CAD"/>
    <w:rsid w:val="00945EFA"/>
    <w:rsid w:val="00946C99"/>
    <w:rsid w:val="009475DF"/>
    <w:rsid w:val="00947980"/>
    <w:rsid w:val="009520E3"/>
    <w:rsid w:val="009527CD"/>
    <w:rsid w:val="00953F40"/>
    <w:rsid w:val="00954882"/>
    <w:rsid w:val="00956931"/>
    <w:rsid w:val="009569B3"/>
    <w:rsid w:val="0095761A"/>
    <w:rsid w:val="0095767F"/>
    <w:rsid w:val="009579AE"/>
    <w:rsid w:val="00957C20"/>
    <w:rsid w:val="00957C7A"/>
    <w:rsid w:val="00960676"/>
    <w:rsid w:val="00960C28"/>
    <w:rsid w:val="00961568"/>
    <w:rsid w:val="009616B3"/>
    <w:rsid w:val="009616BD"/>
    <w:rsid w:val="00961C18"/>
    <w:rsid w:val="00962125"/>
    <w:rsid w:val="009622ED"/>
    <w:rsid w:val="00962408"/>
    <w:rsid w:val="009640E4"/>
    <w:rsid w:val="0096458C"/>
    <w:rsid w:val="00964D2D"/>
    <w:rsid w:val="00965322"/>
    <w:rsid w:val="0096629E"/>
    <w:rsid w:val="00966570"/>
    <w:rsid w:val="00967282"/>
    <w:rsid w:val="00967413"/>
    <w:rsid w:val="00967886"/>
    <w:rsid w:val="009702CA"/>
    <w:rsid w:val="009707A0"/>
    <w:rsid w:val="00970C4D"/>
    <w:rsid w:val="009714DD"/>
    <w:rsid w:val="00971628"/>
    <w:rsid w:val="0097163A"/>
    <w:rsid w:val="00973AE3"/>
    <w:rsid w:val="009743F3"/>
    <w:rsid w:val="00975225"/>
    <w:rsid w:val="0097534B"/>
    <w:rsid w:val="0097536D"/>
    <w:rsid w:val="00975B0B"/>
    <w:rsid w:val="00975F29"/>
    <w:rsid w:val="0097608A"/>
    <w:rsid w:val="00980630"/>
    <w:rsid w:val="0098096A"/>
    <w:rsid w:val="00980B3B"/>
    <w:rsid w:val="00980FF8"/>
    <w:rsid w:val="00981849"/>
    <w:rsid w:val="00981902"/>
    <w:rsid w:val="00981C9E"/>
    <w:rsid w:val="009829AA"/>
    <w:rsid w:val="00982CBE"/>
    <w:rsid w:val="00982CE1"/>
    <w:rsid w:val="00982D94"/>
    <w:rsid w:val="0098395F"/>
    <w:rsid w:val="00983CC1"/>
    <w:rsid w:val="00983FE0"/>
    <w:rsid w:val="009845DE"/>
    <w:rsid w:val="00984FB0"/>
    <w:rsid w:val="00987A35"/>
    <w:rsid w:val="009907AC"/>
    <w:rsid w:val="00990AF3"/>
    <w:rsid w:val="00990B0B"/>
    <w:rsid w:val="00990B2C"/>
    <w:rsid w:val="00990D96"/>
    <w:rsid w:val="009926C9"/>
    <w:rsid w:val="009929DF"/>
    <w:rsid w:val="00992BCF"/>
    <w:rsid w:val="00992CFB"/>
    <w:rsid w:val="00993D9C"/>
    <w:rsid w:val="009940DC"/>
    <w:rsid w:val="0099455C"/>
    <w:rsid w:val="0099456D"/>
    <w:rsid w:val="00994A19"/>
    <w:rsid w:val="00994F40"/>
    <w:rsid w:val="00995579"/>
    <w:rsid w:val="009960F8"/>
    <w:rsid w:val="00996507"/>
    <w:rsid w:val="00996580"/>
    <w:rsid w:val="00997375"/>
    <w:rsid w:val="00997886"/>
    <w:rsid w:val="00997EEA"/>
    <w:rsid w:val="009A0CCD"/>
    <w:rsid w:val="009A2AEC"/>
    <w:rsid w:val="009A351E"/>
    <w:rsid w:val="009A3A19"/>
    <w:rsid w:val="009A3E9A"/>
    <w:rsid w:val="009A4A34"/>
    <w:rsid w:val="009A4E87"/>
    <w:rsid w:val="009A50E4"/>
    <w:rsid w:val="009A5941"/>
    <w:rsid w:val="009A5E7B"/>
    <w:rsid w:val="009A6FD9"/>
    <w:rsid w:val="009B0581"/>
    <w:rsid w:val="009B0DE3"/>
    <w:rsid w:val="009B0E45"/>
    <w:rsid w:val="009B0FCB"/>
    <w:rsid w:val="009B1324"/>
    <w:rsid w:val="009B1CD6"/>
    <w:rsid w:val="009B247E"/>
    <w:rsid w:val="009B2F2C"/>
    <w:rsid w:val="009B3153"/>
    <w:rsid w:val="009B47E4"/>
    <w:rsid w:val="009B5017"/>
    <w:rsid w:val="009B56E4"/>
    <w:rsid w:val="009B588F"/>
    <w:rsid w:val="009B5AB5"/>
    <w:rsid w:val="009B5B9D"/>
    <w:rsid w:val="009B5EE9"/>
    <w:rsid w:val="009B6F64"/>
    <w:rsid w:val="009B74AA"/>
    <w:rsid w:val="009B7E60"/>
    <w:rsid w:val="009B7FC3"/>
    <w:rsid w:val="009C00A5"/>
    <w:rsid w:val="009C0653"/>
    <w:rsid w:val="009C0E1E"/>
    <w:rsid w:val="009C1012"/>
    <w:rsid w:val="009C1398"/>
    <w:rsid w:val="009C1D3F"/>
    <w:rsid w:val="009C1EA9"/>
    <w:rsid w:val="009C232B"/>
    <w:rsid w:val="009C23F8"/>
    <w:rsid w:val="009C24AB"/>
    <w:rsid w:val="009C3505"/>
    <w:rsid w:val="009C384F"/>
    <w:rsid w:val="009C3F90"/>
    <w:rsid w:val="009C4E5F"/>
    <w:rsid w:val="009C59D8"/>
    <w:rsid w:val="009C5DF5"/>
    <w:rsid w:val="009C611E"/>
    <w:rsid w:val="009C61DA"/>
    <w:rsid w:val="009C64D1"/>
    <w:rsid w:val="009C6719"/>
    <w:rsid w:val="009C7779"/>
    <w:rsid w:val="009C78FB"/>
    <w:rsid w:val="009D083F"/>
    <w:rsid w:val="009D0861"/>
    <w:rsid w:val="009D1666"/>
    <w:rsid w:val="009D1990"/>
    <w:rsid w:val="009D1F0D"/>
    <w:rsid w:val="009D4586"/>
    <w:rsid w:val="009D47BA"/>
    <w:rsid w:val="009D4AA0"/>
    <w:rsid w:val="009D5D75"/>
    <w:rsid w:val="009D5EEB"/>
    <w:rsid w:val="009D6060"/>
    <w:rsid w:val="009D62CB"/>
    <w:rsid w:val="009D6B40"/>
    <w:rsid w:val="009D6F2E"/>
    <w:rsid w:val="009D7178"/>
    <w:rsid w:val="009E117B"/>
    <w:rsid w:val="009E25BA"/>
    <w:rsid w:val="009E32FC"/>
    <w:rsid w:val="009E33F5"/>
    <w:rsid w:val="009E384A"/>
    <w:rsid w:val="009E3873"/>
    <w:rsid w:val="009E42C5"/>
    <w:rsid w:val="009E509F"/>
    <w:rsid w:val="009E5D9E"/>
    <w:rsid w:val="009E678B"/>
    <w:rsid w:val="009E74A0"/>
    <w:rsid w:val="009E7AB1"/>
    <w:rsid w:val="009F020D"/>
    <w:rsid w:val="009F1B53"/>
    <w:rsid w:val="009F369D"/>
    <w:rsid w:val="009F492D"/>
    <w:rsid w:val="009F5522"/>
    <w:rsid w:val="009F76DF"/>
    <w:rsid w:val="009F7CF0"/>
    <w:rsid w:val="009F7DEF"/>
    <w:rsid w:val="00A00726"/>
    <w:rsid w:val="00A00A1F"/>
    <w:rsid w:val="00A012F2"/>
    <w:rsid w:val="00A0218E"/>
    <w:rsid w:val="00A02C9D"/>
    <w:rsid w:val="00A03858"/>
    <w:rsid w:val="00A03B47"/>
    <w:rsid w:val="00A043BD"/>
    <w:rsid w:val="00A0536B"/>
    <w:rsid w:val="00A0572C"/>
    <w:rsid w:val="00A05730"/>
    <w:rsid w:val="00A06B4D"/>
    <w:rsid w:val="00A07E7C"/>
    <w:rsid w:val="00A07FA9"/>
    <w:rsid w:val="00A101F9"/>
    <w:rsid w:val="00A11329"/>
    <w:rsid w:val="00A117A4"/>
    <w:rsid w:val="00A1264B"/>
    <w:rsid w:val="00A13343"/>
    <w:rsid w:val="00A135E0"/>
    <w:rsid w:val="00A1365F"/>
    <w:rsid w:val="00A13F24"/>
    <w:rsid w:val="00A14648"/>
    <w:rsid w:val="00A14681"/>
    <w:rsid w:val="00A1478B"/>
    <w:rsid w:val="00A14877"/>
    <w:rsid w:val="00A1547D"/>
    <w:rsid w:val="00A15C5D"/>
    <w:rsid w:val="00A16D2A"/>
    <w:rsid w:val="00A172B4"/>
    <w:rsid w:val="00A20238"/>
    <w:rsid w:val="00A21639"/>
    <w:rsid w:val="00A224C9"/>
    <w:rsid w:val="00A22D8F"/>
    <w:rsid w:val="00A22F49"/>
    <w:rsid w:val="00A24CF9"/>
    <w:rsid w:val="00A2557A"/>
    <w:rsid w:val="00A25BD4"/>
    <w:rsid w:val="00A25ED9"/>
    <w:rsid w:val="00A269A8"/>
    <w:rsid w:val="00A26A9B"/>
    <w:rsid w:val="00A27F9D"/>
    <w:rsid w:val="00A303E6"/>
    <w:rsid w:val="00A30438"/>
    <w:rsid w:val="00A30CA4"/>
    <w:rsid w:val="00A30F92"/>
    <w:rsid w:val="00A33A28"/>
    <w:rsid w:val="00A34021"/>
    <w:rsid w:val="00A34E72"/>
    <w:rsid w:val="00A35502"/>
    <w:rsid w:val="00A35547"/>
    <w:rsid w:val="00A355C4"/>
    <w:rsid w:val="00A35CDB"/>
    <w:rsid w:val="00A3614F"/>
    <w:rsid w:val="00A364C3"/>
    <w:rsid w:val="00A3714C"/>
    <w:rsid w:val="00A372BC"/>
    <w:rsid w:val="00A377F3"/>
    <w:rsid w:val="00A4096D"/>
    <w:rsid w:val="00A4115E"/>
    <w:rsid w:val="00A448C3"/>
    <w:rsid w:val="00A46B37"/>
    <w:rsid w:val="00A46C9B"/>
    <w:rsid w:val="00A46CCF"/>
    <w:rsid w:val="00A471E7"/>
    <w:rsid w:val="00A476C9"/>
    <w:rsid w:val="00A51776"/>
    <w:rsid w:val="00A523A5"/>
    <w:rsid w:val="00A529C0"/>
    <w:rsid w:val="00A533D0"/>
    <w:rsid w:val="00A544CE"/>
    <w:rsid w:val="00A54538"/>
    <w:rsid w:val="00A55AD7"/>
    <w:rsid w:val="00A579B3"/>
    <w:rsid w:val="00A6128F"/>
    <w:rsid w:val="00A61686"/>
    <w:rsid w:val="00A62613"/>
    <w:rsid w:val="00A62E5F"/>
    <w:rsid w:val="00A64C13"/>
    <w:rsid w:val="00A65291"/>
    <w:rsid w:val="00A65E6B"/>
    <w:rsid w:val="00A6600F"/>
    <w:rsid w:val="00A67695"/>
    <w:rsid w:val="00A67B7E"/>
    <w:rsid w:val="00A70233"/>
    <w:rsid w:val="00A70759"/>
    <w:rsid w:val="00A7190F"/>
    <w:rsid w:val="00A72191"/>
    <w:rsid w:val="00A7330E"/>
    <w:rsid w:val="00A7373E"/>
    <w:rsid w:val="00A738C5"/>
    <w:rsid w:val="00A73D62"/>
    <w:rsid w:val="00A74649"/>
    <w:rsid w:val="00A74B76"/>
    <w:rsid w:val="00A74B82"/>
    <w:rsid w:val="00A75B52"/>
    <w:rsid w:val="00A76297"/>
    <w:rsid w:val="00A7659C"/>
    <w:rsid w:val="00A767A9"/>
    <w:rsid w:val="00A7684E"/>
    <w:rsid w:val="00A76D42"/>
    <w:rsid w:val="00A76FFA"/>
    <w:rsid w:val="00A80682"/>
    <w:rsid w:val="00A80B14"/>
    <w:rsid w:val="00A814EB"/>
    <w:rsid w:val="00A815CD"/>
    <w:rsid w:val="00A829C1"/>
    <w:rsid w:val="00A82BE7"/>
    <w:rsid w:val="00A831B4"/>
    <w:rsid w:val="00A840A1"/>
    <w:rsid w:val="00A8493C"/>
    <w:rsid w:val="00A85994"/>
    <w:rsid w:val="00A85FE3"/>
    <w:rsid w:val="00A86F96"/>
    <w:rsid w:val="00A87493"/>
    <w:rsid w:val="00A879DB"/>
    <w:rsid w:val="00A87B6C"/>
    <w:rsid w:val="00A902DF"/>
    <w:rsid w:val="00A918BE"/>
    <w:rsid w:val="00A91AA3"/>
    <w:rsid w:val="00A91F35"/>
    <w:rsid w:val="00A92103"/>
    <w:rsid w:val="00A9304D"/>
    <w:rsid w:val="00A93592"/>
    <w:rsid w:val="00A937EF"/>
    <w:rsid w:val="00A93BFA"/>
    <w:rsid w:val="00A96F19"/>
    <w:rsid w:val="00A97348"/>
    <w:rsid w:val="00A975BB"/>
    <w:rsid w:val="00A9788E"/>
    <w:rsid w:val="00A979A7"/>
    <w:rsid w:val="00A97AC6"/>
    <w:rsid w:val="00AA0402"/>
    <w:rsid w:val="00AA04A8"/>
    <w:rsid w:val="00AA0643"/>
    <w:rsid w:val="00AA0D49"/>
    <w:rsid w:val="00AA12BB"/>
    <w:rsid w:val="00AA12DA"/>
    <w:rsid w:val="00AA1E1A"/>
    <w:rsid w:val="00AA1F6F"/>
    <w:rsid w:val="00AA228E"/>
    <w:rsid w:val="00AA2571"/>
    <w:rsid w:val="00AA2940"/>
    <w:rsid w:val="00AA2F11"/>
    <w:rsid w:val="00AA31A2"/>
    <w:rsid w:val="00AA57CA"/>
    <w:rsid w:val="00AA589A"/>
    <w:rsid w:val="00AA59A1"/>
    <w:rsid w:val="00AA5BF3"/>
    <w:rsid w:val="00AA6AC4"/>
    <w:rsid w:val="00AA6D5B"/>
    <w:rsid w:val="00AA7304"/>
    <w:rsid w:val="00AA73F9"/>
    <w:rsid w:val="00AA793D"/>
    <w:rsid w:val="00AB0015"/>
    <w:rsid w:val="00AB0A04"/>
    <w:rsid w:val="00AB0D13"/>
    <w:rsid w:val="00AB107C"/>
    <w:rsid w:val="00AB1127"/>
    <w:rsid w:val="00AB12A2"/>
    <w:rsid w:val="00AB135D"/>
    <w:rsid w:val="00AB1C9E"/>
    <w:rsid w:val="00AB208A"/>
    <w:rsid w:val="00AB2E26"/>
    <w:rsid w:val="00AB3ABD"/>
    <w:rsid w:val="00AB3CD8"/>
    <w:rsid w:val="00AB47EC"/>
    <w:rsid w:val="00AB514F"/>
    <w:rsid w:val="00AB530D"/>
    <w:rsid w:val="00AB54B4"/>
    <w:rsid w:val="00AB6D67"/>
    <w:rsid w:val="00AB74B2"/>
    <w:rsid w:val="00AB7CF4"/>
    <w:rsid w:val="00AB7EAC"/>
    <w:rsid w:val="00AB7F96"/>
    <w:rsid w:val="00AC08E1"/>
    <w:rsid w:val="00AC0A8F"/>
    <w:rsid w:val="00AC16B7"/>
    <w:rsid w:val="00AC1AE0"/>
    <w:rsid w:val="00AC2031"/>
    <w:rsid w:val="00AC2914"/>
    <w:rsid w:val="00AC3B51"/>
    <w:rsid w:val="00AC4696"/>
    <w:rsid w:val="00AC4747"/>
    <w:rsid w:val="00AC49C1"/>
    <w:rsid w:val="00AC4E79"/>
    <w:rsid w:val="00AC5536"/>
    <w:rsid w:val="00AC5625"/>
    <w:rsid w:val="00AC70A5"/>
    <w:rsid w:val="00AC72CF"/>
    <w:rsid w:val="00AC73FE"/>
    <w:rsid w:val="00AC74ED"/>
    <w:rsid w:val="00AC78AC"/>
    <w:rsid w:val="00AD0652"/>
    <w:rsid w:val="00AD14B0"/>
    <w:rsid w:val="00AD16F9"/>
    <w:rsid w:val="00AD31CB"/>
    <w:rsid w:val="00AD3D54"/>
    <w:rsid w:val="00AD4598"/>
    <w:rsid w:val="00AD4AF6"/>
    <w:rsid w:val="00AD6020"/>
    <w:rsid w:val="00AD67EA"/>
    <w:rsid w:val="00AD6CDD"/>
    <w:rsid w:val="00AD74F2"/>
    <w:rsid w:val="00AD7C65"/>
    <w:rsid w:val="00AE029B"/>
    <w:rsid w:val="00AE0CC0"/>
    <w:rsid w:val="00AE0EA2"/>
    <w:rsid w:val="00AE2158"/>
    <w:rsid w:val="00AE262F"/>
    <w:rsid w:val="00AE2F98"/>
    <w:rsid w:val="00AE3235"/>
    <w:rsid w:val="00AE3360"/>
    <w:rsid w:val="00AE34DC"/>
    <w:rsid w:val="00AE37F9"/>
    <w:rsid w:val="00AE38C4"/>
    <w:rsid w:val="00AE3AAF"/>
    <w:rsid w:val="00AE4198"/>
    <w:rsid w:val="00AE480F"/>
    <w:rsid w:val="00AE4C14"/>
    <w:rsid w:val="00AE4C23"/>
    <w:rsid w:val="00AE51E4"/>
    <w:rsid w:val="00AE6C17"/>
    <w:rsid w:val="00AF0114"/>
    <w:rsid w:val="00AF0A8B"/>
    <w:rsid w:val="00AF1915"/>
    <w:rsid w:val="00AF1B30"/>
    <w:rsid w:val="00AF2730"/>
    <w:rsid w:val="00AF2B17"/>
    <w:rsid w:val="00AF4404"/>
    <w:rsid w:val="00AF4BF2"/>
    <w:rsid w:val="00AF5F66"/>
    <w:rsid w:val="00AF656F"/>
    <w:rsid w:val="00AF6E76"/>
    <w:rsid w:val="00AF777F"/>
    <w:rsid w:val="00AF7DFA"/>
    <w:rsid w:val="00B006B5"/>
    <w:rsid w:val="00B011FF"/>
    <w:rsid w:val="00B01FE3"/>
    <w:rsid w:val="00B02F4D"/>
    <w:rsid w:val="00B02F4E"/>
    <w:rsid w:val="00B04516"/>
    <w:rsid w:val="00B04638"/>
    <w:rsid w:val="00B04A83"/>
    <w:rsid w:val="00B04AEE"/>
    <w:rsid w:val="00B054D1"/>
    <w:rsid w:val="00B0584B"/>
    <w:rsid w:val="00B06852"/>
    <w:rsid w:val="00B0713B"/>
    <w:rsid w:val="00B104F8"/>
    <w:rsid w:val="00B10FB2"/>
    <w:rsid w:val="00B11183"/>
    <w:rsid w:val="00B11356"/>
    <w:rsid w:val="00B13474"/>
    <w:rsid w:val="00B13DA8"/>
    <w:rsid w:val="00B143E4"/>
    <w:rsid w:val="00B14966"/>
    <w:rsid w:val="00B1692B"/>
    <w:rsid w:val="00B170CE"/>
    <w:rsid w:val="00B1712C"/>
    <w:rsid w:val="00B1725C"/>
    <w:rsid w:val="00B176BE"/>
    <w:rsid w:val="00B177E1"/>
    <w:rsid w:val="00B17B21"/>
    <w:rsid w:val="00B17C25"/>
    <w:rsid w:val="00B17CAB"/>
    <w:rsid w:val="00B17F8C"/>
    <w:rsid w:val="00B200F1"/>
    <w:rsid w:val="00B2070C"/>
    <w:rsid w:val="00B20BAA"/>
    <w:rsid w:val="00B213B8"/>
    <w:rsid w:val="00B2149E"/>
    <w:rsid w:val="00B21697"/>
    <w:rsid w:val="00B22364"/>
    <w:rsid w:val="00B23148"/>
    <w:rsid w:val="00B23945"/>
    <w:rsid w:val="00B24653"/>
    <w:rsid w:val="00B24A58"/>
    <w:rsid w:val="00B25F3F"/>
    <w:rsid w:val="00B26642"/>
    <w:rsid w:val="00B266B7"/>
    <w:rsid w:val="00B266CE"/>
    <w:rsid w:val="00B26C6E"/>
    <w:rsid w:val="00B27A10"/>
    <w:rsid w:val="00B300AF"/>
    <w:rsid w:val="00B30387"/>
    <w:rsid w:val="00B30B94"/>
    <w:rsid w:val="00B30FA3"/>
    <w:rsid w:val="00B319AA"/>
    <w:rsid w:val="00B31D38"/>
    <w:rsid w:val="00B31DD9"/>
    <w:rsid w:val="00B326C9"/>
    <w:rsid w:val="00B32DD2"/>
    <w:rsid w:val="00B32E47"/>
    <w:rsid w:val="00B331A8"/>
    <w:rsid w:val="00B331C3"/>
    <w:rsid w:val="00B331D5"/>
    <w:rsid w:val="00B332B4"/>
    <w:rsid w:val="00B335E3"/>
    <w:rsid w:val="00B33A17"/>
    <w:rsid w:val="00B34F07"/>
    <w:rsid w:val="00B352D8"/>
    <w:rsid w:val="00B36660"/>
    <w:rsid w:val="00B3695E"/>
    <w:rsid w:val="00B36996"/>
    <w:rsid w:val="00B36999"/>
    <w:rsid w:val="00B37AAA"/>
    <w:rsid w:val="00B37DC7"/>
    <w:rsid w:val="00B4023F"/>
    <w:rsid w:val="00B410B0"/>
    <w:rsid w:val="00B42194"/>
    <w:rsid w:val="00B42C0F"/>
    <w:rsid w:val="00B42C65"/>
    <w:rsid w:val="00B43309"/>
    <w:rsid w:val="00B435F0"/>
    <w:rsid w:val="00B43DB5"/>
    <w:rsid w:val="00B4549B"/>
    <w:rsid w:val="00B454DB"/>
    <w:rsid w:val="00B46239"/>
    <w:rsid w:val="00B47488"/>
    <w:rsid w:val="00B50162"/>
    <w:rsid w:val="00B50997"/>
    <w:rsid w:val="00B50AA9"/>
    <w:rsid w:val="00B50ACF"/>
    <w:rsid w:val="00B511EA"/>
    <w:rsid w:val="00B514C6"/>
    <w:rsid w:val="00B51736"/>
    <w:rsid w:val="00B51F88"/>
    <w:rsid w:val="00B522DF"/>
    <w:rsid w:val="00B54017"/>
    <w:rsid w:val="00B545AD"/>
    <w:rsid w:val="00B5519C"/>
    <w:rsid w:val="00B5541C"/>
    <w:rsid w:val="00B55437"/>
    <w:rsid w:val="00B55AEC"/>
    <w:rsid w:val="00B55CD6"/>
    <w:rsid w:val="00B55D50"/>
    <w:rsid w:val="00B5679C"/>
    <w:rsid w:val="00B56EE3"/>
    <w:rsid w:val="00B57124"/>
    <w:rsid w:val="00B574E9"/>
    <w:rsid w:val="00B60188"/>
    <w:rsid w:val="00B612C3"/>
    <w:rsid w:val="00B617A8"/>
    <w:rsid w:val="00B618B0"/>
    <w:rsid w:val="00B626C8"/>
    <w:rsid w:val="00B62C53"/>
    <w:rsid w:val="00B62ED3"/>
    <w:rsid w:val="00B6356F"/>
    <w:rsid w:val="00B639AD"/>
    <w:rsid w:val="00B64444"/>
    <w:rsid w:val="00B646B6"/>
    <w:rsid w:val="00B64D7E"/>
    <w:rsid w:val="00B65DC6"/>
    <w:rsid w:val="00B66770"/>
    <w:rsid w:val="00B66D3F"/>
    <w:rsid w:val="00B66E08"/>
    <w:rsid w:val="00B67274"/>
    <w:rsid w:val="00B675F6"/>
    <w:rsid w:val="00B67A17"/>
    <w:rsid w:val="00B67B9D"/>
    <w:rsid w:val="00B70FF1"/>
    <w:rsid w:val="00B712D3"/>
    <w:rsid w:val="00B71C2E"/>
    <w:rsid w:val="00B71ED2"/>
    <w:rsid w:val="00B7229A"/>
    <w:rsid w:val="00B72798"/>
    <w:rsid w:val="00B72B90"/>
    <w:rsid w:val="00B72E94"/>
    <w:rsid w:val="00B732A8"/>
    <w:rsid w:val="00B73489"/>
    <w:rsid w:val="00B73FF2"/>
    <w:rsid w:val="00B74079"/>
    <w:rsid w:val="00B74195"/>
    <w:rsid w:val="00B74D30"/>
    <w:rsid w:val="00B75573"/>
    <w:rsid w:val="00B755FD"/>
    <w:rsid w:val="00B76250"/>
    <w:rsid w:val="00B77611"/>
    <w:rsid w:val="00B7766B"/>
    <w:rsid w:val="00B80C88"/>
    <w:rsid w:val="00B81017"/>
    <w:rsid w:val="00B8140A"/>
    <w:rsid w:val="00B8158F"/>
    <w:rsid w:val="00B8188F"/>
    <w:rsid w:val="00B8366D"/>
    <w:rsid w:val="00B83B7B"/>
    <w:rsid w:val="00B84704"/>
    <w:rsid w:val="00B84CE3"/>
    <w:rsid w:val="00B8518D"/>
    <w:rsid w:val="00B8522E"/>
    <w:rsid w:val="00B85329"/>
    <w:rsid w:val="00B85E46"/>
    <w:rsid w:val="00B87002"/>
    <w:rsid w:val="00B877A0"/>
    <w:rsid w:val="00B87B3E"/>
    <w:rsid w:val="00B87E33"/>
    <w:rsid w:val="00B90062"/>
    <w:rsid w:val="00B90437"/>
    <w:rsid w:val="00B904D8"/>
    <w:rsid w:val="00B9106D"/>
    <w:rsid w:val="00B91940"/>
    <w:rsid w:val="00B92425"/>
    <w:rsid w:val="00B9408F"/>
    <w:rsid w:val="00B9429D"/>
    <w:rsid w:val="00B94D85"/>
    <w:rsid w:val="00B95652"/>
    <w:rsid w:val="00B956C1"/>
    <w:rsid w:val="00B95D13"/>
    <w:rsid w:val="00B963E8"/>
    <w:rsid w:val="00B96483"/>
    <w:rsid w:val="00B96B23"/>
    <w:rsid w:val="00BA0620"/>
    <w:rsid w:val="00BA0710"/>
    <w:rsid w:val="00BA1A83"/>
    <w:rsid w:val="00BA2575"/>
    <w:rsid w:val="00BA26D2"/>
    <w:rsid w:val="00BA3165"/>
    <w:rsid w:val="00BA36A6"/>
    <w:rsid w:val="00BA373C"/>
    <w:rsid w:val="00BA4261"/>
    <w:rsid w:val="00BA4636"/>
    <w:rsid w:val="00BA53EE"/>
    <w:rsid w:val="00BA56DA"/>
    <w:rsid w:val="00BA57C5"/>
    <w:rsid w:val="00BA5A0A"/>
    <w:rsid w:val="00BA5C28"/>
    <w:rsid w:val="00BA679C"/>
    <w:rsid w:val="00BA67F2"/>
    <w:rsid w:val="00BA7A13"/>
    <w:rsid w:val="00BB0217"/>
    <w:rsid w:val="00BB0F4D"/>
    <w:rsid w:val="00BB14D6"/>
    <w:rsid w:val="00BB1EDD"/>
    <w:rsid w:val="00BB216E"/>
    <w:rsid w:val="00BB21A7"/>
    <w:rsid w:val="00BB2D2C"/>
    <w:rsid w:val="00BB2EC8"/>
    <w:rsid w:val="00BB34D5"/>
    <w:rsid w:val="00BB36BB"/>
    <w:rsid w:val="00BB3A28"/>
    <w:rsid w:val="00BB3A61"/>
    <w:rsid w:val="00BB4193"/>
    <w:rsid w:val="00BB41D5"/>
    <w:rsid w:val="00BB439C"/>
    <w:rsid w:val="00BB49AA"/>
    <w:rsid w:val="00BB4A96"/>
    <w:rsid w:val="00BB794D"/>
    <w:rsid w:val="00BB7EDC"/>
    <w:rsid w:val="00BC02B8"/>
    <w:rsid w:val="00BC03AE"/>
    <w:rsid w:val="00BC0BA0"/>
    <w:rsid w:val="00BC132B"/>
    <w:rsid w:val="00BC1BD3"/>
    <w:rsid w:val="00BC1C6C"/>
    <w:rsid w:val="00BC208B"/>
    <w:rsid w:val="00BC25EA"/>
    <w:rsid w:val="00BC2AFB"/>
    <w:rsid w:val="00BC2DEA"/>
    <w:rsid w:val="00BC2FF7"/>
    <w:rsid w:val="00BC31E3"/>
    <w:rsid w:val="00BC34EE"/>
    <w:rsid w:val="00BC3759"/>
    <w:rsid w:val="00BC376B"/>
    <w:rsid w:val="00BC39A2"/>
    <w:rsid w:val="00BC40B6"/>
    <w:rsid w:val="00BC56AC"/>
    <w:rsid w:val="00BC5861"/>
    <w:rsid w:val="00BC6789"/>
    <w:rsid w:val="00BC75F2"/>
    <w:rsid w:val="00BC7B49"/>
    <w:rsid w:val="00BC7D74"/>
    <w:rsid w:val="00BD0218"/>
    <w:rsid w:val="00BD1ECD"/>
    <w:rsid w:val="00BD20F4"/>
    <w:rsid w:val="00BD2349"/>
    <w:rsid w:val="00BD2532"/>
    <w:rsid w:val="00BD2675"/>
    <w:rsid w:val="00BD2B06"/>
    <w:rsid w:val="00BD2EED"/>
    <w:rsid w:val="00BD2FCB"/>
    <w:rsid w:val="00BD4D81"/>
    <w:rsid w:val="00BD58AA"/>
    <w:rsid w:val="00BD5AE5"/>
    <w:rsid w:val="00BD6C97"/>
    <w:rsid w:val="00BD6F51"/>
    <w:rsid w:val="00BD7152"/>
    <w:rsid w:val="00BD76CE"/>
    <w:rsid w:val="00BD7720"/>
    <w:rsid w:val="00BD7CD9"/>
    <w:rsid w:val="00BE08AA"/>
    <w:rsid w:val="00BE09A2"/>
    <w:rsid w:val="00BE0ADD"/>
    <w:rsid w:val="00BE0B5D"/>
    <w:rsid w:val="00BE119B"/>
    <w:rsid w:val="00BE14E3"/>
    <w:rsid w:val="00BE1C6B"/>
    <w:rsid w:val="00BE1EAA"/>
    <w:rsid w:val="00BE1F7D"/>
    <w:rsid w:val="00BE2997"/>
    <w:rsid w:val="00BE2B17"/>
    <w:rsid w:val="00BE2C9B"/>
    <w:rsid w:val="00BE32FD"/>
    <w:rsid w:val="00BE3506"/>
    <w:rsid w:val="00BE41FD"/>
    <w:rsid w:val="00BE48C0"/>
    <w:rsid w:val="00BE4F54"/>
    <w:rsid w:val="00BE5F4B"/>
    <w:rsid w:val="00BE622C"/>
    <w:rsid w:val="00BE688F"/>
    <w:rsid w:val="00BE776C"/>
    <w:rsid w:val="00BE79DB"/>
    <w:rsid w:val="00BE7B0A"/>
    <w:rsid w:val="00BF0278"/>
    <w:rsid w:val="00BF05A0"/>
    <w:rsid w:val="00BF17F8"/>
    <w:rsid w:val="00BF1E70"/>
    <w:rsid w:val="00BF2F3D"/>
    <w:rsid w:val="00BF3491"/>
    <w:rsid w:val="00BF397B"/>
    <w:rsid w:val="00BF4873"/>
    <w:rsid w:val="00BF55EF"/>
    <w:rsid w:val="00BF6309"/>
    <w:rsid w:val="00BF6F45"/>
    <w:rsid w:val="00BF7149"/>
    <w:rsid w:val="00BF7260"/>
    <w:rsid w:val="00BF7439"/>
    <w:rsid w:val="00BF76F5"/>
    <w:rsid w:val="00BF7B42"/>
    <w:rsid w:val="00C00A48"/>
    <w:rsid w:val="00C00A59"/>
    <w:rsid w:val="00C00BCD"/>
    <w:rsid w:val="00C028F5"/>
    <w:rsid w:val="00C035AF"/>
    <w:rsid w:val="00C03760"/>
    <w:rsid w:val="00C03907"/>
    <w:rsid w:val="00C04A95"/>
    <w:rsid w:val="00C05B64"/>
    <w:rsid w:val="00C05BFB"/>
    <w:rsid w:val="00C06015"/>
    <w:rsid w:val="00C06172"/>
    <w:rsid w:val="00C06D25"/>
    <w:rsid w:val="00C0707E"/>
    <w:rsid w:val="00C07B39"/>
    <w:rsid w:val="00C07CEE"/>
    <w:rsid w:val="00C10255"/>
    <w:rsid w:val="00C117CB"/>
    <w:rsid w:val="00C11FCF"/>
    <w:rsid w:val="00C12595"/>
    <w:rsid w:val="00C13725"/>
    <w:rsid w:val="00C1379C"/>
    <w:rsid w:val="00C137DB"/>
    <w:rsid w:val="00C13B43"/>
    <w:rsid w:val="00C14B4A"/>
    <w:rsid w:val="00C154EE"/>
    <w:rsid w:val="00C15506"/>
    <w:rsid w:val="00C15539"/>
    <w:rsid w:val="00C15A4B"/>
    <w:rsid w:val="00C15D04"/>
    <w:rsid w:val="00C16F43"/>
    <w:rsid w:val="00C17C33"/>
    <w:rsid w:val="00C2000D"/>
    <w:rsid w:val="00C2022A"/>
    <w:rsid w:val="00C224A7"/>
    <w:rsid w:val="00C2261A"/>
    <w:rsid w:val="00C2311C"/>
    <w:rsid w:val="00C2345B"/>
    <w:rsid w:val="00C23541"/>
    <w:rsid w:val="00C238A3"/>
    <w:rsid w:val="00C24BC3"/>
    <w:rsid w:val="00C24F61"/>
    <w:rsid w:val="00C261CB"/>
    <w:rsid w:val="00C26344"/>
    <w:rsid w:val="00C2681C"/>
    <w:rsid w:val="00C26994"/>
    <w:rsid w:val="00C26A3E"/>
    <w:rsid w:val="00C26F25"/>
    <w:rsid w:val="00C274A0"/>
    <w:rsid w:val="00C27BD0"/>
    <w:rsid w:val="00C30226"/>
    <w:rsid w:val="00C30586"/>
    <w:rsid w:val="00C306C8"/>
    <w:rsid w:val="00C30B11"/>
    <w:rsid w:val="00C3240B"/>
    <w:rsid w:val="00C32813"/>
    <w:rsid w:val="00C331FF"/>
    <w:rsid w:val="00C3375C"/>
    <w:rsid w:val="00C34CDE"/>
    <w:rsid w:val="00C35462"/>
    <w:rsid w:val="00C35C83"/>
    <w:rsid w:val="00C3628A"/>
    <w:rsid w:val="00C364B2"/>
    <w:rsid w:val="00C37186"/>
    <w:rsid w:val="00C408EB"/>
    <w:rsid w:val="00C40975"/>
    <w:rsid w:val="00C40AE9"/>
    <w:rsid w:val="00C40E46"/>
    <w:rsid w:val="00C4181E"/>
    <w:rsid w:val="00C42315"/>
    <w:rsid w:val="00C43D9E"/>
    <w:rsid w:val="00C43F08"/>
    <w:rsid w:val="00C4410F"/>
    <w:rsid w:val="00C44493"/>
    <w:rsid w:val="00C44B8F"/>
    <w:rsid w:val="00C45DF7"/>
    <w:rsid w:val="00C4766B"/>
    <w:rsid w:val="00C478EC"/>
    <w:rsid w:val="00C47FD4"/>
    <w:rsid w:val="00C50C69"/>
    <w:rsid w:val="00C50DE3"/>
    <w:rsid w:val="00C50EBD"/>
    <w:rsid w:val="00C50EF8"/>
    <w:rsid w:val="00C5101B"/>
    <w:rsid w:val="00C518DE"/>
    <w:rsid w:val="00C51AE5"/>
    <w:rsid w:val="00C52457"/>
    <w:rsid w:val="00C527B7"/>
    <w:rsid w:val="00C52F93"/>
    <w:rsid w:val="00C536D0"/>
    <w:rsid w:val="00C53E8B"/>
    <w:rsid w:val="00C5415B"/>
    <w:rsid w:val="00C545B4"/>
    <w:rsid w:val="00C545CE"/>
    <w:rsid w:val="00C54736"/>
    <w:rsid w:val="00C55D05"/>
    <w:rsid w:val="00C560D2"/>
    <w:rsid w:val="00C564A0"/>
    <w:rsid w:val="00C575AE"/>
    <w:rsid w:val="00C57707"/>
    <w:rsid w:val="00C600E7"/>
    <w:rsid w:val="00C60A42"/>
    <w:rsid w:val="00C6105E"/>
    <w:rsid w:val="00C615A2"/>
    <w:rsid w:val="00C61748"/>
    <w:rsid w:val="00C61F22"/>
    <w:rsid w:val="00C634DF"/>
    <w:rsid w:val="00C635C9"/>
    <w:rsid w:val="00C639A8"/>
    <w:rsid w:val="00C63A81"/>
    <w:rsid w:val="00C63FC3"/>
    <w:rsid w:val="00C64E04"/>
    <w:rsid w:val="00C64E29"/>
    <w:rsid w:val="00C651E7"/>
    <w:rsid w:val="00C654CF"/>
    <w:rsid w:val="00C65A6E"/>
    <w:rsid w:val="00C66DB7"/>
    <w:rsid w:val="00C67213"/>
    <w:rsid w:val="00C6747B"/>
    <w:rsid w:val="00C7016B"/>
    <w:rsid w:val="00C7035C"/>
    <w:rsid w:val="00C709F1"/>
    <w:rsid w:val="00C7143F"/>
    <w:rsid w:val="00C715DB"/>
    <w:rsid w:val="00C71926"/>
    <w:rsid w:val="00C71D14"/>
    <w:rsid w:val="00C7263B"/>
    <w:rsid w:val="00C73254"/>
    <w:rsid w:val="00C73A6B"/>
    <w:rsid w:val="00C73D52"/>
    <w:rsid w:val="00C74485"/>
    <w:rsid w:val="00C74805"/>
    <w:rsid w:val="00C74BD8"/>
    <w:rsid w:val="00C74F02"/>
    <w:rsid w:val="00C74F93"/>
    <w:rsid w:val="00C755DC"/>
    <w:rsid w:val="00C75DBE"/>
    <w:rsid w:val="00C76941"/>
    <w:rsid w:val="00C7719E"/>
    <w:rsid w:val="00C7783A"/>
    <w:rsid w:val="00C8131F"/>
    <w:rsid w:val="00C819EE"/>
    <w:rsid w:val="00C81C86"/>
    <w:rsid w:val="00C8242E"/>
    <w:rsid w:val="00C82CD5"/>
    <w:rsid w:val="00C83584"/>
    <w:rsid w:val="00C83EAD"/>
    <w:rsid w:val="00C844F6"/>
    <w:rsid w:val="00C8487E"/>
    <w:rsid w:val="00C849A6"/>
    <w:rsid w:val="00C854EF"/>
    <w:rsid w:val="00C856A9"/>
    <w:rsid w:val="00C85B0A"/>
    <w:rsid w:val="00C86531"/>
    <w:rsid w:val="00C86C33"/>
    <w:rsid w:val="00C878E6"/>
    <w:rsid w:val="00C9042E"/>
    <w:rsid w:val="00C90A65"/>
    <w:rsid w:val="00C924D8"/>
    <w:rsid w:val="00C92983"/>
    <w:rsid w:val="00C92C05"/>
    <w:rsid w:val="00C93419"/>
    <w:rsid w:val="00C95775"/>
    <w:rsid w:val="00C9597A"/>
    <w:rsid w:val="00C96AD3"/>
    <w:rsid w:val="00C977ED"/>
    <w:rsid w:val="00C97BFD"/>
    <w:rsid w:val="00CA0601"/>
    <w:rsid w:val="00CA0691"/>
    <w:rsid w:val="00CA0B91"/>
    <w:rsid w:val="00CA0C91"/>
    <w:rsid w:val="00CA1076"/>
    <w:rsid w:val="00CA1922"/>
    <w:rsid w:val="00CA1D02"/>
    <w:rsid w:val="00CA1F87"/>
    <w:rsid w:val="00CA2066"/>
    <w:rsid w:val="00CA2109"/>
    <w:rsid w:val="00CA219F"/>
    <w:rsid w:val="00CA308D"/>
    <w:rsid w:val="00CA3174"/>
    <w:rsid w:val="00CA3306"/>
    <w:rsid w:val="00CA344B"/>
    <w:rsid w:val="00CA3862"/>
    <w:rsid w:val="00CA4C9D"/>
    <w:rsid w:val="00CA502A"/>
    <w:rsid w:val="00CA5F0B"/>
    <w:rsid w:val="00CA6D6F"/>
    <w:rsid w:val="00CA6FD1"/>
    <w:rsid w:val="00CA77AC"/>
    <w:rsid w:val="00CA7A29"/>
    <w:rsid w:val="00CA7BF5"/>
    <w:rsid w:val="00CB1FFF"/>
    <w:rsid w:val="00CB224D"/>
    <w:rsid w:val="00CB3B3D"/>
    <w:rsid w:val="00CB3F2A"/>
    <w:rsid w:val="00CB40EE"/>
    <w:rsid w:val="00CB43E2"/>
    <w:rsid w:val="00CB4CEB"/>
    <w:rsid w:val="00CB579C"/>
    <w:rsid w:val="00CB5A36"/>
    <w:rsid w:val="00CB5BCC"/>
    <w:rsid w:val="00CB606D"/>
    <w:rsid w:val="00CB710D"/>
    <w:rsid w:val="00CC01C1"/>
    <w:rsid w:val="00CC066B"/>
    <w:rsid w:val="00CC0BE1"/>
    <w:rsid w:val="00CC0C31"/>
    <w:rsid w:val="00CC11D9"/>
    <w:rsid w:val="00CC1547"/>
    <w:rsid w:val="00CC1C83"/>
    <w:rsid w:val="00CC268F"/>
    <w:rsid w:val="00CC26ED"/>
    <w:rsid w:val="00CC2FE8"/>
    <w:rsid w:val="00CC3A51"/>
    <w:rsid w:val="00CC3E33"/>
    <w:rsid w:val="00CC415C"/>
    <w:rsid w:val="00CC4F54"/>
    <w:rsid w:val="00CC4FA2"/>
    <w:rsid w:val="00CC5232"/>
    <w:rsid w:val="00CC78A5"/>
    <w:rsid w:val="00CC79D9"/>
    <w:rsid w:val="00CD166C"/>
    <w:rsid w:val="00CD182B"/>
    <w:rsid w:val="00CD1845"/>
    <w:rsid w:val="00CD18B2"/>
    <w:rsid w:val="00CD1D59"/>
    <w:rsid w:val="00CD2129"/>
    <w:rsid w:val="00CD39CB"/>
    <w:rsid w:val="00CD3AD9"/>
    <w:rsid w:val="00CD3E5E"/>
    <w:rsid w:val="00CD4473"/>
    <w:rsid w:val="00CD4B7A"/>
    <w:rsid w:val="00CD4F66"/>
    <w:rsid w:val="00CD5B99"/>
    <w:rsid w:val="00CD610C"/>
    <w:rsid w:val="00CD613C"/>
    <w:rsid w:val="00CD68DF"/>
    <w:rsid w:val="00CD7440"/>
    <w:rsid w:val="00CD7815"/>
    <w:rsid w:val="00CD7E31"/>
    <w:rsid w:val="00CE0A03"/>
    <w:rsid w:val="00CE10F0"/>
    <w:rsid w:val="00CE1BEC"/>
    <w:rsid w:val="00CE2374"/>
    <w:rsid w:val="00CE23B0"/>
    <w:rsid w:val="00CE2B44"/>
    <w:rsid w:val="00CE3063"/>
    <w:rsid w:val="00CE34E3"/>
    <w:rsid w:val="00CE3690"/>
    <w:rsid w:val="00CE396F"/>
    <w:rsid w:val="00CE3F58"/>
    <w:rsid w:val="00CE49BF"/>
    <w:rsid w:val="00CE4E26"/>
    <w:rsid w:val="00CE50E8"/>
    <w:rsid w:val="00CE5190"/>
    <w:rsid w:val="00CE5DF2"/>
    <w:rsid w:val="00CE63FC"/>
    <w:rsid w:val="00CE6667"/>
    <w:rsid w:val="00CE6DDE"/>
    <w:rsid w:val="00CF0339"/>
    <w:rsid w:val="00CF074C"/>
    <w:rsid w:val="00CF1964"/>
    <w:rsid w:val="00CF19F8"/>
    <w:rsid w:val="00CF1A4C"/>
    <w:rsid w:val="00CF1ABA"/>
    <w:rsid w:val="00CF1B34"/>
    <w:rsid w:val="00CF302F"/>
    <w:rsid w:val="00CF3A55"/>
    <w:rsid w:val="00CF4281"/>
    <w:rsid w:val="00CF4485"/>
    <w:rsid w:val="00CF4725"/>
    <w:rsid w:val="00CF49C0"/>
    <w:rsid w:val="00CF540F"/>
    <w:rsid w:val="00CF5679"/>
    <w:rsid w:val="00CF6089"/>
    <w:rsid w:val="00CF6F74"/>
    <w:rsid w:val="00CF7779"/>
    <w:rsid w:val="00D00A03"/>
    <w:rsid w:val="00D010E4"/>
    <w:rsid w:val="00D01102"/>
    <w:rsid w:val="00D030C1"/>
    <w:rsid w:val="00D04198"/>
    <w:rsid w:val="00D04586"/>
    <w:rsid w:val="00D05B24"/>
    <w:rsid w:val="00D05D21"/>
    <w:rsid w:val="00D05FEE"/>
    <w:rsid w:val="00D0652B"/>
    <w:rsid w:val="00D06784"/>
    <w:rsid w:val="00D10707"/>
    <w:rsid w:val="00D10C63"/>
    <w:rsid w:val="00D12B33"/>
    <w:rsid w:val="00D12F09"/>
    <w:rsid w:val="00D13098"/>
    <w:rsid w:val="00D13904"/>
    <w:rsid w:val="00D13F36"/>
    <w:rsid w:val="00D14342"/>
    <w:rsid w:val="00D149BF"/>
    <w:rsid w:val="00D151FA"/>
    <w:rsid w:val="00D16625"/>
    <w:rsid w:val="00D16A2F"/>
    <w:rsid w:val="00D16AFB"/>
    <w:rsid w:val="00D16E5F"/>
    <w:rsid w:val="00D1737B"/>
    <w:rsid w:val="00D17D88"/>
    <w:rsid w:val="00D17E06"/>
    <w:rsid w:val="00D17E4A"/>
    <w:rsid w:val="00D23267"/>
    <w:rsid w:val="00D23737"/>
    <w:rsid w:val="00D240E5"/>
    <w:rsid w:val="00D25AE0"/>
    <w:rsid w:val="00D27045"/>
    <w:rsid w:val="00D275C5"/>
    <w:rsid w:val="00D31808"/>
    <w:rsid w:val="00D320FF"/>
    <w:rsid w:val="00D32597"/>
    <w:rsid w:val="00D34BF2"/>
    <w:rsid w:val="00D3532B"/>
    <w:rsid w:val="00D357C1"/>
    <w:rsid w:val="00D35835"/>
    <w:rsid w:val="00D358F1"/>
    <w:rsid w:val="00D35ADE"/>
    <w:rsid w:val="00D35AF7"/>
    <w:rsid w:val="00D35ED9"/>
    <w:rsid w:val="00D3609E"/>
    <w:rsid w:val="00D36261"/>
    <w:rsid w:val="00D36B28"/>
    <w:rsid w:val="00D371ED"/>
    <w:rsid w:val="00D37B08"/>
    <w:rsid w:val="00D37B10"/>
    <w:rsid w:val="00D37F10"/>
    <w:rsid w:val="00D402C8"/>
    <w:rsid w:val="00D40892"/>
    <w:rsid w:val="00D40D4C"/>
    <w:rsid w:val="00D41FA0"/>
    <w:rsid w:val="00D4278B"/>
    <w:rsid w:val="00D436B0"/>
    <w:rsid w:val="00D43BFE"/>
    <w:rsid w:val="00D43C7E"/>
    <w:rsid w:val="00D43D9F"/>
    <w:rsid w:val="00D43DAF"/>
    <w:rsid w:val="00D43FFF"/>
    <w:rsid w:val="00D4440E"/>
    <w:rsid w:val="00D44A1F"/>
    <w:rsid w:val="00D44D44"/>
    <w:rsid w:val="00D462DE"/>
    <w:rsid w:val="00D46518"/>
    <w:rsid w:val="00D47B79"/>
    <w:rsid w:val="00D500C7"/>
    <w:rsid w:val="00D5065A"/>
    <w:rsid w:val="00D50A90"/>
    <w:rsid w:val="00D50E1F"/>
    <w:rsid w:val="00D5331B"/>
    <w:rsid w:val="00D545F4"/>
    <w:rsid w:val="00D54A58"/>
    <w:rsid w:val="00D55540"/>
    <w:rsid w:val="00D55EEC"/>
    <w:rsid w:val="00D56188"/>
    <w:rsid w:val="00D569A2"/>
    <w:rsid w:val="00D56BA6"/>
    <w:rsid w:val="00D57077"/>
    <w:rsid w:val="00D577F0"/>
    <w:rsid w:val="00D60007"/>
    <w:rsid w:val="00D60248"/>
    <w:rsid w:val="00D60628"/>
    <w:rsid w:val="00D607E4"/>
    <w:rsid w:val="00D61430"/>
    <w:rsid w:val="00D61F79"/>
    <w:rsid w:val="00D63088"/>
    <w:rsid w:val="00D63725"/>
    <w:rsid w:val="00D63761"/>
    <w:rsid w:val="00D66B3A"/>
    <w:rsid w:val="00D67390"/>
    <w:rsid w:val="00D6790B"/>
    <w:rsid w:val="00D715C9"/>
    <w:rsid w:val="00D7236A"/>
    <w:rsid w:val="00D7246B"/>
    <w:rsid w:val="00D72475"/>
    <w:rsid w:val="00D7268E"/>
    <w:rsid w:val="00D73D7B"/>
    <w:rsid w:val="00D74186"/>
    <w:rsid w:val="00D746CE"/>
    <w:rsid w:val="00D758B4"/>
    <w:rsid w:val="00D768F3"/>
    <w:rsid w:val="00D76E91"/>
    <w:rsid w:val="00D7709C"/>
    <w:rsid w:val="00D7759E"/>
    <w:rsid w:val="00D77ED0"/>
    <w:rsid w:val="00D77F08"/>
    <w:rsid w:val="00D80C7A"/>
    <w:rsid w:val="00D80EEA"/>
    <w:rsid w:val="00D81465"/>
    <w:rsid w:val="00D8191D"/>
    <w:rsid w:val="00D81BA0"/>
    <w:rsid w:val="00D81E5E"/>
    <w:rsid w:val="00D82738"/>
    <w:rsid w:val="00D82C9D"/>
    <w:rsid w:val="00D83B9C"/>
    <w:rsid w:val="00D83E03"/>
    <w:rsid w:val="00D84433"/>
    <w:rsid w:val="00D844B7"/>
    <w:rsid w:val="00D84F28"/>
    <w:rsid w:val="00D85143"/>
    <w:rsid w:val="00D85262"/>
    <w:rsid w:val="00D853EE"/>
    <w:rsid w:val="00D8627B"/>
    <w:rsid w:val="00D8680A"/>
    <w:rsid w:val="00D86DE5"/>
    <w:rsid w:val="00D86EDA"/>
    <w:rsid w:val="00D86F8E"/>
    <w:rsid w:val="00D8700B"/>
    <w:rsid w:val="00D87359"/>
    <w:rsid w:val="00D87387"/>
    <w:rsid w:val="00D873AB"/>
    <w:rsid w:val="00D87892"/>
    <w:rsid w:val="00D879A5"/>
    <w:rsid w:val="00D90163"/>
    <w:rsid w:val="00D90BB9"/>
    <w:rsid w:val="00D90C2E"/>
    <w:rsid w:val="00D914C2"/>
    <w:rsid w:val="00D91B60"/>
    <w:rsid w:val="00D91B73"/>
    <w:rsid w:val="00D9290F"/>
    <w:rsid w:val="00D92950"/>
    <w:rsid w:val="00D9386A"/>
    <w:rsid w:val="00D94161"/>
    <w:rsid w:val="00D946D6"/>
    <w:rsid w:val="00D947F1"/>
    <w:rsid w:val="00D94898"/>
    <w:rsid w:val="00D94FBF"/>
    <w:rsid w:val="00D95DE8"/>
    <w:rsid w:val="00D961ED"/>
    <w:rsid w:val="00D974BE"/>
    <w:rsid w:val="00DA030E"/>
    <w:rsid w:val="00DA0380"/>
    <w:rsid w:val="00DA0727"/>
    <w:rsid w:val="00DA099B"/>
    <w:rsid w:val="00DA0E6B"/>
    <w:rsid w:val="00DA1058"/>
    <w:rsid w:val="00DA2A7D"/>
    <w:rsid w:val="00DA2EE3"/>
    <w:rsid w:val="00DA3885"/>
    <w:rsid w:val="00DA4919"/>
    <w:rsid w:val="00DA4ECB"/>
    <w:rsid w:val="00DA4EEA"/>
    <w:rsid w:val="00DA7098"/>
    <w:rsid w:val="00DA7D95"/>
    <w:rsid w:val="00DB0F58"/>
    <w:rsid w:val="00DB1977"/>
    <w:rsid w:val="00DB308B"/>
    <w:rsid w:val="00DB3204"/>
    <w:rsid w:val="00DB3263"/>
    <w:rsid w:val="00DB32DF"/>
    <w:rsid w:val="00DB3359"/>
    <w:rsid w:val="00DB46BA"/>
    <w:rsid w:val="00DB4BAD"/>
    <w:rsid w:val="00DB57F6"/>
    <w:rsid w:val="00DB6A19"/>
    <w:rsid w:val="00DB6AED"/>
    <w:rsid w:val="00DB7BB0"/>
    <w:rsid w:val="00DC0249"/>
    <w:rsid w:val="00DC0C84"/>
    <w:rsid w:val="00DC0F3E"/>
    <w:rsid w:val="00DC1574"/>
    <w:rsid w:val="00DC18F8"/>
    <w:rsid w:val="00DC1B26"/>
    <w:rsid w:val="00DC22D4"/>
    <w:rsid w:val="00DC28A1"/>
    <w:rsid w:val="00DC2975"/>
    <w:rsid w:val="00DC29B7"/>
    <w:rsid w:val="00DC3566"/>
    <w:rsid w:val="00DC3698"/>
    <w:rsid w:val="00DC3726"/>
    <w:rsid w:val="00DC3DF0"/>
    <w:rsid w:val="00DC470A"/>
    <w:rsid w:val="00DC4978"/>
    <w:rsid w:val="00DC534F"/>
    <w:rsid w:val="00DC5EB0"/>
    <w:rsid w:val="00DC5F07"/>
    <w:rsid w:val="00DC5FEF"/>
    <w:rsid w:val="00DC60C5"/>
    <w:rsid w:val="00DC61B2"/>
    <w:rsid w:val="00DC6863"/>
    <w:rsid w:val="00DC6B2F"/>
    <w:rsid w:val="00DC6C0D"/>
    <w:rsid w:val="00DC6D0C"/>
    <w:rsid w:val="00DC70AF"/>
    <w:rsid w:val="00DC7807"/>
    <w:rsid w:val="00DC7A3B"/>
    <w:rsid w:val="00DC7C18"/>
    <w:rsid w:val="00DD06B3"/>
    <w:rsid w:val="00DD0D52"/>
    <w:rsid w:val="00DD0ECE"/>
    <w:rsid w:val="00DD159F"/>
    <w:rsid w:val="00DD1F78"/>
    <w:rsid w:val="00DD2995"/>
    <w:rsid w:val="00DD3AA6"/>
    <w:rsid w:val="00DD4556"/>
    <w:rsid w:val="00DD4D5A"/>
    <w:rsid w:val="00DD4F1A"/>
    <w:rsid w:val="00DD5097"/>
    <w:rsid w:val="00DD553F"/>
    <w:rsid w:val="00DD5918"/>
    <w:rsid w:val="00DD6011"/>
    <w:rsid w:val="00DD6DD5"/>
    <w:rsid w:val="00DD6E8C"/>
    <w:rsid w:val="00DD6FF5"/>
    <w:rsid w:val="00DD706F"/>
    <w:rsid w:val="00DD7580"/>
    <w:rsid w:val="00DD7718"/>
    <w:rsid w:val="00DD78C7"/>
    <w:rsid w:val="00DD7C54"/>
    <w:rsid w:val="00DD7D86"/>
    <w:rsid w:val="00DD7E87"/>
    <w:rsid w:val="00DD7E9E"/>
    <w:rsid w:val="00DD7F51"/>
    <w:rsid w:val="00DE0A25"/>
    <w:rsid w:val="00DE0C73"/>
    <w:rsid w:val="00DE1264"/>
    <w:rsid w:val="00DE1D82"/>
    <w:rsid w:val="00DE1F9D"/>
    <w:rsid w:val="00DE1FB4"/>
    <w:rsid w:val="00DE24DE"/>
    <w:rsid w:val="00DE26A3"/>
    <w:rsid w:val="00DE2E4E"/>
    <w:rsid w:val="00DE3313"/>
    <w:rsid w:val="00DE372D"/>
    <w:rsid w:val="00DE45F1"/>
    <w:rsid w:val="00DE4D9D"/>
    <w:rsid w:val="00DE55A2"/>
    <w:rsid w:val="00DE5EDA"/>
    <w:rsid w:val="00DE65C3"/>
    <w:rsid w:val="00DE7B62"/>
    <w:rsid w:val="00DE7CA9"/>
    <w:rsid w:val="00DE7FF0"/>
    <w:rsid w:val="00DF01CE"/>
    <w:rsid w:val="00DF0B99"/>
    <w:rsid w:val="00DF12B1"/>
    <w:rsid w:val="00DF16B7"/>
    <w:rsid w:val="00DF17FB"/>
    <w:rsid w:val="00DF2111"/>
    <w:rsid w:val="00DF23B4"/>
    <w:rsid w:val="00DF2645"/>
    <w:rsid w:val="00DF32FF"/>
    <w:rsid w:val="00DF4168"/>
    <w:rsid w:val="00DF473F"/>
    <w:rsid w:val="00DF4823"/>
    <w:rsid w:val="00DF4C97"/>
    <w:rsid w:val="00DF4D98"/>
    <w:rsid w:val="00DF5A00"/>
    <w:rsid w:val="00DF62A7"/>
    <w:rsid w:val="00DF7FFE"/>
    <w:rsid w:val="00E0022F"/>
    <w:rsid w:val="00E011AB"/>
    <w:rsid w:val="00E02459"/>
    <w:rsid w:val="00E02FA3"/>
    <w:rsid w:val="00E0389B"/>
    <w:rsid w:val="00E03EEA"/>
    <w:rsid w:val="00E0562E"/>
    <w:rsid w:val="00E0677F"/>
    <w:rsid w:val="00E079C9"/>
    <w:rsid w:val="00E07B4B"/>
    <w:rsid w:val="00E102A4"/>
    <w:rsid w:val="00E109B4"/>
    <w:rsid w:val="00E10EB7"/>
    <w:rsid w:val="00E113A6"/>
    <w:rsid w:val="00E11500"/>
    <w:rsid w:val="00E115DE"/>
    <w:rsid w:val="00E11C3B"/>
    <w:rsid w:val="00E12AD6"/>
    <w:rsid w:val="00E1306D"/>
    <w:rsid w:val="00E131A3"/>
    <w:rsid w:val="00E13516"/>
    <w:rsid w:val="00E1354D"/>
    <w:rsid w:val="00E135D5"/>
    <w:rsid w:val="00E136E4"/>
    <w:rsid w:val="00E13715"/>
    <w:rsid w:val="00E142B9"/>
    <w:rsid w:val="00E148F3"/>
    <w:rsid w:val="00E1572B"/>
    <w:rsid w:val="00E15C3E"/>
    <w:rsid w:val="00E16BE3"/>
    <w:rsid w:val="00E16C0B"/>
    <w:rsid w:val="00E17BCD"/>
    <w:rsid w:val="00E209BA"/>
    <w:rsid w:val="00E21ACC"/>
    <w:rsid w:val="00E21DA5"/>
    <w:rsid w:val="00E2243D"/>
    <w:rsid w:val="00E22476"/>
    <w:rsid w:val="00E226D2"/>
    <w:rsid w:val="00E234D9"/>
    <w:rsid w:val="00E238A2"/>
    <w:rsid w:val="00E23FFB"/>
    <w:rsid w:val="00E24339"/>
    <w:rsid w:val="00E25258"/>
    <w:rsid w:val="00E27C1C"/>
    <w:rsid w:val="00E30058"/>
    <w:rsid w:val="00E3070B"/>
    <w:rsid w:val="00E30F20"/>
    <w:rsid w:val="00E31322"/>
    <w:rsid w:val="00E313AF"/>
    <w:rsid w:val="00E31457"/>
    <w:rsid w:val="00E31693"/>
    <w:rsid w:val="00E31879"/>
    <w:rsid w:val="00E327AD"/>
    <w:rsid w:val="00E32830"/>
    <w:rsid w:val="00E32A0F"/>
    <w:rsid w:val="00E336E1"/>
    <w:rsid w:val="00E338C1"/>
    <w:rsid w:val="00E33F75"/>
    <w:rsid w:val="00E34523"/>
    <w:rsid w:val="00E34918"/>
    <w:rsid w:val="00E34FDB"/>
    <w:rsid w:val="00E36F86"/>
    <w:rsid w:val="00E37934"/>
    <w:rsid w:val="00E404AD"/>
    <w:rsid w:val="00E407CD"/>
    <w:rsid w:val="00E40E41"/>
    <w:rsid w:val="00E417AD"/>
    <w:rsid w:val="00E423B5"/>
    <w:rsid w:val="00E423B7"/>
    <w:rsid w:val="00E429D4"/>
    <w:rsid w:val="00E43108"/>
    <w:rsid w:val="00E434AC"/>
    <w:rsid w:val="00E44072"/>
    <w:rsid w:val="00E45951"/>
    <w:rsid w:val="00E460C4"/>
    <w:rsid w:val="00E4645B"/>
    <w:rsid w:val="00E47264"/>
    <w:rsid w:val="00E507E9"/>
    <w:rsid w:val="00E50B3D"/>
    <w:rsid w:val="00E50FE7"/>
    <w:rsid w:val="00E51866"/>
    <w:rsid w:val="00E51BD7"/>
    <w:rsid w:val="00E53119"/>
    <w:rsid w:val="00E53281"/>
    <w:rsid w:val="00E54759"/>
    <w:rsid w:val="00E54E73"/>
    <w:rsid w:val="00E55118"/>
    <w:rsid w:val="00E55A14"/>
    <w:rsid w:val="00E564C2"/>
    <w:rsid w:val="00E565D5"/>
    <w:rsid w:val="00E56CC6"/>
    <w:rsid w:val="00E56DA5"/>
    <w:rsid w:val="00E56F05"/>
    <w:rsid w:val="00E57418"/>
    <w:rsid w:val="00E5758F"/>
    <w:rsid w:val="00E5765D"/>
    <w:rsid w:val="00E609EF"/>
    <w:rsid w:val="00E61157"/>
    <w:rsid w:val="00E61B16"/>
    <w:rsid w:val="00E61D97"/>
    <w:rsid w:val="00E61EDA"/>
    <w:rsid w:val="00E626B5"/>
    <w:rsid w:val="00E627DF"/>
    <w:rsid w:val="00E63F12"/>
    <w:rsid w:val="00E6415C"/>
    <w:rsid w:val="00E64189"/>
    <w:rsid w:val="00E65AAE"/>
    <w:rsid w:val="00E65D04"/>
    <w:rsid w:val="00E65E14"/>
    <w:rsid w:val="00E66242"/>
    <w:rsid w:val="00E668AD"/>
    <w:rsid w:val="00E66BE9"/>
    <w:rsid w:val="00E66D25"/>
    <w:rsid w:val="00E673D6"/>
    <w:rsid w:val="00E70882"/>
    <w:rsid w:val="00E71D99"/>
    <w:rsid w:val="00E72081"/>
    <w:rsid w:val="00E728A0"/>
    <w:rsid w:val="00E73BCB"/>
    <w:rsid w:val="00E74D70"/>
    <w:rsid w:val="00E75074"/>
    <w:rsid w:val="00E751FE"/>
    <w:rsid w:val="00E756B1"/>
    <w:rsid w:val="00E761BC"/>
    <w:rsid w:val="00E765BE"/>
    <w:rsid w:val="00E76820"/>
    <w:rsid w:val="00E76869"/>
    <w:rsid w:val="00E76943"/>
    <w:rsid w:val="00E7754F"/>
    <w:rsid w:val="00E804D7"/>
    <w:rsid w:val="00E814C8"/>
    <w:rsid w:val="00E81530"/>
    <w:rsid w:val="00E81721"/>
    <w:rsid w:val="00E81FEA"/>
    <w:rsid w:val="00E820A6"/>
    <w:rsid w:val="00E8243E"/>
    <w:rsid w:val="00E84628"/>
    <w:rsid w:val="00E848B5"/>
    <w:rsid w:val="00E84F34"/>
    <w:rsid w:val="00E8500B"/>
    <w:rsid w:val="00E8607B"/>
    <w:rsid w:val="00E87347"/>
    <w:rsid w:val="00E87B98"/>
    <w:rsid w:val="00E905F2"/>
    <w:rsid w:val="00E90E02"/>
    <w:rsid w:val="00E911E9"/>
    <w:rsid w:val="00E91252"/>
    <w:rsid w:val="00E93091"/>
    <w:rsid w:val="00E945AE"/>
    <w:rsid w:val="00E94E5A"/>
    <w:rsid w:val="00E95119"/>
    <w:rsid w:val="00E95650"/>
    <w:rsid w:val="00E95F4A"/>
    <w:rsid w:val="00E97996"/>
    <w:rsid w:val="00EA0EB0"/>
    <w:rsid w:val="00EA1A1F"/>
    <w:rsid w:val="00EA20A2"/>
    <w:rsid w:val="00EA226B"/>
    <w:rsid w:val="00EA251D"/>
    <w:rsid w:val="00EA4D1A"/>
    <w:rsid w:val="00EA4DC5"/>
    <w:rsid w:val="00EA5147"/>
    <w:rsid w:val="00EA51B7"/>
    <w:rsid w:val="00EA571C"/>
    <w:rsid w:val="00EA582A"/>
    <w:rsid w:val="00EA5ABB"/>
    <w:rsid w:val="00EA5C95"/>
    <w:rsid w:val="00EA5EBD"/>
    <w:rsid w:val="00EA5F2C"/>
    <w:rsid w:val="00EA64AC"/>
    <w:rsid w:val="00EA673E"/>
    <w:rsid w:val="00EA690A"/>
    <w:rsid w:val="00EA6CCF"/>
    <w:rsid w:val="00EB0ED1"/>
    <w:rsid w:val="00EB0EFB"/>
    <w:rsid w:val="00EB1515"/>
    <w:rsid w:val="00EB1C7D"/>
    <w:rsid w:val="00EB1E9C"/>
    <w:rsid w:val="00EB25E1"/>
    <w:rsid w:val="00EB28BA"/>
    <w:rsid w:val="00EB30B1"/>
    <w:rsid w:val="00EB3798"/>
    <w:rsid w:val="00EB39E1"/>
    <w:rsid w:val="00EB3A64"/>
    <w:rsid w:val="00EB3CD5"/>
    <w:rsid w:val="00EB3DDC"/>
    <w:rsid w:val="00EB41E3"/>
    <w:rsid w:val="00EB4716"/>
    <w:rsid w:val="00EB56FD"/>
    <w:rsid w:val="00EB5F01"/>
    <w:rsid w:val="00EB61BA"/>
    <w:rsid w:val="00EB66E2"/>
    <w:rsid w:val="00EB6E5E"/>
    <w:rsid w:val="00EB7260"/>
    <w:rsid w:val="00EB791F"/>
    <w:rsid w:val="00EC00D0"/>
    <w:rsid w:val="00EC0D20"/>
    <w:rsid w:val="00EC169D"/>
    <w:rsid w:val="00EC38AC"/>
    <w:rsid w:val="00EC3CEB"/>
    <w:rsid w:val="00EC462E"/>
    <w:rsid w:val="00EC4D74"/>
    <w:rsid w:val="00EC52FA"/>
    <w:rsid w:val="00EC651C"/>
    <w:rsid w:val="00EC6A22"/>
    <w:rsid w:val="00EC6B4C"/>
    <w:rsid w:val="00EC6C01"/>
    <w:rsid w:val="00EC6D25"/>
    <w:rsid w:val="00EC71A3"/>
    <w:rsid w:val="00EC7B8C"/>
    <w:rsid w:val="00EC7EC5"/>
    <w:rsid w:val="00ED02C3"/>
    <w:rsid w:val="00ED1158"/>
    <w:rsid w:val="00ED1596"/>
    <w:rsid w:val="00ED1CF8"/>
    <w:rsid w:val="00ED26CF"/>
    <w:rsid w:val="00ED328C"/>
    <w:rsid w:val="00ED363E"/>
    <w:rsid w:val="00ED41AD"/>
    <w:rsid w:val="00ED4480"/>
    <w:rsid w:val="00ED4EAE"/>
    <w:rsid w:val="00ED55C3"/>
    <w:rsid w:val="00ED583B"/>
    <w:rsid w:val="00ED5888"/>
    <w:rsid w:val="00ED64AB"/>
    <w:rsid w:val="00ED69F2"/>
    <w:rsid w:val="00ED71E4"/>
    <w:rsid w:val="00ED7677"/>
    <w:rsid w:val="00ED7972"/>
    <w:rsid w:val="00ED7B63"/>
    <w:rsid w:val="00ED7D7F"/>
    <w:rsid w:val="00EE0B17"/>
    <w:rsid w:val="00EE0B7E"/>
    <w:rsid w:val="00EE0DAA"/>
    <w:rsid w:val="00EE11F3"/>
    <w:rsid w:val="00EE14F5"/>
    <w:rsid w:val="00EE1AE5"/>
    <w:rsid w:val="00EE1E66"/>
    <w:rsid w:val="00EE2201"/>
    <w:rsid w:val="00EE23A7"/>
    <w:rsid w:val="00EE2A93"/>
    <w:rsid w:val="00EE363A"/>
    <w:rsid w:val="00EE378E"/>
    <w:rsid w:val="00EE3E42"/>
    <w:rsid w:val="00EE5AD6"/>
    <w:rsid w:val="00EE5BAC"/>
    <w:rsid w:val="00EE6446"/>
    <w:rsid w:val="00EE6573"/>
    <w:rsid w:val="00EE68E1"/>
    <w:rsid w:val="00EE6AF2"/>
    <w:rsid w:val="00EE7E42"/>
    <w:rsid w:val="00EF0318"/>
    <w:rsid w:val="00EF060D"/>
    <w:rsid w:val="00EF08FB"/>
    <w:rsid w:val="00EF2B3E"/>
    <w:rsid w:val="00EF2DD2"/>
    <w:rsid w:val="00EF3ACC"/>
    <w:rsid w:val="00EF4774"/>
    <w:rsid w:val="00EF492A"/>
    <w:rsid w:val="00EF50E7"/>
    <w:rsid w:val="00EF5876"/>
    <w:rsid w:val="00EF5BCF"/>
    <w:rsid w:val="00EF6682"/>
    <w:rsid w:val="00EF696F"/>
    <w:rsid w:val="00EF6D05"/>
    <w:rsid w:val="00EF7BC8"/>
    <w:rsid w:val="00F01277"/>
    <w:rsid w:val="00F01509"/>
    <w:rsid w:val="00F02828"/>
    <w:rsid w:val="00F02B1F"/>
    <w:rsid w:val="00F04236"/>
    <w:rsid w:val="00F0505F"/>
    <w:rsid w:val="00F0546A"/>
    <w:rsid w:val="00F056E8"/>
    <w:rsid w:val="00F06AFB"/>
    <w:rsid w:val="00F0793F"/>
    <w:rsid w:val="00F07CAB"/>
    <w:rsid w:val="00F07D5A"/>
    <w:rsid w:val="00F07DA8"/>
    <w:rsid w:val="00F10634"/>
    <w:rsid w:val="00F11EA5"/>
    <w:rsid w:val="00F126E6"/>
    <w:rsid w:val="00F12CE4"/>
    <w:rsid w:val="00F130AD"/>
    <w:rsid w:val="00F13928"/>
    <w:rsid w:val="00F1459E"/>
    <w:rsid w:val="00F14965"/>
    <w:rsid w:val="00F14AAA"/>
    <w:rsid w:val="00F150D1"/>
    <w:rsid w:val="00F15302"/>
    <w:rsid w:val="00F15303"/>
    <w:rsid w:val="00F158A5"/>
    <w:rsid w:val="00F15F9F"/>
    <w:rsid w:val="00F16253"/>
    <w:rsid w:val="00F16E7B"/>
    <w:rsid w:val="00F17A19"/>
    <w:rsid w:val="00F17FD8"/>
    <w:rsid w:val="00F20774"/>
    <w:rsid w:val="00F20AA6"/>
    <w:rsid w:val="00F20EA3"/>
    <w:rsid w:val="00F22A76"/>
    <w:rsid w:val="00F22EDD"/>
    <w:rsid w:val="00F22EED"/>
    <w:rsid w:val="00F24252"/>
    <w:rsid w:val="00F24667"/>
    <w:rsid w:val="00F247B7"/>
    <w:rsid w:val="00F252DC"/>
    <w:rsid w:val="00F255C5"/>
    <w:rsid w:val="00F25DB6"/>
    <w:rsid w:val="00F260C8"/>
    <w:rsid w:val="00F26332"/>
    <w:rsid w:val="00F269DC"/>
    <w:rsid w:val="00F27953"/>
    <w:rsid w:val="00F30606"/>
    <w:rsid w:val="00F30CC2"/>
    <w:rsid w:val="00F318ED"/>
    <w:rsid w:val="00F31FD1"/>
    <w:rsid w:val="00F320CC"/>
    <w:rsid w:val="00F32AD2"/>
    <w:rsid w:val="00F348E6"/>
    <w:rsid w:val="00F35032"/>
    <w:rsid w:val="00F35B15"/>
    <w:rsid w:val="00F36B65"/>
    <w:rsid w:val="00F36D59"/>
    <w:rsid w:val="00F3735D"/>
    <w:rsid w:val="00F416B6"/>
    <w:rsid w:val="00F41880"/>
    <w:rsid w:val="00F418AD"/>
    <w:rsid w:val="00F4246A"/>
    <w:rsid w:val="00F42EF3"/>
    <w:rsid w:val="00F43170"/>
    <w:rsid w:val="00F43787"/>
    <w:rsid w:val="00F43789"/>
    <w:rsid w:val="00F43E9D"/>
    <w:rsid w:val="00F44963"/>
    <w:rsid w:val="00F44BDA"/>
    <w:rsid w:val="00F4514C"/>
    <w:rsid w:val="00F45F7B"/>
    <w:rsid w:val="00F46160"/>
    <w:rsid w:val="00F464B7"/>
    <w:rsid w:val="00F466C5"/>
    <w:rsid w:val="00F4787F"/>
    <w:rsid w:val="00F500AE"/>
    <w:rsid w:val="00F50693"/>
    <w:rsid w:val="00F51078"/>
    <w:rsid w:val="00F511DB"/>
    <w:rsid w:val="00F518CD"/>
    <w:rsid w:val="00F51A87"/>
    <w:rsid w:val="00F525AB"/>
    <w:rsid w:val="00F525BA"/>
    <w:rsid w:val="00F525F0"/>
    <w:rsid w:val="00F52BF6"/>
    <w:rsid w:val="00F5318E"/>
    <w:rsid w:val="00F53425"/>
    <w:rsid w:val="00F55013"/>
    <w:rsid w:val="00F55D36"/>
    <w:rsid w:val="00F56584"/>
    <w:rsid w:val="00F56A54"/>
    <w:rsid w:val="00F56CD4"/>
    <w:rsid w:val="00F57279"/>
    <w:rsid w:val="00F57689"/>
    <w:rsid w:val="00F57785"/>
    <w:rsid w:val="00F60703"/>
    <w:rsid w:val="00F60BCB"/>
    <w:rsid w:val="00F60F22"/>
    <w:rsid w:val="00F60F71"/>
    <w:rsid w:val="00F616B8"/>
    <w:rsid w:val="00F6234A"/>
    <w:rsid w:val="00F62B98"/>
    <w:rsid w:val="00F63042"/>
    <w:rsid w:val="00F63E15"/>
    <w:rsid w:val="00F647D5"/>
    <w:rsid w:val="00F654CF"/>
    <w:rsid w:val="00F65E9C"/>
    <w:rsid w:val="00F67370"/>
    <w:rsid w:val="00F67AC6"/>
    <w:rsid w:val="00F706F2"/>
    <w:rsid w:val="00F70894"/>
    <w:rsid w:val="00F70DDA"/>
    <w:rsid w:val="00F71F79"/>
    <w:rsid w:val="00F72A74"/>
    <w:rsid w:val="00F749E3"/>
    <w:rsid w:val="00F75089"/>
    <w:rsid w:val="00F75F8A"/>
    <w:rsid w:val="00F7620C"/>
    <w:rsid w:val="00F76380"/>
    <w:rsid w:val="00F77334"/>
    <w:rsid w:val="00F80245"/>
    <w:rsid w:val="00F803D7"/>
    <w:rsid w:val="00F805C8"/>
    <w:rsid w:val="00F80613"/>
    <w:rsid w:val="00F81576"/>
    <w:rsid w:val="00F81A70"/>
    <w:rsid w:val="00F81B86"/>
    <w:rsid w:val="00F82630"/>
    <w:rsid w:val="00F8466D"/>
    <w:rsid w:val="00F84810"/>
    <w:rsid w:val="00F84B0F"/>
    <w:rsid w:val="00F84E87"/>
    <w:rsid w:val="00F8518F"/>
    <w:rsid w:val="00F856BD"/>
    <w:rsid w:val="00F859B9"/>
    <w:rsid w:val="00F85A21"/>
    <w:rsid w:val="00F85EF1"/>
    <w:rsid w:val="00F87C2F"/>
    <w:rsid w:val="00F90CCD"/>
    <w:rsid w:val="00F913A0"/>
    <w:rsid w:val="00F91D4F"/>
    <w:rsid w:val="00F928FC"/>
    <w:rsid w:val="00F929F0"/>
    <w:rsid w:val="00F92B96"/>
    <w:rsid w:val="00F92EE2"/>
    <w:rsid w:val="00F93602"/>
    <w:rsid w:val="00F937D7"/>
    <w:rsid w:val="00F9453D"/>
    <w:rsid w:val="00F947C4"/>
    <w:rsid w:val="00F95429"/>
    <w:rsid w:val="00F95647"/>
    <w:rsid w:val="00F96581"/>
    <w:rsid w:val="00F96B0C"/>
    <w:rsid w:val="00F96D4A"/>
    <w:rsid w:val="00F971C1"/>
    <w:rsid w:val="00F97ABA"/>
    <w:rsid w:val="00F97FE0"/>
    <w:rsid w:val="00FA068B"/>
    <w:rsid w:val="00FA090C"/>
    <w:rsid w:val="00FA0F4A"/>
    <w:rsid w:val="00FA100B"/>
    <w:rsid w:val="00FA16DA"/>
    <w:rsid w:val="00FA171A"/>
    <w:rsid w:val="00FA1885"/>
    <w:rsid w:val="00FA22F2"/>
    <w:rsid w:val="00FA29F3"/>
    <w:rsid w:val="00FA2EF5"/>
    <w:rsid w:val="00FA34E7"/>
    <w:rsid w:val="00FA3625"/>
    <w:rsid w:val="00FA3A3B"/>
    <w:rsid w:val="00FA3C5D"/>
    <w:rsid w:val="00FA49C4"/>
    <w:rsid w:val="00FA5385"/>
    <w:rsid w:val="00FA553E"/>
    <w:rsid w:val="00FA5D21"/>
    <w:rsid w:val="00FA6877"/>
    <w:rsid w:val="00FA6F96"/>
    <w:rsid w:val="00FA7175"/>
    <w:rsid w:val="00FA7268"/>
    <w:rsid w:val="00FA7481"/>
    <w:rsid w:val="00FA758A"/>
    <w:rsid w:val="00FA77B5"/>
    <w:rsid w:val="00FB046F"/>
    <w:rsid w:val="00FB05A7"/>
    <w:rsid w:val="00FB0A5B"/>
    <w:rsid w:val="00FB0D87"/>
    <w:rsid w:val="00FB12CF"/>
    <w:rsid w:val="00FB15D4"/>
    <w:rsid w:val="00FB1989"/>
    <w:rsid w:val="00FB19B3"/>
    <w:rsid w:val="00FB1E66"/>
    <w:rsid w:val="00FB2228"/>
    <w:rsid w:val="00FB2250"/>
    <w:rsid w:val="00FB241B"/>
    <w:rsid w:val="00FB2E09"/>
    <w:rsid w:val="00FB3C64"/>
    <w:rsid w:val="00FB3D8E"/>
    <w:rsid w:val="00FB40EF"/>
    <w:rsid w:val="00FB4590"/>
    <w:rsid w:val="00FB4603"/>
    <w:rsid w:val="00FB4E8D"/>
    <w:rsid w:val="00FB5384"/>
    <w:rsid w:val="00FB5A61"/>
    <w:rsid w:val="00FB5C83"/>
    <w:rsid w:val="00FB642C"/>
    <w:rsid w:val="00FB64C3"/>
    <w:rsid w:val="00FB6782"/>
    <w:rsid w:val="00FB7170"/>
    <w:rsid w:val="00FB7ADF"/>
    <w:rsid w:val="00FC02ED"/>
    <w:rsid w:val="00FC0F1F"/>
    <w:rsid w:val="00FC1BE1"/>
    <w:rsid w:val="00FC2940"/>
    <w:rsid w:val="00FC30A8"/>
    <w:rsid w:val="00FC3512"/>
    <w:rsid w:val="00FC3533"/>
    <w:rsid w:val="00FC38E2"/>
    <w:rsid w:val="00FC3DD8"/>
    <w:rsid w:val="00FC44B0"/>
    <w:rsid w:val="00FC4D20"/>
    <w:rsid w:val="00FC589B"/>
    <w:rsid w:val="00FC5B78"/>
    <w:rsid w:val="00FC5D2C"/>
    <w:rsid w:val="00FC5FF9"/>
    <w:rsid w:val="00FD08AF"/>
    <w:rsid w:val="00FD22E2"/>
    <w:rsid w:val="00FD3A24"/>
    <w:rsid w:val="00FD5777"/>
    <w:rsid w:val="00FD5BF1"/>
    <w:rsid w:val="00FD74FF"/>
    <w:rsid w:val="00FD758A"/>
    <w:rsid w:val="00FD7E7C"/>
    <w:rsid w:val="00FE0E3A"/>
    <w:rsid w:val="00FE225D"/>
    <w:rsid w:val="00FE241D"/>
    <w:rsid w:val="00FE2C3F"/>
    <w:rsid w:val="00FE2DA5"/>
    <w:rsid w:val="00FE2DC9"/>
    <w:rsid w:val="00FE3176"/>
    <w:rsid w:val="00FE4080"/>
    <w:rsid w:val="00FE4AFF"/>
    <w:rsid w:val="00FE5240"/>
    <w:rsid w:val="00FE56A8"/>
    <w:rsid w:val="00FE5801"/>
    <w:rsid w:val="00FE5CEA"/>
    <w:rsid w:val="00FE5EA5"/>
    <w:rsid w:val="00FE6508"/>
    <w:rsid w:val="00FE67E2"/>
    <w:rsid w:val="00FE69CE"/>
    <w:rsid w:val="00FE765E"/>
    <w:rsid w:val="00FE766F"/>
    <w:rsid w:val="00FE7B2F"/>
    <w:rsid w:val="00FE7F35"/>
    <w:rsid w:val="00FF01FC"/>
    <w:rsid w:val="00FF03BB"/>
    <w:rsid w:val="00FF13E5"/>
    <w:rsid w:val="00FF1837"/>
    <w:rsid w:val="00FF1A2C"/>
    <w:rsid w:val="00FF207E"/>
    <w:rsid w:val="00FF2431"/>
    <w:rsid w:val="00FF24A3"/>
    <w:rsid w:val="00FF274F"/>
    <w:rsid w:val="00FF2B05"/>
    <w:rsid w:val="00FF2CF2"/>
    <w:rsid w:val="00FF3187"/>
    <w:rsid w:val="00FF4439"/>
    <w:rsid w:val="00FF44A6"/>
    <w:rsid w:val="00FF4E36"/>
    <w:rsid w:val="00FF4EA5"/>
    <w:rsid w:val="00FF5E16"/>
    <w:rsid w:val="00FF6095"/>
    <w:rsid w:val="00FF61F6"/>
    <w:rsid w:val="00FF6364"/>
    <w:rsid w:val="00FF6497"/>
    <w:rsid w:val="00FF7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00C16"/>
  <w15:chartTrackingRefBased/>
  <w15:docId w15:val="{87269323-3946-4C42-8677-8BCB9F9A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54EF"/>
    <w:pPr>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676A7D"/>
    <w:pPr>
      <w:tabs>
        <w:tab w:val="center" w:pos="4680"/>
        <w:tab w:val="right" w:pos="9360"/>
      </w:tabs>
    </w:pPr>
  </w:style>
  <w:style w:type="character" w:customStyle="1" w:styleId="HeaderChar">
    <w:name w:val="Header Char"/>
    <w:basedOn w:val="DefaultParagraphFont"/>
    <w:link w:val="Header"/>
    <w:uiPriority w:val="99"/>
    <w:rsid w:val="00676A7D"/>
  </w:style>
  <w:style w:type="paragraph" w:styleId="Footer">
    <w:name w:val="footer"/>
    <w:basedOn w:val="Normal"/>
    <w:link w:val="FooterChar"/>
    <w:uiPriority w:val="99"/>
    <w:unhideWhenUsed/>
    <w:rsid w:val="00676A7D"/>
    <w:pPr>
      <w:tabs>
        <w:tab w:val="center" w:pos="4680"/>
        <w:tab w:val="right" w:pos="9360"/>
      </w:tabs>
    </w:pPr>
  </w:style>
  <w:style w:type="character" w:customStyle="1" w:styleId="FooterChar">
    <w:name w:val="Footer Char"/>
    <w:basedOn w:val="DefaultParagraphFont"/>
    <w:link w:val="Footer"/>
    <w:uiPriority w:val="99"/>
    <w:rsid w:val="00676A7D"/>
  </w:style>
  <w:style w:type="paragraph" w:styleId="ListParagraph">
    <w:name w:val="List Paragraph"/>
    <w:basedOn w:val="Normal"/>
    <w:qFormat/>
    <w:rsid w:val="00C14B4A"/>
    <w:pPr>
      <w:ind w:left="720"/>
      <w:contextualSpacing/>
    </w:pPr>
  </w:style>
  <w:style w:type="paragraph" w:styleId="BalloonText">
    <w:name w:val="Balloon Text"/>
    <w:basedOn w:val="Normal"/>
    <w:link w:val="BalloonTextChar"/>
    <w:uiPriority w:val="99"/>
    <w:semiHidden/>
    <w:unhideWhenUsed/>
    <w:rsid w:val="001942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29F"/>
    <w:rPr>
      <w:rFonts w:ascii="Segoe UI" w:hAnsi="Segoe UI" w:cs="Segoe UI"/>
      <w:sz w:val="18"/>
      <w:szCs w:val="18"/>
    </w:rPr>
  </w:style>
  <w:style w:type="character" w:styleId="PlaceholderText">
    <w:name w:val="Placeholder Text"/>
    <w:basedOn w:val="DefaultParagraphFont"/>
    <w:uiPriority w:val="99"/>
    <w:semiHidden/>
    <w:rsid w:val="00C5415B"/>
    <w:rPr>
      <w:color w:val="808080"/>
    </w:rPr>
  </w:style>
  <w:style w:type="character" w:customStyle="1" w:styleId="apple-converted-space">
    <w:name w:val="apple-converted-space"/>
    <w:basedOn w:val="DefaultParagraphFont"/>
    <w:rsid w:val="00060710"/>
  </w:style>
  <w:style w:type="table" w:styleId="TableGrid">
    <w:name w:val="Table Grid"/>
    <w:basedOn w:val="TableNormal"/>
    <w:uiPriority w:val="39"/>
    <w:rsid w:val="00A62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04A95"/>
    <w:rPr>
      <w:rFonts w:ascii="Calibri" w:hAnsi="Calibri" w:cs="Calibri"/>
    </w:rPr>
  </w:style>
  <w:style w:type="character" w:styleId="Hyperlink">
    <w:name w:val="Hyperlink"/>
    <w:basedOn w:val="DefaultParagraphFont"/>
    <w:uiPriority w:val="99"/>
    <w:unhideWhenUsed/>
    <w:rsid w:val="002E446A"/>
    <w:rPr>
      <w:color w:val="0563C1" w:themeColor="hyperlink"/>
      <w:u w:val="single"/>
    </w:rPr>
  </w:style>
  <w:style w:type="character" w:styleId="UnresolvedMention">
    <w:name w:val="Unresolved Mention"/>
    <w:basedOn w:val="DefaultParagraphFont"/>
    <w:uiPriority w:val="99"/>
    <w:semiHidden/>
    <w:unhideWhenUsed/>
    <w:rsid w:val="002E446A"/>
    <w:rPr>
      <w:color w:val="605E5C"/>
      <w:shd w:val="clear" w:color="auto" w:fill="E1DFDD"/>
    </w:rPr>
  </w:style>
  <w:style w:type="paragraph" w:styleId="BodyText">
    <w:name w:val="Body Text"/>
    <w:basedOn w:val="Normal"/>
    <w:link w:val="BodyTextChar"/>
    <w:uiPriority w:val="99"/>
    <w:unhideWhenUsed/>
    <w:rsid w:val="00E55118"/>
    <w:pPr>
      <w:spacing w:after="120"/>
    </w:pPr>
  </w:style>
  <w:style w:type="character" w:customStyle="1" w:styleId="BodyTextChar">
    <w:name w:val="Body Text Char"/>
    <w:basedOn w:val="DefaultParagraphFont"/>
    <w:link w:val="BodyText"/>
    <w:uiPriority w:val="99"/>
    <w:rsid w:val="00E55118"/>
  </w:style>
  <w:style w:type="paragraph" w:customStyle="1" w:styleId="Body">
    <w:name w:val="Body"/>
    <w:rsid w:val="00E55118"/>
    <w:pPr>
      <w:pBdr>
        <w:top w:val="nil"/>
        <w:left w:val="nil"/>
        <w:bottom w:val="nil"/>
        <w:right w:val="nil"/>
        <w:between w:val="nil"/>
        <w:bar w:val="nil"/>
      </w:pBdr>
      <w:spacing w:after="160" w:line="259" w:lineRule="auto"/>
    </w:pPr>
    <w:rPr>
      <w:rFonts w:ascii="Calibri" w:eastAsia="Calibri" w:hAnsi="Calibri" w:cs="Calibri"/>
      <w:color w:val="000000"/>
      <w:u w:color="000000"/>
      <w:bdr w:val="nil"/>
      <w14:textOutline w14:w="0" w14:cap="flat" w14:cmpd="sng" w14:algn="ctr">
        <w14:noFill/>
        <w14:prstDash w14:val="solid"/>
        <w14:bevel/>
      </w14:textOutline>
    </w:rPr>
  </w:style>
  <w:style w:type="numbering" w:customStyle="1" w:styleId="ImportedStyle1">
    <w:name w:val="Imported Style 1"/>
    <w:rsid w:val="00E55118"/>
    <w:pPr>
      <w:numPr>
        <w:numId w:val="17"/>
      </w:numPr>
    </w:pPr>
  </w:style>
  <w:style w:type="paragraph" w:customStyle="1" w:styleId="BodyA">
    <w:name w:val="Body A"/>
    <w:rsid w:val="00E55118"/>
    <w:pPr>
      <w:pBdr>
        <w:top w:val="nil"/>
        <w:left w:val="nil"/>
        <w:bottom w:val="nil"/>
        <w:right w:val="nil"/>
        <w:between w:val="nil"/>
        <w:bar w:val="nil"/>
      </w:pBdr>
      <w:spacing w:after="160" w:line="259" w:lineRule="auto"/>
    </w:pPr>
    <w:rPr>
      <w:rFonts w:ascii="Calibri" w:eastAsia="Calibri" w:hAnsi="Calibri" w:cs="Calibri"/>
      <w:color w:val="000000"/>
      <w:u w:color="000000"/>
      <w:bdr w:val="nil"/>
      <w14:textOutline w14:w="12700" w14:cap="flat" w14:cmpd="sng" w14:algn="ctr">
        <w14:noFill/>
        <w14:prstDash w14:val="solid"/>
        <w14:miter w14:lim="400000"/>
      </w14:textOutline>
    </w:rPr>
  </w:style>
  <w:style w:type="paragraph" w:styleId="Revision">
    <w:name w:val="Revision"/>
    <w:hidden/>
    <w:uiPriority w:val="99"/>
    <w:semiHidden/>
    <w:rsid w:val="00877296"/>
  </w:style>
  <w:style w:type="paragraph" w:customStyle="1" w:styleId="derivation">
    <w:name w:val="derivation"/>
    <w:basedOn w:val="Normal"/>
    <w:rsid w:val="00F07D5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5027">
      <w:bodyDiv w:val="1"/>
      <w:marLeft w:val="0"/>
      <w:marRight w:val="0"/>
      <w:marTop w:val="0"/>
      <w:marBottom w:val="0"/>
      <w:divBdr>
        <w:top w:val="none" w:sz="0" w:space="0" w:color="auto"/>
        <w:left w:val="none" w:sz="0" w:space="0" w:color="auto"/>
        <w:bottom w:val="none" w:sz="0" w:space="0" w:color="auto"/>
        <w:right w:val="none" w:sz="0" w:space="0" w:color="auto"/>
      </w:divBdr>
    </w:div>
    <w:div w:id="33315002">
      <w:bodyDiv w:val="1"/>
      <w:marLeft w:val="0"/>
      <w:marRight w:val="0"/>
      <w:marTop w:val="0"/>
      <w:marBottom w:val="0"/>
      <w:divBdr>
        <w:top w:val="none" w:sz="0" w:space="0" w:color="auto"/>
        <w:left w:val="none" w:sz="0" w:space="0" w:color="auto"/>
        <w:bottom w:val="none" w:sz="0" w:space="0" w:color="auto"/>
        <w:right w:val="none" w:sz="0" w:space="0" w:color="auto"/>
      </w:divBdr>
    </w:div>
    <w:div w:id="90051797">
      <w:bodyDiv w:val="1"/>
      <w:marLeft w:val="0"/>
      <w:marRight w:val="0"/>
      <w:marTop w:val="0"/>
      <w:marBottom w:val="0"/>
      <w:divBdr>
        <w:top w:val="none" w:sz="0" w:space="0" w:color="auto"/>
        <w:left w:val="none" w:sz="0" w:space="0" w:color="auto"/>
        <w:bottom w:val="none" w:sz="0" w:space="0" w:color="auto"/>
        <w:right w:val="none" w:sz="0" w:space="0" w:color="auto"/>
      </w:divBdr>
    </w:div>
    <w:div w:id="193539329">
      <w:bodyDiv w:val="1"/>
      <w:marLeft w:val="0"/>
      <w:marRight w:val="0"/>
      <w:marTop w:val="0"/>
      <w:marBottom w:val="0"/>
      <w:divBdr>
        <w:top w:val="none" w:sz="0" w:space="0" w:color="auto"/>
        <w:left w:val="none" w:sz="0" w:space="0" w:color="auto"/>
        <w:bottom w:val="none" w:sz="0" w:space="0" w:color="auto"/>
        <w:right w:val="none" w:sz="0" w:space="0" w:color="auto"/>
      </w:divBdr>
    </w:div>
    <w:div w:id="731735763">
      <w:bodyDiv w:val="1"/>
      <w:marLeft w:val="0"/>
      <w:marRight w:val="0"/>
      <w:marTop w:val="0"/>
      <w:marBottom w:val="0"/>
      <w:divBdr>
        <w:top w:val="none" w:sz="0" w:space="0" w:color="auto"/>
        <w:left w:val="none" w:sz="0" w:space="0" w:color="auto"/>
        <w:bottom w:val="none" w:sz="0" w:space="0" w:color="auto"/>
        <w:right w:val="none" w:sz="0" w:space="0" w:color="auto"/>
      </w:divBdr>
    </w:div>
    <w:div w:id="1057317155">
      <w:bodyDiv w:val="1"/>
      <w:marLeft w:val="0"/>
      <w:marRight w:val="0"/>
      <w:marTop w:val="0"/>
      <w:marBottom w:val="0"/>
      <w:divBdr>
        <w:top w:val="none" w:sz="0" w:space="0" w:color="auto"/>
        <w:left w:val="none" w:sz="0" w:space="0" w:color="auto"/>
        <w:bottom w:val="none" w:sz="0" w:space="0" w:color="auto"/>
        <w:right w:val="none" w:sz="0" w:space="0" w:color="auto"/>
      </w:divBdr>
    </w:div>
    <w:div w:id="1212499786">
      <w:bodyDiv w:val="1"/>
      <w:marLeft w:val="0"/>
      <w:marRight w:val="0"/>
      <w:marTop w:val="0"/>
      <w:marBottom w:val="0"/>
      <w:divBdr>
        <w:top w:val="none" w:sz="0" w:space="0" w:color="auto"/>
        <w:left w:val="none" w:sz="0" w:space="0" w:color="auto"/>
        <w:bottom w:val="none" w:sz="0" w:space="0" w:color="auto"/>
        <w:right w:val="none" w:sz="0" w:space="0" w:color="auto"/>
      </w:divBdr>
      <w:divsChild>
        <w:div w:id="8724924">
          <w:marLeft w:val="0"/>
          <w:marRight w:val="0"/>
          <w:marTop w:val="0"/>
          <w:marBottom w:val="0"/>
          <w:divBdr>
            <w:top w:val="none" w:sz="0" w:space="0" w:color="auto"/>
            <w:left w:val="none" w:sz="0" w:space="0" w:color="auto"/>
            <w:bottom w:val="none" w:sz="0" w:space="0" w:color="auto"/>
            <w:right w:val="none" w:sz="0" w:space="0" w:color="auto"/>
          </w:divBdr>
        </w:div>
      </w:divsChild>
    </w:div>
    <w:div w:id="1328021717">
      <w:bodyDiv w:val="1"/>
      <w:marLeft w:val="0"/>
      <w:marRight w:val="0"/>
      <w:marTop w:val="0"/>
      <w:marBottom w:val="0"/>
      <w:divBdr>
        <w:top w:val="none" w:sz="0" w:space="0" w:color="auto"/>
        <w:left w:val="none" w:sz="0" w:space="0" w:color="auto"/>
        <w:bottom w:val="none" w:sz="0" w:space="0" w:color="auto"/>
        <w:right w:val="none" w:sz="0" w:space="0" w:color="auto"/>
      </w:divBdr>
      <w:divsChild>
        <w:div w:id="1210727149">
          <w:marLeft w:val="0"/>
          <w:marRight w:val="0"/>
          <w:marTop w:val="0"/>
          <w:marBottom w:val="0"/>
          <w:divBdr>
            <w:top w:val="none" w:sz="0" w:space="0" w:color="auto"/>
            <w:left w:val="none" w:sz="0" w:space="0" w:color="auto"/>
            <w:bottom w:val="none" w:sz="0" w:space="0" w:color="auto"/>
            <w:right w:val="none" w:sz="0" w:space="0" w:color="auto"/>
          </w:divBdr>
        </w:div>
        <w:div w:id="1014498702">
          <w:marLeft w:val="0"/>
          <w:marRight w:val="0"/>
          <w:marTop w:val="0"/>
          <w:marBottom w:val="0"/>
          <w:divBdr>
            <w:top w:val="none" w:sz="0" w:space="0" w:color="auto"/>
            <w:left w:val="none" w:sz="0" w:space="0" w:color="auto"/>
            <w:bottom w:val="none" w:sz="0" w:space="0" w:color="auto"/>
            <w:right w:val="none" w:sz="0" w:space="0" w:color="auto"/>
          </w:divBdr>
        </w:div>
        <w:div w:id="453058262">
          <w:marLeft w:val="0"/>
          <w:marRight w:val="0"/>
          <w:marTop w:val="0"/>
          <w:marBottom w:val="0"/>
          <w:divBdr>
            <w:top w:val="none" w:sz="0" w:space="0" w:color="auto"/>
            <w:left w:val="none" w:sz="0" w:space="0" w:color="auto"/>
            <w:bottom w:val="none" w:sz="0" w:space="0" w:color="auto"/>
            <w:right w:val="none" w:sz="0" w:space="0" w:color="auto"/>
          </w:divBdr>
        </w:div>
        <w:div w:id="373505667">
          <w:marLeft w:val="0"/>
          <w:marRight w:val="0"/>
          <w:marTop w:val="0"/>
          <w:marBottom w:val="0"/>
          <w:divBdr>
            <w:top w:val="none" w:sz="0" w:space="0" w:color="auto"/>
            <w:left w:val="none" w:sz="0" w:space="0" w:color="auto"/>
            <w:bottom w:val="none" w:sz="0" w:space="0" w:color="auto"/>
            <w:right w:val="none" w:sz="0" w:space="0" w:color="auto"/>
          </w:divBdr>
        </w:div>
        <w:div w:id="1413241506">
          <w:marLeft w:val="0"/>
          <w:marRight w:val="0"/>
          <w:marTop w:val="0"/>
          <w:marBottom w:val="0"/>
          <w:divBdr>
            <w:top w:val="none" w:sz="0" w:space="0" w:color="auto"/>
            <w:left w:val="none" w:sz="0" w:space="0" w:color="auto"/>
            <w:bottom w:val="none" w:sz="0" w:space="0" w:color="auto"/>
            <w:right w:val="none" w:sz="0" w:space="0" w:color="auto"/>
          </w:divBdr>
        </w:div>
        <w:div w:id="623583215">
          <w:marLeft w:val="0"/>
          <w:marRight w:val="0"/>
          <w:marTop w:val="0"/>
          <w:marBottom w:val="0"/>
          <w:divBdr>
            <w:top w:val="none" w:sz="0" w:space="0" w:color="auto"/>
            <w:left w:val="none" w:sz="0" w:space="0" w:color="auto"/>
            <w:bottom w:val="none" w:sz="0" w:space="0" w:color="auto"/>
            <w:right w:val="none" w:sz="0" w:space="0" w:color="auto"/>
          </w:divBdr>
        </w:div>
        <w:div w:id="414519485">
          <w:marLeft w:val="0"/>
          <w:marRight w:val="0"/>
          <w:marTop w:val="0"/>
          <w:marBottom w:val="0"/>
          <w:divBdr>
            <w:top w:val="none" w:sz="0" w:space="0" w:color="auto"/>
            <w:left w:val="none" w:sz="0" w:space="0" w:color="auto"/>
            <w:bottom w:val="none" w:sz="0" w:space="0" w:color="auto"/>
            <w:right w:val="none" w:sz="0" w:space="0" w:color="auto"/>
          </w:divBdr>
        </w:div>
        <w:div w:id="578103840">
          <w:marLeft w:val="0"/>
          <w:marRight w:val="0"/>
          <w:marTop w:val="0"/>
          <w:marBottom w:val="0"/>
          <w:divBdr>
            <w:top w:val="none" w:sz="0" w:space="0" w:color="auto"/>
            <w:left w:val="none" w:sz="0" w:space="0" w:color="auto"/>
            <w:bottom w:val="none" w:sz="0" w:space="0" w:color="auto"/>
            <w:right w:val="none" w:sz="0" w:space="0" w:color="auto"/>
          </w:divBdr>
        </w:div>
        <w:div w:id="442311722">
          <w:marLeft w:val="0"/>
          <w:marRight w:val="0"/>
          <w:marTop w:val="0"/>
          <w:marBottom w:val="0"/>
          <w:divBdr>
            <w:top w:val="none" w:sz="0" w:space="0" w:color="auto"/>
            <w:left w:val="none" w:sz="0" w:space="0" w:color="auto"/>
            <w:bottom w:val="none" w:sz="0" w:space="0" w:color="auto"/>
            <w:right w:val="none" w:sz="0" w:space="0" w:color="auto"/>
          </w:divBdr>
        </w:div>
        <w:div w:id="1659577545">
          <w:marLeft w:val="0"/>
          <w:marRight w:val="0"/>
          <w:marTop w:val="0"/>
          <w:marBottom w:val="0"/>
          <w:divBdr>
            <w:top w:val="none" w:sz="0" w:space="0" w:color="auto"/>
            <w:left w:val="none" w:sz="0" w:space="0" w:color="auto"/>
            <w:bottom w:val="none" w:sz="0" w:space="0" w:color="auto"/>
            <w:right w:val="none" w:sz="0" w:space="0" w:color="auto"/>
          </w:divBdr>
        </w:div>
        <w:div w:id="1044017498">
          <w:marLeft w:val="0"/>
          <w:marRight w:val="0"/>
          <w:marTop w:val="0"/>
          <w:marBottom w:val="0"/>
          <w:divBdr>
            <w:top w:val="none" w:sz="0" w:space="0" w:color="auto"/>
            <w:left w:val="none" w:sz="0" w:space="0" w:color="auto"/>
            <w:bottom w:val="none" w:sz="0" w:space="0" w:color="auto"/>
            <w:right w:val="none" w:sz="0" w:space="0" w:color="auto"/>
          </w:divBdr>
        </w:div>
        <w:div w:id="1160081157">
          <w:marLeft w:val="0"/>
          <w:marRight w:val="0"/>
          <w:marTop w:val="0"/>
          <w:marBottom w:val="0"/>
          <w:divBdr>
            <w:top w:val="none" w:sz="0" w:space="0" w:color="auto"/>
            <w:left w:val="none" w:sz="0" w:space="0" w:color="auto"/>
            <w:bottom w:val="none" w:sz="0" w:space="0" w:color="auto"/>
            <w:right w:val="none" w:sz="0" w:space="0" w:color="auto"/>
          </w:divBdr>
        </w:div>
        <w:div w:id="1065374893">
          <w:marLeft w:val="0"/>
          <w:marRight w:val="0"/>
          <w:marTop w:val="0"/>
          <w:marBottom w:val="0"/>
          <w:divBdr>
            <w:top w:val="none" w:sz="0" w:space="0" w:color="auto"/>
            <w:left w:val="none" w:sz="0" w:space="0" w:color="auto"/>
            <w:bottom w:val="none" w:sz="0" w:space="0" w:color="auto"/>
            <w:right w:val="none" w:sz="0" w:space="0" w:color="auto"/>
          </w:divBdr>
        </w:div>
        <w:div w:id="546986208">
          <w:marLeft w:val="0"/>
          <w:marRight w:val="0"/>
          <w:marTop w:val="0"/>
          <w:marBottom w:val="0"/>
          <w:divBdr>
            <w:top w:val="none" w:sz="0" w:space="0" w:color="auto"/>
            <w:left w:val="none" w:sz="0" w:space="0" w:color="auto"/>
            <w:bottom w:val="none" w:sz="0" w:space="0" w:color="auto"/>
            <w:right w:val="none" w:sz="0" w:space="0" w:color="auto"/>
          </w:divBdr>
        </w:div>
        <w:div w:id="622813893">
          <w:marLeft w:val="0"/>
          <w:marRight w:val="0"/>
          <w:marTop w:val="0"/>
          <w:marBottom w:val="0"/>
          <w:divBdr>
            <w:top w:val="none" w:sz="0" w:space="0" w:color="auto"/>
            <w:left w:val="none" w:sz="0" w:space="0" w:color="auto"/>
            <w:bottom w:val="none" w:sz="0" w:space="0" w:color="auto"/>
            <w:right w:val="none" w:sz="0" w:space="0" w:color="auto"/>
          </w:divBdr>
        </w:div>
      </w:divsChild>
    </w:div>
    <w:div w:id="1362971615">
      <w:bodyDiv w:val="1"/>
      <w:marLeft w:val="0"/>
      <w:marRight w:val="0"/>
      <w:marTop w:val="0"/>
      <w:marBottom w:val="0"/>
      <w:divBdr>
        <w:top w:val="none" w:sz="0" w:space="0" w:color="auto"/>
        <w:left w:val="none" w:sz="0" w:space="0" w:color="auto"/>
        <w:bottom w:val="none" w:sz="0" w:space="0" w:color="auto"/>
        <w:right w:val="none" w:sz="0" w:space="0" w:color="auto"/>
      </w:divBdr>
      <w:divsChild>
        <w:div w:id="1504661218">
          <w:marLeft w:val="0"/>
          <w:marRight w:val="0"/>
          <w:marTop w:val="0"/>
          <w:marBottom w:val="0"/>
          <w:divBdr>
            <w:top w:val="none" w:sz="0" w:space="0" w:color="auto"/>
            <w:left w:val="none" w:sz="0" w:space="0" w:color="auto"/>
            <w:bottom w:val="none" w:sz="0" w:space="0" w:color="auto"/>
            <w:right w:val="none" w:sz="0" w:space="0" w:color="auto"/>
          </w:divBdr>
        </w:div>
        <w:div w:id="1661232893">
          <w:marLeft w:val="0"/>
          <w:marRight w:val="0"/>
          <w:marTop w:val="0"/>
          <w:marBottom w:val="0"/>
          <w:divBdr>
            <w:top w:val="none" w:sz="0" w:space="0" w:color="auto"/>
            <w:left w:val="none" w:sz="0" w:space="0" w:color="auto"/>
            <w:bottom w:val="none" w:sz="0" w:space="0" w:color="auto"/>
            <w:right w:val="none" w:sz="0" w:space="0" w:color="auto"/>
          </w:divBdr>
        </w:div>
        <w:div w:id="801000680">
          <w:marLeft w:val="0"/>
          <w:marRight w:val="0"/>
          <w:marTop w:val="0"/>
          <w:marBottom w:val="0"/>
          <w:divBdr>
            <w:top w:val="none" w:sz="0" w:space="0" w:color="auto"/>
            <w:left w:val="none" w:sz="0" w:space="0" w:color="auto"/>
            <w:bottom w:val="none" w:sz="0" w:space="0" w:color="auto"/>
            <w:right w:val="none" w:sz="0" w:space="0" w:color="auto"/>
          </w:divBdr>
        </w:div>
        <w:div w:id="2086680332">
          <w:marLeft w:val="0"/>
          <w:marRight w:val="0"/>
          <w:marTop w:val="0"/>
          <w:marBottom w:val="0"/>
          <w:divBdr>
            <w:top w:val="none" w:sz="0" w:space="0" w:color="auto"/>
            <w:left w:val="none" w:sz="0" w:space="0" w:color="auto"/>
            <w:bottom w:val="none" w:sz="0" w:space="0" w:color="auto"/>
            <w:right w:val="none" w:sz="0" w:space="0" w:color="auto"/>
          </w:divBdr>
        </w:div>
        <w:div w:id="1485076045">
          <w:marLeft w:val="0"/>
          <w:marRight w:val="0"/>
          <w:marTop w:val="0"/>
          <w:marBottom w:val="0"/>
          <w:divBdr>
            <w:top w:val="none" w:sz="0" w:space="0" w:color="auto"/>
            <w:left w:val="none" w:sz="0" w:space="0" w:color="auto"/>
            <w:bottom w:val="none" w:sz="0" w:space="0" w:color="auto"/>
            <w:right w:val="none" w:sz="0" w:space="0" w:color="auto"/>
          </w:divBdr>
        </w:div>
        <w:div w:id="585386012">
          <w:marLeft w:val="0"/>
          <w:marRight w:val="0"/>
          <w:marTop w:val="0"/>
          <w:marBottom w:val="0"/>
          <w:divBdr>
            <w:top w:val="none" w:sz="0" w:space="0" w:color="auto"/>
            <w:left w:val="none" w:sz="0" w:space="0" w:color="auto"/>
            <w:bottom w:val="none" w:sz="0" w:space="0" w:color="auto"/>
            <w:right w:val="none" w:sz="0" w:space="0" w:color="auto"/>
          </w:divBdr>
        </w:div>
        <w:div w:id="65884176">
          <w:marLeft w:val="0"/>
          <w:marRight w:val="0"/>
          <w:marTop w:val="0"/>
          <w:marBottom w:val="0"/>
          <w:divBdr>
            <w:top w:val="none" w:sz="0" w:space="0" w:color="auto"/>
            <w:left w:val="none" w:sz="0" w:space="0" w:color="auto"/>
            <w:bottom w:val="none" w:sz="0" w:space="0" w:color="auto"/>
            <w:right w:val="none" w:sz="0" w:space="0" w:color="auto"/>
          </w:divBdr>
        </w:div>
        <w:div w:id="395933951">
          <w:marLeft w:val="0"/>
          <w:marRight w:val="0"/>
          <w:marTop w:val="0"/>
          <w:marBottom w:val="0"/>
          <w:divBdr>
            <w:top w:val="none" w:sz="0" w:space="0" w:color="auto"/>
            <w:left w:val="none" w:sz="0" w:space="0" w:color="auto"/>
            <w:bottom w:val="none" w:sz="0" w:space="0" w:color="auto"/>
            <w:right w:val="none" w:sz="0" w:space="0" w:color="auto"/>
          </w:divBdr>
        </w:div>
        <w:div w:id="1876575257">
          <w:marLeft w:val="0"/>
          <w:marRight w:val="0"/>
          <w:marTop w:val="0"/>
          <w:marBottom w:val="0"/>
          <w:divBdr>
            <w:top w:val="none" w:sz="0" w:space="0" w:color="auto"/>
            <w:left w:val="none" w:sz="0" w:space="0" w:color="auto"/>
            <w:bottom w:val="none" w:sz="0" w:space="0" w:color="auto"/>
            <w:right w:val="none" w:sz="0" w:space="0" w:color="auto"/>
          </w:divBdr>
        </w:div>
        <w:div w:id="198053365">
          <w:marLeft w:val="0"/>
          <w:marRight w:val="0"/>
          <w:marTop w:val="0"/>
          <w:marBottom w:val="0"/>
          <w:divBdr>
            <w:top w:val="none" w:sz="0" w:space="0" w:color="auto"/>
            <w:left w:val="none" w:sz="0" w:space="0" w:color="auto"/>
            <w:bottom w:val="none" w:sz="0" w:space="0" w:color="auto"/>
            <w:right w:val="none" w:sz="0" w:space="0" w:color="auto"/>
          </w:divBdr>
        </w:div>
        <w:div w:id="94138804">
          <w:marLeft w:val="0"/>
          <w:marRight w:val="0"/>
          <w:marTop w:val="0"/>
          <w:marBottom w:val="0"/>
          <w:divBdr>
            <w:top w:val="none" w:sz="0" w:space="0" w:color="auto"/>
            <w:left w:val="none" w:sz="0" w:space="0" w:color="auto"/>
            <w:bottom w:val="none" w:sz="0" w:space="0" w:color="auto"/>
            <w:right w:val="none" w:sz="0" w:space="0" w:color="auto"/>
          </w:divBdr>
        </w:div>
        <w:div w:id="713238566">
          <w:marLeft w:val="0"/>
          <w:marRight w:val="0"/>
          <w:marTop w:val="0"/>
          <w:marBottom w:val="0"/>
          <w:divBdr>
            <w:top w:val="none" w:sz="0" w:space="0" w:color="auto"/>
            <w:left w:val="none" w:sz="0" w:space="0" w:color="auto"/>
            <w:bottom w:val="none" w:sz="0" w:space="0" w:color="auto"/>
            <w:right w:val="none" w:sz="0" w:space="0" w:color="auto"/>
          </w:divBdr>
        </w:div>
        <w:div w:id="1413694657">
          <w:marLeft w:val="0"/>
          <w:marRight w:val="0"/>
          <w:marTop w:val="0"/>
          <w:marBottom w:val="0"/>
          <w:divBdr>
            <w:top w:val="none" w:sz="0" w:space="0" w:color="auto"/>
            <w:left w:val="none" w:sz="0" w:space="0" w:color="auto"/>
            <w:bottom w:val="none" w:sz="0" w:space="0" w:color="auto"/>
            <w:right w:val="none" w:sz="0" w:space="0" w:color="auto"/>
          </w:divBdr>
        </w:div>
        <w:div w:id="901251708">
          <w:marLeft w:val="0"/>
          <w:marRight w:val="0"/>
          <w:marTop w:val="0"/>
          <w:marBottom w:val="0"/>
          <w:divBdr>
            <w:top w:val="none" w:sz="0" w:space="0" w:color="auto"/>
            <w:left w:val="none" w:sz="0" w:space="0" w:color="auto"/>
            <w:bottom w:val="none" w:sz="0" w:space="0" w:color="auto"/>
            <w:right w:val="none" w:sz="0" w:space="0" w:color="auto"/>
          </w:divBdr>
        </w:div>
        <w:div w:id="1550844913">
          <w:marLeft w:val="0"/>
          <w:marRight w:val="0"/>
          <w:marTop w:val="0"/>
          <w:marBottom w:val="0"/>
          <w:divBdr>
            <w:top w:val="none" w:sz="0" w:space="0" w:color="auto"/>
            <w:left w:val="none" w:sz="0" w:space="0" w:color="auto"/>
            <w:bottom w:val="none" w:sz="0" w:space="0" w:color="auto"/>
            <w:right w:val="none" w:sz="0" w:space="0" w:color="auto"/>
          </w:divBdr>
        </w:div>
        <w:div w:id="1139106070">
          <w:marLeft w:val="0"/>
          <w:marRight w:val="0"/>
          <w:marTop w:val="0"/>
          <w:marBottom w:val="0"/>
          <w:divBdr>
            <w:top w:val="none" w:sz="0" w:space="0" w:color="auto"/>
            <w:left w:val="none" w:sz="0" w:space="0" w:color="auto"/>
            <w:bottom w:val="none" w:sz="0" w:space="0" w:color="auto"/>
            <w:right w:val="none" w:sz="0" w:space="0" w:color="auto"/>
          </w:divBdr>
        </w:div>
        <w:div w:id="654989521">
          <w:marLeft w:val="0"/>
          <w:marRight w:val="0"/>
          <w:marTop w:val="0"/>
          <w:marBottom w:val="0"/>
          <w:divBdr>
            <w:top w:val="none" w:sz="0" w:space="0" w:color="auto"/>
            <w:left w:val="none" w:sz="0" w:space="0" w:color="auto"/>
            <w:bottom w:val="none" w:sz="0" w:space="0" w:color="auto"/>
            <w:right w:val="none" w:sz="0" w:space="0" w:color="auto"/>
          </w:divBdr>
        </w:div>
        <w:div w:id="2121072694">
          <w:marLeft w:val="0"/>
          <w:marRight w:val="0"/>
          <w:marTop w:val="0"/>
          <w:marBottom w:val="0"/>
          <w:divBdr>
            <w:top w:val="none" w:sz="0" w:space="0" w:color="auto"/>
            <w:left w:val="none" w:sz="0" w:space="0" w:color="auto"/>
            <w:bottom w:val="none" w:sz="0" w:space="0" w:color="auto"/>
            <w:right w:val="none" w:sz="0" w:space="0" w:color="auto"/>
          </w:divBdr>
        </w:div>
        <w:div w:id="813836413">
          <w:marLeft w:val="0"/>
          <w:marRight w:val="0"/>
          <w:marTop w:val="0"/>
          <w:marBottom w:val="0"/>
          <w:divBdr>
            <w:top w:val="none" w:sz="0" w:space="0" w:color="auto"/>
            <w:left w:val="none" w:sz="0" w:space="0" w:color="auto"/>
            <w:bottom w:val="none" w:sz="0" w:space="0" w:color="auto"/>
            <w:right w:val="none" w:sz="0" w:space="0" w:color="auto"/>
          </w:divBdr>
        </w:div>
        <w:div w:id="1294630450">
          <w:marLeft w:val="0"/>
          <w:marRight w:val="0"/>
          <w:marTop w:val="0"/>
          <w:marBottom w:val="0"/>
          <w:divBdr>
            <w:top w:val="none" w:sz="0" w:space="0" w:color="auto"/>
            <w:left w:val="none" w:sz="0" w:space="0" w:color="auto"/>
            <w:bottom w:val="none" w:sz="0" w:space="0" w:color="auto"/>
            <w:right w:val="none" w:sz="0" w:space="0" w:color="auto"/>
          </w:divBdr>
        </w:div>
        <w:div w:id="2035302813">
          <w:marLeft w:val="0"/>
          <w:marRight w:val="0"/>
          <w:marTop w:val="0"/>
          <w:marBottom w:val="0"/>
          <w:divBdr>
            <w:top w:val="none" w:sz="0" w:space="0" w:color="auto"/>
            <w:left w:val="none" w:sz="0" w:space="0" w:color="auto"/>
            <w:bottom w:val="none" w:sz="0" w:space="0" w:color="auto"/>
            <w:right w:val="none" w:sz="0" w:space="0" w:color="auto"/>
          </w:divBdr>
        </w:div>
        <w:div w:id="1300578107">
          <w:marLeft w:val="0"/>
          <w:marRight w:val="0"/>
          <w:marTop w:val="0"/>
          <w:marBottom w:val="0"/>
          <w:divBdr>
            <w:top w:val="none" w:sz="0" w:space="0" w:color="auto"/>
            <w:left w:val="none" w:sz="0" w:space="0" w:color="auto"/>
            <w:bottom w:val="none" w:sz="0" w:space="0" w:color="auto"/>
            <w:right w:val="none" w:sz="0" w:space="0" w:color="auto"/>
          </w:divBdr>
        </w:div>
        <w:div w:id="1319502771">
          <w:marLeft w:val="0"/>
          <w:marRight w:val="0"/>
          <w:marTop w:val="0"/>
          <w:marBottom w:val="0"/>
          <w:divBdr>
            <w:top w:val="none" w:sz="0" w:space="0" w:color="auto"/>
            <w:left w:val="none" w:sz="0" w:space="0" w:color="auto"/>
            <w:bottom w:val="none" w:sz="0" w:space="0" w:color="auto"/>
            <w:right w:val="none" w:sz="0" w:space="0" w:color="auto"/>
          </w:divBdr>
        </w:div>
        <w:div w:id="1646815868">
          <w:marLeft w:val="0"/>
          <w:marRight w:val="0"/>
          <w:marTop w:val="0"/>
          <w:marBottom w:val="0"/>
          <w:divBdr>
            <w:top w:val="none" w:sz="0" w:space="0" w:color="auto"/>
            <w:left w:val="none" w:sz="0" w:space="0" w:color="auto"/>
            <w:bottom w:val="none" w:sz="0" w:space="0" w:color="auto"/>
            <w:right w:val="none" w:sz="0" w:space="0" w:color="auto"/>
          </w:divBdr>
        </w:div>
        <w:div w:id="1188526184">
          <w:marLeft w:val="0"/>
          <w:marRight w:val="0"/>
          <w:marTop w:val="0"/>
          <w:marBottom w:val="0"/>
          <w:divBdr>
            <w:top w:val="none" w:sz="0" w:space="0" w:color="auto"/>
            <w:left w:val="none" w:sz="0" w:space="0" w:color="auto"/>
            <w:bottom w:val="none" w:sz="0" w:space="0" w:color="auto"/>
            <w:right w:val="none" w:sz="0" w:space="0" w:color="auto"/>
          </w:divBdr>
        </w:div>
        <w:div w:id="1763718203">
          <w:marLeft w:val="0"/>
          <w:marRight w:val="0"/>
          <w:marTop w:val="0"/>
          <w:marBottom w:val="0"/>
          <w:divBdr>
            <w:top w:val="none" w:sz="0" w:space="0" w:color="auto"/>
            <w:left w:val="none" w:sz="0" w:space="0" w:color="auto"/>
            <w:bottom w:val="none" w:sz="0" w:space="0" w:color="auto"/>
            <w:right w:val="none" w:sz="0" w:space="0" w:color="auto"/>
          </w:divBdr>
        </w:div>
        <w:div w:id="1119688301">
          <w:marLeft w:val="0"/>
          <w:marRight w:val="0"/>
          <w:marTop w:val="0"/>
          <w:marBottom w:val="0"/>
          <w:divBdr>
            <w:top w:val="none" w:sz="0" w:space="0" w:color="auto"/>
            <w:left w:val="none" w:sz="0" w:space="0" w:color="auto"/>
            <w:bottom w:val="none" w:sz="0" w:space="0" w:color="auto"/>
            <w:right w:val="none" w:sz="0" w:space="0" w:color="auto"/>
          </w:divBdr>
        </w:div>
        <w:div w:id="1883665184">
          <w:marLeft w:val="0"/>
          <w:marRight w:val="0"/>
          <w:marTop w:val="0"/>
          <w:marBottom w:val="0"/>
          <w:divBdr>
            <w:top w:val="none" w:sz="0" w:space="0" w:color="auto"/>
            <w:left w:val="none" w:sz="0" w:space="0" w:color="auto"/>
            <w:bottom w:val="none" w:sz="0" w:space="0" w:color="auto"/>
            <w:right w:val="none" w:sz="0" w:space="0" w:color="auto"/>
          </w:divBdr>
        </w:div>
        <w:div w:id="801777240">
          <w:marLeft w:val="0"/>
          <w:marRight w:val="0"/>
          <w:marTop w:val="0"/>
          <w:marBottom w:val="0"/>
          <w:divBdr>
            <w:top w:val="none" w:sz="0" w:space="0" w:color="auto"/>
            <w:left w:val="none" w:sz="0" w:space="0" w:color="auto"/>
            <w:bottom w:val="none" w:sz="0" w:space="0" w:color="auto"/>
            <w:right w:val="none" w:sz="0" w:space="0" w:color="auto"/>
          </w:divBdr>
        </w:div>
        <w:div w:id="136075952">
          <w:marLeft w:val="0"/>
          <w:marRight w:val="0"/>
          <w:marTop w:val="0"/>
          <w:marBottom w:val="0"/>
          <w:divBdr>
            <w:top w:val="none" w:sz="0" w:space="0" w:color="auto"/>
            <w:left w:val="none" w:sz="0" w:space="0" w:color="auto"/>
            <w:bottom w:val="none" w:sz="0" w:space="0" w:color="auto"/>
            <w:right w:val="none" w:sz="0" w:space="0" w:color="auto"/>
          </w:divBdr>
        </w:div>
        <w:div w:id="681398765">
          <w:marLeft w:val="0"/>
          <w:marRight w:val="0"/>
          <w:marTop w:val="0"/>
          <w:marBottom w:val="0"/>
          <w:divBdr>
            <w:top w:val="none" w:sz="0" w:space="0" w:color="auto"/>
            <w:left w:val="none" w:sz="0" w:space="0" w:color="auto"/>
            <w:bottom w:val="none" w:sz="0" w:space="0" w:color="auto"/>
            <w:right w:val="none" w:sz="0" w:space="0" w:color="auto"/>
          </w:divBdr>
        </w:div>
        <w:div w:id="81684332">
          <w:marLeft w:val="0"/>
          <w:marRight w:val="0"/>
          <w:marTop w:val="0"/>
          <w:marBottom w:val="0"/>
          <w:divBdr>
            <w:top w:val="none" w:sz="0" w:space="0" w:color="auto"/>
            <w:left w:val="none" w:sz="0" w:space="0" w:color="auto"/>
            <w:bottom w:val="none" w:sz="0" w:space="0" w:color="auto"/>
            <w:right w:val="none" w:sz="0" w:space="0" w:color="auto"/>
          </w:divBdr>
        </w:div>
        <w:div w:id="1283801803">
          <w:marLeft w:val="0"/>
          <w:marRight w:val="0"/>
          <w:marTop w:val="0"/>
          <w:marBottom w:val="0"/>
          <w:divBdr>
            <w:top w:val="none" w:sz="0" w:space="0" w:color="auto"/>
            <w:left w:val="none" w:sz="0" w:space="0" w:color="auto"/>
            <w:bottom w:val="none" w:sz="0" w:space="0" w:color="auto"/>
            <w:right w:val="none" w:sz="0" w:space="0" w:color="auto"/>
          </w:divBdr>
        </w:div>
        <w:div w:id="298995869">
          <w:marLeft w:val="0"/>
          <w:marRight w:val="0"/>
          <w:marTop w:val="0"/>
          <w:marBottom w:val="0"/>
          <w:divBdr>
            <w:top w:val="none" w:sz="0" w:space="0" w:color="auto"/>
            <w:left w:val="none" w:sz="0" w:space="0" w:color="auto"/>
            <w:bottom w:val="none" w:sz="0" w:space="0" w:color="auto"/>
            <w:right w:val="none" w:sz="0" w:space="0" w:color="auto"/>
          </w:divBdr>
        </w:div>
        <w:div w:id="916286639">
          <w:marLeft w:val="0"/>
          <w:marRight w:val="0"/>
          <w:marTop w:val="0"/>
          <w:marBottom w:val="0"/>
          <w:divBdr>
            <w:top w:val="none" w:sz="0" w:space="0" w:color="auto"/>
            <w:left w:val="none" w:sz="0" w:space="0" w:color="auto"/>
            <w:bottom w:val="none" w:sz="0" w:space="0" w:color="auto"/>
            <w:right w:val="none" w:sz="0" w:space="0" w:color="auto"/>
          </w:divBdr>
        </w:div>
        <w:div w:id="312878418">
          <w:marLeft w:val="0"/>
          <w:marRight w:val="0"/>
          <w:marTop w:val="0"/>
          <w:marBottom w:val="0"/>
          <w:divBdr>
            <w:top w:val="none" w:sz="0" w:space="0" w:color="auto"/>
            <w:left w:val="none" w:sz="0" w:space="0" w:color="auto"/>
            <w:bottom w:val="none" w:sz="0" w:space="0" w:color="auto"/>
            <w:right w:val="none" w:sz="0" w:space="0" w:color="auto"/>
          </w:divBdr>
        </w:div>
        <w:div w:id="1269461149">
          <w:marLeft w:val="0"/>
          <w:marRight w:val="0"/>
          <w:marTop w:val="0"/>
          <w:marBottom w:val="0"/>
          <w:divBdr>
            <w:top w:val="none" w:sz="0" w:space="0" w:color="auto"/>
            <w:left w:val="none" w:sz="0" w:space="0" w:color="auto"/>
            <w:bottom w:val="none" w:sz="0" w:space="0" w:color="auto"/>
            <w:right w:val="none" w:sz="0" w:space="0" w:color="auto"/>
          </w:divBdr>
        </w:div>
        <w:div w:id="1801682788">
          <w:marLeft w:val="0"/>
          <w:marRight w:val="0"/>
          <w:marTop w:val="0"/>
          <w:marBottom w:val="0"/>
          <w:divBdr>
            <w:top w:val="none" w:sz="0" w:space="0" w:color="auto"/>
            <w:left w:val="none" w:sz="0" w:space="0" w:color="auto"/>
            <w:bottom w:val="none" w:sz="0" w:space="0" w:color="auto"/>
            <w:right w:val="none" w:sz="0" w:space="0" w:color="auto"/>
          </w:divBdr>
        </w:div>
        <w:div w:id="1033993060">
          <w:marLeft w:val="0"/>
          <w:marRight w:val="0"/>
          <w:marTop w:val="0"/>
          <w:marBottom w:val="0"/>
          <w:divBdr>
            <w:top w:val="none" w:sz="0" w:space="0" w:color="auto"/>
            <w:left w:val="none" w:sz="0" w:space="0" w:color="auto"/>
            <w:bottom w:val="none" w:sz="0" w:space="0" w:color="auto"/>
            <w:right w:val="none" w:sz="0" w:space="0" w:color="auto"/>
          </w:divBdr>
        </w:div>
        <w:div w:id="1217357905">
          <w:marLeft w:val="0"/>
          <w:marRight w:val="0"/>
          <w:marTop w:val="0"/>
          <w:marBottom w:val="0"/>
          <w:divBdr>
            <w:top w:val="none" w:sz="0" w:space="0" w:color="auto"/>
            <w:left w:val="none" w:sz="0" w:space="0" w:color="auto"/>
            <w:bottom w:val="none" w:sz="0" w:space="0" w:color="auto"/>
            <w:right w:val="none" w:sz="0" w:space="0" w:color="auto"/>
          </w:divBdr>
        </w:div>
        <w:div w:id="523254990">
          <w:marLeft w:val="0"/>
          <w:marRight w:val="0"/>
          <w:marTop w:val="0"/>
          <w:marBottom w:val="0"/>
          <w:divBdr>
            <w:top w:val="none" w:sz="0" w:space="0" w:color="auto"/>
            <w:left w:val="none" w:sz="0" w:space="0" w:color="auto"/>
            <w:bottom w:val="none" w:sz="0" w:space="0" w:color="auto"/>
            <w:right w:val="none" w:sz="0" w:space="0" w:color="auto"/>
          </w:divBdr>
        </w:div>
        <w:div w:id="1206336902">
          <w:marLeft w:val="0"/>
          <w:marRight w:val="0"/>
          <w:marTop w:val="0"/>
          <w:marBottom w:val="0"/>
          <w:divBdr>
            <w:top w:val="none" w:sz="0" w:space="0" w:color="auto"/>
            <w:left w:val="none" w:sz="0" w:space="0" w:color="auto"/>
            <w:bottom w:val="none" w:sz="0" w:space="0" w:color="auto"/>
            <w:right w:val="none" w:sz="0" w:space="0" w:color="auto"/>
          </w:divBdr>
        </w:div>
        <w:div w:id="1671908053">
          <w:marLeft w:val="0"/>
          <w:marRight w:val="0"/>
          <w:marTop w:val="0"/>
          <w:marBottom w:val="0"/>
          <w:divBdr>
            <w:top w:val="none" w:sz="0" w:space="0" w:color="auto"/>
            <w:left w:val="none" w:sz="0" w:space="0" w:color="auto"/>
            <w:bottom w:val="none" w:sz="0" w:space="0" w:color="auto"/>
            <w:right w:val="none" w:sz="0" w:space="0" w:color="auto"/>
          </w:divBdr>
        </w:div>
        <w:div w:id="1816529416">
          <w:marLeft w:val="0"/>
          <w:marRight w:val="0"/>
          <w:marTop w:val="0"/>
          <w:marBottom w:val="0"/>
          <w:divBdr>
            <w:top w:val="none" w:sz="0" w:space="0" w:color="auto"/>
            <w:left w:val="none" w:sz="0" w:space="0" w:color="auto"/>
            <w:bottom w:val="none" w:sz="0" w:space="0" w:color="auto"/>
            <w:right w:val="none" w:sz="0" w:space="0" w:color="auto"/>
          </w:divBdr>
        </w:div>
      </w:divsChild>
    </w:div>
    <w:div w:id="1576356053">
      <w:bodyDiv w:val="1"/>
      <w:marLeft w:val="0"/>
      <w:marRight w:val="0"/>
      <w:marTop w:val="0"/>
      <w:marBottom w:val="0"/>
      <w:divBdr>
        <w:top w:val="none" w:sz="0" w:space="0" w:color="auto"/>
        <w:left w:val="none" w:sz="0" w:space="0" w:color="auto"/>
        <w:bottom w:val="none" w:sz="0" w:space="0" w:color="auto"/>
        <w:right w:val="none" w:sz="0" w:space="0" w:color="auto"/>
      </w:divBdr>
    </w:div>
    <w:div w:id="1652099618">
      <w:bodyDiv w:val="1"/>
      <w:marLeft w:val="0"/>
      <w:marRight w:val="0"/>
      <w:marTop w:val="0"/>
      <w:marBottom w:val="0"/>
      <w:divBdr>
        <w:top w:val="none" w:sz="0" w:space="0" w:color="auto"/>
        <w:left w:val="none" w:sz="0" w:space="0" w:color="auto"/>
        <w:bottom w:val="none" w:sz="0" w:space="0" w:color="auto"/>
        <w:right w:val="none" w:sz="0" w:space="0" w:color="auto"/>
      </w:divBdr>
    </w:div>
    <w:div w:id="177427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8AB6E-0B75-4E2D-AD8B-58C663BA0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Pages>
  <Words>1137</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Madeline Parker</cp:lastModifiedBy>
  <cp:revision>65</cp:revision>
  <cp:lastPrinted>2024-04-04T15:05:00Z</cp:lastPrinted>
  <dcterms:created xsi:type="dcterms:W3CDTF">2025-07-11T17:01:00Z</dcterms:created>
  <dcterms:modified xsi:type="dcterms:W3CDTF">2025-09-17T13:38:00Z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2f6fb8bef95680bad2162e62aab894e3ed4cce74afe1945a686e2b6078ea6207</vt:lpwstr>
  </property>
</Properties>
</file>