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AE7" w:rsidRDefault="00620AE7" w14:paraId="518A8C13" w14:textId="77777777">
      <w:pPr>
        <w:pStyle w:val="Title"/>
      </w:pPr>
    </w:p>
    <w:p w:rsidR="00CF5C90" w:rsidP="00CF5C90" w:rsidRDefault="00CF5C90" w14:paraId="4B2C8FB7" w14:textId="77777777">
      <w:pPr>
        <w:jc w:val="center"/>
        <w:rPr>
          <w:smallCaps/>
          <w:sz w:val="40"/>
          <w:szCs w:val="40"/>
        </w:rPr>
      </w:pPr>
      <w:r>
        <w:rPr>
          <w:smallCaps/>
          <w:sz w:val="40"/>
          <w:szCs w:val="40"/>
        </w:rPr>
        <w:t>Secretary of State</w:t>
      </w:r>
    </w:p>
    <w:p w:rsidR="00CF5C90" w:rsidP="00CF5C90" w:rsidRDefault="00CF5C90" w14:paraId="07923F05" w14:textId="77777777">
      <w:pPr>
        <w:jc w:val="center"/>
        <w:rPr>
          <w:smallCaps/>
          <w:sz w:val="32"/>
          <w:szCs w:val="32"/>
        </w:rPr>
      </w:pPr>
      <w:r>
        <w:rPr>
          <w:smallCaps/>
          <w:sz w:val="32"/>
          <w:szCs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smallCaps/>
              <w:sz w:val="32"/>
              <w:szCs w:val="32"/>
            </w:rPr>
            <w:t>Indiana</w:t>
          </w:r>
        </w:smartTag>
      </w:smartTag>
    </w:p>
    <w:p w:rsidR="00CF5C90" w:rsidP="00CF5C90" w:rsidRDefault="00CF5C90" w14:paraId="108846A3" w14:textId="77777777">
      <w:pPr>
        <w:jc w:val="center"/>
        <w:rPr>
          <w:smallCaps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>
            <w:rPr>
              <w:smallCaps/>
              <w:sz w:val="20"/>
              <w:szCs w:val="20"/>
            </w:rPr>
            <w:t>200 W. Washington Street</w:t>
          </w:r>
        </w:smartTag>
        <w:r>
          <w:rPr>
            <w:smallCaps/>
            <w:sz w:val="20"/>
            <w:szCs w:val="20"/>
          </w:rPr>
          <w:t xml:space="preserve">, </w:t>
        </w:r>
        <w:smartTag w:uri="urn:schemas-microsoft-com:office:smarttags" w:element="City">
          <w:r>
            <w:rPr>
              <w:smallCaps/>
              <w:sz w:val="20"/>
              <w:szCs w:val="20"/>
            </w:rPr>
            <w:t>Indianapolis</w:t>
          </w:r>
        </w:smartTag>
      </w:smartTag>
      <w:r>
        <w:rPr>
          <w:smallCaps/>
          <w:sz w:val="20"/>
          <w:szCs w:val="20"/>
        </w:rPr>
        <w:t>, IN  46204</w:t>
      </w:r>
    </w:p>
    <w:p w:rsidR="00027E6F" w:rsidRDefault="00027E6F" w14:paraId="570A87F2" w14:textId="77777777">
      <w:pPr>
        <w:pStyle w:val="Title"/>
      </w:pPr>
    </w:p>
    <w:p w:rsidR="00620AE7" w:rsidRDefault="00620AE7" w14:paraId="4A0E399D" w14:textId="77777777">
      <w:pPr>
        <w:jc w:val="center"/>
        <w:rPr>
          <w:b/>
          <w:sz w:val="32"/>
        </w:rPr>
      </w:pPr>
    </w:p>
    <w:p w:rsidRPr="00BF6368" w:rsidR="00620AE7" w:rsidRDefault="00620AE7" w14:paraId="1EC508B0" w14:textId="77777777">
      <w:pPr>
        <w:pStyle w:val="Heading2"/>
        <w:rPr>
          <w:sz w:val="36"/>
          <w:szCs w:val="36"/>
        </w:rPr>
      </w:pPr>
      <w:r w:rsidRPr="00BF6368">
        <w:rPr>
          <w:sz w:val="36"/>
          <w:szCs w:val="36"/>
        </w:rPr>
        <w:t>INDIANA STATE RECOUNT COMMISSION</w:t>
      </w:r>
    </w:p>
    <w:p w:rsidRPr="00BF6368" w:rsidR="00620AE7" w:rsidRDefault="00620AE7" w14:paraId="07EB1AD0" w14:textId="77777777">
      <w:pPr>
        <w:rPr>
          <w:sz w:val="36"/>
          <w:szCs w:val="36"/>
        </w:rPr>
      </w:pPr>
    </w:p>
    <w:p w:rsidRPr="00BF6368" w:rsidR="00620AE7" w:rsidP="003636AE" w:rsidRDefault="003636AE" w14:paraId="61704CFE" w14:textId="70FE24A4">
      <w:pPr>
        <w:jc w:val="center"/>
        <w:rPr>
          <w:b/>
          <w:bCs/>
          <w:sz w:val="36"/>
          <w:szCs w:val="36"/>
        </w:rPr>
      </w:pPr>
      <w:r w:rsidRPr="00BF6368">
        <w:rPr>
          <w:b/>
          <w:bCs/>
          <w:sz w:val="36"/>
          <w:szCs w:val="36"/>
        </w:rPr>
        <w:t>MEETING NOTICE</w:t>
      </w:r>
    </w:p>
    <w:p w:rsidR="00620AE7" w:rsidRDefault="00620AE7" w14:paraId="2C46854A" w14:textId="77777777"/>
    <w:p w:rsidRPr="00CC0C84" w:rsidR="00620AE7" w:rsidRDefault="00620AE7" w14:paraId="287439A2" w14:textId="72347772">
      <w:pPr>
        <w:rPr>
          <w:sz w:val="28"/>
          <w:szCs w:val="28"/>
        </w:rPr>
      </w:pPr>
      <w:r w:rsidRPr="2546432D" w:rsidR="33BAEC8C">
        <w:rPr>
          <w:sz w:val="28"/>
          <w:szCs w:val="28"/>
        </w:rPr>
        <w:t xml:space="preserve">The Indiana State Recount Commission will </w:t>
      </w:r>
      <w:r w:rsidRPr="2546432D" w:rsidR="1A370953">
        <w:rPr>
          <w:sz w:val="28"/>
          <w:szCs w:val="28"/>
        </w:rPr>
        <w:t>c</w:t>
      </w:r>
      <w:r w:rsidRPr="2546432D" w:rsidR="33BAEC8C">
        <w:rPr>
          <w:sz w:val="28"/>
          <w:szCs w:val="28"/>
        </w:rPr>
        <w:t xml:space="preserve">onvene </w:t>
      </w:r>
      <w:r w:rsidRPr="2546432D" w:rsidR="12F366EF">
        <w:rPr>
          <w:sz w:val="28"/>
          <w:szCs w:val="28"/>
        </w:rPr>
        <w:t xml:space="preserve">at </w:t>
      </w:r>
      <w:r w:rsidRPr="2546432D" w:rsidR="645252C9">
        <w:rPr>
          <w:sz w:val="28"/>
          <w:szCs w:val="28"/>
        </w:rPr>
        <w:t>9:00</w:t>
      </w:r>
      <w:r w:rsidRPr="2546432D" w:rsidR="035969E5">
        <w:rPr>
          <w:sz w:val="28"/>
          <w:szCs w:val="28"/>
        </w:rPr>
        <w:t xml:space="preserve"> </w:t>
      </w:r>
      <w:r w:rsidRPr="2546432D" w:rsidR="45F050B2">
        <w:rPr>
          <w:sz w:val="28"/>
          <w:szCs w:val="28"/>
        </w:rPr>
        <w:t>a</w:t>
      </w:r>
      <w:r w:rsidRPr="2546432D" w:rsidR="035969E5">
        <w:rPr>
          <w:sz w:val="28"/>
          <w:szCs w:val="28"/>
        </w:rPr>
        <w:t>.m.</w:t>
      </w:r>
      <w:r w:rsidRPr="2546432D" w:rsidR="695498F3">
        <w:rPr>
          <w:sz w:val="28"/>
          <w:szCs w:val="28"/>
        </w:rPr>
        <w:t xml:space="preserve"> EDT</w:t>
      </w:r>
      <w:r w:rsidRPr="2546432D" w:rsidR="7AF2EA36">
        <w:rPr>
          <w:sz w:val="28"/>
          <w:szCs w:val="28"/>
        </w:rPr>
        <w:t>,</w:t>
      </w:r>
      <w:r w:rsidRPr="2546432D" w:rsidR="33BAEC8C">
        <w:rPr>
          <w:sz w:val="28"/>
          <w:szCs w:val="28"/>
        </w:rPr>
        <w:t xml:space="preserve"> on </w:t>
      </w:r>
      <w:r w:rsidRPr="2546432D" w:rsidR="2254AE37">
        <w:rPr>
          <w:b w:val="1"/>
          <w:bCs w:val="1"/>
          <w:sz w:val="28"/>
          <w:szCs w:val="28"/>
        </w:rPr>
        <w:t>Tuesday</w:t>
      </w:r>
      <w:r w:rsidRPr="2546432D" w:rsidR="7F528668">
        <w:rPr>
          <w:b w:val="1"/>
          <w:bCs w:val="1"/>
          <w:sz w:val="28"/>
          <w:szCs w:val="28"/>
        </w:rPr>
        <w:t xml:space="preserve">, </w:t>
      </w:r>
      <w:r w:rsidRPr="2546432D" w:rsidR="1327A7F9">
        <w:rPr>
          <w:b w:val="1"/>
          <w:bCs w:val="1"/>
          <w:sz w:val="28"/>
          <w:szCs w:val="28"/>
        </w:rPr>
        <w:t>July 2</w:t>
      </w:r>
      <w:r w:rsidRPr="2546432D" w:rsidR="5781DCE7">
        <w:rPr>
          <w:b w:val="1"/>
          <w:bCs w:val="1"/>
          <w:sz w:val="28"/>
          <w:szCs w:val="28"/>
        </w:rPr>
        <w:t>8</w:t>
      </w:r>
      <w:r w:rsidRPr="2546432D" w:rsidR="5DCF73F4">
        <w:rPr>
          <w:b w:val="1"/>
          <w:bCs w:val="1"/>
          <w:sz w:val="28"/>
          <w:szCs w:val="28"/>
        </w:rPr>
        <w:t>, 2026</w:t>
      </w:r>
      <w:r w:rsidRPr="2546432D" w:rsidR="2E5E31BE">
        <w:rPr>
          <w:b w:val="1"/>
          <w:bCs w:val="1"/>
          <w:sz w:val="28"/>
          <w:szCs w:val="28"/>
        </w:rPr>
        <w:t>, Indiana Government Center South</w:t>
      </w:r>
      <w:r w:rsidRPr="2546432D" w:rsidR="2896DE43">
        <w:rPr>
          <w:b w:val="1"/>
          <w:bCs w:val="1"/>
          <w:sz w:val="28"/>
          <w:szCs w:val="28"/>
        </w:rPr>
        <w:t xml:space="preserve">, </w:t>
      </w:r>
      <w:r w:rsidRPr="2546432D" w:rsidR="47194035">
        <w:rPr>
          <w:b w:val="1"/>
          <w:bCs w:val="1"/>
          <w:sz w:val="28"/>
          <w:szCs w:val="28"/>
        </w:rPr>
        <w:t>Conference Room B</w:t>
      </w:r>
      <w:r w:rsidRPr="2546432D" w:rsidR="2896DE43">
        <w:rPr>
          <w:b w:val="1"/>
          <w:bCs w:val="1"/>
          <w:sz w:val="28"/>
          <w:szCs w:val="28"/>
        </w:rPr>
        <w:t xml:space="preserve">, </w:t>
      </w:r>
      <w:r w:rsidRPr="2546432D" w:rsidR="787F95D4">
        <w:rPr>
          <w:b w:val="1"/>
          <w:bCs w:val="1"/>
          <w:sz w:val="28"/>
          <w:szCs w:val="28"/>
        </w:rPr>
        <w:t>302</w:t>
      </w:r>
      <w:r w:rsidRPr="2546432D" w:rsidR="5DCF73F4">
        <w:rPr>
          <w:b w:val="1"/>
          <w:bCs w:val="1"/>
          <w:sz w:val="28"/>
          <w:szCs w:val="28"/>
        </w:rPr>
        <w:t xml:space="preserve"> W</w:t>
      </w:r>
      <w:r w:rsidRPr="2546432D" w:rsidR="787F95D4">
        <w:rPr>
          <w:b w:val="1"/>
          <w:bCs w:val="1"/>
          <w:sz w:val="28"/>
          <w:szCs w:val="28"/>
        </w:rPr>
        <w:t>est</w:t>
      </w:r>
      <w:r w:rsidRPr="2546432D" w:rsidR="5DCF73F4">
        <w:rPr>
          <w:b w:val="1"/>
          <w:bCs w:val="1"/>
          <w:sz w:val="28"/>
          <w:szCs w:val="28"/>
        </w:rPr>
        <w:t xml:space="preserve"> Washington Street</w:t>
      </w:r>
      <w:r w:rsidRPr="2546432D" w:rsidR="236EB811">
        <w:rPr>
          <w:b w:val="1"/>
          <w:bCs w:val="1"/>
          <w:sz w:val="28"/>
          <w:szCs w:val="28"/>
        </w:rPr>
        <w:t>, Indianapolis</w:t>
      </w:r>
      <w:r w:rsidRPr="2546432D" w:rsidR="0DC41037">
        <w:rPr>
          <w:b w:val="1"/>
          <w:bCs w:val="1"/>
          <w:sz w:val="28"/>
          <w:szCs w:val="28"/>
        </w:rPr>
        <w:t>, Indiana,</w:t>
      </w:r>
      <w:r w:rsidRPr="2546432D" w:rsidR="236EB811">
        <w:rPr>
          <w:b w:val="1"/>
          <w:bCs w:val="1"/>
          <w:sz w:val="28"/>
          <w:szCs w:val="28"/>
        </w:rPr>
        <w:t xml:space="preserve"> 46204</w:t>
      </w:r>
      <w:r w:rsidRPr="2546432D" w:rsidR="695498F3">
        <w:rPr>
          <w:b w:val="1"/>
          <w:bCs w:val="1"/>
          <w:sz w:val="28"/>
          <w:szCs w:val="28"/>
        </w:rPr>
        <w:t>,</w:t>
      </w:r>
      <w:r w:rsidRPr="2546432D" w:rsidR="1A370953">
        <w:rPr>
          <w:b w:val="1"/>
          <w:bCs w:val="1"/>
          <w:sz w:val="28"/>
          <w:szCs w:val="28"/>
        </w:rPr>
        <w:t xml:space="preserve"> </w:t>
      </w:r>
      <w:r w:rsidRPr="2546432D" w:rsidR="33BAEC8C">
        <w:rPr>
          <w:sz w:val="28"/>
          <w:szCs w:val="28"/>
        </w:rPr>
        <w:t>pursuant to Indiana Code 5-14-1.5-5.</w:t>
      </w:r>
    </w:p>
    <w:p w:rsidR="00CD17A9" w:rsidRDefault="00CD17A9" w14:paraId="21941BD0" w14:textId="77777777"/>
    <w:p w:rsidR="00CD17A9" w:rsidRDefault="00CD17A9" w14:paraId="592AD1F7" w14:textId="77777777"/>
    <w:p w:rsidRPr="005C0CC9" w:rsidR="00CD17A9" w:rsidRDefault="00CD17A9" w14:paraId="727D2340" w14:textId="77777777">
      <w:pPr>
        <w:rPr>
          <w:b/>
        </w:rPr>
      </w:pPr>
    </w:p>
    <w:p w:rsidR="00146B43" w:rsidP="00146B43" w:rsidRDefault="00146B43" w14:paraId="0DD3B5D9" w14:textId="77777777">
      <w:pPr>
        <w:pStyle w:val="Heading2"/>
      </w:pPr>
      <w:r>
        <w:t>AGENDA</w:t>
      </w:r>
    </w:p>
    <w:p w:rsidR="00146B43" w:rsidP="00146B43" w:rsidRDefault="00146B43" w14:paraId="0DF40FF1" w14:textId="77777777"/>
    <w:p w:rsidRPr="00D64365" w:rsidR="007D2E74" w:rsidP="00146B43" w:rsidRDefault="007D2E74" w14:paraId="75B287C2" w14:textId="04BC68E7">
      <w:pPr>
        <w:rPr>
          <w:sz w:val="28"/>
          <w:szCs w:val="28"/>
        </w:rPr>
      </w:pPr>
      <w:r w:rsidRPr="00D64365">
        <w:rPr>
          <w:sz w:val="28"/>
          <w:szCs w:val="28"/>
        </w:rPr>
        <w:t>9:00 a.m.</w:t>
      </w:r>
    </w:p>
    <w:p w:rsidRPr="00D64365" w:rsidR="00C41C99" w:rsidP="00146B43" w:rsidRDefault="00C41C99" w14:paraId="4A0A7D68" w14:textId="77777777">
      <w:pPr>
        <w:rPr>
          <w:sz w:val="28"/>
          <w:szCs w:val="28"/>
        </w:rPr>
      </w:pPr>
    </w:p>
    <w:p w:rsidRPr="00D64365" w:rsidR="00146B43" w:rsidP="00C41C99" w:rsidRDefault="00FE7E6C" w14:paraId="67143650" w14:textId="05E1CDD2">
      <w:pPr>
        <w:spacing w:after="120"/>
        <w:ind w:left="360"/>
        <w:rPr>
          <w:sz w:val="28"/>
          <w:szCs w:val="28"/>
        </w:rPr>
      </w:pPr>
      <w:r w:rsidRPr="00D64365">
        <w:rPr>
          <w:sz w:val="28"/>
          <w:szCs w:val="28"/>
        </w:rPr>
        <w:t xml:space="preserve">2026 Primary Election </w:t>
      </w:r>
      <w:r w:rsidR="00550FEE">
        <w:rPr>
          <w:b/>
          <w:bCs/>
          <w:sz w:val="28"/>
          <w:szCs w:val="28"/>
        </w:rPr>
        <w:t>Senate</w:t>
      </w:r>
      <w:r w:rsidRPr="00D64365">
        <w:rPr>
          <w:b/>
          <w:bCs/>
          <w:sz w:val="28"/>
          <w:szCs w:val="28"/>
        </w:rPr>
        <w:t xml:space="preserve"> District </w:t>
      </w:r>
      <w:r w:rsidR="00550FEE">
        <w:rPr>
          <w:b/>
          <w:bCs/>
          <w:sz w:val="28"/>
          <w:szCs w:val="28"/>
        </w:rPr>
        <w:t>23</w:t>
      </w:r>
      <w:r w:rsidRPr="00D64365" w:rsidR="004A1C69">
        <w:rPr>
          <w:sz w:val="28"/>
          <w:szCs w:val="28"/>
        </w:rPr>
        <w:t xml:space="preserve"> Recount (</w:t>
      </w:r>
      <w:r w:rsidR="00E37D6C">
        <w:rPr>
          <w:sz w:val="28"/>
          <w:szCs w:val="28"/>
        </w:rPr>
        <w:t>Copenhaver v. Deery</w:t>
      </w:r>
      <w:r w:rsidRPr="00D64365" w:rsidR="004A1C69">
        <w:rPr>
          <w:sz w:val="28"/>
          <w:szCs w:val="28"/>
        </w:rPr>
        <w:t>)</w:t>
      </w:r>
      <w:r w:rsidRPr="00D64365" w:rsidR="00272196">
        <w:rPr>
          <w:sz w:val="28"/>
          <w:szCs w:val="28"/>
        </w:rPr>
        <w:t xml:space="preserve"> – Recount </w:t>
      </w:r>
      <w:r w:rsidRPr="00D64365" w:rsidR="0035123E">
        <w:rPr>
          <w:sz w:val="28"/>
          <w:szCs w:val="28"/>
        </w:rPr>
        <w:t xml:space="preserve">Director and State Board of Accounts reports; </w:t>
      </w:r>
      <w:r w:rsidR="00816D53">
        <w:rPr>
          <w:sz w:val="28"/>
          <w:szCs w:val="28"/>
        </w:rPr>
        <w:t xml:space="preserve">discovery </w:t>
      </w:r>
      <w:r w:rsidR="003D193F">
        <w:rPr>
          <w:sz w:val="28"/>
          <w:szCs w:val="28"/>
        </w:rPr>
        <w:t>motions</w:t>
      </w:r>
      <w:r w:rsidR="00816D53">
        <w:rPr>
          <w:sz w:val="28"/>
          <w:szCs w:val="28"/>
        </w:rPr>
        <w:t xml:space="preserve">; </w:t>
      </w:r>
      <w:r w:rsidRPr="00D64365" w:rsidR="0035123E">
        <w:rPr>
          <w:sz w:val="28"/>
          <w:szCs w:val="28"/>
        </w:rPr>
        <w:t>recount proceedings.</w:t>
      </w:r>
    </w:p>
    <w:p w:rsidRPr="00D64365" w:rsidR="00382E05" w:rsidP="00382E05" w:rsidRDefault="00382E05" w14:paraId="5B305982" w14:textId="77777777">
      <w:pPr>
        <w:spacing w:after="120"/>
        <w:ind w:left="360"/>
        <w:rPr>
          <w:sz w:val="28"/>
          <w:szCs w:val="28"/>
        </w:rPr>
      </w:pPr>
    </w:p>
    <w:p w:rsidR="00C951EA" w:rsidP="003C3AE8" w:rsidRDefault="00C951EA" w14:paraId="6D9B3E43" w14:textId="77777777">
      <w:pPr>
        <w:ind w:left="720"/>
      </w:pPr>
    </w:p>
    <w:p w:rsidR="006E6118" w:rsidP="003C3AE8" w:rsidRDefault="006E6118" w14:paraId="0F3F6350" w14:textId="77777777">
      <w:pPr>
        <w:ind w:left="720"/>
      </w:pPr>
    </w:p>
    <w:p w:rsidR="006E6118" w:rsidP="003C3AE8" w:rsidRDefault="006E6118" w14:paraId="3FE4217E" w14:textId="77777777">
      <w:pPr>
        <w:ind w:left="720"/>
      </w:pPr>
    </w:p>
    <w:p w:rsidR="006E6118" w:rsidP="003C3AE8" w:rsidRDefault="006E6118" w14:paraId="625DDFE5" w14:textId="77777777">
      <w:pPr>
        <w:ind w:left="720"/>
      </w:pPr>
    </w:p>
    <w:p w:rsidRPr="000256C5" w:rsidR="00A830C6" w:rsidP="001F09C8" w:rsidRDefault="00387E65" w14:paraId="7A6296CC" w14:textId="47CDC17A">
      <w:pPr>
        <w:rPr>
          <w:sz w:val="28"/>
          <w:szCs w:val="28"/>
        </w:rPr>
      </w:pPr>
      <w:r w:rsidRPr="000256C5">
        <w:rPr>
          <w:sz w:val="28"/>
          <w:szCs w:val="28"/>
        </w:rPr>
        <w:t xml:space="preserve">The meeting will be </w:t>
      </w:r>
      <w:r w:rsidRPr="000256C5" w:rsidR="000256C5">
        <w:rPr>
          <w:sz w:val="28"/>
          <w:szCs w:val="28"/>
        </w:rPr>
        <w:t>webcast at:</w:t>
      </w:r>
    </w:p>
    <w:p w:rsidR="00C951EA" w:rsidP="00F67BAF" w:rsidRDefault="00C951EA" w14:paraId="1ADBBF6A" w14:textId="77777777"/>
    <w:p w:rsidRPr="000256C5" w:rsidR="007F2725" w:rsidP="00C951EA" w:rsidRDefault="00AE2653" w14:paraId="399E07F9" w14:textId="1DF22F9F">
      <w:pPr>
        <w:jc w:val="center"/>
        <w:rPr>
          <w:sz w:val="28"/>
          <w:szCs w:val="28"/>
        </w:rPr>
      </w:pPr>
      <w:hyperlink w:history="1" r:id="rId5">
        <w:r w:rsidRPr="000256C5">
          <w:rPr>
            <w:rStyle w:val="Hyperlink"/>
            <w:rFonts w:ascii="Helvetica" w:hAnsi="Helvetica" w:cs="Helvetica"/>
            <w:sz w:val="28"/>
            <w:szCs w:val="28"/>
          </w:rPr>
          <w:t>https://www.youtube.com/@SOSDiegoMorales</w:t>
        </w:r>
      </w:hyperlink>
    </w:p>
    <w:p w:rsidR="00826067" w:rsidP="003C3AE8" w:rsidRDefault="00826067" w14:paraId="4310C577" w14:textId="77777777">
      <w:pPr>
        <w:ind w:left="720"/>
      </w:pPr>
    </w:p>
    <w:p w:rsidR="00826067" w:rsidP="003C3AE8" w:rsidRDefault="00826067" w14:paraId="070D0CC0" w14:textId="77777777">
      <w:pPr>
        <w:ind w:left="720"/>
      </w:pPr>
    </w:p>
    <w:p w:rsidR="00BF6368" w:rsidP="003C3AE8" w:rsidRDefault="00BF6368" w14:paraId="495AA52F" w14:textId="77777777">
      <w:pPr>
        <w:ind w:left="720"/>
      </w:pPr>
    </w:p>
    <w:p w:rsidRPr="00AA79A4" w:rsidR="00AA79A4" w:rsidRDefault="00D76A2B" w14:paraId="09E34E35" w14:textId="2A25F0D5">
      <w:pPr>
        <w:rPr>
          <w:i/>
        </w:rPr>
      </w:pPr>
      <w:r>
        <w:rPr>
          <w:i/>
        </w:rPr>
        <w:t>Updated July 2</w:t>
      </w:r>
      <w:r w:rsidR="00A418C7">
        <w:rPr>
          <w:i/>
        </w:rPr>
        <w:t>7th</w:t>
      </w:r>
      <w:r w:rsidR="00D94FC8">
        <w:rPr>
          <w:i/>
        </w:rPr>
        <w:t xml:space="preserve">, </w:t>
      </w:r>
      <w:r w:rsidR="00777393">
        <w:rPr>
          <w:i/>
        </w:rPr>
        <w:t>2026,</w:t>
      </w:r>
      <w:r w:rsidR="00A841E2">
        <w:rPr>
          <w:i/>
        </w:rPr>
        <w:t xml:space="preserve"> in accordance with Indiana Code </w:t>
      </w:r>
      <w:r w:rsidR="00B33A40">
        <w:rPr>
          <w:i/>
        </w:rPr>
        <w:t>5-14-1.5</w:t>
      </w:r>
      <w:r w:rsidR="00777393">
        <w:rPr>
          <w:i/>
        </w:rPr>
        <w:t xml:space="preserve">-5(d) </w:t>
      </w:r>
    </w:p>
    <w:sectPr w:rsidRPr="00AA79A4" w:rsidR="00AA79A4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F71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8036352"/>
    <w:multiLevelType w:val="hybridMultilevel"/>
    <w:tmpl w:val="115EABD8"/>
    <w:lvl w:ilvl="0" w:tplc="1DD277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5E6067"/>
    <w:multiLevelType w:val="hybridMultilevel"/>
    <w:tmpl w:val="1892DDEC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020AC2"/>
    <w:multiLevelType w:val="hybridMultilevel"/>
    <w:tmpl w:val="525C0CC8"/>
    <w:lvl w:ilvl="0" w:tplc="FFFFFFFF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832926">
    <w:abstractNumId w:val="2"/>
  </w:num>
  <w:num w:numId="2" w16cid:durableId="300041946">
    <w:abstractNumId w:val="3"/>
  </w:num>
  <w:num w:numId="3" w16cid:durableId="1709720328">
    <w:abstractNumId w:val="0"/>
  </w:num>
  <w:num w:numId="4" w16cid:durableId="1024402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362"/>
    <w:rsid w:val="000256C5"/>
    <w:rsid w:val="00027E6F"/>
    <w:rsid w:val="00035627"/>
    <w:rsid w:val="00040896"/>
    <w:rsid w:val="00045A77"/>
    <w:rsid w:val="00085C52"/>
    <w:rsid w:val="000944F6"/>
    <w:rsid w:val="000B6267"/>
    <w:rsid w:val="000C4BE2"/>
    <w:rsid w:val="000F29C9"/>
    <w:rsid w:val="001015DB"/>
    <w:rsid w:val="001275EE"/>
    <w:rsid w:val="0014198F"/>
    <w:rsid w:val="00146B43"/>
    <w:rsid w:val="001B22F8"/>
    <w:rsid w:val="001D0407"/>
    <w:rsid w:val="001E3B4C"/>
    <w:rsid w:val="001F09C8"/>
    <w:rsid w:val="00225921"/>
    <w:rsid w:val="00251DF9"/>
    <w:rsid w:val="00264188"/>
    <w:rsid w:val="00272196"/>
    <w:rsid w:val="00276D42"/>
    <w:rsid w:val="00290584"/>
    <w:rsid w:val="002F23DF"/>
    <w:rsid w:val="0035123E"/>
    <w:rsid w:val="003636AE"/>
    <w:rsid w:val="003806C6"/>
    <w:rsid w:val="00382E05"/>
    <w:rsid w:val="00387C13"/>
    <w:rsid w:val="00387E65"/>
    <w:rsid w:val="003B1CFE"/>
    <w:rsid w:val="003C380C"/>
    <w:rsid w:val="003C3AE8"/>
    <w:rsid w:val="003C7019"/>
    <w:rsid w:val="003D0122"/>
    <w:rsid w:val="003D193F"/>
    <w:rsid w:val="003E3602"/>
    <w:rsid w:val="003F5CCB"/>
    <w:rsid w:val="004574F7"/>
    <w:rsid w:val="00486637"/>
    <w:rsid w:val="004A1C69"/>
    <w:rsid w:val="004B25C9"/>
    <w:rsid w:val="004C24D2"/>
    <w:rsid w:val="0050294C"/>
    <w:rsid w:val="00504F69"/>
    <w:rsid w:val="00540309"/>
    <w:rsid w:val="00550FEE"/>
    <w:rsid w:val="0059410B"/>
    <w:rsid w:val="0059592F"/>
    <w:rsid w:val="005C0CC9"/>
    <w:rsid w:val="005F690F"/>
    <w:rsid w:val="00620AE7"/>
    <w:rsid w:val="006C50C9"/>
    <w:rsid w:val="006E6118"/>
    <w:rsid w:val="006F4C57"/>
    <w:rsid w:val="006F660C"/>
    <w:rsid w:val="0072793D"/>
    <w:rsid w:val="007322F9"/>
    <w:rsid w:val="00777393"/>
    <w:rsid w:val="007830B0"/>
    <w:rsid w:val="007A5D0E"/>
    <w:rsid w:val="007D2E74"/>
    <w:rsid w:val="007D5D4A"/>
    <w:rsid w:val="007E5571"/>
    <w:rsid w:val="007F2207"/>
    <w:rsid w:val="007F2725"/>
    <w:rsid w:val="0080447D"/>
    <w:rsid w:val="00816D53"/>
    <w:rsid w:val="00826067"/>
    <w:rsid w:val="008366FE"/>
    <w:rsid w:val="008A6F63"/>
    <w:rsid w:val="008B4725"/>
    <w:rsid w:val="0090355B"/>
    <w:rsid w:val="009E0B48"/>
    <w:rsid w:val="009F4A67"/>
    <w:rsid w:val="00A37EE6"/>
    <w:rsid w:val="00A418C7"/>
    <w:rsid w:val="00A43050"/>
    <w:rsid w:val="00A830C6"/>
    <w:rsid w:val="00A841E2"/>
    <w:rsid w:val="00AA79A4"/>
    <w:rsid w:val="00AC3952"/>
    <w:rsid w:val="00AD49DE"/>
    <w:rsid w:val="00AE2653"/>
    <w:rsid w:val="00B33A40"/>
    <w:rsid w:val="00B461F1"/>
    <w:rsid w:val="00BA15E5"/>
    <w:rsid w:val="00BF6368"/>
    <w:rsid w:val="00C0380B"/>
    <w:rsid w:val="00C378ED"/>
    <w:rsid w:val="00C41C99"/>
    <w:rsid w:val="00C57179"/>
    <w:rsid w:val="00C907B8"/>
    <w:rsid w:val="00C92936"/>
    <w:rsid w:val="00C951EA"/>
    <w:rsid w:val="00CB6879"/>
    <w:rsid w:val="00CC0C84"/>
    <w:rsid w:val="00CD17A9"/>
    <w:rsid w:val="00CD314E"/>
    <w:rsid w:val="00CF5C90"/>
    <w:rsid w:val="00D32565"/>
    <w:rsid w:val="00D633C6"/>
    <w:rsid w:val="00D64365"/>
    <w:rsid w:val="00D73EFE"/>
    <w:rsid w:val="00D76A2B"/>
    <w:rsid w:val="00D7716D"/>
    <w:rsid w:val="00D94FC8"/>
    <w:rsid w:val="00DA0CFC"/>
    <w:rsid w:val="00DD1C41"/>
    <w:rsid w:val="00E3202D"/>
    <w:rsid w:val="00E37D6C"/>
    <w:rsid w:val="00E43665"/>
    <w:rsid w:val="00E609C7"/>
    <w:rsid w:val="00EB0347"/>
    <w:rsid w:val="00EB3CF9"/>
    <w:rsid w:val="00EB5520"/>
    <w:rsid w:val="00EC6AE4"/>
    <w:rsid w:val="00F40CB6"/>
    <w:rsid w:val="00F539A6"/>
    <w:rsid w:val="00F64362"/>
    <w:rsid w:val="00F67BAF"/>
    <w:rsid w:val="00FE7E6C"/>
    <w:rsid w:val="00FF4971"/>
    <w:rsid w:val="035969E5"/>
    <w:rsid w:val="0DC41037"/>
    <w:rsid w:val="12F366EF"/>
    <w:rsid w:val="1327A7F9"/>
    <w:rsid w:val="1A370953"/>
    <w:rsid w:val="2254AE37"/>
    <w:rsid w:val="236EB811"/>
    <w:rsid w:val="2546432D"/>
    <w:rsid w:val="2896DE43"/>
    <w:rsid w:val="2E5E31BE"/>
    <w:rsid w:val="33BAEC8C"/>
    <w:rsid w:val="45F050B2"/>
    <w:rsid w:val="47194035"/>
    <w:rsid w:val="5781DCE7"/>
    <w:rsid w:val="5DCF73F4"/>
    <w:rsid w:val="645252C9"/>
    <w:rsid w:val="695498F3"/>
    <w:rsid w:val="787F95D4"/>
    <w:rsid w:val="7AF2EA36"/>
    <w:rsid w:val="7F528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3F46AE9"/>
  <w15:chartTrackingRefBased/>
  <w15:docId w15:val="{CAA3784E-AA98-4002-8719-2541C8A7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32"/>
    </w:rPr>
  </w:style>
  <w:style w:type="paragraph" w:styleId="BalloonText">
    <w:name w:val="Balloon Text"/>
    <w:basedOn w:val="Normal"/>
    <w:link w:val="BalloonTextChar"/>
    <w:rsid w:val="00387C1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rsid w:val="00387C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2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s://www.youtube.com/@SOSDiegoMorales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Indiana Election Division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AGENDA</dc:title>
  <dc:subject/>
  <dc:creator>Valued Gateway Client</dc:creator>
  <keywords/>
  <lastModifiedBy>Duncan, Christopher (SOS)</lastModifiedBy>
  <revision>3</revision>
  <lastPrinted>2026-07-27T14:09:00.0000000Z</lastPrinted>
  <dcterms:created xsi:type="dcterms:W3CDTF">2026-07-27T14:21:00.0000000Z</dcterms:created>
  <dcterms:modified xsi:type="dcterms:W3CDTF">2026-07-27T21:13:41.1282410Z</dcterms:modified>
</coreProperties>
</file>