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04" w:rsidRPr="006E705B" w:rsidRDefault="00A32604" w:rsidP="00A32604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Sub-</w:t>
      </w:r>
      <w:r w:rsidRPr="006E705B">
        <w:rPr>
          <w:rFonts w:asciiTheme="majorHAnsi" w:hAnsiTheme="majorHAnsi"/>
          <w:b/>
          <w:sz w:val="28"/>
        </w:rPr>
        <w:t>Grantee Match Certification</w:t>
      </w:r>
    </w:p>
    <w:p w:rsidR="00A32604" w:rsidRDefault="00A32604" w:rsidP="00A32604">
      <w:pPr>
        <w:spacing w:after="0" w:line="240" w:lineRule="auto"/>
        <w:rPr>
          <w:sz w:val="28"/>
        </w:rPr>
      </w:pPr>
    </w:p>
    <w:p w:rsidR="00A32604" w:rsidRDefault="00A32604" w:rsidP="00A3260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</w:t>
      </w:r>
      <w:r w:rsidRPr="006E705B">
        <w:rPr>
          <w:rFonts w:asciiTheme="minorHAnsi" w:hAnsiTheme="minorHAnsi"/>
          <w:sz w:val="24"/>
          <w:szCs w:val="24"/>
        </w:rPr>
        <w:t xml:space="preserve"> form certifies that </w:t>
      </w:r>
      <w:r w:rsidRPr="00A32604">
        <w:rPr>
          <w:rFonts w:asciiTheme="minorHAnsi" w:hAnsiTheme="minorHAnsi"/>
          <w:sz w:val="24"/>
          <w:szCs w:val="24"/>
        </w:rPr>
        <w:t xml:space="preserve">____________________________________________ </w:t>
      </w:r>
      <w:r w:rsidRPr="006E705B">
        <w:rPr>
          <w:rFonts w:asciiTheme="minorHAnsi" w:hAnsiTheme="minorHAnsi"/>
          <w:sz w:val="24"/>
          <w:szCs w:val="24"/>
        </w:rPr>
        <w:t>agree</w:t>
      </w:r>
      <w:r>
        <w:rPr>
          <w:rFonts w:asciiTheme="minorHAnsi" w:hAnsiTheme="minorHAnsi"/>
          <w:sz w:val="24"/>
          <w:szCs w:val="24"/>
        </w:rPr>
        <w:t>s</w:t>
      </w:r>
      <w:r w:rsidRPr="006E705B">
        <w:rPr>
          <w:rFonts w:asciiTheme="minorHAnsi" w:hAnsiTheme="minorHAnsi"/>
          <w:sz w:val="24"/>
          <w:szCs w:val="24"/>
        </w:rPr>
        <w:t xml:space="preserve"> to all of the provisions listed in this docum</w:t>
      </w:r>
      <w:r>
        <w:rPr>
          <w:rFonts w:asciiTheme="minorHAnsi" w:hAnsiTheme="minorHAnsi"/>
          <w:sz w:val="24"/>
          <w:szCs w:val="24"/>
        </w:rPr>
        <w:t>ent during the entire commencement of the Indiana AmeriCorps*State Funding Agreement entered into between the party listed above and the Office of Faith-Based and Community Initiatives (OFBCI).  The organization agrees to the following:</w:t>
      </w:r>
    </w:p>
    <w:p w:rsidR="00A32604" w:rsidRPr="006E705B" w:rsidRDefault="00A32604" w:rsidP="00A3260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2604" w:rsidRPr="006E705B" w:rsidRDefault="00A32604" w:rsidP="00A3260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E705B">
        <w:rPr>
          <w:rFonts w:asciiTheme="minorHAnsi" w:hAnsiTheme="minorHAnsi"/>
          <w:sz w:val="24"/>
          <w:szCs w:val="24"/>
        </w:rPr>
        <w:t>The organization stipulates that the cash matching funds as specified in the Indiana AmeriCor</w:t>
      </w:r>
      <w:r>
        <w:rPr>
          <w:rFonts w:asciiTheme="minorHAnsi" w:hAnsiTheme="minorHAnsi"/>
          <w:sz w:val="24"/>
          <w:szCs w:val="24"/>
        </w:rPr>
        <w:t>ps*State Funding Agreement will</w:t>
      </w:r>
      <w:r w:rsidRPr="006E705B">
        <w:rPr>
          <w:rFonts w:asciiTheme="minorHAnsi" w:hAnsiTheme="minorHAnsi"/>
          <w:sz w:val="24"/>
          <w:szCs w:val="24"/>
        </w:rPr>
        <w:t xml:space="preserve"> be derived from non-federal monies.  </w:t>
      </w:r>
    </w:p>
    <w:p w:rsidR="00A32604" w:rsidRPr="006E705B" w:rsidRDefault="00A32604" w:rsidP="00A3260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E705B">
        <w:rPr>
          <w:rFonts w:asciiTheme="minorHAnsi" w:hAnsiTheme="minorHAnsi"/>
          <w:sz w:val="24"/>
          <w:szCs w:val="24"/>
        </w:rPr>
        <w:t>The cash match will be provided in accordance with applicable federal regulations that includes the 2004-05 AmeriCorps Provisions, the Uniform Administrative Requirements [OMB Circulars A-102 (45 C.F.R. 2543) and A-110 (45 C.F.R. 2541)], and the Federal Cost Principles (OMB Circulars A-21, A-87, and A-122).</w:t>
      </w:r>
    </w:p>
    <w:p w:rsidR="00A32604" w:rsidRPr="006E705B" w:rsidRDefault="00A32604" w:rsidP="00A3260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E705B">
        <w:rPr>
          <w:rFonts w:asciiTheme="minorHAnsi" w:hAnsiTheme="minorHAnsi"/>
          <w:sz w:val="24"/>
          <w:szCs w:val="24"/>
        </w:rPr>
        <w:t>The cash match for member support costs (living allowance category) excluding health care will be in non-federal monies.</w:t>
      </w:r>
    </w:p>
    <w:p w:rsidR="00A32604" w:rsidRPr="006E705B" w:rsidRDefault="00A32604" w:rsidP="00A3260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E705B">
        <w:rPr>
          <w:rFonts w:asciiTheme="minorHAnsi" w:hAnsiTheme="minorHAnsi"/>
          <w:sz w:val="24"/>
          <w:szCs w:val="24"/>
        </w:rPr>
        <w:t>The cash match will be verifiable in the organization’s accounting records.</w:t>
      </w:r>
    </w:p>
    <w:p w:rsidR="00A32604" w:rsidRPr="006E705B" w:rsidRDefault="00A32604" w:rsidP="00A3260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E705B">
        <w:rPr>
          <w:rFonts w:asciiTheme="minorHAnsi" w:hAnsiTheme="minorHAnsi"/>
          <w:sz w:val="24"/>
          <w:szCs w:val="24"/>
        </w:rPr>
        <w:t>The match will not be included as contributions for any other federally-assisted program.</w:t>
      </w:r>
    </w:p>
    <w:p w:rsidR="00A32604" w:rsidRPr="006E705B" w:rsidRDefault="00A32604" w:rsidP="00A3260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E705B">
        <w:rPr>
          <w:rFonts w:asciiTheme="minorHAnsi" w:hAnsiTheme="minorHAnsi"/>
          <w:sz w:val="24"/>
          <w:szCs w:val="24"/>
        </w:rPr>
        <w:t>If federal cash match is used for program operating costs, then the federal statute and/or implementing federal regulations for such federal cash must specifically indicate that such federal funds may be used to meet the cost sharing or matching requirements of another federal grant.</w:t>
      </w:r>
    </w:p>
    <w:p w:rsidR="00A32604" w:rsidRDefault="00A32604" w:rsidP="00A3260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2604" w:rsidRDefault="00A32604" w:rsidP="00A3260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form does not void or nullify any portion or agreement contained within the Indiana AmeriCorps*State Funding Agreement.  If any disagreement exists between the two documents, the</w:t>
      </w:r>
      <w:r w:rsidRPr="006E705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Indiana AmeriCorps*State Funding Agreement takes precedence and this document is secondary.</w:t>
      </w:r>
      <w:r w:rsidRPr="006E705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No part of this document is meant to be interpreted as a promise or agreement made on behalf of the OFBCI with any party that it has not entered into a legally binding agreement.  The individual(s) signing this document, by signing, do declare they have the legal authority to sign the document on behalf of the organization listed above.   </w:t>
      </w:r>
    </w:p>
    <w:p w:rsidR="00A32604" w:rsidRDefault="00A32604" w:rsidP="00A32604">
      <w:pPr>
        <w:tabs>
          <w:tab w:val="left" w:pos="6779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A32604" w:rsidRPr="006E705B" w:rsidRDefault="00A32604" w:rsidP="00A3260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2604" w:rsidRPr="006E705B" w:rsidRDefault="00A32604" w:rsidP="00A3260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2604" w:rsidRPr="006E705B" w:rsidRDefault="00A32604" w:rsidP="00A3260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E705B">
        <w:rPr>
          <w:rFonts w:asciiTheme="minorHAnsi" w:hAnsiTheme="minorHAnsi"/>
          <w:sz w:val="24"/>
          <w:szCs w:val="24"/>
        </w:rPr>
        <w:t xml:space="preserve">___________________________                     </w:t>
      </w:r>
      <w:r>
        <w:rPr>
          <w:rFonts w:asciiTheme="minorHAnsi" w:hAnsiTheme="minorHAnsi"/>
          <w:sz w:val="24"/>
          <w:szCs w:val="24"/>
        </w:rPr>
        <w:t>_____________________</w:t>
      </w:r>
      <w:r w:rsidRPr="006E705B">
        <w:rPr>
          <w:rFonts w:asciiTheme="minorHAnsi" w:hAnsiTheme="minorHAnsi"/>
          <w:sz w:val="24"/>
          <w:szCs w:val="24"/>
        </w:rPr>
        <w:t>_________________</w:t>
      </w:r>
    </w:p>
    <w:p w:rsidR="00A32604" w:rsidRPr="006E705B" w:rsidRDefault="00A32604" w:rsidP="00A3260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E705B">
        <w:rPr>
          <w:rFonts w:asciiTheme="minorHAnsi" w:hAnsiTheme="minorHAnsi"/>
          <w:sz w:val="24"/>
          <w:szCs w:val="24"/>
        </w:rPr>
        <w:t>Typed Name</w:t>
      </w:r>
      <w:r w:rsidRPr="006E705B">
        <w:rPr>
          <w:rFonts w:asciiTheme="minorHAnsi" w:hAnsiTheme="minorHAnsi"/>
          <w:sz w:val="24"/>
          <w:szCs w:val="24"/>
        </w:rPr>
        <w:tab/>
      </w:r>
      <w:r w:rsidRPr="006E705B">
        <w:rPr>
          <w:rFonts w:asciiTheme="minorHAnsi" w:hAnsiTheme="minorHAnsi"/>
          <w:sz w:val="24"/>
          <w:szCs w:val="24"/>
        </w:rPr>
        <w:tab/>
      </w:r>
      <w:r w:rsidRPr="006E705B">
        <w:rPr>
          <w:rFonts w:asciiTheme="minorHAnsi" w:hAnsiTheme="minorHAnsi"/>
          <w:sz w:val="24"/>
          <w:szCs w:val="24"/>
        </w:rPr>
        <w:tab/>
      </w:r>
      <w:r w:rsidRPr="006E705B">
        <w:rPr>
          <w:rFonts w:asciiTheme="minorHAnsi" w:hAnsiTheme="minorHAnsi"/>
          <w:sz w:val="24"/>
          <w:szCs w:val="24"/>
        </w:rPr>
        <w:tab/>
      </w:r>
      <w:r w:rsidRPr="006E705B">
        <w:rPr>
          <w:rFonts w:asciiTheme="minorHAnsi" w:hAnsiTheme="minorHAnsi"/>
          <w:sz w:val="24"/>
          <w:szCs w:val="24"/>
        </w:rPr>
        <w:tab/>
        <w:t xml:space="preserve">     Organization Name</w:t>
      </w:r>
    </w:p>
    <w:p w:rsidR="00A32604" w:rsidRPr="006E705B" w:rsidRDefault="00A32604" w:rsidP="00A3260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32604" w:rsidRPr="006E705B" w:rsidRDefault="00A32604" w:rsidP="00A3260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E705B">
        <w:rPr>
          <w:rFonts w:asciiTheme="minorHAnsi" w:hAnsiTheme="minorHAnsi"/>
          <w:sz w:val="24"/>
          <w:szCs w:val="24"/>
        </w:rPr>
        <w:t xml:space="preserve">___________________________                    </w:t>
      </w:r>
      <w:r>
        <w:rPr>
          <w:rFonts w:asciiTheme="minorHAnsi" w:hAnsiTheme="minorHAnsi"/>
          <w:sz w:val="24"/>
          <w:szCs w:val="24"/>
        </w:rPr>
        <w:t>_____________</w:t>
      </w:r>
    </w:p>
    <w:p w:rsidR="00A32604" w:rsidRPr="006E705B" w:rsidRDefault="00A32604" w:rsidP="00A3260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E705B">
        <w:rPr>
          <w:rFonts w:asciiTheme="minorHAnsi" w:hAnsiTheme="minorHAnsi"/>
          <w:sz w:val="24"/>
          <w:szCs w:val="24"/>
        </w:rPr>
        <w:t>Signature                                                              Date of Signature</w:t>
      </w:r>
    </w:p>
    <w:p w:rsidR="00A32604" w:rsidRDefault="00A32604" w:rsidP="00A32604">
      <w:pPr>
        <w:spacing w:after="0" w:line="240" w:lineRule="auto"/>
        <w:rPr>
          <w:sz w:val="28"/>
        </w:rPr>
      </w:pPr>
    </w:p>
    <w:p w:rsidR="00FA1E4D" w:rsidRDefault="00DF7457"/>
    <w:sectPr w:rsidR="00FA1E4D" w:rsidSect="004808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57" w:rsidRDefault="00DF7457" w:rsidP="00A32604">
      <w:pPr>
        <w:spacing w:after="0" w:line="240" w:lineRule="auto"/>
      </w:pPr>
      <w:r>
        <w:separator/>
      </w:r>
    </w:p>
  </w:endnote>
  <w:endnote w:type="continuationSeparator" w:id="0">
    <w:p w:rsidR="00DF7457" w:rsidRDefault="00DF7457" w:rsidP="00A3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57" w:rsidRDefault="00DF7457" w:rsidP="00A32604">
      <w:pPr>
        <w:spacing w:after="0" w:line="240" w:lineRule="auto"/>
      </w:pPr>
      <w:r>
        <w:separator/>
      </w:r>
    </w:p>
  </w:footnote>
  <w:footnote w:type="continuationSeparator" w:id="0">
    <w:p w:rsidR="00DF7457" w:rsidRDefault="00DF7457" w:rsidP="00A3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04" w:rsidRDefault="00A32604" w:rsidP="00A32604">
    <w:pPr>
      <w:pStyle w:val="Header"/>
      <w:jc w:val="center"/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1" name="Picture 0" descr="AmeriCorpsINDIAN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orpsINDIAN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5044" cy="91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2604" w:rsidRDefault="00A326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24AF2"/>
    <w:multiLevelType w:val="hybridMultilevel"/>
    <w:tmpl w:val="418E5C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32604"/>
    <w:rsid w:val="0048085D"/>
    <w:rsid w:val="00A32604"/>
    <w:rsid w:val="00BA71F5"/>
    <w:rsid w:val="00D6207E"/>
    <w:rsid w:val="00D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2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60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0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3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6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Company>State of Indiana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EHiggins</dc:creator>
  <cp:lastModifiedBy>EHiggins</cp:lastModifiedBy>
  <cp:revision>1</cp:revision>
  <dcterms:created xsi:type="dcterms:W3CDTF">2013-07-12T12:32:00Z</dcterms:created>
  <dcterms:modified xsi:type="dcterms:W3CDTF">2013-07-12T12:34:00Z</dcterms:modified>
</cp:coreProperties>
</file>