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969E" w14:textId="516D20AD" w:rsidR="004D1D1A" w:rsidRPr="004D1D1A" w:rsidRDefault="004D1D1A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  <w:r w:rsidRPr="004D1D1A">
        <w:rPr>
          <w:rStyle w:val="Strong"/>
          <w:sz w:val="28"/>
          <w:szCs w:val="28"/>
          <w:u w:val="single"/>
        </w:rPr>
        <w:t>PUBLIC ANNOUNCEMENT</w:t>
      </w:r>
    </w:p>
    <w:p w14:paraId="4BE9B418" w14:textId="77777777" w:rsidR="004D1D1A" w:rsidRPr="004D1D1A" w:rsidRDefault="004D1D1A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7D76B0D0" w14:textId="7FE9EB02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D1D1A">
        <w:rPr>
          <w:rStyle w:val="Strong"/>
          <w:sz w:val="28"/>
          <w:szCs w:val="28"/>
        </w:rPr>
        <w:t>THE STATE BUDGET COMMITTEE</w:t>
      </w:r>
    </w:p>
    <w:p w14:paraId="4D6A062F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D1D1A">
        <w:rPr>
          <w:rStyle w:val="Strong"/>
          <w:sz w:val="28"/>
          <w:szCs w:val="28"/>
        </w:rPr>
        <w:t> </w:t>
      </w:r>
    </w:p>
    <w:p w14:paraId="777C2531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D1D1A">
        <w:rPr>
          <w:rStyle w:val="Strong"/>
          <w:sz w:val="28"/>
          <w:szCs w:val="28"/>
        </w:rPr>
        <w:t xml:space="preserve">WILL MEET FOR </w:t>
      </w:r>
    </w:p>
    <w:p w14:paraId="70ABCD1F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09E91613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D1D1A">
        <w:rPr>
          <w:rStyle w:val="Strong"/>
          <w:sz w:val="28"/>
          <w:szCs w:val="28"/>
        </w:rPr>
        <w:t>BUDGET HEARINGS ON</w:t>
      </w:r>
    </w:p>
    <w:p w14:paraId="4E009B76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0858DF6D" w14:textId="77777777" w:rsidR="00867746" w:rsidRPr="004D1D1A" w:rsidRDefault="00867746" w:rsidP="004D1D1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D1A">
        <w:rPr>
          <w:b/>
          <w:bCs/>
          <w:sz w:val="28"/>
          <w:szCs w:val="28"/>
        </w:rPr>
        <w:t>WEDNESDAY, DECEMBER 7</w:t>
      </w:r>
      <w:r w:rsidRPr="004D1D1A">
        <w:rPr>
          <w:b/>
          <w:bCs/>
          <w:sz w:val="28"/>
          <w:szCs w:val="28"/>
          <w:vertAlign w:val="superscript"/>
        </w:rPr>
        <w:t>TH</w:t>
      </w:r>
      <w:r w:rsidRPr="004D1D1A">
        <w:rPr>
          <w:b/>
          <w:bCs/>
          <w:sz w:val="28"/>
          <w:szCs w:val="28"/>
        </w:rPr>
        <w:t xml:space="preserve"> AT 10:30 AM (EST),</w:t>
      </w:r>
    </w:p>
    <w:p w14:paraId="54801F1B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23625BA" w14:textId="77777777" w:rsidR="00867746" w:rsidRPr="004D1D1A" w:rsidRDefault="00867746" w:rsidP="004D1D1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D1A">
        <w:rPr>
          <w:b/>
          <w:bCs/>
          <w:sz w:val="28"/>
          <w:szCs w:val="28"/>
        </w:rPr>
        <w:t>THURSDAY, DECEMBER 8</w:t>
      </w:r>
      <w:r w:rsidRPr="004D1D1A">
        <w:rPr>
          <w:b/>
          <w:bCs/>
          <w:sz w:val="28"/>
          <w:szCs w:val="28"/>
          <w:vertAlign w:val="superscript"/>
        </w:rPr>
        <w:t>TH</w:t>
      </w:r>
      <w:r w:rsidRPr="004D1D1A">
        <w:rPr>
          <w:b/>
          <w:bCs/>
          <w:sz w:val="28"/>
          <w:szCs w:val="28"/>
        </w:rPr>
        <w:t xml:space="preserve"> AT 10:00 AM (EST),</w:t>
      </w:r>
    </w:p>
    <w:p w14:paraId="02521F06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37CE37A" w14:textId="5B74D6C4" w:rsidR="00867746" w:rsidRPr="004D1D1A" w:rsidRDefault="00867746" w:rsidP="004D1D1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D1A">
        <w:rPr>
          <w:b/>
          <w:bCs/>
          <w:sz w:val="28"/>
          <w:szCs w:val="28"/>
        </w:rPr>
        <w:t>WEDNESDAY, DECEMBER 14</w:t>
      </w:r>
      <w:r w:rsidRPr="004D1D1A">
        <w:rPr>
          <w:b/>
          <w:bCs/>
          <w:sz w:val="28"/>
          <w:szCs w:val="28"/>
          <w:vertAlign w:val="superscript"/>
        </w:rPr>
        <w:t>TH</w:t>
      </w:r>
      <w:r w:rsidRPr="004D1D1A">
        <w:rPr>
          <w:b/>
          <w:bCs/>
          <w:sz w:val="28"/>
          <w:szCs w:val="28"/>
        </w:rPr>
        <w:t xml:space="preserve"> AT 10:30 </w:t>
      </w:r>
      <w:r w:rsidR="004D1D1A">
        <w:rPr>
          <w:b/>
          <w:bCs/>
          <w:sz w:val="28"/>
          <w:szCs w:val="28"/>
        </w:rPr>
        <w:t xml:space="preserve">AM </w:t>
      </w:r>
      <w:r w:rsidRPr="004D1D1A">
        <w:rPr>
          <w:b/>
          <w:bCs/>
          <w:sz w:val="28"/>
          <w:szCs w:val="28"/>
        </w:rPr>
        <w:t>(EST)</w:t>
      </w:r>
      <w:r w:rsidR="004D1D1A">
        <w:rPr>
          <w:b/>
          <w:bCs/>
          <w:sz w:val="28"/>
          <w:szCs w:val="28"/>
        </w:rPr>
        <w:t>,</w:t>
      </w:r>
    </w:p>
    <w:p w14:paraId="020BC5A2" w14:textId="77777777" w:rsidR="00867746" w:rsidRPr="004D1D1A" w:rsidRDefault="00867746" w:rsidP="004D1D1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18A99705" w14:textId="2928850A" w:rsidR="00867746" w:rsidRPr="004D1D1A" w:rsidRDefault="004D1D1A" w:rsidP="004D1D1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D1A">
        <w:rPr>
          <w:b/>
          <w:bCs/>
          <w:sz w:val="28"/>
          <w:szCs w:val="28"/>
        </w:rPr>
        <w:t>*</w:t>
      </w:r>
      <w:r w:rsidR="00867746" w:rsidRPr="004D1D1A">
        <w:rPr>
          <w:b/>
          <w:bCs/>
          <w:sz w:val="28"/>
          <w:szCs w:val="28"/>
        </w:rPr>
        <w:t>THURSDAY DECEMBER 15</w:t>
      </w:r>
      <w:r w:rsidR="00867746" w:rsidRPr="004D1D1A">
        <w:rPr>
          <w:b/>
          <w:bCs/>
          <w:sz w:val="28"/>
          <w:szCs w:val="28"/>
          <w:vertAlign w:val="superscript"/>
        </w:rPr>
        <w:t>TH</w:t>
      </w:r>
      <w:r w:rsidR="00867746" w:rsidRPr="004D1D1A">
        <w:rPr>
          <w:b/>
          <w:bCs/>
          <w:sz w:val="28"/>
          <w:szCs w:val="28"/>
        </w:rPr>
        <w:t xml:space="preserve"> AT 10:00 AM (EST)</w:t>
      </w:r>
    </w:p>
    <w:p w14:paraId="12849BDD" w14:textId="045C2EDA" w:rsidR="004D1D1A" w:rsidRPr="004D1D1A" w:rsidRDefault="004D1D1A" w:rsidP="0086774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2FA22E4" w14:textId="77777777" w:rsidR="004D1D1A" w:rsidRPr="004D1D1A" w:rsidRDefault="004D1D1A" w:rsidP="00867746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4D1D1A">
        <w:rPr>
          <w:b/>
          <w:bCs/>
          <w:i/>
          <w:iCs/>
          <w:sz w:val="28"/>
          <w:szCs w:val="28"/>
        </w:rPr>
        <w:t xml:space="preserve">*The Medicaid, Economic, and Revenue Forecasts, </w:t>
      </w:r>
    </w:p>
    <w:p w14:paraId="5F7E1232" w14:textId="0AC0D6B9" w:rsidR="004D1D1A" w:rsidRPr="004D1D1A" w:rsidRDefault="004D1D1A" w:rsidP="00867746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4D1D1A">
        <w:rPr>
          <w:b/>
          <w:bCs/>
          <w:i/>
          <w:iCs/>
          <w:sz w:val="28"/>
          <w:szCs w:val="28"/>
        </w:rPr>
        <w:t xml:space="preserve">and Business Meeting will take place on Thursday.  </w:t>
      </w:r>
    </w:p>
    <w:p w14:paraId="3D135304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96493C6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D1D1A">
        <w:rPr>
          <w:rStyle w:val="Strong"/>
          <w:sz w:val="28"/>
          <w:szCs w:val="28"/>
        </w:rPr>
        <w:t>AT THE</w:t>
      </w:r>
    </w:p>
    <w:p w14:paraId="1285EC2C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36C21446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D1D1A">
        <w:rPr>
          <w:rStyle w:val="Strong"/>
          <w:sz w:val="28"/>
          <w:szCs w:val="28"/>
        </w:rPr>
        <w:t>INDIANA STATEHOUSE</w:t>
      </w:r>
    </w:p>
    <w:p w14:paraId="4E90956C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D1A">
        <w:rPr>
          <w:sz w:val="28"/>
          <w:szCs w:val="28"/>
        </w:rPr>
        <w:br/>
      </w:r>
      <w:r w:rsidRPr="004D1D1A">
        <w:rPr>
          <w:b/>
          <w:bCs/>
          <w:sz w:val="28"/>
          <w:szCs w:val="28"/>
        </w:rPr>
        <w:t>SENATE APPROPRIATIONS COMMITTEE ROOM 431</w:t>
      </w:r>
    </w:p>
    <w:p w14:paraId="1BC141D4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D1A">
        <w:rPr>
          <w:sz w:val="28"/>
          <w:szCs w:val="28"/>
        </w:rPr>
        <w:br/>
      </w:r>
      <w:r w:rsidRPr="004D1D1A">
        <w:rPr>
          <w:b/>
          <w:bCs/>
          <w:sz w:val="28"/>
          <w:szCs w:val="28"/>
        </w:rPr>
        <w:t>200 W. WASHINGTON ST.,</w:t>
      </w:r>
    </w:p>
    <w:p w14:paraId="60072394" w14:textId="77777777" w:rsidR="00867746" w:rsidRPr="004D1D1A" w:rsidRDefault="00867746" w:rsidP="0086774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D1D1A">
        <w:rPr>
          <w:sz w:val="28"/>
          <w:szCs w:val="28"/>
        </w:rPr>
        <w:br/>
      </w:r>
      <w:r w:rsidRPr="004D1D1A">
        <w:rPr>
          <w:rStyle w:val="Strong"/>
          <w:sz w:val="28"/>
          <w:szCs w:val="28"/>
        </w:rPr>
        <w:t>INDIANAPOLIS, IN 46204</w:t>
      </w:r>
    </w:p>
    <w:p w14:paraId="53E386B6" w14:textId="77777777" w:rsidR="00A57A84" w:rsidRDefault="00A57A84" w:rsidP="00A57A84"/>
    <w:p w14:paraId="5AB3D0E1" w14:textId="77777777" w:rsidR="00A57A84" w:rsidRDefault="00A57A84" w:rsidP="00A57A84"/>
    <w:p w14:paraId="3F611CA2" w14:textId="77777777" w:rsidR="00A57A84" w:rsidRDefault="00A57A84" w:rsidP="00A57A84"/>
    <w:p w14:paraId="0B9444FA" w14:textId="77777777" w:rsidR="00A57A84" w:rsidRDefault="00A57A84" w:rsidP="00A57A84"/>
    <w:p w14:paraId="5226E14B" w14:textId="77777777" w:rsidR="00A57A84" w:rsidRDefault="00A57A84" w:rsidP="00A57A84"/>
    <w:p w14:paraId="72C9A127" w14:textId="1C6B3D4B" w:rsidR="000203F2" w:rsidRDefault="000203F2"/>
    <w:sectPr w:rsidR="000203F2" w:rsidSect="00451B7C">
      <w:headerReference w:type="default" r:id="rId7"/>
      <w:headerReference w:type="first" r:id="rId8"/>
      <w:footerReference w:type="first" r:id="rId9"/>
      <w:pgSz w:w="12240" w:h="15840"/>
      <w:pgMar w:top="720" w:right="1080" w:bottom="245" w:left="1440" w:header="1152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3477" w14:textId="77777777" w:rsidR="00A57A84" w:rsidRDefault="00A57A84" w:rsidP="00CC2DA3">
      <w:pPr>
        <w:spacing w:after="0" w:line="240" w:lineRule="auto"/>
      </w:pPr>
      <w:r>
        <w:separator/>
      </w:r>
    </w:p>
  </w:endnote>
  <w:endnote w:type="continuationSeparator" w:id="0">
    <w:p w14:paraId="63D3B77B" w14:textId="77777777" w:rsidR="00A57A84" w:rsidRDefault="00A57A84" w:rsidP="00CC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40BF" w14:textId="77777777" w:rsidR="00EA7E0A" w:rsidRPr="00DD4464" w:rsidRDefault="00EA7E0A" w:rsidP="002329F9">
    <w:pPr>
      <w:pStyle w:val="Heading1"/>
      <w:framePr w:w="4590" w:h="901" w:hSpace="187" w:wrap="around" w:x="3846" w:y="295"/>
      <w:rPr>
        <w:sz w:val="24"/>
      </w:rPr>
    </w:pPr>
    <w:r w:rsidRPr="00DD4464">
      <w:rPr>
        <w:sz w:val="24"/>
      </w:rPr>
      <w:t>212 State House</w:t>
    </w:r>
  </w:p>
  <w:p w14:paraId="06EF9C75" w14:textId="77777777" w:rsidR="00EA7E0A" w:rsidRPr="00DD4464" w:rsidRDefault="00EA7E0A" w:rsidP="002329F9">
    <w:pPr>
      <w:pStyle w:val="Heading1"/>
      <w:framePr w:w="4590" w:h="901" w:hSpace="187" w:wrap="around" w:x="3846" w:y="295"/>
      <w:rPr>
        <w:sz w:val="24"/>
      </w:rPr>
    </w:pPr>
    <w:r w:rsidRPr="00DD4464">
      <w:rPr>
        <w:sz w:val="24"/>
      </w:rPr>
      <w:t>Indianapolis, Indiana  46204-2796</w:t>
    </w:r>
  </w:p>
  <w:p w14:paraId="3151E968" w14:textId="77777777" w:rsidR="00EA7E0A" w:rsidRPr="00DD4464" w:rsidRDefault="00EA7E0A" w:rsidP="002329F9">
    <w:pPr>
      <w:pStyle w:val="Heading1"/>
      <w:framePr w:w="4590" w:h="901" w:hSpace="187" w:wrap="around" w:x="3846" w:y="295"/>
      <w:rPr>
        <w:sz w:val="24"/>
      </w:rPr>
    </w:pPr>
    <w:r w:rsidRPr="00DD4464">
      <w:rPr>
        <w:sz w:val="24"/>
      </w:rPr>
      <w:t>317/232-5610</w:t>
    </w:r>
  </w:p>
  <w:p w14:paraId="2E73F766" w14:textId="77777777" w:rsidR="00CC2DA3" w:rsidRDefault="00451B7C" w:rsidP="00451B7C">
    <w:pPr>
      <w:pStyle w:val="Footer"/>
      <w:tabs>
        <w:tab w:val="clear" w:pos="4680"/>
        <w:tab w:val="clear" w:pos="9360"/>
        <w:tab w:val="left" w:pos="1395"/>
        <w:tab w:val="left" w:pos="29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48C8" w14:textId="77777777" w:rsidR="00A57A84" w:rsidRDefault="00A57A84" w:rsidP="00CC2DA3">
      <w:pPr>
        <w:spacing w:after="0" w:line="240" w:lineRule="auto"/>
      </w:pPr>
      <w:r>
        <w:separator/>
      </w:r>
    </w:p>
  </w:footnote>
  <w:footnote w:type="continuationSeparator" w:id="0">
    <w:p w14:paraId="63C519B3" w14:textId="77777777" w:rsidR="00A57A84" w:rsidRDefault="00A57A84" w:rsidP="00CC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DF40" w14:textId="77777777" w:rsidR="00911B2A" w:rsidRDefault="00911B2A" w:rsidP="00911B2A">
    <w:pPr>
      <w:pStyle w:val="Header"/>
      <w:rPr>
        <w:rFonts w:ascii="Times New Roman" w:hAnsi="Times New Roman" w:cs="Times New Roman"/>
      </w:rPr>
    </w:pPr>
    <w:r w:rsidRPr="00911B2A">
      <w:rPr>
        <w:rFonts w:ascii="Times New Roman" w:hAnsi="Times New Roman" w:cs="Times New Roman"/>
      </w:rPr>
      <w:t>State Budget Agency</w:t>
    </w:r>
    <w:r w:rsidRPr="00911B2A">
      <w:rPr>
        <w:rFonts w:ascii="Times New Roman" w:hAnsi="Times New Roman" w:cs="Times New Roman"/>
      </w:rPr>
      <w:tab/>
    </w:r>
    <w:r w:rsidRPr="00911B2A">
      <w:rPr>
        <w:rFonts w:ascii="Times New Roman" w:hAnsi="Times New Roman" w:cs="Times New Roman"/>
      </w:rPr>
      <w:tab/>
    </w:r>
    <w:r w:rsidR="00D469E3">
      <w:rPr>
        <w:rFonts w:ascii="Times New Roman" w:hAnsi="Times New Roman" w:cs="Times New Roman"/>
      </w:rPr>
      <w:t xml:space="preserve">Page </w:t>
    </w:r>
    <w:r w:rsidR="00D469E3" w:rsidRPr="00D469E3">
      <w:rPr>
        <w:rFonts w:ascii="Times New Roman" w:hAnsi="Times New Roman" w:cs="Times New Roman"/>
      </w:rPr>
      <w:fldChar w:fldCharType="begin"/>
    </w:r>
    <w:r w:rsidR="00D469E3" w:rsidRPr="00D469E3">
      <w:rPr>
        <w:rFonts w:ascii="Times New Roman" w:hAnsi="Times New Roman" w:cs="Times New Roman"/>
      </w:rPr>
      <w:instrText xml:space="preserve"> PAGE   \* MERGEFORMAT </w:instrText>
    </w:r>
    <w:r w:rsidR="00D469E3" w:rsidRPr="00D469E3">
      <w:rPr>
        <w:rFonts w:ascii="Times New Roman" w:hAnsi="Times New Roman" w:cs="Times New Roman"/>
      </w:rPr>
      <w:fldChar w:fldCharType="separate"/>
    </w:r>
    <w:r w:rsidR="00D469E3" w:rsidRPr="00D469E3">
      <w:rPr>
        <w:rFonts w:ascii="Times New Roman" w:hAnsi="Times New Roman" w:cs="Times New Roman"/>
        <w:noProof/>
      </w:rPr>
      <w:t>1</w:t>
    </w:r>
    <w:r w:rsidR="00D469E3" w:rsidRPr="00D469E3">
      <w:rPr>
        <w:rFonts w:ascii="Times New Roman" w:hAnsi="Times New Roman" w:cs="Times New Roman"/>
        <w:noProof/>
      </w:rPr>
      <w:fldChar w:fldCharType="end"/>
    </w:r>
  </w:p>
  <w:p w14:paraId="487942F0" w14:textId="77777777" w:rsidR="00911B2A" w:rsidRPr="00911B2A" w:rsidRDefault="00911B2A" w:rsidP="00911B2A">
    <w:pPr>
      <w:pStyle w:val="Head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8ABA0" wp14:editId="73BD0399">
              <wp:simplePos x="0" y="0"/>
              <wp:positionH relativeFrom="margin">
                <wp:align>left</wp:align>
              </wp:positionH>
              <wp:positionV relativeFrom="paragraph">
                <wp:posOffset>96520</wp:posOffset>
              </wp:positionV>
              <wp:extent cx="59245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5739D" id="Straight Connector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66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6F09BCDD" w14:textId="77777777" w:rsidR="00CC2DA3" w:rsidRDefault="00CC2DA3" w:rsidP="00911B2A">
    <w:pPr>
      <w:pStyle w:val="Header"/>
      <w:tabs>
        <w:tab w:val="left" w:pos="43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861B" w14:textId="77777777" w:rsidR="001669C3" w:rsidRPr="00EA7E0A" w:rsidRDefault="001669C3" w:rsidP="00EA7E0A">
    <w:pPr>
      <w:framePr w:w="2175" w:h="466" w:hSpace="187" w:wrap="around" w:vAnchor="text" w:hAnchor="page" w:x="1719" w:y="-356"/>
      <w:spacing w:after="0"/>
      <w:rPr>
        <w:rFonts w:ascii="Times New Roman" w:hAnsi="Times New Roman" w:cs="Times New Roman"/>
        <w:b/>
        <w:sz w:val="24"/>
        <w:szCs w:val="24"/>
      </w:rPr>
    </w:pPr>
    <w:r w:rsidRPr="00A62157">
      <w:rPr>
        <w:rFonts w:ascii="Times New Roman" w:hAnsi="Times New Roman" w:cs="Times New Roman"/>
        <w:b/>
        <w:sz w:val="20"/>
        <w:szCs w:val="20"/>
      </w:rPr>
      <w:t xml:space="preserve">      </w:t>
    </w:r>
    <w:r w:rsidRPr="00EA7E0A">
      <w:rPr>
        <w:rFonts w:ascii="Times New Roman" w:hAnsi="Times New Roman" w:cs="Times New Roman"/>
        <w:b/>
        <w:sz w:val="24"/>
        <w:szCs w:val="24"/>
      </w:rPr>
      <w:t>Eric J. Holcomb</w:t>
    </w:r>
  </w:p>
  <w:p w14:paraId="7BB8966B" w14:textId="77777777" w:rsidR="001669C3" w:rsidRPr="00EA7E0A" w:rsidRDefault="001669C3" w:rsidP="00EA7E0A">
    <w:pPr>
      <w:framePr w:w="2175" w:h="466" w:hSpace="187" w:wrap="around" w:vAnchor="text" w:hAnchor="page" w:x="1719" w:y="-356"/>
      <w:spacing w:after="0"/>
      <w:jc w:val="center"/>
      <w:rPr>
        <w:rFonts w:ascii="Times New Roman" w:hAnsi="Times New Roman" w:cs="Times New Roman"/>
        <w:sz w:val="24"/>
        <w:szCs w:val="24"/>
      </w:rPr>
    </w:pPr>
    <w:r w:rsidRPr="00EA7E0A">
      <w:rPr>
        <w:rFonts w:ascii="Times New Roman" w:hAnsi="Times New Roman" w:cs="Times New Roman"/>
        <w:b/>
        <w:sz w:val="24"/>
        <w:szCs w:val="24"/>
      </w:rPr>
      <w:t>Governor</w:t>
    </w:r>
  </w:p>
  <w:p w14:paraId="736F7430" w14:textId="77777777" w:rsidR="001669C3" w:rsidRPr="00EA7E0A" w:rsidRDefault="001669C3" w:rsidP="00EA7E0A">
    <w:pPr>
      <w:framePr w:w="2235" w:h="646" w:hSpace="187" w:wrap="around" w:vAnchor="text" w:hAnchor="page" w:x="8634" w:y="-401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A7E0A">
      <w:rPr>
        <w:rFonts w:ascii="Times New Roman" w:hAnsi="Times New Roman" w:cs="Times New Roman"/>
        <w:b/>
        <w:sz w:val="24"/>
        <w:szCs w:val="24"/>
      </w:rPr>
      <w:t>Zachary Q. Jackson</w:t>
    </w:r>
  </w:p>
  <w:p w14:paraId="15C9563E" w14:textId="77777777" w:rsidR="001669C3" w:rsidRPr="00EA7E0A" w:rsidRDefault="001669C3" w:rsidP="00EA7E0A">
    <w:pPr>
      <w:framePr w:w="2235" w:h="646" w:hSpace="187" w:wrap="around" w:vAnchor="text" w:hAnchor="page" w:x="8634" w:y="-401"/>
      <w:spacing w:after="0"/>
      <w:jc w:val="center"/>
      <w:rPr>
        <w:rFonts w:ascii="Times New Roman" w:hAnsi="Times New Roman" w:cs="Times New Roman"/>
        <w:sz w:val="24"/>
        <w:szCs w:val="24"/>
      </w:rPr>
    </w:pPr>
    <w:r w:rsidRPr="00EA7E0A">
      <w:rPr>
        <w:rFonts w:ascii="Times New Roman" w:hAnsi="Times New Roman" w:cs="Times New Roman"/>
        <w:b/>
        <w:sz w:val="24"/>
        <w:szCs w:val="24"/>
      </w:rPr>
      <w:t>Director</w:t>
    </w:r>
  </w:p>
  <w:p w14:paraId="67FE454A" w14:textId="77777777" w:rsidR="000E2C7C" w:rsidRDefault="00451B7C" w:rsidP="001669C3">
    <w:pPr>
      <w:pStyle w:val="Header"/>
      <w:tabs>
        <w:tab w:val="left" w:pos="4350"/>
        <w:tab w:val="left" w:pos="63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FEE28" wp14:editId="70A04BD2">
          <wp:simplePos x="0" y="0"/>
          <wp:positionH relativeFrom="page">
            <wp:align>center</wp:align>
          </wp:positionH>
          <wp:positionV relativeFrom="paragraph">
            <wp:posOffset>-589915</wp:posOffset>
          </wp:positionV>
          <wp:extent cx="2533650" cy="821889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2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526">
      <w:ptab w:relativeTo="margin" w:alignment="center" w:leader="none"/>
    </w:r>
    <w:r w:rsidR="000E2C7C">
      <w:tab/>
    </w:r>
    <w:r w:rsidR="000E2C7C">
      <w:tab/>
    </w:r>
    <w:r w:rsidR="000E2C7C">
      <w:tab/>
    </w:r>
    <w:r w:rsidR="001669C3">
      <w:tab/>
    </w:r>
  </w:p>
  <w:p w14:paraId="20B50DA3" w14:textId="77777777" w:rsidR="00CC2DA3" w:rsidRDefault="00CC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9C8"/>
    <w:multiLevelType w:val="hybridMultilevel"/>
    <w:tmpl w:val="D9FA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2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4"/>
    <w:rsid w:val="000203F2"/>
    <w:rsid w:val="000E2C7C"/>
    <w:rsid w:val="0013030C"/>
    <w:rsid w:val="001449D8"/>
    <w:rsid w:val="001669C3"/>
    <w:rsid w:val="00181649"/>
    <w:rsid w:val="001E23E4"/>
    <w:rsid w:val="002329F9"/>
    <w:rsid w:val="002B51CE"/>
    <w:rsid w:val="004428A4"/>
    <w:rsid w:val="00451B7C"/>
    <w:rsid w:val="004D1D1A"/>
    <w:rsid w:val="0053685A"/>
    <w:rsid w:val="00614E32"/>
    <w:rsid w:val="006352DA"/>
    <w:rsid w:val="00664862"/>
    <w:rsid w:val="00683404"/>
    <w:rsid w:val="006B6925"/>
    <w:rsid w:val="006D783C"/>
    <w:rsid w:val="007E7D29"/>
    <w:rsid w:val="00867746"/>
    <w:rsid w:val="00911B2A"/>
    <w:rsid w:val="00A57A84"/>
    <w:rsid w:val="00A62157"/>
    <w:rsid w:val="00A7045F"/>
    <w:rsid w:val="00A82B14"/>
    <w:rsid w:val="00B81E48"/>
    <w:rsid w:val="00BB1B23"/>
    <w:rsid w:val="00BE7DB9"/>
    <w:rsid w:val="00CC2DA3"/>
    <w:rsid w:val="00CC7582"/>
    <w:rsid w:val="00D469E3"/>
    <w:rsid w:val="00D95526"/>
    <w:rsid w:val="00DD706B"/>
    <w:rsid w:val="00EA7E0A"/>
    <w:rsid w:val="00EF44CF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5282E"/>
  <w15:chartTrackingRefBased/>
  <w15:docId w15:val="{AE649C44-0E6B-41E5-B499-2C13CF6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84"/>
  </w:style>
  <w:style w:type="paragraph" w:styleId="Heading1">
    <w:name w:val="heading 1"/>
    <w:basedOn w:val="Normal"/>
    <w:next w:val="Normal"/>
    <w:link w:val="Heading1Char"/>
    <w:qFormat/>
    <w:rsid w:val="00A62157"/>
    <w:pPr>
      <w:keepNext/>
      <w:framePr w:w="3829" w:h="1291" w:hSpace="180" w:wrap="around" w:vAnchor="text" w:hAnchor="page" w:x="2737" w:y="318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A3"/>
  </w:style>
  <w:style w:type="paragraph" w:styleId="Footer">
    <w:name w:val="footer"/>
    <w:basedOn w:val="Normal"/>
    <w:link w:val="FooterChar"/>
    <w:uiPriority w:val="99"/>
    <w:unhideWhenUsed/>
    <w:rsid w:val="00CC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A3"/>
  </w:style>
  <w:style w:type="character" w:customStyle="1" w:styleId="Heading1Char">
    <w:name w:val="Heading 1 Char"/>
    <w:basedOn w:val="DefaultParagraphFont"/>
    <w:link w:val="Heading1"/>
    <w:rsid w:val="00A62157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xmsonormal">
    <w:name w:val="x_msonormal"/>
    <w:basedOn w:val="Normal"/>
    <w:rsid w:val="00A57A8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86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\Logo\sba-logos\Templates\Word%20Letterhead%20Templates\Artboard%205%20Template%20Word%20Version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Artboard 5 Template Word Version 3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dc:description/>
  <cp:lastModifiedBy>Wang, Shukun</cp:lastModifiedBy>
  <cp:revision>3</cp:revision>
  <dcterms:created xsi:type="dcterms:W3CDTF">2022-12-02T15:57:00Z</dcterms:created>
  <dcterms:modified xsi:type="dcterms:W3CDTF">2022-12-02T18:28:00Z</dcterms:modified>
</cp:coreProperties>
</file>