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7A94" w14:textId="77777777" w:rsidR="00D861B4" w:rsidRPr="00D861B4" w:rsidRDefault="00D861B4" w:rsidP="00D861B4">
      <w:pPr>
        <w:spacing w:before="100" w:beforeAutospacing="1" w:after="100" w:afterAutospacing="1" w:line="240" w:lineRule="auto"/>
        <w:rPr>
          <w:rFonts w:ascii="Open Sans" w:eastAsia="Times New Roman" w:hAnsi="Open Sans" w:cs="Open Sans"/>
          <w:color w:val="333333"/>
          <w:sz w:val="24"/>
          <w:szCs w:val="24"/>
        </w:rPr>
      </w:pPr>
      <w:r w:rsidRPr="00D861B4">
        <w:rPr>
          <w:rFonts w:ascii="Open Sans" w:eastAsia="Times New Roman" w:hAnsi="Open Sans" w:cs="Open Sans"/>
          <w:color w:val="333333"/>
          <w:sz w:val="24"/>
          <w:szCs w:val="24"/>
        </w:rPr>
        <w:t>All submissions must be submitted via </w:t>
      </w:r>
      <w:hyperlink r:id="rId5" w:history="1">
        <w:r w:rsidRPr="00D861B4">
          <w:rPr>
            <w:rFonts w:ascii="Open Sans" w:eastAsia="Times New Roman" w:hAnsi="Open Sans" w:cs="Open Sans"/>
            <w:color w:val="4C667D"/>
            <w:sz w:val="24"/>
            <w:szCs w:val="24"/>
            <w:u w:val="single"/>
          </w:rPr>
          <w:t>NLC@ocra.in.gov</w:t>
        </w:r>
      </w:hyperlink>
      <w:r w:rsidRPr="00D861B4">
        <w:rPr>
          <w:rFonts w:ascii="Open Sans" w:eastAsia="Times New Roman" w:hAnsi="Open Sans" w:cs="Open Sans"/>
          <w:color w:val="333333"/>
          <w:sz w:val="24"/>
          <w:szCs w:val="24"/>
        </w:rPr>
        <w:t> and as applicable, an FTP site for large files, and must conform to the following form and content requirements:</w:t>
      </w:r>
    </w:p>
    <w:p w14:paraId="104082D2" w14:textId="77777777" w:rsidR="00D861B4" w:rsidRPr="00D861B4" w:rsidRDefault="00D861B4" w:rsidP="00D861B4">
      <w:pPr>
        <w:numPr>
          <w:ilvl w:val="0"/>
          <w:numId w:val="1"/>
        </w:numPr>
        <w:spacing w:after="0" w:line="240" w:lineRule="auto"/>
        <w:rPr>
          <w:rFonts w:ascii="Open Sans" w:eastAsia="Times New Roman" w:hAnsi="Open Sans" w:cs="Open Sans"/>
          <w:color w:val="333333"/>
          <w:sz w:val="24"/>
          <w:szCs w:val="24"/>
        </w:rPr>
      </w:pPr>
      <w:r w:rsidRPr="00D861B4">
        <w:rPr>
          <w:rFonts w:ascii="Open Sans" w:eastAsia="Times New Roman" w:hAnsi="Open Sans" w:cs="Open Sans"/>
          <w:color w:val="333333"/>
          <w:sz w:val="24"/>
          <w:szCs w:val="24"/>
        </w:rPr>
        <w:t>Each must be submitted in Adobe PDF format (unless otherwise stated</w:t>
      </w:r>
      <w:proofErr w:type="gramStart"/>
      <w:r w:rsidRPr="00D861B4">
        <w:rPr>
          <w:rFonts w:ascii="Open Sans" w:eastAsia="Times New Roman" w:hAnsi="Open Sans" w:cs="Open Sans"/>
          <w:color w:val="333333"/>
          <w:sz w:val="24"/>
          <w:szCs w:val="24"/>
        </w:rPr>
        <w:t>);</w:t>
      </w:r>
      <w:proofErr w:type="gramEnd"/>
    </w:p>
    <w:p w14:paraId="15E759EE" w14:textId="77777777" w:rsidR="00D861B4" w:rsidRPr="00D861B4" w:rsidRDefault="00D861B4" w:rsidP="00D861B4">
      <w:pPr>
        <w:numPr>
          <w:ilvl w:val="0"/>
          <w:numId w:val="1"/>
        </w:numPr>
        <w:spacing w:after="0" w:line="240" w:lineRule="auto"/>
        <w:rPr>
          <w:rFonts w:ascii="Open Sans" w:eastAsia="Times New Roman" w:hAnsi="Open Sans" w:cs="Open Sans"/>
          <w:color w:val="333333"/>
          <w:sz w:val="24"/>
          <w:szCs w:val="24"/>
        </w:rPr>
      </w:pPr>
      <w:r w:rsidRPr="00D861B4">
        <w:rPr>
          <w:rFonts w:ascii="Open Sans" w:eastAsia="Times New Roman" w:hAnsi="Open Sans" w:cs="Open Sans"/>
          <w:color w:val="333333"/>
          <w:sz w:val="24"/>
          <w:szCs w:val="24"/>
        </w:rPr>
        <w:t xml:space="preserve">Each must be written in </w:t>
      </w:r>
      <w:proofErr w:type="gramStart"/>
      <w:r w:rsidRPr="00D861B4">
        <w:rPr>
          <w:rFonts w:ascii="Open Sans" w:eastAsia="Times New Roman" w:hAnsi="Open Sans" w:cs="Open Sans"/>
          <w:color w:val="333333"/>
          <w:sz w:val="24"/>
          <w:szCs w:val="24"/>
        </w:rPr>
        <w:t>English;</w:t>
      </w:r>
      <w:proofErr w:type="gramEnd"/>
    </w:p>
    <w:p w14:paraId="6771B64E" w14:textId="77777777" w:rsidR="00D861B4" w:rsidRPr="00D861B4" w:rsidRDefault="00D861B4" w:rsidP="00D861B4">
      <w:pPr>
        <w:numPr>
          <w:ilvl w:val="0"/>
          <w:numId w:val="1"/>
        </w:numPr>
        <w:spacing w:after="0" w:line="240" w:lineRule="auto"/>
        <w:rPr>
          <w:rFonts w:ascii="Open Sans" w:eastAsia="Times New Roman" w:hAnsi="Open Sans" w:cs="Open Sans"/>
          <w:color w:val="333333"/>
          <w:sz w:val="24"/>
          <w:szCs w:val="24"/>
        </w:rPr>
      </w:pPr>
      <w:r w:rsidRPr="00D861B4">
        <w:rPr>
          <w:rFonts w:ascii="Open Sans" w:eastAsia="Times New Roman" w:hAnsi="Open Sans" w:cs="Open Sans"/>
          <w:color w:val="333333"/>
          <w:sz w:val="24"/>
          <w:szCs w:val="24"/>
        </w:rPr>
        <w:t xml:space="preserve">All pages must be formatted to fit on 8.5. x </w:t>
      </w:r>
      <w:proofErr w:type="gramStart"/>
      <w:r w:rsidRPr="00D861B4">
        <w:rPr>
          <w:rFonts w:ascii="Open Sans" w:eastAsia="Times New Roman" w:hAnsi="Open Sans" w:cs="Open Sans"/>
          <w:color w:val="333333"/>
          <w:sz w:val="24"/>
          <w:szCs w:val="24"/>
        </w:rPr>
        <w:t>11 inch</w:t>
      </w:r>
      <w:proofErr w:type="gramEnd"/>
      <w:r w:rsidRPr="00D861B4">
        <w:rPr>
          <w:rFonts w:ascii="Open Sans" w:eastAsia="Times New Roman" w:hAnsi="Open Sans" w:cs="Open Sans"/>
          <w:color w:val="333333"/>
          <w:sz w:val="24"/>
          <w:szCs w:val="24"/>
        </w:rPr>
        <w:t xml:space="preserve"> paper with margins not less than 1” on every side, font not smaller than 12 point; and</w:t>
      </w:r>
    </w:p>
    <w:p w14:paraId="106BCD0B" w14:textId="77777777" w:rsidR="00D861B4" w:rsidRPr="00D861B4" w:rsidRDefault="00D861B4" w:rsidP="00D861B4">
      <w:pPr>
        <w:numPr>
          <w:ilvl w:val="0"/>
          <w:numId w:val="1"/>
        </w:numPr>
        <w:spacing w:after="0" w:line="240" w:lineRule="auto"/>
        <w:rPr>
          <w:rFonts w:ascii="Open Sans" w:eastAsia="Times New Roman" w:hAnsi="Open Sans" w:cs="Open Sans"/>
          <w:color w:val="333333"/>
          <w:sz w:val="24"/>
          <w:szCs w:val="24"/>
        </w:rPr>
      </w:pPr>
      <w:r w:rsidRPr="00D861B4">
        <w:rPr>
          <w:rFonts w:ascii="Open Sans" w:eastAsia="Times New Roman" w:hAnsi="Open Sans" w:cs="Open Sans"/>
          <w:color w:val="333333"/>
          <w:sz w:val="24"/>
          <w:szCs w:val="24"/>
        </w:rPr>
        <w:t>The Full Application must include the Control Number issued by OCRA in the upper right corner of the header of every page, and page numbers must be included in the footer of every page.</w:t>
      </w:r>
    </w:p>
    <w:p w14:paraId="12A5D865" w14:textId="4F63EA96" w:rsidR="00D861B4" w:rsidRPr="00D861B4" w:rsidRDefault="00D861B4" w:rsidP="00D861B4">
      <w:pPr>
        <w:spacing w:before="100" w:beforeAutospacing="1" w:after="100" w:afterAutospacing="1" w:line="240" w:lineRule="auto"/>
        <w:rPr>
          <w:rFonts w:ascii="Open Sans" w:eastAsia="Times New Roman" w:hAnsi="Open Sans" w:cs="Open Sans"/>
          <w:color w:val="333333"/>
          <w:sz w:val="24"/>
          <w:szCs w:val="24"/>
        </w:rPr>
      </w:pPr>
      <w:r w:rsidRPr="00D861B4">
        <w:rPr>
          <w:rFonts w:ascii="Open Sans" w:eastAsia="Times New Roman" w:hAnsi="Open Sans" w:cs="Open Sans"/>
          <w:color w:val="333333"/>
          <w:sz w:val="24"/>
          <w:szCs w:val="24"/>
        </w:rPr>
        <w:t xml:space="preserve">If an FTP site is needed to submit full application files, please </w:t>
      </w:r>
      <w:r>
        <w:rPr>
          <w:rFonts w:ascii="Open Sans" w:eastAsia="Times New Roman" w:hAnsi="Open Sans" w:cs="Open Sans"/>
          <w:color w:val="333333"/>
          <w:sz w:val="24"/>
          <w:szCs w:val="24"/>
        </w:rPr>
        <w:t xml:space="preserve">submit FTP registration information </w:t>
      </w:r>
      <w:hyperlink r:id="rId6" w:history="1">
        <w:r w:rsidRPr="00D861B4">
          <w:rPr>
            <w:rStyle w:val="Hyperlink"/>
            <w:rFonts w:ascii="Open Sans" w:eastAsia="Times New Roman" w:hAnsi="Open Sans" w:cs="Open Sans"/>
            <w:sz w:val="24"/>
            <w:szCs w:val="24"/>
          </w:rPr>
          <w:t>here</w:t>
        </w:r>
        <w:r w:rsidRPr="00D861B4">
          <w:rPr>
            <w:rStyle w:val="Hyperlink"/>
            <w:rFonts w:ascii="Open Sans" w:eastAsia="Times New Roman" w:hAnsi="Open Sans" w:cs="Open Sans"/>
            <w:sz w:val="24"/>
            <w:szCs w:val="24"/>
          </w:rPr>
          <w:t> </w:t>
        </w:r>
      </w:hyperlink>
      <w:r w:rsidRPr="00D861B4">
        <w:rPr>
          <w:rFonts w:ascii="Open Sans" w:eastAsia="Times New Roman" w:hAnsi="Open Sans" w:cs="Open Sans"/>
          <w:color w:val="333333"/>
          <w:sz w:val="24"/>
          <w:szCs w:val="24"/>
        </w:rPr>
        <w:t xml:space="preserve">to receive access to submit large files. </w:t>
      </w:r>
      <w:r>
        <w:rPr>
          <w:rFonts w:ascii="Open Sans" w:eastAsia="Times New Roman" w:hAnsi="Open Sans" w:cs="Open Sans"/>
          <w:color w:val="333333"/>
          <w:sz w:val="24"/>
          <w:szCs w:val="24"/>
        </w:rPr>
        <w:t xml:space="preserve">Please note that it may take up to three weeks to gain access to the FTP site from the time of request.  </w:t>
      </w:r>
      <w:r w:rsidRPr="00D861B4">
        <w:rPr>
          <w:rFonts w:ascii="Open Sans" w:eastAsia="Times New Roman" w:hAnsi="Open Sans" w:cs="Open Sans"/>
          <w:color w:val="333333"/>
          <w:sz w:val="24"/>
          <w:szCs w:val="24"/>
        </w:rPr>
        <w:t>Applicants are responsible for meeting each submission deadline. Applicants are strongly encouraged to submit their Letter of Intent and full applications in advance of the individual submission deadlines. Once the Letter of Intent or full application is submitted, applicants may revise their submission until the expiration of the applicable deadline.</w:t>
      </w:r>
    </w:p>
    <w:p w14:paraId="5F8FBA96" w14:textId="77777777" w:rsidR="009848D9" w:rsidRDefault="009848D9"/>
    <w:sectPr w:rsidR="0098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7F7A"/>
    <w:multiLevelType w:val="multilevel"/>
    <w:tmpl w:val="A32C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B4"/>
    <w:rsid w:val="009848D9"/>
    <w:rsid w:val="00D8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377"/>
  <w15:chartTrackingRefBased/>
  <w15:docId w15:val="{AC4961FF-8199-4574-915A-15AB4F2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1B4"/>
    <w:rPr>
      <w:color w:val="0563C1" w:themeColor="hyperlink"/>
      <w:u w:val="single"/>
    </w:rPr>
  </w:style>
  <w:style w:type="character" w:styleId="UnresolvedMention">
    <w:name w:val="Unresolved Mention"/>
    <w:basedOn w:val="DefaultParagraphFont"/>
    <w:uiPriority w:val="99"/>
    <w:semiHidden/>
    <w:unhideWhenUsed/>
    <w:rsid w:val="00D86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1JVedPLY4aYS3scWnB_kPUGvlBKexA4CYG0GjvZXv9Y/edit" TargetMode="External"/><Relationship Id="rId5" Type="http://schemas.openxmlformats.org/officeDocument/2006/relationships/hyperlink" Target="mailto:NLC@ocra.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Zarazee, Megan</dc:creator>
  <cp:keywords/>
  <dc:description/>
  <cp:lastModifiedBy>Zarazee, Megan</cp:lastModifiedBy>
  <cp:revision>1</cp:revision>
  <dcterms:created xsi:type="dcterms:W3CDTF">2021-06-24T18:30:00Z</dcterms:created>
  <dcterms:modified xsi:type="dcterms:W3CDTF">2021-06-24T18:40:00Z</dcterms:modified>
</cp:coreProperties>
</file>