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88D0" w14:textId="77777777" w:rsidR="00BD4A69" w:rsidRDefault="00DE66A1" w:rsidP="00BD4A69">
      <w:pPr>
        <w:jc w:val="both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2ED76C" wp14:editId="2B0AFB3D">
                <wp:simplePos x="0" y="0"/>
                <wp:positionH relativeFrom="column">
                  <wp:posOffset>340995</wp:posOffset>
                </wp:positionH>
                <wp:positionV relativeFrom="paragraph">
                  <wp:posOffset>-114300</wp:posOffset>
                </wp:positionV>
                <wp:extent cx="5829300" cy="81629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16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4B52" w14:textId="77777777" w:rsidR="00B53DF5" w:rsidRDefault="00B53DF5" w:rsidP="00BD4A69"/>
                          <w:p w14:paraId="638A87CA" w14:textId="77777777" w:rsidR="00B53DF5" w:rsidRDefault="00B53DF5" w:rsidP="00BD4A69"/>
                          <w:p w14:paraId="54884C17" w14:textId="77777777" w:rsidR="00B53DF5" w:rsidRDefault="00B53DF5" w:rsidP="00BD4A69"/>
                          <w:p w14:paraId="0BDBE3ED" w14:textId="77777777" w:rsidR="00B53DF5" w:rsidRDefault="00B53DF5" w:rsidP="00BD4A69"/>
                          <w:p w14:paraId="0DC3BF36" w14:textId="77777777" w:rsidR="00B53DF5" w:rsidRDefault="00B53DF5" w:rsidP="00BD4A69"/>
                          <w:p w14:paraId="298B325E" w14:textId="77777777" w:rsidR="00B53DF5" w:rsidRDefault="00B53DF5" w:rsidP="00BD4A6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2B579A"/>
                                <w:shd w:val="clear" w:color="auto" w:fill="E6E6E6"/>
                              </w:rPr>
                              <w:drawing>
                                <wp:inline distT="0" distB="0" distL="0" distR="0" wp14:anchorId="63BDC792" wp14:editId="029E298C">
                                  <wp:extent cx="2686050" cy="1524000"/>
                                  <wp:effectExtent l="0" t="0" r="0" b="0"/>
                                  <wp:docPr id="1" name="Picture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605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17F905" w14:textId="77777777" w:rsidR="00B53DF5" w:rsidRDefault="00B53DF5" w:rsidP="00BD4A69"/>
                          <w:p w14:paraId="1EB9097D" w14:textId="77777777" w:rsidR="00B53DF5" w:rsidRDefault="00B53DF5" w:rsidP="00BD4A69"/>
                          <w:p w14:paraId="3BADBDA1" w14:textId="77777777" w:rsidR="00B53DF5" w:rsidRDefault="00B53DF5" w:rsidP="00BD4A69"/>
                          <w:p w14:paraId="13508C54" w14:textId="77777777" w:rsidR="00B53DF5" w:rsidRDefault="00B53DF5" w:rsidP="00BD4A69"/>
                          <w:p w14:paraId="142426E5" w14:textId="77777777" w:rsidR="00B53DF5" w:rsidRDefault="00B53DF5" w:rsidP="00BD4A69"/>
                          <w:p w14:paraId="5011DDFE" w14:textId="730201DA" w:rsidR="00B53DF5" w:rsidRDefault="00975DDB" w:rsidP="00975DD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BUIDLING SOCIALLY CONNECTED COMMUNITES </w:t>
                            </w:r>
                            <w:r w:rsidR="00B53DF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GRANT PROGRAM </w:t>
                            </w:r>
                          </w:p>
                          <w:p w14:paraId="587E2BFE" w14:textId="77777777" w:rsidR="00B53DF5" w:rsidRDefault="00B53DF5" w:rsidP="00BD4A6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Application</w:t>
                            </w:r>
                          </w:p>
                          <w:p w14:paraId="7B6A9D7D" w14:textId="77777777" w:rsidR="00B53DF5" w:rsidRPr="006308F8" w:rsidRDefault="00B53DF5" w:rsidP="00BD4A69">
                            <w:pPr>
                              <w:jc w:val="center"/>
                              <w:rPr>
                                <w:b/>
                                <w:sz w:val="32"/>
                                <w:szCs w:val="48"/>
                              </w:rPr>
                            </w:pPr>
                          </w:p>
                          <w:p w14:paraId="4428CC08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48"/>
                              </w:rPr>
                            </w:pPr>
                          </w:p>
                          <w:p w14:paraId="6C28200D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48"/>
                              </w:rPr>
                            </w:pPr>
                          </w:p>
                          <w:p w14:paraId="5A62880F" w14:textId="77777777" w:rsidR="00B53DF5" w:rsidRPr="001E0A72" w:rsidRDefault="00B53DF5" w:rsidP="00BD4A69">
                            <w:pPr>
                              <w:jc w:val="center"/>
                              <w:rPr>
                                <w:sz w:val="28"/>
                                <w:szCs w:val="48"/>
                              </w:rPr>
                            </w:pPr>
                            <w:r w:rsidRPr="001E0A72">
                              <w:rPr>
                                <w:sz w:val="28"/>
                                <w:szCs w:val="48"/>
                              </w:rPr>
                              <w:t>Indiana Office of Community and Rural Affairs</w:t>
                            </w:r>
                          </w:p>
                          <w:p w14:paraId="110A92AD" w14:textId="77777777" w:rsidR="00B53DF5" w:rsidRPr="001E0A72" w:rsidRDefault="00B53DF5" w:rsidP="00BD4A69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1E0A72">
                              <w:rPr>
                                <w:sz w:val="28"/>
                                <w:szCs w:val="32"/>
                              </w:rPr>
                              <w:t>One North Capitol, Suite 600</w:t>
                            </w:r>
                          </w:p>
                          <w:p w14:paraId="5DA9A78D" w14:textId="77777777" w:rsidR="00B53DF5" w:rsidRPr="001E0A72" w:rsidRDefault="00B53DF5" w:rsidP="00BD4A69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1E0A72">
                              <w:rPr>
                                <w:sz w:val="28"/>
                                <w:szCs w:val="32"/>
                              </w:rPr>
                              <w:t>Indianapolis, Indiana 46204</w:t>
                            </w:r>
                          </w:p>
                          <w:p w14:paraId="508DA89C" w14:textId="77777777" w:rsidR="00B53DF5" w:rsidRPr="001E0A72" w:rsidRDefault="00B53DF5" w:rsidP="00BD4A69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1E0A72">
                              <w:rPr>
                                <w:sz w:val="28"/>
                                <w:szCs w:val="32"/>
                              </w:rPr>
                              <w:t xml:space="preserve">(317)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233-3762</w:t>
                            </w:r>
                            <w:r w:rsidRPr="001E0A72">
                              <w:rPr>
                                <w:sz w:val="28"/>
                                <w:szCs w:val="32"/>
                              </w:rPr>
                              <w:t>, (800) 824-2476</w:t>
                            </w:r>
                          </w:p>
                          <w:p w14:paraId="658A4116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3EFCFB9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200A0CF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D25EC4F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2E754A4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FA6C50E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BE2B41B" w14:textId="1AF1A45B" w:rsidR="00B53DF5" w:rsidRPr="009C2DAE" w:rsidRDefault="00975DDB" w:rsidP="00BD4A69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May</w:t>
                            </w:r>
                            <w:r w:rsidR="00B53DF5">
                              <w:rPr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032450B2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3386AD2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666CFEF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143E5E7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4D7C634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4DB9952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795D63A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48373A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F7B82D5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057329E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C3DC05F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809E8B6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F314CAF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57A2C0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A0B7D0A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5C8A193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CEB8668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28FFCF3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sz w:val="32"/>
                                    <w:szCs w:val="32"/>
                                  </w:rPr>
                                  <w:t>Indiana</w:t>
                                </w:r>
                              </w:smartTag>
                            </w:smartTag>
                            <w:r>
                              <w:rPr>
                                <w:sz w:val="32"/>
                                <w:szCs w:val="32"/>
                              </w:rPr>
                              <w:t xml:space="preserve"> Office of Community and Rural Affairs </w:t>
                            </w:r>
                          </w:p>
                          <w:p w14:paraId="48E7E6D2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Community Affairs Division </w:t>
                            </w:r>
                          </w:p>
                          <w:p w14:paraId="038ED963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One North Capitol,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sz w:val="32"/>
                                    <w:szCs w:val="32"/>
                                  </w:rPr>
                                  <w:t>Suite</w:t>
                                </w:r>
                              </w:smartTag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600</w:t>
                              </w:r>
                            </w:smartTag>
                          </w:p>
                          <w:p w14:paraId="1A366F4D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32"/>
                                    <w:szCs w:val="32"/>
                                  </w:rPr>
                                  <w:t>Indianapolis</w:t>
                                </w:r>
                              </w:smartTag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32"/>
                                    <w:szCs w:val="32"/>
                                  </w:rPr>
                                  <w:t>Indiana</w:t>
                                </w:r>
                              </w:smartTag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32"/>
                                    <w:szCs w:val="32"/>
                                  </w:rPr>
                                  <w:t>46204</w:t>
                                </w:r>
                              </w:smartTag>
                            </w:smartTag>
                          </w:p>
                          <w:p w14:paraId="3558A9A0" w14:textId="77777777" w:rsidR="00B53DF5" w:rsidRDefault="00B53DF5" w:rsidP="00BD4A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(800) 824-2476</w:t>
                            </w:r>
                          </w:p>
                          <w:p w14:paraId="257031FF" w14:textId="77777777" w:rsidR="00B53DF5" w:rsidRDefault="00B53DF5" w:rsidP="00BD4A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ED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85pt;margin-top:-9pt;width:459pt;height:6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71FwIAAC0EAAAOAAAAZHJzL2Uyb0RvYy54bWysU9uO2yAQfa/Uf0C8N3bcZDex4qy22aaq&#10;tL1I234AxthGxQwFEjv9+h2wN5veXqrygBhmODNz5rC5GTpFjsI6Cbqg81lKidAcKqmbgn79sn+1&#10;o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" strokeweight="1.25pt">
                <v:textbox>
                  <w:txbxContent>
                    <w:p w14:paraId="76C44B52" w14:textId="77777777" w:rsidR="00B53DF5" w:rsidRDefault="00B53DF5" w:rsidP="00BD4A69"/>
                    <w:p w14:paraId="638A87CA" w14:textId="77777777" w:rsidR="00B53DF5" w:rsidRDefault="00B53DF5" w:rsidP="00BD4A69"/>
                    <w:p w14:paraId="54884C17" w14:textId="77777777" w:rsidR="00B53DF5" w:rsidRDefault="00B53DF5" w:rsidP="00BD4A69"/>
                    <w:p w14:paraId="0BDBE3ED" w14:textId="77777777" w:rsidR="00B53DF5" w:rsidRDefault="00B53DF5" w:rsidP="00BD4A69"/>
                    <w:p w14:paraId="0DC3BF36" w14:textId="77777777" w:rsidR="00B53DF5" w:rsidRDefault="00B53DF5" w:rsidP="00BD4A69"/>
                    <w:p w14:paraId="298B325E" w14:textId="77777777" w:rsidR="00B53DF5" w:rsidRDefault="00B53DF5" w:rsidP="00BD4A69">
                      <w:pPr>
                        <w:jc w:val="center"/>
                      </w:pPr>
                      <w:r>
                        <w:rPr>
                          <w:noProof/>
                          <w:color w:val="2B579A"/>
                          <w:shd w:val="clear" w:color="auto" w:fill="E6E6E6"/>
                        </w:rPr>
                        <w:drawing>
                          <wp:inline distT="0" distB="0" distL="0" distR="0" wp14:anchorId="63BDC792" wp14:editId="029E298C">
                            <wp:extent cx="2686050" cy="1524000"/>
                            <wp:effectExtent l="0" t="0" r="0" b="0"/>
                            <wp:docPr id="1" name="Picture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605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17F905" w14:textId="77777777" w:rsidR="00B53DF5" w:rsidRDefault="00B53DF5" w:rsidP="00BD4A69"/>
                    <w:p w14:paraId="1EB9097D" w14:textId="77777777" w:rsidR="00B53DF5" w:rsidRDefault="00B53DF5" w:rsidP="00BD4A69"/>
                    <w:p w14:paraId="3BADBDA1" w14:textId="77777777" w:rsidR="00B53DF5" w:rsidRDefault="00B53DF5" w:rsidP="00BD4A69"/>
                    <w:p w14:paraId="13508C54" w14:textId="77777777" w:rsidR="00B53DF5" w:rsidRDefault="00B53DF5" w:rsidP="00BD4A69"/>
                    <w:p w14:paraId="142426E5" w14:textId="77777777" w:rsidR="00B53DF5" w:rsidRDefault="00B53DF5" w:rsidP="00BD4A69"/>
                    <w:p w14:paraId="5011DDFE" w14:textId="730201DA" w:rsidR="00B53DF5" w:rsidRDefault="00975DDB" w:rsidP="00975DD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BUIDLING SOCIALLY CONNECTED COMMUNITES </w:t>
                      </w:r>
                      <w:r w:rsidR="00B53DF5">
                        <w:rPr>
                          <w:b/>
                          <w:sz w:val="48"/>
                          <w:szCs w:val="48"/>
                        </w:rPr>
                        <w:t xml:space="preserve">GRANT PROGRAM </w:t>
                      </w:r>
                    </w:p>
                    <w:p w14:paraId="587E2BFE" w14:textId="77777777" w:rsidR="00B53DF5" w:rsidRDefault="00B53DF5" w:rsidP="00BD4A6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Application</w:t>
                      </w:r>
                    </w:p>
                    <w:p w14:paraId="7B6A9D7D" w14:textId="77777777" w:rsidR="00B53DF5" w:rsidRPr="006308F8" w:rsidRDefault="00B53DF5" w:rsidP="00BD4A69">
                      <w:pPr>
                        <w:jc w:val="center"/>
                        <w:rPr>
                          <w:b/>
                          <w:sz w:val="32"/>
                          <w:szCs w:val="48"/>
                        </w:rPr>
                      </w:pPr>
                    </w:p>
                    <w:p w14:paraId="4428CC08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48"/>
                        </w:rPr>
                      </w:pPr>
                    </w:p>
                    <w:p w14:paraId="6C28200D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48"/>
                        </w:rPr>
                      </w:pPr>
                    </w:p>
                    <w:p w14:paraId="5A62880F" w14:textId="77777777" w:rsidR="00B53DF5" w:rsidRPr="001E0A72" w:rsidRDefault="00B53DF5" w:rsidP="00BD4A69">
                      <w:pPr>
                        <w:jc w:val="center"/>
                        <w:rPr>
                          <w:sz w:val="28"/>
                          <w:szCs w:val="48"/>
                        </w:rPr>
                      </w:pPr>
                      <w:r w:rsidRPr="001E0A72">
                        <w:rPr>
                          <w:sz w:val="28"/>
                          <w:szCs w:val="48"/>
                        </w:rPr>
                        <w:t>Indiana Office of Community and Rural Affairs</w:t>
                      </w:r>
                    </w:p>
                    <w:p w14:paraId="110A92AD" w14:textId="77777777" w:rsidR="00B53DF5" w:rsidRPr="001E0A72" w:rsidRDefault="00B53DF5" w:rsidP="00BD4A69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 w:rsidRPr="001E0A72">
                        <w:rPr>
                          <w:sz w:val="28"/>
                          <w:szCs w:val="32"/>
                        </w:rPr>
                        <w:t>One North Capitol, Suite 600</w:t>
                      </w:r>
                    </w:p>
                    <w:p w14:paraId="5DA9A78D" w14:textId="77777777" w:rsidR="00B53DF5" w:rsidRPr="001E0A72" w:rsidRDefault="00B53DF5" w:rsidP="00BD4A69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 w:rsidRPr="001E0A72">
                        <w:rPr>
                          <w:sz w:val="28"/>
                          <w:szCs w:val="32"/>
                        </w:rPr>
                        <w:t>Indianapolis, Indiana 46204</w:t>
                      </w:r>
                    </w:p>
                    <w:p w14:paraId="508DA89C" w14:textId="77777777" w:rsidR="00B53DF5" w:rsidRPr="001E0A72" w:rsidRDefault="00B53DF5" w:rsidP="00BD4A69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 w:rsidRPr="001E0A72">
                        <w:rPr>
                          <w:sz w:val="28"/>
                          <w:szCs w:val="32"/>
                        </w:rPr>
                        <w:t xml:space="preserve">(317) </w:t>
                      </w:r>
                      <w:r>
                        <w:rPr>
                          <w:sz w:val="28"/>
                          <w:szCs w:val="32"/>
                        </w:rPr>
                        <w:t>233-3762</w:t>
                      </w:r>
                      <w:r w:rsidRPr="001E0A72">
                        <w:rPr>
                          <w:sz w:val="28"/>
                          <w:szCs w:val="32"/>
                        </w:rPr>
                        <w:t>, (800) 824-2476</w:t>
                      </w:r>
                    </w:p>
                    <w:p w14:paraId="658A4116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3EFCFB9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200A0CF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D25EC4F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2E754A4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FA6C50E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BE2B41B" w14:textId="1AF1A45B" w:rsidR="00B53DF5" w:rsidRPr="009C2DAE" w:rsidRDefault="00975DDB" w:rsidP="00BD4A69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May</w:t>
                      </w:r>
                      <w:r w:rsidR="00B53DF5">
                        <w:rPr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  <w:p w14:paraId="032450B2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3386AD2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666CFEF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143E5E7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4D7C634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4DB9952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795D63A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A48373A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F7B82D5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057329E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C3DC05F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809E8B6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F314CAF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157A2C0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A0B7D0A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5C8A193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CEB8668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28FFCF3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>
                            <w:rPr>
                              <w:sz w:val="32"/>
                              <w:szCs w:val="32"/>
                            </w:rPr>
                            <w:t>Indiana</w:t>
                          </w:r>
                        </w:smartTag>
                      </w:smartTag>
                      <w:r>
                        <w:rPr>
                          <w:sz w:val="32"/>
                          <w:szCs w:val="32"/>
                        </w:rPr>
                        <w:t xml:space="preserve"> Office of Community and Rural Affairs </w:t>
                      </w:r>
                    </w:p>
                    <w:p w14:paraId="48E7E6D2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Community Affairs Division </w:t>
                      </w:r>
                    </w:p>
                    <w:p w14:paraId="038ED963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One North Capitol,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sz w:val="32"/>
                              <w:szCs w:val="32"/>
                            </w:rPr>
                            <w:t>Suite</w:t>
                          </w:r>
                        </w:smartTag>
                        <w:r>
                          <w:rPr>
                            <w:sz w:val="32"/>
                            <w:szCs w:val="32"/>
                          </w:rPr>
                          <w:t xml:space="preserve"> 600</w:t>
                        </w:r>
                      </w:smartTag>
                    </w:p>
                    <w:p w14:paraId="1A366F4D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32"/>
                              <w:szCs w:val="32"/>
                            </w:rPr>
                            <w:t>Indianapolis</w:t>
                          </w:r>
                        </w:smartTag>
                        <w:r>
                          <w:rPr>
                            <w:sz w:val="32"/>
                            <w:szCs w:val="32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32"/>
                              <w:szCs w:val="32"/>
                            </w:rPr>
                            <w:t>Indiana</w:t>
                          </w:r>
                        </w:smartTag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sz w:val="32"/>
                              <w:szCs w:val="32"/>
                            </w:rPr>
                            <w:t>46204</w:t>
                          </w:r>
                        </w:smartTag>
                      </w:smartTag>
                    </w:p>
                    <w:p w14:paraId="3558A9A0" w14:textId="77777777" w:rsidR="00B53DF5" w:rsidRDefault="00B53DF5" w:rsidP="00BD4A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(800) 824-2476</w:t>
                      </w:r>
                    </w:p>
                    <w:p w14:paraId="257031FF" w14:textId="77777777" w:rsidR="00B53DF5" w:rsidRDefault="00B53DF5" w:rsidP="00BD4A69"/>
                  </w:txbxContent>
                </v:textbox>
              </v:shape>
            </w:pict>
          </mc:Fallback>
        </mc:AlternateContent>
      </w:r>
    </w:p>
    <w:p w14:paraId="5B2C37FA" w14:textId="77777777" w:rsidR="00BD4A69" w:rsidRDefault="00BD4A69" w:rsidP="00BD4A69">
      <w:pPr>
        <w:jc w:val="both"/>
      </w:pPr>
    </w:p>
    <w:p w14:paraId="4A6C564D" w14:textId="77777777" w:rsidR="00BD4A69" w:rsidRDefault="00BD4A69" w:rsidP="00BD4A69">
      <w:pPr>
        <w:jc w:val="both"/>
      </w:pPr>
    </w:p>
    <w:p w14:paraId="3937A8B5" w14:textId="77777777" w:rsidR="00BD4A69" w:rsidRDefault="00BD4A69" w:rsidP="00BD4A69">
      <w:pPr>
        <w:jc w:val="both"/>
      </w:pPr>
    </w:p>
    <w:p w14:paraId="274FEE57" w14:textId="77777777" w:rsidR="00BD4A69" w:rsidRDefault="00BD4A69" w:rsidP="00BD4A69">
      <w:pPr>
        <w:jc w:val="both"/>
      </w:pPr>
    </w:p>
    <w:p w14:paraId="40773721" w14:textId="77777777" w:rsidR="00BD4A69" w:rsidRDefault="00BD4A69" w:rsidP="00BD4A69">
      <w:pPr>
        <w:jc w:val="both"/>
      </w:pPr>
    </w:p>
    <w:p w14:paraId="388AB751" w14:textId="77777777" w:rsidR="00BD4A69" w:rsidRDefault="00BD4A69" w:rsidP="00BD4A69">
      <w:pPr>
        <w:jc w:val="both"/>
      </w:pPr>
    </w:p>
    <w:p w14:paraId="3CA77F75" w14:textId="77777777" w:rsidR="00BD4A69" w:rsidRDefault="00BD4A69" w:rsidP="00BD4A69">
      <w:pPr>
        <w:jc w:val="both"/>
      </w:pPr>
    </w:p>
    <w:p w14:paraId="00D18DF7" w14:textId="77777777" w:rsidR="00BD4A69" w:rsidRDefault="00BD4A69" w:rsidP="00BD4A69">
      <w:pPr>
        <w:jc w:val="both"/>
      </w:pPr>
    </w:p>
    <w:p w14:paraId="023FE3C6" w14:textId="77777777" w:rsidR="00BD4A69" w:rsidRDefault="00BD4A69" w:rsidP="00BD4A69">
      <w:pPr>
        <w:jc w:val="both"/>
      </w:pPr>
    </w:p>
    <w:p w14:paraId="6811C865" w14:textId="77777777" w:rsidR="00BD4A69" w:rsidRDefault="00BD4A69" w:rsidP="00BD4A69">
      <w:pPr>
        <w:jc w:val="both"/>
      </w:pPr>
    </w:p>
    <w:p w14:paraId="0D41A924" w14:textId="77777777" w:rsidR="00BD4A69" w:rsidRDefault="00BD4A69" w:rsidP="00BD4A69">
      <w:pPr>
        <w:jc w:val="both"/>
      </w:pPr>
    </w:p>
    <w:p w14:paraId="2B027829" w14:textId="77777777" w:rsidR="00BD4A69" w:rsidRDefault="00BD4A69" w:rsidP="00BD4A69">
      <w:pPr>
        <w:jc w:val="both"/>
      </w:pPr>
    </w:p>
    <w:p w14:paraId="18C88B92" w14:textId="77777777" w:rsidR="00BD4A69" w:rsidRDefault="00BD4A69" w:rsidP="00BD4A69">
      <w:pPr>
        <w:jc w:val="both"/>
      </w:pPr>
    </w:p>
    <w:p w14:paraId="609F2F3D" w14:textId="77777777" w:rsidR="00BD4A69" w:rsidRDefault="00BD4A69" w:rsidP="00BD4A69">
      <w:pPr>
        <w:jc w:val="both"/>
      </w:pPr>
    </w:p>
    <w:p w14:paraId="55E410C6" w14:textId="77777777" w:rsidR="00BD4A69" w:rsidRDefault="00BD4A69" w:rsidP="00BD4A69">
      <w:pPr>
        <w:jc w:val="both"/>
      </w:pPr>
    </w:p>
    <w:p w14:paraId="29645F10" w14:textId="77777777" w:rsidR="00BD4A69" w:rsidRDefault="00BD4A69" w:rsidP="00BD4A69">
      <w:pPr>
        <w:jc w:val="both"/>
      </w:pPr>
    </w:p>
    <w:p w14:paraId="0A9FA835" w14:textId="77777777" w:rsidR="00BD4A69" w:rsidRDefault="00BD4A69" w:rsidP="00BD4A69">
      <w:pPr>
        <w:jc w:val="both"/>
      </w:pPr>
    </w:p>
    <w:p w14:paraId="2A049FFE" w14:textId="77777777" w:rsidR="00BD4A69" w:rsidRDefault="00BD4A69" w:rsidP="00BD4A69">
      <w:pPr>
        <w:jc w:val="both"/>
      </w:pPr>
    </w:p>
    <w:p w14:paraId="0E7AA998" w14:textId="77777777" w:rsidR="00BD4A69" w:rsidRDefault="00BD4A69" w:rsidP="00BD4A69">
      <w:pPr>
        <w:jc w:val="both"/>
      </w:pPr>
    </w:p>
    <w:p w14:paraId="12C8E94A" w14:textId="77777777" w:rsidR="00BD4A69" w:rsidRDefault="00BD4A69" w:rsidP="00BD4A69">
      <w:pPr>
        <w:jc w:val="both"/>
      </w:pPr>
    </w:p>
    <w:p w14:paraId="40AA70C8" w14:textId="77777777" w:rsidR="00BD4A69" w:rsidRDefault="00BD4A69" w:rsidP="00BD4A69">
      <w:pPr>
        <w:jc w:val="both"/>
      </w:pPr>
    </w:p>
    <w:p w14:paraId="65B58BA2" w14:textId="77777777" w:rsidR="00BD4A69" w:rsidRDefault="00BD4A69" w:rsidP="00BD4A69">
      <w:pPr>
        <w:jc w:val="both"/>
      </w:pPr>
    </w:p>
    <w:p w14:paraId="00BAC409" w14:textId="77777777" w:rsidR="00BD4A69" w:rsidRDefault="00BD4A69" w:rsidP="00BD4A69">
      <w:pPr>
        <w:jc w:val="both"/>
      </w:pPr>
    </w:p>
    <w:p w14:paraId="17FF3C41" w14:textId="77777777" w:rsidR="00BD4A69" w:rsidRDefault="00BD4A69" w:rsidP="00BD4A69">
      <w:pPr>
        <w:jc w:val="both"/>
      </w:pPr>
    </w:p>
    <w:p w14:paraId="35B738D2" w14:textId="77777777" w:rsidR="00BD4A69" w:rsidRDefault="00BD4A69" w:rsidP="00BD4A69">
      <w:pPr>
        <w:jc w:val="both"/>
      </w:pPr>
    </w:p>
    <w:p w14:paraId="510B9FE6" w14:textId="77777777" w:rsidR="00BD4A69" w:rsidRDefault="00BD4A69" w:rsidP="00BD4A69">
      <w:pPr>
        <w:jc w:val="both"/>
      </w:pPr>
    </w:p>
    <w:p w14:paraId="4602275A" w14:textId="77777777" w:rsidR="00BD4A69" w:rsidRDefault="00BD4A69" w:rsidP="00BD4A69">
      <w:pPr>
        <w:jc w:val="both"/>
      </w:pPr>
    </w:p>
    <w:p w14:paraId="5BAC77A4" w14:textId="77777777" w:rsidR="00BD4A69" w:rsidRDefault="00BD4A69" w:rsidP="00BD4A69">
      <w:pPr>
        <w:jc w:val="both"/>
      </w:pPr>
    </w:p>
    <w:p w14:paraId="0276C784" w14:textId="77777777" w:rsidR="00BD4A69" w:rsidRDefault="00BD4A69" w:rsidP="00BD4A69">
      <w:pPr>
        <w:jc w:val="both"/>
      </w:pPr>
    </w:p>
    <w:p w14:paraId="21D0CCE0" w14:textId="77777777" w:rsidR="00BD4A69" w:rsidRDefault="00BD4A69" w:rsidP="00BD4A69">
      <w:pPr>
        <w:jc w:val="both"/>
      </w:pPr>
    </w:p>
    <w:p w14:paraId="62507083" w14:textId="77777777" w:rsidR="00BD4A69" w:rsidRDefault="00BD4A69" w:rsidP="00BD4A69">
      <w:pPr>
        <w:jc w:val="both"/>
      </w:pPr>
    </w:p>
    <w:p w14:paraId="42F938D7" w14:textId="77777777" w:rsidR="00BD4A69" w:rsidRDefault="00BD4A69" w:rsidP="00BD4A69">
      <w:pPr>
        <w:jc w:val="both"/>
      </w:pPr>
    </w:p>
    <w:p w14:paraId="6E06757B" w14:textId="77777777" w:rsidR="00BD4A69" w:rsidRDefault="00BD4A69" w:rsidP="00BD4A69">
      <w:pPr>
        <w:jc w:val="both"/>
      </w:pPr>
    </w:p>
    <w:p w14:paraId="08D5E6AC" w14:textId="77777777" w:rsidR="00BD4A69" w:rsidRDefault="00BD4A69" w:rsidP="00BD4A69">
      <w:pPr>
        <w:jc w:val="both"/>
      </w:pPr>
    </w:p>
    <w:p w14:paraId="10FF190C" w14:textId="77777777" w:rsidR="00BD4A69" w:rsidRDefault="00BD4A69" w:rsidP="00BD4A69">
      <w:pPr>
        <w:jc w:val="right"/>
      </w:pPr>
    </w:p>
    <w:p w14:paraId="25709C8E" w14:textId="77777777" w:rsidR="00BD4A69" w:rsidRDefault="00BD4A69" w:rsidP="00BD4A69">
      <w:pPr>
        <w:jc w:val="both"/>
      </w:pPr>
    </w:p>
    <w:p w14:paraId="6C32BA17" w14:textId="77777777" w:rsidR="00BD4A69" w:rsidRDefault="00BD4A69" w:rsidP="00BD4A69">
      <w:pPr>
        <w:jc w:val="both"/>
      </w:pPr>
    </w:p>
    <w:p w14:paraId="711A01A2" w14:textId="77777777" w:rsidR="00BD4A69" w:rsidRDefault="00BD4A69" w:rsidP="00BD4A69">
      <w:pPr>
        <w:jc w:val="both"/>
      </w:pPr>
    </w:p>
    <w:p w14:paraId="0DBD98AB" w14:textId="77777777" w:rsidR="00BD4A69" w:rsidRDefault="00BD4A69" w:rsidP="00BD4A69">
      <w:pPr>
        <w:jc w:val="both"/>
      </w:pPr>
    </w:p>
    <w:p w14:paraId="3D96927E" w14:textId="77777777" w:rsidR="00BD4A69" w:rsidRDefault="00BD4A69" w:rsidP="00BD4A69">
      <w:pPr>
        <w:jc w:val="both"/>
      </w:pPr>
    </w:p>
    <w:p w14:paraId="547EB25B" w14:textId="77777777" w:rsidR="00BD4A69" w:rsidRDefault="00BD4A69" w:rsidP="00BD4A69">
      <w:pPr>
        <w:jc w:val="both"/>
      </w:pPr>
    </w:p>
    <w:p w14:paraId="1B8D2AF2" w14:textId="77777777" w:rsidR="00BD4A69" w:rsidRDefault="00BD4A69" w:rsidP="00BD4A69">
      <w:pPr>
        <w:jc w:val="both"/>
      </w:pPr>
    </w:p>
    <w:p w14:paraId="11B5503F" w14:textId="77777777" w:rsidR="00BD4A69" w:rsidRDefault="00BD4A69" w:rsidP="00BD4A69">
      <w:pPr>
        <w:jc w:val="both"/>
      </w:pPr>
    </w:p>
    <w:p w14:paraId="73D43B8E" w14:textId="77777777" w:rsidR="00BD4A69" w:rsidRDefault="00BD4A69" w:rsidP="00BD4A69">
      <w:pPr>
        <w:jc w:val="both"/>
      </w:pPr>
    </w:p>
    <w:p w14:paraId="2FFD990B" w14:textId="77777777" w:rsidR="00BD4A69" w:rsidRDefault="00BD4A69" w:rsidP="00BD4A69">
      <w:pPr>
        <w:jc w:val="both"/>
      </w:pPr>
    </w:p>
    <w:p w14:paraId="2EE5088C" w14:textId="77777777" w:rsidR="00BD4A69" w:rsidRDefault="00BD4A69" w:rsidP="00BD4A69">
      <w:pPr>
        <w:tabs>
          <w:tab w:val="left" w:pos="5490"/>
        </w:tabs>
        <w:jc w:val="both"/>
        <w:rPr>
          <w:b/>
          <w:sz w:val="32"/>
          <w:szCs w:val="32"/>
        </w:rPr>
      </w:pPr>
    </w:p>
    <w:p w14:paraId="2385BCA0" w14:textId="77777777" w:rsidR="00BD4A69" w:rsidRDefault="00BD4A69" w:rsidP="00BD4A69">
      <w:pPr>
        <w:tabs>
          <w:tab w:val="left" w:pos="5490"/>
        </w:tabs>
        <w:jc w:val="both"/>
        <w:rPr>
          <w:b/>
          <w:sz w:val="32"/>
          <w:szCs w:val="32"/>
        </w:rPr>
      </w:pPr>
    </w:p>
    <w:p w14:paraId="5CA210D4" w14:textId="77777777" w:rsidR="00BD4A69" w:rsidRDefault="00BD4A69" w:rsidP="003D1C92">
      <w:pPr>
        <w:jc w:val="center"/>
        <w:rPr>
          <w:b/>
          <w:sz w:val="22"/>
          <w:szCs w:val="22"/>
        </w:rPr>
      </w:pPr>
    </w:p>
    <w:p w14:paraId="6B7272E4" w14:textId="77777777" w:rsidR="00A7618D" w:rsidRDefault="00A7618D" w:rsidP="009E3D6F">
      <w:pPr>
        <w:rPr>
          <w:b/>
          <w:sz w:val="22"/>
          <w:szCs w:val="22"/>
        </w:rPr>
      </w:pPr>
    </w:p>
    <w:p w14:paraId="20AE8A78" w14:textId="77777777" w:rsidR="003D1C92" w:rsidRDefault="003D1C92" w:rsidP="003D1C9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APPLICATION COMPLETION CHECKLIST</w:t>
      </w:r>
    </w:p>
    <w:p w14:paraId="6302D7F6" w14:textId="77777777" w:rsidR="003D1C92" w:rsidRPr="002F1CB4" w:rsidRDefault="003D1C92" w:rsidP="003D1C92">
      <w:pPr>
        <w:jc w:val="both"/>
        <w:rPr>
          <w:sz w:val="22"/>
          <w:szCs w:val="22"/>
        </w:rPr>
      </w:pPr>
    </w:p>
    <w:p w14:paraId="7F23E54F" w14:textId="090A3BF1" w:rsidR="003D1C92" w:rsidRDefault="00D14FFC" w:rsidP="7FB479AF">
      <w:pPr>
        <w:jc w:val="both"/>
        <w:rPr>
          <w:b/>
          <w:bCs/>
          <w:sz w:val="22"/>
          <w:szCs w:val="22"/>
        </w:rPr>
      </w:pPr>
      <w:r w:rsidRPr="7FB479AF">
        <w:rPr>
          <w:b/>
          <w:bCs/>
          <w:sz w:val="22"/>
          <w:szCs w:val="22"/>
        </w:rPr>
        <w:t xml:space="preserve">For proper staff consideration, the grant proposal MUST include </w:t>
      </w:r>
      <w:proofErr w:type="gramStart"/>
      <w:r w:rsidRPr="7FB479AF">
        <w:rPr>
          <w:b/>
          <w:bCs/>
          <w:sz w:val="22"/>
          <w:szCs w:val="22"/>
        </w:rPr>
        <w:t>ALL</w:t>
      </w:r>
      <w:r w:rsidR="51172C03" w:rsidRPr="7FB479AF">
        <w:rPr>
          <w:b/>
          <w:bCs/>
          <w:sz w:val="22"/>
          <w:szCs w:val="22"/>
        </w:rPr>
        <w:t xml:space="preserve"> </w:t>
      </w:r>
      <w:r w:rsidRPr="7FB479AF">
        <w:rPr>
          <w:b/>
          <w:bCs/>
          <w:sz w:val="22"/>
          <w:szCs w:val="22"/>
        </w:rPr>
        <w:t>of</w:t>
      </w:r>
      <w:proofErr w:type="gramEnd"/>
      <w:r w:rsidRPr="7FB479AF">
        <w:rPr>
          <w:b/>
          <w:bCs/>
          <w:sz w:val="22"/>
          <w:szCs w:val="22"/>
        </w:rPr>
        <w:t xml:space="preserve"> the following parts, forms, and documentation</w:t>
      </w:r>
      <w:r w:rsidR="00DD50DA" w:rsidRPr="7FB479AF">
        <w:rPr>
          <w:b/>
          <w:bCs/>
          <w:sz w:val="22"/>
          <w:szCs w:val="22"/>
        </w:rPr>
        <w:t>.</w:t>
      </w:r>
    </w:p>
    <w:p w14:paraId="1F210BF3" w14:textId="77777777" w:rsidR="00D62ADB" w:rsidRDefault="00D62ADB" w:rsidP="003D1C92">
      <w:pPr>
        <w:jc w:val="both"/>
        <w:rPr>
          <w:b/>
          <w:sz w:val="22"/>
          <w:szCs w:val="22"/>
        </w:rPr>
      </w:pPr>
    </w:p>
    <w:p w14:paraId="51D433AE" w14:textId="77777777" w:rsidR="00D62ADB" w:rsidRDefault="00D62ADB" w:rsidP="00D62ADB">
      <w:pPr>
        <w:tabs>
          <w:tab w:val="left" w:pos="1800"/>
        </w:tabs>
        <w:jc w:val="both"/>
        <w:rPr>
          <w:b/>
          <w:sz w:val="18"/>
          <w:szCs w:val="18"/>
        </w:rPr>
      </w:pPr>
    </w:p>
    <w:p w14:paraId="37C32FF4" w14:textId="433AE810" w:rsidR="00A21FA9" w:rsidRDefault="002D02BF" w:rsidP="00F43C64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07478">
        <w:rPr>
          <w:sz w:val="18"/>
          <w:szCs w:val="18"/>
        </w:rPr>
        <w:tab/>
        <w:t xml:space="preserve"> </w:t>
      </w:r>
    </w:p>
    <w:p w14:paraId="5613716A" w14:textId="77777777" w:rsidR="002D02BF" w:rsidRPr="00A21FA9" w:rsidRDefault="002D02BF" w:rsidP="002D02BF">
      <w:pPr>
        <w:jc w:val="both"/>
        <w:rPr>
          <w:b/>
          <w:sz w:val="18"/>
          <w:szCs w:val="18"/>
        </w:rPr>
      </w:pPr>
    </w:p>
    <w:p w14:paraId="42F2DE2D" w14:textId="77777777" w:rsidR="003D1C92" w:rsidRPr="00A21FA9" w:rsidRDefault="003D1C92" w:rsidP="003D1C92">
      <w:pPr>
        <w:tabs>
          <w:tab w:val="left" w:pos="1800"/>
        </w:tabs>
        <w:jc w:val="both"/>
        <w:rPr>
          <w:sz w:val="18"/>
          <w:szCs w:val="18"/>
        </w:rPr>
      </w:pPr>
      <w:r w:rsidRPr="00A21FA9">
        <w:rPr>
          <w:b/>
          <w:color w:val="2B579A"/>
          <w:sz w:val="18"/>
          <w:szCs w:val="18"/>
          <w:shd w:val="clear" w:color="auto" w:fill="E6E6E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A21FA9">
        <w:rPr>
          <w:b/>
          <w:sz w:val="18"/>
          <w:szCs w:val="18"/>
        </w:rPr>
        <w:instrText xml:space="preserve"> FORMCHECKBOX </w:instrText>
      </w:r>
      <w:r w:rsidR="00816443">
        <w:rPr>
          <w:b/>
          <w:color w:val="2B579A"/>
          <w:sz w:val="18"/>
          <w:szCs w:val="18"/>
          <w:shd w:val="clear" w:color="auto" w:fill="E6E6E6"/>
        </w:rPr>
      </w:r>
      <w:r w:rsidR="00816443">
        <w:rPr>
          <w:b/>
          <w:color w:val="2B579A"/>
          <w:sz w:val="18"/>
          <w:szCs w:val="18"/>
          <w:shd w:val="clear" w:color="auto" w:fill="E6E6E6"/>
        </w:rPr>
        <w:fldChar w:fldCharType="separate"/>
      </w:r>
      <w:r w:rsidRPr="00A21FA9">
        <w:rPr>
          <w:b/>
          <w:color w:val="2B579A"/>
          <w:sz w:val="18"/>
          <w:szCs w:val="18"/>
          <w:shd w:val="clear" w:color="auto" w:fill="E6E6E6"/>
        </w:rPr>
        <w:fldChar w:fldCharType="end"/>
      </w:r>
      <w:bookmarkEnd w:id="0"/>
      <w:r w:rsidRPr="00A21FA9">
        <w:rPr>
          <w:b/>
          <w:sz w:val="18"/>
          <w:szCs w:val="18"/>
        </w:rPr>
        <w:t xml:space="preserve"> Cover Sheet   </w:t>
      </w:r>
      <w:r w:rsidRPr="00A21FA9">
        <w:rPr>
          <w:b/>
          <w:sz w:val="18"/>
          <w:szCs w:val="18"/>
        </w:rPr>
        <w:tab/>
      </w:r>
    </w:p>
    <w:p w14:paraId="7A42490C" w14:textId="77777777" w:rsidR="003D1C92" w:rsidRPr="00A21FA9" w:rsidRDefault="003D1C92" w:rsidP="003D1C92">
      <w:pPr>
        <w:tabs>
          <w:tab w:val="left" w:pos="1800"/>
        </w:tabs>
        <w:jc w:val="both"/>
        <w:rPr>
          <w:sz w:val="18"/>
          <w:szCs w:val="18"/>
        </w:rPr>
      </w:pPr>
      <w:r w:rsidRPr="00A21FA9">
        <w:rPr>
          <w:sz w:val="18"/>
          <w:szCs w:val="18"/>
        </w:rPr>
        <w:tab/>
      </w:r>
      <w:r w:rsidRPr="00A21FA9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A21FA9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A21FA9">
        <w:rPr>
          <w:color w:val="2B579A"/>
          <w:sz w:val="18"/>
          <w:szCs w:val="18"/>
          <w:shd w:val="clear" w:color="auto" w:fill="E6E6E6"/>
        </w:rPr>
        <w:fldChar w:fldCharType="end"/>
      </w:r>
      <w:bookmarkEnd w:id="1"/>
      <w:r w:rsidRPr="00A21FA9">
        <w:rPr>
          <w:sz w:val="18"/>
          <w:szCs w:val="18"/>
        </w:rPr>
        <w:t xml:space="preserve"> </w:t>
      </w:r>
      <w:r w:rsidR="00F553D0">
        <w:rPr>
          <w:sz w:val="18"/>
          <w:szCs w:val="18"/>
        </w:rPr>
        <w:t>I</w:t>
      </w:r>
      <w:r w:rsidRPr="00A21FA9">
        <w:rPr>
          <w:sz w:val="18"/>
          <w:szCs w:val="18"/>
        </w:rPr>
        <w:t>s</w:t>
      </w:r>
      <w:r w:rsidR="00623DFA">
        <w:rPr>
          <w:sz w:val="18"/>
          <w:szCs w:val="18"/>
        </w:rPr>
        <w:t xml:space="preserve"> Local M</w:t>
      </w:r>
      <w:r w:rsidR="00F553D0">
        <w:rPr>
          <w:sz w:val="18"/>
          <w:szCs w:val="18"/>
        </w:rPr>
        <w:t>atch</w:t>
      </w:r>
      <w:r w:rsidRPr="00A21FA9">
        <w:rPr>
          <w:sz w:val="18"/>
          <w:szCs w:val="18"/>
        </w:rPr>
        <w:t xml:space="preserve"> at least </w:t>
      </w:r>
      <w:r w:rsidR="007E518A">
        <w:rPr>
          <w:sz w:val="18"/>
          <w:szCs w:val="18"/>
        </w:rPr>
        <w:t>50</w:t>
      </w:r>
      <w:r w:rsidRPr="00A21FA9">
        <w:rPr>
          <w:sz w:val="18"/>
          <w:szCs w:val="18"/>
        </w:rPr>
        <w:t>% of the Total</w:t>
      </w:r>
      <w:r w:rsidR="00BC3B92">
        <w:rPr>
          <w:sz w:val="18"/>
          <w:szCs w:val="18"/>
        </w:rPr>
        <w:t xml:space="preserve"> Eligible</w:t>
      </w:r>
      <w:r w:rsidRPr="00A21FA9">
        <w:rPr>
          <w:sz w:val="18"/>
          <w:szCs w:val="18"/>
        </w:rPr>
        <w:t xml:space="preserve"> Project Cost</w:t>
      </w:r>
      <w:r w:rsidR="00623DFA">
        <w:rPr>
          <w:sz w:val="18"/>
          <w:szCs w:val="18"/>
        </w:rPr>
        <w:t>?</w:t>
      </w:r>
    </w:p>
    <w:p w14:paraId="5BF9565B" w14:textId="77777777" w:rsidR="00107478" w:rsidRDefault="003D1C92" w:rsidP="003D1C92">
      <w:pPr>
        <w:tabs>
          <w:tab w:val="left" w:pos="1800"/>
        </w:tabs>
        <w:jc w:val="both"/>
        <w:rPr>
          <w:sz w:val="18"/>
          <w:szCs w:val="18"/>
        </w:rPr>
      </w:pPr>
      <w:r w:rsidRPr="00A21FA9">
        <w:rPr>
          <w:sz w:val="18"/>
          <w:szCs w:val="18"/>
        </w:rPr>
        <w:tab/>
      </w:r>
      <w:r w:rsidRPr="00A21FA9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A21FA9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A21FA9">
        <w:rPr>
          <w:color w:val="2B579A"/>
          <w:sz w:val="18"/>
          <w:szCs w:val="18"/>
          <w:shd w:val="clear" w:color="auto" w:fill="E6E6E6"/>
        </w:rPr>
        <w:fldChar w:fldCharType="end"/>
      </w:r>
      <w:bookmarkEnd w:id="2"/>
      <w:r w:rsidRPr="00A21FA9">
        <w:rPr>
          <w:sz w:val="18"/>
          <w:szCs w:val="18"/>
        </w:rPr>
        <w:t xml:space="preserve"> All </w:t>
      </w:r>
      <w:r w:rsidR="00E40313">
        <w:rPr>
          <w:sz w:val="18"/>
          <w:szCs w:val="18"/>
        </w:rPr>
        <w:t>fields</w:t>
      </w:r>
      <w:r w:rsidR="00E40313" w:rsidRPr="00A21FA9">
        <w:rPr>
          <w:sz w:val="18"/>
          <w:szCs w:val="18"/>
        </w:rPr>
        <w:t xml:space="preserve"> </w:t>
      </w:r>
      <w:proofErr w:type="gramStart"/>
      <w:r w:rsidRPr="00A21FA9">
        <w:rPr>
          <w:sz w:val="18"/>
          <w:szCs w:val="18"/>
        </w:rPr>
        <w:t>completed</w:t>
      </w:r>
      <w:proofErr w:type="gramEnd"/>
    </w:p>
    <w:p w14:paraId="0772CAC9" w14:textId="77777777" w:rsidR="00C54ED5" w:rsidRDefault="00C54ED5" w:rsidP="003D1C92">
      <w:pPr>
        <w:tabs>
          <w:tab w:val="left" w:pos="1800"/>
        </w:tabs>
        <w:jc w:val="both"/>
        <w:rPr>
          <w:b/>
          <w:sz w:val="18"/>
          <w:szCs w:val="18"/>
        </w:rPr>
      </w:pPr>
    </w:p>
    <w:p w14:paraId="59DA3FCF" w14:textId="77777777" w:rsidR="00261740" w:rsidRPr="002F1CB4" w:rsidRDefault="00261740" w:rsidP="00261740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sz w:val="18"/>
          <w:szCs w:val="18"/>
        </w:rPr>
        <w:t xml:space="preserve"> </w:t>
      </w:r>
      <w:r w:rsidRPr="002F1CB4">
        <w:rPr>
          <w:b/>
          <w:sz w:val="18"/>
          <w:szCs w:val="18"/>
        </w:rPr>
        <w:t xml:space="preserve">Project </w:t>
      </w:r>
      <w:r>
        <w:rPr>
          <w:b/>
          <w:sz w:val="18"/>
          <w:szCs w:val="18"/>
        </w:rPr>
        <w:t>Summary</w:t>
      </w:r>
    </w:p>
    <w:p w14:paraId="24CECA48" w14:textId="77777777" w:rsidR="003D1C92" w:rsidRPr="002F1CB4" w:rsidRDefault="003D1C92" w:rsidP="003D1C92">
      <w:pPr>
        <w:tabs>
          <w:tab w:val="left" w:pos="1800"/>
        </w:tabs>
        <w:jc w:val="both"/>
        <w:rPr>
          <w:sz w:val="18"/>
          <w:szCs w:val="18"/>
        </w:rPr>
      </w:pPr>
    </w:p>
    <w:p w14:paraId="2C32FD15" w14:textId="77777777" w:rsidR="003D1C92" w:rsidRPr="002F1CB4" w:rsidRDefault="003D1C92" w:rsidP="003D1C92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2F1CB4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color w:val="2B579A"/>
          <w:sz w:val="18"/>
          <w:szCs w:val="18"/>
          <w:shd w:val="clear" w:color="auto" w:fill="E6E6E6"/>
        </w:rPr>
        <w:fldChar w:fldCharType="end"/>
      </w:r>
      <w:bookmarkEnd w:id="3"/>
      <w:r w:rsidRPr="002F1CB4">
        <w:rPr>
          <w:sz w:val="18"/>
          <w:szCs w:val="18"/>
        </w:rPr>
        <w:t xml:space="preserve"> </w:t>
      </w:r>
      <w:r w:rsidR="003F2136" w:rsidRPr="002F1CB4">
        <w:rPr>
          <w:b/>
          <w:sz w:val="18"/>
          <w:szCs w:val="18"/>
        </w:rPr>
        <w:t xml:space="preserve">Project </w:t>
      </w:r>
      <w:r w:rsidR="00107478" w:rsidRPr="002F1CB4">
        <w:rPr>
          <w:b/>
          <w:sz w:val="18"/>
          <w:szCs w:val="18"/>
        </w:rPr>
        <w:t>Narrative</w:t>
      </w:r>
      <w:r w:rsidRPr="002F1CB4">
        <w:rPr>
          <w:b/>
          <w:sz w:val="18"/>
          <w:szCs w:val="18"/>
        </w:rPr>
        <w:t xml:space="preserve">, </w:t>
      </w:r>
      <w:r w:rsidRPr="002F1CB4">
        <w:rPr>
          <w:sz w:val="18"/>
          <w:szCs w:val="18"/>
        </w:rPr>
        <w:t xml:space="preserve">all questions </w:t>
      </w:r>
      <w:proofErr w:type="gramStart"/>
      <w:r w:rsidRPr="002F1CB4">
        <w:rPr>
          <w:sz w:val="18"/>
          <w:szCs w:val="18"/>
        </w:rPr>
        <w:t>answered</w:t>
      </w:r>
      <w:proofErr w:type="gramEnd"/>
    </w:p>
    <w:p w14:paraId="3B23C8B3" w14:textId="77777777" w:rsidR="003D1C92" w:rsidRPr="002F1CB4" w:rsidRDefault="003D1C92" w:rsidP="003D1C92">
      <w:pPr>
        <w:tabs>
          <w:tab w:val="left" w:pos="1800"/>
        </w:tabs>
        <w:jc w:val="both"/>
        <w:rPr>
          <w:sz w:val="18"/>
          <w:szCs w:val="18"/>
        </w:rPr>
      </w:pPr>
    </w:p>
    <w:p w14:paraId="66D74C19" w14:textId="15F902C9" w:rsidR="003D1C92" w:rsidRPr="002F1CB4" w:rsidRDefault="003D1C92" w:rsidP="003D1C92">
      <w:pPr>
        <w:tabs>
          <w:tab w:val="left" w:pos="1800"/>
        </w:tabs>
        <w:jc w:val="both"/>
        <w:rPr>
          <w:b/>
          <w:sz w:val="18"/>
          <w:szCs w:val="18"/>
        </w:rPr>
      </w:pPr>
      <w:r w:rsidRPr="002F1CB4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sz w:val="18"/>
          <w:szCs w:val="18"/>
        </w:rPr>
        <w:t xml:space="preserve"> </w:t>
      </w:r>
      <w:r w:rsidRPr="002F1CB4">
        <w:rPr>
          <w:b/>
          <w:sz w:val="18"/>
          <w:szCs w:val="18"/>
        </w:rPr>
        <w:t xml:space="preserve">Project </w:t>
      </w:r>
      <w:r w:rsidR="00E05718">
        <w:rPr>
          <w:b/>
          <w:sz w:val="18"/>
          <w:szCs w:val="18"/>
        </w:rPr>
        <w:t>implementation schedule/timeline for the project with key milestones (use provided template)</w:t>
      </w:r>
    </w:p>
    <w:p w14:paraId="6C8F4973" w14:textId="77777777" w:rsidR="003D1C92" w:rsidRPr="002F1CB4" w:rsidRDefault="003D1C92" w:rsidP="003D1C92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b/>
          <w:sz w:val="18"/>
          <w:szCs w:val="18"/>
        </w:rPr>
        <w:tab/>
      </w:r>
    </w:p>
    <w:p w14:paraId="5001AFF8" w14:textId="77777777" w:rsidR="000F0A0A" w:rsidRPr="000F0A0A" w:rsidRDefault="003D1C92" w:rsidP="000F0A0A">
      <w:pPr>
        <w:jc w:val="both"/>
        <w:rPr>
          <w:i/>
          <w:sz w:val="22"/>
          <w:szCs w:val="22"/>
        </w:rPr>
      </w:pPr>
      <w:r w:rsidRPr="002F1CB4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"/>
      <w:r w:rsidRPr="002F1CB4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color w:val="2B579A"/>
          <w:sz w:val="18"/>
          <w:szCs w:val="18"/>
          <w:shd w:val="clear" w:color="auto" w:fill="E6E6E6"/>
        </w:rPr>
        <w:fldChar w:fldCharType="end"/>
      </w:r>
      <w:bookmarkEnd w:id="4"/>
      <w:r w:rsidRPr="002F1CB4">
        <w:rPr>
          <w:sz w:val="18"/>
          <w:szCs w:val="18"/>
        </w:rPr>
        <w:t xml:space="preserve"> </w:t>
      </w:r>
      <w:r w:rsidRPr="002F1CB4">
        <w:rPr>
          <w:b/>
          <w:sz w:val="18"/>
          <w:szCs w:val="18"/>
        </w:rPr>
        <w:t>Project Budget</w:t>
      </w:r>
      <w:r w:rsidR="000F0A0A">
        <w:rPr>
          <w:b/>
          <w:sz w:val="18"/>
          <w:szCs w:val="18"/>
        </w:rPr>
        <w:t xml:space="preserve">, </w:t>
      </w:r>
      <w:r w:rsidR="000F0A0A" w:rsidRPr="00E01A85">
        <w:rPr>
          <w:rStyle w:val="Strong"/>
          <w:b w:val="0"/>
          <w:i/>
          <w:color w:val="333333"/>
          <w:sz w:val="18"/>
          <w:szCs w:val="18"/>
          <w:shd w:val="clear" w:color="auto" w:fill="FFFFFF"/>
        </w:rPr>
        <w:t>NOTE: The grant award is considered taxable income in the year that it is used.  Awardees should consult with their legal counsel or accountant for more information.</w:t>
      </w:r>
    </w:p>
    <w:p w14:paraId="6BC8AC36" w14:textId="77777777" w:rsidR="003D1C92" w:rsidRPr="002F1CB4" w:rsidRDefault="003D1C92" w:rsidP="003D1C92">
      <w:pPr>
        <w:tabs>
          <w:tab w:val="left" w:pos="1800"/>
        </w:tabs>
        <w:jc w:val="both"/>
        <w:rPr>
          <w:b/>
          <w:sz w:val="18"/>
          <w:szCs w:val="18"/>
        </w:rPr>
      </w:pPr>
    </w:p>
    <w:p w14:paraId="0C837BC5" w14:textId="77777777" w:rsidR="00107478" w:rsidRPr="002F1CB4" w:rsidRDefault="00107478" w:rsidP="003D1C92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b/>
          <w:sz w:val="18"/>
          <w:szCs w:val="18"/>
        </w:rPr>
        <w:tab/>
      </w:r>
      <w:r w:rsidRPr="002F1CB4">
        <w:rPr>
          <w:b/>
          <w:color w:val="2B579A"/>
          <w:sz w:val="18"/>
          <w:szCs w:val="18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b/>
          <w:sz w:val="18"/>
          <w:szCs w:val="18"/>
        </w:rPr>
        <w:instrText xml:space="preserve"> FORMCHECKBOX </w:instrText>
      </w:r>
      <w:r w:rsidR="00816443">
        <w:rPr>
          <w:b/>
          <w:color w:val="2B579A"/>
          <w:sz w:val="18"/>
          <w:szCs w:val="18"/>
          <w:shd w:val="clear" w:color="auto" w:fill="E6E6E6"/>
        </w:rPr>
      </w:r>
      <w:r w:rsidR="00816443">
        <w:rPr>
          <w:b/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b/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b/>
          <w:sz w:val="18"/>
          <w:szCs w:val="18"/>
        </w:rPr>
        <w:t xml:space="preserve"> </w:t>
      </w:r>
      <w:r w:rsidRPr="002F1CB4">
        <w:rPr>
          <w:sz w:val="18"/>
          <w:szCs w:val="18"/>
        </w:rPr>
        <w:t>Scope of Work</w:t>
      </w:r>
      <w:r w:rsidR="00AC6AAB" w:rsidRPr="002F1CB4">
        <w:rPr>
          <w:sz w:val="18"/>
          <w:szCs w:val="18"/>
        </w:rPr>
        <w:t xml:space="preserve"> (be as detailed as possible)</w:t>
      </w:r>
    </w:p>
    <w:p w14:paraId="2B2FFAA0" w14:textId="77777777" w:rsidR="00743DF8" w:rsidRPr="002F1CB4" w:rsidRDefault="00743DF8" w:rsidP="00743DF8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sz w:val="18"/>
          <w:szCs w:val="18"/>
        </w:rPr>
        <w:tab/>
      </w:r>
      <w:r w:rsidRPr="002F1CB4">
        <w:rPr>
          <w:b/>
          <w:color w:val="2B579A"/>
          <w:sz w:val="18"/>
          <w:szCs w:val="18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b/>
          <w:sz w:val="18"/>
          <w:szCs w:val="18"/>
        </w:rPr>
        <w:instrText xml:space="preserve"> FORMCHECKBOX </w:instrText>
      </w:r>
      <w:r w:rsidR="00816443">
        <w:rPr>
          <w:b/>
          <w:color w:val="2B579A"/>
          <w:sz w:val="18"/>
          <w:szCs w:val="18"/>
          <w:shd w:val="clear" w:color="auto" w:fill="E6E6E6"/>
        </w:rPr>
      </w:r>
      <w:r w:rsidR="00816443">
        <w:rPr>
          <w:b/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b/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b/>
          <w:sz w:val="18"/>
          <w:szCs w:val="18"/>
        </w:rPr>
        <w:t xml:space="preserve"> </w:t>
      </w:r>
      <w:proofErr w:type="gramStart"/>
      <w:r w:rsidRPr="002F1CB4">
        <w:rPr>
          <w:sz w:val="18"/>
          <w:szCs w:val="18"/>
        </w:rPr>
        <w:t>Line Item</w:t>
      </w:r>
      <w:proofErr w:type="gramEnd"/>
      <w:r w:rsidRPr="002F1CB4">
        <w:rPr>
          <w:sz w:val="18"/>
          <w:szCs w:val="18"/>
        </w:rPr>
        <w:t xml:space="preserve"> Budget (be as detailed as possible)</w:t>
      </w:r>
    </w:p>
    <w:p w14:paraId="6AAE9F98" w14:textId="77777777" w:rsidR="00743DF8" w:rsidRPr="002F1CB4" w:rsidRDefault="00743DF8" w:rsidP="00743DF8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sz w:val="18"/>
          <w:szCs w:val="18"/>
        </w:rPr>
        <w:tab/>
      </w:r>
      <w:r w:rsidRPr="002F1CB4">
        <w:rPr>
          <w:b/>
          <w:color w:val="2B579A"/>
          <w:sz w:val="18"/>
          <w:szCs w:val="18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b/>
          <w:sz w:val="18"/>
          <w:szCs w:val="18"/>
        </w:rPr>
        <w:instrText xml:space="preserve"> FORMCHECKBOX </w:instrText>
      </w:r>
      <w:r w:rsidR="00816443">
        <w:rPr>
          <w:b/>
          <w:color w:val="2B579A"/>
          <w:sz w:val="18"/>
          <w:szCs w:val="18"/>
          <w:shd w:val="clear" w:color="auto" w:fill="E6E6E6"/>
        </w:rPr>
      </w:r>
      <w:r w:rsidR="00816443">
        <w:rPr>
          <w:b/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b/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b/>
          <w:sz w:val="18"/>
          <w:szCs w:val="18"/>
        </w:rPr>
        <w:t xml:space="preserve"> </w:t>
      </w:r>
      <w:r w:rsidR="00F50653">
        <w:rPr>
          <w:sz w:val="18"/>
          <w:szCs w:val="18"/>
        </w:rPr>
        <w:t>Description</w:t>
      </w:r>
      <w:r w:rsidRPr="002F1CB4">
        <w:rPr>
          <w:sz w:val="18"/>
          <w:szCs w:val="18"/>
        </w:rPr>
        <w:t xml:space="preserve"> of Matching Funds</w:t>
      </w:r>
    </w:p>
    <w:p w14:paraId="482D7165" w14:textId="77777777" w:rsidR="00BB3C8A" w:rsidRDefault="00107478" w:rsidP="003D1C92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sz w:val="18"/>
          <w:szCs w:val="18"/>
        </w:rPr>
        <w:tab/>
      </w:r>
      <w:r w:rsidRPr="002F1CB4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sz w:val="18"/>
          <w:szCs w:val="18"/>
        </w:rPr>
        <w:t xml:space="preserve"> Estimate</w:t>
      </w:r>
      <w:r w:rsidR="00743DF8" w:rsidRPr="002F1CB4">
        <w:rPr>
          <w:sz w:val="18"/>
          <w:szCs w:val="18"/>
        </w:rPr>
        <w:t>s</w:t>
      </w:r>
      <w:r w:rsidRPr="002F1CB4">
        <w:rPr>
          <w:sz w:val="18"/>
          <w:szCs w:val="18"/>
        </w:rPr>
        <w:t xml:space="preserve"> for all work to be completed (estimate</w:t>
      </w:r>
      <w:r w:rsidR="00743DF8" w:rsidRPr="002F1CB4">
        <w:rPr>
          <w:sz w:val="18"/>
          <w:szCs w:val="18"/>
        </w:rPr>
        <w:t>s</w:t>
      </w:r>
      <w:r w:rsidRPr="002F1CB4">
        <w:rPr>
          <w:sz w:val="18"/>
          <w:szCs w:val="18"/>
        </w:rPr>
        <w:t xml:space="preserve"> must be from a qualified professional on their letterhead)</w:t>
      </w:r>
    </w:p>
    <w:p w14:paraId="12640E1B" w14:textId="77777777" w:rsidR="003D1C92" w:rsidRPr="002F1CB4" w:rsidRDefault="003D1C92" w:rsidP="003D1C92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sz w:val="18"/>
          <w:szCs w:val="18"/>
        </w:rPr>
        <w:tab/>
      </w:r>
    </w:p>
    <w:p w14:paraId="2D29203D" w14:textId="5E6D52D5" w:rsidR="003F2136" w:rsidRPr="000D6DE9" w:rsidRDefault="003F2136" w:rsidP="34F954CA">
      <w:pPr>
        <w:jc w:val="both"/>
        <w:rPr>
          <w:sz w:val="18"/>
          <w:szCs w:val="18"/>
        </w:rPr>
      </w:pPr>
      <w:r w:rsidRPr="000F0A0A">
        <w:rPr>
          <w:b/>
          <w:sz w:val="18"/>
          <w:szCs w:val="18"/>
        </w:rPr>
        <w:tab/>
      </w:r>
      <w:r w:rsidRPr="000F0A0A">
        <w:rPr>
          <w:b/>
          <w:sz w:val="18"/>
          <w:szCs w:val="18"/>
        </w:rPr>
        <w:tab/>
      </w:r>
      <w:r w:rsidRPr="34F954CA">
        <w:rPr>
          <w:b/>
          <w:bCs/>
          <w:sz w:val="18"/>
          <w:szCs w:val="18"/>
        </w:rPr>
        <w:t xml:space="preserve">       </w:t>
      </w:r>
    </w:p>
    <w:p w14:paraId="1DC69935" w14:textId="77777777" w:rsidR="00CD46FF" w:rsidRPr="002F1CB4" w:rsidRDefault="003D1C92" w:rsidP="0062443E">
      <w:pPr>
        <w:tabs>
          <w:tab w:val="left" w:pos="1800"/>
        </w:tabs>
        <w:jc w:val="both"/>
        <w:rPr>
          <w:sz w:val="18"/>
        </w:rPr>
      </w:pPr>
      <w:r w:rsidRPr="002F1CB4">
        <w:rPr>
          <w:sz w:val="18"/>
          <w:szCs w:val="18"/>
        </w:rPr>
        <w:tab/>
      </w:r>
    </w:p>
    <w:p w14:paraId="66F03FF2" w14:textId="77777777" w:rsidR="00BC543E" w:rsidRDefault="00E40313" w:rsidP="003D1C92">
      <w:pPr>
        <w:tabs>
          <w:tab w:val="left" w:pos="180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Attachments:</w:t>
      </w:r>
      <w:r w:rsidR="00BC543E">
        <w:rPr>
          <w:b/>
          <w:sz w:val="18"/>
          <w:szCs w:val="18"/>
        </w:rPr>
        <w:t xml:space="preserve"> </w:t>
      </w:r>
    </w:p>
    <w:p w14:paraId="29D221E0" w14:textId="77777777" w:rsidR="00BC543E" w:rsidRDefault="00BC543E" w:rsidP="003D1C92">
      <w:pPr>
        <w:tabs>
          <w:tab w:val="left" w:pos="1800"/>
        </w:tabs>
        <w:jc w:val="both"/>
        <w:rPr>
          <w:b/>
          <w:sz w:val="18"/>
          <w:szCs w:val="18"/>
        </w:rPr>
      </w:pPr>
    </w:p>
    <w:p w14:paraId="7D6A449F" w14:textId="1EAE5FA5" w:rsidR="00BC543E" w:rsidRPr="007A7867" w:rsidRDefault="00BC543E" w:rsidP="00BC543E">
      <w:pPr>
        <w:tabs>
          <w:tab w:val="left" w:pos="1800"/>
        </w:tabs>
        <w:rPr>
          <w:sz w:val="18"/>
          <w:szCs w:val="18"/>
          <w:u w:val="single"/>
        </w:rPr>
      </w:pPr>
      <w:r w:rsidRPr="007A7867">
        <w:rPr>
          <w:sz w:val="18"/>
          <w:szCs w:val="18"/>
          <w:u w:val="single"/>
        </w:rPr>
        <w:t>Attachments should be submitted as separate attachments in an email</w:t>
      </w:r>
      <w:r w:rsidR="007A7867" w:rsidRPr="007A7867">
        <w:rPr>
          <w:sz w:val="18"/>
          <w:szCs w:val="18"/>
          <w:u w:val="single"/>
        </w:rPr>
        <w:t xml:space="preserve"> with clear and appropriate naming conventions</w:t>
      </w:r>
      <w:r w:rsidRPr="007A7867">
        <w:rPr>
          <w:sz w:val="18"/>
          <w:szCs w:val="18"/>
          <w:u w:val="single"/>
        </w:rPr>
        <w:t xml:space="preserve">. </w:t>
      </w:r>
    </w:p>
    <w:p w14:paraId="70D77514" w14:textId="5E703C68" w:rsidR="003D1C92" w:rsidRDefault="00BC543E" w:rsidP="00BC543E">
      <w:pPr>
        <w:tabs>
          <w:tab w:val="left" w:pos="1800"/>
        </w:tabs>
        <w:rPr>
          <w:sz w:val="18"/>
          <w:szCs w:val="18"/>
        </w:rPr>
      </w:pPr>
      <w:r w:rsidRPr="00BC543E">
        <w:rPr>
          <w:sz w:val="18"/>
          <w:szCs w:val="18"/>
        </w:rPr>
        <w:t xml:space="preserve">Attachments should follow the naming convention: </w:t>
      </w:r>
      <w:proofErr w:type="spellStart"/>
      <w:r w:rsidR="00975DDB">
        <w:rPr>
          <w:b/>
          <w:sz w:val="18"/>
          <w:szCs w:val="18"/>
        </w:rPr>
        <w:t>BSCC</w:t>
      </w:r>
      <w:r w:rsidRPr="00BC543E">
        <w:rPr>
          <w:b/>
          <w:sz w:val="18"/>
          <w:szCs w:val="18"/>
        </w:rPr>
        <w:t>_</w:t>
      </w:r>
      <w:r w:rsidR="00975DDB">
        <w:rPr>
          <w:b/>
          <w:sz w:val="18"/>
          <w:szCs w:val="18"/>
        </w:rPr>
        <w:t>Community</w:t>
      </w:r>
      <w:r w:rsidRPr="00BC543E">
        <w:rPr>
          <w:b/>
          <w:sz w:val="18"/>
          <w:szCs w:val="18"/>
        </w:rPr>
        <w:t>Name_AttachmentName</w:t>
      </w:r>
      <w:proofErr w:type="spellEnd"/>
      <w:r w:rsidRPr="00BC543E">
        <w:rPr>
          <w:sz w:val="18"/>
          <w:szCs w:val="18"/>
        </w:rPr>
        <w:t xml:space="preserve"> (example: </w:t>
      </w:r>
      <w:proofErr w:type="spellStart"/>
      <w:r w:rsidR="00975DDB">
        <w:rPr>
          <w:sz w:val="18"/>
          <w:szCs w:val="18"/>
        </w:rPr>
        <w:t>BSCC</w:t>
      </w:r>
      <w:r w:rsidRPr="00BC543E">
        <w:rPr>
          <w:sz w:val="18"/>
          <w:szCs w:val="18"/>
        </w:rPr>
        <w:t>_</w:t>
      </w:r>
      <w:r w:rsidR="00975DDB">
        <w:rPr>
          <w:sz w:val="18"/>
          <w:szCs w:val="18"/>
        </w:rPr>
        <w:t>Indianapolis</w:t>
      </w:r>
      <w:r w:rsidRPr="00BC543E">
        <w:rPr>
          <w:sz w:val="18"/>
          <w:szCs w:val="18"/>
        </w:rPr>
        <w:t>_</w:t>
      </w:r>
      <w:r w:rsidR="00975DDB">
        <w:rPr>
          <w:sz w:val="18"/>
          <w:szCs w:val="18"/>
        </w:rPr>
        <w:t>Map</w:t>
      </w:r>
      <w:proofErr w:type="spellEnd"/>
      <w:r w:rsidRPr="00BC543E">
        <w:rPr>
          <w:sz w:val="18"/>
          <w:szCs w:val="18"/>
        </w:rPr>
        <w:t>)</w:t>
      </w:r>
    </w:p>
    <w:p w14:paraId="4473264A" w14:textId="1090B6EF" w:rsidR="007A7867" w:rsidRDefault="003D1C92" w:rsidP="00BC543E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sz w:val="18"/>
          <w:szCs w:val="18"/>
        </w:rPr>
        <w:tab/>
      </w:r>
    </w:p>
    <w:p w14:paraId="456B4C4E" w14:textId="4D6DB613" w:rsidR="003D1C92" w:rsidRDefault="003D1C92" w:rsidP="00BC543E">
      <w:pPr>
        <w:tabs>
          <w:tab w:val="left" w:pos="1800"/>
        </w:tabs>
        <w:jc w:val="both"/>
        <w:rPr>
          <w:sz w:val="18"/>
          <w:szCs w:val="18"/>
        </w:rPr>
      </w:pPr>
    </w:p>
    <w:p w14:paraId="50B4DC80" w14:textId="7E591E0D" w:rsidR="007A7867" w:rsidRPr="002F1CB4" w:rsidRDefault="007A7867" w:rsidP="00BC543E">
      <w:pPr>
        <w:tabs>
          <w:tab w:val="left" w:pos="180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2F1CB4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Budget using the provided Excel </w:t>
      </w:r>
      <w:r w:rsidR="00975DDB">
        <w:rPr>
          <w:sz w:val="18"/>
          <w:szCs w:val="18"/>
        </w:rPr>
        <w:t>template.</w:t>
      </w:r>
    </w:p>
    <w:p w14:paraId="405B3217" w14:textId="77777777" w:rsidR="003F2136" w:rsidRPr="002F1CB4" w:rsidRDefault="003F2136" w:rsidP="003D1C92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sz w:val="18"/>
          <w:szCs w:val="18"/>
        </w:rPr>
        <w:tab/>
      </w:r>
      <w:r w:rsidRPr="002F1CB4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sz w:val="18"/>
          <w:szCs w:val="18"/>
        </w:rPr>
        <w:t xml:space="preserve"> Maps</w:t>
      </w:r>
    </w:p>
    <w:p w14:paraId="17A4F1E6" w14:textId="6845BE0F" w:rsidR="00975DDB" w:rsidRDefault="00AF0F7F" w:rsidP="003D1C92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sz w:val="18"/>
          <w:szCs w:val="18"/>
        </w:rPr>
        <w:tab/>
      </w:r>
      <w:r w:rsidRPr="002F1CB4">
        <w:rPr>
          <w:sz w:val="18"/>
          <w:szCs w:val="18"/>
        </w:rPr>
        <w:tab/>
      </w:r>
      <w:r w:rsidR="00975DDB">
        <w:rPr>
          <w:sz w:val="18"/>
          <w:szCs w:val="18"/>
        </w:rPr>
        <w:t>State map with community location.</w:t>
      </w:r>
      <w:r w:rsidRPr="002F1CB4">
        <w:rPr>
          <w:sz w:val="18"/>
          <w:szCs w:val="18"/>
        </w:rPr>
        <w:t xml:space="preserve"> </w:t>
      </w:r>
    </w:p>
    <w:p w14:paraId="02E383D3" w14:textId="5AEA39AE" w:rsidR="003F2136" w:rsidRDefault="00975DDB" w:rsidP="003D1C92">
      <w:pPr>
        <w:tabs>
          <w:tab w:val="left" w:pos="180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Project location with key demographic locations</w:t>
      </w:r>
      <w:r w:rsidR="00BC543E">
        <w:rPr>
          <w:sz w:val="18"/>
          <w:szCs w:val="18"/>
        </w:rPr>
        <w:t xml:space="preserve"> </w:t>
      </w:r>
    </w:p>
    <w:p w14:paraId="0920581D" w14:textId="0B16EA43" w:rsidR="003F2136" w:rsidRPr="002F1CB4" w:rsidRDefault="00141CEC" w:rsidP="003D1C92">
      <w:pPr>
        <w:tabs>
          <w:tab w:val="left" w:pos="180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2F1CB4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color w:val="2B579A"/>
          <w:sz w:val="18"/>
          <w:szCs w:val="18"/>
          <w:shd w:val="clear" w:color="auto" w:fill="E6E6E6"/>
        </w:rPr>
        <w:fldChar w:fldCharType="end"/>
      </w:r>
      <w:r>
        <w:rPr>
          <w:sz w:val="18"/>
          <w:szCs w:val="18"/>
        </w:rPr>
        <w:t xml:space="preserve"> </w:t>
      </w:r>
      <w:r w:rsidR="00975DDB">
        <w:rPr>
          <w:sz w:val="18"/>
          <w:szCs w:val="18"/>
        </w:rPr>
        <w:t>Letters of Support from impacted community organizations or residents (optional)</w:t>
      </w:r>
    </w:p>
    <w:p w14:paraId="38E0FDDE" w14:textId="77777777" w:rsidR="00AF0F7F" w:rsidRPr="002F1CB4" w:rsidRDefault="00AF0F7F" w:rsidP="003D1C92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sz w:val="18"/>
          <w:szCs w:val="18"/>
        </w:rPr>
        <w:tab/>
      </w:r>
      <w:r w:rsidRPr="002F1CB4">
        <w:rPr>
          <w:b/>
          <w:color w:val="2B579A"/>
          <w:sz w:val="18"/>
          <w:szCs w:val="18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b/>
          <w:sz w:val="18"/>
          <w:szCs w:val="18"/>
        </w:rPr>
        <w:instrText xml:space="preserve"> FORMCHECKBOX </w:instrText>
      </w:r>
      <w:r w:rsidR="00816443">
        <w:rPr>
          <w:b/>
          <w:color w:val="2B579A"/>
          <w:sz w:val="18"/>
          <w:szCs w:val="18"/>
          <w:shd w:val="clear" w:color="auto" w:fill="E6E6E6"/>
        </w:rPr>
      </w:r>
      <w:r w:rsidR="00816443">
        <w:rPr>
          <w:b/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b/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b/>
          <w:sz w:val="18"/>
          <w:szCs w:val="18"/>
        </w:rPr>
        <w:t xml:space="preserve"> </w:t>
      </w:r>
      <w:r w:rsidRPr="002F1CB4">
        <w:rPr>
          <w:sz w:val="18"/>
          <w:szCs w:val="18"/>
        </w:rPr>
        <w:t xml:space="preserve">Proof of available local match funds (i.e. bank letter – </w:t>
      </w:r>
      <w:r w:rsidRPr="002F1CB4">
        <w:rPr>
          <w:b/>
          <w:sz w:val="18"/>
          <w:szCs w:val="18"/>
        </w:rPr>
        <w:t>do not</w:t>
      </w:r>
      <w:r w:rsidRPr="002F1CB4">
        <w:rPr>
          <w:sz w:val="18"/>
          <w:szCs w:val="18"/>
        </w:rPr>
        <w:t xml:space="preserve"> provide bank account information)</w:t>
      </w:r>
    </w:p>
    <w:p w14:paraId="2A78035E" w14:textId="2AD297C1" w:rsidR="00AF0F7F" w:rsidRPr="002F1CB4" w:rsidRDefault="00AF0F7F" w:rsidP="003D1C92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sz w:val="18"/>
          <w:szCs w:val="18"/>
        </w:rPr>
        <w:tab/>
      </w:r>
      <w:r w:rsidRPr="002F1CB4">
        <w:rPr>
          <w:b/>
          <w:color w:val="2B579A"/>
          <w:sz w:val="18"/>
          <w:szCs w:val="18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b/>
          <w:sz w:val="18"/>
          <w:szCs w:val="18"/>
        </w:rPr>
        <w:instrText xml:space="preserve"> FORMCHECKBOX </w:instrText>
      </w:r>
      <w:r w:rsidR="00816443">
        <w:rPr>
          <w:b/>
          <w:color w:val="2B579A"/>
          <w:sz w:val="18"/>
          <w:szCs w:val="18"/>
          <w:shd w:val="clear" w:color="auto" w:fill="E6E6E6"/>
        </w:rPr>
      </w:r>
      <w:r w:rsidR="00816443">
        <w:rPr>
          <w:b/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b/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b/>
          <w:sz w:val="18"/>
          <w:szCs w:val="18"/>
        </w:rPr>
        <w:t xml:space="preserve"> </w:t>
      </w:r>
      <w:r w:rsidR="00975DDB">
        <w:rPr>
          <w:sz w:val="18"/>
          <w:szCs w:val="18"/>
        </w:rPr>
        <w:t>Memorandum of Understanding with project/community partners.</w:t>
      </w:r>
    </w:p>
    <w:p w14:paraId="5925FF32" w14:textId="1820E29F" w:rsidR="003F2136" w:rsidRDefault="003F2136" w:rsidP="003D1C92">
      <w:pPr>
        <w:tabs>
          <w:tab w:val="left" w:pos="1800"/>
        </w:tabs>
        <w:jc w:val="both"/>
        <w:rPr>
          <w:sz w:val="18"/>
          <w:szCs w:val="18"/>
        </w:rPr>
      </w:pPr>
      <w:r w:rsidRPr="002F1CB4">
        <w:rPr>
          <w:sz w:val="18"/>
          <w:szCs w:val="18"/>
        </w:rPr>
        <w:tab/>
      </w:r>
      <w:r w:rsidRPr="002F1CB4">
        <w:rPr>
          <w:color w:val="2B579A"/>
          <w:sz w:val="18"/>
          <w:szCs w:val="18"/>
          <w:shd w:val="clear" w:color="auto" w:fill="E6E6E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F1CB4">
        <w:rPr>
          <w:sz w:val="18"/>
          <w:szCs w:val="18"/>
        </w:rPr>
        <w:instrText xml:space="preserve"> FORMCHECKBOX </w:instrText>
      </w:r>
      <w:r w:rsidR="00816443">
        <w:rPr>
          <w:color w:val="2B579A"/>
          <w:sz w:val="18"/>
          <w:szCs w:val="18"/>
          <w:shd w:val="clear" w:color="auto" w:fill="E6E6E6"/>
        </w:rPr>
      </w:r>
      <w:r w:rsidR="00816443">
        <w:rPr>
          <w:color w:val="2B579A"/>
          <w:sz w:val="18"/>
          <w:szCs w:val="18"/>
          <w:shd w:val="clear" w:color="auto" w:fill="E6E6E6"/>
        </w:rPr>
        <w:fldChar w:fldCharType="separate"/>
      </w:r>
      <w:r w:rsidRPr="002F1CB4">
        <w:rPr>
          <w:color w:val="2B579A"/>
          <w:sz w:val="18"/>
          <w:szCs w:val="18"/>
          <w:shd w:val="clear" w:color="auto" w:fill="E6E6E6"/>
        </w:rPr>
        <w:fldChar w:fldCharType="end"/>
      </w:r>
      <w:r w:rsidRPr="002F1CB4">
        <w:rPr>
          <w:sz w:val="18"/>
          <w:szCs w:val="18"/>
        </w:rPr>
        <w:t xml:space="preserve"> </w:t>
      </w:r>
      <w:r w:rsidR="00975DDB">
        <w:rPr>
          <w:sz w:val="18"/>
          <w:szCs w:val="18"/>
        </w:rPr>
        <w:t>Key Impact data – Census demographics</w:t>
      </w:r>
    </w:p>
    <w:p w14:paraId="21BBF709" w14:textId="77777777" w:rsidR="00141CEC" w:rsidRPr="002F1CB4" w:rsidRDefault="00141CEC" w:rsidP="003D1C92">
      <w:pPr>
        <w:tabs>
          <w:tab w:val="left" w:pos="1800"/>
        </w:tabs>
        <w:jc w:val="both"/>
        <w:rPr>
          <w:sz w:val="18"/>
          <w:szCs w:val="18"/>
        </w:rPr>
      </w:pPr>
    </w:p>
    <w:p w14:paraId="4300CDE4" w14:textId="77777777" w:rsidR="002F1CB4" w:rsidRDefault="002F1CB4" w:rsidP="008236BC">
      <w:pPr>
        <w:tabs>
          <w:tab w:val="left" w:pos="1800"/>
        </w:tabs>
        <w:rPr>
          <w:sz w:val="20"/>
          <w:szCs w:val="20"/>
        </w:rPr>
      </w:pPr>
    </w:p>
    <w:p w14:paraId="10E77175" w14:textId="77777777" w:rsidR="00E24105" w:rsidRDefault="00E24105" w:rsidP="00E24105">
      <w:pPr>
        <w:jc w:val="center"/>
        <w:rPr>
          <w:b/>
          <w:sz w:val="36"/>
          <w:szCs w:val="36"/>
        </w:rPr>
      </w:pPr>
    </w:p>
    <w:p w14:paraId="19F84FE0" w14:textId="77777777" w:rsidR="00E24105" w:rsidRDefault="00E24105" w:rsidP="008236BC">
      <w:pPr>
        <w:tabs>
          <w:tab w:val="left" w:pos="1800"/>
        </w:tabs>
        <w:rPr>
          <w:b/>
          <w:sz w:val="36"/>
          <w:szCs w:val="36"/>
        </w:rPr>
      </w:pPr>
    </w:p>
    <w:p w14:paraId="661D0AF5" w14:textId="77777777" w:rsidR="00E24105" w:rsidRDefault="00E24105" w:rsidP="008236BC">
      <w:pPr>
        <w:tabs>
          <w:tab w:val="left" w:pos="1800"/>
        </w:tabs>
        <w:rPr>
          <w:b/>
          <w:sz w:val="36"/>
          <w:szCs w:val="36"/>
        </w:rPr>
      </w:pPr>
    </w:p>
    <w:p w14:paraId="033A36E5" w14:textId="77777777" w:rsidR="00E24105" w:rsidRDefault="00E24105" w:rsidP="008236BC">
      <w:pPr>
        <w:tabs>
          <w:tab w:val="left" w:pos="1800"/>
        </w:tabs>
        <w:rPr>
          <w:b/>
          <w:sz w:val="36"/>
          <w:szCs w:val="36"/>
        </w:rPr>
      </w:pPr>
    </w:p>
    <w:p w14:paraId="6B589328" w14:textId="77777777" w:rsidR="00E24105" w:rsidRDefault="00E24105" w:rsidP="008236BC">
      <w:pPr>
        <w:tabs>
          <w:tab w:val="left" w:pos="1800"/>
        </w:tabs>
        <w:rPr>
          <w:b/>
          <w:sz w:val="36"/>
          <w:szCs w:val="36"/>
        </w:rPr>
      </w:pPr>
    </w:p>
    <w:p w14:paraId="40124691" w14:textId="77777777" w:rsidR="00E24105" w:rsidRDefault="00E24105" w:rsidP="008236BC">
      <w:pPr>
        <w:tabs>
          <w:tab w:val="left" w:pos="1800"/>
        </w:tabs>
        <w:rPr>
          <w:b/>
          <w:sz w:val="36"/>
          <w:szCs w:val="36"/>
        </w:rPr>
      </w:pPr>
    </w:p>
    <w:p w14:paraId="1829FBC6" w14:textId="77777777" w:rsidR="00E24105" w:rsidRDefault="00E24105" w:rsidP="008236BC">
      <w:pPr>
        <w:tabs>
          <w:tab w:val="left" w:pos="1800"/>
        </w:tabs>
        <w:rPr>
          <w:b/>
          <w:sz w:val="36"/>
          <w:szCs w:val="36"/>
        </w:rPr>
      </w:pPr>
    </w:p>
    <w:p w14:paraId="1DAC9F44" w14:textId="77777777" w:rsidR="00E24105" w:rsidRDefault="00E24105" w:rsidP="008236BC">
      <w:pPr>
        <w:tabs>
          <w:tab w:val="left" w:pos="1800"/>
        </w:tabs>
        <w:rPr>
          <w:b/>
          <w:sz w:val="36"/>
          <w:szCs w:val="36"/>
        </w:rPr>
      </w:pPr>
    </w:p>
    <w:p w14:paraId="3A864D88" w14:textId="77777777" w:rsidR="00975DDB" w:rsidRDefault="00975DDB" w:rsidP="008236BC">
      <w:pPr>
        <w:tabs>
          <w:tab w:val="left" w:pos="1800"/>
        </w:tabs>
        <w:rPr>
          <w:b/>
          <w:sz w:val="36"/>
          <w:szCs w:val="36"/>
        </w:rPr>
      </w:pPr>
    </w:p>
    <w:p w14:paraId="6FD1E21A" w14:textId="77777777" w:rsidR="00975DDB" w:rsidRDefault="00975DDB" w:rsidP="008236BC">
      <w:pPr>
        <w:tabs>
          <w:tab w:val="left" w:pos="1800"/>
        </w:tabs>
        <w:rPr>
          <w:b/>
          <w:sz w:val="36"/>
          <w:szCs w:val="36"/>
        </w:rPr>
      </w:pPr>
    </w:p>
    <w:p w14:paraId="4F2ABDA4" w14:textId="77777777" w:rsidR="00975DDB" w:rsidRDefault="00975DDB" w:rsidP="008236BC">
      <w:pPr>
        <w:tabs>
          <w:tab w:val="left" w:pos="1800"/>
        </w:tabs>
        <w:rPr>
          <w:b/>
          <w:sz w:val="36"/>
          <w:szCs w:val="36"/>
        </w:rPr>
      </w:pPr>
    </w:p>
    <w:p w14:paraId="0266C05C" w14:textId="7AC8D244" w:rsidR="001667C1" w:rsidRPr="00D07015" w:rsidRDefault="00975DDB" w:rsidP="008236BC">
      <w:pPr>
        <w:tabs>
          <w:tab w:val="left" w:pos="18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BUILDING SOCIALLY CONNECTED COMMUNITIES</w:t>
      </w:r>
      <w:r w:rsidR="001667C1" w:rsidRPr="00D07015">
        <w:rPr>
          <w:b/>
          <w:sz w:val="36"/>
          <w:szCs w:val="36"/>
        </w:rPr>
        <w:t xml:space="preserve"> GRANT APPLICATION</w:t>
      </w:r>
    </w:p>
    <w:p w14:paraId="3AEE35EE" w14:textId="77777777" w:rsidR="001667C1" w:rsidRDefault="001667C1" w:rsidP="00625132">
      <w:pPr>
        <w:tabs>
          <w:tab w:val="left" w:pos="18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(COVER SHEET)</w:t>
      </w:r>
    </w:p>
    <w:p w14:paraId="5F97C141" w14:textId="77777777" w:rsidR="000F0A0A" w:rsidRDefault="000F0A0A" w:rsidP="00EA1429">
      <w:pPr>
        <w:rPr>
          <w:sz w:val="22"/>
          <w:szCs w:val="22"/>
        </w:rPr>
      </w:pPr>
    </w:p>
    <w:p w14:paraId="0B3690B5" w14:textId="77777777" w:rsidR="0062443E" w:rsidRDefault="0062443E" w:rsidP="00EA1429">
      <w:pPr>
        <w:rPr>
          <w:sz w:val="22"/>
          <w:szCs w:val="22"/>
        </w:rPr>
      </w:pPr>
    </w:p>
    <w:p w14:paraId="475A154B" w14:textId="77777777" w:rsidR="00E40313" w:rsidRDefault="00E40313" w:rsidP="00E40313">
      <w:pPr>
        <w:rPr>
          <w:sz w:val="22"/>
          <w:szCs w:val="22"/>
        </w:rPr>
      </w:pPr>
      <w:r>
        <w:rPr>
          <w:sz w:val="22"/>
          <w:szCs w:val="22"/>
        </w:rPr>
        <w:t>GRANTEE:</w:t>
      </w:r>
    </w:p>
    <w:p w14:paraId="65EFB828" w14:textId="77777777" w:rsidR="00E40313" w:rsidRDefault="00E40313" w:rsidP="00E40313">
      <w:pPr>
        <w:rPr>
          <w:sz w:val="22"/>
          <w:szCs w:val="22"/>
        </w:rPr>
      </w:pPr>
      <w:r>
        <w:rPr>
          <w:sz w:val="22"/>
          <w:szCs w:val="22"/>
        </w:rPr>
        <w:t xml:space="preserve">CONTACT ADDRESS: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</w:t>
      </w:r>
    </w:p>
    <w:p w14:paraId="3878D589" w14:textId="77777777" w:rsidR="00E40313" w:rsidRDefault="00E40313" w:rsidP="00E40313">
      <w:pPr>
        <w:rPr>
          <w:sz w:val="22"/>
          <w:szCs w:val="22"/>
        </w:rPr>
      </w:pPr>
      <w:r w:rsidRPr="00373E7A">
        <w:rPr>
          <w:sz w:val="22"/>
          <w:szCs w:val="22"/>
        </w:rPr>
        <w:t xml:space="preserve">CITY: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COUNTY: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</w:t>
      </w:r>
      <w:r w:rsidRPr="00373E7A">
        <w:rPr>
          <w:sz w:val="22"/>
          <w:szCs w:val="22"/>
        </w:rPr>
        <w:tab/>
      </w:r>
    </w:p>
    <w:p w14:paraId="0EA4BE0B" w14:textId="77777777" w:rsidR="00E40313" w:rsidRDefault="00E40313" w:rsidP="00E40313">
      <w:pPr>
        <w:rPr>
          <w:sz w:val="22"/>
          <w:szCs w:val="22"/>
        </w:rPr>
      </w:pPr>
      <w:r w:rsidRPr="00373E7A">
        <w:rPr>
          <w:sz w:val="22"/>
          <w:szCs w:val="22"/>
        </w:rPr>
        <w:t>ZIP</w:t>
      </w:r>
      <w:r>
        <w:rPr>
          <w:sz w:val="22"/>
          <w:szCs w:val="22"/>
        </w:rPr>
        <w:t>+4</w:t>
      </w:r>
      <w:r w:rsidRPr="00373E7A">
        <w:rPr>
          <w:sz w:val="22"/>
          <w:szCs w:val="22"/>
        </w:rPr>
        <w:t xml:space="preserve">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  </w:t>
      </w:r>
    </w:p>
    <w:p w14:paraId="611B543B" w14:textId="77777777" w:rsidR="00E40313" w:rsidRPr="00373E7A" w:rsidRDefault="00E40313" w:rsidP="00E40313">
      <w:pPr>
        <w:rPr>
          <w:sz w:val="22"/>
          <w:szCs w:val="22"/>
          <w:u w:val="single"/>
        </w:rPr>
      </w:pPr>
      <w:r w:rsidRPr="00373E7A">
        <w:rPr>
          <w:sz w:val="22"/>
          <w:szCs w:val="22"/>
        </w:rPr>
        <w:t xml:space="preserve">PHONE: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FAX: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</w:p>
    <w:p w14:paraId="707B4A06" w14:textId="77777777" w:rsidR="00E40313" w:rsidRDefault="00E40313" w:rsidP="00E40313">
      <w:pPr>
        <w:rPr>
          <w:sz w:val="22"/>
          <w:szCs w:val="22"/>
        </w:rPr>
      </w:pPr>
      <w:r w:rsidRPr="00373E7A">
        <w:rPr>
          <w:sz w:val="22"/>
          <w:szCs w:val="22"/>
        </w:rPr>
        <w:t xml:space="preserve">E-MAIL: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ab/>
      </w:r>
    </w:p>
    <w:p w14:paraId="44D3CC47" w14:textId="77777777" w:rsidR="00E40313" w:rsidRDefault="00E40313" w:rsidP="00E40313">
      <w:pPr>
        <w:rPr>
          <w:sz w:val="22"/>
          <w:szCs w:val="22"/>
        </w:rPr>
      </w:pPr>
    </w:p>
    <w:p w14:paraId="0C50A2A0" w14:textId="77777777" w:rsidR="00E40313" w:rsidRDefault="00E40313" w:rsidP="00E40313">
      <w:pPr>
        <w:rPr>
          <w:sz w:val="22"/>
          <w:szCs w:val="22"/>
        </w:rPr>
      </w:pPr>
      <w:r>
        <w:rPr>
          <w:sz w:val="22"/>
          <w:szCs w:val="22"/>
        </w:rPr>
        <w:t>PRIMARY POINT OF CONTACT</w:t>
      </w:r>
      <w:r w:rsidR="000F0A0A">
        <w:rPr>
          <w:sz w:val="22"/>
          <w:szCs w:val="22"/>
        </w:rPr>
        <w:t xml:space="preserve">, </w:t>
      </w:r>
      <w:r w:rsidR="00E01A85">
        <w:rPr>
          <w:sz w:val="22"/>
          <w:szCs w:val="22"/>
        </w:rPr>
        <w:t>IF DIFFERENT THAN GRANTEE</w:t>
      </w:r>
      <w:r>
        <w:rPr>
          <w:sz w:val="22"/>
          <w:szCs w:val="22"/>
        </w:rPr>
        <w:t xml:space="preserve"> (NAME): 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</w:t>
      </w:r>
    </w:p>
    <w:p w14:paraId="0C7B9E02" w14:textId="77777777" w:rsidR="00E40313" w:rsidRDefault="00E40313" w:rsidP="00E40313">
      <w:pPr>
        <w:rPr>
          <w:sz w:val="22"/>
          <w:szCs w:val="22"/>
        </w:rPr>
      </w:pPr>
      <w:r>
        <w:rPr>
          <w:sz w:val="22"/>
          <w:szCs w:val="22"/>
        </w:rPr>
        <w:t xml:space="preserve">CONTACT ADDRESS: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</w:t>
      </w:r>
    </w:p>
    <w:p w14:paraId="7D6969F2" w14:textId="77777777" w:rsidR="00E40313" w:rsidRDefault="00E40313" w:rsidP="00E40313">
      <w:pPr>
        <w:rPr>
          <w:sz w:val="22"/>
          <w:szCs w:val="22"/>
        </w:rPr>
      </w:pPr>
      <w:r w:rsidRPr="00373E7A">
        <w:rPr>
          <w:sz w:val="22"/>
          <w:szCs w:val="22"/>
        </w:rPr>
        <w:t xml:space="preserve">CITY: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COUNTY: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</w:t>
      </w:r>
      <w:r w:rsidRPr="00373E7A">
        <w:rPr>
          <w:sz w:val="22"/>
          <w:szCs w:val="22"/>
        </w:rPr>
        <w:tab/>
      </w:r>
    </w:p>
    <w:p w14:paraId="50126418" w14:textId="77777777" w:rsidR="00E40313" w:rsidRDefault="00E40313" w:rsidP="00E40313">
      <w:pPr>
        <w:rPr>
          <w:sz w:val="22"/>
          <w:szCs w:val="22"/>
        </w:rPr>
      </w:pPr>
      <w:r w:rsidRPr="00373E7A">
        <w:rPr>
          <w:sz w:val="22"/>
          <w:szCs w:val="22"/>
        </w:rPr>
        <w:t>ZIP</w:t>
      </w:r>
      <w:r>
        <w:rPr>
          <w:sz w:val="22"/>
          <w:szCs w:val="22"/>
        </w:rPr>
        <w:t>+4</w:t>
      </w:r>
      <w:r w:rsidRPr="00373E7A">
        <w:rPr>
          <w:sz w:val="22"/>
          <w:szCs w:val="22"/>
        </w:rPr>
        <w:t xml:space="preserve">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  </w:t>
      </w:r>
    </w:p>
    <w:p w14:paraId="6C96DE3C" w14:textId="77777777" w:rsidR="00E40313" w:rsidRPr="00373E7A" w:rsidRDefault="00E40313" w:rsidP="00E40313">
      <w:pPr>
        <w:rPr>
          <w:sz w:val="22"/>
          <w:szCs w:val="22"/>
          <w:u w:val="single"/>
        </w:rPr>
      </w:pPr>
      <w:r w:rsidRPr="00373E7A">
        <w:rPr>
          <w:sz w:val="22"/>
          <w:szCs w:val="22"/>
        </w:rPr>
        <w:t xml:space="preserve">PHONE: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FAX: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</w:p>
    <w:p w14:paraId="72D884C0" w14:textId="77777777" w:rsidR="00E40313" w:rsidRDefault="00E40313" w:rsidP="00E40313">
      <w:pPr>
        <w:rPr>
          <w:sz w:val="22"/>
          <w:szCs w:val="22"/>
        </w:rPr>
      </w:pPr>
      <w:r w:rsidRPr="00373E7A">
        <w:rPr>
          <w:sz w:val="22"/>
          <w:szCs w:val="22"/>
        </w:rPr>
        <w:t xml:space="preserve">E-MAIL: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ab/>
      </w:r>
    </w:p>
    <w:p w14:paraId="7769BBBF" w14:textId="77777777" w:rsidR="00E40313" w:rsidRDefault="00E40313" w:rsidP="00EA1429">
      <w:pPr>
        <w:rPr>
          <w:sz w:val="22"/>
          <w:szCs w:val="22"/>
        </w:rPr>
      </w:pPr>
    </w:p>
    <w:p w14:paraId="2E549449" w14:textId="59EC8CD6" w:rsidR="00BC3B92" w:rsidRDefault="00BC3B92" w:rsidP="00EA1429">
      <w:pPr>
        <w:rPr>
          <w:sz w:val="22"/>
          <w:szCs w:val="22"/>
        </w:rPr>
      </w:pPr>
      <w:r>
        <w:rPr>
          <w:sz w:val="22"/>
          <w:szCs w:val="22"/>
        </w:rPr>
        <w:t>PROPERTY OWNER</w:t>
      </w:r>
      <w:r w:rsidR="00E40313">
        <w:rPr>
          <w:sz w:val="22"/>
          <w:szCs w:val="22"/>
        </w:rPr>
        <w:t xml:space="preserve"> (IF </w:t>
      </w:r>
      <w:r w:rsidR="00975DDB">
        <w:rPr>
          <w:sz w:val="22"/>
          <w:szCs w:val="22"/>
        </w:rPr>
        <w:t>APPLICABLE</w:t>
      </w:r>
      <w:r w:rsidR="00E40313">
        <w:rPr>
          <w:sz w:val="22"/>
          <w:szCs w:val="22"/>
        </w:rPr>
        <w:t>)</w:t>
      </w:r>
      <w:r>
        <w:rPr>
          <w:sz w:val="22"/>
          <w:szCs w:val="22"/>
        </w:rPr>
        <w:t xml:space="preserve">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</w:t>
      </w:r>
    </w:p>
    <w:p w14:paraId="7DC97EC5" w14:textId="77777777" w:rsidR="00BC3B92" w:rsidRDefault="0062443E" w:rsidP="00BC3B92">
      <w:pPr>
        <w:rPr>
          <w:sz w:val="22"/>
          <w:szCs w:val="22"/>
        </w:rPr>
      </w:pPr>
      <w:r>
        <w:rPr>
          <w:sz w:val="22"/>
          <w:szCs w:val="22"/>
        </w:rPr>
        <w:t>PROPERTY OWNER</w:t>
      </w:r>
      <w:r w:rsidR="00BC3B92">
        <w:rPr>
          <w:sz w:val="22"/>
          <w:szCs w:val="22"/>
        </w:rPr>
        <w:t xml:space="preserve"> ADDRESS: </w:t>
      </w:r>
      <w:r w:rsidR="00BC3B92"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3B92" w:rsidRPr="00373E7A">
        <w:rPr>
          <w:sz w:val="22"/>
          <w:szCs w:val="22"/>
        </w:rPr>
        <w:instrText xml:space="preserve"> FORMTEXT </w:instrText>
      </w:r>
      <w:r w:rsidR="00BC3B92" w:rsidRPr="00373E7A">
        <w:rPr>
          <w:color w:val="2B579A"/>
          <w:sz w:val="22"/>
          <w:szCs w:val="22"/>
          <w:shd w:val="clear" w:color="auto" w:fill="E6E6E6"/>
        </w:rPr>
      </w:r>
      <w:r w:rsidR="00BC3B92"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="00BC3B92" w:rsidRPr="00373E7A">
        <w:rPr>
          <w:rFonts w:ascii="Arial" w:hAnsi="Arial"/>
          <w:noProof/>
          <w:sz w:val="22"/>
          <w:szCs w:val="22"/>
        </w:rPr>
        <w:t> </w:t>
      </w:r>
      <w:r w:rsidR="00BC3B92" w:rsidRPr="00373E7A">
        <w:rPr>
          <w:rFonts w:ascii="Arial" w:hAnsi="Arial"/>
          <w:noProof/>
          <w:sz w:val="22"/>
          <w:szCs w:val="22"/>
        </w:rPr>
        <w:t> </w:t>
      </w:r>
      <w:r w:rsidR="00BC3B92" w:rsidRPr="00373E7A">
        <w:rPr>
          <w:rFonts w:ascii="Arial" w:hAnsi="Arial"/>
          <w:noProof/>
          <w:sz w:val="22"/>
          <w:szCs w:val="22"/>
        </w:rPr>
        <w:t> </w:t>
      </w:r>
      <w:r w:rsidR="00BC3B92" w:rsidRPr="00373E7A">
        <w:rPr>
          <w:rFonts w:ascii="Arial" w:hAnsi="Arial"/>
          <w:noProof/>
          <w:sz w:val="22"/>
          <w:szCs w:val="22"/>
        </w:rPr>
        <w:t> </w:t>
      </w:r>
      <w:r w:rsidR="00BC3B92" w:rsidRPr="00373E7A">
        <w:rPr>
          <w:rFonts w:ascii="Arial" w:hAnsi="Arial"/>
          <w:noProof/>
          <w:sz w:val="22"/>
          <w:szCs w:val="22"/>
        </w:rPr>
        <w:t> </w:t>
      </w:r>
      <w:r w:rsidR="00BC3B92"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="00BC3B92" w:rsidRPr="00373E7A">
        <w:rPr>
          <w:sz w:val="22"/>
          <w:szCs w:val="22"/>
        </w:rPr>
        <w:t xml:space="preserve">  </w:t>
      </w:r>
    </w:p>
    <w:p w14:paraId="36114BFF" w14:textId="77777777" w:rsidR="00BC3B92" w:rsidRDefault="00BC3B92" w:rsidP="00BC3B92">
      <w:pPr>
        <w:rPr>
          <w:sz w:val="22"/>
          <w:szCs w:val="22"/>
        </w:rPr>
      </w:pPr>
      <w:r w:rsidRPr="00373E7A">
        <w:rPr>
          <w:sz w:val="22"/>
          <w:szCs w:val="22"/>
        </w:rPr>
        <w:t xml:space="preserve">CITY: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COUNTY: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</w:t>
      </w:r>
      <w:r w:rsidRPr="00373E7A">
        <w:rPr>
          <w:sz w:val="22"/>
          <w:szCs w:val="22"/>
        </w:rPr>
        <w:tab/>
      </w:r>
    </w:p>
    <w:p w14:paraId="509D3600" w14:textId="77777777" w:rsidR="00BC3B92" w:rsidRDefault="00BC3B92" w:rsidP="00BC3B92">
      <w:pPr>
        <w:rPr>
          <w:sz w:val="22"/>
          <w:szCs w:val="22"/>
        </w:rPr>
      </w:pPr>
      <w:r w:rsidRPr="00373E7A">
        <w:rPr>
          <w:sz w:val="22"/>
          <w:szCs w:val="22"/>
        </w:rPr>
        <w:t>ZIP</w:t>
      </w:r>
      <w:r>
        <w:rPr>
          <w:sz w:val="22"/>
          <w:szCs w:val="22"/>
        </w:rPr>
        <w:t>+4</w:t>
      </w:r>
      <w:r w:rsidRPr="00373E7A">
        <w:rPr>
          <w:sz w:val="22"/>
          <w:szCs w:val="22"/>
        </w:rPr>
        <w:t xml:space="preserve">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   </w:t>
      </w:r>
    </w:p>
    <w:p w14:paraId="3A2D78F7" w14:textId="77777777" w:rsidR="00BC3B92" w:rsidRPr="00373E7A" w:rsidRDefault="00BC3B92" w:rsidP="00BC3B92">
      <w:pPr>
        <w:rPr>
          <w:sz w:val="22"/>
          <w:szCs w:val="22"/>
          <w:u w:val="single"/>
        </w:rPr>
      </w:pPr>
      <w:r w:rsidRPr="00373E7A">
        <w:rPr>
          <w:sz w:val="22"/>
          <w:szCs w:val="22"/>
        </w:rPr>
        <w:t xml:space="preserve">PHONE: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  <w:r w:rsidRPr="00373E7A">
        <w:rPr>
          <w:sz w:val="22"/>
          <w:szCs w:val="22"/>
        </w:rPr>
        <w:t xml:space="preserve"> FAX: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</w:p>
    <w:p w14:paraId="7D8662D6" w14:textId="77777777" w:rsidR="00BC3B92" w:rsidRDefault="00BC3B92" w:rsidP="00BC3B92">
      <w:pPr>
        <w:rPr>
          <w:sz w:val="22"/>
          <w:szCs w:val="22"/>
        </w:rPr>
      </w:pPr>
      <w:r w:rsidRPr="00373E7A">
        <w:rPr>
          <w:sz w:val="22"/>
          <w:szCs w:val="22"/>
        </w:rPr>
        <w:t xml:space="preserve">E-MAIL: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</w:p>
    <w:p w14:paraId="278A940B" w14:textId="77777777" w:rsidR="0062443E" w:rsidRPr="00373E7A" w:rsidRDefault="0062443E" w:rsidP="0062443E">
      <w:pPr>
        <w:rPr>
          <w:sz w:val="22"/>
          <w:szCs w:val="22"/>
        </w:rPr>
      </w:pPr>
      <w:r w:rsidRPr="00373E7A">
        <w:rPr>
          <w:sz w:val="22"/>
          <w:szCs w:val="22"/>
        </w:rPr>
        <w:t xml:space="preserve">FEDERAL I.D. /TAX NUMBER: 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E7A">
        <w:rPr>
          <w:sz w:val="22"/>
          <w:szCs w:val="22"/>
        </w:rPr>
        <w:instrText xml:space="preserve"> FORMTEXT </w:instrText>
      </w:r>
      <w:r w:rsidRPr="00373E7A">
        <w:rPr>
          <w:color w:val="2B579A"/>
          <w:sz w:val="22"/>
          <w:szCs w:val="22"/>
          <w:shd w:val="clear" w:color="auto" w:fill="E6E6E6"/>
        </w:rPr>
      </w:r>
      <w:r w:rsidRPr="00373E7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rFonts w:ascii="Arial" w:hAnsi="Arial"/>
          <w:noProof/>
          <w:sz w:val="22"/>
          <w:szCs w:val="22"/>
        </w:rPr>
        <w:t> </w:t>
      </w:r>
      <w:r w:rsidRPr="00373E7A">
        <w:rPr>
          <w:color w:val="2B579A"/>
          <w:sz w:val="22"/>
          <w:szCs w:val="22"/>
          <w:shd w:val="clear" w:color="auto" w:fill="E6E6E6"/>
        </w:rPr>
        <w:fldChar w:fldCharType="end"/>
      </w:r>
    </w:p>
    <w:p w14:paraId="0A5E3DD8" w14:textId="77777777" w:rsidR="000E6A27" w:rsidRDefault="000E6A27" w:rsidP="000E6A27">
      <w:pPr>
        <w:rPr>
          <w:sz w:val="18"/>
          <w:szCs w:val="18"/>
          <w:highlight w:val="yellow"/>
        </w:rPr>
      </w:pPr>
    </w:p>
    <w:p w14:paraId="06B4BE1E" w14:textId="77777777" w:rsidR="00EA1429" w:rsidRPr="00373E7A" w:rsidRDefault="00EA1429" w:rsidP="00EA1429">
      <w:pPr>
        <w:rPr>
          <w:sz w:val="22"/>
          <w:szCs w:val="22"/>
        </w:rPr>
      </w:pPr>
      <w:r w:rsidRPr="00373E7A">
        <w:rPr>
          <w:sz w:val="22"/>
          <w:szCs w:val="22"/>
        </w:rPr>
        <w:t xml:space="preserve">                                                            </w:t>
      </w:r>
    </w:p>
    <w:p w14:paraId="5EEE452F" w14:textId="77777777" w:rsidR="00235E31" w:rsidRDefault="00235E31" w:rsidP="00235E31">
      <w:pPr>
        <w:rPr>
          <w:b/>
          <w:sz w:val="20"/>
        </w:rPr>
      </w:pPr>
      <w:r w:rsidRPr="00E05400">
        <w:rPr>
          <w:b/>
          <w:sz w:val="20"/>
        </w:rPr>
        <w:t xml:space="preserve">PROJECT FUNDING </w:t>
      </w:r>
      <w:r w:rsidR="00E40313">
        <w:rPr>
          <w:b/>
          <w:sz w:val="20"/>
        </w:rPr>
        <w:t>SUMMARY</w:t>
      </w:r>
      <w:r w:rsidR="00E40313" w:rsidRPr="00C52CA9">
        <w:rPr>
          <w:b/>
          <w:sz w:val="20"/>
        </w:rPr>
        <w:t xml:space="preserve"> </w:t>
      </w:r>
      <w:r w:rsidR="00D30D66" w:rsidRPr="00C52CA9">
        <w:rPr>
          <w:b/>
          <w:sz w:val="20"/>
        </w:rPr>
        <w:t xml:space="preserve">(Ensure lead applicant match equals </w:t>
      </w:r>
      <w:r w:rsidR="007E518A">
        <w:rPr>
          <w:b/>
          <w:sz w:val="20"/>
        </w:rPr>
        <w:t>50</w:t>
      </w:r>
      <w:r w:rsidR="00D30D66" w:rsidRPr="00C52CA9">
        <w:rPr>
          <w:b/>
          <w:sz w:val="20"/>
        </w:rPr>
        <w:t>% of overall eligible costs.)</w:t>
      </w:r>
    </w:p>
    <w:p w14:paraId="75E1166E" w14:textId="2AC57A8B" w:rsidR="00CF0C3F" w:rsidRPr="00C52CA9" w:rsidRDefault="00CF0C3F" w:rsidP="7FB479AF">
      <w:pPr>
        <w:rPr>
          <w:sz w:val="20"/>
          <w:szCs w:val="20"/>
        </w:rPr>
      </w:pPr>
      <w:r w:rsidRPr="7FB479AF">
        <w:rPr>
          <w:b/>
          <w:bCs/>
          <w:sz w:val="20"/>
          <w:szCs w:val="20"/>
        </w:rPr>
        <w:t>All grant request amounts need to be rounded to the nearest dollar.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8"/>
        <w:gridCol w:w="2898"/>
      </w:tblGrid>
      <w:tr w:rsidR="00161658" w14:paraId="22EED12C" w14:textId="77777777" w:rsidTr="00161658">
        <w:tc>
          <w:tcPr>
            <w:tcW w:w="59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266B8D" w14:textId="77777777" w:rsidR="00161658" w:rsidRDefault="00161658">
            <w:pPr>
              <w:rPr>
                <w:sz w:val="22"/>
              </w:rPr>
            </w:pPr>
          </w:p>
        </w:tc>
        <w:tc>
          <w:tcPr>
            <w:tcW w:w="2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7F8E825" w14:textId="77777777" w:rsidR="00161658" w:rsidRDefault="00161658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Amount</w:t>
            </w:r>
          </w:p>
        </w:tc>
      </w:tr>
      <w:tr w:rsidR="00161658" w14:paraId="36E5C2EA" w14:textId="77777777" w:rsidTr="00161658">
        <w:tc>
          <w:tcPr>
            <w:tcW w:w="5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B5708" w14:textId="77777777" w:rsidR="00161658" w:rsidRDefault="00161658">
            <w:pPr>
              <w:rPr>
                <w:sz w:val="22"/>
              </w:rPr>
            </w:pPr>
            <w:r>
              <w:rPr>
                <w:b/>
                <w:sz w:val="22"/>
              </w:rPr>
              <w:t>Grant Request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A6A3C5" w14:textId="77777777" w:rsidR="00161658" w:rsidRDefault="00161658">
            <w:pPr>
              <w:rPr>
                <w:b/>
                <w:sz w:val="22"/>
              </w:rPr>
            </w:pPr>
            <w:r>
              <w:rPr>
                <w:b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color w:val="2B579A"/>
                <w:sz w:val="22"/>
                <w:shd w:val="clear" w:color="auto" w:fill="E6E6E6"/>
              </w:rPr>
            </w:r>
            <w:r>
              <w:rPr>
                <w:b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b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161658" w14:paraId="333AEDF7" w14:textId="77777777" w:rsidTr="00161658">
        <w:tc>
          <w:tcPr>
            <w:tcW w:w="5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358B6" w14:textId="77777777" w:rsidR="00161658" w:rsidRDefault="00161658">
            <w:pPr>
              <w:rPr>
                <w:sz w:val="22"/>
              </w:rPr>
            </w:pPr>
            <w:r>
              <w:rPr>
                <w:sz w:val="22"/>
              </w:rPr>
              <w:t>Lead Applicant Match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1EFF75" w14:textId="77777777" w:rsidR="00161658" w:rsidRDefault="00161658">
            <w:pPr>
              <w:rPr>
                <w:sz w:val="22"/>
              </w:rPr>
            </w:pPr>
            <w:r>
              <w:rPr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color w:val="2B579A"/>
                <w:sz w:val="22"/>
                <w:shd w:val="clear" w:color="auto" w:fill="E6E6E6"/>
              </w:rPr>
            </w:r>
            <w:r>
              <w:rPr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161658" w14:paraId="75075721" w14:textId="77777777" w:rsidTr="00161658">
        <w:tc>
          <w:tcPr>
            <w:tcW w:w="5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7FAFD" w14:textId="77777777" w:rsidR="00161658" w:rsidRDefault="00161658">
            <w:pPr>
              <w:rPr>
                <w:sz w:val="22"/>
              </w:rPr>
            </w:pPr>
            <w:r>
              <w:rPr>
                <w:sz w:val="22"/>
              </w:rPr>
              <w:t>Other Private Sources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F4A914" w14:textId="77777777" w:rsidR="00161658" w:rsidRDefault="00161658">
            <w:pPr>
              <w:rPr>
                <w:sz w:val="22"/>
              </w:rPr>
            </w:pPr>
            <w:r>
              <w:rPr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color w:val="2B579A"/>
                <w:sz w:val="22"/>
                <w:shd w:val="clear" w:color="auto" w:fill="E6E6E6"/>
              </w:rPr>
            </w:r>
            <w:r>
              <w:rPr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161658" w14:paraId="77F1779C" w14:textId="77777777" w:rsidTr="00161658">
        <w:tc>
          <w:tcPr>
            <w:tcW w:w="5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6785D" w14:textId="77777777" w:rsidR="00161658" w:rsidRDefault="00161658">
            <w:pPr>
              <w:rPr>
                <w:sz w:val="22"/>
              </w:rPr>
            </w:pPr>
            <w:r>
              <w:rPr>
                <w:sz w:val="22"/>
              </w:rPr>
              <w:t xml:space="preserve">     List sources: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644680" w14:textId="77777777" w:rsidR="00161658" w:rsidRDefault="00161658">
            <w:pPr>
              <w:rPr>
                <w:sz w:val="22"/>
              </w:rPr>
            </w:pPr>
            <w:r>
              <w:rPr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color w:val="2B579A"/>
                <w:sz w:val="22"/>
                <w:shd w:val="clear" w:color="auto" w:fill="E6E6E6"/>
              </w:rPr>
            </w:r>
            <w:r>
              <w:rPr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161658" w14:paraId="2821B69E" w14:textId="77777777" w:rsidTr="00161658">
        <w:tc>
          <w:tcPr>
            <w:tcW w:w="5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69715" w14:textId="77777777" w:rsidR="00161658" w:rsidRDefault="00161658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TOTAL MATCH                                             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75EBA67" w14:textId="77777777" w:rsidR="00161658" w:rsidRDefault="00161658">
            <w:pPr>
              <w:rPr>
                <w:sz w:val="22"/>
              </w:rPr>
            </w:pPr>
            <w:r>
              <w:rPr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color w:val="2B579A"/>
                <w:sz w:val="22"/>
                <w:shd w:val="clear" w:color="auto" w:fill="E6E6E6"/>
              </w:rPr>
            </w:r>
            <w:r>
              <w:rPr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161658" w14:paraId="14C2E0BD" w14:textId="77777777" w:rsidTr="00161658">
        <w:tc>
          <w:tcPr>
            <w:tcW w:w="59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067A3E4" w14:textId="77777777" w:rsidR="00161658" w:rsidRDefault="00161658">
            <w:pPr>
              <w:rPr>
                <w:sz w:val="22"/>
              </w:rPr>
            </w:pPr>
            <w:r>
              <w:rPr>
                <w:b/>
                <w:sz w:val="22"/>
              </w:rPr>
              <w:t>TOTAL PROJECT COST</w:t>
            </w:r>
            <w:r>
              <w:rPr>
                <w:sz w:val="22"/>
              </w:rPr>
              <w:t xml:space="preserve">                     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07292A" w14:textId="77777777" w:rsidR="00161658" w:rsidRDefault="00161658">
            <w:pPr>
              <w:rPr>
                <w:sz w:val="22"/>
              </w:rPr>
            </w:pPr>
            <w:r>
              <w:rPr>
                <w:b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color w:val="2B579A"/>
                <w:sz w:val="22"/>
                <w:shd w:val="clear" w:color="auto" w:fill="E6E6E6"/>
              </w:rPr>
            </w:r>
            <w:r>
              <w:rPr>
                <w:b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b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</w:tbl>
    <w:p w14:paraId="13347A25" w14:textId="77777777" w:rsidR="001667C1" w:rsidRPr="00F03A06" w:rsidRDefault="001667C1" w:rsidP="001704CD">
      <w:pPr>
        <w:tabs>
          <w:tab w:val="left" w:pos="360"/>
          <w:tab w:val="left" w:pos="1800"/>
        </w:tabs>
        <w:jc w:val="both"/>
        <w:rPr>
          <w:sz w:val="22"/>
          <w:szCs w:val="22"/>
        </w:rPr>
      </w:pPr>
      <w:r w:rsidRPr="00F03A06">
        <w:rPr>
          <w:sz w:val="22"/>
          <w:szCs w:val="22"/>
        </w:rPr>
        <w:t>In what Indiana Senate District</w:t>
      </w:r>
      <w:r w:rsidR="00A21FA9" w:rsidRPr="00F03A06">
        <w:rPr>
          <w:sz w:val="22"/>
          <w:szCs w:val="22"/>
        </w:rPr>
        <w:t>(s)</w:t>
      </w:r>
      <w:r w:rsidRPr="00F03A06">
        <w:rPr>
          <w:sz w:val="22"/>
          <w:szCs w:val="22"/>
        </w:rPr>
        <w:t xml:space="preserve"> does this project fall under? </w:t>
      </w:r>
      <w:r w:rsidRPr="00F03A06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" w:name="Text40"/>
      <w:r w:rsidRPr="00F03A06">
        <w:rPr>
          <w:sz w:val="22"/>
          <w:szCs w:val="22"/>
        </w:rPr>
        <w:instrText xml:space="preserve"> FORMTEXT </w:instrText>
      </w:r>
      <w:r w:rsidRPr="00F03A06">
        <w:rPr>
          <w:color w:val="2B579A"/>
          <w:sz w:val="22"/>
          <w:szCs w:val="22"/>
          <w:shd w:val="clear" w:color="auto" w:fill="E6E6E6"/>
        </w:rPr>
      </w:r>
      <w:r w:rsidRPr="00F03A06">
        <w:rPr>
          <w:color w:val="2B579A"/>
          <w:sz w:val="22"/>
          <w:szCs w:val="22"/>
          <w:shd w:val="clear" w:color="auto" w:fill="E6E6E6"/>
        </w:rPr>
        <w:fldChar w:fldCharType="separate"/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color w:val="2B579A"/>
          <w:sz w:val="22"/>
          <w:szCs w:val="22"/>
          <w:shd w:val="clear" w:color="auto" w:fill="E6E6E6"/>
        </w:rPr>
        <w:fldChar w:fldCharType="end"/>
      </w:r>
      <w:bookmarkEnd w:id="5"/>
      <w:r w:rsidRPr="00F03A06">
        <w:rPr>
          <w:sz w:val="22"/>
          <w:szCs w:val="22"/>
        </w:rPr>
        <w:t xml:space="preserve"> </w:t>
      </w:r>
    </w:p>
    <w:p w14:paraId="5F3E9BDB" w14:textId="77777777" w:rsidR="001667C1" w:rsidRPr="00F03A06" w:rsidRDefault="001667C1" w:rsidP="001704CD">
      <w:pPr>
        <w:tabs>
          <w:tab w:val="left" w:pos="360"/>
          <w:tab w:val="left" w:pos="1800"/>
        </w:tabs>
        <w:jc w:val="both"/>
        <w:rPr>
          <w:sz w:val="22"/>
          <w:szCs w:val="22"/>
        </w:rPr>
      </w:pPr>
      <w:r w:rsidRPr="00F03A06">
        <w:rPr>
          <w:sz w:val="22"/>
          <w:szCs w:val="22"/>
        </w:rPr>
        <w:t>State Senator</w:t>
      </w:r>
      <w:r w:rsidR="00A21FA9" w:rsidRPr="00F03A06">
        <w:rPr>
          <w:sz w:val="22"/>
          <w:szCs w:val="22"/>
        </w:rPr>
        <w:t>(s)</w:t>
      </w:r>
      <w:r w:rsidRPr="00F03A06">
        <w:rPr>
          <w:sz w:val="22"/>
          <w:szCs w:val="22"/>
        </w:rPr>
        <w:t xml:space="preserve"> representing this district: </w:t>
      </w:r>
      <w:r w:rsidRPr="00F03A06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" w:name="Text41"/>
      <w:r w:rsidRPr="00F03A06">
        <w:rPr>
          <w:sz w:val="22"/>
          <w:szCs w:val="22"/>
        </w:rPr>
        <w:instrText xml:space="preserve"> FORMTEXT </w:instrText>
      </w:r>
      <w:r w:rsidRPr="00F03A06">
        <w:rPr>
          <w:color w:val="2B579A"/>
          <w:sz w:val="22"/>
          <w:szCs w:val="22"/>
          <w:shd w:val="clear" w:color="auto" w:fill="E6E6E6"/>
        </w:rPr>
      </w:r>
      <w:r w:rsidRPr="00F03A06">
        <w:rPr>
          <w:color w:val="2B579A"/>
          <w:sz w:val="22"/>
          <w:szCs w:val="22"/>
          <w:shd w:val="clear" w:color="auto" w:fill="E6E6E6"/>
        </w:rPr>
        <w:fldChar w:fldCharType="separate"/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color w:val="2B579A"/>
          <w:sz w:val="22"/>
          <w:szCs w:val="22"/>
          <w:shd w:val="clear" w:color="auto" w:fill="E6E6E6"/>
        </w:rPr>
        <w:fldChar w:fldCharType="end"/>
      </w:r>
      <w:bookmarkEnd w:id="6"/>
    </w:p>
    <w:p w14:paraId="7FEE0628" w14:textId="77777777" w:rsidR="001667C1" w:rsidRPr="00F03A06" w:rsidRDefault="001667C1" w:rsidP="001704CD">
      <w:pPr>
        <w:tabs>
          <w:tab w:val="left" w:pos="360"/>
          <w:tab w:val="left" w:pos="1800"/>
        </w:tabs>
        <w:jc w:val="both"/>
        <w:rPr>
          <w:sz w:val="22"/>
          <w:szCs w:val="22"/>
        </w:rPr>
      </w:pPr>
      <w:r w:rsidRPr="00F03A06">
        <w:rPr>
          <w:sz w:val="22"/>
          <w:szCs w:val="22"/>
        </w:rPr>
        <w:t>In what Indiana House of Representatives District</w:t>
      </w:r>
      <w:r w:rsidR="00A21FA9" w:rsidRPr="00F03A06">
        <w:rPr>
          <w:sz w:val="22"/>
          <w:szCs w:val="22"/>
        </w:rPr>
        <w:t>(s)</w:t>
      </w:r>
      <w:r w:rsidRPr="00F03A06">
        <w:rPr>
          <w:sz w:val="22"/>
          <w:szCs w:val="22"/>
        </w:rPr>
        <w:t xml:space="preserve"> does this project fall under? </w:t>
      </w:r>
      <w:r w:rsidRPr="00F03A06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F03A06">
        <w:rPr>
          <w:sz w:val="22"/>
          <w:szCs w:val="22"/>
        </w:rPr>
        <w:instrText xml:space="preserve"> FORMTEXT </w:instrText>
      </w:r>
      <w:r w:rsidRPr="00F03A06">
        <w:rPr>
          <w:color w:val="2B579A"/>
          <w:sz w:val="22"/>
          <w:szCs w:val="22"/>
          <w:shd w:val="clear" w:color="auto" w:fill="E6E6E6"/>
        </w:rPr>
      </w:r>
      <w:r w:rsidRPr="00F03A06">
        <w:rPr>
          <w:color w:val="2B579A"/>
          <w:sz w:val="22"/>
          <w:szCs w:val="22"/>
          <w:shd w:val="clear" w:color="auto" w:fill="E6E6E6"/>
        </w:rPr>
        <w:fldChar w:fldCharType="separate"/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color w:val="2B579A"/>
          <w:sz w:val="22"/>
          <w:szCs w:val="22"/>
          <w:shd w:val="clear" w:color="auto" w:fill="E6E6E6"/>
        </w:rPr>
        <w:fldChar w:fldCharType="end"/>
      </w:r>
      <w:bookmarkEnd w:id="7"/>
    </w:p>
    <w:p w14:paraId="696F386C" w14:textId="77777777" w:rsidR="001667C1" w:rsidRPr="00F03A06" w:rsidRDefault="001667C1" w:rsidP="001704CD">
      <w:pPr>
        <w:tabs>
          <w:tab w:val="left" w:pos="360"/>
          <w:tab w:val="left" w:pos="1800"/>
        </w:tabs>
        <w:jc w:val="both"/>
        <w:rPr>
          <w:sz w:val="22"/>
          <w:szCs w:val="22"/>
        </w:rPr>
      </w:pPr>
      <w:r w:rsidRPr="00F03A06">
        <w:rPr>
          <w:sz w:val="22"/>
          <w:szCs w:val="22"/>
        </w:rPr>
        <w:t>State Representative</w:t>
      </w:r>
      <w:r w:rsidR="00A21FA9" w:rsidRPr="00F03A06">
        <w:rPr>
          <w:sz w:val="22"/>
          <w:szCs w:val="22"/>
        </w:rPr>
        <w:t>(s)</w:t>
      </w:r>
      <w:r w:rsidRPr="00F03A06">
        <w:rPr>
          <w:sz w:val="22"/>
          <w:szCs w:val="22"/>
        </w:rPr>
        <w:t xml:space="preserve"> representing this district: </w:t>
      </w:r>
      <w:r w:rsidRPr="00F03A06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" w:name="Text43"/>
      <w:r w:rsidRPr="00F03A06">
        <w:rPr>
          <w:sz w:val="22"/>
          <w:szCs w:val="22"/>
        </w:rPr>
        <w:instrText xml:space="preserve"> FORMTEXT </w:instrText>
      </w:r>
      <w:r w:rsidRPr="00F03A06">
        <w:rPr>
          <w:color w:val="2B579A"/>
          <w:sz w:val="22"/>
          <w:szCs w:val="22"/>
          <w:shd w:val="clear" w:color="auto" w:fill="E6E6E6"/>
        </w:rPr>
      </w:r>
      <w:r w:rsidRPr="00F03A06">
        <w:rPr>
          <w:color w:val="2B579A"/>
          <w:sz w:val="22"/>
          <w:szCs w:val="22"/>
          <w:shd w:val="clear" w:color="auto" w:fill="E6E6E6"/>
        </w:rPr>
        <w:fldChar w:fldCharType="separate"/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color w:val="2B579A"/>
          <w:sz w:val="22"/>
          <w:szCs w:val="22"/>
          <w:shd w:val="clear" w:color="auto" w:fill="E6E6E6"/>
        </w:rPr>
        <w:fldChar w:fldCharType="end"/>
      </w:r>
      <w:bookmarkEnd w:id="8"/>
    </w:p>
    <w:p w14:paraId="6AD465DE" w14:textId="77777777" w:rsidR="00DA739F" w:rsidRDefault="00AF265A" w:rsidP="00AF265A">
      <w:pPr>
        <w:tabs>
          <w:tab w:val="left" w:pos="360"/>
          <w:tab w:val="left" w:pos="1800"/>
        </w:tabs>
        <w:jc w:val="both"/>
        <w:rPr>
          <w:sz w:val="22"/>
          <w:szCs w:val="22"/>
        </w:rPr>
      </w:pPr>
      <w:r w:rsidRPr="00F03A06">
        <w:rPr>
          <w:sz w:val="22"/>
          <w:szCs w:val="22"/>
        </w:rPr>
        <w:t xml:space="preserve">In what US Congressional District(s) does this project fall under? </w:t>
      </w:r>
      <w:r w:rsidRPr="00F03A06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F03A06">
        <w:rPr>
          <w:sz w:val="22"/>
          <w:szCs w:val="22"/>
        </w:rPr>
        <w:instrText xml:space="preserve"> FORMTEXT </w:instrText>
      </w:r>
      <w:r w:rsidRPr="00F03A06">
        <w:rPr>
          <w:color w:val="2B579A"/>
          <w:sz w:val="22"/>
          <w:szCs w:val="22"/>
          <w:shd w:val="clear" w:color="auto" w:fill="E6E6E6"/>
        </w:rPr>
      </w:r>
      <w:r w:rsidRPr="00F03A06">
        <w:rPr>
          <w:color w:val="2B579A"/>
          <w:sz w:val="22"/>
          <w:szCs w:val="22"/>
          <w:shd w:val="clear" w:color="auto" w:fill="E6E6E6"/>
        </w:rPr>
        <w:fldChar w:fldCharType="separate"/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noProof/>
          <w:sz w:val="22"/>
          <w:szCs w:val="22"/>
        </w:rPr>
        <w:t> </w:t>
      </w:r>
      <w:r w:rsidRPr="00F03A06">
        <w:rPr>
          <w:color w:val="2B579A"/>
          <w:sz w:val="22"/>
          <w:szCs w:val="22"/>
          <w:shd w:val="clear" w:color="auto" w:fill="E6E6E6"/>
        </w:rPr>
        <w:fldChar w:fldCharType="end"/>
      </w:r>
    </w:p>
    <w:p w14:paraId="1340F618" w14:textId="6A42A553" w:rsidR="00395497" w:rsidRPr="009E3D6F" w:rsidRDefault="00DA739F" w:rsidP="009E3D6F">
      <w:pPr>
        <w:tabs>
          <w:tab w:val="left" w:pos="360"/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>*In anticipation of increased demand, there may be revisions made to the distribution of these funds.</w:t>
      </w:r>
    </w:p>
    <w:p w14:paraId="7D1031AC" w14:textId="77777777" w:rsidR="00FD64A6" w:rsidRDefault="00FD64A6" w:rsidP="00E24105">
      <w:pPr>
        <w:jc w:val="center"/>
        <w:rPr>
          <w:b/>
          <w:sz w:val="36"/>
          <w:szCs w:val="36"/>
        </w:rPr>
      </w:pPr>
    </w:p>
    <w:p w14:paraId="0CB81E61" w14:textId="77777777" w:rsidR="00975DDB" w:rsidRDefault="00975DDB" w:rsidP="00975DDB">
      <w:pPr>
        <w:rPr>
          <w:b/>
          <w:sz w:val="36"/>
          <w:szCs w:val="36"/>
        </w:rPr>
      </w:pPr>
    </w:p>
    <w:p w14:paraId="4CEF698A" w14:textId="77777777" w:rsidR="00975DDB" w:rsidRDefault="00975DDB" w:rsidP="00975DDB">
      <w:pPr>
        <w:rPr>
          <w:b/>
          <w:sz w:val="36"/>
          <w:szCs w:val="36"/>
        </w:rPr>
      </w:pPr>
    </w:p>
    <w:p w14:paraId="6F0B4816" w14:textId="77777777" w:rsidR="00975DDB" w:rsidRDefault="00975DDB" w:rsidP="00975DDB">
      <w:pPr>
        <w:rPr>
          <w:b/>
          <w:sz w:val="36"/>
          <w:szCs w:val="36"/>
        </w:rPr>
      </w:pPr>
    </w:p>
    <w:p w14:paraId="130A04DA" w14:textId="77777777" w:rsidR="00975DDB" w:rsidRDefault="00975DDB" w:rsidP="00975DDB">
      <w:pPr>
        <w:rPr>
          <w:b/>
          <w:sz w:val="36"/>
          <w:szCs w:val="36"/>
        </w:rPr>
      </w:pPr>
    </w:p>
    <w:p w14:paraId="0E6ED3BB" w14:textId="77777777" w:rsidR="00975DDB" w:rsidRDefault="00975DDB" w:rsidP="00975DDB">
      <w:pPr>
        <w:rPr>
          <w:b/>
          <w:sz w:val="36"/>
          <w:szCs w:val="36"/>
        </w:rPr>
      </w:pPr>
    </w:p>
    <w:p w14:paraId="600744F1" w14:textId="0268ED93" w:rsidR="00E24105" w:rsidRDefault="00E24105" w:rsidP="00975DD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 SUMMARY</w:t>
      </w:r>
    </w:p>
    <w:p w14:paraId="11ECC5C5" w14:textId="77777777" w:rsidR="00E24105" w:rsidRDefault="00E24105" w:rsidP="00E24105">
      <w:pPr>
        <w:jc w:val="center"/>
        <w:rPr>
          <w:rFonts w:ascii="Segoe UI" w:hAnsi="Segoe UI" w:cs="Segoe UI"/>
          <w:sz w:val="21"/>
          <w:szCs w:val="21"/>
        </w:rPr>
      </w:pPr>
    </w:p>
    <w:p w14:paraId="436BBF7A" w14:textId="5C0C8D2D" w:rsidR="00E24105" w:rsidRPr="00E24105" w:rsidRDefault="00E24105" w:rsidP="00E24105">
      <w:r w:rsidRPr="00E24105">
        <w:t xml:space="preserve">Please enter a brief description of your project. This description will be used in print materials and press releases.  The description should be no more than </w:t>
      </w:r>
      <w:r w:rsidR="00975DDB">
        <w:t>250 words</w:t>
      </w:r>
      <w:r w:rsidRPr="00E24105">
        <w:t xml:space="preserve"> describing the overall project and what specifically the grant funding will be used to purchase. </w:t>
      </w:r>
    </w:p>
    <w:p w14:paraId="31E80FA7" w14:textId="6890CE6A" w:rsidR="00E24105" w:rsidRPr="00975DDB" w:rsidRDefault="00E24105">
      <w:r w:rsidRPr="00E24105">
        <w:t> </w:t>
      </w:r>
    </w:p>
    <w:p w14:paraId="4D4AC6D6" w14:textId="48BAD370" w:rsidR="009E3D6F" w:rsidRDefault="009E3D6F" w:rsidP="00450899">
      <w:pPr>
        <w:tabs>
          <w:tab w:val="left" w:pos="360"/>
          <w:tab w:val="left" w:pos="1800"/>
        </w:tabs>
        <w:jc w:val="center"/>
        <w:rPr>
          <w:b/>
          <w:sz w:val="36"/>
          <w:szCs w:val="28"/>
        </w:rPr>
      </w:pPr>
    </w:p>
    <w:p w14:paraId="424E4568" w14:textId="77777777" w:rsidR="009E3D6F" w:rsidRDefault="009E3D6F" w:rsidP="00450899">
      <w:pPr>
        <w:tabs>
          <w:tab w:val="left" w:pos="360"/>
          <w:tab w:val="left" w:pos="1800"/>
        </w:tabs>
        <w:jc w:val="center"/>
        <w:rPr>
          <w:b/>
          <w:sz w:val="36"/>
          <w:szCs w:val="28"/>
        </w:rPr>
      </w:pPr>
    </w:p>
    <w:p w14:paraId="5ACB0CEA" w14:textId="202672AC" w:rsidR="001667C1" w:rsidRDefault="001667C1" w:rsidP="00450899">
      <w:pPr>
        <w:tabs>
          <w:tab w:val="left" w:pos="360"/>
          <w:tab w:val="left" w:pos="1800"/>
        </w:tabs>
        <w:jc w:val="center"/>
        <w:rPr>
          <w:b/>
          <w:sz w:val="36"/>
          <w:szCs w:val="28"/>
        </w:rPr>
      </w:pPr>
      <w:r w:rsidRPr="00B063A0">
        <w:rPr>
          <w:b/>
          <w:sz w:val="36"/>
          <w:szCs w:val="28"/>
        </w:rPr>
        <w:t xml:space="preserve">PROJECT </w:t>
      </w:r>
      <w:r w:rsidR="00E245EA" w:rsidRPr="00C52CA9">
        <w:rPr>
          <w:b/>
          <w:sz w:val="36"/>
          <w:szCs w:val="28"/>
        </w:rPr>
        <w:t>NARRATIVE</w:t>
      </w:r>
      <w:r w:rsidR="00AB0891">
        <w:rPr>
          <w:b/>
          <w:sz w:val="36"/>
          <w:szCs w:val="28"/>
        </w:rPr>
        <w:t xml:space="preserve"> (</w:t>
      </w:r>
      <w:proofErr w:type="gramStart"/>
      <w:r w:rsidR="00AB0891">
        <w:rPr>
          <w:b/>
          <w:sz w:val="36"/>
          <w:szCs w:val="28"/>
        </w:rPr>
        <w:t>1000 word</w:t>
      </w:r>
      <w:proofErr w:type="gramEnd"/>
      <w:r w:rsidR="00AB0891">
        <w:rPr>
          <w:b/>
          <w:sz w:val="36"/>
          <w:szCs w:val="28"/>
        </w:rPr>
        <w:t xml:space="preserve"> count)</w:t>
      </w:r>
    </w:p>
    <w:p w14:paraId="24DF5AEA" w14:textId="3FE26985" w:rsidR="00640D86" w:rsidRDefault="00640D86" w:rsidP="00630BD4">
      <w:pPr>
        <w:tabs>
          <w:tab w:val="left" w:pos="-1440"/>
        </w:tabs>
        <w:jc w:val="both"/>
        <w:rPr>
          <w:b/>
          <w:sz w:val="22"/>
          <w:szCs w:val="22"/>
        </w:rPr>
      </w:pPr>
    </w:p>
    <w:p w14:paraId="6C1E2FE7" w14:textId="14C2D3EE" w:rsidR="00640D86" w:rsidRPr="009E3D6F" w:rsidRDefault="006C4F91">
      <w:pPr>
        <w:tabs>
          <w:tab w:val="left" w:pos="-1440"/>
        </w:tabs>
        <w:ind w:left="720" w:hanging="7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Community Background</w:t>
      </w:r>
    </w:p>
    <w:p w14:paraId="3E33B775" w14:textId="77777777" w:rsidR="00640D86" w:rsidRPr="009E3D6F" w:rsidRDefault="00640D86" w:rsidP="009E3D6F">
      <w:pPr>
        <w:tabs>
          <w:tab w:val="left" w:pos="-1440"/>
        </w:tabs>
        <w:ind w:left="720" w:hanging="720"/>
        <w:rPr>
          <w:sz w:val="22"/>
          <w:szCs w:val="22"/>
        </w:rPr>
      </w:pPr>
    </w:p>
    <w:p w14:paraId="1C9A4AC2" w14:textId="29C6FAFB" w:rsidR="00896CCD" w:rsidRPr="009E3D6F" w:rsidRDefault="006C4F91" w:rsidP="33432366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Tell the review committee about your community</w:t>
      </w:r>
      <w:r w:rsidR="00AB089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AB0891">
        <w:rPr>
          <w:rFonts w:ascii="Times New Roman" w:hAnsi="Times New Roman"/>
        </w:rPr>
        <w:t xml:space="preserve">Be sure to include </w:t>
      </w:r>
      <w:r w:rsidR="00636CD5">
        <w:rPr>
          <w:rFonts w:ascii="Times New Roman" w:hAnsi="Times New Roman"/>
        </w:rPr>
        <w:t>demographics</w:t>
      </w:r>
      <w:r w:rsidR="00AB0891">
        <w:rPr>
          <w:rFonts w:ascii="Times New Roman" w:hAnsi="Times New Roman"/>
        </w:rPr>
        <w:t xml:space="preserve"> and your organization’s experience with community-based </w:t>
      </w:r>
      <w:r w:rsidR="00636CD5">
        <w:rPr>
          <w:rFonts w:ascii="Times New Roman" w:hAnsi="Times New Roman"/>
        </w:rPr>
        <w:t>projects and grants.</w:t>
      </w:r>
      <w:r w:rsidR="00896CCD" w:rsidRPr="33432366">
        <w:rPr>
          <w:rFonts w:ascii="Times New Roman" w:hAnsi="Times New Roman"/>
        </w:rPr>
        <w:t xml:space="preserve"> </w:t>
      </w:r>
    </w:p>
    <w:p w14:paraId="56EB8CA4" w14:textId="77777777" w:rsidR="00896CCD" w:rsidRPr="009E3D6F" w:rsidRDefault="00896CCD" w:rsidP="0031674D">
      <w:pPr>
        <w:tabs>
          <w:tab w:val="left" w:pos="-1440"/>
        </w:tabs>
        <w:ind w:left="720" w:hanging="720"/>
        <w:rPr>
          <w:sz w:val="22"/>
          <w:szCs w:val="22"/>
        </w:rPr>
      </w:pPr>
    </w:p>
    <w:p w14:paraId="6111D0D4" w14:textId="4285B61E" w:rsidR="00640D86" w:rsidRPr="009E3D6F" w:rsidRDefault="006C4F91" w:rsidP="009E3D6F">
      <w:pPr>
        <w:pStyle w:val="ListParagraph"/>
        <w:numPr>
          <w:ilvl w:val="0"/>
          <w:numId w:val="39"/>
        </w:num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Please describe the unique challenges that you are trying to address or solve through this grant.</w:t>
      </w:r>
    </w:p>
    <w:p w14:paraId="602CE296" w14:textId="39F97166" w:rsidR="00640D86" w:rsidRPr="009E3D6F" w:rsidRDefault="00640D86" w:rsidP="009E3D6F">
      <w:pPr>
        <w:tabs>
          <w:tab w:val="left" w:pos="-1440"/>
        </w:tabs>
        <w:ind w:left="720" w:hanging="720"/>
        <w:rPr>
          <w:sz w:val="22"/>
          <w:szCs w:val="22"/>
        </w:rPr>
      </w:pPr>
    </w:p>
    <w:p w14:paraId="76C7E020" w14:textId="19CD5B10" w:rsidR="009E3D6F" w:rsidRDefault="009E3D6F" w:rsidP="009E3D6F">
      <w:pPr>
        <w:pStyle w:val="ListParagraph"/>
        <w:rPr>
          <w:rFonts w:ascii="Times New Roman" w:hAnsi="Times New Roman"/>
        </w:rPr>
      </w:pPr>
    </w:p>
    <w:p w14:paraId="519941D4" w14:textId="68DC2268" w:rsidR="00640D86" w:rsidRPr="009E3D6F" w:rsidRDefault="006C4F91" w:rsidP="006C4F91">
      <w:pPr>
        <w:tabs>
          <w:tab w:val="left" w:pos="-1440"/>
        </w:tabs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Project Description</w:t>
      </w:r>
    </w:p>
    <w:p w14:paraId="4384042E" w14:textId="77777777" w:rsidR="00640D86" w:rsidRPr="009E3D6F" w:rsidRDefault="00640D86" w:rsidP="009E3D6F">
      <w:pPr>
        <w:tabs>
          <w:tab w:val="left" w:pos="-1440"/>
        </w:tabs>
        <w:ind w:left="720" w:hanging="720"/>
        <w:rPr>
          <w:sz w:val="22"/>
          <w:szCs w:val="22"/>
        </w:rPr>
      </w:pPr>
      <w:r w:rsidRPr="009E3D6F">
        <w:rPr>
          <w:sz w:val="20"/>
        </w:rPr>
        <w:tab/>
      </w:r>
    </w:p>
    <w:p w14:paraId="3AA13E04" w14:textId="43D2559A" w:rsidR="00640D86" w:rsidRDefault="006C4F91" w:rsidP="009E3D6F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Please explain the project you are applying for and how it aligns with the program’s focus areas. Focus areas can be found in the project overview. Be sure to include:</w:t>
      </w:r>
    </w:p>
    <w:p w14:paraId="3E437E1A" w14:textId="39E2DE6F" w:rsidR="006C4F91" w:rsidRDefault="006C4F91" w:rsidP="006C4F91">
      <w:pPr>
        <w:pStyle w:val="ListParagraph"/>
        <w:numPr>
          <w:ilvl w:val="1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clear, easy to understand description of all proposed activities that will be completed as part of the scope of </w:t>
      </w:r>
      <w:r w:rsidR="00E05718">
        <w:rPr>
          <w:rFonts w:ascii="Times New Roman" w:hAnsi="Times New Roman"/>
        </w:rPr>
        <w:t>the work</w:t>
      </w:r>
      <w:r>
        <w:rPr>
          <w:rFonts w:ascii="Times New Roman" w:hAnsi="Times New Roman"/>
        </w:rPr>
        <w:t>.</w:t>
      </w:r>
    </w:p>
    <w:p w14:paraId="1E92A55B" w14:textId="573067D2" w:rsidR="006C4F91" w:rsidRPr="009E3D6F" w:rsidRDefault="006C4F91" w:rsidP="006C4F91">
      <w:pPr>
        <w:pStyle w:val="ListParagraph"/>
        <w:numPr>
          <w:ilvl w:val="1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geographic services area and the </w:t>
      </w:r>
      <w:r w:rsidR="00E05718">
        <w:rPr>
          <w:rFonts w:ascii="Times New Roman" w:hAnsi="Times New Roman"/>
        </w:rPr>
        <w:t>population(s) that will be served.</w:t>
      </w:r>
    </w:p>
    <w:p w14:paraId="2783D871" w14:textId="77777777" w:rsidR="0031674D" w:rsidRPr="009E3D6F" w:rsidRDefault="0031674D">
      <w:pPr>
        <w:ind w:left="720" w:hanging="720"/>
        <w:rPr>
          <w:sz w:val="22"/>
          <w:szCs w:val="22"/>
        </w:rPr>
      </w:pPr>
    </w:p>
    <w:p w14:paraId="3BAEF5BB" w14:textId="4FB92D81" w:rsidR="00896CCD" w:rsidRDefault="00E05718" w:rsidP="009E3D6F">
      <w:pPr>
        <w:pStyle w:val="ListParagraph"/>
        <w:numPr>
          <w:ilvl w:val="0"/>
          <w:numId w:val="39"/>
        </w:num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How will you reach those experiencing loneliness.</w:t>
      </w:r>
    </w:p>
    <w:p w14:paraId="207D3CB8" w14:textId="61BDEB34" w:rsidR="00E05718" w:rsidRPr="009E3D6F" w:rsidRDefault="00E05718" w:rsidP="00E05718">
      <w:pPr>
        <w:pStyle w:val="ListParagraph"/>
        <w:numPr>
          <w:ilvl w:val="1"/>
          <w:numId w:val="39"/>
        </w:num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Include a detailed outreach plan for engaging community members who are isolated or lonely and how you will strengthen community-wide relationships.</w:t>
      </w:r>
    </w:p>
    <w:p w14:paraId="256B8432" w14:textId="27003C96" w:rsidR="00640D86" w:rsidRPr="009E3D6F" w:rsidRDefault="00640D86" w:rsidP="0031674D">
      <w:pPr>
        <w:ind w:left="720" w:hanging="720"/>
        <w:rPr>
          <w:sz w:val="22"/>
          <w:szCs w:val="22"/>
        </w:rPr>
      </w:pPr>
    </w:p>
    <w:p w14:paraId="7D29DC48" w14:textId="77777777" w:rsidR="009E3D6F" w:rsidRPr="009E3D6F" w:rsidRDefault="009E3D6F" w:rsidP="009E3D6F">
      <w:pPr>
        <w:tabs>
          <w:tab w:val="left" w:pos="-1440"/>
        </w:tabs>
        <w:ind w:left="720" w:hanging="720"/>
        <w:rPr>
          <w:b/>
          <w:bCs/>
          <w:color w:val="FF0000"/>
          <w:sz w:val="40"/>
          <w:szCs w:val="40"/>
        </w:rPr>
      </w:pPr>
    </w:p>
    <w:p w14:paraId="249A5CA9" w14:textId="53A6F431" w:rsidR="00640D86" w:rsidRPr="009E3D6F" w:rsidRDefault="00E05718" w:rsidP="0031674D">
      <w:pPr>
        <w:tabs>
          <w:tab w:val="left" w:pos="-1440"/>
        </w:tabs>
        <w:ind w:left="720" w:hanging="7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Project Outcomes</w:t>
      </w:r>
    </w:p>
    <w:p w14:paraId="4BFCA9D1" w14:textId="77777777" w:rsidR="00F913D3" w:rsidRPr="009E3D6F" w:rsidRDefault="00F913D3" w:rsidP="009E3D6F">
      <w:pPr>
        <w:tabs>
          <w:tab w:val="left" w:pos="-1440"/>
        </w:tabs>
        <w:rPr>
          <w:b/>
          <w:bCs/>
          <w:color w:val="FF0000"/>
          <w:sz w:val="40"/>
          <w:szCs w:val="40"/>
        </w:rPr>
      </w:pPr>
    </w:p>
    <w:p w14:paraId="1432838C" w14:textId="4EDC5C3E" w:rsidR="00896CCD" w:rsidRDefault="00E05718" w:rsidP="00F913D3">
      <w:pPr>
        <w:pStyle w:val="ListParagraph"/>
        <w:numPr>
          <w:ilvl w:val="0"/>
          <w:numId w:val="39"/>
        </w:num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clear, measurable goals the organization hopes to achieve with this grant and explain how the organization plans to measure the success of those goals. </w:t>
      </w:r>
    </w:p>
    <w:p w14:paraId="7A76B111" w14:textId="2F5C3AEC" w:rsidR="00E05718" w:rsidRPr="009E3D6F" w:rsidRDefault="00E05718" w:rsidP="00E05718">
      <w:pPr>
        <w:pStyle w:val="ListParagraph"/>
        <w:numPr>
          <w:ilvl w:val="1"/>
          <w:numId w:val="39"/>
        </w:num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a minimum of three measurable goals in </w:t>
      </w:r>
      <w:r w:rsidR="00690613">
        <w:rPr>
          <w:rFonts w:ascii="Times New Roman" w:hAnsi="Times New Roman"/>
        </w:rPr>
        <w:t>b</w:t>
      </w:r>
      <w:r>
        <w:rPr>
          <w:rFonts w:ascii="Times New Roman" w:hAnsi="Times New Roman"/>
        </w:rPr>
        <w:t>ullet point form.</w:t>
      </w:r>
    </w:p>
    <w:p w14:paraId="718FB631" w14:textId="77777777" w:rsidR="000E716E" w:rsidRPr="009E3D6F" w:rsidRDefault="000E716E" w:rsidP="009E3D6F">
      <w:pPr>
        <w:pStyle w:val="ListParagraph"/>
        <w:tabs>
          <w:tab w:val="left" w:pos="-1440"/>
        </w:tabs>
        <w:rPr>
          <w:rFonts w:ascii="Times New Roman" w:hAnsi="Times New Roman"/>
        </w:rPr>
      </w:pPr>
    </w:p>
    <w:p w14:paraId="45170030" w14:textId="77777777" w:rsidR="00F913D3" w:rsidRPr="009E3D6F" w:rsidRDefault="00F913D3" w:rsidP="009E3D6F">
      <w:pPr>
        <w:tabs>
          <w:tab w:val="left" w:pos="-1440"/>
        </w:tabs>
        <w:rPr>
          <w:rFonts w:eastAsia="Calibri"/>
        </w:rPr>
      </w:pPr>
    </w:p>
    <w:p w14:paraId="3D7B72AB" w14:textId="77777777" w:rsidR="00E05718" w:rsidRDefault="00E05718" w:rsidP="009E3D6F">
      <w:pPr>
        <w:tabs>
          <w:tab w:val="left" w:pos="-1440"/>
        </w:tabs>
        <w:ind w:left="720" w:hanging="720"/>
        <w:rPr>
          <w:b/>
          <w:bCs/>
          <w:color w:val="000000" w:themeColor="text1"/>
          <w:sz w:val="32"/>
          <w:szCs w:val="32"/>
        </w:rPr>
      </w:pPr>
    </w:p>
    <w:p w14:paraId="232A1DB5" w14:textId="77777777" w:rsidR="00E05718" w:rsidRDefault="00E05718" w:rsidP="009E3D6F">
      <w:pPr>
        <w:tabs>
          <w:tab w:val="left" w:pos="-1440"/>
        </w:tabs>
        <w:ind w:left="720" w:hanging="720"/>
        <w:rPr>
          <w:b/>
          <w:bCs/>
          <w:color w:val="000000" w:themeColor="text1"/>
          <w:sz w:val="32"/>
          <w:szCs w:val="32"/>
        </w:rPr>
      </w:pPr>
    </w:p>
    <w:p w14:paraId="2820DF1D" w14:textId="342BB6D0" w:rsidR="00640D86" w:rsidRPr="009E3D6F" w:rsidRDefault="00E05718" w:rsidP="009E3D6F">
      <w:pPr>
        <w:tabs>
          <w:tab w:val="left" w:pos="-1440"/>
        </w:tabs>
        <w:ind w:left="720" w:hanging="7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Community Support and Connections</w:t>
      </w:r>
    </w:p>
    <w:p w14:paraId="3C85E0A6" w14:textId="77777777" w:rsidR="00640D86" w:rsidRPr="009E3D6F" w:rsidRDefault="00640D86" w:rsidP="009E3D6F">
      <w:pPr>
        <w:tabs>
          <w:tab w:val="left" w:pos="-1440"/>
        </w:tabs>
        <w:ind w:left="720" w:hanging="720"/>
        <w:rPr>
          <w:sz w:val="22"/>
          <w:szCs w:val="22"/>
        </w:rPr>
      </w:pPr>
    </w:p>
    <w:p w14:paraId="770821DC" w14:textId="70D69140" w:rsidR="00640D86" w:rsidRDefault="00E05718" w:rsidP="009E3D6F">
      <w:pPr>
        <w:pStyle w:val="ListParagraph"/>
        <w:numPr>
          <w:ilvl w:val="0"/>
          <w:numId w:val="39"/>
        </w:num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</w:t>
      </w:r>
      <w:r w:rsidR="00940EAA">
        <w:rPr>
          <w:rFonts w:ascii="Times New Roman" w:hAnsi="Times New Roman"/>
        </w:rPr>
        <w:t xml:space="preserve">social assets does your community have that your project will collaborate with or build upon. Consider gathering places, local businesses, groups working towards similar goals, or regional organizations. </w:t>
      </w:r>
    </w:p>
    <w:p w14:paraId="7BFA36A1" w14:textId="2F909E52" w:rsidR="00940EAA" w:rsidRPr="009E3D6F" w:rsidRDefault="00940EAA" w:rsidP="00940EAA">
      <w:pPr>
        <w:pStyle w:val="ListParagraph"/>
        <w:numPr>
          <w:ilvl w:val="1"/>
          <w:numId w:val="39"/>
        </w:num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</w:t>
      </w:r>
      <w:r w:rsidR="00470618">
        <w:rPr>
          <w:rFonts w:ascii="Times New Roman" w:hAnsi="Times New Roman"/>
        </w:rPr>
        <w:t>addition,</w:t>
      </w:r>
      <w:r>
        <w:rPr>
          <w:rFonts w:ascii="Times New Roman" w:hAnsi="Times New Roman"/>
        </w:rPr>
        <w:t xml:space="preserve"> please give a detailed description of the collaboration and upload </w:t>
      </w:r>
      <w:proofErr w:type="gramStart"/>
      <w:r>
        <w:rPr>
          <w:rFonts w:ascii="Times New Roman" w:hAnsi="Times New Roman"/>
        </w:rPr>
        <w:t>detail</w:t>
      </w:r>
      <w:proofErr w:type="gramEnd"/>
      <w:r>
        <w:rPr>
          <w:rFonts w:ascii="Times New Roman" w:hAnsi="Times New Roman"/>
        </w:rPr>
        <w:t xml:space="preserve"> memorandum of understanding as an attachment.</w:t>
      </w:r>
    </w:p>
    <w:p w14:paraId="602D140A" w14:textId="77777777" w:rsidR="0031674D" w:rsidRPr="009E3D6F" w:rsidRDefault="0031674D" w:rsidP="009E3D6F">
      <w:pPr>
        <w:tabs>
          <w:tab w:val="left" w:pos="-1440"/>
        </w:tabs>
        <w:ind w:left="720" w:hanging="720"/>
        <w:rPr>
          <w:sz w:val="22"/>
          <w:szCs w:val="22"/>
        </w:rPr>
      </w:pPr>
    </w:p>
    <w:p w14:paraId="1A19D960" w14:textId="77777777" w:rsidR="009E3D6F" w:rsidRPr="009E3D6F" w:rsidRDefault="009E3D6F" w:rsidP="009E3D6F">
      <w:pPr>
        <w:tabs>
          <w:tab w:val="left" w:pos="-1440"/>
        </w:tabs>
        <w:rPr>
          <w:rFonts w:eastAsia="Calibri"/>
        </w:rPr>
      </w:pPr>
    </w:p>
    <w:p w14:paraId="15973439" w14:textId="4DFF87DE" w:rsidR="00640D86" w:rsidRPr="009E3D6F" w:rsidRDefault="00940EAA" w:rsidP="0031674D">
      <w:pPr>
        <w:tabs>
          <w:tab w:val="left" w:pos="-144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Innovation</w:t>
      </w:r>
    </w:p>
    <w:p w14:paraId="4A935C7A" w14:textId="77777777" w:rsidR="00F913D3" w:rsidRPr="009E3D6F" w:rsidRDefault="00F913D3">
      <w:pPr>
        <w:tabs>
          <w:tab w:val="left" w:pos="-1440"/>
        </w:tabs>
        <w:rPr>
          <w:b/>
          <w:color w:val="FF0000"/>
          <w:sz w:val="36"/>
          <w:szCs w:val="36"/>
        </w:rPr>
      </w:pPr>
    </w:p>
    <w:p w14:paraId="25FFEC2A" w14:textId="22BEB453" w:rsidR="00940EAA" w:rsidRDefault="00940EAA" w:rsidP="00940EAA">
      <w:pPr>
        <w:pStyle w:val="ListParagraph"/>
        <w:numPr>
          <w:ilvl w:val="0"/>
          <w:numId w:val="39"/>
        </w:num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</w:t>
      </w:r>
      <w:r w:rsidR="00B72433">
        <w:rPr>
          <w:rFonts w:ascii="Times New Roman" w:hAnsi="Times New Roman"/>
        </w:rPr>
        <w:t xml:space="preserve">does this project address loneliness and unique </w:t>
      </w:r>
      <w:r w:rsidR="008A3ABB">
        <w:rPr>
          <w:rFonts w:ascii="Times New Roman" w:hAnsi="Times New Roman"/>
        </w:rPr>
        <w:t xml:space="preserve">community </w:t>
      </w:r>
      <w:r w:rsidR="007101D6">
        <w:rPr>
          <w:rFonts w:ascii="Times New Roman" w:hAnsi="Times New Roman"/>
        </w:rPr>
        <w:t>need</w:t>
      </w:r>
      <w:r w:rsidR="008A3ABB">
        <w:rPr>
          <w:rFonts w:ascii="Times New Roman" w:hAnsi="Times New Roman"/>
        </w:rPr>
        <w:t xml:space="preserve"> through innovative ideas and creative partnerships?</w:t>
      </w:r>
    </w:p>
    <w:p w14:paraId="43AFEDB6" w14:textId="2F71250F" w:rsidR="00940EAA" w:rsidRPr="00940EAA" w:rsidRDefault="00940EAA" w:rsidP="00940EAA">
      <w:pPr>
        <w:pStyle w:val="ListParagraph"/>
        <w:numPr>
          <w:ilvl w:val="1"/>
          <w:numId w:val="39"/>
        </w:numPr>
        <w:tabs>
          <w:tab w:val="left" w:pos="-1440"/>
        </w:tabs>
        <w:rPr>
          <w:rFonts w:ascii="Times New Roman" w:hAnsi="Times New Roman"/>
          <w:i/>
          <w:iCs/>
        </w:rPr>
      </w:pPr>
      <w:r w:rsidRPr="00940EAA">
        <w:rPr>
          <w:rFonts w:ascii="Times New Roman" w:hAnsi="Times New Roman"/>
          <w:i/>
          <w:iCs/>
        </w:rPr>
        <w:t>Example:</w:t>
      </w:r>
      <w:r>
        <w:rPr>
          <w:rFonts w:ascii="Times New Roman" w:hAnsi="Times New Roman"/>
          <w:i/>
          <w:iCs/>
        </w:rPr>
        <w:t xml:space="preserve"> Need: Things for individuals to do after 5:00 pm. Partnership: Local small businesses. Uniqueness: The local coffee shop that typically </w:t>
      </w:r>
      <w:r w:rsidR="00690613">
        <w:rPr>
          <w:rFonts w:ascii="Times New Roman" w:hAnsi="Times New Roman"/>
          <w:i/>
          <w:iCs/>
        </w:rPr>
        <w:t>closes</w:t>
      </w:r>
      <w:r>
        <w:rPr>
          <w:rFonts w:ascii="Times New Roman" w:hAnsi="Times New Roman"/>
          <w:i/>
          <w:iCs/>
        </w:rPr>
        <w:t xml:space="preserve"> at 2:00 pm stays open after 5:00 one night a week so that community </w:t>
      </w:r>
      <w:proofErr w:type="spellStart"/>
      <w:r>
        <w:rPr>
          <w:rFonts w:ascii="Times New Roman" w:hAnsi="Times New Roman"/>
          <w:i/>
          <w:iCs/>
        </w:rPr>
        <w:t>bookclubs</w:t>
      </w:r>
      <w:proofErr w:type="spellEnd"/>
      <w:r>
        <w:rPr>
          <w:rFonts w:ascii="Times New Roman" w:hAnsi="Times New Roman"/>
          <w:i/>
          <w:iCs/>
        </w:rPr>
        <w:t>, knitting classes, dance classes, or game nights can be hosted in the space.</w:t>
      </w:r>
    </w:p>
    <w:p w14:paraId="787294CC" w14:textId="5EC81AB9" w:rsidR="0031674D" w:rsidRPr="009E3D6F" w:rsidRDefault="0031674D" w:rsidP="0031674D">
      <w:pPr>
        <w:tabs>
          <w:tab w:val="left" w:pos="-1440"/>
        </w:tabs>
        <w:rPr>
          <w:sz w:val="22"/>
          <w:szCs w:val="22"/>
        </w:rPr>
      </w:pPr>
    </w:p>
    <w:p w14:paraId="31BCB4BA" w14:textId="77777777" w:rsidR="00896CCD" w:rsidRPr="009E3D6F" w:rsidRDefault="00896CCD" w:rsidP="009E3D6F">
      <w:pPr>
        <w:tabs>
          <w:tab w:val="left" w:pos="-1440"/>
        </w:tabs>
        <w:rPr>
          <w:sz w:val="22"/>
          <w:szCs w:val="22"/>
        </w:rPr>
      </w:pPr>
    </w:p>
    <w:p w14:paraId="2FECC8B7" w14:textId="77777777" w:rsidR="00EC3634" w:rsidRDefault="00EC3634" w:rsidP="00354124">
      <w:pPr>
        <w:tabs>
          <w:tab w:val="left" w:pos="-1440"/>
          <w:tab w:val="left" w:pos="7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9DCE4F5" w14:textId="77777777" w:rsidR="0047113A" w:rsidRPr="00A51CAB" w:rsidRDefault="0047113A" w:rsidP="00A51CAB">
      <w:pPr>
        <w:tabs>
          <w:tab w:val="left" w:pos="720"/>
          <w:tab w:val="left" w:pos="1800"/>
        </w:tabs>
        <w:jc w:val="center"/>
        <w:rPr>
          <w:b/>
          <w:sz w:val="44"/>
          <w:szCs w:val="28"/>
        </w:rPr>
      </w:pPr>
      <w:r w:rsidRPr="00A51CAB">
        <w:rPr>
          <w:b/>
          <w:sz w:val="44"/>
          <w:szCs w:val="28"/>
        </w:rPr>
        <w:lastRenderedPageBreak/>
        <w:t>PROJECT COMPLETION TIME</w:t>
      </w:r>
      <w:r w:rsidR="00F1735F">
        <w:rPr>
          <w:b/>
          <w:sz w:val="44"/>
          <w:szCs w:val="28"/>
        </w:rPr>
        <w:t>LINE</w:t>
      </w:r>
    </w:p>
    <w:p w14:paraId="1A4841A1" w14:textId="77777777" w:rsidR="0047113A" w:rsidRDefault="0047113A" w:rsidP="0047113A">
      <w:pPr>
        <w:tabs>
          <w:tab w:val="left" w:pos="720"/>
          <w:tab w:val="left" w:pos="1800"/>
        </w:tabs>
        <w:jc w:val="both"/>
      </w:pPr>
    </w:p>
    <w:p w14:paraId="610A80EC" w14:textId="5278A6C1" w:rsidR="0047113A" w:rsidRPr="007019D7" w:rsidRDefault="0047113A" w:rsidP="0047113A">
      <w:pPr>
        <w:tabs>
          <w:tab w:val="left" w:pos="720"/>
          <w:tab w:val="left" w:pos="1800"/>
        </w:tabs>
        <w:jc w:val="both"/>
        <w:rPr>
          <w:b/>
          <w:bCs/>
          <w:i/>
          <w:iCs/>
        </w:rPr>
      </w:pPr>
      <w:r>
        <w:t>Beginning with the application submission date, outline a reasonable time</w:t>
      </w:r>
      <w:r w:rsidR="00F1735F">
        <w:t>line</w:t>
      </w:r>
      <w:r>
        <w:t xml:space="preserve"> for project completion.  Include all significant milestones, emphasizing those related to </w:t>
      </w:r>
      <w:r w:rsidR="00F36A56">
        <w:t xml:space="preserve">grant award, </w:t>
      </w:r>
      <w:r w:rsidR="00CA5EBE">
        <w:t>drawdown of funds</w:t>
      </w:r>
      <w:r w:rsidR="00F36A56">
        <w:t>, final plans submission</w:t>
      </w:r>
      <w:r>
        <w:t xml:space="preserve"> and completion. </w:t>
      </w:r>
      <w:r w:rsidR="00AC6AAB">
        <w:t xml:space="preserve">(All projects awarded funding </w:t>
      </w:r>
      <w:r w:rsidR="004D4CED">
        <w:t>must</w:t>
      </w:r>
      <w:r w:rsidR="00AC6AAB">
        <w:t xml:space="preserve"> be completed </w:t>
      </w:r>
      <w:r w:rsidR="00E21DA6">
        <w:t>within 24</w:t>
      </w:r>
      <w:r w:rsidR="002818D8">
        <w:t xml:space="preserve"> months of contract execution.</w:t>
      </w:r>
      <w:r w:rsidR="00AC6AAB">
        <w:t>)</w:t>
      </w:r>
      <w:r w:rsidR="007019D7">
        <w:t xml:space="preserve"> </w:t>
      </w:r>
      <w:r w:rsidR="007019D7" w:rsidRPr="007019D7">
        <w:rPr>
          <w:b/>
          <w:bCs/>
        </w:rPr>
        <w:t>See example</w:t>
      </w:r>
      <w:r w:rsidR="00431682">
        <w:rPr>
          <w:b/>
          <w:bCs/>
        </w:rPr>
        <w:t xml:space="preserve"> below, then delete table to create your own</w:t>
      </w:r>
      <w:r w:rsidR="007019D7" w:rsidRPr="007019D7">
        <w:rPr>
          <w:b/>
          <w:bCs/>
        </w:rPr>
        <w:t>:</w:t>
      </w:r>
    </w:p>
    <w:p w14:paraId="2231C6DB" w14:textId="4B739DEA" w:rsidR="008A6E75" w:rsidRDefault="008A6E75" w:rsidP="007019D7">
      <w:pPr>
        <w:tabs>
          <w:tab w:val="left" w:pos="720"/>
          <w:tab w:val="left" w:pos="1800"/>
        </w:tabs>
        <w:jc w:val="center"/>
      </w:pPr>
    </w:p>
    <w:p w14:paraId="741C5F3F" w14:textId="77777777" w:rsidR="0000459C" w:rsidRDefault="0000459C" w:rsidP="0000459C">
      <w:pPr>
        <w:pStyle w:val="NoSpacing"/>
        <w:rPr>
          <w:b/>
          <w:sz w:val="44"/>
          <w:szCs w:val="28"/>
        </w:rPr>
      </w:pPr>
      <w:r>
        <w:rPr>
          <w:b/>
          <w:sz w:val="44"/>
          <w:szCs w:val="28"/>
        </w:rPr>
        <w:t>PR</w:t>
      </w:r>
      <w:r w:rsidRPr="00A51CAB">
        <w:rPr>
          <w:b/>
          <w:sz w:val="44"/>
          <w:szCs w:val="28"/>
        </w:rPr>
        <w:t>OJECT BUDGET</w:t>
      </w:r>
      <w:r>
        <w:rPr>
          <w:b/>
          <w:sz w:val="44"/>
          <w:szCs w:val="28"/>
        </w:rPr>
        <w:t xml:space="preserve"> </w:t>
      </w:r>
    </w:p>
    <w:p w14:paraId="7F7EE40E" w14:textId="77777777" w:rsidR="0000459C" w:rsidRDefault="0000459C" w:rsidP="0000459C">
      <w:pPr>
        <w:pStyle w:val="NoSpacing"/>
        <w:rPr>
          <w:b/>
          <w:sz w:val="44"/>
          <w:szCs w:val="28"/>
        </w:rPr>
      </w:pPr>
    </w:p>
    <w:p w14:paraId="41FFDAB5" w14:textId="3E9CB49E" w:rsidR="0000459C" w:rsidRPr="00F50653" w:rsidRDefault="006F6BB8" w:rsidP="0000459C">
      <w:pPr>
        <w:pStyle w:val="NoSpacing"/>
        <w:rPr>
          <w:szCs w:val="24"/>
        </w:rPr>
      </w:pPr>
      <w:r>
        <w:rPr>
          <w:szCs w:val="24"/>
        </w:rPr>
        <w:t>BSCC</w:t>
      </w:r>
      <w:r w:rsidR="0000459C">
        <w:rPr>
          <w:szCs w:val="24"/>
        </w:rPr>
        <w:t xml:space="preserve"> applicants should complete and submit the </w:t>
      </w:r>
      <w:r>
        <w:rPr>
          <w:szCs w:val="24"/>
        </w:rPr>
        <w:t xml:space="preserve">Building Socially Connected Communities </w:t>
      </w:r>
      <w:r w:rsidR="0000459C">
        <w:rPr>
          <w:szCs w:val="24"/>
        </w:rPr>
        <w:t xml:space="preserve">Grant Program Budget Table separately. </w:t>
      </w:r>
    </w:p>
    <w:p w14:paraId="0F7621B5" w14:textId="77777777" w:rsidR="0000459C" w:rsidRDefault="0000459C" w:rsidP="0000459C">
      <w:pPr>
        <w:rPr>
          <w:i/>
        </w:rPr>
      </w:pPr>
    </w:p>
    <w:p w14:paraId="41F7C8F6" w14:textId="77777777" w:rsidR="0000459C" w:rsidRDefault="0000459C" w:rsidP="0000459C">
      <w:pPr>
        <w:rPr>
          <w:b/>
          <w:sz w:val="28"/>
        </w:rPr>
      </w:pPr>
    </w:p>
    <w:p w14:paraId="3C2A9D5B" w14:textId="58E13B75" w:rsidR="0000459C" w:rsidRPr="00BB3C8A" w:rsidRDefault="0000459C" w:rsidP="0000459C">
      <w:pPr>
        <w:tabs>
          <w:tab w:val="left" w:pos="720"/>
          <w:tab w:val="left" w:pos="1800"/>
        </w:tabs>
        <w:rPr>
          <w:b/>
          <w:i/>
        </w:rPr>
      </w:pPr>
    </w:p>
    <w:p w14:paraId="49E37AE2" w14:textId="77777777" w:rsidR="0000459C" w:rsidRPr="00743DF8" w:rsidRDefault="0000459C" w:rsidP="0000459C">
      <w:pPr>
        <w:tabs>
          <w:tab w:val="left" w:pos="720"/>
          <w:tab w:val="left" w:pos="1800"/>
        </w:tabs>
        <w:ind w:left="360"/>
        <w:jc w:val="center"/>
        <w:rPr>
          <w:b/>
          <w:sz w:val="32"/>
          <w:szCs w:val="28"/>
        </w:rPr>
      </w:pPr>
    </w:p>
    <w:p w14:paraId="36EE0D3D" w14:textId="77777777" w:rsidR="0000459C" w:rsidRDefault="0000459C" w:rsidP="0000459C">
      <w:pPr>
        <w:jc w:val="center"/>
        <w:rPr>
          <w:b/>
          <w:i/>
          <w:noProof/>
        </w:rPr>
      </w:pPr>
      <w:r w:rsidRPr="005C225E">
        <w:rPr>
          <w:b/>
          <w:i/>
          <w:noProof/>
        </w:rPr>
        <w:br w:type="page"/>
      </w:r>
    </w:p>
    <w:p w14:paraId="657EAE88" w14:textId="77777777" w:rsidR="0000459C" w:rsidRDefault="0000459C" w:rsidP="0000459C">
      <w:pPr>
        <w:jc w:val="center"/>
        <w:rPr>
          <w:b/>
          <w:bCs/>
          <w:noProof/>
          <w:sz w:val="44"/>
          <w:szCs w:val="44"/>
        </w:rPr>
      </w:pPr>
      <w:r w:rsidRPr="354ED758">
        <w:rPr>
          <w:b/>
          <w:bCs/>
          <w:noProof/>
          <w:sz w:val="44"/>
          <w:szCs w:val="44"/>
        </w:rPr>
        <w:lastRenderedPageBreak/>
        <w:t>DESCRIPTION OF MATCHING FUNDS</w:t>
      </w:r>
    </w:p>
    <w:p w14:paraId="47FA7B49" w14:textId="77777777" w:rsidR="0000459C" w:rsidRPr="00B53DF5" w:rsidRDefault="0000459C" w:rsidP="0000459C">
      <w:pPr>
        <w:jc w:val="center"/>
        <w:rPr>
          <w:b/>
          <w:i/>
          <w:noProof/>
        </w:rPr>
      </w:pPr>
    </w:p>
    <w:p w14:paraId="6F587E3A" w14:textId="34088111" w:rsidR="0000459C" w:rsidRDefault="0000459C" w:rsidP="0000459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316713">
        <w:rPr>
          <w:rFonts w:ascii="Times New Roman" w:hAnsi="Times New Roman" w:cs="Times New Roman"/>
          <w:sz w:val="22"/>
          <w:szCs w:val="22"/>
        </w:rPr>
        <w:t>In order to</w:t>
      </w:r>
      <w:proofErr w:type="gramEnd"/>
      <w:r w:rsidRPr="00316713">
        <w:rPr>
          <w:rFonts w:ascii="Times New Roman" w:hAnsi="Times New Roman" w:cs="Times New Roman"/>
          <w:sz w:val="22"/>
          <w:szCs w:val="22"/>
        </w:rPr>
        <w:t xml:space="preserve"> be considered for this grant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316713">
        <w:rPr>
          <w:rFonts w:ascii="Times New Roman" w:hAnsi="Times New Roman" w:cs="Times New Roman"/>
          <w:sz w:val="22"/>
          <w:szCs w:val="22"/>
        </w:rPr>
        <w:t xml:space="preserve"> the applicant must provide a letter or statement confirming adequate funds to cove</w:t>
      </w:r>
      <w:r>
        <w:rPr>
          <w:rFonts w:ascii="Times New Roman" w:hAnsi="Times New Roman" w:cs="Times New Roman"/>
          <w:sz w:val="22"/>
          <w:szCs w:val="22"/>
        </w:rPr>
        <w:t>r their portion of the budget OR include a letter of commitment from an external source (grant, community match,</w:t>
      </w:r>
      <w:r w:rsidR="006F6BB8">
        <w:rPr>
          <w:rFonts w:ascii="Times New Roman" w:hAnsi="Times New Roman" w:cs="Times New Roman"/>
          <w:sz w:val="22"/>
          <w:szCs w:val="22"/>
        </w:rPr>
        <w:t xml:space="preserve"> in-kind</w:t>
      </w:r>
      <w:r>
        <w:rPr>
          <w:rFonts w:ascii="Times New Roman" w:hAnsi="Times New Roman" w:cs="Times New Roman"/>
          <w:sz w:val="22"/>
          <w:szCs w:val="22"/>
        </w:rPr>
        <w:t xml:space="preserve"> etc.) This letter must be on official letterhead. </w:t>
      </w:r>
      <w:r w:rsidRPr="00316713">
        <w:rPr>
          <w:rFonts w:ascii="Times New Roman" w:hAnsi="Times New Roman" w:cs="Times New Roman"/>
          <w:sz w:val="22"/>
          <w:szCs w:val="22"/>
        </w:rPr>
        <w:t>Confirmation must be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316713">
        <w:rPr>
          <w:rFonts w:ascii="Times New Roman" w:hAnsi="Times New Roman" w:cs="Times New Roman"/>
          <w:sz w:val="22"/>
          <w:szCs w:val="22"/>
        </w:rPr>
        <w:t xml:space="preserve"> at a minimum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316713">
        <w:rPr>
          <w:rFonts w:ascii="Times New Roman" w:hAnsi="Times New Roman" w:cs="Times New Roman"/>
          <w:sz w:val="22"/>
          <w:szCs w:val="22"/>
        </w:rPr>
        <w:t xml:space="preserve"> the total of the local match funds. Please do not include </w:t>
      </w:r>
      <w:proofErr w:type="gramStart"/>
      <w:r w:rsidRPr="00316713">
        <w:rPr>
          <w:rFonts w:ascii="Times New Roman" w:hAnsi="Times New Roman" w:cs="Times New Roman"/>
          <w:sz w:val="22"/>
          <w:szCs w:val="22"/>
        </w:rPr>
        <w:t>bank</w:t>
      </w:r>
      <w:proofErr w:type="gramEnd"/>
      <w:r w:rsidRPr="00316713">
        <w:rPr>
          <w:rFonts w:ascii="Times New Roman" w:hAnsi="Times New Roman" w:cs="Times New Roman"/>
          <w:sz w:val="22"/>
          <w:szCs w:val="22"/>
        </w:rPr>
        <w:t xml:space="preserve"> account number. </w:t>
      </w:r>
    </w:p>
    <w:p w14:paraId="30EF67B0" w14:textId="77777777" w:rsidR="0000459C" w:rsidRDefault="0000459C" w:rsidP="0000459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B69A513" w14:textId="77777777" w:rsidR="0000459C" w:rsidRPr="00316713" w:rsidRDefault="0000459C" w:rsidP="0000459C">
      <w:pPr>
        <w:pStyle w:val="Default"/>
        <w:rPr>
          <w:rFonts w:ascii="Times New Roman" w:hAnsi="Times New Roman" w:cs="Times New Roman"/>
          <w:i/>
          <w:noProof/>
          <w:color w:val="auto"/>
          <w:sz w:val="22"/>
          <w:szCs w:val="22"/>
        </w:rPr>
      </w:pPr>
      <w:r w:rsidRPr="00316713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Please include a description of where local match funds are coming from for the project with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corresponding</w:t>
      </w:r>
      <w:r w:rsidRPr="00316713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documentation. </w:t>
      </w:r>
    </w:p>
    <w:p w14:paraId="4EEEB772" w14:textId="77777777" w:rsidR="0000459C" w:rsidRDefault="0000459C" w:rsidP="0000459C">
      <w:pPr>
        <w:rPr>
          <w:b/>
          <w:i/>
          <w:noProof/>
        </w:rPr>
      </w:pPr>
    </w:p>
    <w:p w14:paraId="2369CE8D" w14:textId="77777777" w:rsidR="006F6BB8" w:rsidRDefault="006F6BB8" w:rsidP="006F6BB8">
      <w:pPr>
        <w:rPr>
          <w:b/>
          <w:sz w:val="20"/>
        </w:rPr>
      </w:pPr>
    </w:p>
    <w:p w14:paraId="18F887DE" w14:textId="77777777" w:rsidR="006F6BB8" w:rsidRDefault="006F6BB8" w:rsidP="006F6BB8">
      <w:pPr>
        <w:rPr>
          <w:b/>
          <w:sz w:val="20"/>
        </w:rPr>
      </w:pPr>
    </w:p>
    <w:p w14:paraId="1D1F9746" w14:textId="77777777" w:rsidR="006F6BB8" w:rsidRDefault="006F6BB8" w:rsidP="006F6BB8">
      <w:pPr>
        <w:rPr>
          <w:b/>
          <w:sz w:val="20"/>
        </w:rPr>
      </w:pPr>
    </w:p>
    <w:p w14:paraId="3FA81690" w14:textId="77777777" w:rsidR="006F6BB8" w:rsidRDefault="006F6BB8" w:rsidP="006F6BB8">
      <w:pPr>
        <w:rPr>
          <w:b/>
          <w:sz w:val="20"/>
        </w:rPr>
      </w:pPr>
    </w:p>
    <w:p w14:paraId="0EA756C9" w14:textId="77777777" w:rsidR="006F6BB8" w:rsidRDefault="006F6BB8" w:rsidP="006F6BB8">
      <w:pPr>
        <w:rPr>
          <w:b/>
          <w:sz w:val="20"/>
        </w:rPr>
      </w:pPr>
    </w:p>
    <w:p w14:paraId="0B13C5CE" w14:textId="77777777" w:rsidR="006F6BB8" w:rsidRDefault="006F6BB8" w:rsidP="006F6BB8">
      <w:pPr>
        <w:rPr>
          <w:b/>
          <w:sz w:val="20"/>
        </w:rPr>
      </w:pPr>
    </w:p>
    <w:p w14:paraId="35987C5E" w14:textId="77777777" w:rsidR="006F6BB8" w:rsidRDefault="006F6BB8" w:rsidP="006F6BB8">
      <w:pPr>
        <w:rPr>
          <w:b/>
          <w:sz w:val="20"/>
        </w:rPr>
      </w:pPr>
    </w:p>
    <w:p w14:paraId="1E8198AE" w14:textId="77777777" w:rsidR="006F6BB8" w:rsidRDefault="006F6BB8" w:rsidP="006F6BB8">
      <w:pPr>
        <w:rPr>
          <w:b/>
          <w:sz w:val="20"/>
        </w:rPr>
      </w:pPr>
    </w:p>
    <w:p w14:paraId="2F2F9806" w14:textId="35E7F3D2" w:rsidR="006F6BB8" w:rsidRPr="0000459C" w:rsidRDefault="006F6BB8" w:rsidP="006F6BB8">
      <w:pPr>
        <w:rPr>
          <w:sz w:val="20"/>
          <w:szCs w:val="20"/>
        </w:rPr>
      </w:pPr>
      <w:r>
        <w:rPr>
          <w:b/>
          <w:sz w:val="20"/>
        </w:rPr>
        <w:t>Applicant</w:t>
      </w:r>
    </w:p>
    <w:p w14:paraId="4FE7F998" w14:textId="77777777" w:rsidR="006F6BB8" w:rsidRPr="00643C63" w:rsidRDefault="006F6BB8" w:rsidP="006F6BB8">
      <w:pPr>
        <w:rPr>
          <w:color w:val="1F497D"/>
          <w:sz w:val="20"/>
        </w:rPr>
      </w:pPr>
    </w:p>
    <w:p w14:paraId="115F1DC7" w14:textId="77777777" w:rsidR="006F6BB8" w:rsidRPr="00643C63" w:rsidRDefault="006F6BB8" w:rsidP="006F6BB8">
      <w:pPr>
        <w:rPr>
          <w:color w:val="000000" w:themeColor="text1"/>
          <w:sz w:val="20"/>
        </w:rPr>
      </w:pPr>
      <w:r w:rsidRPr="00643C63">
        <w:rPr>
          <w:color w:val="000000" w:themeColor="text1"/>
          <w:sz w:val="20"/>
        </w:rPr>
        <w:t xml:space="preserve">I certify to the best of my knowledge and belief that the information presented in this application </w:t>
      </w:r>
      <w:proofErr w:type="gramStart"/>
      <w:r w:rsidRPr="00643C63">
        <w:rPr>
          <w:color w:val="000000" w:themeColor="text1"/>
          <w:sz w:val="20"/>
        </w:rPr>
        <w:t>are</w:t>
      </w:r>
      <w:proofErr w:type="gramEnd"/>
      <w:r w:rsidRPr="00643C63">
        <w:rPr>
          <w:color w:val="000000" w:themeColor="text1"/>
          <w:sz w:val="20"/>
        </w:rPr>
        <w:t xml:space="preserve"> true, </w:t>
      </w:r>
      <w:proofErr w:type="gramStart"/>
      <w:r w:rsidRPr="00643C63">
        <w:rPr>
          <w:color w:val="000000" w:themeColor="text1"/>
          <w:sz w:val="20"/>
        </w:rPr>
        <w:t>complete</w:t>
      </w:r>
      <w:proofErr w:type="gramEnd"/>
      <w:r w:rsidRPr="00643C63">
        <w:rPr>
          <w:color w:val="000000" w:themeColor="text1"/>
          <w:sz w:val="20"/>
        </w:rPr>
        <w:t xml:space="preserve"> and accurate.  I am aware that any false, </w:t>
      </w:r>
      <w:proofErr w:type="gramStart"/>
      <w:r w:rsidRPr="00643C63">
        <w:rPr>
          <w:color w:val="000000" w:themeColor="text1"/>
          <w:sz w:val="20"/>
        </w:rPr>
        <w:t>fictitious</w:t>
      </w:r>
      <w:proofErr w:type="gramEnd"/>
      <w:r w:rsidRPr="00643C63">
        <w:rPr>
          <w:color w:val="000000" w:themeColor="text1"/>
          <w:sz w:val="20"/>
        </w:rPr>
        <w:t xml:space="preserve"> or fraudulent information or the omission of any material fact may subject me to penalties under applicable law(s).</w:t>
      </w:r>
    </w:p>
    <w:p w14:paraId="090621CE" w14:textId="77777777" w:rsidR="006F6BB8" w:rsidRPr="00643C63" w:rsidRDefault="006F6BB8" w:rsidP="006F6BB8">
      <w:pPr>
        <w:rPr>
          <w:color w:val="1F497D"/>
          <w:sz w:val="22"/>
          <w:szCs w:val="22"/>
        </w:rPr>
      </w:pPr>
    </w:p>
    <w:p w14:paraId="4B4B8C64" w14:textId="77777777" w:rsidR="006F6BB8" w:rsidRDefault="006F6BB8" w:rsidP="006F6BB8">
      <w:pPr>
        <w:rPr>
          <w:sz w:val="20"/>
        </w:rPr>
      </w:pPr>
    </w:p>
    <w:p w14:paraId="2C55A6C8" w14:textId="77777777" w:rsidR="006F6BB8" w:rsidRDefault="006F6BB8" w:rsidP="006F6BB8">
      <w:pPr>
        <w:rPr>
          <w:sz w:val="20"/>
        </w:rPr>
      </w:pP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end"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_______________________________</w:t>
      </w:r>
    </w:p>
    <w:p w14:paraId="6CEC00F3" w14:textId="77777777" w:rsidR="006F6BB8" w:rsidRDefault="006F6BB8" w:rsidP="006F6BB8">
      <w:pPr>
        <w:rPr>
          <w:sz w:val="20"/>
        </w:rPr>
      </w:pPr>
      <w:r>
        <w:rPr>
          <w:sz w:val="20"/>
        </w:rPr>
        <w:t>Typed Name and Title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Signature</w:t>
      </w:r>
    </w:p>
    <w:p w14:paraId="34ED5041" w14:textId="77777777" w:rsidR="006F6BB8" w:rsidRDefault="006F6BB8" w:rsidP="006F6BB8">
      <w:pPr>
        <w:rPr>
          <w:sz w:val="20"/>
        </w:rPr>
      </w:pPr>
    </w:p>
    <w:p w14:paraId="67E5F91A" w14:textId="0C5547BB" w:rsidR="00025819" w:rsidRPr="006F6BB8" w:rsidRDefault="006F6BB8" w:rsidP="006F6BB8">
      <w:pPr>
        <w:rPr>
          <w:sz w:val="20"/>
        </w:rPr>
        <w:sectPr w:rsidR="00025819" w:rsidRPr="006F6BB8" w:rsidSect="002D1E65">
          <w:footerReference w:type="default" r:id="rId12"/>
          <w:pgSz w:w="12240" w:h="15840"/>
          <w:pgMar w:top="1080" w:right="1008" w:bottom="720" w:left="1008" w:header="720" w:footer="45" w:gutter="0"/>
          <w:cols w:space="720"/>
          <w:titlePg/>
          <w:docGrid w:linePitch="360"/>
        </w:sectPr>
      </w:pPr>
      <w:r>
        <w:rPr>
          <w:sz w:val="20"/>
        </w:rPr>
        <w:t xml:space="preserve">Date: 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end"/>
      </w:r>
      <w:r>
        <w:rPr>
          <w:sz w:val="20"/>
        </w:rPr>
        <w:t>, 20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color w:val="2B579A"/>
          <w:sz w:val="22"/>
          <w:szCs w:val="22"/>
          <w:shd w:val="clear" w:color="auto" w:fill="E6E6E6"/>
        </w:rPr>
        <w:fldChar w:fldCharType="end"/>
      </w:r>
    </w:p>
    <w:p w14:paraId="1FF7F997" w14:textId="77777777" w:rsidR="00EE1417" w:rsidRPr="000F0A0A" w:rsidRDefault="00EE1417" w:rsidP="000F0A0A">
      <w:pPr>
        <w:tabs>
          <w:tab w:val="left" w:pos="-1440"/>
          <w:tab w:val="left" w:pos="720"/>
        </w:tabs>
      </w:pPr>
    </w:p>
    <w:sectPr w:rsidR="00EE1417" w:rsidRPr="000F0A0A" w:rsidSect="002D1E65">
      <w:pgSz w:w="12240" w:h="15840"/>
      <w:pgMar w:top="1080" w:right="1008" w:bottom="720" w:left="1008" w:header="720" w:footer="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B555" w14:textId="77777777" w:rsidR="002D1E65" w:rsidRDefault="002D1E65">
      <w:r>
        <w:separator/>
      </w:r>
    </w:p>
  </w:endnote>
  <w:endnote w:type="continuationSeparator" w:id="0">
    <w:p w14:paraId="4F141672" w14:textId="77777777" w:rsidR="002D1E65" w:rsidRDefault="002D1E65">
      <w:r>
        <w:continuationSeparator/>
      </w:r>
    </w:p>
  </w:endnote>
  <w:endnote w:type="continuationNotice" w:id="1">
    <w:p w14:paraId="3D25B4C2" w14:textId="77777777" w:rsidR="002D1E65" w:rsidRDefault="002D1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92ED" w14:textId="0BA92512" w:rsidR="00B53DF5" w:rsidRPr="002F1CB4" w:rsidRDefault="006028A0">
    <w:pPr>
      <w:pStyle w:val="Footer"/>
      <w:jc w:val="right"/>
    </w:pPr>
    <w:r>
      <w:t>May 2024</w:t>
    </w:r>
    <w:r w:rsidR="00B53DF5">
      <w:t xml:space="preserve">   </w:t>
    </w:r>
    <w:r w:rsidR="00B53DF5" w:rsidRPr="002F1CB4">
      <w:rPr>
        <w:color w:val="2B579A"/>
        <w:shd w:val="clear" w:color="auto" w:fill="E6E6E6"/>
      </w:rPr>
      <w:fldChar w:fldCharType="begin"/>
    </w:r>
    <w:r w:rsidR="00B53DF5" w:rsidRPr="002F1CB4">
      <w:instrText xml:space="preserve"> PAGE   \* MERGEFORMAT </w:instrText>
    </w:r>
    <w:r w:rsidR="00B53DF5" w:rsidRPr="002F1CB4">
      <w:rPr>
        <w:color w:val="2B579A"/>
        <w:shd w:val="clear" w:color="auto" w:fill="E6E6E6"/>
      </w:rPr>
      <w:fldChar w:fldCharType="separate"/>
    </w:r>
    <w:r w:rsidR="00F40BCD">
      <w:rPr>
        <w:noProof/>
      </w:rPr>
      <w:t>3</w:t>
    </w:r>
    <w:r w:rsidR="00B53DF5" w:rsidRPr="002F1CB4">
      <w:rPr>
        <w:color w:val="2B579A"/>
        <w:shd w:val="clear" w:color="auto" w:fill="E6E6E6"/>
      </w:rPr>
      <w:fldChar w:fldCharType="end"/>
    </w:r>
  </w:p>
  <w:p w14:paraId="56F85341" w14:textId="77777777" w:rsidR="00B53DF5" w:rsidRDefault="00B53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7C20" w14:textId="77777777" w:rsidR="002D1E65" w:rsidRDefault="002D1E65">
      <w:r>
        <w:separator/>
      </w:r>
    </w:p>
  </w:footnote>
  <w:footnote w:type="continuationSeparator" w:id="0">
    <w:p w14:paraId="4209A20E" w14:textId="77777777" w:rsidR="002D1E65" w:rsidRDefault="002D1E65">
      <w:r>
        <w:continuationSeparator/>
      </w:r>
    </w:p>
  </w:footnote>
  <w:footnote w:type="continuationNotice" w:id="1">
    <w:p w14:paraId="7CA5E6E7" w14:textId="77777777" w:rsidR="002D1E65" w:rsidRDefault="002D1E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EF8"/>
    <w:multiLevelType w:val="hybridMultilevel"/>
    <w:tmpl w:val="CAAE22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29BA"/>
    <w:multiLevelType w:val="hybridMultilevel"/>
    <w:tmpl w:val="08CA7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739A"/>
    <w:multiLevelType w:val="hybridMultilevel"/>
    <w:tmpl w:val="CB8061B2"/>
    <w:lvl w:ilvl="0" w:tplc="E8243D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D446C1"/>
    <w:multiLevelType w:val="hybridMultilevel"/>
    <w:tmpl w:val="537075C4"/>
    <w:lvl w:ilvl="0" w:tplc="935A7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A23E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446FC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746C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A8C80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BB6F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942C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370E6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9EA6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214E7B"/>
    <w:multiLevelType w:val="hybridMultilevel"/>
    <w:tmpl w:val="F2EAC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78BA"/>
    <w:multiLevelType w:val="hybridMultilevel"/>
    <w:tmpl w:val="9310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A4E24"/>
    <w:multiLevelType w:val="hybridMultilevel"/>
    <w:tmpl w:val="20E090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F445B"/>
    <w:multiLevelType w:val="hybridMultilevel"/>
    <w:tmpl w:val="7988DB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13040A2">
      <w:start w:val="3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D6BAE"/>
    <w:multiLevelType w:val="hybridMultilevel"/>
    <w:tmpl w:val="0409000B"/>
    <w:lvl w:ilvl="0" w:tplc="5E567BD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0BAF41C">
      <w:numFmt w:val="decimal"/>
      <w:lvlText w:val=""/>
      <w:lvlJc w:val="left"/>
    </w:lvl>
    <w:lvl w:ilvl="2" w:tplc="9E161950">
      <w:numFmt w:val="decimal"/>
      <w:lvlText w:val=""/>
      <w:lvlJc w:val="left"/>
    </w:lvl>
    <w:lvl w:ilvl="3" w:tplc="5D98F522">
      <w:numFmt w:val="decimal"/>
      <w:lvlText w:val=""/>
      <w:lvlJc w:val="left"/>
    </w:lvl>
    <w:lvl w:ilvl="4" w:tplc="9E709858">
      <w:numFmt w:val="decimal"/>
      <w:lvlText w:val=""/>
      <w:lvlJc w:val="left"/>
    </w:lvl>
    <w:lvl w:ilvl="5" w:tplc="FF305DC6">
      <w:numFmt w:val="decimal"/>
      <w:lvlText w:val=""/>
      <w:lvlJc w:val="left"/>
    </w:lvl>
    <w:lvl w:ilvl="6" w:tplc="F918AB9C">
      <w:numFmt w:val="decimal"/>
      <w:lvlText w:val=""/>
      <w:lvlJc w:val="left"/>
    </w:lvl>
    <w:lvl w:ilvl="7" w:tplc="F97E08E6">
      <w:numFmt w:val="decimal"/>
      <w:lvlText w:val=""/>
      <w:lvlJc w:val="left"/>
    </w:lvl>
    <w:lvl w:ilvl="8" w:tplc="B3FE90E8">
      <w:numFmt w:val="decimal"/>
      <w:lvlText w:val=""/>
      <w:lvlJc w:val="left"/>
    </w:lvl>
  </w:abstractNum>
  <w:abstractNum w:abstractNumId="9" w15:restartNumberingAfterBreak="0">
    <w:nsid w:val="2398273E"/>
    <w:multiLevelType w:val="hybridMultilevel"/>
    <w:tmpl w:val="64462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54D9"/>
    <w:multiLevelType w:val="hybridMultilevel"/>
    <w:tmpl w:val="1908BC94"/>
    <w:lvl w:ilvl="0" w:tplc="2250C9E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26940"/>
    <w:multiLevelType w:val="hybridMultilevel"/>
    <w:tmpl w:val="932EB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063294"/>
    <w:multiLevelType w:val="hybridMultilevel"/>
    <w:tmpl w:val="35D23F0C"/>
    <w:lvl w:ilvl="0" w:tplc="C13234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94B9A"/>
    <w:multiLevelType w:val="hybridMultilevel"/>
    <w:tmpl w:val="304AF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36DD4"/>
    <w:multiLevelType w:val="hybridMultilevel"/>
    <w:tmpl w:val="BE28A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77204"/>
    <w:multiLevelType w:val="hybridMultilevel"/>
    <w:tmpl w:val="9752A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94515"/>
    <w:multiLevelType w:val="hybridMultilevel"/>
    <w:tmpl w:val="04090001"/>
    <w:lvl w:ilvl="0" w:tplc="9B0EF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2C152C">
      <w:numFmt w:val="decimal"/>
      <w:lvlText w:val=""/>
      <w:lvlJc w:val="left"/>
    </w:lvl>
    <w:lvl w:ilvl="2" w:tplc="764A734A">
      <w:numFmt w:val="decimal"/>
      <w:lvlText w:val=""/>
      <w:lvlJc w:val="left"/>
    </w:lvl>
    <w:lvl w:ilvl="3" w:tplc="73620366">
      <w:numFmt w:val="decimal"/>
      <w:lvlText w:val=""/>
      <w:lvlJc w:val="left"/>
    </w:lvl>
    <w:lvl w:ilvl="4" w:tplc="DBDE63DC">
      <w:numFmt w:val="decimal"/>
      <w:lvlText w:val=""/>
      <w:lvlJc w:val="left"/>
    </w:lvl>
    <w:lvl w:ilvl="5" w:tplc="573C2A6E">
      <w:numFmt w:val="decimal"/>
      <w:lvlText w:val=""/>
      <w:lvlJc w:val="left"/>
    </w:lvl>
    <w:lvl w:ilvl="6" w:tplc="470E6F52">
      <w:numFmt w:val="decimal"/>
      <w:lvlText w:val=""/>
      <w:lvlJc w:val="left"/>
    </w:lvl>
    <w:lvl w:ilvl="7" w:tplc="088E6E1A">
      <w:numFmt w:val="decimal"/>
      <w:lvlText w:val=""/>
      <w:lvlJc w:val="left"/>
    </w:lvl>
    <w:lvl w:ilvl="8" w:tplc="3CA4B22C">
      <w:numFmt w:val="decimal"/>
      <w:lvlText w:val=""/>
      <w:lvlJc w:val="left"/>
    </w:lvl>
  </w:abstractNum>
  <w:abstractNum w:abstractNumId="17" w15:restartNumberingAfterBreak="0">
    <w:nsid w:val="3AA9216E"/>
    <w:multiLevelType w:val="hybridMultilevel"/>
    <w:tmpl w:val="50287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261C9"/>
    <w:multiLevelType w:val="hybridMultilevel"/>
    <w:tmpl w:val="04090001"/>
    <w:lvl w:ilvl="0" w:tplc="1FB4A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16C46C">
      <w:numFmt w:val="decimal"/>
      <w:lvlText w:val=""/>
      <w:lvlJc w:val="left"/>
    </w:lvl>
    <w:lvl w:ilvl="2" w:tplc="19683374">
      <w:numFmt w:val="decimal"/>
      <w:lvlText w:val=""/>
      <w:lvlJc w:val="left"/>
    </w:lvl>
    <w:lvl w:ilvl="3" w:tplc="6D0A9718">
      <w:numFmt w:val="decimal"/>
      <w:lvlText w:val=""/>
      <w:lvlJc w:val="left"/>
    </w:lvl>
    <w:lvl w:ilvl="4" w:tplc="E52C4A94">
      <w:numFmt w:val="decimal"/>
      <w:lvlText w:val=""/>
      <w:lvlJc w:val="left"/>
    </w:lvl>
    <w:lvl w:ilvl="5" w:tplc="6E622B0C">
      <w:numFmt w:val="decimal"/>
      <w:lvlText w:val=""/>
      <w:lvlJc w:val="left"/>
    </w:lvl>
    <w:lvl w:ilvl="6" w:tplc="B9B84968">
      <w:numFmt w:val="decimal"/>
      <w:lvlText w:val=""/>
      <w:lvlJc w:val="left"/>
    </w:lvl>
    <w:lvl w:ilvl="7" w:tplc="99BEB420">
      <w:numFmt w:val="decimal"/>
      <w:lvlText w:val=""/>
      <w:lvlJc w:val="left"/>
    </w:lvl>
    <w:lvl w:ilvl="8" w:tplc="D5CEB6F8">
      <w:numFmt w:val="decimal"/>
      <w:lvlText w:val=""/>
      <w:lvlJc w:val="left"/>
    </w:lvl>
  </w:abstractNum>
  <w:abstractNum w:abstractNumId="19" w15:restartNumberingAfterBreak="0">
    <w:nsid w:val="46102977"/>
    <w:multiLevelType w:val="hybridMultilevel"/>
    <w:tmpl w:val="8B386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61C20"/>
    <w:multiLevelType w:val="hybridMultilevel"/>
    <w:tmpl w:val="7BE20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4428B3"/>
    <w:multiLevelType w:val="hybridMultilevel"/>
    <w:tmpl w:val="1942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C510B"/>
    <w:multiLevelType w:val="hybridMultilevel"/>
    <w:tmpl w:val="0409000B"/>
    <w:lvl w:ilvl="0" w:tplc="4A18F2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7705140">
      <w:numFmt w:val="decimal"/>
      <w:lvlText w:val=""/>
      <w:lvlJc w:val="left"/>
    </w:lvl>
    <w:lvl w:ilvl="2" w:tplc="9CF01DC6">
      <w:numFmt w:val="decimal"/>
      <w:lvlText w:val=""/>
      <w:lvlJc w:val="left"/>
    </w:lvl>
    <w:lvl w:ilvl="3" w:tplc="AD2E5786">
      <w:numFmt w:val="decimal"/>
      <w:lvlText w:val=""/>
      <w:lvlJc w:val="left"/>
    </w:lvl>
    <w:lvl w:ilvl="4" w:tplc="45180D20">
      <w:numFmt w:val="decimal"/>
      <w:lvlText w:val=""/>
      <w:lvlJc w:val="left"/>
    </w:lvl>
    <w:lvl w:ilvl="5" w:tplc="C08AFF26">
      <w:numFmt w:val="decimal"/>
      <w:lvlText w:val=""/>
      <w:lvlJc w:val="left"/>
    </w:lvl>
    <w:lvl w:ilvl="6" w:tplc="1528034E">
      <w:numFmt w:val="decimal"/>
      <w:lvlText w:val=""/>
      <w:lvlJc w:val="left"/>
    </w:lvl>
    <w:lvl w:ilvl="7" w:tplc="23A260D4">
      <w:numFmt w:val="decimal"/>
      <w:lvlText w:val=""/>
      <w:lvlJc w:val="left"/>
    </w:lvl>
    <w:lvl w:ilvl="8" w:tplc="1B5875F4">
      <w:numFmt w:val="decimal"/>
      <w:lvlText w:val=""/>
      <w:lvlJc w:val="left"/>
    </w:lvl>
  </w:abstractNum>
  <w:abstractNum w:abstractNumId="23" w15:restartNumberingAfterBreak="0">
    <w:nsid w:val="50440895"/>
    <w:multiLevelType w:val="hybridMultilevel"/>
    <w:tmpl w:val="89E82A4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458BB"/>
    <w:multiLevelType w:val="hybridMultilevel"/>
    <w:tmpl w:val="8878E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93D35"/>
    <w:multiLevelType w:val="hybridMultilevel"/>
    <w:tmpl w:val="17A8D3A6"/>
    <w:lvl w:ilvl="0" w:tplc="9C3C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DAF6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6900B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012A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7B47A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768A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92B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494E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1DE8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8F6ABB"/>
    <w:multiLevelType w:val="hybridMultilevel"/>
    <w:tmpl w:val="F404D4EC"/>
    <w:lvl w:ilvl="0" w:tplc="7E282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2456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49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03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209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089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60B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EF6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A7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8665D"/>
    <w:multiLevelType w:val="hybridMultilevel"/>
    <w:tmpl w:val="7FB49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6B79C">
      <w:start w:val="3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625A1"/>
    <w:multiLevelType w:val="hybridMultilevel"/>
    <w:tmpl w:val="F7287050"/>
    <w:lvl w:ilvl="0" w:tplc="2D3E11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687C23"/>
    <w:multiLevelType w:val="hybridMultilevel"/>
    <w:tmpl w:val="5470DDE4"/>
    <w:lvl w:ilvl="0" w:tplc="F988621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24E6F"/>
    <w:multiLevelType w:val="hybridMultilevel"/>
    <w:tmpl w:val="6F688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A6ACB"/>
    <w:multiLevelType w:val="hybridMultilevel"/>
    <w:tmpl w:val="155A9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720CF"/>
    <w:multiLevelType w:val="hybridMultilevel"/>
    <w:tmpl w:val="DB3E9074"/>
    <w:lvl w:ilvl="0" w:tplc="1E24CE32">
      <w:start w:val="1"/>
      <w:numFmt w:val="decimal"/>
      <w:lvlText w:val="%1.)"/>
      <w:lvlJc w:val="left"/>
      <w:pPr>
        <w:ind w:left="3870" w:hanging="36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>
      <w:start w:val="1"/>
      <w:numFmt w:val="decimal"/>
      <w:lvlText w:val="%4."/>
      <w:lvlJc w:val="left"/>
      <w:pPr>
        <w:ind w:left="6030" w:hanging="360"/>
      </w:pPr>
    </w:lvl>
    <w:lvl w:ilvl="4" w:tplc="04090019">
      <w:start w:val="1"/>
      <w:numFmt w:val="lowerLetter"/>
      <w:lvlText w:val="%5."/>
      <w:lvlJc w:val="left"/>
      <w:pPr>
        <w:ind w:left="6750" w:hanging="360"/>
      </w:pPr>
    </w:lvl>
    <w:lvl w:ilvl="5" w:tplc="0409001B">
      <w:start w:val="1"/>
      <w:numFmt w:val="lowerRoman"/>
      <w:lvlText w:val="%6."/>
      <w:lvlJc w:val="right"/>
      <w:pPr>
        <w:ind w:left="7470" w:hanging="180"/>
      </w:pPr>
    </w:lvl>
    <w:lvl w:ilvl="6" w:tplc="0409000F">
      <w:start w:val="1"/>
      <w:numFmt w:val="decimal"/>
      <w:lvlText w:val="%7."/>
      <w:lvlJc w:val="left"/>
      <w:pPr>
        <w:ind w:left="8190" w:hanging="360"/>
      </w:pPr>
    </w:lvl>
    <w:lvl w:ilvl="7" w:tplc="04090019">
      <w:start w:val="1"/>
      <w:numFmt w:val="lowerLetter"/>
      <w:lvlText w:val="%8."/>
      <w:lvlJc w:val="left"/>
      <w:pPr>
        <w:ind w:left="8910" w:hanging="360"/>
      </w:pPr>
    </w:lvl>
    <w:lvl w:ilvl="8" w:tplc="0409001B">
      <w:start w:val="1"/>
      <w:numFmt w:val="lowerRoman"/>
      <w:lvlText w:val="%9."/>
      <w:lvlJc w:val="right"/>
      <w:pPr>
        <w:ind w:left="9630" w:hanging="180"/>
      </w:pPr>
    </w:lvl>
  </w:abstractNum>
  <w:abstractNum w:abstractNumId="33" w15:restartNumberingAfterBreak="0">
    <w:nsid w:val="6D622865"/>
    <w:multiLevelType w:val="hybridMultilevel"/>
    <w:tmpl w:val="CC64D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420BBA"/>
    <w:multiLevelType w:val="hybridMultilevel"/>
    <w:tmpl w:val="46300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B00A9"/>
    <w:multiLevelType w:val="hybridMultilevel"/>
    <w:tmpl w:val="91666808"/>
    <w:lvl w:ilvl="0" w:tplc="53A8CCAC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31BF3"/>
    <w:multiLevelType w:val="hybridMultilevel"/>
    <w:tmpl w:val="0409000B"/>
    <w:lvl w:ilvl="0" w:tplc="AF9432F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FB4FE2E">
      <w:numFmt w:val="decimal"/>
      <w:lvlText w:val=""/>
      <w:lvlJc w:val="left"/>
    </w:lvl>
    <w:lvl w:ilvl="2" w:tplc="E50A55A4">
      <w:numFmt w:val="decimal"/>
      <w:lvlText w:val=""/>
      <w:lvlJc w:val="left"/>
    </w:lvl>
    <w:lvl w:ilvl="3" w:tplc="D2BC1E22">
      <w:numFmt w:val="decimal"/>
      <w:lvlText w:val=""/>
      <w:lvlJc w:val="left"/>
    </w:lvl>
    <w:lvl w:ilvl="4" w:tplc="51523D56">
      <w:numFmt w:val="decimal"/>
      <w:lvlText w:val=""/>
      <w:lvlJc w:val="left"/>
    </w:lvl>
    <w:lvl w:ilvl="5" w:tplc="68BC7AFA">
      <w:numFmt w:val="decimal"/>
      <w:lvlText w:val=""/>
      <w:lvlJc w:val="left"/>
    </w:lvl>
    <w:lvl w:ilvl="6" w:tplc="5F84D936">
      <w:numFmt w:val="decimal"/>
      <w:lvlText w:val=""/>
      <w:lvlJc w:val="left"/>
    </w:lvl>
    <w:lvl w:ilvl="7" w:tplc="7CC047A2">
      <w:numFmt w:val="decimal"/>
      <w:lvlText w:val=""/>
      <w:lvlJc w:val="left"/>
    </w:lvl>
    <w:lvl w:ilvl="8" w:tplc="5F9A1DFC">
      <w:numFmt w:val="decimal"/>
      <w:lvlText w:val=""/>
      <w:lvlJc w:val="left"/>
    </w:lvl>
  </w:abstractNum>
  <w:abstractNum w:abstractNumId="37" w15:restartNumberingAfterBreak="0">
    <w:nsid w:val="7CD0048D"/>
    <w:multiLevelType w:val="hybridMultilevel"/>
    <w:tmpl w:val="A14C8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83A18"/>
    <w:multiLevelType w:val="hybridMultilevel"/>
    <w:tmpl w:val="047A3BA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220334">
    <w:abstractNumId w:val="10"/>
  </w:num>
  <w:num w:numId="2" w16cid:durableId="1621261830">
    <w:abstractNumId w:val="31"/>
  </w:num>
  <w:num w:numId="3" w16cid:durableId="1981423001">
    <w:abstractNumId w:val="23"/>
  </w:num>
  <w:num w:numId="4" w16cid:durableId="1611618893">
    <w:abstractNumId w:val="9"/>
  </w:num>
  <w:num w:numId="5" w16cid:durableId="1027103384">
    <w:abstractNumId w:val="13"/>
  </w:num>
  <w:num w:numId="6" w16cid:durableId="625044167">
    <w:abstractNumId w:val="7"/>
  </w:num>
  <w:num w:numId="7" w16cid:durableId="318388423">
    <w:abstractNumId w:val="34"/>
  </w:num>
  <w:num w:numId="8" w16cid:durableId="1507675632">
    <w:abstractNumId w:val="24"/>
  </w:num>
  <w:num w:numId="9" w16cid:durableId="1777410645">
    <w:abstractNumId w:val="14"/>
  </w:num>
  <w:num w:numId="10" w16cid:durableId="1787381905">
    <w:abstractNumId w:val="20"/>
  </w:num>
  <w:num w:numId="11" w16cid:durableId="1266883803">
    <w:abstractNumId w:val="4"/>
  </w:num>
  <w:num w:numId="12" w16cid:durableId="401415332">
    <w:abstractNumId w:val="27"/>
  </w:num>
  <w:num w:numId="13" w16cid:durableId="1062871207">
    <w:abstractNumId w:val="15"/>
  </w:num>
  <w:num w:numId="14" w16cid:durableId="746920054">
    <w:abstractNumId w:val="33"/>
  </w:num>
  <w:num w:numId="15" w16cid:durableId="342631605">
    <w:abstractNumId w:val="30"/>
  </w:num>
  <w:num w:numId="16" w16cid:durableId="532546889">
    <w:abstractNumId w:val="37"/>
  </w:num>
  <w:num w:numId="17" w16cid:durableId="262613820">
    <w:abstractNumId w:val="19"/>
  </w:num>
  <w:num w:numId="18" w16cid:durableId="1301111417">
    <w:abstractNumId w:val="11"/>
  </w:num>
  <w:num w:numId="19" w16cid:durableId="1076125315">
    <w:abstractNumId w:val="28"/>
  </w:num>
  <w:num w:numId="20" w16cid:durableId="1984041532">
    <w:abstractNumId w:val="12"/>
  </w:num>
  <w:num w:numId="21" w16cid:durableId="1759860657">
    <w:abstractNumId w:val="35"/>
  </w:num>
  <w:num w:numId="22" w16cid:durableId="588856479">
    <w:abstractNumId w:val="2"/>
  </w:num>
  <w:num w:numId="23" w16cid:durableId="554008404">
    <w:abstractNumId w:val="18"/>
  </w:num>
  <w:num w:numId="24" w16cid:durableId="918906282">
    <w:abstractNumId w:val="8"/>
  </w:num>
  <w:num w:numId="25" w16cid:durableId="545680828">
    <w:abstractNumId w:val="22"/>
  </w:num>
  <w:num w:numId="26" w16cid:durableId="1488470643">
    <w:abstractNumId w:val="36"/>
  </w:num>
  <w:num w:numId="27" w16cid:durableId="1889955834">
    <w:abstractNumId w:val="38"/>
  </w:num>
  <w:num w:numId="28" w16cid:durableId="81490514">
    <w:abstractNumId w:val="16"/>
  </w:num>
  <w:num w:numId="29" w16cid:durableId="721514011">
    <w:abstractNumId w:val="6"/>
  </w:num>
  <w:num w:numId="30" w16cid:durableId="223953238">
    <w:abstractNumId w:val="25"/>
  </w:num>
  <w:num w:numId="31" w16cid:durableId="1698773169">
    <w:abstractNumId w:val="3"/>
  </w:num>
  <w:num w:numId="32" w16cid:durableId="21436449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8800042">
    <w:abstractNumId w:val="17"/>
  </w:num>
  <w:num w:numId="34" w16cid:durableId="1284730392">
    <w:abstractNumId w:val="0"/>
  </w:num>
  <w:num w:numId="35" w16cid:durableId="44396408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344204">
    <w:abstractNumId w:val="1"/>
  </w:num>
  <w:num w:numId="37" w16cid:durableId="8021458">
    <w:abstractNumId w:val="21"/>
  </w:num>
  <w:num w:numId="38" w16cid:durableId="2132700201">
    <w:abstractNumId w:val="5"/>
  </w:num>
  <w:num w:numId="39" w16cid:durableId="21307327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FA"/>
    <w:rsid w:val="00000236"/>
    <w:rsid w:val="00002BD6"/>
    <w:rsid w:val="0000459C"/>
    <w:rsid w:val="00010FFA"/>
    <w:rsid w:val="0001724D"/>
    <w:rsid w:val="000220CD"/>
    <w:rsid w:val="00022DDC"/>
    <w:rsid w:val="00025819"/>
    <w:rsid w:val="00026037"/>
    <w:rsid w:val="0002619B"/>
    <w:rsid w:val="000331C9"/>
    <w:rsid w:val="00034B6F"/>
    <w:rsid w:val="000370D6"/>
    <w:rsid w:val="00037F91"/>
    <w:rsid w:val="00043C32"/>
    <w:rsid w:val="00043C63"/>
    <w:rsid w:val="00045F41"/>
    <w:rsid w:val="00050F0D"/>
    <w:rsid w:val="0005436E"/>
    <w:rsid w:val="00063E3E"/>
    <w:rsid w:val="000727A5"/>
    <w:rsid w:val="00075CCB"/>
    <w:rsid w:val="00080B4C"/>
    <w:rsid w:val="000836B7"/>
    <w:rsid w:val="00084636"/>
    <w:rsid w:val="00087496"/>
    <w:rsid w:val="0009360B"/>
    <w:rsid w:val="000A0295"/>
    <w:rsid w:val="000A248C"/>
    <w:rsid w:val="000A70F6"/>
    <w:rsid w:val="000B6817"/>
    <w:rsid w:val="000C2701"/>
    <w:rsid w:val="000C4BD6"/>
    <w:rsid w:val="000C6526"/>
    <w:rsid w:val="000D200D"/>
    <w:rsid w:val="000D2C55"/>
    <w:rsid w:val="000D6DE9"/>
    <w:rsid w:val="000E1159"/>
    <w:rsid w:val="000E4C9E"/>
    <w:rsid w:val="000E6A27"/>
    <w:rsid w:val="000E716E"/>
    <w:rsid w:val="000E750C"/>
    <w:rsid w:val="000F0A0A"/>
    <w:rsid w:val="000F0D10"/>
    <w:rsid w:val="000F3D73"/>
    <w:rsid w:val="001005A5"/>
    <w:rsid w:val="00103E6C"/>
    <w:rsid w:val="0010496B"/>
    <w:rsid w:val="00105320"/>
    <w:rsid w:val="00107478"/>
    <w:rsid w:val="00111CED"/>
    <w:rsid w:val="0013306E"/>
    <w:rsid w:val="00141CEC"/>
    <w:rsid w:val="00142529"/>
    <w:rsid w:val="0015247E"/>
    <w:rsid w:val="001555A3"/>
    <w:rsid w:val="00156891"/>
    <w:rsid w:val="00161658"/>
    <w:rsid w:val="001647F4"/>
    <w:rsid w:val="001667C1"/>
    <w:rsid w:val="001704CD"/>
    <w:rsid w:val="001716C7"/>
    <w:rsid w:val="00171FC8"/>
    <w:rsid w:val="00172FBC"/>
    <w:rsid w:val="00173913"/>
    <w:rsid w:val="001755F1"/>
    <w:rsid w:val="00177132"/>
    <w:rsid w:val="00197750"/>
    <w:rsid w:val="00197E2C"/>
    <w:rsid w:val="001A4EE3"/>
    <w:rsid w:val="001A6BEF"/>
    <w:rsid w:val="001B7D13"/>
    <w:rsid w:val="001C23D6"/>
    <w:rsid w:val="001C52FD"/>
    <w:rsid w:val="001C5EE3"/>
    <w:rsid w:val="001D0747"/>
    <w:rsid w:val="001D3983"/>
    <w:rsid w:val="001E292C"/>
    <w:rsid w:val="001F3155"/>
    <w:rsid w:val="001F460F"/>
    <w:rsid w:val="002043D3"/>
    <w:rsid w:val="0022118E"/>
    <w:rsid w:val="002214E5"/>
    <w:rsid w:val="00226736"/>
    <w:rsid w:val="00227D3D"/>
    <w:rsid w:val="00235E31"/>
    <w:rsid w:val="0023794F"/>
    <w:rsid w:val="0024435F"/>
    <w:rsid w:val="00244ACF"/>
    <w:rsid w:val="00252955"/>
    <w:rsid w:val="00252F31"/>
    <w:rsid w:val="00253E44"/>
    <w:rsid w:val="00261740"/>
    <w:rsid w:val="00270C80"/>
    <w:rsid w:val="00270E1E"/>
    <w:rsid w:val="00271A74"/>
    <w:rsid w:val="0027293F"/>
    <w:rsid w:val="00280DEE"/>
    <w:rsid w:val="002818D8"/>
    <w:rsid w:val="0028190D"/>
    <w:rsid w:val="002921E9"/>
    <w:rsid w:val="002A1330"/>
    <w:rsid w:val="002A1F94"/>
    <w:rsid w:val="002A3933"/>
    <w:rsid w:val="002A46E8"/>
    <w:rsid w:val="002A52D1"/>
    <w:rsid w:val="002A7BFB"/>
    <w:rsid w:val="002B5E28"/>
    <w:rsid w:val="002B7D29"/>
    <w:rsid w:val="002C2F79"/>
    <w:rsid w:val="002C6B60"/>
    <w:rsid w:val="002C7894"/>
    <w:rsid w:val="002D02BF"/>
    <w:rsid w:val="002D1E65"/>
    <w:rsid w:val="002D574A"/>
    <w:rsid w:val="002E2FE2"/>
    <w:rsid w:val="002E5476"/>
    <w:rsid w:val="002E57ED"/>
    <w:rsid w:val="002E7796"/>
    <w:rsid w:val="002F1A34"/>
    <w:rsid w:val="002F1CB4"/>
    <w:rsid w:val="002F2DDC"/>
    <w:rsid w:val="002F4CC7"/>
    <w:rsid w:val="00300F8C"/>
    <w:rsid w:val="00306A21"/>
    <w:rsid w:val="0031069A"/>
    <w:rsid w:val="00312DA6"/>
    <w:rsid w:val="00316713"/>
    <w:rsid w:val="0031674D"/>
    <w:rsid w:val="00330441"/>
    <w:rsid w:val="00345889"/>
    <w:rsid w:val="003527BD"/>
    <w:rsid w:val="00354124"/>
    <w:rsid w:val="00355A62"/>
    <w:rsid w:val="00357FE9"/>
    <w:rsid w:val="00357FFC"/>
    <w:rsid w:val="00361143"/>
    <w:rsid w:val="00365C7E"/>
    <w:rsid w:val="00373329"/>
    <w:rsid w:val="00373E7A"/>
    <w:rsid w:val="00380CA5"/>
    <w:rsid w:val="00381CBF"/>
    <w:rsid w:val="00393E94"/>
    <w:rsid w:val="00395497"/>
    <w:rsid w:val="003A3C54"/>
    <w:rsid w:val="003B2E74"/>
    <w:rsid w:val="003B3668"/>
    <w:rsid w:val="003B56C2"/>
    <w:rsid w:val="003B7DA8"/>
    <w:rsid w:val="003C003C"/>
    <w:rsid w:val="003C0B76"/>
    <w:rsid w:val="003D0DED"/>
    <w:rsid w:val="003D1C92"/>
    <w:rsid w:val="003D515E"/>
    <w:rsid w:val="003D6C5C"/>
    <w:rsid w:val="003E09E3"/>
    <w:rsid w:val="003E0E88"/>
    <w:rsid w:val="003E54A2"/>
    <w:rsid w:val="003E7D21"/>
    <w:rsid w:val="003F0A27"/>
    <w:rsid w:val="003F1356"/>
    <w:rsid w:val="003F2136"/>
    <w:rsid w:val="003F30AA"/>
    <w:rsid w:val="003F416C"/>
    <w:rsid w:val="003F458A"/>
    <w:rsid w:val="003F65AC"/>
    <w:rsid w:val="004003C3"/>
    <w:rsid w:val="0040076B"/>
    <w:rsid w:val="00403AF7"/>
    <w:rsid w:val="004068CC"/>
    <w:rsid w:val="00415424"/>
    <w:rsid w:val="00417F03"/>
    <w:rsid w:val="00422A9A"/>
    <w:rsid w:val="004262CD"/>
    <w:rsid w:val="00431384"/>
    <w:rsid w:val="00431682"/>
    <w:rsid w:val="00436225"/>
    <w:rsid w:val="004407E2"/>
    <w:rsid w:val="00444C00"/>
    <w:rsid w:val="00450899"/>
    <w:rsid w:val="00451688"/>
    <w:rsid w:val="00454F41"/>
    <w:rsid w:val="00470618"/>
    <w:rsid w:val="0047113A"/>
    <w:rsid w:val="00476BD4"/>
    <w:rsid w:val="00492F47"/>
    <w:rsid w:val="00495932"/>
    <w:rsid w:val="0049619F"/>
    <w:rsid w:val="004C1086"/>
    <w:rsid w:val="004C2D59"/>
    <w:rsid w:val="004C35DB"/>
    <w:rsid w:val="004C542D"/>
    <w:rsid w:val="004D027C"/>
    <w:rsid w:val="004D4024"/>
    <w:rsid w:val="004D4CED"/>
    <w:rsid w:val="004D5C37"/>
    <w:rsid w:val="004D7D26"/>
    <w:rsid w:val="004E05DC"/>
    <w:rsid w:val="004E5BDF"/>
    <w:rsid w:val="004E6332"/>
    <w:rsid w:val="004E6A89"/>
    <w:rsid w:val="004F06C1"/>
    <w:rsid w:val="00500B1B"/>
    <w:rsid w:val="00501E99"/>
    <w:rsid w:val="00516140"/>
    <w:rsid w:val="00520274"/>
    <w:rsid w:val="005216A7"/>
    <w:rsid w:val="00524BF4"/>
    <w:rsid w:val="00536966"/>
    <w:rsid w:val="00536FD3"/>
    <w:rsid w:val="00537F11"/>
    <w:rsid w:val="00540CD1"/>
    <w:rsid w:val="00546EF4"/>
    <w:rsid w:val="00547569"/>
    <w:rsid w:val="00550BBE"/>
    <w:rsid w:val="0055535C"/>
    <w:rsid w:val="00583EB7"/>
    <w:rsid w:val="00584865"/>
    <w:rsid w:val="00590448"/>
    <w:rsid w:val="00591F7F"/>
    <w:rsid w:val="00595D96"/>
    <w:rsid w:val="005A2906"/>
    <w:rsid w:val="005A7E72"/>
    <w:rsid w:val="005C225E"/>
    <w:rsid w:val="005C31EE"/>
    <w:rsid w:val="005C3994"/>
    <w:rsid w:val="005C5A00"/>
    <w:rsid w:val="005C7410"/>
    <w:rsid w:val="005D1B4D"/>
    <w:rsid w:val="005D3775"/>
    <w:rsid w:val="005E0E9D"/>
    <w:rsid w:val="005E22EF"/>
    <w:rsid w:val="005E29B6"/>
    <w:rsid w:val="005E53C8"/>
    <w:rsid w:val="005F6B53"/>
    <w:rsid w:val="006006AF"/>
    <w:rsid w:val="006028A0"/>
    <w:rsid w:val="00604C7F"/>
    <w:rsid w:val="006226E7"/>
    <w:rsid w:val="00623DFA"/>
    <w:rsid w:val="0062443E"/>
    <w:rsid w:val="00625132"/>
    <w:rsid w:val="0062744C"/>
    <w:rsid w:val="00630BD4"/>
    <w:rsid w:val="00631E5B"/>
    <w:rsid w:val="00632BC5"/>
    <w:rsid w:val="0063369D"/>
    <w:rsid w:val="00636CD5"/>
    <w:rsid w:val="006404B5"/>
    <w:rsid w:val="00640D86"/>
    <w:rsid w:val="00640EFE"/>
    <w:rsid w:val="00643C63"/>
    <w:rsid w:val="00652EA2"/>
    <w:rsid w:val="00653E9B"/>
    <w:rsid w:val="0067459B"/>
    <w:rsid w:val="00683B7D"/>
    <w:rsid w:val="00690613"/>
    <w:rsid w:val="00690CF9"/>
    <w:rsid w:val="00693535"/>
    <w:rsid w:val="00697153"/>
    <w:rsid w:val="006A02BE"/>
    <w:rsid w:val="006A242A"/>
    <w:rsid w:val="006A5505"/>
    <w:rsid w:val="006A556E"/>
    <w:rsid w:val="006C4F91"/>
    <w:rsid w:val="006E0364"/>
    <w:rsid w:val="006E2367"/>
    <w:rsid w:val="006E7E30"/>
    <w:rsid w:val="006F198C"/>
    <w:rsid w:val="006F28AC"/>
    <w:rsid w:val="006F6BB8"/>
    <w:rsid w:val="006F6CE1"/>
    <w:rsid w:val="007019D7"/>
    <w:rsid w:val="0070505D"/>
    <w:rsid w:val="0070706C"/>
    <w:rsid w:val="007070E4"/>
    <w:rsid w:val="007101D6"/>
    <w:rsid w:val="00713472"/>
    <w:rsid w:val="00714193"/>
    <w:rsid w:val="00715894"/>
    <w:rsid w:val="00717FA4"/>
    <w:rsid w:val="007304A1"/>
    <w:rsid w:val="00734F92"/>
    <w:rsid w:val="00737734"/>
    <w:rsid w:val="0074069D"/>
    <w:rsid w:val="0074383C"/>
    <w:rsid w:val="00743DF8"/>
    <w:rsid w:val="007503B6"/>
    <w:rsid w:val="00753024"/>
    <w:rsid w:val="007530F6"/>
    <w:rsid w:val="00760745"/>
    <w:rsid w:val="007719C0"/>
    <w:rsid w:val="00771C03"/>
    <w:rsid w:val="00773466"/>
    <w:rsid w:val="00781EAC"/>
    <w:rsid w:val="00791E59"/>
    <w:rsid w:val="0079792F"/>
    <w:rsid w:val="007A2550"/>
    <w:rsid w:val="007A539E"/>
    <w:rsid w:val="007A7867"/>
    <w:rsid w:val="007A78F7"/>
    <w:rsid w:val="007C1791"/>
    <w:rsid w:val="007C2209"/>
    <w:rsid w:val="007C5431"/>
    <w:rsid w:val="007D2333"/>
    <w:rsid w:val="007D3CE7"/>
    <w:rsid w:val="007E10AF"/>
    <w:rsid w:val="007E2284"/>
    <w:rsid w:val="007E48D9"/>
    <w:rsid w:val="007E518A"/>
    <w:rsid w:val="007E79E1"/>
    <w:rsid w:val="007F05E0"/>
    <w:rsid w:val="00805343"/>
    <w:rsid w:val="00812CD7"/>
    <w:rsid w:val="00814805"/>
    <w:rsid w:val="00816443"/>
    <w:rsid w:val="008236BC"/>
    <w:rsid w:val="00826944"/>
    <w:rsid w:val="00827A44"/>
    <w:rsid w:val="0083472E"/>
    <w:rsid w:val="008367AC"/>
    <w:rsid w:val="0083750A"/>
    <w:rsid w:val="008505AD"/>
    <w:rsid w:val="00864188"/>
    <w:rsid w:val="008879FC"/>
    <w:rsid w:val="00890501"/>
    <w:rsid w:val="00893810"/>
    <w:rsid w:val="0089432F"/>
    <w:rsid w:val="00895668"/>
    <w:rsid w:val="00896CCD"/>
    <w:rsid w:val="00896F72"/>
    <w:rsid w:val="008972D6"/>
    <w:rsid w:val="008A2214"/>
    <w:rsid w:val="008A3ABB"/>
    <w:rsid w:val="008A509E"/>
    <w:rsid w:val="008A6E75"/>
    <w:rsid w:val="008B2AA2"/>
    <w:rsid w:val="008B73BB"/>
    <w:rsid w:val="008C6B18"/>
    <w:rsid w:val="008C792C"/>
    <w:rsid w:val="008D427F"/>
    <w:rsid w:val="008E7D99"/>
    <w:rsid w:val="008F028D"/>
    <w:rsid w:val="008F12FA"/>
    <w:rsid w:val="008F1D2D"/>
    <w:rsid w:val="008F1D31"/>
    <w:rsid w:val="008F2434"/>
    <w:rsid w:val="008F2554"/>
    <w:rsid w:val="008F4916"/>
    <w:rsid w:val="008F57D4"/>
    <w:rsid w:val="008F62A8"/>
    <w:rsid w:val="0090229C"/>
    <w:rsid w:val="00906CFC"/>
    <w:rsid w:val="00913992"/>
    <w:rsid w:val="0092033D"/>
    <w:rsid w:val="00924F7D"/>
    <w:rsid w:val="0092758A"/>
    <w:rsid w:val="00934D22"/>
    <w:rsid w:val="00940EAA"/>
    <w:rsid w:val="009426DA"/>
    <w:rsid w:val="00953CAF"/>
    <w:rsid w:val="0096377B"/>
    <w:rsid w:val="00963E5F"/>
    <w:rsid w:val="009716A6"/>
    <w:rsid w:val="009751DE"/>
    <w:rsid w:val="00975DDB"/>
    <w:rsid w:val="00976BD4"/>
    <w:rsid w:val="00996B88"/>
    <w:rsid w:val="009B2921"/>
    <w:rsid w:val="009B2DA9"/>
    <w:rsid w:val="009B3326"/>
    <w:rsid w:val="009B63BF"/>
    <w:rsid w:val="009C2DAE"/>
    <w:rsid w:val="009C4BE4"/>
    <w:rsid w:val="009C6652"/>
    <w:rsid w:val="009D19B5"/>
    <w:rsid w:val="009D1BE8"/>
    <w:rsid w:val="009D7A1E"/>
    <w:rsid w:val="009E1915"/>
    <w:rsid w:val="009E3D6F"/>
    <w:rsid w:val="009E5F5C"/>
    <w:rsid w:val="009F2A54"/>
    <w:rsid w:val="00A03E72"/>
    <w:rsid w:val="00A07350"/>
    <w:rsid w:val="00A11130"/>
    <w:rsid w:val="00A1212A"/>
    <w:rsid w:val="00A21FA9"/>
    <w:rsid w:val="00A22AB3"/>
    <w:rsid w:val="00A2461E"/>
    <w:rsid w:val="00A24E7B"/>
    <w:rsid w:val="00A32567"/>
    <w:rsid w:val="00A36269"/>
    <w:rsid w:val="00A36A6B"/>
    <w:rsid w:val="00A40511"/>
    <w:rsid w:val="00A40D13"/>
    <w:rsid w:val="00A4750B"/>
    <w:rsid w:val="00A47D7F"/>
    <w:rsid w:val="00A51CAB"/>
    <w:rsid w:val="00A53159"/>
    <w:rsid w:val="00A62907"/>
    <w:rsid w:val="00A73F70"/>
    <w:rsid w:val="00A75A1E"/>
    <w:rsid w:val="00A7618D"/>
    <w:rsid w:val="00A778F5"/>
    <w:rsid w:val="00A77EB0"/>
    <w:rsid w:val="00A83B12"/>
    <w:rsid w:val="00A83C13"/>
    <w:rsid w:val="00A93515"/>
    <w:rsid w:val="00AA20AF"/>
    <w:rsid w:val="00AA43F7"/>
    <w:rsid w:val="00AA4968"/>
    <w:rsid w:val="00AA72B5"/>
    <w:rsid w:val="00AB0891"/>
    <w:rsid w:val="00AB10BE"/>
    <w:rsid w:val="00AC1AB8"/>
    <w:rsid w:val="00AC483F"/>
    <w:rsid w:val="00AC5BDE"/>
    <w:rsid w:val="00AC5ECA"/>
    <w:rsid w:val="00AC6AAB"/>
    <w:rsid w:val="00AD0227"/>
    <w:rsid w:val="00AD443B"/>
    <w:rsid w:val="00AD4531"/>
    <w:rsid w:val="00AD6827"/>
    <w:rsid w:val="00AD76DC"/>
    <w:rsid w:val="00AE2498"/>
    <w:rsid w:val="00AE2B76"/>
    <w:rsid w:val="00AF0F7F"/>
    <w:rsid w:val="00AF265A"/>
    <w:rsid w:val="00AF2BF0"/>
    <w:rsid w:val="00AF55AF"/>
    <w:rsid w:val="00B01FF4"/>
    <w:rsid w:val="00B063A0"/>
    <w:rsid w:val="00B06B64"/>
    <w:rsid w:val="00B07358"/>
    <w:rsid w:val="00B103F7"/>
    <w:rsid w:val="00B122DD"/>
    <w:rsid w:val="00B12465"/>
    <w:rsid w:val="00B26D8E"/>
    <w:rsid w:val="00B31389"/>
    <w:rsid w:val="00B333BC"/>
    <w:rsid w:val="00B33E8C"/>
    <w:rsid w:val="00B37A49"/>
    <w:rsid w:val="00B42334"/>
    <w:rsid w:val="00B42978"/>
    <w:rsid w:val="00B44536"/>
    <w:rsid w:val="00B46022"/>
    <w:rsid w:val="00B52D88"/>
    <w:rsid w:val="00B53DF5"/>
    <w:rsid w:val="00B610D1"/>
    <w:rsid w:val="00B63EBA"/>
    <w:rsid w:val="00B70A70"/>
    <w:rsid w:val="00B72433"/>
    <w:rsid w:val="00B72744"/>
    <w:rsid w:val="00B749AC"/>
    <w:rsid w:val="00B85477"/>
    <w:rsid w:val="00B857FF"/>
    <w:rsid w:val="00B96E2B"/>
    <w:rsid w:val="00BA20EE"/>
    <w:rsid w:val="00BB2224"/>
    <w:rsid w:val="00BB24D3"/>
    <w:rsid w:val="00BB3C8A"/>
    <w:rsid w:val="00BB4D8B"/>
    <w:rsid w:val="00BB6648"/>
    <w:rsid w:val="00BC3B92"/>
    <w:rsid w:val="00BC543E"/>
    <w:rsid w:val="00BD0FA8"/>
    <w:rsid w:val="00BD4A69"/>
    <w:rsid w:val="00BD4D1C"/>
    <w:rsid w:val="00BE0A4E"/>
    <w:rsid w:val="00BE0C09"/>
    <w:rsid w:val="00BE17AC"/>
    <w:rsid w:val="00BE5124"/>
    <w:rsid w:val="00BF2281"/>
    <w:rsid w:val="00BF2679"/>
    <w:rsid w:val="00BF27B1"/>
    <w:rsid w:val="00BF4AEF"/>
    <w:rsid w:val="00C019A5"/>
    <w:rsid w:val="00C03983"/>
    <w:rsid w:val="00C03EBC"/>
    <w:rsid w:val="00C05DA4"/>
    <w:rsid w:val="00C0678A"/>
    <w:rsid w:val="00C1570A"/>
    <w:rsid w:val="00C20975"/>
    <w:rsid w:val="00C24DDA"/>
    <w:rsid w:val="00C32286"/>
    <w:rsid w:val="00C404CC"/>
    <w:rsid w:val="00C44087"/>
    <w:rsid w:val="00C46655"/>
    <w:rsid w:val="00C50414"/>
    <w:rsid w:val="00C52CA9"/>
    <w:rsid w:val="00C54ED5"/>
    <w:rsid w:val="00C642EE"/>
    <w:rsid w:val="00C64BDE"/>
    <w:rsid w:val="00C70344"/>
    <w:rsid w:val="00C7755D"/>
    <w:rsid w:val="00C85911"/>
    <w:rsid w:val="00C9232E"/>
    <w:rsid w:val="00CA3130"/>
    <w:rsid w:val="00CA5EBE"/>
    <w:rsid w:val="00CA6612"/>
    <w:rsid w:val="00CB21B6"/>
    <w:rsid w:val="00CB5C0D"/>
    <w:rsid w:val="00CC773C"/>
    <w:rsid w:val="00CD46FF"/>
    <w:rsid w:val="00CE7948"/>
    <w:rsid w:val="00CF0B50"/>
    <w:rsid w:val="00CF0C3F"/>
    <w:rsid w:val="00CF0D8F"/>
    <w:rsid w:val="00CF1FB5"/>
    <w:rsid w:val="00CF34B1"/>
    <w:rsid w:val="00CF407B"/>
    <w:rsid w:val="00CF5F75"/>
    <w:rsid w:val="00D00376"/>
    <w:rsid w:val="00D00BBE"/>
    <w:rsid w:val="00D041CA"/>
    <w:rsid w:val="00D07015"/>
    <w:rsid w:val="00D1293B"/>
    <w:rsid w:val="00D14FFC"/>
    <w:rsid w:val="00D20956"/>
    <w:rsid w:val="00D20B40"/>
    <w:rsid w:val="00D210FA"/>
    <w:rsid w:val="00D21B71"/>
    <w:rsid w:val="00D257F6"/>
    <w:rsid w:val="00D2624A"/>
    <w:rsid w:val="00D30D66"/>
    <w:rsid w:val="00D323C8"/>
    <w:rsid w:val="00D33578"/>
    <w:rsid w:val="00D34821"/>
    <w:rsid w:val="00D364F5"/>
    <w:rsid w:val="00D36655"/>
    <w:rsid w:val="00D409E6"/>
    <w:rsid w:val="00D45BF2"/>
    <w:rsid w:val="00D50A66"/>
    <w:rsid w:val="00D515FC"/>
    <w:rsid w:val="00D52D8D"/>
    <w:rsid w:val="00D54B2D"/>
    <w:rsid w:val="00D55CDC"/>
    <w:rsid w:val="00D56499"/>
    <w:rsid w:val="00D62ADB"/>
    <w:rsid w:val="00D66BCA"/>
    <w:rsid w:val="00D76B7F"/>
    <w:rsid w:val="00D9043D"/>
    <w:rsid w:val="00D9244C"/>
    <w:rsid w:val="00D942A0"/>
    <w:rsid w:val="00DA7101"/>
    <w:rsid w:val="00DA739F"/>
    <w:rsid w:val="00DB55E8"/>
    <w:rsid w:val="00DB71EC"/>
    <w:rsid w:val="00DC2BA6"/>
    <w:rsid w:val="00DC59D6"/>
    <w:rsid w:val="00DC7446"/>
    <w:rsid w:val="00DD4268"/>
    <w:rsid w:val="00DD50DA"/>
    <w:rsid w:val="00DD5410"/>
    <w:rsid w:val="00DE66A1"/>
    <w:rsid w:val="00DE7F47"/>
    <w:rsid w:val="00DF1AF2"/>
    <w:rsid w:val="00DF1B65"/>
    <w:rsid w:val="00DF1DEF"/>
    <w:rsid w:val="00DF31CB"/>
    <w:rsid w:val="00DF42A3"/>
    <w:rsid w:val="00DF7712"/>
    <w:rsid w:val="00DF7901"/>
    <w:rsid w:val="00E01A85"/>
    <w:rsid w:val="00E032AD"/>
    <w:rsid w:val="00E05718"/>
    <w:rsid w:val="00E21DA6"/>
    <w:rsid w:val="00E2308A"/>
    <w:rsid w:val="00E24105"/>
    <w:rsid w:val="00E245EA"/>
    <w:rsid w:val="00E249BF"/>
    <w:rsid w:val="00E37233"/>
    <w:rsid w:val="00E37307"/>
    <w:rsid w:val="00E40313"/>
    <w:rsid w:val="00E455D9"/>
    <w:rsid w:val="00E46AB7"/>
    <w:rsid w:val="00E50430"/>
    <w:rsid w:val="00E512AA"/>
    <w:rsid w:val="00E667A9"/>
    <w:rsid w:val="00E7423A"/>
    <w:rsid w:val="00E920AC"/>
    <w:rsid w:val="00E93F17"/>
    <w:rsid w:val="00EA0EE5"/>
    <w:rsid w:val="00EA1429"/>
    <w:rsid w:val="00EA3660"/>
    <w:rsid w:val="00EB074C"/>
    <w:rsid w:val="00EC1BC7"/>
    <w:rsid w:val="00EC3634"/>
    <w:rsid w:val="00ED04D6"/>
    <w:rsid w:val="00ED077D"/>
    <w:rsid w:val="00ED196D"/>
    <w:rsid w:val="00ED5F89"/>
    <w:rsid w:val="00EE0EFE"/>
    <w:rsid w:val="00EE1038"/>
    <w:rsid w:val="00EE1417"/>
    <w:rsid w:val="00F030A8"/>
    <w:rsid w:val="00F03A06"/>
    <w:rsid w:val="00F05483"/>
    <w:rsid w:val="00F1735F"/>
    <w:rsid w:val="00F17BDD"/>
    <w:rsid w:val="00F26AC6"/>
    <w:rsid w:val="00F30E85"/>
    <w:rsid w:val="00F30FD0"/>
    <w:rsid w:val="00F36A56"/>
    <w:rsid w:val="00F37EB1"/>
    <w:rsid w:val="00F40BCD"/>
    <w:rsid w:val="00F40C85"/>
    <w:rsid w:val="00F424A9"/>
    <w:rsid w:val="00F43C64"/>
    <w:rsid w:val="00F440DD"/>
    <w:rsid w:val="00F4778D"/>
    <w:rsid w:val="00F50576"/>
    <w:rsid w:val="00F50653"/>
    <w:rsid w:val="00F53BAE"/>
    <w:rsid w:val="00F55133"/>
    <w:rsid w:val="00F553D0"/>
    <w:rsid w:val="00F607D1"/>
    <w:rsid w:val="00F642C4"/>
    <w:rsid w:val="00F64BA3"/>
    <w:rsid w:val="00F66EE6"/>
    <w:rsid w:val="00F67CFD"/>
    <w:rsid w:val="00F7723A"/>
    <w:rsid w:val="00F913D3"/>
    <w:rsid w:val="00F944DB"/>
    <w:rsid w:val="00F956BD"/>
    <w:rsid w:val="00FA1BA1"/>
    <w:rsid w:val="00FB0EE3"/>
    <w:rsid w:val="00FC00B9"/>
    <w:rsid w:val="00FC150C"/>
    <w:rsid w:val="00FC1C68"/>
    <w:rsid w:val="00FD118D"/>
    <w:rsid w:val="00FD5390"/>
    <w:rsid w:val="00FD64A6"/>
    <w:rsid w:val="00FE41FE"/>
    <w:rsid w:val="00FF6C6D"/>
    <w:rsid w:val="1D4AD844"/>
    <w:rsid w:val="20D7832C"/>
    <w:rsid w:val="24AD7CAA"/>
    <w:rsid w:val="2BB1435E"/>
    <w:rsid w:val="33432366"/>
    <w:rsid w:val="346C5037"/>
    <w:rsid w:val="34F954CA"/>
    <w:rsid w:val="354ED758"/>
    <w:rsid w:val="36F5EE89"/>
    <w:rsid w:val="375140B6"/>
    <w:rsid w:val="3A7CC0E1"/>
    <w:rsid w:val="3F9FF261"/>
    <w:rsid w:val="4CB1E43B"/>
    <w:rsid w:val="51172C03"/>
    <w:rsid w:val="52B9B93B"/>
    <w:rsid w:val="5737855F"/>
    <w:rsid w:val="5F7F13E6"/>
    <w:rsid w:val="609F0A12"/>
    <w:rsid w:val="70A0F410"/>
    <w:rsid w:val="779F9C61"/>
    <w:rsid w:val="7BAD8F79"/>
    <w:rsid w:val="7BB77D1B"/>
    <w:rsid w:val="7DC70855"/>
    <w:rsid w:val="7FB4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10A2B7E"/>
  <w15:chartTrackingRefBased/>
  <w15:docId w15:val="{D29EAFF9-7CEB-47F6-BC96-7669383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odyText2">
    <w:name w:val="Body Text 2"/>
    <w:basedOn w:val="Normal"/>
    <w:pPr>
      <w:ind w:left="360" w:hanging="360"/>
    </w:pPr>
    <w:rPr>
      <w:sz w:val="22"/>
      <w:szCs w:val="20"/>
    </w:rPr>
  </w:style>
  <w:style w:type="paragraph" w:styleId="BodyTextIndent3">
    <w:name w:val="Body Text Indent 3"/>
    <w:basedOn w:val="Normal"/>
    <w:pPr>
      <w:ind w:left="720"/>
    </w:pPr>
    <w:rPr>
      <w:color w:val="000000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">
    <w:name w:val="Body Text"/>
    <w:basedOn w:val="Normal"/>
    <w:pPr>
      <w:tabs>
        <w:tab w:val="left" w:pos="360"/>
      </w:tabs>
      <w:jc w:val="both"/>
    </w:pPr>
  </w:style>
  <w:style w:type="paragraph" w:styleId="BodyTextIndent2">
    <w:name w:val="Body Text Indent 2"/>
    <w:basedOn w:val="Normal"/>
    <w:pPr>
      <w:tabs>
        <w:tab w:val="left" w:pos="720"/>
      </w:tabs>
      <w:ind w:left="360"/>
    </w:pPr>
    <w:rPr>
      <w:sz w:val="20"/>
      <w:szCs w:val="20"/>
    </w:rPr>
  </w:style>
  <w:style w:type="paragraph" w:styleId="BodyText3">
    <w:name w:val="Body Text 3"/>
    <w:basedOn w:val="Normal"/>
    <w:pPr>
      <w:tabs>
        <w:tab w:val="left" w:pos="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2E57E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21FA9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A21FA9"/>
  </w:style>
  <w:style w:type="character" w:customStyle="1" w:styleId="CommentSubjectChar">
    <w:name w:val="Comment Subject Char"/>
    <w:basedOn w:val="CommentTextChar"/>
    <w:link w:val="CommentSubject"/>
    <w:rsid w:val="00A21FA9"/>
  </w:style>
  <w:style w:type="paragraph" w:styleId="NoSpacing">
    <w:name w:val="No Spacing"/>
    <w:uiPriority w:val="1"/>
    <w:qFormat/>
    <w:rsid w:val="004407E2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D1B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10">
    <w:name w:val="s10"/>
    <w:rsid w:val="008F57D4"/>
  </w:style>
  <w:style w:type="paragraph" w:customStyle="1" w:styleId="Default">
    <w:name w:val="Default"/>
    <w:rsid w:val="007A53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30A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B3C8A"/>
    <w:rPr>
      <w:b/>
      <w:bCs/>
    </w:rPr>
  </w:style>
  <w:style w:type="table" w:styleId="TableGrid">
    <w:name w:val="Table Grid"/>
    <w:basedOn w:val="TableNormal"/>
    <w:uiPriority w:val="59"/>
    <w:rsid w:val="00BF2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0D8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610D1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rsid w:val="00E37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6922DEAB4344EB1DA257B469348DA" ma:contentTypeVersion="7" ma:contentTypeDescription="Create a new document." ma:contentTypeScope="" ma:versionID="d06b01fc30b410905b8c9904a93bc317">
  <xsd:schema xmlns:xsd="http://www.w3.org/2001/XMLSchema" xmlns:xs="http://www.w3.org/2001/XMLSchema" xmlns:p="http://schemas.microsoft.com/office/2006/metadata/properties" xmlns:ns2="795181df-cc76-4fe2-8069-b02a900995d9" targetNamespace="http://schemas.microsoft.com/office/2006/metadata/properties" ma:root="true" ma:fieldsID="3f5d5fb761eab304ada93775517b8419" ns2:_="">
    <xsd:import namespace="795181df-cc76-4fe2-8069-b02a90099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181df-cc76-4fe2-8069-b02a90099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C8992-D60D-4779-95C0-608695201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181df-cc76-4fe2-8069-b02a90099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7612B-0712-42AC-9B25-A71A99C2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89A1C-102C-4870-BDD3-A8F2E17652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D18CA-2C74-459D-A9CE-43FC13585B8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7772</CharactersWithSpaces>
  <SharedDoc>false</SharedDoc>
  <HLinks>
    <vt:vector size="12" baseType="variant">
      <vt:variant>
        <vt:i4>131088</vt:i4>
      </vt:variant>
      <vt:variant>
        <vt:i4>204</vt:i4>
      </vt:variant>
      <vt:variant>
        <vt:i4>0</vt:i4>
      </vt:variant>
      <vt:variant>
        <vt:i4>5</vt:i4>
      </vt:variant>
      <vt:variant>
        <vt:lpwstr>https://www.in.gov/ocra/hrgp.htm</vt:lpwstr>
      </vt:variant>
      <vt:variant>
        <vt:lpwstr/>
      </vt:variant>
      <vt:variant>
        <vt:i4>6750261</vt:i4>
      </vt:variant>
      <vt:variant>
        <vt:i4>201</vt:i4>
      </vt:variant>
      <vt:variant>
        <vt:i4>0</vt:i4>
      </vt:variant>
      <vt:variant>
        <vt:i4>5</vt:i4>
      </vt:variant>
      <vt:variant>
        <vt:lpwstr>https://www.in.gov/ocra/mainstreet/community-directory/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DOIT</dc:creator>
  <cp:keywords/>
  <cp:lastModifiedBy>Huff, Abigail</cp:lastModifiedBy>
  <cp:revision>2</cp:revision>
  <cp:lastPrinted>2021-05-18T17:19:00Z</cp:lastPrinted>
  <dcterms:created xsi:type="dcterms:W3CDTF">2024-04-15T18:40:00Z</dcterms:created>
  <dcterms:modified xsi:type="dcterms:W3CDTF">2024-04-15T18:40:00Z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0x01010073C6922DEAB4344EB1DA257B469348DA</vt:lpwstr>
  </property>
</Properties>
</file>