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45D" w:rsidRPr="00682646" w:rsidRDefault="00AF3F2E" w:rsidP="00A44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sz w:val="32"/>
          <w:szCs w:val="24"/>
        </w:rPr>
      </w:pPr>
      <w:proofErr w:type="spellStart"/>
      <w:r>
        <w:rPr>
          <w:rFonts w:ascii="Arial" w:hAnsi="Arial" w:cs="Arial"/>
          <w:b/>
          <w:sz w:val="32"/>
          <w:szCs w:val="24"/>
        </w:rPr>
        <w:t>Sub</w:t>
      </w:r>
      <w:r w:rsidR="00A4445D" w:rsidRPr="00682646">
        <w:rPr>
          <w:rFonts w:ascii="Arial" w:hAnsi="Arial" w:cs="Arial"/>
          <w:b/>
          <w:sz w:val="32"/>
          <w:szCs w:val="24"/>
        </w:rPr>
        <w:t>recipient</w:t>
      </w:r>
      <w:proofErr w:type="spellEnd"/>
      <w:r w:rsidR="00A4445D" w:rsidRPr="00682646">
        <w:rPr>
          <w:rFonts w:ascii="Arial" w:hAnsi="Arial" w:cs="Arial"/>
          <w:b/>
          <w:sz w:val="32"/>
          <w:szCs w:val="24"/>
        </w:rPr>
        <w:t xml:space="preserve"> Semi-Annual Report</w:t>
      </w:r>
    </w:p>
    <w:p w:rsidR="00A4445D" w:rsidRPr="00DA0222" w:rsidRDefault="00A4445D" w:rsidP="00A44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sz w:val="20"/>
        </w:rPr>
      </w:pPr>
      <w:r w:rsidRPr="00DA0222">
        <w:rPr>
          <w:rFonts w:ascii="Arial" w:hAnsi="Arial" w:cs="Arial"/>
          <w:sz w:val="20"/>
        </w:rPr>
        <w:t xml:space="preserve">Report is due by July </w:t>
      </w:r>
      <w:r w:rsidR="00D27335">
        <w:rPr>
          <w:rFonts w:ascii="Arial" w:hAnsi="Arial" w:cs="Arial"/>
          <w:sz w:val="20"/>
        </w:rPr>
        <w:t>31</w:t>
      </w:r>
      <w:r w:rsidR="00D27335" w:rsidRPr="00D27335">
        <w:rPr>
          <w:rFonts w:ascii="Arial" w:hAnsi="Arial" w:cs="Arial"/>
          <w:sz w:val="20"/>
          <w:vertAlign w:val="superscript"/>
        </w:rPr>
        <w:t>st</w:t>
      </w:r>
      <w:r w:rsidRPr="00DA0222">
        <w:rPr>
          <w:rFonts w:ascii="Arial" w:hAnsi="Arial" w:cs="Arial"/>
          <w:sz w:val="20"/>
        </w:rPr>
        <w:t xml:space="preserve"> for period ending </w:t>
      </w:r>
      <w:r w:rsidR="00AF3F2E">
        <w:rPr>
          <w:rFonts w:ascii="Arial" w:hAnsi="Arial" w:cs="Arial"/>
          <w:sz w:val="20"/>
        </w:rPr>
        <w:t>June</w:t>
      </w:r>
      <w:r w:rsidR="001C2001">
        <w:rPr>
          <w:rFonts w:ascii="Arial" w:hAnsi="Arial" w:cs="Arial"/>
          <w:sz w:val="20"/>
        </w:rPr>
        <w:t xml:space="preserve"> </w:t>
      </w:r>
      <w:r w:rsidR="00D27335">
        <w:rPr>
          <w:rFonts w:ascii="Arial" w:hAnsi="Arial" w:cs="Arial"/>
          <w:sz w:val="20"/>
        </w:rPr>
        <w:t>30</w:t>
      </w:r>
      <w:r w:rsidR="00D27335" w:rsidRPr="00D27335">
        <w:rPr>
          <w:rFonts w:ascii="Arial" w:hAnsi="Arial" w:cs="Arial"/>
          <w:sz w:val="20"/>
          <w:vertAlign w:val="superscript"/>
        </w:rPr>
        <w:t>th</w:t>
      </w:r>
      <w:r w:rsidR="00AF3F2E">
        <w:rPr>
          <w:rFonts w:ascii="Arial" w:hAnsi="Arial" w:cs="Arial"/>
          <w:sz w:val="20"/>
        </w:rPr>
        <w:t xml:space="preserve"> </w:t>
      </w:r>
      <w:r w:rsidRPr="00DA0222">
        <w:rPr>
          <w:rFonts w:ascii="Arial" w:hAnsi="Arial" w:cs="Arial"/>
          <w:sz w:val="20"/>
        </w:rPr>
        <w:t xml:space="preserve">and January </w:t>
      </w:r>
      <w:r w:rsidR="00D27335">
        <w:rPr>
          <w:rFonts w:ascii="Arial" w:hAnsi="Arial" w:cs="Arial"/>
          <w:sz w:val="20"/>
        </w:rPr>
        <w:t>31</w:t>
      </w:r>
      <w:r w:rsidR="00D27335" w:rsidRPr="00D27335">
        <w:rPr>
          <w:rFonts w:ascii="Arial" w:hAnsi="Arial" w:cs="Arial"/>
          <w:sz w:val="20"/>
          <w:vertAlign w:val="superscript"/>
        </w:rPr>
        <w:t>st</w:t>
      </w:r>
      <w:r w:rsidR="00D27335">
        <w:rPr>
          <w:rFonts w:ascii="Arial" w:hAnsi="Arial" w:cs="Arial"/>
          <w:sz w:val="20"/>
        </w:rPr>
        <w:t xml:space="preserve"> </w:t>
      </w:r>
      <w:r w:rsidR="001C2001">
        <w:rPr>
          <w:rFonts w:ascii="Arial" w:hAnsi="Arial" w:cs="Arial"/>
          <w:sz w:val="20"/>
        </w:rPr>
        <w:t xml:space="preserve">for period </w:t>
      </w:r>
      <w:r w:rsidR="001C29E8">
        <w:rPr>
          <w:rFonts w:ascii="Arial" w:hAnsi="Arial" w:cs="Arial"/>
          <w:sz w:val="20"/>
        </w:rPr>
        <w:t>ending Dec</w:t>
      </w:r>
      <w:r w:rsidR="001C2001">
        <w:rPr>
          <w:rFonts w:ascii="Arial" w:hAnsi="Arial" w:cs="Arial"/>
          <w:sz w:val="20"/>
        </w:rPr>
        <w:t xml:space="preserve">. </w:t>
      </w:r>
      <w:r w:rsidR="00D27335">
        <w:rPr>
          <w:rFonts w:ascii="Arial" w:hAnsi="Arial" w:cs="Arial"/>
          <w:sz w:val="20"/>
        </w:rPr>
        <w:t>31</w:t>
      </w:r>
      <w:r w:rsidR="00D27335" w:rsidRPr="00D27335">
        <w:rPr>
          <w:rFonts w:ascii="Arial" w:hAnsi="Arial" w:cs="Arial"/>
          <w:sz w:val="20"/>
          <w:vertAlign w:val="superscript"/>
        </w:rPr>
        <w:t>st</w:t>
      </w:r>
      <w:r w:rsidR="00D27335">
        <w:rPr>
          <w:rFonts w:ascii="Arial" w:hAnsi="Arial" w:cs="Arial"/>
          <w:sz w:val="20"/>
        </w:rPr>
        <w:tab/>
      </w:r>
      <w:r w:rsidR="001C2001">
        <w:rPr>
          <w:rFonts w:ascii="Arial" w:hAnsi="Arial" w:cs="Arial"/>
          <w:sz w:val="20"/>
        </w:rPr>
        <w:t xml:space="preserve">. </w:t>
      </w:r>
    </w:p>
    <w:p w:rsidR="00A4445D" w:rsidRPr="00694D67" w:rsidRDefault="00A4445D" w:rsidP="00A44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18"/>
          <w:szCs w:val="18"/>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8"/>
        <w:gridCol w:w="3060"/>
        <w:gridCol w:w="3510"/>
      </w:tblGrid>
      <w:tr w:rsidR="00A4445D" w:rsidRPr="00AF3F2E" w:rsidTr="00FF3A08">
        <w:trPr>
          <w:trHeight w:val="368"/>
        </w:trPr>
        <w:tc>
          <w:tcPr>
            <w:tcW w:w="3258" w:type="dxa"/>
          </w:tcPr>
          <w:p w:rsidR="00A4445D" w:rsidRPr="00AF3F2E" w:rsidRDefault="00A4445D" w:rsidP="00A44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rPr>
            </w:pPr>
            <w:r w:rsidRPr="00AF3F2E">
              <w:rPr>
                <w:rFonts w:ascii="Arial" w:hAnsi="Arial" w:cs="Arial"/>
                <w:sz w:val="22"/>
                <w:szCs w:val="22"/>
              </w:rPr>
              <w:t>Reporting Period (Check One)</w:t>
            </w:r>
            <w:bookmarkStart w:id="0" w:name="_GoBack"/>
            <w:bookmarkEnd w:id="0"/>
          </w:p>
        </w:tc>
        <w:tc>
          <w:tcPr>
            <w:tcW w:w="3060" w:type="dxa"/>
            <w:vAlign w:val="center"/>
          </w:tcPr>
          <w:p w:rsidR="00A4445D" w:rsidRPr="009844F1" w:rsidRDefault="00A4445D" w:rsidP="00825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rPr>
            </w:pPr>
            <w:r w:rsidRPr="009844F1">
              <w:rPr>
                <w:rFonts w:ascii="Arial" w:hAnsi="Arial" w:cs="Arial"/>
                <w:sz w:val="22"/>
                <w:szCs w:val="22"/>
              </w:rPr>
              <w:t>June 30</w:t>
            </w:r>
            <w:r w:rsidR="00D5769D" w:rsidRPr="009844F1">
              <w:rPr>
                <w:rFonts w:ascii="Arial" w:hAnsi="Arial" w:cs="Arial"/>
                <w:sz w:val="22"/>
                <w:szCs w:val="22"/>
              </w:rPr>
              <w:t>,</w:t>
            </w:r>
            <w:r w:rsidR="00274240" w:rsidRPr="009844F1">
              <w:rPr>
                <w:rFonts w:ascii="Arial" w:hAnsi="Arial" w:cs="Arial"/>
                <w:sz w:val="22"/>
                <w:szCs w:val="22"/>
              </w:rPr>
              <w:t xml:space="preserve">        </w:t>
            </w:r>
          </w:p>
        </w:tc>
        <w:tc>
          <w:tcPr>
            <w:tcW w:w="3510" w:type="dxa"/>
            <w:vAlign w:val="center"/>
          </w:tcPr>
          <w:p w:rsidR="00A4445D" w:rsidRPr="00514C4E" w:rsidRDefault="00A4445D" w:rsidP="009844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rPr>
            </w:pPr>
            <w:r w:rsidRPr="00514C4E">
              <w:rPr>
                <w:rFonts w:ascii="Arial" w:hAnsi="Arial" w:cs="Arial"/>
                <w:sz w:val="22"/>
                <w:szCs w:val="22"/>
              </w:rPr>
              <w:t>December 31</w:t>
            </w:r>
            <w:r w:rsidR="00D5769D" w:rsidRPr="00514C4E">
              <w:rPr>
                <w:rFonts w:ascii="Arial" w:hAnsi="Arial" w:cs="Arial"/>
                <w:sz w:val="22"/>
                <w:szCs w:val="22"/>
              </w:rPr>
              <w:t xml:space="preserve">, </w:t>
            </w:r>
          </w:p>
        </w:tc>
      </w:tr>
    </w:tbl>
    <w:p w:rsidR="00A4445D" w:rsidRPr="00694D67" w:rsidRDefault="00A4445D" w:rsidP="00A44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18"/>
          <w:szCs w:val="18"/>
        </w:rPr>
      </w:pPr>
    </w:p>
    <w:p w:rsidR="00A4445D" w:rsidRPr="00AF3F2E" w:rsidRDefault="00A4445D" w:rsidP="00A44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sz w:val="22"/>
          <w:szCs w:val="22"/>
        </w:rPr>
      </w:pPr>
      <w:r w:rsidRPr="00AF3F2E">
        <w:rPr>
          <w:rFonts w:ascii="Arial" w:hAnsi="Arial" w:cs="Arial"/>
          <w:b/>
          <w:sz w:val="22"/>
          <w:szCs w:val="22"/>
        </w:rPr>
        <w:t xml:space="preserve">Grantee Information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3420"/>
        <w:gridCol w:w="1710"/>
        <w:gridCol w:w="2880"/>
      </w:tblGrid>
      <w:tr w:rsidR="00A4445D" w:rsidRPr="00AF3F2E" w:rsidTr="00DB7904">
        <w:trPr>
          <w:trHeight w:val="332"/>
        </w:trPr>
        <w:tc>
          <w:tcPr>
            <w:tcW w:w="1818" w:type="dxa"/>
          </w:tcPr>
          <w:p w:rsidR="00DB7904" w:rsidRPr="00AF3F2E" w:rsidRDefault="00A4445D" w:rsidP="00D94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rPr>
            </w:pPr>
            <w:r w:rsidRPr="00AF3F2E">
              <w:rPr>
                <w:rFonts w:ascii="Arial" w:hAnsi="Arial" w:cs="Arial"/>
                <w:sz w:val="22"/>
                <w:szCs w:val="22"/>
              </w:rPr>
              <w:t>Grantee</w:t>
            </w:r>
            <w:r w:rsidR="00D5769D">
              <w:rPr>
                <w:rFonts w:ascii="Arial" w:hAnsi="Arial" w:cs="Arial"/>
                <w:sz w:val="22"/>
                <w:szCs w:val="22"/>
              </w:rPr>
              <w:t xml:space="preserve"> name</w:t>
            </w:r>
          </w:p>
        </w:tc>
        <w:tc>
          <w:tcPr>
            <w:tcW w:w="3420" w:type="dxa"/>
          </w:tcPr>
          <w:p w:rsidR="00A4445D" w:rsidRPr="00AF3F2E" w:rsidRDefault="00A4445D" w:rsidP="00A44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rPr>
            </w:pPr>
          </w:p>
        </w:tc>
        <w:tc>
          <w:tcPr>
            <w:tcW w:w="1710" w:type="dxa"/>
          </w:tcPr>
          <w:p w:rsidR="00A4445D" w:rsidRPr="00AF3F2E" w:rsidRDefault="00A4445D" w:rsidP="00A44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rPr>
            </w:pPr>
            <w:r w:rsidRPr="00AF3F2E">
              <w:rPr>
                <w:rFonts w:ascii="Arial" w:hAnsi="Arial" w:cs="Arial"/>
                <w:sz w:val="22"/>
                <w:szCs w:val="22"/>
              </w:rPr>
              <w:t>Grant number</w:t>
            </w:r>
          </w:p>
        </w:tc>
        <w:tc>
          <w:tcPr>
            <w:tcW w:w="2880" w:type="dxa"/>
          </w:tcPr>
          <w:p w:rsidR="00A4445D" w:rsidRPr="00AF3F2E" w:rsidRDefault="00A4445D" w:rsidP="00A44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rPr>
            </w:pPr>
          </w:p>
        </w:tc>
      </w:tr>
      <w:tr w:rsidR="00185989" w:rsidRPr="00AF3F2E" w:rsidTr="00D940BC">
        <w:trPr>
          <w:trHeight w:val="602"/>
        </w:trPr>
        <w:tc>
          <w:tcPr>
            <w:tcW w:w="1818" w:type="dxa"/>
          </w:tcPr>
          <w:p w:rsidR="00185989" w:rsidRPr="00AF3F2E" w:rsidRDefault="00185989" w:rsidP="00185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rPr>
            </w:pPr>
            <w:r w:rsidRPr="00AF3F2E">
              <w:rPr>
                <w:rFonts w:ascii="Arial" w:hAnsi="Arial" w:cs="Arial"/>
                <w:sz w:val="22"/>
                <w:szCs w:val="22"/>
              </w:rPr>
              <w:t>Grantee address</w:t>
            </w:r>
          </w:p>
        </w:tc>
        <w:tc>
          <w:tcPr>
            <w:tcW w:w="3420" w:type="dxa"/>
          </w:tcPr>
          <w:p w:rsidR="00185989" w:rsidRPr="00E10061" w:rsidRDefault="00185989" w:rsidP="00FB6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rPr>
            </w:pPr>
          </w:p>
        </w:tc>
        <w:tc>
          <w:tcPr>
            <w:tcW w:w="1710" w:type="dxa"/>
          </w:tcPr>
          <w:p w:rsidR="00185989" w:rsidRPr="00AF3F2E" w:rsidRDefault="00185989" w:rsidP="00185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rPr>
            </w:pPr>
            <w:r w:rsidRPr="00AF3F2E">
              <w:rPr>
                <w:rFonts w:ascii="Arial" w:hAnsi="Arial" w:cs="Arial"/>
                <w:sz w:val="22"/>
                <w:szCs w:val="22"/>
              </w:rPr>
              <w:t>Grantee telephone</w:t>
            </w:r>
          </w:p>
        </w:tc>
        <w:tc>
          <w:tcPr>
            <w:tcW w:w="2880" w:type="dxa"/>
          </w:tcPr>
          <w:p w:rsidR="00185989" w:rsidRPr="00E10061" w:rsidRDefault="00185989" w:rsidP="00185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rPr>
            </w:pPr>
          </w:p>
        </w:tc>
      </w:tr>
      <w:tr w:rsidR="00185989" w:rsidRPr="00AF3F2E" w:rsidTr="00DB7904">
        <w:trPr>
          <w:trHeight w:val="548"/>
        </w:trPr>
        <w:tc>
          <w:tcPr>
            <w:tcW w:w="1818" w:type="dxa"/>
          </w:tcPr>
          <w:p w:rsidR="00185989" w:rsidRPr="00AF3F2E" w:rsidRDefault="00185989" w:rsidP="00185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rPr>
            </w:pPr>
            <w:r w:rsidRPr="00AF3F2E">
              <w:rPr>
                <w:rFonts w:ascii="Arial" w:hAnsi="Arial" w:cs="Arial"/>
                <w:sz w:val="22"/>
                <w:szCs w:val="22"/>
              </w:rPr>
              <w:t>Grant Administrator</w:t>
            </w:r>
          </w:p>
        </w:tc>
        <w:tc>
          <w:tcPr>
            <w:tcW w:w="3420" w:type="dxa"/>
          </w:tcPr>
          <w:p w:rsidR="00185989" w:rsidRPr="00AF3F2E" w:rsidRDefault="00185989" w:rsidP="00185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rPr>
            </w:pPr>
          </w:p>
        </w:tc>
        <w:tc>
          <w:tcPr>
            <w:tcW w:w="1710" w:type="dxa"/>
          </w:tcPr>
          <w:p w:rsidR="00185989" w:rsidRPr="00AF3F2E" w:rsidRDefault="00185989" w:rsidP="00185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rPr>
            </w:pPr>
            <w:r w:rsidRPr="00AF3F2E">
              <w:rPr>
                <w:rFonts w:ascii="Arial" w:hAnsi="Arial" w:cs="Arial"/>
                <w:sz w:val="22"/>
                <w:szCs w:val="22"/>
              </w:rPr>
              <w:t>Grant Admin</w:t>
            </w:r>
            <w:r>
              <w:rPr>
                <w:rFonts w:ascii="Arial" w:hAnsi="Arial" w:cs="Arial"/>
                <w:sz w:val="22"/>
                <w:szCs w:val="22"/>
              </w:rPr>
              <w:t xml:space="preserve">. </w:t>
            </w:r>
            <w:r w:rsidRPr="00AF3F2E">
              <w:rPr>
                <w:rFonts w:ascii="Arial" w:hAnsi="Arial" w:cs="Arial"/>
                <w:sz w:val="22"/>
                <w:szCs w:val="22"/>
              </w:rPr>
              <w:t>telephone</w:t>
            </w:r>
          </w:p>
        </w:tc>
        <w:tc>
          <w:tcPr>
            <w:tcW w:w="2880" w:type="dxa"/>
          </w:tcPr>
          <w:p w:rsidR="00185989" w:rsidRPr="00AF3F2E" w:rsidRDefault="00185989" w:rsidP="00185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rPr>
            </w:pPr>
          </w:p>
        </w:tc>
      </w:tr>
    </w:tbl>
    <w:p w:rsidR="00A4445D" w:rsidRPr="00694D67" w:rsidRDefault="00A4445D" w:rsidP="00A44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18"/>
          <w:szCs w:val="18"/>
        </w:rPr>
      </w:pPr>
    </w:p>
    <w:p w:rsidR="00A4445D" w:rsidRPr="00AF3F2E" w:rsidRDefault="00AF3F2E" w:rsidP="00A44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sz w:val="22"/>
          <w:szCs w:val="22"/>
        </w:rPr>
      </w:pPr>
      <w:proofErr w:type="spellStart"/>
      <w:r w:rsidRPr="00AF3F2E">
        <w:rPr>
          <w:rFonts w:ascii="Arial" w:hAnsi="Arial" w:cs="Arial"/>
          <w:b/>
          <w:sz w:val="22"/>
          <w:szCs w:val="22"/>
        </w:rPr>
        <w:t>Sub</w:t>
      </w:r>
      <w:r w:rsidR="00A4445D" w:rsidRPr="00AF3F2E">
        <w:rPr>
          <w:rFonts w:ascii="Arial" w:hAnsi="Arial" w:cs="Arial"/>
          <w:b/>
          <w:sz w:val="22"/>
          <w:szCs w:val="22"/>
        </w:rPr>
        <w:t>recipient</w:t>
      </w:r>
      <w:proofErr w:type="spellEnd"/>
      <w:r w:rsidR="00A4445D" w:rsidRPr="00AF3F2E">
        <w:rPr>
          <w:rFonts w:ascii="Arial" w:hAnsi="Arial" w:cs="Arial"/>
          <w:b/>
          <w:sz w:val="22"/>
          <w:szCs w:val="22"/>
        </w:rPr>
        <w:t xml:space="preserve"> Information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4"/>
        <w:gridCol w:w="2394"/>
        <w:gridCol w:w="2394"/>
        <w:gridCol w:w="2646"/>
      </w:tblGrid>
      <w:tr w:rsidR="00185989" w:rsidRPr="00AF3F2E" w:rsidTr="00DB7904">
        <w:trPr>
          <w:trHeight w:val="413"/>
        </w:trPr>
        <w:tc>
          <w:tcPr>
            <w:tcW w:w="2394" w:type="dxa"/>
          </w:tcPr>
          <w:p w:rsidR="00185989" w:rsidRPr="00AF3F2E" w:rsidRDefault="00185989" w:rsidP="00185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rPr>
            </w:pPr>
            <w:proofErr w:type="spellStart"/>
            <w:r w:rsidRPr="00AF3F2E">
              <w:rPr>
                <w:rFonts w:ascii="Arial" w:hAnsi="Arial" w:cs="Arial"/>
                <w:sz w:val="22"/>
                <w:szCs w:val="22"/>
              </w:rPr>
              <w:t>Subrecipient</w:t>
            </w:r>
            <w:proofErr w:type="spellEnd"/>
            <w:r w:rsidRPr="00AF3F2E">
              <w:rPr>
                <w:rFonts w:ascii="Arial" w:hAnsi="Arial" w:cs="Arial"/>
                <w:sz w:val="22"/>
                <w:szCs w:val="22"/>
              </w:rPr>
              <w:t xml:space="preserve"> name</w:t>
            </w:r>
          </w:p>
        </w:tc>
        <w:tc>
          <w:tcPr>
            <w:tcW w:w="2394" w:type="dxa"/>
          </w:tcPr>
          <w:p w:rsidR="00185989" w:rsidRPr="00E10061" w:rsidRDefault="00185989" w:rsidP="00185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rPr>
            </w:pPr>
          </w:p>
        </w:tc>
        <w:tc>
          <w:tcPr>
            <w:tcW w:w="2394" w:type="dxa"/>
          </w:tcPr>
          <w:p w:rsidR="00185989" w:rsidRPr="00AF3F2E" w:rsidRDefault="00185989" w:rsidP="00185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rPr>
            </w:pPr>
            <w:proofErr w:type="spellStart"/>
            <w:r>
              <w:rPr>
                <w:rFonts w:ascii="Arial" w:hAnsi="Arial" w:cs="Arial"/>
                <w:sz w:val="22"/>
                <w:szCs w:val="22"/>
              </w:rPr>
              <w:t>Subrecipient</w:t>
            </w:r>
            <w:proofErr w:type="spellEnd"/>
            <w:r w:rsidRPr="00AF3F2E">
              <w:rPr>
                <w:rFonts w:ascii="Arial" w:hAnsi="Arial" w:cs="Arial"/>
                <w:sz w:val="22"/>
                <w:szCs w:val="22"/>
              </w:rPr>
              <w:t xml:space="preserve"> address</w:t>
            </w:r>
          </w:p>
        </w:tc>
        <w:tc>
          <w:tcPr>
            <w:tcW w:w="2646" w:type="dxa"/>
          </w:tcPr>
          <w:p w:rsidR="00185989" w:rsidRPr="00E10061" w:rsidRDefault="00185989" w:rsidP="000E6F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rPr>
            </w:pPr>
          </w:p>
        </w:tc>
      </w:tr>
      <w:tr w:rsidR="00185989" w:rsidRPr="00AF3F2E" w:rsidTr="000B1C42">
        <w:trPr>
          <w:trHeight w:val="692"/>
        </w:trPr>
        <w:tc>
          <w:tcPr>
            <w:tcW w:w="2394" w:type="dxa"/>
          </w:tcPr>
          <w:p w:rsidR="00185989" w:rsidRPr="00AF3F2E" w:rsidRDefault="00185989" w:rsidP="00185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rPr>
            </w:pPr>
            <w:r w:rsidRPr="00AF3F2E">
              <w:rPr>
                <w:rFonts w:ascii="Arial" w:hAnsi="Arial" w:cs="Arial"/>
                <w:sz w:val="22"/>
                <w:szCs w:val="22"/>
              </w:rPr>
              <w:t>Contact person</w:t>
            </w:r>
          </w:p>
        </w:tc>
        <w:tc>
          <w:tcPr>
            <w:tcW w:w="2394" w:type="dxa"/>
          </w:tcPr>
          <w:p w:rsidR="00185989" w:rsidRPr="00AF3F2E" w:rsidRDefault="00185989" w:rsidP="00185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rPr>
            </w:pPr>
          </w:p>
        </w:tc>
        <w:tc>
          <w:tcPr>
            <w:tcW w:w="2394" w:type="dxa"/>
          </w:tcPr>
          <w:p w:rsidR="00185989" w:rsidRDefault="00185989" w:rsidP="00185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rPr>
            </w:pPr>
            <w:r w:rsidRPr="00AF3F2E">
              <w:rPr>
                <w:rFonts w:ascii="Arial" w:hAnsi="Arial" w:cs="Arial"/>
                <w:sz w:val="22"/>
                <w:szCs w:val="22"/>
              </w:rPr>
              <w:t>Telephone</w:t>
            </w:r>
          </w:p>
          <w:p w:rsidR="00185989" w:rsidRDefault="00185989" w:rsidP="00185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rPr>
            </w:pPr>
          </w:p>
          <w:p w:rsidR="00185989" w:rsidRPr="00AF3F2E" w:rsidRDefault="00185989" w:rsidP="00185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rPr>
            </w:pPr>
            <w:r>
              <w:rPr>
                <w:rFonts w:ascii="Arial" w:hAnsi="Arial" w:cs="Arial"/>
                <w:sz w:val="22"/>
                <w:szCs w:val="22"/>
              </w:rPr>
              <w:t>E-mail Address</w:t>
            </w:r>
          </w:p>
        </w:tc>
        <w:tc>
          <w:tcPr>
            <w:tcW w:w="2646" w:type="dxa"/>
          </w:tcPr>
          <w:p w:rsidR="00185989" w:rsidRPr="00AF3F2E" w:rsidRDefault="00185989" w:rsidP="00185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rPr>
            </w:pPr>
          </w:p>
        </w:tc>
      </w:tr>
    </w:tbl>
    <w:p w:rsidR="00A4445D" w:rsidRPr="00694D67" w:rsidRDefault="00DB730C" w:rsidP="00A44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p>
    <w:p w:rsidR="00A4445D" w:rsidRPr="00AF3F2E" w:rsidRDefault="00A4445D" w:rsidP="00A44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sz w:val="22"/>
          <w:szCs w:val="22"/>
        </w:rPr>
      </w:pPr>
      <w:r w:rsidRPr="00AF3F2E">
        <w:rPr>
          <w:rFonts w:ascii="Arial" w:hAnsi="Arial" w:cs="Arial"/>
          <w:b/>
          <w:sz w:val="22"/>
          <w:szCs w:val="22"/>
        </w:rPr>
        <w:t xml:space="preserve">Project Information </w:t>
      </w:r>
      <w:r w:rsidR="00DB730C">
        <w:rPr>
          <w:rFonts w:ascii="Arial" w:hAnsi="Arial" w:cs="Arial"/>
          <w:b/>
          <w:sz w:val="22"/>
          <w:szCs w:val="22"/>
        </w:rPr>
        <w:tab/>
      </w:r>
      <w:r w:rsidR="00DB730C">
        <w:rPr>
          <w:rFonts w:ascii="Arial" w:hAnsi="Arial" w:cs="Arial"/>
          <w:b/>
          <w:sz w:val="22"/>
          <w:szCs w:val="22"/>
        </w:rPr>
        <w:tab/>
      </w:r>
      <w:r w:rsidR="00DB730C">
        <w:rPr>
          <w:rFonts w:ascii="Arial" w:hAnsi="Arial" w:cs="Arial"/>
          <w:b/>
          <w:sz w:val="22"/>
          <w:szCs w:val="22"/>
        </w:rPr>
        <w:tab/>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5040"/>
      </w:tblGrid>
      <w:tr w:rsidR="00A4445D" w:rsidRPr="00AF3F2E" w:rsidTr="000B1C42">
        <w:trPr>
          <w:trHeight w:val="1052"/>
        </w:trPr>
        <w:tc>
          <w:tcPr>
            <w:tcW w:w="4788" w:type="dxa"/>
          </w:tcPr>
          <w:p w:rsidR="00A4445D" w:rsidRPr="00AF3F2E" w:rsidRDefault="00A4445D" w:rsidP="00A44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rPr>
            </w:pPr>
            <w:r w:rsidRPr="00AF3F2E">
              <w:rPr>
                <w:rFonts w:ascii="Arial" w:hAnsi="Arial" w:cs="Arial"/>
                <w:sz w:val="22"/>
                <w:szCs w:val="22"/>
              </w:rPr>
              <w:t xml:space="preserve">Nature of Project: </w:t>
            </w:r>
          </w:p>
          <w:p w:rsidR="00A4445D" w:rsidRDefault="00DB730C" w:rsidP="00A44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rPr>
            </w:pPr>
            <w:r>
              <w:rPr>
                <w:rFonts w:ascii="Arial" w:hAnsi="Arial" w:cs="Arial"/>
                <w:sz w:val="22"/>
                <w:szCs w:val="22"/>
              </w:rPr>
              <w:t>Physical Address of Project:</w:t>
            </w:r>
          </w:p>
          <w:p w:rsidR="00DB730C" w:rsidRDefault="00DB730C" w:rsidP="00A44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rPr>
            </w:pPr>
          </w:p>
          <w:p w:rsidR="00DB730C" w:rsidRDefault="00DB730C" w:rsidP="00A44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rPr>
            </w:pPr>
          </w:p>
          <w:p w:rsidR="00DB730C" w:rsidRPr="00AF3F2E" w:rsidRDefault="00DB730C" w:rsidP="00A44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rPr>
            </w:pPr>
          </w:p>
        </w:tc>
        <w:tc>
          <w:tcPr>
            <w:tcW w:w="5040" w:type="dxa"/>
          </w:tcPr>
          <w:p w:rsidR="0037547D" w:rsidRPr="0037547D" w:rsidRDefault="0037547D" w:rsidP="008A0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rPr>
            </w:pPr>
          </w:p>
        </w:tc>
      </w:tr>
      <w:tr w:rsidR="00A4445D" w:rsidRPr="00AF3F2E" w:rsidTr="000B1C42">
        <w:trPr>
          <w:trHeight w:val="143"/>
        </w:trPr>
        <w:tc>
          <w:tcPr>
            <w:tcW w:w="4788" w:type="dxa"/>
          </w:tcPr>
          <w:p w:rsidR="00DB7904" w:rsidRPr="00AF3F2E" w:rsidRDefault="00A4445D" w:rsidP="00D94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rPr>
            </w:pPr>
            <w:r w:rsidRPr="00AF3F2E">
              <w:rPr>
                <w:rFonts w:ascii="Arial" w:hAnsi="Arial" w:cs="Arial"/>
                <w:sz w:val="22"/>
                <w:szCs w:val="22"/>
              </w:rPr>
              <w:t>Date Certificate of Completion Issued:</w:t>
            </w:r>
          </w:p>
        </w:tc>
        <w:tc>
          <w:tcPr>
            <w:tcW w:w="5040" w:type="dxa"/>
          </w:tcPr>
          <w:p w:rsidR="00A4445D" w:rsidRPr="00AF3F2E" w:rsidRDefault="00A4445D" w:rsidP="00A44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rPr>
            </w:pPr>
          </w:p>
        </w:tc>
      </w:tr>
      <w:tr w:rsidR="00A4445D" w:rsidRPr="00AF3F2E" w:rsidTr="000B1C42">
        <w:trPr>
          <w:trHeight w:val="161"/>
        </w:trPr>
        <w:tc>
          <w:tcPr>
            <w:tcW w:w="4788" w:type="dxa"/>
          </w:tcPr>
          <w:p w:rsidR="00DB7904" w:rsidRPr="00AF3F2E" w:rsidRDefault="00A4445D" w:rsidP="00D94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rPr>
            </w:pPr>
            <w:r w:rsidRPr="00AF3F2E">
              <w:rPr>
                <w:rFonts w:ascii="Arial" w:hAnsi="Arial" w:cs="Arial"/>
                <w:sz w:val="22"/>
                <w:szCs w:val="22"/>
              </w:rPr>
              <w:t xml:space="preserve">Date Reporting Period Ends: </w:t>
            </w:r>
          </w:p>
        </w:tc>
        <w:tc>
          <w:tcPr>
            <w:tcW w:w="5040" w:type="dxa"/>
          </w:tcPr>
          <w:p w:rsidR="00A4445D" w:rsidRPr="00AF3F2E" w:rsidRDefault="00A4445D" w:rsidP="00A44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rPr>
            </w:pPr>
          </w:p>
        </w:tc>
      </w:tr>
    </w:tbl>
    <w:p w:rsidR="00A4445D" w:rsidRPr="00694D67" w:rsidRDefault="00A4445D" w:rsidP="00A44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18"/>
          <w:szCs w:val="18"/>
        </w:rPr>
      </w:pPr>
    </w:p>
    <w:p w:rsidR="00A4445D" w:rsidRPr="00AF3F2E" w:rsidRDefault="00A4445D" w:rsidP="00A44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rPr>
      </w:pPr>
      <w:r w:rsidRPr="00AF3F2E">
        <w:rPr>
          <w:rFonts w:ascii="Arial" w:hAnsi="Arial" w:cs="Arial"/>
          <w:b/>
          <w:sz w:val="22"/>
          <w:szCs w:val="22"/>
        </w:rPr>
        <w:t>National Objective</w:t>
      </w:r>
      <w:r w:rsidRPr="00AF3F2E">
        <w:rPr>
          <w:rFonts w:ascii="Arial" w:hAnsi="Arial" w:cs="Arial"/>
          <w:sz w:val="22"/>
          <w:szCs w:val="22"/>
        </w:rPr>
        <w:t xml:space="preserve"> </w:t>
      </w:r>
      <w:r w:rsidRPr="00AF3F2E">
        <w:rPr>
          <w:rFonts w:ascii="Arial" w:hAnsi="Arial" w:cs="Arial"/>
          <w:sz w:val="20"/>
        </w:rPr>
        <w:t xml:space="preserve">(Check Only One)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90"/>
        <w:gridCol w:w="900"/>
        <w:gridCol w:w="360"/>
        <w:gridCol w:w="1530"/>
        <w:gridCol w:w="900"/>
        <w:gridCol w:w="2880"/>
        <w:gridCol w:w="1260"/>
      </w:tblGrid>
      <w:tr w:rsidR="00A4445D" w:rsidRPr="00AF3F2E" w:rsidTr="00A15C71">
        <w:tc>
          <w:tcPr>
            <w:tcW w:w="9828" w:type="dxa"/>
            <w:gridSpan w:val="8"/>
          </w:tcPr>
          <w:p w:rsidR="00DB7904" w:rsidRPr="00A15C71" w:rsidRDefault="00A4445D" w:rsidP="00DA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sz w:val="22"/>
                <w:szCs w:val="22"/>
              </w:rPr>
            </w:pPr>
            <w:r w:rsidRPr="00A15C71">
              <w:rPr>
                <w:rFonts w:ascii="Arial" w:hAnsi="Arial" w:cs="Arial"/>
                <w:b/>
                <w:sz w:val="22"/>
                <w:szCs w:val="22"/>
              </w:rPr>
              <w:t>Activities Benefiting Low and Moderate (LMI) Persons</w:t>
            </w:r>
          </w:p>
        </w:tc>
      </w:tr>
      <w:tr w:rsidR="00DA0222" w:rsidRPr="00AF3F2E" w:rsidTr="00DB7904">
        <w:tc>
          <w:tcPr>
            <w:tcW w:w="1908" w:type="dxa"/>
          </w:tcPr>
          <w:p w:rsidR="00DA0222" w:rsidRPr="00A15C71" w:rsidRDefault="00DA0222" w:rsidP="00DB7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rPr>
            </w:pPr>
            <w:r w:rsidRPr="00A15C71">
              <w:rPr>
                <w:rFonts w:ascii="Arial" w:hAnsi="Arial" w:cs="Arial"/>
                <w:sz w:val="22"/>
                <w:szCs w:val="22"/>
              </w:rPr>
              <w:t>Area Wide Basis</w:t>
            </w:r>
          </w:p>
        </w:tc>
        <w:tc>
          <w:tcPr>
            <w:tcW w:w="990" w:type="dxa"/>
            <w:gridSpan w:val="2"/>
          </w:tcPr>
          <w:p w:rsidR="00DA0222" w:rsidRPr="00AF3F2E" w:rsidRDefault="00DA0222" w:rsidP="00A44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rPr>
            </w:pPr>
          </w:p>
        </w:tc>
        <w:tc>
          <w:tcPr>
            <w:tcW w:w="1890" w:type="dxa"/>
            <w:gridSpan w:val="2"/>
          </w:tcPr>
          <w:p w:rsidR="00DA0222" w:rsidRPr="00AF3F2E" w:rsidRDefault="00DA0222" w:rsidP="00A44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rPr>
            </w:pPr>
            <w:r w:rsidRPr="00AF3F2E">
              <w:rPr>
                <w:rFonts w:ascii="Arial" w:hAnsi="Arial" w:cs="Arial"/>
                <w:sz w:val="22"/>
                <w:szCs w:val="22"/>
              </w:rPr>
              <w:t>Limited Clientele</w:t>
            </w:r>
          </w:p>
        </w:tc>
        <w:tc>
          <w:tcPr>
            <w:tcW w:w="900" w:type="dxa"/>
          </w:tcPr>
          <w:p w:rsidR="00DA0222" w:rsidRPr="00AF3F2E" w:rsidRDefault="00DA0222" w:rsidP="00A44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rPr>
            </w:pPr>
          </w:p>
        </w:tc>
        <w:tc>
          <w:tcPr>
            <w:tcW w:w="2880" w:type="dxa"/>
          </w:tcPr>
          <w:p w:rsidR="00DA0222" w:rsidRPr="00AF3F2E" w:rsidRDefault="00DA0222" w:rsidP="00A44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rPr>
            </w:pPr>
            <w:r w:rsidRPr="00AF3F2E">
              <w:rPr>
                <w:rFonts w:ascii="Arial" w:hAnsi="Arial" w:cs="Arial"/>
                <w:sz w:val="22"/>
                <w:szCs w:val="22"/>
              </w:rPr>
              <w:t>Job Creation/Retention</w:t>
            </w:r>
          </w:p>
        </w:tc>
        <w:tc>
          <w:tcPr>
            <w:tcW w:w="1260" w:type="dxa"/>
          </w:tcPr>
          <w:p w:rsidR="00DA0222" w:rsidRPr="00AF3F2E" w:rsidRDefault="00DA0222" w:rsidP="00A44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rPr>
            </w:pPr>
          </w:p>
        </w:tc>
      </w:tr>
      <w:tr w:rsidR="00AF3F2E" w:rsidRPr="00AF3F2E" w:rsidTr="00DB7904">
        <w:tc>
          <w:tcPr>
            <w:tcW w:w="3258" w:type="dxa"/>
            <w:gridSpan w:val="4"/>
          </w:tcPr>
          <w:p w:rsidR="00AF3F2E" w:rsidRPr="00AF3F2E" w:rsidRDefault="00AF3F2E" w:rsidP="00DB7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rPr>
            </w:pPr>
            <w:r w:rsidRPr="00AF3F2E">
              <w:rPr>
                <w:rFonts w:ascii="Arial" w:hAnsi="Arial" w:cs="Arial"/>
                <w:sz w:val="22"/>
                <w:szCs w:val="22"/>
              </w:rPr>
              <w:t>#LMI Beneficiaries Proposed</w:t>
            </w:r>
          </w:p>
        </w:tc>
        <w:tc>
          <w:tcPr>
            <w:tcW w:w="2430" w:type="dxa"/>
            <w:gridSpan w:val="2"/>
          </w:tcPr>
          <w:p w:rsidR="00AF3F2E" w:rsidRPr="00AF3F2E" w:rsidRDefault="00AF3F2E" w:rsidP="00A44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rPr>
            </w:pPr>
          </w:p>
        </w:tc>
        <w:tc>
          <w:tcPr>
            <w:tcW w:w="2880" w:type="dxa"/>
          </w:tcPr>
          <w:p w:rsidR="00AF3F2E" w:rsidRPr="00AF3F2E" w:rsidRDefault="00AF3F2E" w:rsidP="00A44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rPr>
            </w:pPr>
            <w:r w:rsidRPr="00AF3F2E">
              <w:rPr>
                <w:rFonts w:ascii="Arial" w:hAnsi="Arial" w:cs="Arial"/>
                <w:sz w:val="22"/>
                <w:szCs w:val="22"/>
              </w:rPr>
              <w:t xml:space="preserve">#LMI Actual Beneficiaries </w:t>
            </w:r>
          </w:p>
        </w:tc>
        <w:tc>
          <w:tcPr>
            <w:tcW w:w="1260" w:type="dxa"/>
          </w:tcPr>
          <w:p w:rsidR="00AF3F2E" w:rsidRPr="00AF3F2E" w:rsidRDefault="00AF3F2E" w:rsidP="00A44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rPr>
            </w:pPr>
          </w:p>
        </w:tc>
      </w:tr>
      <w:tr w:rsidR="00A4445D" w:rsidRPr="00AF3F2E" w:rsidTr="00A15C71">
        <w:tc>
          <w:tcPr>
            <w:tcW w:w="9828" w:type="dxa"/>
            <w:gridSpan w:val="8"/>
          </w:tcPr>
          <w:p w:rsidR="00DA0222" w:rsidRPr="00AF3F2E" w:rsidRDefault="00DA0222" w:rsidP="00A44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sz w:val="22"/>
                <w:szCs w:val="22"/>
              </w:rPr>
            </w:pPr>
          </w:p>
          <w:p w:rsidR="00A4445D" w:rsidRPr="00AF3F2E" w:rsidRDefault="00A4445D" w:rsidP="00DA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sz w:val="22"/>
                <w:szCs w:val="22"/>
              </w:rPr>
            </w:pPr>
            <w:r w:rsidRPr="00AF3F2E">
              <w:rPr>
                <w:rFonts w:ascii="Arial" w:hAnsi="Arial" w:cs="Arial"/>
                <w:b/>
                <w:sz w:val="22"/>
                <w:szCs w:val="22"/>
              </w:rPr>
              <w:t>Activities Which Aid in the Prevention or Elimination of Slums or Blight</w:t>
            </w:r>
          </w:p>
        </w:tc>
      </w:tr>
      <w:tr w:rsidR="00AF3F2E" w:rsidRPr="00AF3F2E" w:rsidTr="00DB7904">
        <w:tc>
          <w:tcPr>
            <w:tcW w:w="1998" w:type="dxa"/>
            <w:gridSpan w:val="2"/>
          </w:tcPr>
          <w:p w:rsidR="00AF3F2E" w:rsidRPr="00AF3F2E" w:rsidRDefault="00AF3F2E" w:rsidP="00DB79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rPr>
            </w:pPr>
            <w:r w:rsidRPr="00AF3F2E">
              <w:rPr>
                <w:rFonts w:ascii="Arial" w:hAnsi="Arial" w:cs="Arial"/>
                <w:sz w:val="22"/>
                <w:szCs w:val="22"/>
              </w:rPr>
              <w:t>Area wide Basis</w:t>
            </w:r>
          </w:p>
        </w:tc>
        <w:tc>
          <w:tcPr>
            <w:tcW w:w="3690" w:type="dxa"/>
            <w:gridSpan w:val="4"/>
          </w:tcPr>
          <w:p w:rsidR="00AF3F2E" w:rsidRPr="00AF3F2E" w:rsidRDefault="00AF3F2E" w:rsidP="00A44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rPr>
            </w:pPr>
          </w:p>
        </w:tc>
        <w:tc>
          <w:tcPr>
            <w:tcW w:w="2880" w:type="dxa"/>
          </w:tcPr>
          <w:p w:rsidR="00AF3F2E" w:rsidRPr="00AF3F2E" w:rsidRDefault="00AF3F2E" w:rsidP="00AF3F2E">
            <w:pPr>
              <w:widowControl w:val="0"/>
              <w:tabs>
                <w:tab w:val="left" w:pos="560"/>
                <w:tab w:val="left" w:pos="1120"/>
                <w:tab w:val="center" w:pos="1827"/>
              </w:tabs>
              <w:autoSpaceDE w:val="0"/>
              <w:autoSpaceDN w:val="0"/>
              <w:adjustRightInd w:val="0"/>
              <w:spacing w:after="0"/>
              <w:rPr>
                <w:rFonts w:ascii="Arial" w:hAnsi="Arial" w:cs="Arial"/>
                <w:sz w:val="22"/>
                <w:szCs w:val="22"/>
              </w:rPr>
            </w:pPr>
            <w:r w:rsidRPr="00AF3F2E">
              <w:rPr>
                <w:rFonts w:ascii="Arial" w:hAnsi="Arial" w:cs="Arial"/>
                <w:sz w:val="22"/>
                <w:szCs w:val="22"/>
              </w:rPr>
              <w:t xml:space="preserve">Spot Basis </w:t>
            </w:r>
            <w:r w:rsidRPr="00AF3F2E">
              <w:rPr>
                <w:rFonts w:ascii="Arial" w:hAnsi="Arial" w:cs="Arial"/>
                <w:sz w:val="22"/>
                <w:szCs w:val="22"/>
              </w:rPr>
              <w:tab/>
            </w:r>
          </w:p>
        </w:tc>
        <w:tc>
          <w:tcPr>
            <w:tcW w:w="1260" w:type="dxa"/>
          </w:tcPr>
          <w:p w:rsidR="00AF3F2E" w:rsidRPr="00AF3F2E" w:rsidRDefault="00AF3F2E" w:rsidP="00AF3F2E">
            <w:pPr>
              <w:widowControl w:val="0"/>
              <w:tabs>
                <w:tab w:val="left" w:pos="560"/>
                <w:tab w:val="left" w:pos="1120"/>
                <w:tab w:val="center" w:pos="1827"/>
              </w:tabs>
              <w:autoSpaceDE w:val="0"/>
              <w:autoSpaceDN w:val="0"/>
              <w:adjustRightInd w:val="0"/>
              <w:spacing w:after="0"/>
              <w:rPr>
                <w:rFonts w:ascii="Arial" w:hAnsi="Arial" w:cs="Arial"/>
                <w:sz w:val="22"/>
                <w:szCs w:val="22"/>
              </w:rPr>
            </w:pPr>
          </w:p>
        </w:tc>
      </w:tr>
      <w:tr w:rsidR="00AF3F2E" w:rsidRPr="00AF3F2E" w:rsidTr="00A15C71">
        <w:tc>
          <w:tcPr>
            <w:tcW w:w="8568" w:type="dxa"/>
            <w:gridSpan w:val="7"/>
          </w:tcPr>
          <w:p w:rsidR="00AF3F2E" w:rsidRDefault="00AF3F2E" w:rsidP="00AF3F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sz w:val="22"/>
                <w:szCs w:val="22"/>
              </w:rPr>
            </w:pPr>
            <w:r w:rsidRPr="00AF3F2E">
              <w:rPr>
                <w:rFonts w:ascii="Arial" w:hAnsi="Arial" w:cs="Arial"/>
                <w:b/>
                <w:sz w:val="22"/>
                <w:szCs w:val="22"/>
              </w:rPr>
              <w:t>Activities Having an Urgency or Imminent Threat to Health and Safety</w:t>
            </w:r>
          </w:p>
          <w:p w:rsidR="00DB7904" w:rsidRPr="00AF3F2E" w:rsidRDefault="00DB7904" w:rsidP="00AF3F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sz w:val="22"/>
                <w:szCs w:val="22"/>
              </w:rPr>
            </w:pPr>
          </w:p>
        </w:tc>
        <w:tc>
          <w:tcPr>
            <w:tcW w:w="1260" w:type="dxa"/>
          </w:tcPr>
          <w:p w:rsidR="00AF3F2E" w:rsidRPr="00AF3F2E" w:rsidRDefault="00AF3F2E" w:rsidP="00DA0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sz w:val="22"/>
                <w:szCs w:val="22"/>
              </w:rPr>
            </w:pPr>
          </w:p>
        </w:tc>
      </w:tr>
    </w:tbl>
    <w:p w:rsidR="00A4445D" w:rsidRDefault="00D77143" w:rsidP="00A44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sz w:val="18"/>
          <w:szCs w:val="18"/>
        </w:rPr>
      </w:pPr>
      <w:r>
        <w:rPr>
          <w:rFonts w:ascii="Arial" w:hAnsi="Arial" w:cs="Arial"/>
          <w:b/>
          <w:sz w:val="18"/>
          <w:szCs w:val="18"/>
        </w:rPr>
        <w:t xml:space="preserve">Certificate of Insurance: </w:t>
      </w:r>
      <w:r w:rsidR="001C2001">
        <w:rPr>
          <w:rFonts w:ascii="Arial" w:hAnsi="Arial" w:cs="Arial"/>
          <w:b/>
          <w:sz w:val="18"/>
          <w:szCs w:val="18"/>
        </w:rPr>
        <w:t>Include</w:t>
      </w:r>
      <w:r w:rsidR="00DB730C">
        <w:rPr>
          <w:rFonts w:ascii="Arial" w:hAnsi="Arial" w:cs="Arial"/>
          <w:b/>
          <w:sz w:val="18"/>
          <w:szCs w:val="18"/>
        </w:rPr>
        <w:t xml:space="preserve"> Insurance </w:t>
      </w:r>
      <w:r w:rsidR="001553B5">
        <w:rPr>
          <w:rFonts w:ascii="Arial" w:hAnsi="Arial" w:cs="Arial"/>
          <w:b/>
          <w:sz w:val="18"/>
          <w:szCs w:val="18"/>
        </w:rPr>
        <w:t>endorsement with this</w:t>
      </w:r>
      <w:r w:rsidR="001C2001">
        <w:rPr>
          <w:rFonts w:ascii="Arial" w:hAnsi="Arial" w:cs="Arial"/>
          <w:b/>
          <w:sz w:val="18"/>
          <w:szCs w:val="18"/>
        </w:rPr>
        <w:t xml:space="preserve"> report. The sub-recipient agreement requires that the sub-recipient maintain insurance to cover the cost of replacement due to loss by fire, theft or accidental damage.</w:t>
      </w:r>
    </w:p>
    <w:p w:rsidR="00DB730C" w:rsidRDefault="00DB730C" w:rsidP="00A44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sz w:val="18"/>
          <w:szCs w:val="18"/>
        </w:rPr>
      </w:pPr>
    </w:p>
    <w:p w:rsidR="00A4445D" w:rsidRPr="00AF3F2E" w:rsidRDefault="00A4445D" w:rsidP="00A44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sz w:val="22"/>
          <w:szCs w:val="22"/>
        </w:rPr>
      </w:pPr>
      <w:r w:rsidRPr="00AF3F2E">
        <w:rPr>
          <w:rFonts w:ascii="Arial" w:hAnsi="Arial" w:cs="Arial"/>
          <w:b/>
          <w:sz w:val="22"/>
          <w:szCs w:val="22"/>
        </w:rPr>
        <w:t xml:space="preserve">Certification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28"/>
      </w:tblGrid>
      <w:tr w:rsidR="00A4445D" w:rsidRPr="00AF3F2E" w:rsidTr="00A15C71">
        <w:tc>
          <w:tcPr>
            <w:tcW w:w="9828" w:type="dxa"/>
          </w:tcPr>
          <w:p w:rsidR="00A4445D" w:rsidRPr="00AF3F2E" w:rsidRDefault="00A4445D" w:rsidP="00A44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rPr>
            </w:pPr>
            <w:r w:rsidRPr="00AF3F2E">
              <w:rPr>
                <w:rFonts w:ascii="Arial" w:hAnsi="Arial" w:cs="Arial"/>
                <w:sz w:val="20"/>
              </w:rPr>
              <w:t xml:space="preserve">It is hereby certified </w:t>
            </w:r>
            <w:r w:rsidR="00D573C8">
              <w:rPr>
                <w:rFonts w:ascii="Arial" w:hAnsi="Arial" w:cs="Arial"/>
                <w:sz w:val="20"/>
              </w:rPr>
              <w:t xml:space="preserve">by both the Grantee and the </w:t>
            </w:r>
            <w:proofErr w:type="spellStart"/>
            <w:r w:rsidR="00D573C8">
              <w:rPr>
                <w:rFonts w:ascii="Arial" w:hAnsi="Arial" w:cs="Arial"/>
                <w:sz w:val="20"/>
              </w:rPr>
              <w:t>Sub</w:t>
            </w:r>
            <w:r w:rsidRPr="00AF3F2E">
              <w:rPr>
                <w:rFonts w:ascii="Arial" w:hAnsi="Arial" w:cs="Arial"/>
                <w:sz w:val="20"/>
              </w:rPr>
              <w:t>recipient</w:t>
            </w:r>
            <w:proofErr w:type="spellEnd"/>
            <w:r w:rsidRPr="00AF3F2E">
              <w:rPr>
                <w:rFonts w:ascii="Arial" w:hAnsi="Arial" w:cs="Arial"/>
                <w:sz w:val="20"/>
              </w:rPr>
              <w:t xml:space="preserve"> that the project facilities, funded in whole or in part by federal CDBG funds, continue to be used for the approved activity, continue to meet the specified national objective, and continue to serve the number of beneficiaries originally intended in the project application. </w:t>
            </w:r>
          </w:p>
        </w:tc>
      </w:tr>
      <w:tr w:rsidR="00A4445D" w:rsidRPr="00AF3F2E" w:rsidTr="00D577F5">
        <w:tc>
          <w:tcPr>
            <w:tcW w:w="9828" w:type="dxa"/>
            <w:vAlign w:val="center"/>
          </w:tcPr>
          <w:p w:rsidR="00A4445D" w:rsidRPr="00D577F5" w:rsidRDefault="009768CE" w:rsidP="00D577F5">
            <w:pPr>
              <w:jc w:val="center"/>
              <w:rPr>
                <w:rFonts w:ascii="Arial" w:hAnsi="Arial" w:cs="Arial"/>
              </w:rPr>
            </w:pPr>
            <w:r w:rsidRPr="00D577F5">
              <w:rPr>
                <w:rFonts w:ascii="Arial" w:hAnsi="Arial" w:cs="Arial"/>
                <w:sz w:val="22"/>
                <w:szCs w:val="22"/>
              </w:rPr>
              <w:t xml:space="preserve">Email completed report to: </w:t>
            </w:r>
            <w:hyperlink r:id="rId6" w:history="1">
              <w:r w:rsidR="00BA6BD8" w:rsidRPr="00D577F5">
                <w:rPr>
                  <w:rStyle w:val="Hyperlink"/>
                  <w:rFonts w:ascii="Arial" w:hAnsi="Arial" w:cs="Arial"/>
                  <w:sz w:val="22"/>
                  <w:szCs w:val="22"/>
                </w:rPr>
                <w:t>GrantServicesCDBG@lg.IN.gov</w:t>
              </w:r>
            </w:hyperlink>
          </w:p>
        </w:tc>
      </w:tr>
    </w:tbl>
    <w:p w:rsidR="00A4445D" w:rsidRPr="00AF3F2E" w:rsidRDefault="00A4445D" w:rsidP="000B1C42">
      <w:pPr>
        <w:rPr>
          <w:rFonts w:ascii="Arial" w:hAnsi="Arial" w:cs="Arial"/>
          <w:sz w:val="22"/>
          <w:szCs w:val="22"/>
        </w:rPr>
      </w:pPr>
    </w:p>
    <w:sectPr w:rsidR="00A4445D" w:rsidRPr="00AF3F2E" w:rsidSect="000B1C42">
      <w:headerReference w:type="default" r:id="rId7"/>
      <w:footerReference w:type="default" r:id="rId8"/>
      <w:pgSz w:w="12240" w:h="15840"/>
      <w:pgMar w:top="990" w:right="1440" w:bottom="99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9E8" w:rsidRDefault="001C29E8" w:rsidP="00030A55">
      <w:pPr>
        <w:spacing w:after="0"/>
      </w:pPr>
      <w:r>
        <w:separator/>
      </w:r>
    </w:p>
  </w:endnote>
  <w:endnote w:type="continuationSeparator" w:id="0">
    <w:p w:rsidR="001C29E8" w:rsidRDefault="001C29E8" w:rsidP="00030A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9E8" w:rsidRPr="00D77143" w:rsidRDefault="001C29E8">
    <w:pPr>
      <w:pStyle w:val="Footer"/>
      <w:rPr>
        <w:rFonts w:ascii="Arial" w:hAnsi="Arial" w:cs="Arial"/>
        <w:sz w:val="16"/>
        <w:szCs w:val="16"/>
      </w:rPr>
    </w:pPr>
    <w:r>
      <w:rPr>
        <w:rFonts w:ascii="Arial" w:hAnsi="Arial" w:cs="Arial"/>
        <w:sz w:val="16"/>
        <w:szCs w:val="16"/>
      </w:rPr>
      <w:t xml:space="preserve">Revised – </w:t>
    </w:r>
    <w:r w:rsidR="00BA6BD8">
      <w:rPr>
        <w:rFonts w:ascii="Arial" w:hAnsi="Arial" w:cs="Arial"/>
        <w:sz w:val="16"/>
        <w:szCs w:val="16"/>
      </w:rPr>
      <w:t>July</w:t>
    </w:r>
    <w:r>
      <w:rPr>
        <w:rFonts w:ascii="Arial" w:hAnsi="Arial" w:cs="Arial"/>
        <w:sz w:val="16"/>
        <w:szCs w:val="16"/>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9E8" w:rsidRDefault="001C29E8" w:rsidP="00030A55">
      <w:pPr>
        <w:spacing w:after="0"/>
      </w:pPr>
      <w:r>
        <w:separator/>
      </w:r>
    </w:p>
  </w:footnote>
  <w:footnote w:type="continuationSeparator" w:id="0">
    <w:p w:rsidR="001C29E8" w:rsidRDefault="001C29E8" w:rsidP="00030A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9E8" w:rsidRPr="00682646" w:rsidRDefault="001C29E8" w:rsidP="00682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Arial" w:hAnsi="Arial" w:cs="Arial"/>
        <w:b/>
        <w:szCs w:val="24"/>
      </w:rPr>
    </w:pPr>
    <w:r>
      <w:rPr>
        <w:rFonts w:ascii="Arial" w:hAnsi="Arial" w:cs="Arial"/>
        <w:b/>
        <w:szCs w:val="28"/>
      </w:rPr>
      <w:t>Reporting</w:t>
    </w:r>
    <w:r w:rsidRPr="00682646">
      <w:rPr>
        <w:rFonts w:ascii="Arial" w:hAnsi="Arial" w:cs="Arial"/>
        <w:b/>
        <w:szCs w:val="28"/>
      </w:rPr>
      <w:t xml:space="preserve"> </w:t>
    </w:r>
    <w:r>
      <w:rPr>
        <w:rFonts w:ascii="Arial" w:hAnsi="Arial" w:cs="Arial"/>
        <w:b/>
        <w:szCs w:val="28"/>
      </w:rPr>
      <w:t xml:space="preserve">and Recordkeeping </w:t>
    </w:r>
    <w:r>
      <w:rPr>
        <w:rFonts w:ascii="Arial" w:hAnsi="Arial" w:cs="Arial"/>
        <w:b/>
        <w:szCs w:val="24"/>
      </w:rPr>
      <w:t>Form 2</w:t>
    </w:r>
  </w:p>
  <w:p w:rsidR="001C29E8" w:rsidRDefault="001C29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75D"/>
    <w:rsid w:val="00030A55"/>
    <w:rsid w:val="000B1C42"/>
    <w:rsid w:val="000E2938"/>
    <w:rsid w:val="000E6FF2"/>
    <w:rsid w:val="00104A54"/>
    <w:rsid w:val="001553B5"/>
    <w:rsid w:val="00177A97"/>
    <w:rsid w:val="00185989"/>
    <w:rsid w:val="001972D2"/>
    <w:rsid w:val="001C2001"/>
    <w:rsid w:val="001C29E8"/>
    <w:rsid w:val="001C6318"/>
    <w:rsid w:val="001D27B0"/>
    <w:rsid w:val="001E7A12"/>
    <w:rsid w:val="00243C4B"/>
    <w:rsid w:val="0026623A"/>
    <w:rsid w:val="00274240"/>
    <w:rsid w:val="002E5190"/>
    <w:rsid w:val="00307ACB"/>
    <w:rsid w:val="0037547D"/>
    <w:rsid w:val="0039775D"/>
    <w:rsid w:val="004003EA"/>
    <w:rsid w:val="004113B8"/>
    <w:rsid w:val="00465D13"/>
    <w:rsid w:val="004C694B"/>
    <w:rsid w:val="004D0BB2"/>
    <w:rsid w:val="004D6EF8"/>
    <w:rsid w:val="004E3D03"/>
    <w:rsid w:val="004F4D34"/>
    <w:rsid w:val="00514C4E"/>
    <w:rsid w:val="005B682E"/>
    <w:rsid w:val="005C1CBD"/>
    <w:rsid w:val="006367C7"/>
    <w:rsid w:val="006814D1"/>
    <w:rsid w:val="00682646"/>
    <w:rsid w:val="00690C88"/>
    <w:rsid w:val="00694D67"/>
    <w:rsid w:val="00704B7B"/>
    <w:rsid w:val="00705E9B"/>
    <w:rsid w:val="007C03E2"/>
    <w:rsid w:val="007C7D98"/>
    <w:rsid w:val="007F172A"/>
    <w:rsid w:val="0082525B"/>
    <w:rsid w:val="008964A3"/>
    <w:rsid w:val="008A0775"/>
    <w:rsid w:val="009768CE"/>
    <w:rsid w:val="009844F1"/>
    <w:rsid w:val="009A50A8"/>
    <w:rsid w:val="009C6EEC"/>
    <w:rsid w:val="00A15C71"/>
    <w:rsid w:val="00A4445D"/>
    <w:rsid w:val="00AF3F2E"/>
    <w:rsid w:val="00B76B0F"/>
    <w:rsid w:val="00B86C31"/>
    <w:rsid w:val="00BA6BD8"/>
    <w:rsid w:val="00BE018E"/>
    <w:rsid w:val="00C57B7D"/>
    <w:rsid w:val="00D27335"/>
    <w:rsid w:val="00D32872"/>
    <w:rsid w:val="00D34624"/>
    <w:rsid w:val="00D5262C"/>
    <w:rsid w:val="00D56665"/>
    <w:rsid w:val="00D573C8"/>
    <w:rsid w:val="00D5769D"/>
    <w:rsid w:val="00D577F5"/>
    <w:rsid w:val="00D64F88"/>
    <w:rsid w:val="00D77143"/>
    <w:rsid w:val="00D91226"/>
    <w:rsid w:val="00D940BC"/>
    <w:rsid w:val="00DA0222"/>
    <w:rsid w:val="00DB730C"/>
    <w:rsid w:val="00DB7904"/>
    <w:rsid w:val="00FB603D"/>
    <w:rsid w:val="00FF3A0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C6D0CC-0D06-41E5-9039-C3372504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005"/>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75D"/>
    <w:pPr>
      <w:tabs>
        <w:tab w:val="center" w:pos="4320"/>
        <w:tab w:val="right" w:pos="8640"/>
      </w:tabs>
      <w:spacing w:after="0"/>
    </w:pPr>
  </w:style>
  <w:style w:type="character" w:customStyle="1" w:styleId="HeaderChar">
    <w:name w:val="Header Char"/>
    <w:link w:val="Header"/>
    <w:uiPriority w:val="99"/>
    <w:rsid w:val="0039775D"/>
    <w:rPr>
      <w:sz w:val="24"/>
    </w:rPr>
  </w:style>
  <w:style w:type="paragraph" w:styleId="Footer">
    <w:name w:val="footer"/>
    <w:basedOn w:val="Normal"/>
    <w:link w:val="FooterChar"/>
    <w:uiPriority w:val="99"/>
    <w:unhideWhenUsed/>
    <w:rsid w:val="0039775D"/>
    <w:pPr>
      <w:tabs>
        <w:tab w:val="center" w:pos="4320"/>
        <w:tab w:val="right" w:pos="8640"/>
      </w:tabs>
      <w:spacing w:after="0"/>
    </w:pPr>
  </w:style>
  <w:style w:type="character" w:customStyle="1" w:styleId="FooterChar">
    <w:name w:val="Footer Char"/>
    <w:link w:val="Footer"/>
    <w:uiPriority w:val="99"/>
    <w:rsid w:val="0039775D"/>
    <w:rPr>
      <w:sz w:val="24"/>
    </w:rPr>
  </w:style>
  <w:style w:type="table" w:styleId="TableGrid">
    <w:name w:val="Table Grid"/>
    <w:basedOn w:val="TableNormal"/>
    <w:uiPriority w:val="59"/>
    <w:rsid w:val="00D523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768CE"/>
    <w:rPr>
      <w:color w:val="0000FF"/>
      <w:u w:val="single"/>
    </w:rPr>
  </w:style>
  <w:style w:type="paragraph" w:styleId="BalloonText">
    <w:name w:val="Balloon Text"/>
    <w:basedOn w:val="Normal"/>
    <w:link w:val="BalloonTextChar"/>
    <w:semiHidden/>
    <w:unhideWhenUsed/>
    <w:rsid w:val="004F4D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F4D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9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ntServicesCDBG@lg.IN.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1698</CharactersWithSpaces>
  <SharedDoc>false</SharedDoc>
  <HLinks>
    <vt:vector size="6" baseType="variant">
      <vt:variant>
        <vt:i4>1441847</vt:i4>
      </vt:variant>
      <vt:variant>
        <vt:i4>0</vt:i4>
      </vt:variant>
      <vt:variant>
        <vt:i4>0</vt:i4>
      </vt:variant>
      <vt:variant>
        <vt:i4>5</vt:i4>
      </vt:variant>
      <vt:variant>
        <vt:lpwstr>mailto:GS-CDBG@lg.in.gov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 Hess</dc:creator>
  <cp:lastModifiedBy>Thomas, Melissa</cp:lastModifiedBy>
  <cp:revision>3</cp:revision>
  <cp:lastPrinted>2018-07-06T11:58:00Z</cp:lastPrinted>
  <dcterms:created xsi:type="dcterms:W3CDTF">2018-07-05T18:51:00Z</dcterms:created>
  <dcterms:modified xsi:type="dcterms:W3CDTF">2018-07-06T11:59:00Z</dcterms:modified>
</cp:coreProperties>
</file>