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AD42" w14:textId="356EAB83" w:rsidR="00AE73C2" w:rsidRPr="00F57781" w:rsidRDefault="00AE73C2" w:rsidP="7CDC559D">
      <w:pPr>
        <w:spacing w:after="0" w:line="240" w:lineRule="auto"/>
        <w:jc w:val="center"/>
        <w:rPr>
          <w:rFonts w:asciiTheme="majorHAnsi" w:eastAsiaTheme="majorEastAsia" w:hAnsiTheme="majorHAnsi" w:cstheme="majorBidi"/>
          <w:i/>
          <w:iCs/>
          <w:sz w:val="16"/>
          <w:szCs w:val="16"/>
        </w:rPr>
      </w:pPr>
    </w:p>
    <w:p w14:paraId="41E5A3EE" w14:textId="0F455F37" w:rsidR="00AE73C2" w:rsidRPr="00AE73C2" w:rsidRDefault="30967349" w:rsidP="7CDC559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7CDC559D">
        <w:rPr>
          <w:rFonts w:asciiTheme="majorHAnsi" w:eastAsiaTheme="majorEastAsia" w:hAnsiTheme="majorHAnsi" w:cstheme="majorBidi"/>
          <w:sz w:val="24"/>
          <w:szCs w:val="24"/>
        </w:rPr>
        <w:t xml:space="preserve">This letter must be on the </w:t>
      </w:r>
      <w:r w:rsidRPr="7CDC559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official letterhead </w:t>
      </w:r>
      <w:r w:rsidRPr="7CDC559D">
        <w:rPr>
          <w:rFonts w:asciiTheme="majorHAnsi" w:eastAsiaTheme="majorEastAsia" w:hAnsiTheme="majorHAnsi" w:cstheme="majorBidi"/>
          <w:sz w:val="24"/>
          <w:szCs w:val="24"/>
        </w:rPr>
        <w:t>of the appointing entity</w:t>
      </w:r>
    </w:p>
    <w:p w14:paraId="6EEA0A06" w14:textId="6F039989" w:rsidR="7EBA90A7" w:rsidRDefault="7EBA90A7" w:rsidP="6B56BCD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6B56BCD6">
        <w:rPr>
          <w:rFonts w:asciiTheme="majorHAnsi" w:eastAsiaTheme="majorEastAsia" w:hAnsiTheme="majorHAnsi" w:cstheme="majorBidi"/>
          <w:sz w:val="24"/>
          <w:szCs w:val="24"/>
        </w:rPr>
        <w:t xml:space="preserve">The appointment must be an </w:t>
      </w:r>
      <w:r w:rsidRPr="6B56BCD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elected official  </w:t>
      </w:r>
    </w:p>
    <w:p w14:paraId="4C8DEDAA" w14:textId="594A9625" w:rsidR="02B780BC" w:rsidRDefault="02B780BC" w:rsidP="6B56BCD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6B56BCD6">
        <w:rPr>
          <w:rFonts w:asciiTheme="majorHAnsi" w:eastAsiaTheme="majorEastAsia" w:hAnsiTheme="majorHAnsi" w:cstheme="majorBidi"/>
          <w:sz w:val="24"/>
          <w:szCs w:val="24"/>
        </w:rPr>
        <w:t xml:space="preserve">The letter </w:t>
      </w:r>
      <w:r w:rsidRPr="6B56BCD6">
        <w:rPr>
          <w:rFonts w:asciiTheme="majorHAnsi" w:eastAsiaTheme="majorEastAsia" w:hAnsiTheme="majorHAnsi" w:cstheme="majorBidi"/>
          <w:b/>
          <w:bCs/>
          <w:sz w:val="24"/>
          <w:szCs w:val="24"/>
        </w:rPr>
        <w:t>must be signed</w:t>
      </w:r>
      <w:r w:rsidR="1DBF4CEB" w:rsidRPr="6B56BCD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Pr="6B56BCD6">
        <w:rPr>
          <w:rFonts w:asciiTheme="majorHAnsi" w:eastAsiaTheme="majorEastAsia" w:hAnsiTheme="majorHAnsi" w:cstheme="majorBidi"/>
          <w:sz w:val="24"/>
          <w:szCs w:val="24"/>
        </w:rPr>
        <w:t>by the Mayor or Council President</w:t>
      </w:r>
    </w:p>
    <w:p w14:paraId="01ABF8AB" w14:textId="05BD3255" w:rsidR="6B56BCD6" w:rsidRDefault="6B56BCD6" w:rsidP="6B56BCD6">
      <w:pPr>
        <w:spacing w:after="0" w:line="240" w:lineRule="auto"/>
        <w:jc w:val="center"/>
        <w:rPr>
          <w:rFonts w:asciiTheme="majorHAnsi" w:eastAsiaTheme="majorEastAsia" w:hAnsiTheme="majorHAnsi" w:cstheme="majorBidi"/>
          <w:sz w:val="24"/>
          <w:szCs w:val="24"/>
        </w:rPr>
      </w:pPr>
    </w:p>
    <w:p w14:paraId="6233FDB6" w14:textId="65B9C093" w:rsidR="6B56BCD6" w:rsidRPr="00F57781" w:rsidRDefault="6B56BCD6" w:rsidP="6B56BCD6">
      <w:pPr>
        <w:spacing w:after="0" w:line="240" w:lineRule="auto"/>
        <w:jc w:val="center"/>
        <w:rPr>
          <w:rFonts w:asciiTheme="majorHAnsi" w:eastAsiaTheme="majorEastAsia" w:hAnsiTheme="majorHAnsi" w:cstheme="majorBidi"/>
          <w:sz w:val="16"/>
          <w:szCs w:val="16"/>
        </w:rPr>
      </w:pPr>
    </w:p>
    <w:p w14:paraId="21CEAB1E" w14:textId="77777777" w:rsidR="00AE73C2" w:rsidRPr="00F57781" w:rsidRDefault="00AE73C2" w:rsidP="6B56BCD6">
      <w:pPr>
        <w:spacing w:after="0" w:line="240" w:lineRule="auto"/>
        <w:jc w:val="center"/>
        <w:rPr>
          <w:rFonts w:asciiTheme="majorHAnsi" w:eastAsiaTheme="majorEastAsia" w:hAnsiTheme="majorHAnsi" w:cstheme="majorBidi"/>
          <w:sz w:val="16"/>
          <w:szCs w:val="16"/>
        </w:rPr>
      </w:pPr>
    </w:p>
    <w:p w14:paraId="10876695" w14:textId="77777777" w:rsidR="00AE73C2" w:rsidRPr="00AE73C2" w:rsidRDefault="76A35117" w:rsidP="6B56BCD6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</w:rPr>
      </w:pPr>
      <w:r w:rsidRPr="6B56BCD6"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</w:rPr>
        <w:t>CERTIFICATE OF APPOINTMENT</w:t>
      </w:r>
    </w:p>
    <w:p w14:paraId="359E604F" w14:textId="77777777" w:rsidR="00AE73C2" w:rsidRPr="00AE73C2" w:rsidRDefault="00AE73C2" w:rsidP="6B56BCD6">
      <w:pPr>
        <w:spacing w:after="0" w:line="240" w:lineRule="auto"/>
        <w:jc w:val="center"/>
        <w:rPr>
          <w:rFonts w:asciiTheme="majorHAnsi" w:eastAsiaTheme="majorEastAsia" w:hAnsiTheme="majorHAnsi" w:cstheme="majorBidi"/>
          <w:sz w:val="24"/>
          <w:szCs w:val="24"/>
        </w:rPr>
      </w:pPr>
    </w:p>
    <w:p w14:paraId="40597380" w14:textId="3B8F615C" w:rsidR="00AE73C2" w:rsidRPr="00F57781" w:rsidRDefault="00AE73C2" w:rsidP="6B56BCD6">
      <w:pPr>
        <w:spacing w:after="0" w:line="240" w:lineRule="auto"/>
        <w:jc w:val="center"/>
        <w:rPr>
          <w:rFonts w:asciiTheme="majorHAnsi" w:eastAsiaTheme="majorEastAsia" w:hAnsiTheme="majorHAnsi" w:cstheme="majorBidi"/>
          <w:sz w:val="16"/>
          <w:szCs w:val="16"/>
        </w:rPr>
      </w:pPr>
    </w:p>
    <w:p w14:paraId="42B0C167" w14:textId="63CD12E5" w:rsidR="00AE73C2" w:rsidRPr="00AE73C2" w:rsidRDefault="76A35117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6B56BCD6">
        <w:rPr>
          <w:rFonts w:asciiTheme="majorHAnsi" w:eastAsiaTheme="majorEastAsia" w:hAnsiTheme="majorHAnsi" w:cstheme="majorBidi"/>
          <w:sz w:val="24"/>
          <w:szCs w:val="24"/>
        </w:rPr>
        <w:t>TO</w:t>
      </w:r>
      <w:proofErr w:type="gramStart"/>
      <w:r w:rsidRPr="6B56BCD6">
        <w:rPr>
          <w:rFonts w:asciiTheme="majorHAnsi" w:eastAsiaTheme="majorEastAsia" w:hAnsiTheme="majorHAnsi" w:cstheme="majorBidi"/>
          <w:sz w:val="24"/>
          <w:szCs w:val="24"/>
        </w:rPr>
        <w:t>:</w:t>
      </w:r>
      <w:r w:rsidR="00AE73C2">
        <w:tab/>
      </w:r>
      <w:r w:rsidR="00AE73C2">
        <w:tab/>
      </w:r>
      <w:r w:rsidRPr="6B56BCD6">
        <w:rPr>
          <w:rFonts w:asciiTheme="majorHAnsi" w:eastAsiaTheme="majorEastAsia" w:hAnsiTheme="majorHAnsi" w:cstheme="majorBidi"/>
          <w:sz w:val="24"/>
          <w:szCs w:val="24"/>
        </w:rPr>
        <w:t>Mr</w:t>
      </w:r>
      <w:proofErr w:type="gramEnd"/>
      <w:r w:rsidRPr="6B56BCD6">
        <w:rPr>
          <w:rFonts w:asciiTheme="majorHAnsi" w:eastAsiaTheme="majorEastAsia" w:hAnsiTheme="majorHAnsi" w:cstheme="majorBidi"/>
          <w:sz w:val="24"/>
          <w:szCs w:val="24"/>
        </w:rPr>
        <w:t>. Ty</w:t>
      </w:r>
      <w:r w:rsidR="555072C7" w:rsidRPr="6B56BCD6">
        <w:rPr>
          <w:rFonts w:asciiTheme="majorHAnsi" w:eastAsiaTheme="majorEastAsia" w:hAnsiTheme="majorHAnsi" w:cstheme="majorBidi"/>
          <w:sz w:val="24"/>
          <w:szCs w:val="24"/>
        </w:rPr>
        <w:t>son</w:t>
      </w:r>
      <w:r w:rsidRPr="6B56BCD6">
        <w:rPr>
          <w:rFonts w:asciiTheme="majorHAnsi" w:eastAsiaTheme="majorEastAsia" w:hAnsiTheme="majorHAnsi" w:cstheme="majorBidi"/>
          <w:sz w:val="24"/>
          <w:szCs w:val="24"/>
        </w:rPr>
        <w:t xml:space="preserve"> Warner, Executive Director</w:t>
      </w:r>
    </w:p>
    <w:p w14:paraId="11F86656" w14:textId="77777777" w:rsidR="00AE73C2" w:rsidRP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00AE73C2">
        <w:rPr>
          <w:rFonts w:ascii="Times New Roman" w:hAnsi="Times New Roman" w:cs="Times New Roman"/>
          <w:sz w:val="24"/>
          <w:szCs w:val="24"/>
        </w:rPr>
        <w:tab/>
      </w:r>
      <w:r w:rsidRPr="00AE73C2">
        <w:rPr>
          <w:rFonts w:ascii="Times New Roman" w:hAnsi="Times New Roman" w:cs="Times New Roman"/>
          <w:sz w:val="24"/>
          <w:szCs w:val="24"/>
        </w:rPr>
        <w:tab/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>Northwestern Indiana Regional Planning Commission</w:t>
      </w:r>
    </w:p>
    <w:p w14:paraId="017AA386" w14:textId="77777777" w:rsidR="00AE73C2" w:rsidRPr="00AE73C2" w:rsidRDefault="76A35117" w:rsidP="6B56BCD6">
      <w:pPr>
        <w:spacing w:after="0" w:line="240" w:lineRule="auto"/>
        <w:ind w:left="720" w:firstLine="720"/>
        <w:rPr>
          <w:rFonts w:asciiTheme="majorHAnsi" w:eastAsiaTheme="majorEastAsia" w:hAnsiTheme="majorHAnsi" w:cstheme="majorBidi"/>
          <w:sz w:val="24"/>
          <w:szCs w:val="24"/>
        </w:rPr>
      </w:pPr>
      <w:r w:rsidRPr="6B56BCD6">
        <w:rPr>
          <w:rFonts w:asciiTheme="majorHAnsi" w:eastAsiaTheme="majorEastAsia" w:hAnsiTheme="majorHAnsi" w:cstheme="majorBidi"/>
          <w:sz w:val="24"/>
          <w:szCs w:val="24"/>
        </w:rPr>
        <w:t>6100 Southport Road</w:t>
      </w:r>
    </w:p>
    <w:p w14:paraId="58DFFA95" w14:textId="7F834205" w:rsidR="00AE73C2" w:rsidRP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00AE73C2">
        <w:rPr>
          <w:rFonts w:ascii="Times New Roman" w:hAnsi="Times New Roman" w:cs="Times New Roman"/>
          <w:sz w:val="24"/>
          <w:szCs w:val="24"/>
        </w:rPr>
        <w:tab/>
      </w:r>
      <w:r w:rsidRPr="00AE73C2">
        <w:rPr>
          <w:rFonts w:ascii="Times New Roman" w:hAnsi="Times New Roman" w:cs="Times New Roman"/>
          <w:sz w:val="24"/>
          <w:szCs w:val="24"/>
        </w:rPr>
        <w:tab/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>Portage, Indiana 46368</w:t>
      </w:r>
    </w:p>
    <w:p w14:paraId="239D1B18" w14:textId="77777777" w:rsidR="00AE73C2" w:rsidRPr="00F57781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16"/>
          <w:szCs w:val="16"/>
        </w:rPr>
      </w:pPr>
    </w:p>
    <w:p w14:paraId="5D253B6A" w14:textId="77777777" w:rsidR="00AE73C2" w:rsidRP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78652739" w14:textId="417639D3" w:rsidR="00AE73C2" w:rsidRPr="00AE73C2" w:rsidRDefault="76A35117" w:rsidP="6B56BCD6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</w:pPr>
      <w:r w:rsidRPr="6B56BCD6">
        <w:rPr>
          <w:rFonts w:asciiTheme="majorHAnsi" w:eastAsiaTheme="majorEastAsia" w:hAnsiTheme="majorHAnsi" w:cstheme="majorBidi"/>
          <w:sz w:val="24"/>
          <w:szCs w:val="24"/>
        </w:rPr>
        <w:t>FROM:</w:t>
      </w:r>
      <w:r w:rsidR="00AE73C2">
        <w:tab/>
      </w:r>
      <w:r w:rsidR="00AE73C2">
        <w:tab/>
      </w:r>
      <w:r w:rsidR="6BBED95D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[</w:t>
      </w:r>
      <w:r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Mayor/Council President</w:t>
      </w:r>
      <w:r w:rsidR="38ECC144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]</w:t>
      </w:r>
    </w:p>
    <w:p w14:paraId="5B9EAE1E" w14:textId="715F098B" w:rsid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</w:pPr>
      <w:r w:rsidRPr="00AE73C2">
        <w:rPr>
          <w:rFonts w:ascii="Times New Roman" w:hAnsi="Times New Roman" w:cs="Times New Roman"/>
          <w:sz w:val="24"/>
          <w:szCs w:val="24"/>
        </w:rPr>
        <w:tab/>
      </w:r>
      <w:r w:rsidRPr="00AE73C2">
        <w:rPr>
          <w:rFonts w:ascii="Times New Roman" w:hAnsi="Times New Roman" w:cs="Times New Roman"/>
          <w:sz w:val="24"/>
          <w:szCs w:val="24"/>
        </w:rPr>
        <w:tab/>
      </w:r>
      <w:r w:rsidR="38ECC144" w:rsidRPr="49DA748A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[</w:t>
      </w:r>
      <w:r w:rsidR="76A35117" w:rsidRPr="49DA748A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Address</w:t>
      </w:r>
      <w:r w:rsidR="02CF52C3" w:rsidRPr="49DA748A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]</w:t>
      </w:r>
    </w:p>
    <w:p w14:paraId="46AE7FAA" w14:textId="2DFE274F" w:rsidR="089841F0" w:rsidRDefault="089841F0" w:rsidP="49DA748A">
      <w:pPr>
        <w:spacing w:after="0" w:line="240" w:lineRule="auto"/>
        <w:ind w:left="720" w:firstLine="720"/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</w:pPr>
      <w:r w:rsidRPr="49DA748A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[Date of Letter]</w:t>
      </w:r>
    </w:p>
    <w:p w14:paraId="718A8AD7" w14:textId="77777777" w:rsidR="00AE73C2" w:rsidRP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B5A61B" w14:textId="72FB5C82" w:rsidR="00AE73C2" w:rsidRPr="00F57781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16"/>
          <w:szCs w:val="16"/>
        </w:rPr>
      </w:pPr>
    </w:p>
    <w:p w14:paraId="3B25D917" w14:textId="30B5D838" w:rsid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00AE73C2">
        <w:rPr>
          <w:rFonts w:ascii="Times New Roman" w:hAnsi="Times New Roman" w:cs="Times New Roman"/>
          <w:sz w:val="24"/>
          <w:szCs w:val="24"/>
        </w:rPr>
        <w:tab/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 xml:space="preserve">In accordance with Indiana Code Title 36, Article 7, Chapter 7.6, I hereby Certify that I have appointed the following elected person to serve on the Northwestern Indiana Regional Planning Commission.  It is my desire that you </w:t>
      </w:r>
      <w:r w:rsidR="5EB63C04" w:rsidRPr="6B56BCD6">
        <w:rPr>
          <w:rFonts w:asciiTheme="majorHAnsi" w:eastAsiaTheme="majorEastAsia" w:hAnsiTheme="majorHAnsi" w:cstheme="majorBidi"/>
          <w:sz w:val="24"/>
          <w:szCs w:val="24"/>
        </w:rPr>
        <w:t>grant</w:t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26CACED1" w:rsidRPr="6B56BCD6">
        <w:rPr>
          <w:rFonts w:asciiTheme="majorHAnsi" w:eastAsiaTheme="majorEastAsia" w:hAnsiTheme="majorHAnsi" w:cstheme="majorBidi"/>
          <w:sz w:val="24"/>
          <w:szCs w:val="24"/>
        </w:rPr>
        <w:t xml:space="preserve">to </w:t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>this person all the rights and privileges belonging to a member of th</w:t>
      </w:r>
      <w:r w:rsidR="206EA57F" w:rsidRPr="6B56BCD6">
        <w:rPr>
          <w:rFonts w:asciiTheme="majorHAnsi" w:eastAsiaTheme="majorEastAsia" w:hAnsiTheme="majorHAnsi" w:cstheme="majorBidi"/>
          <w:sz w:val="24"/>
          <w:szCs w:val="24"/>
        </w:rPr>
        <w:t xml:space="preserve">e Commission.  </w:t>
      </w:r>
    </w:p>
    <w:p w14:paraId="30A8E485" w14:textId="5C099AA6" w:rsid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7D045923" w14:textId="77777777" w:rsidR="00AE73C2" w:rsidRDefault="00AE73C2" w:rsidP="6B56BCD6">
      <w:pPr>
        <w:spacing w:after="0" w:line="240" w:lineRule="auto"/>
        <w:ind w:left="72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>Full Name:</w:t>
      </w:r>
    </w:p>
    <w:p w14:paraId="2ADC7F9D" w14:textId="77777777" w:rsidR="00937998" w:rsidRDefault="00937998" w:rsidP="6B56BCD6">
      <w:pPr>
        <w:spacing w:after="0" w:line="240" w:lineRule="auto"/>
        <w:ind w:left="72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236F8489" w:rsidRPr="6B56BCD6">
        <w:rPr>
          <w:rFonts w:asciiTheme="majorHAnsi" w:eastAsiaTheme="majorEastAsia" w:hAnsiTheme="majorHAnsi" w:cstheme="majorBidi"/>
          <w:sz w:val="24"/>
          <w:szCs w:val="24"/>
        </w:rPr>
        <w:t>Title:</w:t>
      </w:r>
      <w:r w:rsidR="00AE73C2">
        <w:rPr>
          <w:rFonts w:ascii="Times New Roman" w:hAnsi="Times New Roman" w:cs="Times New Roman"/>
          <w:sz w:val="24"/>
          <w:szCs w:val="24"/>
        </w:rPr>
        <w:tab/>
      </w:r>
    </w:p>
    <w:p w14:paraId="68187317" w14:textId="77777777" w:rsidR="00AE73C2" w:rsidRDefault="00937998" w:rsidP="6B56BCD6">
      <w:pPr>
        <w:spacing w:after="0" w:line="240" w:lineRule="auto"/>
        <w:ind w:left="72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>Address:</w:t>
      </w:r>
    </w:p>
    <w:p w14:paraId="0D041705" w14:textId="77777777" w:rsidR="00AE73C2" w:rsidRDefault="00AE73C2" w:rsidP="6B56BCD6">
      <w:pPr>
        <w:spacing w:after="0" w:line="240" w:lineRule="auto"/>
        <w:ind w:left="72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>Telephone Number(s):</w:t>
      </w:r>
    </w:p>
    <w:p w14:paraId="70F3D03D" w14:textId="77777777" w:rsidR="00AE73C2" w:rsidRDefault="00AE73C2" w:rsidP="6B56BCD6">
      <w:pPr>
        <w:spacing w:after="0" w:line="240" w:lineRule="auto"/>
        <w:ind w:left="72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>Fax number:</w:t>
      </w:r>
    </w:p>
    <w:p w14:paraId="5488A18E" w14:textId="77777777" w:rsidR="00AE73C2" w:rsidRDefault="00AE73C2" w:rsidP="6B56BCD6">
      <w:pPr>
        <w:spacing w:after="0" w:line="240" w:lineRule="auto"/>
        <w:ind w:left="72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76A35117" w:rsidRPr="6B56BCD6">
        <w:rPr>
          <w:rFonts w:asciiTheme="majorHAnsi" w:eastAsiaTheme="majorEastAsia" w:hAnsiTheme="majorHAnsi" w:cstheme="majorBidi"/>
          <w:sz w:val="24"/>
          <w:szCs w:val="24"/>
        </w:rPr>
        <w:t>Email:</w:t>
      </w:r>
    </w:p>
    <w:p w14:paraId="18AAA5EC" w14:textId="77777777" w:rsid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4B921A8A" w14:textId="0D86B366" w:rsid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4080A95C" w14:textId="77D1978F" w:rsidR="00AE73C2" w:rsidRDefault="2FF9E42B" w:rsidP="6B56BCD6">
      <w:pPr>
        <w:spacing w:after="0" w:line="240" w:lineRule="auto"/>
        <w:ind w:firstLine="720"/>
        <w:rPr>
          <w:rFonts w:asciiTheme="majorHAnsi" w:eastAsiaTheme="majorEastAsia" w:hAnsiTheme="majorHAnsi" w:cstheme="majorBidi"/>
          <w:sz w:val="24"/>
          <w:szCs w:val="24"/>
        </w:rPr>
      </w:pPr>
      <w:r w:rsidRPr="6B56BCD6">
        <w:rPr>
          <w:rFonts w:asciiTheme="majorHAnsi" w:eastAsiaTheme="majorEastAsia" w:hAnsiTheme="majorHAnsi" w:cstheme="majorBidi"/>
          <w:sz w:val="24"/>
          <w:szCs w:val="24"/>
        </w:rPr>
        <w:t xml:space="preserve">This appointment shall </w:t>
      </w:r>
      <w:r w:rsidR="51259D3A" w:rsidRPr="6B56BCD6">
        <w:rPr>
          <w:rFonts w:asciiTheme="majorHAnsi" w:eastAsiaTheme="majorEastAsia" w:hAnsiTheme="majorHAnsi" w:cstheme="majorBidi"/>
          <w:sz w:val="24"/>
          <w:szCs w:val="24"/>
        </w:rPr>
        <w:t xml:space="preserve">remain </w:t>
      </w:r>
      <w:r w:rsidRPr="6B56BCD6">
        <w:rPr>
          <w:rFonts w:asciiTheme="majorHAnsi" w:eastAsiaTheme="majorEastAsia" w:hAnsiTheme="majorHAnsi" w:cstheme="majorBidi"/>
          <w:sz w:val="24"/>
          <w:szCs w:val="24"/>
        </w:rPr>
        <w:t xml:space="preserve">effective from this date forward until such time as a new appointment is designated or until this individual no longer holds </w:t>
      </w:r>
      <w:r w:rsidR="1BDE745C" w:rsidRPr="6B56BCD6">
        <w:rPr>
          <w:rFonts w:asciiTheme="majorHAnsi" w:eastAsiaTheme="majorEastAsia" w:hAnsiTheme="majorHAnsi" w:cstheme="majorBidi"/>
          <w:sz w:val="24"/>
          <w:szCs w:val="24"/>
        </w:rPr>
        <w:t xml:space="preserve">their </w:t>
      </w:r>
      <w:r w:rsidRPr="6B56BCD6">
        <w:rPr>
          <w:rFonts w:asciiTheme="majorHAnsi" w:eastAsiaTheme="majorEastAsia" w:hAnsiTheme="majorHAnsi" w:cstheme="majorBidi"/>
          <w:sz w:val="24"/>
          <w:szCs w:val="24"/>
        </w:rPr>
        <w:t>office.</w:t>
      </w:r>
    </w:p>
    <w:p w14:paraId="62F9D632" w14:textId="77777777" w:rsid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65AC0056" w14:textId="64955A6E" w:rsidR="00AE73C2" w:rsidRDefault="00AE73C2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4597939A" w14:textId="7686D47A" w:rsidR="6B56BCD6" w:rsidRDefault="6B56BCD6" w:rsidP="6B56BC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318E0CBF" w14:textId="081F5079" w:rsidR="678E0C16" w:rsidRDefault="678E0C16" w:rsidP="6B56BCD6">
      <w:pPr>
        <w:spacing w:after="0" w:line="240" w:lineRule="auto"/>
        <w:jc w:val="right"/>
        <w:rPr>
          <w:rFonts w:asciiTheme="majorHAnsi" w:eastAsiaTheme="majorEastAsia" w:hAnsiTheme="majorHAnsi" w:cstheme="majorBidi"/>
          <w:sz w:val="24"/>
          <w:szCs w:val="24"/>
        </w:rPr>
      </w:pPr>
      <w:r w:rsidRPr="6B56BCD6">
        <w:rPr>
          <w:rFonts w:asciiTheme="majorHAnsi" w:eastAsiaTheme="majorEastAsia" w:hAnsiTheme="majorHAnsi" w:cstheme="majorBidi"/>
          <w:sz w:val="24"/>
          <w:szCs w:val="24"/>
        </w:rPr>
        <w:t>__________________________________________________</w:t>
      </w:r>
    </w:p>
    <w:p w14:paraId="0CE46DBC" w14:textId="23C4181D" w:rsidR="00AE73C2" w:rsidRPr="00AE73C2" w:rsidRDefault="76A35117" w:rsidP="6B56BCD6">
      <w:pPr>
        <w:spacing w:after="0" w:line="240" w:lineRule="auto"/>
        <w:ind w:left="1440" w:firstLine="720"/>
        <w:jc w:val="right"/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</w:pPr>
      <w:r w:rsidRPr="6B56BCD6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71125A2A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[</w:t>
      </w:r>
      <w:r w:rsidR="045F286B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Signature</w:t>
      </w:r>
      <w:r w:rsidR="4AB5B3E2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 xml:space="preserve"> of Mayor or Town Council President</w:t>
      </w:r>
      <w:r w:rsidR="298A9896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 xml:space="preserve">] </w:t>
      </w:r>
      <w:r w:rsidR="00AE73C2">
        <w:br/>
      </w:r>
      <w:r w:rsidR="0681298C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[</w:t>
      </w:r>
      <w:r w:rsidR="71125A2A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Name</w:t>
      </w:r>
      <w:r w:rsidR="0DBBA4FB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 xml:space="preserve"> &amp; </w:t>
      </w:r>
      <w:r w:rsidR="71125A2A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 xml:space="preserve">Title of </w:t>
      </w:r>
      <w:r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Mayor</w:t>
      </w:r>
      <w:r w:rsidR="1506E712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 xml:space="preserve"> or </w:t>
      </w:r>
      <w:r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Council Presiden</w:t>
      </w:r>
      <w:r w:rsidR="4DDA8B95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t</w:t>
      </w:r>
      <w:r w:rsidR="093DCED1"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]</w:t>
      </w:r>
    </w:p>
    <w:p w14:paraId="7D953D8E" w14:textId="147FE74B" w:rsidR="00AE73C2" w:rsidRPr="00AE73C2" w:rsidRDefault="66B84001" w:rsidP="6B56BCD6">
      <w:pPr>
        <w:spacing w:after="0" w:line="240" w:lineRule="auto"/>
        <w:ind w:left="1440" w:firstLine="720"/>
        <w:jc w:val="right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6B56BCD6">
        <w:rPr>
          <w:rFonts w:asciiTheme="majorHAnsi" w:eastAsiaTheme="majorEastAsia" w:hAnsiTheme="majorHAnsi" w:cstheme="majorBidi"/>
          <w:sz w:val="24"/>
          <w:szCs w:val="24"/>
        </w:rPr>
        <w:t xml:space="preserve">Effective Date: </w:t>
      </w:r>
      <w:r w:rsidRPr="6B56BCD6">
        <w:rPr>
          <w:rFonts w:asciiTheme="majorHAnsi" w:eastAsiaTheme="majorEastAsia" w:hAnsiTheme="majorHAnsi" w:cstheme="majorBidi"/>
          <w:i/>
          <w:iCs/>
          <w:sz w:val="24"/>
          <w:szCs w:val="24"/>
          <w:highlight w:val="yellow"/>
        </w:rPr>
        <w:t>[include date]</w:t>
      </w:r>
      <w:r w:rsidRPr="6B56BCD6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</w:p>
    <w:sectPr w:rsidR="00AE73C2" w:rsidRPr="00AE73C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BA73" w14:textId="77777777" w:rsidR="008478C4" w:rsidRDefault="008478C4">
      <w:pPr>
        <w:spacing w:after="0" w:line="240" w:lineRule="auto"/>
      </w:pPr>
      <w:r>
        <w:separator/>
      </w:r>
    </w:p>
  </w:endnote>
  <w:endnote w:type="continuationSeparator" w:id="0">
    <w:p w14:paraId="538E879E" w14:textId="77777777" w:rsidR="008478C4" w:rsidRDefault="008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56BCD6" w14:paraId="635E55B1" w14:textId="77777777" w:rsidTr="6B56BCD6">
      <w:trPr>
        <w:trHeight w:val="300"/>
      </w:trPr>
      <w:tc>
        <w:tcPr>
          <w:tcW w:w="3120" w:type="dxa"/>
        </w:tcPr>
        <w:p w14:paraId="4920E541" w14:textId="1D6D2E20" w:rsidR="6B56BCD6" w:rsidRDefault="6B56BCD6" w:rsidP="6B56BCD6">
          <w:pPr>
            <w:pStyle w:val="Header"/>
            <w:ind w:left="-115"/>
          </w:pPr>
        </w:p>
      </w:tc>
      <w:tc>
        <w:tcPr>
          <w:tcW w:w="3120" w:type="dxa"/>
        </w:tcPr>
        <w:p w14:paraId="28068210" w14:textId="0B0A5DE7" w:rsidR="6B56BCD6" w:rsidRDefault="6B56BCD6" w:rsidP="6B56BCD6">
          <w:pPr>
            <w:pStyle w:val="Header"/>
            <w:jc w:val="center"/>
          </w:pPr>
        </w:p>
      </w:tc>
      <w:tc>
        <w:tcPr>
          <w:tcW w:w="3120" w:type="dxa"/>
        </w:tcPr>
        <w:p w14:paraId="136AEB5B" w14:textId="132EFBFE" w:rsidR="6B56BCD6" w:rsidRDefault="6B56BCD6" w:rsidP="6B56BCD6">
          <w:pPr>
            <w:pStyle w:val="Header"/>
            <w:ind w:right="-115"/>
            <w:jc w:val="right"/>
          </w:pPr>
        </w:p>
      </w:tc>
    </w:tr>
  </w:tbl>
  <w:p w14:paraId="3498E22B" w14:textId="7B4009E8" w:rsidR="6B56BCD6" w:rsidRDefault="6B56BCD6" w:rsidP="6B56B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56BCD6" w14:paraId="7EAA0B6A" w14:textId="77777777" w:rsidTr="6B56BCD6">
      <w:trPr>
        <w:trHeight w:val="300"/>
      </w:trPr>
      <w:tc>
        <w:tcPr>
          <w:tcW w:w="3120" w:type="dxa"/>
        </w:tcPr>
        <w:p w14:paraId="783997C6" w14:textId="42D05D30" w:rsidR="6B56BCD6" w:rsidRDefault="6B56BCD6" w:rsidP="6B56BCD6">
          <w:pPr>
            <w:pStyle w:val="Header"/>
            <w:ind w:left="-115"/>
          </w:pPr>
        </w:p>
      </w:tc>
      <w:tc>
        <w:tcPr>
          <w:tcW w:w="3120" w:type="dxa"/>
        </w:tcPr>
        <w:p w14:paraId="34A11E21" w14:textId="3EAF9599" w:rsidR="6B56BCD6" w:rsidRDefault="6B56BCD6" w:rsidP="6B56BCD6">
          <w:pPr>
            <w:pStyle w:val="Header"/>
            <w:jc w:val="center"/>
          </w:pPr>
        </w:p>
      </w:tc>
      <w:tc>
        <w:tcPr>
          <w:tcW w:w="3120" w:type="dxa"/>
        </w:tcPr>
        <w:p w14:paraId="6EA2D841" w14:textId="563A891D" w:rsidR="6B56BCD6" w:rsidRDefault="6B56BCD6" w:rsidP="6B56BCD6">
          <w:pPr>
            <w:pStyle w:val="Header"/>
            <w:ind w:right="-115"/>
            <w:jc w:val="right"/>
          </w:pPr>
        </w:p>
      </w:tc>
    </w:tr>
  </w:tbl>
  <w:p w14:paraId="22ABFFA5" w14:textId="22CED0D9" w:rsidR="6B56BCD6" w:rsidRDefault="6B56BCD6" w:rsidP="6B56B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7940" w14:textId="77777777" w:rsidR="008478C4" w:rsidRDefault="008478C4">
      <w:pPr>
        <w:spacing w:after="0" w:line="240" w:lineRule="auto"/>
      </w:pPr>
      <w:r>
        <w:separator/>
      </w:r>
    </w:p>
  </w:footnote>
  <w:footnote w:type="continuationSeparator" w:id="0">
    <w:p w14:paraId="6D255B56" w14:textId="77777777" w:rsidR="008478C4" w:rsidRDefault="0084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345"/>
    </w:tblGrid>
    <w:tr w:rsidR="6B56BCD6" w14:paraId="1C1A79BE" w14:textId="77777777" w:rsidTr="6B56BCD6">
      <w:trPr>
        <w:trHeight w:val="300"/>
      </w:trPr>
      <w:tc>
        <w:tcPr>
          <w:tcW w:w="345" w:type="dxa"/>
        </w:tcPr>
        <w:p w14:paraId="0A19D3BE" w14:textId="4F5ED035" w:rsidR="6B56BCD6" w:rsidRDefault="6B56BCD6" w:rsidP="6B56BCD6">
          <w:pPr>
            <w:pStyle w:val="Header"/>
            <w:ind w:left="-115"/>
          </w:pPr>
        </w:p>
      </w:tc>
      <w:tc>
        <w:tcPr>
          <w:tcW w:w="345" w:type="dxa"/>
        </w:tcPr>
        <w:p w14:paraId="1D9394A6" w14:textId="3F7945E2" w:rsidR="6B56BCD6" w:rsidRDefault="6B56BCD6" w:rsidP="6B56BCD6">
          <w:pPr>
            <w:pStyle w:val="Header"/>
            <w:ind w:right="-115"/>
            <w:jc w:val="right"/>
          </w:pPr>
        </w:p>
      </w:tc>
    </w:tr>
  </w:tbl>
  <w:p w14:paraId="7FFD2D21" w14:textId="19CEB3CA" w:rsidR="6B56BCD6" w:rsidRDefault="6B56BCD6" w:rsidP="6B56B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6B56BCD6" w14:paraId="6EE19888" w14:textId="77777777" w:rsidTr="6B56BCD6">
      <w:trPr>
        <w:trHeight w:val="300"/>
      </w:trPr>
      <w:tc>
        <w:tcPr>
          <w:tcW w:w="345" w:type="dxa"/>
        </w:tcPr>
        <w:p w14:paraId="11840236" w14:textId="5E631016" w:rsidR="6B56BCD6" w:rsidRDefault="6B56BCD6" w:rsidP="6B56BCD6">
          <w:pPr>
            <w:pStyle w:val="Header"/>
            <w:ind w:left="-115"/>
          </w:pPr>
        </w:p>
      </w:tc>
      <w:tc>
        <w:tcPr>
          <w:tcW w:w="8670" w:type="dxa"/>
        </w:tcPr>
        <w:p w14:paraId="218CCFFA" w14:textId="3B5593CA" w:rsidR="6B56BCD6" w:rsidRDefault="6B56BCD6" w:rsidP="6B56BCD6">
          <w:pPr>
            <w:pStyle w:val="Heading1"/>
            <w:rPr>
              <w:i/>
              <w:iCs/>
              <w:sz w:val="24"/>
              <w:szCs w:val="24"/>
            </w:rPr>
          </w:pPr>
          <w:r>
            <w:t>Template for Appointment to the Northwestern Indiana Regional Planning Commission</w:t>
          </w:r>
        </w:p>
      </w:tc>
      <w:tc>
        <w:tcPr>
          <w:tcW w:w="345" w:type="dxa"/>
        </w:tcPr>
        <w:p w14:paraId="61A33C73" w14:textId="49275CD7" w:rsidR="6B56BCD6" w:rsidRDefault="6B56BCD6" w:rsidP="6B56BCD6">
          <w:pPr>
            <w:pStyle w:val="Header"/>
            <w:ind w:right="-115"/>
            <w:jc w:val="right"/>
          </w:pPr>
        </w:p>
      </w:tc>
    </w:tr>
  </w:tbl>
  <w:p w14:paraId="52678680" w14:textId="5F51D01A" w:rsidR="6B56BCD6" w:rsidRDefault="6B56BCD6" w:rsidP="6B56B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7120"/>
    <w:multiLevelType w:val="hybridMultilevel"/>
    <w:tmpl w:val="585086C0"/>
    <w:lvl w:ilvl="0" w:tplc="DC9246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CE2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E2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E6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EB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C2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08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A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AB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78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MTU3Nzc1NLU0NDdW0lEKTi0uzszPAykwqQUADoXTiSwAAAA="/>
  </w:docVars>
  <w:rsids>
    <w:rsidRoot w:val="00AE73C2"/>
    <w:rsid w:val="0005196C"/>
    <w:rsid w:val="00053BCD"/>
    <w:rsid w:val="001214D6"/>
    <w:rsid w:val="00127DEE"/>
    <w:rsid w:val="002918B3"/>
    <w:rsid w:val="00291EC9"/>
    <w:rsid w:val="0034209E"/>
    <w:rsid w:val="00394976"/>
    <w:rsid w:val="00555C7D"/>
    <w:rsid w:val="0056268D"/>
    <w:rsid w:val="00643DA3"/>
    <w:rsid w:val="00677F6A"/>
    <w:rsid w:val="006C7EE3"/>
    <w:rsid w:val="00766CFE"/>
    <w:rsid w:val="007E0994"/>
    <w:rsid w:val="007E674C"/>
    <w:rsid w:val="008478C4"/>
    <w:rsid w:val="00871B2E"/>
    <w:rsid w:val="0089517A"/>
    <w:rsid w:val="008B3F73"/>
    <w:rsid w:val="008F210C"/>
    <w:rsid w:val="00937998"/>
    <w:rsid w:val="009461EF"/>
    <w:rsid w:val="00993465"/>
    <w:rsid w:val="00A2587F"/>
    <w:rsid w:val="00A271B3"/>
    <w:rsid w:val="00AE73C2"/>
    <w:rsid w:val="00AF3F35"/>
    <w:rsid w:val="00B365F4"/>
    <w:rsid w:val="00B96055"/>
    <w:rsid w:val="00C356AE"/>
    <w:rsid w:val="00C47383"/>
    <w:rsid w:val="00CA635C"/>
    <w:rsid w:val="00CD164C"/>
    <w:rsid w:val="00D2196F"/>
    <w:rsid w:val="00E061E7"/>
    <w:rsid w:val="00E57DC1"/>
    <w:rsid w:val="00F57781"/>
    <w:rsid w:val="00F808C2"/>
    <w:rsid w:val="0214170C"/>
    <w:rsid w:val="02B780BC"/>
    <w:rsid w:val="02CF52C3"/>
    <w:rsid w:val="0342FDB1"/>
    <w:rsid w:val="045F286B"/>
    <w:rsid w:val="04E778D0"/>
    <w:rsid w:val="0681298C"/>
    <w:rsid w:val="089841F0"/>
    <w:rsid w:val="093DCED1"/>
    <w:rsid w:val="0DBBA4FB"/>
    <w:rsid w:val="0FC804CD"/>
    <w:rsid w:val="1506E712"/>
    <w:rsid w:val="17DD757B"/>
    <w:rsid w:val="19766260"/>
    <w:rsid w:val="1BDE745C"/>
    <w:rsid w:val="1DBF4CEB"/>
    <w:rsid w:val="206EA57F"/>
    <w:rsid w:val="236F8489"/>
    <w:rsid w:val="26CACED1"/>
    <w:rsid w:val="285B33F9"/>
    <w:rsid w:val="298A9896"/>
    <w:rsid w:val="2C9ADC57"/>
    <w:rsid w:val="2D49E7D6"/>
    <w:rsid w:val="2E630C6F"/>
    <w:rsid w:val="2F4E95E4"/>
    <w:rsid w:val="2FF9E42B"/>
    <w:rsid w:val="30922A91"/>
    <w:rsid w:val="30967349"/>
    <w:rsid w:val="32AD3455"/>
    <w:rsid w:val="38ECC144"/>
    <w:rsid w:val="39E6B502"/>
    <w:rsid w:val="3DF13968"/>
    <w:rsid w:val="405D01ED"/>
    <w:rsid w:val="40B1172F"/>
    <w:rsid w:val="4408F0F4"/>
    <w:rsid w:val="48C3EF1B"/>
    <w:rsid w:val="49DA748A"/>
    <w:rsid w:val="4A796231"/>
    <w:rsid w:val="4AB5B3E2"/>
    <w:rsid w:val="4DDA8B95"/>
    <w:rsid w:val="4E09C19A"/>
    <w:rsid w:val="4E4F3D2F"/>
    <w:rsid w:val="4FFC439B"/>
    <w:rsid w:val="51259D3A"/>
    <w:rsid w:val="555072C7"/>
    <w:rsid w:val="569ECF57"/>
    <w:rsid w:val="5A3F0D8D"/>
    <w:rsid w:val="5B05B27E"/>
    <w:rsid w:val="5EB63C04"/>
    <w:rsid w:val="5ED899D6"/>
    <w:rsid w:val="626DEE59"/>
    <w:rsid w:val="634F35A5"/>
    <w:rsid w:val="65009691"/>
    <w:rsid w:val="66B84001"/>
    <w:rsid w:val="678E0C16"/>
    <w:rsid w:val="690CB71A"/>
    <w:rsid w:val="6B56BCD6"/>
    <w:rsid w:val="6B6184FD"/>
    <w:rsid w:val="6BA247BE"/>
    <w:rsid w:val="6BBED95D"/>
    <w:rsid w:val="6EE7E966"/>
    <w:rsid w:val="6F0EC958"/>
    <w:rsid w:val="71125A2A"/>
    <w:rsid w:val="7175F1BE"/>
    <w:rsid w:val="7420C807"/>
    <w:rsid w:val="762C74C0"/>
    <w:rsid w:val="76A35117"/>
    <w:rsid w:val="7C7E19C3"/>
    <w:rsid w:val="7CDC559D"/>
    <w:rsid w:val="7D3E166C"/>
    <w:rsid w:val="7EBA9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5BA9"/>
  <w15:docId w15:val="{4DD0121E-1300-4450-8767-7695B2E8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B56B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B56BCD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6B56BCD6"/>
    <w:pPr>
      <w:ind w:left="720"/>
      <w:contextualSpacing/>
    </w:pPr>
  </w:style>
  <w:style w:type="paragraph" w:styleId="Footer">
    <w:name w:val="footer"/>
    <w:basedOn w:val="Normal"/>
    <w:uiPriority w:val="99"/>
    <w:unhideWhenUsed/>
    <w:rsid w:val="6B56BCD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ac75aa-6a48-410b-a3c3-50f9eed55728" xsi:nil="true"/>
    <lcf76f155ced4ddcb4097134ff3c332f xmlns="32f03ea7-897d-49dc-9cd1-9c5d24bbeb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CE6296DC8D34484F15E2155E220AA" ma:contentTypeVersion="15" ma:contentTypeDescription="Create a new document." ma:contentTypeScope="" ma:versionID="1832d23342090c214f1cf45059a04fdc">
  <xsd:schema xmlns:xsd="http://www.w3.org/2001/XMLSchema" xmlns:xs="http://www.w3.org/2001/XMLSchema" xmlns:p="http://schemas.microsoft.com/office/2006/metadata/properties" xmlns:ns2="32f03ea7-897d-49dc-9cd1-9c5d24bbebd7" xmlns:ns3="47ac75aa-6a48-410b-a3c3-50f9eed55728" targetNamespace="http://schemas.microsoft.com/office/2006/metadata/properties" ma:root="true" ma:fieldsID="72d0338b7fa8fc1b42d83c1b62d8d95a" ns2:_="" ns3:_="">
    <xsd:import namespace="32f03ea7-897d-49dc-9cd1-9c5d24bbebd7"/>
    <xsd:import namespace="47ac75aa-6a48-410b-a3c3-50f9eed55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03ea7-897d-49dc-9cd1-9c5d24bbe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6a841e-219e-4d8b-b182-4f36623e4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75aa-6a48-410b-a3c3-50f9eed55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f133cf2-49be-4ff6-a1f7-a3dd5daa2de3}" ma:internalName="TaxCatchAll" ma:showField="CatchAllData" ma:web="47ac75aa-6a48-410b-a3c3-50f9eed55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1C2C9-1620-45F9-93B7-9C89290ACE7A}">
  <ds:schemaRefs>
    <ds:schemaRef ds:uri="http://schemas.microsoft.com/office/2006/metadata/properties"/>
    <ds:schemaRef ds:uri="http://schemas.microsoft.com/office/infopath/2007/PartnerControls"/>
    <ds:schemaRef ds:uri="47ac75aa-6a48-410b-a3c3-50f9eed55728"/>
    <ds:schemaRef ds:uri="32f03ea7-897d-49dc-9cd1-9c5d24bbebd7"/>
  </ds:schemaRefs>
</ds:datastoreItem>
</file>

<file path=customXml/itemProps2.xml><?xml version="1.0" encoding="utf-8"?>
<ds:datastoreItem xmlns:ds="http://schemas.openxmlformats.org/officeDocument/2006/customXml" ds:itemID="{65C084F1-826C-4A56-A784-39B703B2B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0D089-8B95-45C7-9C0C-31FA5755B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03ea7-897d-49dc-9cd1-9c5d24bbebd7"/>
    <ds:schemaRef ds:uri="47ac75aa-6a48-410b-a3c3-50f9eed55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997</Characters>
  <Application>Microsoft Office Word</Application>
  <DocSecurity>0</DocSecurity>
  <Lines>249</Lines>
  <Paragraphs>61</Paragraphs>
  <ScaleCrop>false</ScaleCrop>
  <Company>Acer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Candice Eklund</cp:lastModifiedBy>
  <cp:revision>3</cp:revision>
  <dcterms:created xsi:type="dcterms:W3CDTF">2026-04-20T13:39:00Z</dcterms:created>
  <dcterms:modified xsi:type="dcterms:W3CDTF">2026-04-21T16:36:00Z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d42dd07f-474b-49b4-8dae-f16b90b33aa1</vt:lpwstr>
  </property>
  <property fmtid="{D5CDD505-2E9C-101B-9397-08002B2CF9AE}" pid="3" name="ContentTypeId">
    <vt:lpwstr>0x01010028CCE6296DC8D34484F15E2155E220AA</vt:lpwstr>
  </property>
  <property fmtid="{D5CDD505-2E9C-101B-9397-08002B2CF9AE}" pid="4" name="MediaServiceImageTags">
    <vt:lpwstr/>
  </property>
</Properties>
</file>