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1BA4" w14:textId="77777777" w:rsidR="009036B9" w:rsidRDefault="009B5710" w:rsidP="00F74AA1">
      <w:r>
        <w:rPr>
          <w:noProof/>
        </w:rPr>
        <w:drawing>
          <wp:anchor distT="0" distB="0" distL="114300" distR="114300" simplePos="0" relativeHeight="251658240" behindDoc="0" locked="0" layoutInCell="1" allowOverlap="1" wp14:anchorId="689EA8DE" wp14:editId="58C9886E">
            <wp:simplePos x="0" y="0"/>
            <wp:positionH relativeFrom="margin">
              <wp:posOffset>1314450</wp:posOffset>
            </wp:positionH>
            <wp:positionV relativeFrom="margin">
              <wp:posOffset>-800100</wp:posOffset>
            </wp:positionV>
            <wp:extent cx="3314700" cy="1123950"/>
            <wp:effectExtent l="0" t="0" r="0" b="0"/>
            <wp:wrapSquare wrapText="bothSides"/>
            <wp:docPr id="1" name="Picture 1" descr="A blue logo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white text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FB17FE" w14:textId="632E031C" w:rsidR="009036B9" w:rsidRPr="002462D8" w:rsidRDefault="009036B9" w:rsidP="009036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2D8">
        <w:rPr>
          <w:rFonts w:ascii="Times New Roman" w:hAnsi="Times New Roman" w:cs="Times New Roman"/>
          <w:b/>
          <w:bCs/>
          <w:sz w:val="28"/>
          <w:szCs w:val="28"/>
        </w:rPr>
        <w:t>Application for Mobile Food Establishment Construction Plan Review</w:t>
      </w:r>
    </w:p>
    <w:p w14:paraId="46A8E9EF" w14:textId="773A3E6E" w:rsidR="00F74520" w:rsidRDefault="009036B9" w:rsidP="009036B9">
      <w:pPr>
        <w:jc w:val="center"/>
        <w:rPr>
          <w:rFonts w:ascii="Times New Roman" w:hAnsi="Times New Roman" w:cs="Times New Roman"/>
          <w:sz w:val="20"/>
          <w:szCs w:val="20"/>
        </w:rPr>
      </w:pPr>
      <w:r w:rsidRPr="009036B9">
        <w:rPr>
          <w:rFonts w:ascii="Times New Roman" w:hAnsi="Times New Roman" w:cs="Times New Roman"/>
          <w:sz w:val="20"/>
          <w:szCs w:val="20"/>
        </w:rPr>
        <w:t>Consistent with 410 IAC 7-24-113</w:t>
      </w:r>
    </w:p>
    <w:p w14:paraId="01223A8B" w14:textId="1A98E80B" w:rsidR="009036B9" w:rsidRDefault="009036B9" w:rsidP="009036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Establishment Information:</w:t>
      </w:r>
    </w:p>
    <w:p w14:paraId="770AB600" w14:textId="4C791EFB" w:rsidR="009036B9" w:rsidRPr="006B02D1" w:rsidRDefault="009036B9" w:rsidP="006B02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 xml:space="preserve">Mobile Unit </w:t>
      </w:r>
      <w:r w:rsidR="00456E62" w:rsidRPr="006B02D1">
        <w:rPr>
          <w:rFonts w:ascii="Times New Roman" w:hAnsi="Times New Roman" w:cs="Times New Roman"/>
          <w:sz w:val="20"/>
          <w:szCs w:val="20"/>
        </w:rPr>
        <w:t>Name: _</w:t>
      </w:r>
      <w:r w:rsidRPr="006B02D1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456E62" w:rsidRPr="006B02D1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5DA66DBB" w14:textId="185A553A" w:rsidR="00456E62" w:rsidRPr="006B02D1" w:rsidRDefault="00456E62" w:rsidP="006B02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Mobile Food Unit Type: ________________________________________________________________</w:t>
      </w:r>
    </w:p>
    <w:p w14:paraId="2056E396" w14:textId="0436D8EA" w:rsidR="00456E62" w:rsidRPr="006B02D1" w:rsidRDefault="00456E62" w:rsidP="006B02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Commissary Name/Address: _____________________________________________________________</w:t>
      </w:r>
    </w:p>
    <w:p w14:paraId="472C3A4F" w14:textId="42326385" w:rsidR="00456E62" w:rsidRPr="006B02D1" w:rsidRDefault="00456E62" w:rsidP="006B02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Commissary Establishment Type: _________________________________________________________</w:t>
      </w:r>
    </w:p>
    <w:p w14:paraId="2220B425" w14:textId="1B942B48" w:rsidR="00456E62" w:rsidRPr="006B02D1" w:rsidRDefault="00456E62" w:rsidP="006B02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(e.g. restaurant, bakery, commercial kitchen)</w:t>
      </w:r>
    </w:p>
    <w:p w14:paraId="1E4D2CAB" w14:textId="7F3AD43E" w:rsidR="00456E62" w:rsidRPr="006B02D1" w:rsidRDefault="00456E62" w:rsidP="006B02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 xml:space="preserve">Total Square Footage of Mobile </w:t>
      </w:r>
      <w:r w:rsidR="00675D64" w:rsidRPr="006B02D1">
        <w:rPr>
          <w:rFonts w:ascii="Times New Roman" w:hAnsi="Times New Roman" w:cs="Times New Roman"/>
          <w:sz w:val="20"/>
          <w:szCs w:val="20"/>
        </w:rPr>
        <w:t>Unit: ______________________________________________________</w:t>
      </w:r>
    </w:p>
    <w:p w14:paraId="650A6A1B" w14:textId="27D1E26D" w:rsidR="00675D64" w:rsidRPr="006B02D1" w:rsidRDefault="00675D64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 xml:space="preserve">Water Source (where will water be obtained): ________________________________________________  </w:t>
      </w:r>
    </w:p>
    <w:p w14:paraId="400E3D57" w14:textId="2D3FD4AF" w:rsidR="00675D64" w:rsidRPr="006B02D1" w:rsidRDefault="00675D64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Wastewater Disposal Location: _________</w:t>
      </w:r>
      <w:r w:rsidR="003251F2" w:rsidRPr="006B02D1">
        <w:rPr>
          <w:rFonts w:ascii="Times New Roman" w:hAnsi="Times New Roman" w:cs="Times New Roman"/>
          <w:sz w:val="20"/>
          <w:szCs w:val="20"/>
        </w:rPr>
        <w:t>_ Type</w:t>
      </w:r>
      <w:r w:rsidRPr="006B02D1">
        <w:rPr>
          <w:rFonts w:ascii="Times New Roman" w:hAnsi="Times New Roman" w:cs="Times New Roman"/>
          <w:sz w:val="20"/>
          <w:szCs w:val="20"/>
        </w:rPr>
        <w:t xml:space="preserve"> of Source:</w:t>
      </w:r>
      <w:r w:rsidR="003251F2" w:rsidRPr="006B02D1">
        <w:rPr>
          <w:rFonts w:ascii="Times New Roman" w:hAnsi="Times New Roman" w:cs="Times New Roman"/>
          <w:sz w:val="20"/>
          <w:szCs w:val="20"/>
        </w:rPr>
        <w:t xml:space="preserve">   </w:t>
      </w:r>
      <w:r w:rsidRPr="006B02D1">
        <w:rPr>
          <w:rFonts w:ascii="Times New Roman" w:hAnsi="Times New Roman" w:cs="Times New Roman"/>
          <w:sz w:val="20"/>
          <w:szCs w:val="20"/>
        </w:rPr>
        <w:t>__</w:t>
      </w:r>
      <w:r w:rsidR="003251F2" w:rsidRPr="006B02D1">
        <w:rPr>
          <w:rFonts w:ascii="Times New Roman" w:hAnsi="Times New Roman" w:cs="Times New Roman"/>
          <w:sz w:val="20"/>
          <w:szCs w:val="20"/>
        </w:rPr>
        <w:t>Municipal   __ Well</w:t>
      </w:r>
    </w:p>
    <w:p w14:paraId="04CEF733" w14:textId="5EA20FF5" w:rsidR="003251F2" w:rsidRPr="006B02D1" w:rsidRDefault="003251F2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Type of</w:t>
      </w:r>
      <w:r w:rsidR="00074CB7" w:rsidRPr="006B02D1">
        <w:rPr>
          <w:rFonts w:ascii="Times New Roman" w:hAnsi="Times New Roman" w:cs="Times New Roman"/>
          <w:sz w:val="20"/>
          <w:szCs w:val="20"/>
        </w:rPr>
        <w:t xml:space="preserve"> Disposal: __ Municipal __ Private/Onsite</w:t>
      </w:r>
    </w:p>
    <w:p w14:paraId="40912FC7" w14:textId="5B8E9C6A" w:rsidR="00074CB7" w:rsidRDefault="007A394E" w:rsidP="009036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Establishment Owner Information:</w:t>
      </w:r>
    </w:p>
    <w:p w14:paraId="30EBA786" w14:textId="14975C8E" w:rsidR="007A394E" w:rsidRPr="006B02D1" w:rsidRDefault="007A394E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Type of Business/Ownership:  __Individual __ Partnership __ Corporation __ Members __Non-profit</w:t>
      </w:r>
    </w:p>
    <w:p w14:paraId="0DC67B85" w14:textId="057AA824" w:rsidR="007A394E" w:rsidRPr="006B02D1" w:rsidRDefault="007A394E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Corporation/Owner(s) Name:  ____________________________________________________________</w:t>
      </w:r>
    </w:p>
    <w:p w14:paraId="6A234D72" w14:textId="534B2942" w:rsidR="007A394E" w:rsidRPr="006B02D1" w:rsidRDefault="007A394E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Business Mailing Address:  ______________________________________________________________</w:t>
      </w:r>
    </w:p>
    <w:p w14:paraId="08F43C08" w14:textId="43D690FA" w:rsidR="007A394E" w:rsidRPr="006B02D1" w:rsidRDefault="007A394E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Owner E-Mail Address:  _________________</w:t>
      </w:r>
      <w:r w:rsidR="006C5816" w:rsidRPr="006B02D1">
        <w:rPr>
          <w:rFonts w:ascii="Times New Roman" w:hAnsi="Times New Roman" w:cs="Times New Roman"/>
          <w:sz w:val="20"/>
          <w:szCs w:val="20"/>
        </w:rPr>
        <w:t>_______ Telephone Number:  ______________________</w:t>
      </w:r>
      <w:r w:rsidR="008D2897" w:rsidRPr="006B02D1">
        <w:rPr>
          <w:rFonts w:ascii="Times New Roman" w:hAnsi="Times New Roman" w:cs="Times New Roman"/>
          <w:sz w:val="20"/>
          <w:szCs w:val="20"/>
        </w:rPr>
        <w:t>_</w:t>
      </w:r>
    </w:p>
    <w:p w14:paraId="64998A4E" w14:textId="174A8EAC" w:rsidR="008D2897" w:rsidRDefault="008D2897" w:rsidP="009036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Establishment Primary Contact Information:</w:t>
      </w:r>
    </w:p>
    <w:p w14:paraId="225019B4" w14:textId="11957744" w:rsidR="008D2897" w:rsidRPr="006B02D1" w:rsidRDefault="008D2897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 xml:space="preserve">Primary Contact </w:t>
      </w:r>
      <w:r w:rsidR="006B02D1" w:rsidRPr="006B02D1">
        <w:rPr>
          <w:rFonts w:ascii="Times New Roman" w:hAnsi="Times New Roman" w:cs="Times New Roman"/>
          <w:sz w:val="20"/>
          <w:szCs w:val="20"/>
        </w:rPr>
        <w:t>Person: _</w:t>
      </w:r>
      <w:r w:rsidRPr="006B02D1">
        <w:rPr>
          <w:rFonts w:ascii="Times New Roman" w:hAnsi="Times New Roman" w:cs="Times New Roman"/>
          <w:sz w:val="20"/>
          <w:szCs w:val="20"/>
        </w:rPr>
        <w:t>_______________________ Telephone Number:  _______________________</w:t>
      </w:r>
    </w:p>
    <w:p w14:paraId="2E0D1943" w14:textId="4F820B86" w:rsidR="006B02D1" w:rsidRPr="006B02D1" w:rsidRDefault="006B02D1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Mailing Address of Contact Person:  _______________________________________________________</w:t>
      </w:r>
    </w:p>
    <w:p w14:paraId="4B00ECD8" w14:textId="51733B08" w:rsidR="006B02D1" w:rsidRDefault="006B02D1" w:rsidP="009036B9">
      <w:pPr>
        <w:rPr>
          <w:rFonts w:ascii="Times New Roman" w:hAnsi="Times New Roman" w:cs="Times New Roman"/>
          <w:sz w:val="20"/>
          <w:szCs w:val="20"/>
        </w:rPr>
      </w:pPr>
      <w:r w:rsidRPr="006B02D1">
        <w:rPr>
          <w:rFonts w:ascii="Times New Roman" w:hAnsi="Times New Roman" w:cs="Times New Roman"/>
          <w:sz w:val="20"/>
          <w:szCs w:val="20"/>
        </w:rPr>
        <w:t>Contact Person E-Mail Address:  __________________________________________________________</w:t>
      </w:r>
    </w:p>
    <w:p w14:paraId="4CAC869C" w14:textId="69D60759" w:rsidR="001C2490" w:rsidRPr="00087D95" w:rsidRDefault="001C2490" w:rsidP="009036B9">
      <w:pPr>
        <w:rPr>
          <w:rFonts w:ascii="Times New Roman" w:hAnsi="Times New Roman" w:cs="Times New Roman"/>
        </w:rPr>
      </w:pPr>
      <w:r w:rsidRPr="00087D95">
        <w:rPr>
          <w:rFonts w:ascii="Times New Roman" w:hAnsi="Times New Roman" w:cs="Times New Roman"/>
        </w:rPr>
        <w:t>*Plans:  Attach a proposed layout of the mobile unit including dimensions</w:t>
      </w:r>
    </w:p>
    <w:p w14:paraId="52E4D339" w14:textId="3D5612B1" w:rsidR="001C2490" w:rsidRPr="00087D95" w:rsidRDefault="001C2490" w:rsidP="009036B9">
      <w:pPr>
        <w:rPr>
          <w:rFonts w:ascii="Times New Roman" w:hAnsi="Times New Roman" w:cs="Times New Roman"/>
        </w:rPr>
      </w:pPr>
      <w:r w:rsidRPr="00087D95">
        <w:rPr>
          <w:rFonts w:ascii="Times New Roman" w:hAnsi="Times New Roman" w:cs="Times New Roman"/>
        </w:rPr>
        <w:t>*Menu Items:  Attach proposed menu with plan review application</w:t>
      </w:r>
    </w:p>
    <w:p w14:paraId="2A17F3A8" w14:textId="0D381706" w:rsidR="001C2490" w:rsidRDefault="001C2490" w:rsidP="009036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Review Fees:</w:t>
      </w:r>
    </w:p>
    <w:p w14:paraId="3BD80909" w14:textId="253F987B" w:rsidR="001C2490" w:rsidRDefault="001C2490" w:rsidP="001C2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The Wayne County Health Officer, by and through the Wayne County Health Department, is hereby authorized to collect a fee for the review of food service establishment site plans as follows: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60"/>
        <w:gridCol w:w="895"/>
      </w:tblGrid>
      <w:tr w:rsidR="00245AA5" w14:paraId="7A9F1EAE" w14:textId="77777777" w:rsidTr="005510FA">
        <w:tc>
          <w:tcPr>
            <w:tcW w:w="8460" w:type="dxa"/>
          </w:tcPr>
          <w:p w14:paraId="1812F357" w14:textId="72165AB1" w:rsidR="00245AA5" w:rsidRDefault="00245AA5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Reinstatement of any Retail Food Establishment Permit or Mobile Retail Food Establishment Permit</w:t>
            </w:r>
          </w:p>
        </w:tc>
        <w:tc>
          <w:tcPr>
            <w:tcW w:w="895" w:type="dxa"/>
          </w:tcPr>
          <w:p w14:paraId="2A0E1DEF" w14:textId="5DB8D664" w:rsidR="00245AA5" w:rsidRDefault="00245AA5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$200.00</w:t>
            </w:r>
          </w:p>
        </w:tc>
      </w:tr>
      <w:tr w:rsidR="00245AA5" w14:paraId="0D5214E4" w14:textId="77777777" w:rsidTr="005510FA">
        <w:tc>
          <w:tcPr>
            <w:tcW w:w="8460" w:type="dxa"/>
          </w:tcPr>
          <w:p w14:paraId="4568F6A4" w14:textId="29BDB8DA" w:rsidR="00245AA5" w:rsidRDefault="005510FA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Retail Food Establishment </w:t>
            </w:r>
            <w:r w:rsidR="00F4501B">
              <w:rPr>
                <w:rFonts w:ascii="Times New Roman" w:hAnsi="Times New Roman" w:cs="Times New Roman"/>
                <w:sz w:val="20"/>
                <w:szCs w:val="20"/>
              </w:rPr>
              <w:t>Plan Review for New Construction (filed prior to new construction)</w:t>
            </w:r>
          </w:p>
        </w:tc>
        <w:tc>
          <w:tcPr>
            <w:tcW w:w="895" w:type="dxa"/>
          </w:tcPr>
          <w:p w14:paraId="66CACE1D" w14:textId="3173FC1E" w:rsidR="00245AA5" w:rsidRDefault="00F4501B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$200.00</w:t>
            </w:r>
          </w:p>
        </w:tc>
      </w:tr>
      <w:tr w:rsidR="00245AA5" w14:paraId="3D3AB756" w14:textId="77777777" w:rsidTr="005510FA">
        <w:tc>
          <w:tcPr>
            <w:tcW w:w="8460" w:type="dxa"/>
          </w:tcPr>
          <w:p w14:paraId="20F826F4" w14:textId="04963293" w:rsidR="00245AA5" w:rsidRDefault="00F4501B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Retail Food Establishment Plan Review for New Construction (filed after commencement of new construction</w:t>
            </w:r>
          </w:p>
        </w:tc>
        <w:tc>
          <w:tcPr>
            <w:tcW w:w="895" w:type="dxa"/>
          </w:tcPr>
          <w:p w14:paraId="6AFB13FD" w14:textId="2C7A9231" w:rsidR="00245AA5" w:rsidRDefault="00F4501B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$300.00</w:t>
            </w:r>
          </w:p>
        </w:tc>
      </w:tr>
      <w:tr w:rsidR="00245AA5" w14:paraId="32539D4F" w14:textId="77777777" w:rsidTr="005510FA">
        <w:tc>
          <w:tcPr>
            <w:tcW w:w="8460" w:type="dxa"/>
          </w:tcPr>
          <w:p w14:paraId="109843C6" w14:textId="684471DD" w:rsidR="00245AA5" w:rsidRDefault="00F4501B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Retail Food Establishment Plan Review for Remodel (filed prior to remodel)</w:t>
            </w:r>
          </w:p>
        </w:tc>
        <w:tc>
          <w:tcPr>
            <w:tcW w:w="895" w:type="dxa"/>
          </w:tcPr>
          <w:p w14:paraId="3C6CBB20" w14:textId="4FD5D8AE" w:rsidR="00F4501B" w:rsidRDefault="00F4501B" w:rsidP="00220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$150.00</w:t>
            </w:r>
          </w:p>
        </w:tc>
      </w:tr>
      <w:tr w:rsidR="00245AA5" w14:paraId="150E11DB" w14:textId="77777777" w:rsidTr="005510FA">
        <w:tc>
          <w:tcPr>
            <w:tcW w:w="8460" w:type="dxa"/>
          </w:tcPr>
          <w:p w14:paraId="4CC69BA4" w14:textId="293960C8" w:rsidR="00245AA5" w:rsidRDefault="002208D8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Retail Food Establishment Plan Review for Remodel (filed after commencement of remodel)</w:t>
            </w:r>
          </w:p>
        </w:tc>
        <w:tc>
          <w:tcPr>
            <w:tcW w:w="895" w:type="dxa"/>
          </w:tcPr>
          <w:p w14:paraId="7A4DC867" w14:textId="531A6642" w:rsidR="00245AA5" w:rsidRDefault="002208D8" w:rsidP="0024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$250.00</w:t>
            </w:r>
          </w:p>
        </w:tc>
      </w:tr>
    </w:tbl>
    <w:p w14:paraId="13C9804D" w14:textId="77777777" w:rsidR="00245AA5" w:rsidRPr="00245AA5" w:rsidRDefault="00245AA5" w:rsidP="00245AA5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6C80E88" w14:textId="2BF1C6AA" w:rsidR="00AD4518" w:rsidRDefault="00AD4518" w:rsidP="001C2490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Fees are payable to the Wayne County Health Department upon submission of plans.  Fees are Non-Refundable.  I understand I cannot open this food establishment until I have received written approval from the Wayne County Health Department</w:t>
      </w:r>
      <w:r w:rsidR="002208D8">
        <w:rPr>
          <w:rFonts w:ascii="Times New Roman" w:hAnsi="Times New Roman" w:cs="Times New Roman"/>
          <w:sz w:val="20"/>
          <w:szCs w:val="20"/>
        </w:rPr>
        <w:t>.</w:t>
      </w:r>
    </w:p>
    <w:p w14:paraId="755F395A" w14:textId="61282A7A" w:rsidR="002208D8" w:rsidRDefault="002208D8" w:rsidP="001C2490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5CF28307" w14:textId="19DC91CB" w:rsidR="002208D8" w:rsidRDefault="002208D8" w:rsidP="001C2490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Signature:  ________________________    Date: ______________</w:t>
      </w:r>
    </w:p>
    <w:p w14:paraId="437F7518" w14:textId="77777777" w:rsidR="002208D8" w:rsidRDefault="002208D8" w:rsidP="001C2490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7D9956CA" w14:textId="2288D527" w:rsidR="00341968" w:rsidRPr="00341968" w:rsidRDefault="00341968" w:rsidP="00341968">
      <w:pPr>
        <w:jc w:val="center"/>
        <w:rPr>
          <w:rFonts w:ascii="Times New Roman" w:hAnsi="Times New Roman" w:cs="Times New Roman"/>
          <w:b/>
          <w:spacing w:val="-12"/>
          <w:sz w:val="35"/>
        </w:rPr>
      </w:pPr>
      <w:bookmarkStart w:id="0" w:name="_Hlk119494052"/>
      <w:r w:rsidRPr="00341968">
        <w:rPr>
          <w:rFonts w:ascii="Times New Roman" w:hAnsi="Times New Roman" w:cs="Times New Roman"/>
          <w:b/>
          <w:spacing w:val="-12"/>
          <w:sz w:val="35"/>
        </w:rPr>
        <w:t>Food</w:t>
      </w:r>
      <w:r w:rsidRPr="00341968">
        <w:rPr>
          <w:rFonts w:ascii="Times New Roman" w:hAnsi="Times New Roman" w:cs="Times New Roman"/>
          <w:b/>
          <w:spacing w:val="-13"/>
          <w:sz w:val="35"/>
        </w:rPr>
        <w:t xml:space="preserve"> </w:t>
      </w:r>
      <w:r w:rsidRPr="00341968">
        <w:rPr>
          <w:rFonts w:ascii="Times New Roman" w:hAnsi="Times New Roman" w:cs="Times New Roman"/>
          <w:b/>
          <w:spacing w:val="-12"/>
          <w:sz w:val="35"/>
        </w:rPr>
        <w:t>Establishment</w:t>
      </w:r>
      <w:r w:rsidRPr="00341968">
        <w:rPr>
          <w:rFonts w:ascii="Times New Roman" w:hAnsi="Times New Roman" w:cs="Times New Roman"/>
          <w:b/>
          <w:spacing w:val="3"/>
          <w:sz w:val="35"/>
        </w:rPr>
        <w:t xml:space="preserve"> </w:t>
      </w:r>
      <w:r w:rsidRPr="00341968">
        <w:rPr>
          <w:rFonts w:ascii="Times New Roman" w:hAnsi="Times New Roman" w:cs="Times New Roman"/>
          <w:b/>
          <w:spacing w:val="-12"/>
          <w:sz w:val="35"/>
        </w:rPr>
        <w:t>Plan</w:t>
      </w:r>
      <w:r w:rsidRPr="00341968">
        <w:rPr>
          <w:rFonts w:ascii="Times New Roman" w:hAnsi="Times New Roman" w:cs="Times New Roman"/>
          <w:b/>
          <w:spacing w:val="-9"/>
          <w:sz w:val="35"/>
        </w:rPr>
        <w:t xml:space="preserve"> </w:t>
      </w:r>
      <w:r w:rsidRPr="00341968">
        <w:rPr>
          <w:rFonts w:ascii="Times New Roman" w:hAnsi="Times New Roman" w:cs="Times New Roman"/>
          <w:b/>
          <w:spacing w:val="-12"/>
          <w:sz w:val="35"/>
        </w:rPr>
        <w:t>Review</w:t>
      </w:r>
      <w:r w:rsidRPr="00341968">
        <w:rPr>
          <w:rFonts w:ascii="Times New Roman" w:hAnsi="Times New Roman" w:cs="Times New Roman"/>
          <w:b/>
          <w:spacing w:val="-2"/>
          <w:sz w:val="35"/>
        </w:rPr>
        <w:t xml:space="preserve"> </w:t>
      </w:r>
      <w:r w:rsidRPr="00341968">
        <w:rPr>
          <w:rFonts w:ascii="Times New Roman" w:hAnsi="Times New Roman" w:cs="Times New Roman"/>
          <w:b/>
          <w:spacing w:val="-12"/>
          <w:sz w:val="35"/>
        </w:rPr>
        <w:t>Process</w:t>
      </w:r>
    </w:p>
    <w:p w14:paraId="7EA36D07" w14:textId="77777777" w:rsidR="00341968" w:rsidRPr="00341968" w:rsidRDefault="00341968" w:rsidP="00341968">
      <w:pPr>
        <w:jc w:val="center"/>
        <w:rPr>
          <w:rFonts w:ascii="Arial"/>
          <w:b/>
          <w:spacing w:val="-12"/>
          <w:sz w:val="35"/>
        </w:rPr>
      </w:pPr>
    </w:p>
    <w:p w14:paraId="5E9AAA3D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New Food Establishment/Remodel/Change of Owner proposed. *Note: Construction may not begin until approval is granted.</w:t>
      </w:r>
    </w:p>
    <w:p w14:paraId="6E81DA5F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Operator assembles plans to sown to scale or provides measurements in pdf or paper format, completes the application form and plan review packet.</w:t>
      </w:r>
    </w:p>
    <w:p w14:paraId="06A36427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Operator submits these materials along with payment to the Wayne County Health Department.</w:t>
      </w:r>
    </w:p>
    <w:p w14:paraId="4545E68A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Review conducted by Wayne County Food Division staff within 10 business days.</w:t>
      </w:r>
    </w:p>
    <w:p w14:paraId="25AA02B8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If the facility is serviced by on-site water supply or sewage disposal system additional approvals will be necessary prior to food establishment approval.</w:t>
      </w:r>
    </w:p>
    <w:p w14:paraId="0637045F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If applicable, Wayne County Health Department will request additional information regarding missing materials or information provided that does not meet requirements.</w:t>
      </w:r>
    </w:p>
    <w:p w14:paraId="07AF547B" w14:textId="12FFEA24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 xml:space="preserve">Plans are approved and Wayne County Health Department </w:t>
      </w:r>
      <w:r w:rsidR="006E08FB">
        <w:rPr>
          <w:rFonts w:ascii="Times New Roman" w:hAnsi="Times New Roman" w:cs="Times New Roman"/>
          <w:sz w:val="24"/>
          <w:szCs w:val="24"/>
        </w:rPr>
        <w:t>will contact owner/contractor.</w:t>
      </w:r>
    </w:p>
    <w:p w14:paraId="6C48AD5A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*CONSTRUCTION BEGINS*</w:t>
      </w:r>
    </w:p>
    <w:p w14:paraId="3B2F3827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If plans are changed after approval, the changes must be submitted to the Wayne County Health Department in writing and approved again before proceeding with construction. Additional fees may apply.</w:t>
      </w:r>
    </w:p>
    <w:p w14:paraId="1D89FDB9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Applicant requests an appointment for a pre-operational inspection once all construction is completed.  A minimum of 5 days in advance of proposed open date.</w:t>
      </w:r>
    </w:p>
    <w:p w14:paraId="51D7559B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Applicant submits food permit application prior to pre-opening inspection.  Failure to pay for the food permit prior to pre-opening inspection will result in cancellation of inspection.</w:t>
      </w:r>
    </w:p>
    <w:p w14:paraId="4CFC0C60" w14:textId="77777777" w:rsidR="00341968" w:rsidRPr="00341968" w:rsidRDefault="00341968" w:rsidP="0034196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41968">
        <w:rPr>
          <w:rFonts w:ascii="Times New Roman" w:hAnsi="Times New Roman" w:cs="Times New Roman"/>
          <w:sz w:val="24"/>
          <w:szCs w:val="24"/>
        </w:rPr>
        <w:t>Pre-opening inspection conducted, approval of food permit and operation given by the Wayne County Health Department if establishment is compliant with all rules and regulations.</w:t>
      </w:r>
    </w:p>
    <w:p w14:paraId="6F5E69E2" w14:textId="292E0BFA" w:rsidR="00AD4518" w:rsidRDefault="00AD4518" w:rsidP="00AD4518">
      <w:pPr>
        <w:pStyle w:val="BodyText"/>
        <w:rPr>
          <w:rFonts w:ascii="Arial"/>
          <w:b/>
          <w:sz w:val="20"/>
        </w:rPr>
      </w:pPr>
    </w:p>
    <w:bookmarkEnd w:id="0"/>
    <w:p w14:paraId="20C32221" w14:textId="77777777" w:rsidR="00962D2D" w:rsidRDefault="00962D2D" w:rsidP="00BD1704">
      <w:pPr>
        <w:pStyle w:val="BodyText"/>
        <w:rPr>
          <w:b/>
          <w:iCs/>
        </w:rPr>
      </w:pPr>
    </w:p>
    <w:p w14:paraId="3607AD65" w14:textId="77777777" w:rsidR="00962D2D" w:rsidRDefault="00962D2D" w:rsidP="00BD1704">
      <w:pPr>
        <w:pStyle w:val="BodyText"/>
        <w:rPr>
          <w:b/>
          <w:iCs/>
        </w:rPr>
      </w:pPr>
    </w:p>
    <w:p w14:paraId="44D29B52" w14:textId="77777777" w:rsidR="00962D2D" w:rsidRDefault="00962D2D" w:rsidP="00BD1704">
      <w:pPr>
        <w:pStyle w:val="BodyText"/>
        <w:rPr>
          <w:b/>
          <w:iCs/>
        </w:rPr>
      </w:pPr>
    </w:p>
    <w:p w14:paraId="59491BE6" w14:textId="77777777" w:rsidR="00962D2D" w:rsidRDefault="00962D2D" w:rsidP="00BD1704">
      <w:pPr>
        <w:pStyle w:val="BodyText"/>
        <w:rPr>
          <w:b/>
          <w:iCs/>
        </w:rPr>
      </w:pPr>
    </w:p>
    <w:p w14:paraId="3E19E127" w14:textId="77777777" w:rsidR="00962D2D" w:rsidRDefault="00962D2D" w:rsidP="00BD1704">
      <w:pPr>
        <w:pStyle w:val="BodyText"/>
        <w:rPr>
          <w:b/>
          <w:iCs/>
        </w:rPr>
      </w:pPr>
    </w:p>
    <w:p w14:paraId="5B02CBD6" w14:textId="77777777" w:rsidR="0016110C" w:rsidRDefault="0016110C" w:rsidP="00BD1704">
      <w:pPr>
        <w:pStyle w:val="BodyText"/>
        <w:rPr>
          <w:b/>
          <w:iCs/>
        </w:rPr>
      </w:pPr>
    </w:p>
    <w:p w14:paraId="248B8C43" w14:textId="29C08D8B" w:rsidR="00BD1704" w:rsidRDefault="00371388" w:rsidP="00BD1704">
      <w:pPr>
        <w:pStyle w:val="BodyText"/>
        <w:rPr>
          <w:b/>
          <w:iCs/>
        </w:rPr>
      </w:pPr>
      <w:r>
        <w:rPr>
          <w:b/>
          <w:iCs/>
        </w:rPr>
        <w:lastRenderedPageBreak/>
        <w:t>Mobile Food Units</w:t>
      </w:r>
    </w:p>
    <w:p w14:paraId="27B40365" w14:textId="1A913429" w:rsidR="00371388" w:rsidRPr="00371388" w:rsidRDefault="00371388" w:rsidP="00BD1704">
      <w:pPr>
        <w:pStyle w:val="BodyText"/>
        <w:rPr>
          <w:bCs/>
          <w:i/>
        </w:rPr>
      </w:pPr>
      <w:r>
        <w:rPr>
          <w:bCs/>
          <w:i/>
        </w:rPr>
        <w:t xml:space="preserve">Compliance with all applicable sections of the Indiana Retail Food Establishment Sanitation Requirements 410 IAC 7-24 (Indiana Retail Food Code) is required.  Please review the following definitions and requirements, complete the included questionnaire, an submit with mobile plan review </w:t>
      </w:r>
      <w:r w:rsidR="0032394C">
        <w:rPr>
          <w:bCs/>
          <w:i/>
        </w:rPr>
        <w:t>application,</w:t>
      </w:r>
      <w:r>
        <w:rPr>
          <w:bCs/>
          <w:i/>
        </w:rPr>
        <w:t xml:space="preserve"> payment, </w:t>
      </w:r>
      <w:proofErr w:type="gramStart"/>
      <w:r>
        <w:rPr>
          <w:bCs/>
          <w:i/>
        </w:rPr>
        <w:t>layout</w:t>
      </w:r>
      <w:proofErr w:type="gramEnd"/>
      <w:r>
        <w:rPr>
          <w:bCs/>
          <w:i/>
        </w:rPr>
        <w:t xml:space="preserve"> and proposed menu.</w:t>
      </w:r>
    </w:p>
    <w:p w14:paraId="1890B95D" w14:textId="77777777" w:rsidR="00BD1704" w:rsidRPr="00BD1704" w:rsidRDefault="00BD1704" w:rsidP="00BD1704">
      <w:pPr>
        <w:pStyle w:val="Heading2"/>
        <w:ind w:left="0"/>
        <w:rPr>
          <w:rFonts w:ascii="Times New Roman" w:hAnsi="Times New Roman" w:cs="Times New Roman"/>
          <w:sz w:val="22"/>
          <w:szCs w:val="22"/>
        </w:rPr>
      </w:pPr>
      <w:r w:rsidRPr="00BD1704">
        <w:rPr>
          <w:rFonts w:ascii="Times New Roman" w:hAnsi="Times New Roman" w:cs="Times New Roman"/>
          <w:spacing w:val="-2"/>
          <w:sz w:val="22"/>
          <w:szCs w:val="22"/>
        </w:rPr>
        <w:t>Definitions</w:t>
      </w:r>
    </w:p>
    <w:p w14:paraId="0323E228" w14:textId="77777777" w:rsidR="00BD1704" w:rsidRPr="00BD1704" w:rsidRDefault="00BD1704" w:rsidP="00BD1704">
      <w:pPr>
        <w:pStyle w:val="BodyText"/>
        <w:spacing w:before="2"/>
        <w:rPr>
          <w:b/>
        </w:rPr>
      </w:pPr>
    </w:p>
    <w:p w14:paraId="12A7C2F2" w14:textId="77777777" w:rsidR="00BD1704" w:rsidRPr="00BD1704" w:rsidRDefault="00BD1704" w:rsidP="00BD1704">
      <w:pPr>
        <w:pStyle w:val="BodyText"/>
        <w:spacing w:line="273" w:lineRule="auto"/>
        <w:ind w:right="122"/>
        <w:jc w:val="both"/>
      </w:pPr>
      <w:r w:rsidRPr="00BD1704">
        <w:rPr>
          <w:b/>
          <w:w w:val="110"/>
        </w:rPr>
        <w:t xml:space="preserve">Mobile Food Unit </w:t>
      </w:r>
      <w:r w:rsidRPr="00BD1704">
        <w:rPr>
          <w:w w:val="110"/>
        </w:rPr>
        <w:t>-</w:t>
      </w:r>
      <w:r w:rsidRPr="00BD1704">
        <w:rPr>
          <w:spacing w:val="40"/>
          <w:w w:val="110"/>
        </w:rPr>
        <w:t xml:space="preserve"> </w:t>
      </w:r>
      <w:r w:rsidRPr="00BD1704">
        <w:rPr>
          <w:w w:val="110"/>
        </w:rPr>
        <w:t>Means a retail food establishment that is a wheeled vehicle or trailer that is readily moveable and designed for the service of food from the interior of the</w:t>
      </w:r>
      <w:r w:rsidRPr="00BD1704">
        <w:rPr>
          <w:spacing w:val="40"/>
          <w:w w:val="110"/>
        </w:rPr>
        <w:t xml:space="preserve"> </w:t>
      </w:r>
      <w:r w:rsidRPr="00BD1704">
        <w:rPr>
          <w:w w:val="110"/>
        </w:rPr>
        <w:t>unit that is intended to physically report to and operate from</w:t>
      </w:r>
      <w:r w:rsidRPr="00BD1704">
        <w:rPr>
          <w:spacing w:val="39"/>
          <w:w w:val="110"/>
        </w:rPr>
        <w:t xml:space="preserve"> </w:t>
      </w:r>
      <w:r w:rsidRPr="00BD1704">
        <w:rPr>
          <w:w w:val="110"/>
        </w:rPr>
        <w:t xml:space="preserve">a commissary for supplies, servicing operations, and cleaning each operating </w:t>
      </w:r>
      <w:r w:rsidRPr="00BD1704">
        <w:rPr>
          <w:spacing w:val="-4"/>
          <w:w w:val="110"/>
        </w:rPr>
        <w:t>day.</w:t>
      </w:r>
    </w:p>
    <w:p w14:paraId="48EE6A0D" w14:textId="7D422A81" w:rsidR="00BD1704" w:rsidRDefault="00BD1704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i/>
        </w:rPr>
      </w:pPr>
      <w:r w:rsidRPr="00BD1704">
        <w:rPr>
          <w:rFonts w:ascii="Times New Roman" w:hAnsi="Times New Roman" w:cs="Times New Roman"/>
          <w:b/>
          <w:w w:val="105"/>
        </w:rPr>
        <w:t>Commissary</w:t>
      </w:r>
      <w:r w:rsidRPr="00BD1704">
        <w:rPr>
          <w:rFonts w:ascii="Times New Roman" w:hAnsi="Times New Roman" w:cs="Times New Roman"/>
          <w:b/>
          <w:spacing w:val="35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-</w:t>
      </w:r>
      <w:r w:rsidRPr="00BD1704">
        <w:rPr>
          <w:rFonts w:ascii="Times New Roman" w:hAnsi="Times New Roman" w:cs="Times New Roman"/>
          <w:spacing w:val="8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Means</w:t>
      </w:r>
      <w:r w:rsidRPr="00BD1704">
        <w:rPr>
          <w:rFonts w:ascii="Times New Roman" w:hAnsi="Times New Roman" w:cs="Times New Roman"/>
          <w:spacing w:val="37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a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permitted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food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establishment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to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which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a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mobile</w:t>
      </w:r>
      <w:r w:rsidRPr="00BD1704">
        <w:rPr>
          <w:rFonts w:ascii="Times New Roman" w:hAnsi="Times New Roman" w:cs="Times New Roman"/>
          <w:spacing w:val="28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food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unit</w:t>
      </w:r>
      <w:r w:rsidRPr="00BD1704">
        <w:rPr>
          <w:rFonts w:ascii="Times New Roman" w:hAnsi="Times New Roman" w:cs="Times New Roman"/>
          <w:spacing w:val="34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or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pushcart</w:t>
      </w:r>
      <w:r w:rsidRPr="00BD1704">
        <w:rPr>
          <w:rFonts w:ascii="Times New Roman" w:hAnsi="Times New Roman" w:cs="Times New Roman"/>
          <w:spacing w:val="40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returns</w:t>
      </w:r>
      <w:r w:rsidRPr="00BD1704">
        <w:rPr>
          <w:rFonts w:ascii="Times New Roman" w:hAnsi="Times New Roman" w:cs="Times New Roman"/>
          <w:spacing w:val="34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to daily for such things as storage of food and supplies; cooking or preparing foods; cleaning of utensils and equipment;</w:t>
      </w:r>
      <w:r w:rsidRPr="00BD1704">
        <w:rPr>
          <w:rFonts w:ascii="Times New Roman" w:hAnsi="Times New Roman" w:cs="Times New Roman"/>
          <w:spacing w:val="24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and</w:t>
      </w:r>
      <w:r w:rsidRPr="00BD1704">
        <w:rPr>
          <w:rFonts w:ascii="Times New Roman" w:hAnsi="Times New Roman" w:cs="Times New Roman"/>
          <w:spacing w:val="21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servicing</w:t>
      </w:r>
      <w:r w:rsidRPr="00BD1704">
        <w:rPr>
          <w:rFonts w:ascii="Times New Roman" w:hAnsi="Times New Roman" w:cs="Times New Roman"/>
          <w:spacing w:val="31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(refilling</w:t>
      </w:r>
      <w:r w:rsidRPr="00BD1704">
        <w:rPr>
          <w:rFonts w:ascii="Times New Roman" w:hAnsi="Times New Roman" w:cs="Times New Roman"/>
          <w:spacing w:val="18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water tanks</w:t>
      </w:r>
      <w:r w:rsidRPr="00BD1704">
        <w:rPr>
          <w:rFonts w:ascii="Times New Roman" w:hAnsi="Times New Roman" w:cs="Times New Roman"/>
          <w:spacing w:val="17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and</w:t>
      </w:r>
      <w:r w:rsidRPr="00BD1704">
        <w:rPr>
          <w:rFonts w:ascii="Times New Roman" w:hAnsi="Times New Roman" w:cs="Times New Roman"/>
          <w:spacing w:val="35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disposal</w:t>
      </w:r>
      <w:r w:rsidRPr="00BD1704">
        <w:rPr>
          <w:rFonts w:ascii="Times New Roman" w:hAnsi="Times New Roman" w:cs="Times New Roman"/>
          <w:spacing w:val="24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of</w:t>
      </w:r>
      <w:r w:rsidRPr="00BD1704">
        <w:rPr>
          <w:rFonts w:ascii="Times New Roman" w:hAnsi="Times New Roman" w:cs="Times New Roman"/>
          <w:spacing w:val="22"/>
          <w:w w:val="105"/>
        </w:rPr>
        <w:t xml:space="preserve"> </w:t>
      </w:r>
      <w:r w:rsidRPr="00BD1704">
        <w:rPr>
          <w:rFonts w:ascii="Times New Roman" w:hAnsi="Times New Roman" w:cs="Times New Roman"/>
          <w:w w:val="105"/>
        </w:rPr>
        <w:t>wastewater).</w:t>
      </w:r>
      <w:r w:rsidRPr="00BD1704">
        <w:rPr>
          <w:rFonts w:ascii="Times New Roman" w:hAnsi="Times New Roman" w:cs="Times New Roman"/>
          <w:spacing w:val="80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Preparation</w:t>
      </w:r>
      <w:r w:rsidRPr="00BD1704">
        <w:rPr>
          <w:rFonts w:ascii="Times New Roman" w:hAnsi="Times New Roman" w:cs="Times New Roman"/>
          <w:b/>
          <w:spacing w:val="20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of food</w:t>
      </w:r>
      <w:r w:rsidRPr="00BD1704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or</w:t>
      </w:r>
      <w:r w:rsidRPr="00BD1704">
        <w:rPr>
          <w:rFonts w:ascii="Times New Roman" w:hAnsi="Times New Roman" w:cs="Times New Roman"/>
          <w:b/>
          <w:spacing w:val="19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storage of</w:t>
      </w:r>
      <w:r w:rsidRPr="00BD1704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any</w:t>
      </w:r>
      <w:r w:rsidRPr="00BD1704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items</w:t>
      </w:r>
      <w:r w:rsidRPr="00BD1704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related</w:t>
      </w:r>
      <w:r w:rsidRPr="00BD1704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to</w:t>
      </w:r>
      <w:r w:rsidRPr="00BD1704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the</w:t>
      </w:r>
      <w:r w:rsidRPr="00BD1704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operation</w:t>
      </w:r>
      <w:r w:rsidRPr="00BD1704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is</w:t>
      </w:r>
      <w:r w:rsidRPr="00BD1704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prohibited</w:t>
      </w:r>
      <w:r w:rsidRPr="00BD1704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in</w:t>
      </w:r>
      <w:r w:rsidRPr="00BD1704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a</w:t>
      </w:r>
      <w:r w:rsidRPr="00BD1704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private</w:t>
      </w:r>
      <w:r w:rsidRPr="00BD1704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home</w:t>
      </w:r>
      <w:r w:rsidRPr="00BD1704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or</w:t>
      </w:r>
      <w:r w:rsidRPr="00BD1704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living</w:t>
      </w:r>
      <w:r w:rsidRPr="00BD1704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BD1704">
        <w:rPr>
          <w:rFonts w:ascii="Times New Roman" w:hAnsi="Times New Roman" w:cs="Times New Roman"/>
          <w:b/>
          <w:w w:val="105"/>
        </w:rPr>
        <w:t>quarters</w:t>
      </w:r>
      <w:r w:rsidRPr="00BD1704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BD1704">
        <w:rPr>
          <w:rFonts w:ascii="Times New Roman" w:hAnsi="Times New Roman" w:cs="Times New Roman"/>
          <w:i/>
          <w:w w:val="105"/>
        </w:rPr>
        <w:t>(Reference</w:t>
      </w:r>
      <w:r w:rsidRPr="00BD1704">
        <w:rPr>
          <w:rFonts w:ascii="Times New Roman" w:hAnsi="Times New Roman" w:cs="Times New Roman"/>
          <w:i/>
          <w:spacing w:val="-4"/>
          <w:w w:val="105"/>
        </w:rPr>
        <w:t xml:space="preserve"> </w:t>
      </w:r>
      <w:r w:rsidRPr="00BD1704">
        <w:rPr>
          <w:rFonts w:ascii="Times New Roman" w:hAnsi="Times New Roman" w:cs="Times New Roman"/>
          <w:i/>
          <w:w w:val="105"/>
        </w:rPr>
        <w:t xml:space="preserve">Sections </w:t>
      </w:r>
      <w:r w:rsidRPr="00BD1704">
        <w:rPr>
          <w:rFonts w:ascii="Times New Roman" w:hAnsi="Times New Roman" w:cs="Times New Roman"/>
          <w:i/>
        </w:rPr>
        <w:t>423</w:t>
      </w:r>
      <w:r w:rsidRPr="00BD1704">
        <w:rPr>
          <w:rFonts w:ascii="Times New Roman" w:hAnsi="Times New Roman" w:cs="Times New Roman"/>
          <w:i/>
          <w:spacing w:val="-16"/>
        </w:rPr>
        <w:t xml:space="preserve"> </w:t>
      </w:r>
      <w:r w:rsidRPr="00BD1704">
        <w:rPr>
          <w:rFonts w:ascii="Times New Roman" w:hAnsi="Times New Roman" w:cs="Times New Roman"/>
          <w:i/>
        </w:rPr>
        <w:t>and</w:t>
      </w:r>
      <w:r w:rsidRPr="00BD1704">
        <w:rPr>
          <w:rFonts w:ascii="Times New Roman" w:hAnsi="Times New Roman" w:cs="Times New Roman"/>
          <w:i/>
          <w:spacing w:val="-16"/>
        </w:rPr>
        <w:t xml:space="preserve"> </w:t>
      </w:r>
      <w:r w:rsidRPr="00BD1704">
        <w:rPr>
          <w:rFonts w:ascii="Times New Roman" w:hAnsi="Times New Roman" w:cs="Times New Roman"/>
          <w:i/>
        </w:rPr>
        <w:t>424</w:t>
      </w:r>
      <w:r w:rsidRPr="00BD1704">
        <w:rPr>
          <w:rFonts w:ascii="Times New Roman" w:hAnsi="Times New Roman" w:cs="Times New Roman"/>
          <w:i/>
          <w:spacing w:val="-15"/>
        </w:rPr>
        <w:t xml:space="preserve"> </w:t>
      </w:r>
      <w:r w:rsidRPr="00BD1704">
        <w:rPr>
          <w:rFonts w:ascii="Times New Roman" w:hAnsi="Times New Roman" w:cs="Times New Roman"/>
          <w:i/>
        </w:rPr>
        <w:t>of</w:t>
      </w:r>
      <w:r w:rsidRPr="00BD1704">
        <w:rPr>
          <w:rFonts w:ascii="Times New Roman" w:hAnsi="Times New Roman" w:cs="Times New Roman"/>
          <w:i/>
          <w:spacing w:val="-15"/>
        </w:rPr>
        <w:t xml:space="preserve"> </w:t>
      </w:r>
      <w:r w:rsidRPr="00BD1704">
        <w:rPr>
          <w:rFonts w:ascii="Times New Roman" w:hAnsi="Times New Roman" w:cs="Times New Roman"/>
          <w:i/>
        </w:rPr>
        <w:t>the</w:t>
      </w:r>
      <w:r w:rsidRPr="00BD1704">
        <w:rPr>
          <w:rFonts w:ascii="Times New Roman" w:hAnsi="Times New Roman" w:cs="Times New Roman"/>
          <w:i/>
          <w:spacing w:val="-15"/>
        </w:rPr>
        <w:t xml:space="preserve"> </w:t>
      </w:r>
      <w:r w:rsidRPr="00BD1704">
        <w:rPr>
          <w:rFonts w:ascii="Times New Roman" w:hAnsi="Times New Roman" w:cs="Times New Roman"/>
          <w:i/>
        </w:rPr>
        <w:t>Indiana</w:t>
      </w:r>
      <w:r w:rsidRPr="00BD1704">
        <w:rPr>
          <w:rFonts w:ascii="Times New Roman" w:hAnsi="Times New Roman" w:cs="Times New Roman"/>
          <w:i/>
          <w:spacing w:val="-9"/>
        </w:rPr>
        <w:t xml:space="preserve"> </w:t>
      </w:r>
      <w:r w:rsidRPr="00BD1704">
        <w:rPr>
          <w:rFonts w:ascii="Times New Roman" w:hAnsi="Times New Roman" w:cs="Times New Roman"/>
          <w:i/>
        </w:rPr>
        <w:t>Retail</w:t>
      </w:r>
      <w:r w:rsidRPr="00BD1704">
        <w:rPr>
          <w:rFonts w:ascii="Times New Roman" w:hAnsi="Times New Roman" w:cs="Times New Roman"/>
          <w:i/>
          <w:spacing w:val="-13"/>
        </w:rPr>
        <w:t xml:space="preserve"> </w:t>
      </w:r>
      <w:r w:rsidRPr="00BD1704">
        <w:rPr>
          <w:rFonts w:ascii="Times New Roman" w:hAnsi="Times New Roman" w:cs="Times New Roman"/>
          <w:i/>
        </w:rPr>
        <w:t>Food</w:t>
      </w:r>
      <w:r w:rsidRPr="00BD1704">
        <w:rPr>
          <w:rFonts w:ascii="Times New Roman" w:hAnsi="Times New Roman" w:cs="Times New Roman"/>
          <w:i/>
          <w:spacing w:val="-16"/>
        </w:rPr>
        <w:t xml:space="preserve"> </w:t>
      </w:r>
      <w:r w:rsidRPr="00BD1704">
        <w:rPr>
          <w:rFonts w:ascii="Times New Roman" w:hAnsi="Times New Roman" w:cs="Times New Roman"/>
          <w:i/>
        </w:rPr>
        <w:t>Code).</w:t>
      </w:r>
    </w:p>
    <w:p w14:paraId="6E65968A" w14:textId="6C81D040" w:rsidR="00D964F1" w:rsidRDefault="00D964F1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051400A6" w14:textId="6D6D32BD" w:rsidR="005B77D7" w:rsidRDefault="005B77D7" w:rsidP="005B77D7">
      <w:pPr>
        <w:rPr>
          <w:rFonts w:ascii="Times New Roman" w:hAnsi="Times New Roman" w:cs="Times New Roman"/>
          <w:b/>
          <w:w w:val="105"/>
          <w:sz w:val="24"/>
          <w:szCs w:val="24"/>
        </w:rPr>
      </w:pPr>
      <w:bookmarkStart w:id="1" w:name="_Hlk119503537"/>
      <w:r w:rsidRPr="00BD1704">
        <w:rPr>
          <w:rFonts w:ascii="Times New Roman" w:hAnsi="Times New Roman" w:cs="Times New Roman"/>
          <w:b/>
          <w:w w:val="105"/>
          <w:sz w:val="24"/>
          <w:szCs w:val="24"/>
        </w:rPr>
        <w:t>Mobile</w:t>
      </w:r>
      <w:r w:rsidRPr="00BD1704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BD1704">
        <w:rPr>
          <w:rFonts w:ascii="Times New Roman" w:hAnsi="Times New Roman" w:cs="Times New Roman"/>
          <w:b/>
          <w:w w:val="105"/>
          <w:sz w:val="24"/>
          <w:szCs w:val="24"/>
        </w:rPr>
        <w:t>Food</w:t>
      </w:r>
      <w:r w:rsidRPr="00BD1704">
        <w:rPr>
          <w:rFonts w:ascii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BD1704">
        <w:rPr>
          <w:rFonts w:ascii="Times New Roman" w:hAnsi="Times New Roman" w:cs="Times New Roman"/>
          <w:b/>
          <w:w w:val="105"/>
          <w:sz w:val="24"/>
          <w:szCs w:val="24"/>
        </w:rPr>
        <w:t>Unit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Requirements</w:t>
      </w:r>
    </w:p>
    <w:bookmarkEnd w:id="1"/>
    <w:p w14:paraId="11407200" w14:textId="55A9F765" w:rsidR="005B77D7" w:rsidRDefault="005B77D7" w:rsidP="005B77D7">
      <w:pPr>
        <w:rPr>
          <w:rFonts w:ascii="Times New Roman" w:hAnsi="Times New Roman" w:cs="Times New Roman"/>
          <w:bCs/>
          <w:i/>
          <w:iCs/>
          <w:w w:val="105"/>
        </w:rPr>
      </w:pPr>
      <w:r>
        <w:rPr>
          <w:rFonts w:ascii="Times New Roman" w:hAnsi="Times New Roman" w:cs="Times New Roman"/>
          <w:bCs/>
          <w:i/>
          <w:iCs/>
          <w:w w:val="105"/>
        </w:rPr>
        <w:t>All mobile food units must meet the following requirements prior to permit approval by the Wayne County Health Department.</w:t>
      </w:r>
    </w:p>
    <w:p w14:paraId="7484B282" w14:textId="3CABB7AB" w:rsidR="005B77D7" w:rsidRPr="005B77D7" w:rsidRDefault="005B77D7" w:rsidP="005B77D7">
      <w:pPr>
        <w:rPr>
          <w:rFonts w:ascii="Times New Roman" w:hAnsi="Times New Roman" w:cs="Times New Roman"/>
          <w:b/>
        </w:rPr>
      </w:pPr>
      <w:r w:rsidRPr="005B77D7">
        <w:rPr>
          <w:rFonts w:ascii="Times New Roman" w:hAnsi="Times New Roman" w:cs="Times New Roman"/>
          <w:b/>
        </w:rPr>
        <w:t>Commissary Requirements:</w:t>
      </w:r>
    </w:p>
    <w:p w14:paraId="22B20153" w14:textId="040102A9" w:rsidR="005B77D7" w:rsidRPr="005B77D7" w:rsidRDefault="005B77D7" w:rsidP="005B77D7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Section 113 of the Indiana Retail Food Code- </w:t>
      </w:r>
      <w:r>
        <w:rPr>
          <w:rFonts w:ascii="Times New Roman" w:hAnsi="Times New Roman" w:cs="Times New Roman"/>
          <w:bCs/>
          <w:i/>
          <w:iCs/>
        </w:rPr>
        <w:t>The mobile retail food establishment must be transported to a commissary or servicing area or both, at least once daily for supplies, cleaning, and servicing (i.e. obtaining potable water, dumping of wastewater, etc.)</w:t>
      </w:r>
    </w:p>
    <w:p w14:paraId="2267B6A9" w14:textId="5629E711" w:rsidR="00893024" w:rsidRPr="00893024" w:rsidRDefault="00893024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The commissary must be a permitted food establishment that meets all applicable requirements of the Indiana Retail Food Code.  </w:t>
      </w:r>
      <w:r w:rsidRPr="00893024">
        <w:rPr>
          <w:rFonts w:ascii="Times New Roman" w:hAnsi="Times New Roman" w:cs="Times New Roman"/>
          <w:b/>
          <w:bCs/>
          <w:iCs/>
        </w:rPr>
        <w:t>No food service operations allowed in a private home or living quarters</w:t>
      </w:r>
      <w:r>
        <w:rPr>
          <w:rFonts w:ascii="Times New Roman" w:hAnsi="Times New Roman" w:cs="Times New Roman"/>
          <w:iCs/>
        </w:rPr>
        <w:t xml:space="preserve"> (</w:t>
      </w:r>
      <w:r>
        <w:rPr>
          <w:rFonts w:ascii="Times New Roman" w:hAnsi="Times New Roman" w:cs="Times New Roman"/>
          <w:i/>
        </w:rPr>
        <w:t>Reference Sections 423 and 424 of the Indiana Retail Food Code).</w:t>
      </w:r>
    </w:p>
    <w:p w14:paraId="0E8DAF11" w14:textId="6B16DBDA" w:rsidR="005B77D7" w:rsidRDefault="00893024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If using a permitted establishment that is not owned by the mobile food unit, the operator must have a signed letter of approval or commissary agreement</w:t>
      </w:r>
      <w:r w:rsidR="00A957C8">
        <w:rPr>
          <w:rFonts w:ascii="Times New Roman" w:hAnsi="Times New Roman" w:cs="Times New Roman"/>
          <w:iCs/>
        </w:rPr>
        <w:t xml:space="preserve"> from the owner of a permitted establishment stating the operations that will be allowed to be conducted at the establishment.</w:t>
      </w:r>
    </w:p>
    <w:p w14:paraId="66FD1887" w14:textId="4DBB735B" w:rsidR="00A957C8" w:rsidRDefault="00A957C8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If the mobile food unit operator owns a permitted food establishment that is located out-of-county or out-of-state, then a copy of the food establishment </w:t>
      </w:r>
      <w:r w:rsidR="00452EAF">
        <w:rPr>
          <w:rFonts w:ascii="Times New Roman" w:hAnsi="Times New Roman" w:cs="Times New Roman"/>
          <w:iCs/>
        </w:rPr>
        <w:t>permit,</w:t>
      </w:r>
      <w:r>
        <w:rPr>
          <w:rFonts w:ascii="Times New Roman" w:hAnsi="Times New Roman" w:cs="Times New Roman"/>
          <w:iCs/>
        </w:rPr>
        <w:t xml:space="preserve"> and most recent inspection must be provided.</w:t>
      </w:r>
    </w:p>
    <w:p w14:paraId="030F87A9" w14:textId="00476F02" w:rsidR="00A957C8" w:rsidRDefault="00A957C8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A957C8">
        <w:rPr>
          <w:rFonts w:ascii="Times New Roman" w:hAnsi="Times New Roman" w:cs="Times New Roman"/>
          <w:b/>
          <w:bCs/>
          <w:iCs/>
          <w:u w:val="single"/>
        </w:rPr>
        <w:t>Administration:</w:t>
      </w:r>
    </w:p>
    <w:p w14:paraId="4F7A5BE5" w14:textId="75A16A05" w:rsidR="00A83311" w:rsidRDefault="00452EAF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 w:rsidRPr="00CC3D80">
        <w:rPr>
          <w:rFonts w:ascii="Times New Roman" w:hAnsi="Times New Roman" w:cs="Times New Roman"/>
          <w:b/>
          <w:bCs/>
          <w:iCs/>
        </w:rPr>
        <w:t>Pre-approval requirements of newly con</w:t>
      </w:r>
      <w:r w:rsidR="00D51D59" w:rsidRPr="00CC3D80">
        <w:rPr>
          <w:rFonts w:ascii="Times New Roman" w:hAnsi="Times New Roman" w:cs="Times New Roman"/>
          <w:b/>
          <w:bCs/>
          <w:iCs/>
        </w:rPr>
        <w:t>structed or remodeled Mobile Food Unit that has not previously been permitted in Wayne County</w:t>
      </w:r>
    </w:p>
    <w:p w14:paraId="4C6D2F5C" w14:textId="27815C52" w:rsidR="00CC3D80" w:rsidRDefault="00CC3D80" w:rsidP="00CC3D80">
      <w:pPr>
        <w:pStyle w:val="ListParagraph"/>
        <w:numPr>
          <w:ilvl w:val="0"/>
          <w:numId w:val="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Submit a mobile plan review application and complete the questions included in this document.</w:t>
      </w:r>
    </w:p>
    <w:p w14:paraId="28BF7E19" w14:textId="6188C167" w:rsidR="00CC3D80" w:rsidRDefault="00CC3D80" w:rsidP="00CC3D80">
      <w:pPr>
        <w:pStyle w:val="ListParagraph"/>
        <w:numPr>
          <w:ilvl w:val="0"/>
          <w:numId w:val="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Submit a detailed floor plan of the unit, equipment specifications, and complete menu.</w:t>
      </w:r>
    </w:p>
    <w:p w14:paraId="567070F8" w14:textId="535C22DA" w:rsidR="00CC3D80" w:rsidRDefault="00CC3D80" w:rsidP="00CC3D80">
      <w:pPr>
        <w:pStyle w:val="ListParagraph"/>
        <w:numPr>
          <w:ilvl w:val="0"/>
          <w:numId w:val="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Provide proof of permitted commissary and/or servicing location.</w:t>
      </w:r>
    </w:p>
    <w:p w14:paraId="10B1EABA" w14:textId="46C96FD4" w:rsidR="00CC3D80" w:rsidRDefault="00CC3D80" w:rsidP="00CC3D80">
      <w:pPr>
        <w:pStyle w:val="ListParagraph"/>
        <w:numPr>
          <w:ilvl w:val="0"/>
          <w:numId w:val="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Contact the Wayne County Health Department, Food Service Division, 765-973-9245, option 4 to schedule a pre-operational inspection.  The location for the inspection will take place at the Wayne County Health Department.  The unit must be fully equipped and operational for the inspection.</w:t>
      </w:r>
    </w:p>
    <w:p w14:paraId="38D3E09F" w14:textId="03F180C6" w:rsidR="00CC3D80" w:rsidRDefault="00CC3D80" w:rsidP="00CC3D80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Permitting</w:t>
      </w:r>
      <w:r w:rsidR="00483438">
        <w:rPr>
          <w:rFonts w:ascii="Times New Roman" w:hAnsi="Times New Roman" w:cs="Times New Roman"/>
          <w:b/>
          <w:bCs/>
          <w:iCs/>
        </w:rPr>
        <w:t xml:space="preserve"> Requirements for Mobile Food Units operating in Wayne County</w:t>
      </w:r>
    </w:p>
    <w:p w14:paraId="62E5D4C4" w14:textId="19C6DBEC" w:rsidR="00727C8A" w:rsidRDefault="00727C8A" w:rsidP="00727C8A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Complete a Food Permit Application and submit permit fee.  We offer the following food permits:</w:t>
      </w:r>
    </w:p>
    <w:p w14:paraId="7CEFA66D" w14:textId="4309E360" w:rsidR="00727C8A" w:rsidRDefault="00FD7CAB" w:rsidP="00C121FB">
      <w:pPr>
        <w:pStyle w:val="ListParagraph"/>
        <w:numPr>
          <w:ilvl w:val="0"/>
          <w:numId w:val="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Annual Mobile Food Permit </w:t>
      </w:r>
      <w:r>
        <w:rPr>
          <w:rFonts w:ascii="Times New Roman" w:hAnsi="Times New Roman" w:cs="Times New Roman"/>
          <w:iCs/>
        </w:rPr>
        <w:tab/>
        <w:t>$150.00</w:t>
      </w:r>
    </w:p>
    <w:p w14:paraId="5479EA01" w14:textId="77777777" w:rsidR="00880B23" w:rsidRDefault="00FD7CAB" w:rsidP="00C121FB">
      <w:pPr>
        <w:pStyle w:val="ListParagraph"/>
        <w:numPr>
          <w:ilvl w:val="0"/>
          <w:numId w:val="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Half year Mobile Food Permit</w:t>
      </w:r>
    </w:p>
    <w:p w14:paraId="6D64A22E" w14:textId="54D10AAA" w:rsidR="00FD7CAB" w:rsidRDefault="00880B23" w:rsidP="00880B23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Jan-June and July-December</w:t>
      </w:r>
      <w:r>
        <w:rPr>
          <w:rFonts w:ascii="Times New Roman" w:hAnsi="Times New Roman" w:cs="Times New Roman"/>
          <w:iCs/>
        </w:rPr>
        <w:tab/>
      </w:r>
      <w:r w:rsidR="00FD7CAB">
        <w:rPr>
          <w:rFonts w:ascii="Times New Roman" w:hAnsi="Times New Roman" w:cs="Times New Roman"/>
          <w:iCs/>
        </w:rPr>
        <w:t>$ 75.00</w:t>
      </w:r>
    </w:p>
    <w:p w14:paraId="76EAF5D5" w14:textId="54198CB5" w:rsidR="00FD7CAB" w:rsidRDefault="00FD7CAB" w:rsidP="00C121FB">
      <w:pPr>
        <w:pStyle w:val="ListParagraph"/>
        <w:numPr>
          <w:ilvl w:val="0"/>
          <w:numId w:val="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Temporary Food Permit</w:t>
      </w:r>
      <w:r w:rsidR="008A22C3">
        <w:rPr>
          <w:rFonts w:ascii="Times New Roman" w:hAnsi="Times New Roman" w:cs="Times New Roman"/>
          <w:iCs/>
        </w:rPr>
        <w:tab/>
      </w:r>
      <w:r w:rsidR="008A22C3">
        <w:rPr>
          <w:rFonts w:ascii="Times New Roman" w:hAnsi="Times New Roman" w:cs="Times New Roman"/>
          <w:iCs/>
        </w:rPr>
        <w:tab/>
        <w:t>$ 15.00 per day</w:t>
      </w:r>
    </w:p>
    <w:p w14:paraId="7337DC09" w14:textId="0FA88806" w:rsidR="008A22C3" w:rsidRDefault="008A22C3" w:rsidP="008A22C3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Must provide proof of permitted commissary and/or servicing location.</w:t>
      </w:r>
    </w:p>
    <w:p w14:paraId="4F770DB8" w14:textId="160F13DE" w:rsidR="008A22C3" w:rsidRDefault="008A22C3" w:rsidP="008A22C3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Attach a copy of a current certified food manager certificate with application (if applicable).</w:t>
      </w:r>
      <w:r w:rsidR="00721A51">
        <w:rPr>
          <w:rFonts w:ascii="Times New Roman" w:hAnsi="Times New Roman" w:cs="Times New Roman"/>
          <w:iCs/>
        </w:rPr>
        <w:t xml:space="preserve">  Visit the IDOH website for more information about the certified food manager requirements and exemptions along with a list of entities offering training</w:t>
      </w:r>
      <w:r w:rsidR="009D503D">
        <w:rPr>
          <w:rFonts w:ascii="Times New Roman" w:hAnsi="Times New Roman" w:cs="Times New Roman"/>
          <w:iCs/>
        </w:rPr>
        <w:t>.</w:t>
      </w:r>
    </w:p>
    <w:p w14:paraId="5B79DCA6" w14:textId="60BFF6FF" w:rsidR="009D503D" w:rsidRDefault="009D503D" w:rsidP="008A22C3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Provide a complete menu. </w:t>
      </w:r>
    </w:p>
    <w:p w14:paraId="3BE38F23" w14:textId="560DB724" w:rsidR="009D503D" w:rsidRDefault="009D503D" w:rsidP="009D503D">
      <w:pPr>
        <w:rPr>
          <w:rFonts w:ascii="Times New Roman" w:hAnsi="Times New Roman" w:cs="Times New Roman"/>
          <w:b/>
          <w:w w:val="105"/>
          <w:sz w:val="24"/>
          <w:szCs w:val="24"/>
        </w:rPr>
      </w:pPr>
      <w:r w:rsidRPr="00BD1704">
        <w:rPr>
          <w:rFonts w:ascii="Times New Roman" w:hAnsi="Times New Roman" w:cs="Times New Roman"/>
          <w:b/>
          <w:w w:val="105"/>
          <w:sz w:val="24"/>
          <w:szCs w:val="24"/>
        </w:rPr>
        <w:t>Mobile</w:t>
      </w:r>
      <w:r w:rsidRPr="00BD1704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BD1704">
        <w:rPr>
          <w:rFonts w:ascii="Times New Roman" w:hAnsi="Times New Roman" w:cs="Times New Roman"/>
          <w:b/>
          <w:w w:val="105"/>
          <w:sz w:val="24"/>
          <w:szCs w:val="24"/>
        </w:rPr>
        <w:t>Food</w:t>
      </w:r>
      <w:r w:rsidRPr="00BD1704">
        <w:rPr>
          <w:rFonts w:ascii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BD1704">
        <w:rPr>
          <w:rFonts w:ascii="Times New Roman" w:hAnsi="Times New Roman" w:cs="Times New Roman"/>
          <w:b/>
          <w:w w:val="105"/>
          <w:sz w:val="24"/>
          <w:szCs w:val="24"/>
        </w:rPr>
        <w:t>Unit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General Requirements</w:t>
      </w:r>
    </w:p>
    <w:p w14:paraId="6737BD83" w14:textId="4282EBEC" w:rsidR="009D503D" w:rsidRDefault="009D503D" w:rsidP="009D503D">
      <w:pPr>
        <w:rPr>
          <w:rFonts w:ascii="Times New Roman" w:hAnsi="Times New Roman" w:cs="Times New Roman"/>
          <w:bCs/>
          <w:i/>
          <w:iCs/>
          <w:w w:val="105"/>
        </w:rPr>
      </w:pPr>
      <w:r>
        <w:rPr>
          <w:rFonts w:ascii="Times New Roman" w:hAnsi="Times New Roman" w:cs="Times New Roman"/>
          <w:bCs/>
          <w:i/>
          <w:iCs/>
          <w:w w:val="105"/>
        </w:rPr>
        <w:t>All mobile food units must have appropriate facilities for the specific</w:t>
      </w:r>
      <w:r w:rsidR="00D2686C">
        <w:rPr>
          <w:rFonts w:ascii="Times New Roman" w:hAnsi="Times New Roman" w:cs="Times New Roman"/>
          <w:bCs/>
          <w:i/>
          <w:iCs/>
          <w:w w:val="105"/>
        </w:rPr>
        <w:t xml:space="preserve"> type of food operation conducted on the mobile food unit.</w:t>
      </w:r>
    </w:p>
    <w:p w14:paraId="33A18DCF" w14:textId="6567B001" w:rsidR="00D2686C" w:rsidRDefault="00D2686C" w:rsidP="009D503D">
      <w:pPr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/>
          <w:w w:val="105"/>
        </w:rPr>
        <w:t>Food Sources</w:t>
      </w:r>
    </w:p>
    <w:p w14:paraId="55D80747" w14:textId="60286930" w:rsidR="00D2686C" w:rsidRPr="008045BA" w:rsidRDefault="008045BA" w:rsidP="00D2686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Cs/>
          <w:w w:val="105"/>
        </w:rPr>
        <w:t>All foods, beverages and ice must be obtained from an approved source.  Any food preparation or food storage done off-site must be accomplished at a permitted food establishment.</w:t>
      </w:r>
    </w:p>
    <w:p w14:paraId="09584483" w14:textId="3CDB1CE1" w:rsidR="008045BA" w:rsidRPr="008045BA" w:rsidRDefault="008045BA" w:rsidP="00D2686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Cs/>
          <w:w w:val="105"/>
        </w:rPr>
        <w:t>No home prepared or home canned foods that have been stored in a home are allowed.</w:t>
      </w:r>
    </w:p>
    <w:p w14:paraId="3CEFAB38" w14:textId="54DDE27E" w:rsidR="008045BA" w:rsidRPr="008045BA" w:rsidRDefault="008045BA" w:rsidP="00D2686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Cs/>
          <w:w w:val="105"/>
        </w:rPr>
        <w:t>For mobile units (must attach commissary agreement)</w:t>
      </w:r>
    </w:p>
    <w:p w14:paraId="5F46EAF7" w14:textId="3EF12354" w:rsidR="008045BA" w:rsidRPr="008045BA" w:rsidRDefault="008045BA" w:rsidP="008045B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Cs/>
          <w:w w:val="105"/>
        </w:rPr>
        <w:t>Commissary name and address: _________________________________________</w:t>
      </w:r>
    </w:p>
    <w:p w14:paraId="1C4A8F8D" w14:textId="77777777" w:rsidR="008045BA" w:rsidRPr="008045BA" w:rsidRDefault="008045BA" w:rsidP="008045BA">
      <w:pPr>
        <w:rPr>
          <w:rFonts w:ascii="Times New Roman" w:hAnsi="Times New Roman" w:cs="Times New Roman"/>
          <w:b/>
          <w:w w:val="105"/>
        </w:rPr>
      </w:pPr>
    </w:p>
    <w:p w14:paraId="3F737F7C" w14:textId="361463AB" w:rsidR="009D503D" w:rsidRDefault="008045BA" w:rsidP="008A22C3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Water Supply</w:t>
      </w:r>
    </w:p>
    <w:p w14:paraId="474073F5" w14:textId="493741DF" w:rsidR="008045BA" w:rsidRPr="00020584" w:rsidRDefault="00CF3DB3" w:rsidP="008045BA">
      <w:pPr>
        <w:pStyle w:val="ListParagraph"/>
        <w:numPr>
          <w:ilvl w:val="0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All water must be obtained from an approved public water supply system</w:t>
      </w:r>
      <w:r w:rsidR="00020584">
        <w:rPr>
          <w:rFonts w:ascii="Times New Roman" w:hAnsi="Times New Roman" w:cs="Times New Roman"/>
          <w:iCs/>
        </w:rPr>
        <w:t>.  If water is from an individual well, drinking water test results shall be submitted with the application and again each year with the renewal application.</w:t>
      </w:r>
    </w:p>
    <w:p w14:paraId="67E6F674" w14:textId="02348594" w:rsidR="00020584" w:rsidRPr="00020584" w:rsidRDefault="00020584" w:rsidP="00020584">
      <w:pPr>
        <w:pStyle w:val="ListParagraph"/>
        <w:numPr>
          <w:ilvl w:val="1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Water source:  __ Public __ Private</w:t>
      </w:r>
    </w:p>
    <w:p w14:paraId="55C0944D" w14:textId="1776AE21" w:rsidR="00020584" w:rsidRDefault="00020584" w:rsidP="00020584">
      <w:pPr>
        <w:spacing w:before="201" w:line="261" w:lineRule="auto"/>
        <w:ind w:left="1440"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Servicing location (if different than commissary) _______________________________</w:t>
      </w:r>
    </w:p>
    <w:p w14:paraId="3F02EC8C" w14:textId="5C8457AD" w:rsidR="00B976E9" w:rsidRDefault="00B976E9" w:rsidP="00020584">
      <w:pPr>
        <w:spacing w:before="201" w:line="261" w:lineRule="auto"/>
        <w:ind w:left="1440"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If private, date of last well test (please attach copy of test </w:t>
      </w:r>
      <w:r w:rsidR="00734A02">
        <w:rPr>
          <w:rFonts w:ascii="Times New Roman" w:hAnsi="Times New Roman" w:cs="Times New Roman"/>
          <w:iCs/>
        </w:rPr>
        <w:t>report) _</w:t>
      </w:r>
      <w:r>
        <w:rPr>
          <w:rFonts w:ascii="Times New Roman" w:hAnsi="Times New Roman" w:cs="Times New Roman"/>
          <w:iCs/>
        </w:rPr>
        <w:t>__________________</w:t>
      </w:r>
    </w:p>
    <w:p w14:paraId="5C246E7F" w14:textId="48003526" w:rsidR="00734A02" w:rsidRPr="00463D15" w:rsidRDefault="00734A02" w:rsidP="00463D15">
      <w:pPr>
        <w:pStyle w:val="ListParagraph"/>
        <w:numPr>
          <w:ilvl w:val="0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463D15">
        <w:rPr>
          <w:rFonts w:ascii="Times New Roman" w:hAnsi="Times New Roman" w:cs="Times New Roman"/>
          <w:iCs/>
        </w:rPr>
        <w:t>A mobile food unit requiring a water system shall have a potable water system under pressure.</w:t>
      </w:r>
    </w:p>
    <w:p w14:paraId="4B03C5E6" w14:textId="7A81A446" w:rsidR="00734A02" w:rsidRPr="003636A5" w:rsidRDefault="00734A02" w:rsidP="003636A5">
      <w:pPr>
        <w:pStyle w:val="ListParagraph"/>
        <w:numPr>
          <w:ilvl w:val="0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3636A5">
        <w:rPr>
          <w:rFonts w:ascii="Times New Roman" w:hAnsi="Times New Roman" w:cs="Times New Roman"/>
          <w:iCs/>
        </w:rPr>
        <w:lastRenderedPageBreak/>
        <w:t>The water system</w:t>
      </w:r>
      <w:r w:rsidR="002412B1" w:rsidRPr="003636A5">
        <w:rPr>
          <w:rFonts w:ascii="Times New Roman" w:hAnsi="Times New Roman" w:cs="Times New Roman"/>
          <w:iCs/>
        </w:rPr>
        <w:t xml:space="preserve"> must have sufficient capacity to furnish enough hot and cold water for all food operation purposes such as food prep</w:t>
      </w:r>
      <w:r w:rsidR="00EB7A2E" w:rsidRPr="003636A5">
        <w:rPr>
          <w:rFonts w:ascii="Times New Roman" w:hAnsi="Times New Roman" w:cs="Times New Roman"/>
          <w:iCs/>
        </w:rPr>
        <w:t>aration, utensil cleaning and sanitizing, and hand washing.</w:t>
      </w:r>
    </w:p>
    <w:p w14:paraId="5A8802CB" w14:textId="70DB95EB" w:rsidR="00EB7A2E" w:rsidRPr="003636A5" w:rsidRDefault="00EB7A2E" w:rsidP="003636A5">
      <w:pPr>
        <w:pStyle w:val="ListParagraph"/>
        <w:numPr>
          <w:ilvl w:val="0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3636A5">
        <w:rPr>
          <w:rFonts w:ascii="Times New Roman" w:hAnsi="Times New Roman" w:cs="Times New Roman"/>
          <w:iCs/>
        </w:rPr>
        <w:t xml:space="preserve">Hot Water Heater </w:t>
      </w:r>
      <w:r w:rsidR="00AE60C8" w:rsidRPr="003636A5">
        <w:rPr>
          <w:rFonts w:ascii="Times New Roman" w:hAnsi="Times New Roman" w:cs="Times New Roman"/>
          <w:iCs/>
        </w:rPr>
        <w:t>capacity: _</w:t>
      </w:r>
      <w:r w:rsidRPr="003636A5">
        <w:rPr>
          <w:rFonts w:ascii="Times New Roman" w:hAnsi="Times New Roman" w:cs="Times New Roman"/>
          <w:iCs/>
        </w:rPr>
        <w:t>_</w:t>
      </w:r>
      <w:r w:rsidR="00D20CA2" w:rsidRPr="003636A5">
        <w:rPr>
          <w:rFonts w:ascii="Times New Roman" w:hAnsi="Times New Roman" w:cs="Times New Roman"/>
          <w:iCs/>
        </w:rPr>
        <w:t>_ (</w:t>
      </w:r>
      <w:r w:rsidRPr="003636A5">
        <w:rPr>
          <w:rFonts w:ascii="Times New Roman" w:hAnsi="Times New Roman" w:cs="Times New Roman"/>
          <w:iCs/>
        </w:rPr>
        <w:t xml:space="preserve">Minimum 10 gallon standard or on-demand such that hot water is </w:t>
      </w:r>
      <w:proofErr w:type="gramStart"/>
      <w:r w:rsidRPr="003636A5">
        <w:rPr>
          <w:rFonts w:ascii="Times New Roman" w:hAnsi="Times New Roman" w:cs="Times New Roman"/>
          <w:iCs/>
        </w:rPr>
        <w:t>provided at all times</w:t>
      </w:r>
      <w:proofErr w:type="gramEnd"/>
      <w:r w:rsidRPr="003636A5">
        <w:rPr>
          <w:rFonts w:ascii="Times New Roman" w:hAnsi="Times New Roman" w:cs="Times New Roman"/>
          <w:iCs/>
        </w:rPr>
        <w:t xml:space="preserve"> to the handwashing sink and in sufficient supply to maintain a temperature of at least 110</w:t>
      </w:r>
      <w:r w:rsidR="00821DB7" w:rsidRPr="003636A5">
        <w:rPr>
          <w:rFonts w:ascii="Times New Roman" w:hAnsi="Times New Roman" w:cs="Times New Roman"/>
          <w:iCs/>
        </w:rPr>
        <w:t>° F in the ware washing sink.)</w:t>
      </w:r>
    </w:p>
    <w:p w14:paraId="08FA4FED" w14:textId="43F11D08" w:rsidR="00647418" w:rsidRPr="003636A5" w:rsidRDefault="00647418" w:rsidP="003636A5">
      <w:pPr>
        <w:pStyle w:val="ListParagraph"/>
        <w:numPr>
          <w:ilvl w:val="0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3636A5">
        <w:rPr>
          <w:rFonts w:ascii="Times New Roman" w:hAnsi="Times New Roman" w:cs="Times New Roman"/>
          <w:iCs/>
        </w:rPr>
        <w:t>The mobile unit fresh water tank must be: (1) constructed of a food grade material, (2) enclosed from the filling inlet to the discharge outlet, (3) sloped to an outlet that allows complete drainage of</w:t>
      </w:r>
      <w:r w:rsidR="00533980" w:rsidRPr="003636A5">
        <w:rPr>
          <w:rFonts w:ascii="Times New Roman" w:hAnsi="Times New Roman" w:cs="Times New Roman"/>
          <w:iCs/>
        </w:rPr>
        <w:t xml:space="preserve"> the tank, (4) have an inlet that is 3/4" in inner diameter or less, and provided with a connection that will prevent its use for any other service (5) provide 5 gallons of water dedicated to ware washing of utensils only, as needed for units that will return to a commissary every evening.  Self-contained units must have a minimum 30-gallon freshwater tank.</w:t>
      </w:r>
    </w:p>
    <w:p w14:paraId="13F399A5" w14:textId="25B67178" w:rsidR="00533980" w:rsidRPr="003636A5" w:rsidRDefault="00533980" w:rsidP="003636A5">
      <w:pPr>
        <w:pStyle w:val="ListParagraph"/>
        <w:numPr>
          <w:ilvl w:val="0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3636A5">
        <w:rPr>
          <w:rFonts w:ascii="Times New Roman" w:hAnsi="Times New Roman" w:cs="Times New Roman"/>
          <w:iCs/>
        </w:rPr>
        <w:t>Fresh Water Tank Capacity</w:t>
      </w:r>
      <w:r w:rsidR="00D20CA2" w:rsidRPr="003636A5">
        <w:rPr>
          <w:rFonts w:ascii="Times New Roman" w:hAnsi="Times New Roman" w:cs="Times New Roman"/>
          <w:iCs/>
        </w:rPr>
        <w:t>:  ___</w:t>
      </w:r>
    </w:p>
    <w:p w14:paraId="632BC489" w14:textId="5A263555" w:rsidR="00D20CA2" w:rsidRPr="003636A5" w:rsidRDefault="00D20CA2" w:rsidP="003636A5">
      <w:pPr>
        <w:pStyle w:val="ListParagraph"/>
        <w:numPr>
          <w:ilvl w:val="0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3636A5">
        <w:rPr>
          <w:rFonts w:ascii="Times New Roman" w:hAnsi="Times New Roman" w:cs="Times New Roman"/>
          <w:iCs/>
        </w:rPr>
        <w:t>All connecting hoses must be food grade and clearly identified as to their use (so as not to be mistakenly used for another purpose).</w:t>
      </w:r>
    </w:p>
    <w:p w14:paraId="06D8D8B2" w14:textId="2298B7B8" w:rsidR="00D20CA2" w:rsidRPr="003636A5" w:rsidRDefault="00D20CA2" w:rsidP="003636A5">
      <w:pPr>
        <w:pStyle w:val="ListParagraph"/>
        <w:numPr>
          <w:ilvl w:val="0"/>
          <w:numId w:val="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3636A5">
        <w:rPr>
          <w:rFonts w:ascii="Times New Roman" w:hAnsi="Times New Roman" w:cs="Times New Roman"/>
          <w:iCs/>
        </w:rPr>
        <w:t xml:space="preserve">Proper backflow/back-siphonage devices must be installed at the water source of the mobile food unit if water is continuously supplied at any given time (by hose, pipe, </w:t>
      </w:r>
      <w:r w:rsidR="003636A5" w:rsidRPr="003636A5">
        <w:rPr>
          <w:rFonts w:ascii="Times New Roman" w:hAnsi="Times New Roman" w:cs="Times New Roman"/>
          <w:iCs/>
        </w:rPr>
        <w:t>etc.</w:t>
      </w:r>
      <w:r w:rsidRPr="003636A5">
        <w:rPr>
          <w:rFonts w:ascii="Times New Roman" w:hAnsi="Times New Roman" w:cs="Times New Roman"/>
          <w:iCs/>
        </w:rPr>
        <w:t>).  The device must be approved for continuous pressure and no cross-connections or potential sources of contamination will be allowed.</w:t>
      </w:r>
    </w:p>
    <w:p w14:paraId="1DE3A865" w14:textId="714DB535" w:rsidR="00D20CA2" w:rsidRDefault="00D20CA2" w:rsidP="003636A5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Wastewater</w:t>
      </w:r>
    </w:p>
    <w:p w14:paraId="4D2DAA37" w14:textId="55D799C1" w:rsidR="00A27212" w:rsidRPr="003636A5" w:rsidRDefault="00A27212" w:rsidP="003636A5">
      <w:pPr>
        <w:pStyle w:val="ListParagraph"/>
        <w:numPr>
          <w:ilvl w:val="0"/>
          <w:numId w:val="10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3636A5">
        <w:rPr>
          <w:rFonts w:ascii="Times New Roman" w:hAnsi="Times New Roman" w:cs="Times New Roman"/>
          <w:iCs/>
        </w:rPr>
        <w:t>All wastewater (except water from clean ice</w:t>
      </w:r>
      <w:r w:rsidR="00463D15" w:rsidRPr="003636A5">
        <w:rPr>
          <w:rFonts w:ascii="Times New Roman" w:hAnsi="Times New Roman" w:cs="Times New Roman"/>
          <w:iCs/>
        </w:rPr>
        <w:t>) must be contained in a permanently installed retention tank that is at least fifteen percent (15%) larger in capacity than the water supply tank.</w:t>
      </w:r>
    </w:p>
    <w:p w14:paraId="2421F8AD" w14:textId="77777777" w:rsidR="00463D15" w:rsidRDefault="00463D15" w:rsidP="00463D15">
      <w:pPr>
        <w:pStyle w:val="ListParagraph"/>
        <w:spacing w:before="201" w:line="261" w:lineRule="auto"/>
        <w:ind w:left="1440" w:right="153"/>
        <w:jc w:val="both"/>
        <w:rPr>
          <w:rFonts w:ascii="Times New Roman" w:hAnsi="Times New Roman" w:cs="Times New Roman"/>
          <w:iCs/>
        </w:rPr>
      </w:pPr>
    </w:p>
    <w:p w14:paraId="4B3254A8" w14:textId="57CCD912" w:rsidR="00463D15" w:rsidRDefault="00463D15" w:rsidP="003636A5">
      <w:pPr>
        <w:pStyle w:val="ListParagraph"/>
        <w:numPr>
          <w:ilvl w:val="0"/>
          <w:numId w:val="10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3636A5">
        <w:rPr>
          <w:rFonts w:ascii="Times New Roman" w:hAnsi="Times New Roman" w:cs="Times New Roman"/>
          <w:iCs/>
        </w:rPr>
        <w:t>Wastewater Tank Capacity:  ___</w:t>
      </w:r>
    </w:p>
    <w:p w14:paraId="53B0FF99" w14:textId="77777777" w:rsidR="003636A5" w:rsidRPr="003636A5" w:rsidRDefault="003636A5" w:rsidP="003636A5">
      <w:pPr>
        <w:pStyle w:val="ListParagraph"/>
        <w:rPr>
          <w:rFonts w:ascii="Times New Roman" w:hAnsi="Times New Roman" w:cs="Times New Roman"/>
          <w:iCs/>
        </w:rPr>
      </w:pPr>
    </w:p>
    <w:p w14:paraId="68B06F76" w14:textId="487C7EA6" w:rsidR="003636A5" w:rsidRDefault="003636A5" w:rsidP="003636A5">
      <w:pPr>
        <w:pStyle w:val="ListParagraph"/>
        <w:numPr>
          <w:ilvl w:val="0"/>
          <w:numId w:val="10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The wastewater retention tank must be sloped to a drain that is one (1) inch in inner diameter or greater, equipped with a shut-off valve.</w:t>
      </w:r>
    </w:p>
    <w:p w14:paraId="661C5DA1" w14:textId="77777777" w:rsidR="003636A5" w:rsidRPr="003636A5" w:rsidRDefault="003636A5" w:rsidP="003636A5">
      <w:pPr>
        <w:pStyle w:val="ListParagraph"/>
        <w:rPr>
          <w:rFonts w:ascii="Times New Roman" w:hAnsi="Times New Roman" w:cs="Times New Roman"/>
          <w:iCs/>
        </w:rPr>
      </w:pPr>
    </w:p>
    <w:p w14:paraId="6B137FD7" w14:textId="555C5BA5" w:rsidR="003636A5" w:rsidRDefault="003636A5" w:rsidP="003636A5">
      <w:pPr>
        <w:pStyle w:val="ListParagraph"/>
        <w:numPr>
          <w:ilvl w:val="0"/>
          <w:numId w:val="10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Wastewater must be discharged</w:t>
      </w:r>
      <w:r w:rsidR="007A641B">
        <w:rPr>
          <w:rFonts w:ascii="Times New Roman" w:hAnsi="Times New Roman" w:cs="Times New Roman"/>
          <w:iCs/>
        </w:rPr>
        <w:t xml:space="preserve"> into a sanitary sewer or other approved sewage treatment system.  Do not dump wastewater onto the ground or in a storm drain system.</w:t>
      </w:r>
    </w:p>
    <w:p w14:paraId="241692AF" w14:textId="77777777" w:rsidR="007A641B" w:rsidRPr="007A641B" w:rsidRDefault="007A641B" w:rsidP="007A641B">
      <w:pPr>
        <w:pStyle w:val="ListParagraph"/>
        <w:rPr>
          <w:rFonts w:ascii="Times New Roman" w:hAnsi="Times New Roman" w:cs="Times New Roman"/>
          <w:iCs/>
        </w:rPr>
      </w:pPr>
    </w:p>
    <w:p w14:paraId="53349A76" w14:textId="3A6E9666" w:rsidR="007A641B" w:rsidRDefault="007A641B" w:rsidP="003636A5">
      <w:pPr>
        <w:pStyle w:val="ListParagraph"/>
        <w:numPr>
          <w:ilvl w:val="0"/>
          <w:numId w:val="10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Servicing Location (if different than commissary).  ____________________________________</w:t>
      </w:r>
    </w:p>
    <w:p w14:paraId="0DA409CB" w14:textId="77777777" w:rsidR="007A641B" w:rsidRPr="007A641B" w:rsidRDefault="007A641B" w:rsidP="007A641B">
      <w:pPr>
        <w:pStyle w:val="ListParagraph"/>
        <w:rPr>
          <w:rFonts w:ascii="Times New Roman" w:hAnsi="Times New Roman" w:cs="Times New Roman"/>
          <w:iCs/>
        </w:rPr>
      </w:pPr>
    </w:p>
    <w:p w14:paraId="3F8C8A57" w14:textId="61487D1D" w:rsidR="007A641B" w:rsidRDefault="007A641B" w:rsidP="007A641B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Handwashing Sinks</w:t>
      </w:r>
    </w:p>
    <w:p w14:paraId="34F49E5F" w14:textId="4E7A96FD" w:rsidR="007A641B" w:rsidRPr="00CD0FB1" w:rsidRDefault="007A641B" w:rsidP="007A641B">
      <w:pPr>
        <w:pStyle w:val="ListParagraph"/>
        <w:numPr>
          <w:ilvl w:val="0"/>
          <w:numId w:val="1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Hank sinks are required if there is any open </w:t>
      </w:r>
      <w:r w:rsidR="00CD0FB1">
        <w:rPr>
          <w:rFonts w:ascii="Times New Roman" w:hAnsi="Times New Roman" w:cs="Times New Roman"/>
          <w:iCs/>
        </w:rPr>
        <w:t>food or beverage in the mobile food unit.</w:t>
      </w:r>
    </w:p>
    <w:p w14:paraId="4FFF3A7B" w14:textId="0228FB53" w:rsidR="00CD0FB1" w:rsidRPr="00CD0FB1" w:rsidRDefault="00CD0FB1" w:rsidP="007A641B">
      <w:pPr>
        <w:pStyle w:val="ListParagraph"/>
        <w:numPr>
          <w:ilvl w:val="0"/>
          <w:numId w:val="1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A hand sink must be capable of providing hands-free, continuous flow of hot and cold running water that is under pressure.</w:t>
      </w:r>
    </w:p>
    <w:p w14:paraId="793E56E5" w14:textId="519BEF67" w:rsidR="00CD0FB1" w:rsidRPr="00CD0FB1" w:rsidRDefault="00CD0FB1" w:rsidP="007A641B">
      <w:pPr>
        <w:pStyle w:val="ListParagraph"/>
        <w:numPr>
          <w:ilvl w:val="0"/>
          <w:numId w:val="1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Hot water must be able to reach a minimum of 100° F.</w:t>
      </w:r>
    </w:p>
    <w:p w14:paraId="663C2565" w14:textId="7E87D1E0" w:rsidR="00CD0FB1" w:rsidRPr="00CD0FB1" w:rsidRDefault="00CD0FB1" w:rsidP="007A641B">
      <w:pPr>
        <w:pStyle w:val="ListParagraph"/>
        <w:numPr>
          <w:ilvl w:val="0"/>
          <w:numId w:val="1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The hand sink must be equipped with soap and paper towels.</w:t>
      </w:r>
    </w:p>
    <w:p w14:paraId="3B8B83BF" w14:textId="1732D0E4" w:rsidR="00CD0FB1" w:rsidRPr="00CD0FB1" w:rsidRDefault="00CD0FB1" w:rsidP="007A641B">
      <w:pPr>
        <w:pStyle w:val="ListParagraph"/>
        <w:numPr>
          <w:ilvl w:val="0"/>
          <w:numId w:val="1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The hand sink must be easily accessible and used for no other purpose.</w:t>
      </w:r>
    </w:p>
    <w:p w14:paraId="1384829D" w14:textId="4A365051" w:rsidR="00CD0FB1" w:rsidRPr="00175E6F" w:rsidRDefault="00CD0FB1" w:rsidP="007A641B">
      <w:pPr>
        <w:pStyle w:val="ListParagraph"/>
        <w:numPr>
          <w:ilvl w:val="0"/>
          <w:numId w:val="1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If food preparation takes place outside of the unit, the outside area must also be provided with proper hand washing facilities</w:t>
      </w:r>
      <w:r w:rsidR="00175E6F">
        <w:rPr>
          <w:rFonts w:ascii="Times New Roman" w:hAnsi="Times New Roman" w:cs="Times New Roman"/>
          <w:iCs/>
        </w:rPr>
        <w:t xml:space="preserve">.  A portable hand washing station is acceptable and must also be equipped with </w:t>
      </w:r>
      <w:r w:rsidR="00175E6F" w:rsidRPr="00175E6F">
        <w:rPr>
          <w:rFonts w:ascii="Times New Roman" w:hAnsi="Times New Roman" w:cs="Times New Roman"/>
          <w:b/>
          <w:bCs/>
          <w:iCs/>
        </w:rPr>
        <w:t>warm</w:t>
      </w:r>
      <w:r w:rsidR="00175E6F">
        <w:rPr>
          <w:rFonts w:ascii="Times New Roman" w:hAnsi="Times New Roman" w:cs="Times New Roman"/>
          <w:iCs/>
        </w:rPr>
        <w:t xml:space="preserve"> running water (via spigot), soap, paper towels, and a catch bucket to collect wastewater until it is properly disposed.</w:t>
      </w:r>
    </w:p>
    <w:p w14:paraId="20B41CB4" w14:textId="53B9E065" w:rsidR="00175E6F" w:rsidRDefault="00175E6F" w:rsidP="00175E6F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 w:rsidRPr="00175E6F">
        <w:rPr>
          <w:rFonts w:ascii="Times New Roman" w:hAnsi="Times New Roman" w:cs="Times New Roman"/>
          <w:b/>
          <w:bCs/>
          <w:iCs/>
        </w:rPr>
        <w:lastRenderedPageBreak/>
        <w:t>Dishwashing</w:t>
      </w:r>
    </w:p>
    <w:p w14:paraId="1CE26992" w14:textId="27001A40" w:rsidR="00175E6F" w:rsidRPr="001D6836" w:rsidRDefault="00175E6F" w:rsidP="00175E6F">
      <w:pPr>
        <w:pStyle w:val="ListParagraph"/>
        <w:numPr>
          <w:ilvl w:val="0"/>
          <w:numId w:val="12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If preparing/handling open foods on the mobile food unit provide a three (3) compartment sink to wash, rinse and sanitize utensils, dishware, and equipment.  Each bay must be large enough to accommodate the largest utensil</w:t>
      </w:r>
      <w:r w:rsidR="001D6836">
        <w:rPr>
          <w:rFonts w:ascii="Times New Roman" w:hAnsi="Times New Roman" w:cs="Times New Roman"/>
          <w:iCs/>
        </w:rPr>
        <w:t xml:space="preserve"> or equipment.  Proper drain boards, utensil racks, or movable dish tables must be provided for storage of soiled and clean dishes.</w:t>
      </w:r>
    </w:p>
    <w:p w14:paraId="49FBCB30" w14:textId="409CBA46" w:rsidR="001D6836" w:rsidRPr="001D6836" w:rsidRDefault="001D6836" w:rsidP="00175E6F">
      <w:pPr>
        <w:pStyle w:val="ListParagraph"/>
        <w:numPr>
          <w:ilvl w:val="0"/>
          <w:numId w:val="12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If any of the above items are taken off premises for washing, they must be properly cleaned and sanitized in a permitted commissary.</w:t>
      </w:r>
    </w:p>
    <w:p w14:paraId="57A2ED50" w14:textId="356CC47B" w:rsidR="001D6836" w:rsidRPr="001D6836" w:rsidRDefault="001D6836" w:rsidP="00175E6F">
      <w:pPr>
        <w:pStyle w:val="ListParagraph"/>
        <w:numPr>
          <w:ilvl w:val="0"/>
          <w:numId w:val="12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Proper sanitizer and test kit must be provided and used in each unit.</w:t>
      </w:r>
    </w:p>
    <w:p w14:paraId="28BA8464" w14:textId="6589516D" w:rsidR="001D6836" w:rsidRDefault="001D6836" w:rsidP="001D6836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Equipment</w:t>
      </w:r>
    </w:p>
    <w:p w14:paraId="6005A3B4" w14:textId="219A977F" w:rsidR="001D6836" w:rsidRPr="001D6836" w:rsidRDefault="001D6836" w:rsidP="001D6836">
      <w:pPr>
        <w:pStyle w:val="ListParagraph"/>
        <w:numPr>
          <w:ilvl w:val="0"/>
          <w:numId w:val="13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All equipment and food contact surfaces must be in good repair, non-absorbent, corrosion-resistant, and easily cleanable.</w:t>
      </w:r>
    </w:p>
    <w:p w14:paraId="42B2AE24" w14:textId="4494EB38" w:rsidR="001D6836" w:rsidRPr="001D6836" w:rsidRDefault="001D6836" w:rsidP="001D6836">
      <w:pPr>
        <w:pStyle w:val="ListParagraph"/>
        <w:numPr>
          <w:ilvl w:val="0"/>
          <w:numId w:val="13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All equipment must be installed to allow easy cleaning.</w:t>
      </w:r>
    </w:p>
    <w:p w14:paraId="20109611" w14:textId="35DE00B6" w:rsidR="001D6836" w:rsidRPr="00DD5B03" w:rsidRDefault="001D6836" w:rsidP="001D6836">
      <w:pPr>
        <w:pStyle w:val="ListParagraph"/>
        <w:numPr>
          <w:ilvl w:val="0"/>
          <w:numId w:val="13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All refrigeration units</w:t>
      </w:r>
      <w:r w:rsidR="00DD5B03">
        <w:rPr>
          <w:rFonts w:ascii="Times New Roman" w:hAnsi="Times New Roman" w:cs="Times New Roman"/>
          <w:iCs/>
        </w:rPr>
        <w:t xml:space="preserve"> installed in mobile food units bust be able to maintain internal food temperature at 41° F or below.  All hot holding units installed must be able to maintain internal food temperatures at 135° F or above.</w:t>
      </w:r>
    </w:p>
    <w:p w14:paraId="20CE0463" w14:textId="211C8FEE" w:rsidR="00DD5B03" w:rsidRPr="00DD5B03" w:rsidRDefault="00DD5B03" w:rsidP="001D6836">
      <w:pPr>
        <w:pStyle w:val="ListParagraph"/>
        <w:numPr>
          <w:ilvl w:val="0"/>
          <w:numId w:val="13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Accurate and properly located ambient air thermometers must be provided in all hot and cold holding units.  A probe/stem thermometer must also be provided for monitoring internal food temperatures.</w:t>
      </w:r>
    </w:p>
    <w:p w14:paraId="5FCA5030" w14:textId="5E8A5D7A" w:rsidR="00DD5B03" w:rsidRPr="00DD5B03" w:rsidRDefault="00DD5B03" w:rsidP="001D6836">
      <w:pPr>
        <w:pStyle w:val="ListParagraph"/>
        <w:numPr>
          <w:ilvl w:val="0"/>
          <w:numId w:val="13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Adequate power supply for operation of all equipment.</w:t>
      </w:r>
    </w:p>
    <w:p w14:paraId="7D30F247" w14:textId="1B9681C9" w:rsidR="00DD5B03" w:rsidRPr="00DD5B03" w:rsidRDefault="00DD5B03" w:rsidP="001D6836">
      <w:pPr>
        <w:pStyle w:val="ListParagraph"/>
        <w:numPr>
          <w:ilvl w:val="0"/>
          <w:numId w:val="13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Only single-service utensils and dishware shall be provided for use by the consumer.</w:t>
      </w:r>
    </w:p>
    <w:p w14:paraId="77FDAD9E" w14:textId="6C85CE0B" w:rsidR="00DD5B03" w:rsidRDefault="00DD5B03" w:rsidP="00DD5B03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Ventilation</w:t>
      </w:r>
    </w:p>
    <w:p w14:paraId="643E6FAF" w14:textId="374AA7DF" w:rsidR="00DD5B03" w:rsidRPr="00E24B7B" w:rsidRDefault="00DD5B03" w:rsidP="00DD5B03">
      <w:pPr>
        <w:pStyle w:val="ListParagraph"/>
        <w:numPr>
          <w:ilvl w:val="0"/>
          <w:numId w:val="14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Commercial</w:t>
      </w:r>
      <w:r w:rsidR="00E24B7B">
        <w:rPr>
          <w:rFonts w:ascii="Times New Roman" w:hAnsi="Times New Roman" w:cs="Times New Roman"/>
          <w:iCs/>
        </w:rPr>
        <w:t xml:space="preserve"> mechanical exhaust ventilation must be provided above ranges, griddles, grills, deep fat fryers and similar equipment to remove high heat, smoke, steam, odors, or grease.</w:t>
      </w:r>
    </w:p>
    <w:p w14:paraId="4616E7C2" w14:textId="598D5667" w:rsidR="00E24B7B" w:rsidRPr="00E24B7B" w:rsidRDefault="00E24B7B" w:rsidP="00DD5B03">
      <w:pPr>
        <w:pStyle w:val="ListParagraph"/>
        <w:numPr>
          <w:ilvl w:val="0"/>
          <w:numId w:val="14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Will your unit require mechanical ventilation?  Y/N</w:t>
      </w:r>
    </w:p>
    <w:p w14:paraId="1E388D7A" w14:textId="6012C035" w:rsidR="00E24B7B" w:rsidRPr="00326D08" w:rsidRDefault="00E24B7B" w:rsidP="00DD5B03">
      <w:pPr>
        <w:pStyle w:val="ListParagraph"/>
        <w:numPr>
          <w:ilvl w:val="0"/>
          <w:numId w:val="14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Ventilation systems must meet local fire regula</w:t>
      </w:r>
      <w:r w:rsidR="00326D08">
        <w:rPr>
          <w:rFonts w:ascii="Times New Roman" w:hAnsi="Times New Roman" w:cs="Times New Roman"/>
          <w:iCs/>
        </w:rPr>
        <w:t>tory requirements.</w:t>
      </w:r>
    </w:p>
    <w:p w14:paraId="4A64A505" w14:textId="0E48ACE3" w:rsidR="00326D08" w:rsidRPr="00326D08" w:rsidRDefault="00326D08" w:rsidP="00DD5B03">
      <w:pPr>
        <w:pStyle w:val="ListParagraph"/>
        <w:numPr>
          <w:ilvl w:val="0"/>
          <w:numId w:val="14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Have you contacted your local fire department for guidance on the type of hood required?  Y/N</w:t>
      </w:r>
    </w:p>
    <w:p w14:paraId="151D446E" w14:textId="13CB4C2E" w:rsidR="00326D08" w:rsidRPr="00326D08" w:rsidRDefault="00326D08" w:rsidP="00DD5B03">
      <w:pPr>
        <w:pStyle w:val="ListParagraph"/>
        <w:numPr>
          <w:ilvl w:val="0"/>
          <w:numId w:val="14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Who will provide regular service to your mechanical vent hood? __________________________</w:t>
      </w:r>
    </w:p>
    <w:p w14:paraId="79364711" w14:textId="37C59042" w:rsidR="00326D08" w:rsidRDefault="00326D08" w:rsidP="00326D08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Structure</w:t>
      </w:r>
    </w:p>
    <w:p w14:paraId="313C06D9" w14:textId="435F2B70" w:rsidR="00326D08" w:rsidRDefault="00326D08" w:rsidP="00326D08">
      <w:pPr>
        <w:pStyle w:val="ListParagraph"/>
        <w:numPr>
          <w:ilvl w:val="0"/>
          <w:numId w:val="1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All floor, wall, and ceiling surfaces must be constructed of materials that are smooth, durable, corrosion-resistant, non-absorbent, and easily cleanable.</w:t>
      </w:r>
    </w:p>
    <w:p w14:paraId="35123072" w14:textId="6E06E93F" w:rsidR="00326D08" w:rsidRDefault="00326D08" w:rsidP="00326D08">
      <w:pPr>
        <w:pStyle w:val="ListParagraph"/>
        <w:numPr>
          <w:ilvl w:val="0"/>
          <w:numId w:val="1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Exposed utility service lines and pipes shall be installed so they do not obstruct or prevent cleaning of floors, walls, or ceilings.</w:t>
      </w:r>
    </w:p>
    <w:p w14:paraId="1A2EFCFE" w14:textId="30FD2633" w:rsidR="00326D08" w:rsidRDefault="00FC3A29" w:rsidP="00326D08">
      <w:pPr>
        <w:pStyle w:val="ListParagraph"/>
        <w:numPr>
          <w:ilvl w:val="0"/>
          <w:numId w:val="1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Lighting inside the mobile food unit shall have a minimum of 70 foot-candles.  All lights must be shielded or shatterproof.</w:t>
      </w:r>
    </w:p>
    <w:p w14:paraId="7AAF3822" w14:textId="02B8AE7D" w:rsidR="00FC3A29" w:rsidRDefault="00FC3A29" w:rsidP="00326D08">
      <w:pPr>
        <w:pStyle w:val="ListParagraph"/>
        <w:numPr>
          <w:ilvl w:val="0"/>
          <w:numId w:val="1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All outside openings (such as exterior doors, pass-through windows, etc.) must be protected against the entry of insects, rodents, and outdoor weather conditions by screens, fly fans, self-</w:t>
      </w:r>
      <w:proofErr w:type="gramStart"/>
      <w:r>
        <w:rPr>
          <w:rFonts w:ascii="Times New Roman" w:hAnsi="Times New Roman" w:cs="Times New Roman"/>
          <w:iCs/>
        </w:rPr>
        <w:t>closing</w:t>
      </w:r>
      <w:proofErr w:type="gramEnd"/>
      <w:r>
        <w:rPr>
          <w:rFonts w:ascii="Times New Roman" w:hAnsi="Times New Roman" w:cs="Times New Roman"/>
          <w:iCs/>
        </w:rPr>
        <w:t xml:space="preserve"> and tight-fitting doors.</w:t>
      </w:r>
    </w:p>
    <w:p w14:paraId="020AB214" w14:textId="2F1D9CCD" w:rsidR="00FC3A29" w:rsidRDefault="00FC3A29" w:rsidP="00326D08">
      <w:pPr>
        <w:pStyle w:val="ListParagraph"/>
        <w:numPr>
          <w:ilvl w:val="0"/>
          <w:numId w:val="15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Any outside food preparation or serving area must be properly covered to protect the food from contamination (except over grilling unit due to fire safety reasons).</w:t>
      </w:r>
    </w:p>
    <w:p w14:paraId="1E15207E" w14:textId="38F54D0C" w:rsidR="00C91635" w:rsidRDefault="00C91635" w:rsidP="00C91635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lastRenderedPageBreak/>
        <w:t>When facilities are cleaning utensils and equipment exist at the permitted commissary, water and wastewater systems are not necessary if mobile units are serving only:</w:t>
      </w:r>
    </w:p>
    <w:p w14:paraId="35999828" w14:textId="4B20378D" w:rsidR="00C91635" w:rsidRDefault="00C91635" w:rsidP="00C91635">
      <w:pPr>
        <w:pStyle w:val="ListParagraph"/>
        <w:numPr>
          <w:ilvl w:val="0"/>
          <w:numId w:val="16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Food pre-packaged in individual servings and transported and stored under the required conditions; and/or</w:t>
      </w:r>
    </w:p>
    <w:p w14:paraId="2DFFE8CD" w14:textId="402FBE75" w:rsidR="00C91635" w:rsidRDefault="00C91635" w:rsidP="00C91635">
      <w:pPr>
        <w:pStyle w:val="ListParagraph"/>
        <w:numPr>
          <w:ilvl w:val="0"/>
          <w:numId w:val="16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Non-potentially hazardous beverages that are dispensed from covered urns or other protected equipment, and ice is not scooped.</w:t>
      </w:r>
    </w:p>
    <w:p w14:paraId="02AA68DF" w14:textId="0B0C282C" w:rsidR="00C91635" w:rsidRDefault="00C91635" w:rsidP="00C91635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/>
        </w:rPr>
      </w:pPr>
    </w:p>
    <w:p w14:paraId="6C6DE571" w14:textId="6FBB992A" w:rsidR="00C91635" w:rsidRDefault="00F2218A" w:rsidP="00C91635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Food Handling</w:t>
      </w:r>
    </w:p>
    <w:p w14:paraId="0AEFD2C0" w14:textId="6F6F7B27" w:rsidR="00F2218A" w:rsidRPr="00B0193B" w:rsidRDefault="00F2218A" w:rsidP="00F2218A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Who (job title) will be your certified food manager</w:t>
      </w:r>
      <w:r w:rsidR="00B0193B">
        <w:rPr>
          <w:rFonts w:ascii="Times New Roman" w:hAnsi="Times New Roman" w:cs="Times New Roman"/>
          <w:iCs/>
        </w:rPr>
        <w:t xml:space="preserve">?  </w:t>
      </w:r>
      <w:r w:rsidR="00B0193B">
        <w:rPr>
          <w:rFonts w:ascii="Times New Roman" w:hAnsi="Times New Roman" w:cs="Times New Roman"/>
          <w:b/>
          <w:bCs/>
          <w:iCs/>
        </w:rPr>
        <w:t>(Title 410 IAC 722)</w:t>
      </w:r>
      <w:r w:rsidR="00B0193B">
        <w:rPr>
          <w:rFonts w:ascii="Times New Roman" w:hAnsi="Times New Roman" w:cs="Times New Roman"/>
          <w:iCs/>
        </w:rPr>
        <w:t xml:space="preserve"> ___________________</w:t>
      </w:r>
    </w:p>
    <w:p w14:paraId="158867CA" w14:textId="2A0BFB80" w:rsidR="00B0193B" w:rsidRDefault="00B0193B" w:rsidP="00B0193B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(Please also include a copy of the certificate)</w:t>
      </w:r>
    </w:p>
    <w:p w14:paraId="28BC159F" w14:textId="0C69532B" w:rsidR="00B0193B" w:rsidRDefault="00B0193B" w:rsidP="00B0193B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How will employees be trained in food safety?  </w:t>
      </w:r>
      <w:r>
        <w:rPr>
          <w:rFonts w:ascii="Times New Roman" w:hAnsi="Times New Roman" w:cs="Times New Roman"/>
          <w:b/>
          <w:bCs/>
          <w:iCs/>
        </w:rPr>
        <w:t xml:space="preserve">(Section 119) </w:t>
      </w:r>
      <w:r>
        <w:rPr>
          <w:rFonts w:ascii="Times New Roman" w:hAnsi="Times New Roman" w:cs="Times New Roman"/>
          <w:iCs/>
        </w:rPr>
        <w:t>____________________________</w:t>
      </w:r>
    </w:p>
    <w:p w14:paraId="3FA841D5" w14:textId="35D04DCF" w:rsidR="00B0193B" w:rsidRDefault="00B0193B" w:rsidP="00B0193B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1345C42F" w14:textId="77777777" w:rsidR="00B0193B" w:rsidRPr="00B0193B" w:rsidRDefault="00B0193B" w:rsidP="00B0193B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555434D8" w14:textId="074436CB" w:rsidR="00175E6F" w:rsidRDefault="00B0193B" w:rsidP="00B0193B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Food</w:t>
      </w:r>
    </w:p>
    <w:p w14:paraId="5EF6AD43" w14:textId="5386F70E" w:rsidR="00B0193B" w:rsidRPr="006A5EDD" w:rsidRDefault="00B0193B" w:rsidP="00B0193B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Please </w:t>
      </w:r>
      <w:r w:rsidR="006A5EDD">
        <w:rPr>
          <w:rFonts w:ascii="Times New Roman" w:hAnsi="Times New Roman" w:cs="Times New Roman"/>
          <w:iCs/>
        </w:rPr>
        <w:t>provide a</w:t>
      </w:r>
      <w:r>
        <w:rPr>
          <w:rFonts w:ascii="Times New Roman" w:hAnsi="Times New Roman" w:cs="Times New Roman"/>
          <w:iCs/>
        </w:rPr>
        <w:t xml:space="preserve"> list of all planned food suppliers </w:t>
      </w:r>
      <w:r>
        <w:rPr>
          <w:rFonts w:ascii="Times New Roman" w:hAnsi="Times New Roman" w:cs="Times New Roman"/>
          <w:b/>
          <w:bCs/>
          <w:iCs/>
        </w:rPr>
        <w:t>(Section 142)</w:t>
      </w:r>
      <w:r w:rsidR="006A5EDD">
        <w:rPr>
          <w:rFonts w:ascii="Times New Roman" w:hAnsi="Times New Roman" w:cs="Times New Roman"/>
          <w:b/>
          <w:bCs/>
          <w:iCs/>
        </w:rPr>
        <w:t xml:space="preserve"> </w:t>
      </w:r>
      <w:r w:rsidR="006A5EDD">
        <w:rPr>
          <w:rFonts w:ascii="Times New Roman" w:hAnsi="Times New Roman" w:cs="Times New Roman"/>
          <w:iCs/>
        </w:rPr>
        <w:t>__________________________</w:t>
      </w:r>
    </w:p>
    <w:p w14:paraId="231F0F96" w14:textId="2925557E" w:rsidR="006A5EDD" w:rsidRDefault="006A5EDD" w:rsidP="006A5EDD">
      <w:pPr>
        <w:spacing w:before="201" w:line="261" w:lineRule="auto"/>
        <w:ind w:left="720"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_____________________________________________________________________________</w:t>
      </w:r>
    </w:p>
    <w:p w14:paraId="184D89E2" w14:textId="043179AB" w:rsidR="006A5EDD" w:rsidRDefault="006A5EDD" w:rsidP="006A5EDD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What is the procedure for obtaining/stor</w:t>
      </w:r>
      <w:r w:rsidR="00D96038">
        <w:rPr>
          <w:rFonts w:ascii="Times New Roman" w:hAnsi="Times New Roman" w:cs="Times New Roman"/>
          <w:iCs/>
        </w:rPr>
        <w:t xml:space="preserve">ing food ingredients and how frequently?  </w:t>
      </w:r>
      <w:r w:rsidR="00D96038">
        <w:rPr>
          <w:rFonts w:ascii="Times New Roman" w:hAnsi="Times New Roman" w:cs="Times New Roman"/>
          <w:b/>
          <w:bCs/>
          <w:iCs/>
        </w:rPr>
        <w:t>(Section 166)</w:t>
      </w:r>
    </w:p>
    <w:p w14:paraId="791535B6" w14:textId="617457EF" w:rsidR="00D96038" w:rsidRDefault="00D96038" w:rsidP="00D96038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475E52A0" w14:textId="76550031" w:rsidR="00D96038" w:rsidRPr="00D96038" w:rsidRDefault="00D96038" w:rsidP="00D96038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0A2DBFB7" w14:textId="59C53E03" w:rsidR="006A5EDD" w:rsidRDefault="00D96038" w:rsidP="006A5EDD">
      <w:pPr>
        <w:spacing w:before="201" w:line="261" w:lineRule="auto"/>
        <w:ind w:left="720"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Are temperatures checked and containers inspected for damage?  Y/N</w:t>
      </w:r>
    </w:p>
    <w:p w14:paraId="7EE8E55C" w14:textId="1B313784" w:rsidR="00D96038" w:rsidRDefault="00D96038" w:rsidP="00D96038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Do you intend to make low-acid or acidified foods and intend products to be shelf stable?  Y/N</w:t>
      </w:r>
    </w:p>
    <w:p w14:paraId="4A2B748E" w14:textId="5FBE71B2" w:rsidR="00D96038" w:rsidRDefault="00D96038" w:rsidP="00D96038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If so, have you passed the Better Process and Control School Exam?  Y/N</w:t>
      </w:r>
      <w:r w:rsidR="007E420C">
        <w:rPr>
          <w:rFonts w:ascii="Times New Roman" w:hAnsi="Times New Roman" w:cs="Times New Roman"/>
          <w:iCs/>
        </w:rPr>
        <w:t xml:space="preserve"> or N/A</w:t>
      </w:r>
    </w:p>
    <w:p w14:paraId="281CA88F" w14:textId="48676DFF" w:rsidR="007E420C" w:rsidRDefault="007E420C" w:rsidP="00D96038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(Please include a copy of your certification)</w:t>
      </w:r>
    </w:p>
    <w:p w14:paraId="79732AF3" w14:textId="411B0FB9" w:rsidR="007E420C" w:rsidRDefault="007E420C" w:rsidP="007E420C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 you intend to make reduced oxygen packaged </w:t>
      </w:r>
      <w:r>
        <w:rPr>
          <w:rFonts w:ascii="Times New Roman" w:hAnsi="Times New Roman" w:cs="Times New Roman"/>
          <w:b/>
          <w:bCs/>
          <w:iCs/>
        </w:rPr>
        <w:t xml:space="preserve">(ROP, def 73, Section 195)? </w:t>
      </w:r>
      <w:r>
        <w:rPr>
          <w:rFonts w:ascii="Times New Roman" w:hAnsi="Times New Roman" w:cs="Times New Roman"/>
          <w:iCs/>
        </w:rPr>
        <w:t>Y/N</w:t>
      </w:r>
    </w:p>
    <w:p w14:paraId="46370A9E" w14:textId="337DE8CE" w:rsidR="007E420C" w:rsidRDefault="007E420C" w:rsidP="007E420C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Food Preparation</w:t>
      </w:r>
    </w:p>
    <w:p w14:paraId="0058EE19" w14:textId="3C4AEE87" w:rsidR="007E420C" w:rsidRPr="007E420C" w:rsidRDefault="007E420C" w:rsidP="007E420C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If the foods are prepared a day or more in advance, please list them out along with where are made ________________________________________________________________________</w:t>
      </w:r>
    </w:p>
    <w:p w14:paraId="7AFE765A" w14:textId="45421E1A" w:rsidR="007E420C" w:rsidRDefault="007E420C" w:rsidP="007E420C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1489B4CC" w14:textId="77777777" w:rsidR="000F7F54" w:rsidRPr="007E420C" w:rsidRDefault="000F7F54" w:rsidP="007E420C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</w:p>
    <w:p w14:paraId="4F43D998" w14:textId="277B726F" w:rsidR="00B02A3D" w:rsidRDefault="00B02A3D" w:rsidP="00B02A3D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Describe the procedure to minimize the amount of time potentially hazardous food will be kept in the temperature danger zone (41° F </w:t>
      </w:r>
      <w:r w:rsidR="004B57A5"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 xml:space="preserve"> 135° F) during preparation </w:t>
      </w:r>
      <w:r>
        <w:rPr>
          <w:rFonts w:ascii="Times New Roman" w:hAnsi="Times New Roman" w:cs="Times New Roman"/>
          <w:b/>
          <w:bCs/>
          <w:iCs/>
        </w:rPr>
        <w:t>(Section 189)</w:t>
      </w:r>
      <w:r>
        <w:rPr>
          <w:rFonts w:ascii="Times New Roman" w:hAnsi="Times New Roman" w:cs="Times New Roman"/>
          <w:iCs/>
        </w:rPr>
        <w:t>, ___________</w:t>
      </w:r>
    </w:p>
    <w:p w14:paraId="1D2CF328" w14:textId="2BBF81BC" w:rsidR="00B02A3D" w:rsidRDefault="00B02A3D" w:rsidP="00B02A3D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24CB6B8E" w14:textId="69C61BC5" w:rsidR="004B57A5" w:rsidRDefault="004B57A5" w:rsidP="004B57A5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7ABAF8E8" w14:textId="50DC5FF1" w:rsidR="004B57A5" w:rsidRPr="004B57A5" w:rsidRDefault="004B57A5" w:rsidP="004B57A5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Describe the cooling procedures for pre-made cold foods (i.e. chicken salad) to minimize the time potentially hazardous food will be kept in the temperature danger zone (41° F - 135° F) after preparation </w:t>
      </w:r>
      <w:r>
        <w:rPr>
          <w:rFonts w:ascii="Times New Roman" w:hAnsi="Times New Roman" w:cs="Times New Roman"/>
          <w:b/>
          <w:bCs/>
          <w:iCs/>
        </w:rPr>
        <w:t>(Section 190)</w:t>
      </w:r>
      <w:r>
        <w:rPr>
          <w:rFonts w:ascii="Times New Roman" w:hAnsi="Times New Roman" w:cs="Times New Roman"/>
          <w:iCs/>
        </w:rPr>
        <w:t>, _______________________________________________________</w:t>
      </w:r>
    </w:p>
    <w:p w14:paraId="424CA60A" w14:textId="57FE5492" w:rsidR="004B57A5" w:rsidRDefault="004B57A5" w:rsidP="00B02A3D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52FF5CA0" w14:textId="7D047DC6" w:rsidR="004B57A5" w:rsidRDefault="004B57A5" w:rsidP="004B57A5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W</w:t>
      </w:r>
      <w:r w:rsidR="00DB7FCB">
        <w:rPr>
          <w:rFonts w:ascii="Times New Roman" w:hAnsi="Times New Roman" w:cs="Times New Roman"/>
          <w:iCs/>
        </w:rPr>
        <w:t xml:space="preserve">hat will be your procedure to prevent employees from touching foods that are ready-to-eat and will not be cooked or heat treated?  </w:t>
      </w:r>
      <w:r w:rsidR="00DB7FCB">
        <w:rPr>
          <w:rFonts w:ascii="Times New Roman" w:hAnsi="Times New Roman" w:cs="Times New Roman"/>
          <w:b/>
          <w:bCs/>
          <w:iCs/>
        </w:rPr>
        <w:t xml:space="preserve">(Such as sushi, lettuce, buns, etc. Section </w:t>
      </w:r>
      <w:r w:rsidR="00703A4E">
        <w:rPr>
          <w:rFonts w:ascii="Times New Roman" w:hAnsi="Times New Roman" w:cs="Times New Roman"/>
          <w:b/>
          <w:bCs/>
          <w:iCs/>
        </w:rPr>
        <w:t>171)</w:t>
      </w:r>
      <w:r w:rsidR="00703A4E">
        <w:rPr>
          <w:rFonts w:ascii="Times New Roman" w:hAnsi="Times New Roman" w:cs="Times New Roman"/>
          <w:iCs/>
        </w:rPr>
        <w:t xml:space="preserve"> _</w:t>
      </w:r>
      <w:r w:rsidR="00DB7FCB">
        <w:rPr>
          <w:rFonts w:ascii="Times New Roman" w:hAnsi="Times New Roman" w:cs="Times New Roman"/>
          <w:iCs/>
        </w:rPr>
        <w:t>_________</w:t>
      </w:r>
    </w:p>
    <w:p w14:paraId="3C853CC9" w14:textId="2A189998" w:rsidR="00DB7FCB" w:rsidRDefault="00DB7FCB" w:rsidP="00DB7FCB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0CC91E02" w14:textId="63067BAD" w:rsidR="00DB7FCB" w:rsidRDefault="00DB7FCB" w:rsidP="00DB7FCB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0AC386A0" w14:textId="77777777" w:rsidR="00DB7FCB" w:rsidRPr="004B57A5" w:rsidRDefault="00DB7FCB" w:rsidP="00DB7FCB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752C81E1" w14:textId="70137EE2" w:rsidR="00113969" w:rsidRDefault="00113969" w:rsidP="00113969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 w:rsidRPr="0041587B">
        <w:rPr>
          <w:rFonts w:ascii="Times New Roman" w:hAnsi="Times New Roman" w:cs="Times New Roman"/>
          <w:iCs/>
        </w:rPr>
        <w:t xml:space="preserve">Describe your date marking system </w:t>
      </w:r>
      <w:r w:rsidRPr="0041587B">
        <w:rPr>
          <w:rFonts w:ascii="Times New Roman" w:hAnsi="Times New Roman" w:cs="Times New Roman"/>
          <w:b/>
          <w:bCs/>
          <w:iCs/>
        </w:rPr>
        <w:t xml:space="preserve">(described under Section 191) </w:t>
      </w:r>
      <w:r w:rsidRPr="0041587B">
        <w:rPr>
          <w:rFonts w:ascii="Times New Roman" w:hAnsi="Times New Roman" w:cs="Times New Roman"/>
          <w:iCs/>
        </w:rPr>
        <w:t xml:space="preserve">for potentially hazardous </w:t>
      </w:r>
      <w:r w:rsidRPr="0041587B">
        <w:rPr>
          <w:rFonts w:ascii="Times New Roman" w:hAnsi="Times New Roman" w:cs="Times New Roman"/>
          <w:b/>
          <w:bCs/>
          <w:iCs/>
        </w:rPr>
        <w:t>(defined</w:t>
      </w:r>
      <w:r w:rsidR="0041587B" w:rsidRPr="0041587B">
        <w:rPr>
          <w:rFonts w:ascii="Times New Roman" w:hAnsi="Times New Roman" w:cs="Times New Roman"/>
          <w:b/>
          <w:bCs/>
          <w:iCs/>
        </w:rPr>
        <w:t xml:space="preserve"> </w:t>
      </w:r>
      <w:r w:rsidRPr="0041587B">
        <w:rPr>
          <w:rFonts w:ascii="Times New Roman" w:hAnsi="Times New Roman" w:cs="Times New Roman"/>
          <w:b/>
          <w:bCs/>
          <w:iCs/>
        </w:rPr>
        <w:t xml:space="preserve">under Section 66) </w:t>
      </w:r>
      <w:r w:rsidRPr="0041587B">
        <w:rPr>
          <w:rFonts w:ascii="Times New Roman" w:hAnsi="Times New Roman" w:cs="Times New Roman"/>
          <w:iCs/>
        </w:rPr>
        <w:t xml:space="preserve">ready-to-eat foods </w:t>
      </w:r>
      <w:r w:rsidRPr="0041587B">
        <w:rPr>
          <w:rFonts w:ascii="Times New Roman" w:hAnsi="Times New Roman" w:cs="Times New Roman"/>
          <w:b/>
          <w:bCs/>
          <w:iCs/>
        </w:rPr>
        <w:t>(defined under section 72) (Section 191)</w:t>
      </w:r>
      <w:r w:rsidR="0041587B">
        <w:rPr>
          <w:rFonts w:ascii="Times New Roman" w:hAnsi="Times New Roman" w:cs="Times New Roman"/>
          <w:b/>
          <w:bCs/>
          <w:iCs/>
        </w:rPr>
        <w:t xml:space="preserve"> </w:t>
      </w:r>
      <w:r w:rsidRPr="0041587B">
        <w:rPr>
          <w:rFonts w:ascii="Times New Roman" w:hAnsi="Times New Roman" w:cs="Times New Roman"/>
          <w:iCs/>
        </w:rPr>
        <w:t>_______</w:t>
      </w:r>
      <w:r w:rsidRPr="0041587B">
        <w:rPr>
          <w:rFonts w:ascii="Times New Roman" w:hAnsi="Times New Roman" w:cs="Times New Roman"/>
          <w:b/>
          <w:bCs/>
          <w:iCs/>
        </w:rPr>
        <w:t>_____________________________________________________________________________</w:t>
      </w:r>
      <w:r w:rsidR="0041587B">
        <w:rPr>
          <w:rFonts w:ascii="Times New Roman" w:hAnsi="Times New Roman" w:cs="Times New Roman"/>
          <w:b/>
          <w:bCs/>
          <w:iCs/>
        </w:rPr>
        <w:t>______________________________________________________________________</w:t>
      </w:r>
    </w:p>
    <w:p w14:paraId="36F79984" w14:textId="77777777" w:rsidR="0041587B" w:rsidRPr="0041587B" w:rsidRDefault="0041587B" w:rsidP="0041587B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</w:p>
    <w:p w14:paraId="0264EB74" w14:textId="3D459266" w:rsidR="00463D15" w:rsidRDefault="0041587B" w:rsidP="0041587B">
      <w:pPr>
        <w:pStyle w:val="ListParagraph"/>
        <w:numPr>
          <w:ilvl w:val="0"/>
          <w:numId w:val="17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Will all produce be </w:t>
      </w:r>
      <w:r w:rsidR="00532C6A">
        <w:rPr>
          <w:rFonts w:ascii="Times New Roman" w:hAnsi="Times New Roman" w:cs="Times New Roman"/>
          <w:iCs/>
        </w:rPr>
        <w:t xml:space="preserve">washed prior to use </w:t>
      </w:r>
      <w:r w:rsidR="00532C6A">
        <w:rPr>
          <w:rFonts w:ascii="Times New Roman" w:hAnsi="Times New Roman" w:cs="Times New Roman"/>
          <w:b/>
          <w:bCs/>
          <w:iCs/>
        </w:rPr>
        <w:t xml:space="preserve">(Section 175) </w:t>
      </w:r>
      <w:r w:rsidR="00532C6A">
        <w:rPr>
          <w:rFonts w:ascii="Times New Roman" w:hAnsi="Times New Roman" w:cs="Times New Roman"/>
          <w:iCs/>
        </w:rPr>
        <w:t>Y/N or NA?</w:t>
      </w:r>
    </w:p>
    <w:p w14:paraId="301A27B3" w14:textId="77777777" w:rsidR="00532C6A" w:rsidRPr="00532C6A" w:rsidRDefault="00532C6A" w:rsidP="00532C6A">
      <w:pPr>
        <w:pStyle w:val="ListParagraph"/>
        <w:rPr>
          <w:rFonts w:ascii="Times New Roman" w:hAnsi="Times New Roman" w:cs="Times New Roman"/>
          <w:iCs/>
        </w:rPr>
      </w:pPr>
    </w:p>
    <w:p w14:paraId="1B448E77" w14:textId="7C90DCEA" w:rsidR="00532C6A" w:rsidRPr="0041587B" w:rsidRDefault="00532C6A" w:rsidP="00532C6A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If not, why?  __________________________________________________________________</w:t>
      </w:r>
    </w:p>
    <w:p w14:paraId="233E2400" w14:textId="573475D5" w:rsidR="00463D15" w:rsidRDefault="00463D15" w:rsidP="00463D15">
      <w:pPr>
        <w:pStyle w:val="ListParagraph"/>
        <w:spacing w:before="201" w:line="261" w:lineRule="auto"/>
        <w:ind w:left="1440" w:right="153"/>
        <w:jc w:val="both"/>
        <w:rPr>
          <w:rFonts w:ascii="Times New Roman" w:hAnsi="Times New Roman" w:cs="Times New Roman"/>
          <w:iCs/>
        </w:rPr>
      </w:pPr>
    </w:p>
    <w:p w14:paraId="5657B7F2" w14:textId="2D14ED53" w:rsidR="00463D15" w:rsidRPr="00532C6A" w:rsidRDefault="00532C6A" w:rsidP="00532C6A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If yes, where?  _________________________________________________________________</w:t>
      </w:r>
    </w:p>
    <w:p w14:paraId="1CA682F9" w14:textId="4864A1E6" w:rsidR="00463D15" w:rsidRDefault="00463D15" w:rsidP="00463D15">
      <w:pPr>
        <w:spacing w:before="201" w:line="261" w:lineRule="auto"/>
        <w:ind w:left="1440" w:right="153"/>
        <w:jc w:val="both"/>
        <w:rPr>
          <w:rFonts w:ascii="Times New Roman" w:hAnsi="Times New Roman" w:cs="Times New Roman"/>
          <w:iCs/>
        </w:rPr>
      </w:pPr>
    </w:p>
    <w:p w14:paraId="57A3DA3B" w14:textId="77777777" w:rsidR="00A710C8" w:rsidRPr="00463D15" w:rsidRDefault="00A710C8" w:rsidP="00463D15">
      <w:pPr>
        <w:spacing w:before="201" w:line="261" w:lineRule="auto"/>
        <w:ind w:left="1440" w:right="153"/>
        <w:jc w:val="both"/>
        <w:rPr>
          <w:rFonts w:ascii="Times New Roman" w:hAnsi="Times New Roman" w:cs="Times New Roman"/>
          <w:iCs/>
        </w:rPr>
      </w:pPr>
    </w:p>
    <w:p w14:paraId="5243C269" w14:textId="75615569" w:rsidR="00463D15" w:rsidRPr="00567FCA" w:rsidRDefault="00532C6A" w:rsidP="00567FCA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567FCA">
        <w:rPr>
          <w:rFonts w:ascii="Times New Roman" w:hAnsi="Times New Roman" w:cs="Times New Roman"/>
          <w:iCs/>
        </w:rPr>
        <w:t xml:space="preserve">Provide a list of the types of food that will need to be thawed before cooking and the process that will be used to thaw the food (e.g. frozen meat) </w:t>
      </w:r>
      <w:r w:rsidRPr="00567FCA">
        <w:rPr>
          <w:rFonts w:ascii="Times New Roman" w:hAnsi="Times New Roman" w:cs="Times New Roman"/>
          <w:b/>
          <w:bCs/>
          <w:iCs/>
        </w:rPr>
        <w:t>(Section 199)</w:t>
      </w:r>
    </w:p>
    <w:p w14:paraId="5DD38CDA" w14:textId="17CF6D66" w:rsidR="00A710C8" w:rsidRDefault="00A710C8" w:rsidP="00A710C8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5636" w14:paraId="2287DACD" w14:textId="77777777" w:rsidTr="00235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8C52D1" w14:textId="40C5E401" w:rsidR="00235636" w:rsidRDefault="00235636" w:rsidP="00532C6A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PROCESS</w:t>
            </w:r>
          </w:p>
        </w:tc>
        <w:tc>
          <w:tcPr>
            <w:tcW w:w="4675" w:type="dxa"/>
          </w:tcPr>
          <w:p w14:paraId="4051F098" w14:textId="36BA7514" w:rsidR="00235636" w:rsidRDefault="00235636" w:rsidP="00532C6A">
            <w:pPr>
              <w:spacing w:before="201" w:line="261" w:lineRule="auto"/>
              <w:ind w:right="15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TYPES OF FOOD</w:t>
            </w:r>
          </w:p>
        </w:tc>
      </w:tr>
      <w:tr w:rsidR="00235636" w14:paraId="4E45C341" w14:textId="77777777" w:rsidTr="00235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E1AD4F" w14:textId="36B26706" w:rsidR="00235636" w:rsidRPr="00235636" w:rsidRDefault="00235636" w:rsidP="00532C6A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Refrigeration</w:t>
            </w:r>
          </w:p>
        </w:tc>
        <w:tc>
          <w:tcPr>
            <w:tcW w:w="4675" w:type="dxa"/>
          </w:tcPr>
          <w:p w14:paraId="7CC28A6F" w14:textId="77777777" w:rsidR="00235636" w:rsidRDefault="00235636" w:rsidP="00532C6A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235636" w14:paraId="52D40A92" w14:textId="77777777" w:rsidTr="00235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606310" w14:textId="0EE051DD" w:rsidR="00235636" w:rsidRPr="00235636" w:rsidRDefault="00235636" w:rsidP="00532C6A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Running Water less than 70° F</w:t>
            </w:r>
          </w:p>
        </w:tc>
        <w:tc>
          <w:tcPr>
            <w:tcW w:w="4675" w:type="dxa"/>
          </w:tcPr>
          <w:p w14:paraId="3DC53D78" w14:textId="77777777" w:rsidR="00235636" w:rsidRDefault="00235636" w:rsidP="00532C6A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235636" w14:paraId="12DFAC9F" w14:textId="77777777" w:rsidTr="00235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BA6650C" w14:textId="521B2AD6" w:rsidR="00235636" w:rsidRPr="00235636" w:rsidRDefault="00235636" w:rsidP="00532C6A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Microwave as part of the cooking process</w:t>
            </w:r>
          </w:p>
        </w:tc>
        <w:tc>
          <w:tcPr>
            <w:tcW w:w="4675" w:type="dxa"/>
          </w:tcPr>
          <w:p w14:paraId="297F4751" w14:textId="77777777" w:rsidR="00235636" w:rsidRDefault="00235636" w:rsidP="00532C6A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235636" w14:paraId="080DAA1C" w14:textId="77777777" w:rsidTr="00235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EDFA19" w14:textId="57E7E86C" w:rsidR="00235636" w:rsidRPr="004768AA" w:rsidRDefault="004768AA" w:rsidP="00532C6A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Cook from frozen</w:t>
            </w:r>
          </w:p>
        </w:tc>
        <w:tc>
          <w:tcPr>
            <w:tcW w:w="4675" w:type="dxa"/>
          </w:tcPr>
          <w:p w14:paraId="29A05C9D" w14:textId="77777777" w:rsidR="00235636" w:rsidRDefault="00235636" w:rsidP="00532C6A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235636" w14:paraId="28CFDDE5" w14:textId="77777777" w:rsidTr="00235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F43BB0F" w14:textId="7C3CD6CC" w:rsidR="00235636" w:rsidRPr="004768AA" w:rsidRDefault="004768AA" w:rsidP="00532C6A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Other (describe)</w:t>
            </w:r>
          </w:p>
        </w:tc>
        <w:tc>
          <w:tcPr>
            <w:tcW w:w="4675" w:type="dxa"/>
          </w:tcPr>
          <w:p w14:paraId="346BDB7B" w14:textId="77777777" w:rsidR="00235636" w:rsidRDefault="00235636" w:rsidP="00532C6A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6F6169C" w14:textId="77777777" w:rsidR="00A710C8" w:rsidRDefault="00A710C8" w:rsidP="00A710C8">
      <w:pPr>
        <w:spacing w:before="201" w:line="261" w:lineRule="auto"/>
        <w:ind w:left="360" w:right="153"/>
        <w:jc w:val="both"/>
        <w:rPr>
          <w:rFonts w:ascii="Times New Roman" w:hAnsi="Times New Roman" w:cs="Times New Roman"/>
          <w:iCs/>
        </w:rPr>
      </w:pPr>
    </w:p>
    <w:p w14:paraId="03F3D274" w14:textId="77777777" w:rsidR="00A710C8" w:rsidRDefault="00A710C8" w:rsidP="00A710C8">
      <w:pPr>
        <w:spacing w:before="201" w:line="261" w:lineRule="auto"/>
        <w:ind w:left="360" w:right="153"/>
        <w:jc w:val="both"/>
        <w:rPr>
          <w:rFonts w:ascii="Times New Roman" w:hAnsi="Times New Roman" w:cs="Times New Roman"/>
          <w:iCs/>
        </w:rPr>
      </w:pPr>
    </w:p>
    <w:p w14:paraId="3400C0B9" w14:textId="77777777" w:rsidR="00A710C8" w:rsidRDefault="00A710C8" w:rsidP="00A710C8">
      <w:pPr>
        <w:spacing w:before="201" w:line="261" w:lineRule="auto"/>
        <w:ind w:left="360" w:right="153"/>
        <w:jc w:val="both"/>
        <w:rPr>
          <w:rFonts w:ascii="Times New Roman" w:hAnsi="Times New Roman" w:cs="Times New Roman"/>
          <w:iCs/>
        </w:rPr>
      </w:pPr>
    </w:p>
    <w:p w14:paraId="1DC749A2" w14:textId="77777777" w:rsidR="00A710C8" w:rsidRDefault="00A710C8" w:rsidP="00A710C8">
      <w:pPr>
        <w:spacing w:before="201" w:line="261" w:lineRule="auto"/>
        <w:ind w:left="360" w:right="153"/>
        <w:jc w:val="both"/>
        <w:rPr>
          <w:rFonts w:ascii="Times New Roman" w:hAnsi="Times New Roman" w:cs="Times New Roman"/>
          <w:iCs/>
        </w:rPr>
      </w:pPr>
    </w:p>
    <w:p w14:paraId="703D9173" w14:textId="77777777" w:rsidR="00A710C8" w:rsidRDefault="00A710C8" w:rsidP="00A710C8">
      <w:pPr>
        <w:spacing w:before="201" w:line="261" w:lineRule="auto"/>
        <w:ind w:left="360" w:right="153"/>
        <w:jc w:val="both"/>
        <w:rPr>
          <w:rFonts w:ascii="Times New Roman" w:hAnsi="Times New Roman" w:cs="Times New Roman"/>
          <w:iCs/>
        </w:rPr>
      </w:pPr>
    </w:p>
    <w:p w14:paraId="3317BC22" w14:textId="77777777" w:rsidR="00A710C8" w:rsidRDefault="00A710C8" w:rsidP="00A710C8">
      <w:pPr>
        <w:spacing w:before="201" w:line="261" w:lineRule="auto"/>
        <w:ind w:left="360" w:right="153"/>
        <w:jc w:val="both"/>
        <w:rPr>
          <w:rFonts w:ascii="Times New Roman" w:hAnsi="Times New Roman" w:cs="Times New Roman"/>
          <w:iCs/>
        </w:rPr>
      </w:pPr>
    </w:p>
    <w:p w14:paraId="7E253B50" w14:textId="77777777" w:rsidR="00A710C8" w:rsidRDefault="00A710C8" w:rsidP="00A710C8">
      <w:pPr>
        <w:spacing w:before="201" w:line="261" w:lineRule="auto"/>
        <w:ind w:left="360" w:right="153"/>
        <w:jc w:val="both"/>
        <w:rPr>
          <w:rFonts w:ascii="Times New Roman" w:hAnsi="Times New Roman" w:cs="Times New Roman"/>
          <w:iCs/>
        </w:rPr>
      </w:pPr>
    </w:p>
    <w:p w14:paraId="5D36BCD2" w14:textId="309924CB" w:rsidR="00532C6A" w:rsidRPr="00A710C8" w:rsidRDefault="005E4973" w:rsidP="00567FCA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A710C8">
        <w:rPr>
          <w:rFonts w:ascii="Times New Roman" w:hAnsi="Times New Roman" w:cs="Times New Roman"/>
          <w:iCs/>
        </w:rPr>
        <w:t xml:space="preserve">Provide a list of the types of food that will need to be cooled and the process that will be used to cool each of these foods (i.e. leftovers) </w:t>
      </w:r>
      <w:r w:rsidRPr="00A710C8">
        <w:rPr>
          <w:rFonts w:ascii="Times New Roman" w:hAnsi="Times New Roman" w:cs="Times New Roman"/>
          <w:b/>
          <w:bCs/>
          <w:iCs/>
        </w:rPr>
        <w:t>(Section 189, 190)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4973" w14:paraId="0F19A1A0" w14:textId="77777777" w:rsidTr="005E4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CC879D5" w14:textId="5CFDDFB1" w:rsidR="005E4973" w:rsidRPr="005E4973" w:rsidRDefault="005E4973" w:rsidP="005E4973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PROCESS</w:t>
            </w:r>
          </w:p>
        </w:tc>
        <w:tc>
          <w:tcPr>
            <w:tcW w:w="4675" w:type="dxa"/>
          </w:tcPr>
          <w:p w14:paraId="21F6AB62" w14:textId="6765808D" w:rsidR="005E4973" w:rsidRDefault="005E4973" w:rsidP="005E4973">
            <w:pPr>
              <w:spacing w:before="201" w:line="261" w:lineRule="auto"/>
              <w:ind w:right="15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TYPES OF FOOD</w:t>
            </w:r>
          </w:p>
        </w:tc>
      </w:tr>
      <w:tr w:rsidR="005E4973" w14:paraId="22484B5C" w14:textId="77777777" w:rsidTr="005E49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5A347D" w14:textId="6B8DFB06" w:rsidR="005E4973" w:rsidRPr="00C3571E" w:rsidRDefault="00C3571E" w:rsidP="005E4973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Shallow pans under refrigeration</w:t>
            </w:r>
          </w:p>
        </w:tc>
        <w:tc>
          <w:tcPr>
            <w:tcW w:w="4675" w:type="dxa"/>
          </w:tcPr>
          <w:p w14:paraId="509C968C" w14:textId="77777777" w:rsidR="005E4973" w:rsidRDefault="005E4973" w:rsidP="005E4973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5E4973" w14:paraId="4C84FD3A" w14:textId="77777777" w:rsidTr="005E49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A7FBB5F" w14:textId="263F53E2" w:rsidR="005E4973" w:rsidRPr="00C3571E" w:rsidRDefault="00C3571E" w:rsidP="005E4973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Ice and water bath</w:t>
            </w:r>
          </w:p>
        </w:tc>
        <w:tc>
          <w:tcPr>
            <w:tcW w:w="4675" w:type="dxa"/>
          </w:tcPr>
          <w:p w14:paraId="21441922" w14:textId="77777777" w:rsidR="005E4973" w:rsidRDefault="005E4973" w:rsidP="005E4973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5E4973" w14:paraId="4521FC97" w14:textId="77777777" w:rsidTr="005E49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4F365AD" w14:textId="0F4BB1B9" w:rsidR="005E4973" w:rsidRPr="00C3571E" w:rsidRDefault="00C3571E" w:rsidP="005E4973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Reduced volume (quartering a large roast)</w:t>
            </w:r>
          </w:p>
        </w:tc>
        <w:tc>
          <w:tcPr>
            <w:tcW w:w="4675" w:type="dxa"/>
          </w:tcPr>
          <w:p w14:paraId="28905BE4" w14:textId="77777777" w:rsidR="005E4973" w:rsidRDefault="005E4973" w:rsidP="005E4973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A710C8" w14:paraId="29C14897" w14:textId="77777777" w:rsidTr="005E49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840827A" w14:textId="5D3EFDFA" w:rsidR="00A710C8" w:rsidRDefault="00567FCA" w:rsidP="005E4973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Ice paddles</w:t>
            </w:r>
          </w:p>
        </w:tc>
        <w:tc>
          <w:tcPr>
            <w:tcW w:w="4675" w:type="dxa"/>
          </w:tcPr>
          <w:p w14:paraId="2DDA4622" w14:textId="77777777" w:rsidR="00A710C8" w:rsidRDefault="00A710C8" w:rsidP="005E4973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A710C8" w14:paraId="045FD701" w14:textId="77777777" w:rsidTr="005E49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6F9361B" w14:textId="5A6D9AC6" w:rsidR="00A710C8" w:rsidRDefault="00567FCA" w:rsidP="005E4973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Rapid chill devices (blast freezer)</w:t>
            </w:r>
          </w:p>
        </w:tc>
        <w:tc>
          <w:tcPr>
            <w:tcW w:w="4675" w:type="dxa"/>
          </w:tcPr>
          <w:p w14:paraId="319D8E10" w14:textId="77777777" w:rsidR="00A710C8" w:rsidRDefault="00A710C8" w:rsidP="005E4973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A710C8" w14:paraId="210F5E7E" w14:textId="77777777" w:rsidTr="005E49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F96B4D6" w14:textId="3F2619D8" w:rsidR="00A710C8" w:rsidRDefault="00567FCA" w:rsidP="005E4973">
            <w:pPr>
              <w:spacing w:before="201" w:line="261" w:lineRule="auto"/>
              <w:ind w:right="153"/>
              <w:jc w:val="both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Other (describe)</w:t>
            </w:r>
          </w:p>
        </w:tc>
        <w:tc>
          <w:tcPr>
            <w:tcW w:w="4675" w:type="dxa"/>
          </w:tcPr>
          <w:p w14:paraId="13A44C4A" w14:textId="77777777" w:rsidR="00A710C8" w:rsidRDefault="00A710C8" w:rsidP="005E4973">
            <w:pPr>
              <w:spacing w:before="201" w:line="261" w:lineRule="auto"/>
              <w:ind w:right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342EAAD9" w14:textId="6F9C0E63" w:rsidR="005E4973" w:rsidRDefault="005E4973" w:rsidP="005E4973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50E0D4A4" w14:textId="606DCF62" w:rsidR="00567FCA" w:rsidRDefault="003B04B6" w:rsidP="00567FCA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What procedures will be in place to ensure that foods are reheated to 165° F or above?  </w:t>
      </w:r>
      <w:r>
        <w:rPr>
          <w:rFonts w:ascii="Times New Roman" w:hAnsi="Times New Roman" w:cs="Times New Roman"/>
          <w:b/>
          <w:bCs/>
          <w:iCs/>
        </w:rPr>
        <w:t>(Section 188</w:t>
      </w:r>
      <w:r w:rsidR="00825199">
        <w:rPr>
          <w:rFonts w:ascii="Times New Roman" w:hAnsi="Times New Roman" w:cs="Times New Roman"/>
          <w:b/>
          <w:bCs/>
          <w:iCs/>
        </w:rPr>
        <w:t>) _</w:t>
      </w:r>
      <w:r>
        <w:rPr>
          <w:rFonts w:ascii="Times New Roman" w:hAnsi="Times New Roman" w:cs="Times New Roman"/>
          <w:iCs/>
        </w:rPr>
        <w:t>_______________________________________________________________________</w:t>
      </w:r>
      <w:r w:rsidR="00825199">
        <w:rPr>
          <w:rFonts w:ascii="Times New Roman" w:hAnsi="Times New Roman" w:cs="Times New Roman"/>
          <w:iCs/>
        </w:rPr>
        <w:t>_</w:t>
      </w:r>
    </w:p>
    <w:p w14:paraId="7C083961" w14:textId="62AF9E9C" w:rsidR="00825199" w:rsidRPr="00567FCA" w:rsidRDefault="00825199" w:rsidP="00825199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44BF85BE" w14:textId="2AB108E3" w:rsidR="00D20CA2" w:rsidRPr="00A27212" w:rsidRDefault="00D20CA2" w:rsidP="00A27212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135C8B2E" w14:textId="0BDADCAD" w:rsidR="00D20CA2" w:rsidRPr="00825199" w:rsidRDefault="00825199" w:rsidP="00825199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Will “Time as a Public Health Control” </w:t>
      </w:r>
      <w:r>
        <w:rPr>
          <w:rFonts w:ascii="Times New Roman" w:hAnsi="Times New Roman" w:cs="Times New Roman"/>
          <w:b/>
          <w:bCs/>
          <w:iCs/>
        </w:rPr>
        <w:t xml:space="preserve">(Section 193) </w:t>
      </w:r>
      <w:r>
        <w:rPr>
          <w:rFonts w:ascii="Times New Roman" w:hAnsi="Times New Roman" w:cs="Times New Roman"/>
          <w:iCs/>
        </w:rPr>
        <w:t xml:space="preserve">be used for potentially hazardous food(s) (either hot or cold)?  Y/N or N/A.   </w:t>
      </w:r>
      <w:r>
        <w:rPr>
          <w:rFonts w:ascii="Times New Roman" w:hAnsi="Times New Roman" w:cs="Times New Roman"/>
          <w:b/>
          <w:bCs/>
          <w:iCs/>
        </w:rPr>
        <w:t xml:space="preserve">Note: These procedures must be submitted and </w:t>
      </w:r>
      <w:r w:rsidRPr="00825199">
        <w:rPr>
          <w:rFonts w:ascii="Times New Roman" w:hAnsi="Times New Roman" w:cs="Times New Roman"/>
          <w:b/>
          <w:bCs/>
          <w:iCs/>
          <w:u w:val="single"/>
        </w:rPr>
        <w:t>approved</w:t>
      </w:r>
      <w:r>
        <w:rPr>
          <w:rFonts w:ascii="Times New Roman" w:hAnsi="Times New Roman" w:cs="Times New Roman"/>
          <w:b/>
          <w:bCs/>
          <w:iCs/>
        </w:rPr>
        <w:t xml:space="preserve"> before their use.</w:t>
      </w:r>
    </w:p>
    <w:p w14:paraId="66508B7F" w14:textId="77777777" w:rsidR="00825199" w:rsidRDefault="00825199" w:rsidP="00825199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4404CE70" w14:textId="46FC5477" w:rsidR="00825199" w:rsidRDefault="00825199" w:rsidP="00825199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Will </w:t>
      </w:r>
      <w:r w:rsidR="00EE54AC">
        <w:rPr>
          <w:rFonts w:ascii="Times New Roman" w:hAnsi="Times New Roman" w:cs="Times New Roman"/>
          <w:iCs/>
        </w:rPr>
        <w:t>raw animal food(s) be offered to the public</w:t>
      </w:r>
      <w:r w:rsidR="00736957">
        <w:rPr>
          <w:rFonts w:ascii="Times New Roman" w:hAnsi="Times New Roman" w:cs="Times New Roman"/>
          <w:iCs/>
        </w:rPr>
        <w:t xml:space="preserve"> in an undercooked form (sushi, rare hamburgers, eggs over easy, made from scratch Caesar dressing, etc.)?  Y/N or N</w:t>
      </w:r>
      <w:r w:rsidR="00A070D7">
        <w:rPr>
          <w:rFonts w:ascii="Times New Roman" w:hAnsi="Times New Roman" w:cs="Times New Roman"/>
          <w:iCs/>
        </w:rPr>
        <w:t>/</w:t>
      </w:r>
      <w:r w:rsidR="00736957">
        <w:rPr>
          <w:rFonts w:ascii="Times New Roman" w:hAnsi="Times New Roman" w:cs="Times New Roman"/>
          <w:iCs/>
        </w:rPr>
        <w:t xml:space="preserve">A. If so, please attach your consumer advisory statement </w:t>
      </w:r>
      <w:r w:rsidR="00736957">
        <w:rPr>
          <w:rFonts w:ascii="Times New Roman" w:hAnsi="Times New Roman" w:cs="Times New Roman"/>
          <w:b/>
          <w:bCs/>
          <w:iCs/>
        </w:rPr>
        <w:t>(Section 196).</w:t>
      </w:r>
    </w:p>
    <w:p w14:paraId="79CFBF75" w14:textId="77777777" w:rsidR="00736957" w:rsidRPr="00736957" w:rsidRDefault="00736957" w:rsidP="00736957">
      <w:pPr>
        <w:pStyle w:val="ListParagraph"/>
        <w:rPr>
          <w:rFonts w:ascii="Times New Roman" w:hAnsi="Times New Roman" w:cs="Times New Roman"/>
          <w:iCs/>
        </w:rPr>
      </w:pPr>
    </w:p>
    <w:p w14:paraId="1D69AAF2" w14:textId="48A0803B" w:rsidR="00736957" w:rsidRPr="00825199" w:rsidRDefault="00736957" w:rsidP="00825199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Who (line cook, kitchen manager, etc.) will be assigned the responsibility of taking food temperatures and at what steps will temperatures be taken (cooking, cooling, reheating, and hot holding)? </w:t>
      </w:r>
      <w:r>
        <w:rPr>
          <w:rFonts w:ascii="Times New Roman" w:hAnsi="Times New Roman" w:cs="Times New Roman"/>
          <w:b/>
          <w:bCs/>
          <w:iCs/>
        </w:rPr>
        <w:t xml:space="preserve">(Section </w:t>
      </w:r>
      <w:r w:rsidR="00E35D27">
        <w:rPr>
          <w:rFonts w:ascii="Times New Roman" w:hAnsi="Times New Roman" w:cs="Times New Roman"/>
          <w:b/>
          <w:bCs/>
          <w:iCs/>
        </w:rPr>
        <w:t>119)</w:t>
      </w:r>
      <w:r w:rsidR="00E35D27">
        <w:rPr>
          <w:rFonts w:ascii="Times New Roman" w:hAnsi="Times New Roman" w:cs="Times New Roman"/>
          <w:iCs/>
        </w:rPr>
        <w:t xml:space="preserve"> _________________________________________________________</w:t>
      </w:r>
    </w:p>
    <w:p w14:paraId="70706DB2" w14:textId="5B533687" w:rsidR="00533980" w:rsidRDefault="00E35D27" w:rsidP="00E35D27">
      <w:pPr>
        <w:spacing w:before="201" w:line="261" w:lineRule="auto"/>
        <w:ind w:left="720"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223C09C9" w14:textId="744224F6" w:rsidR="00734A02" w:rsidRPr="00E35D27" w:rsidRDefault="00E35D27" w:rsidP="00E35D27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Describe how cross-contamination of raw meats and ready-to-eat foods will be prevented in a refrigeration unit(s) (i.e. walk-in coolers</w:t>
      </w:r>
      <w:r w:rsidR="009E1D88">
        <w:rPr>
          <w:rFonts w:ascii="Times New Roman" w:hAnsi="Times New Roman" w:cs="Times New Roman"/>
          <w:iCs/>
        </w:rPr>
        <w:t xml:space="preserve">, under-the-counter coolers) </w:t>
      </w:r>
      <w:r w:rsidR="009E1D88">
        <w:rPr>
          <w:rFonts w:ascii="Times New Roman" w:hAnsi="Times New Roman" w:cs="Times New Roman"/>
          <w:b/>
          <w:bCs/>
          <w:iCs/>
        </w:rPr>
        <w:t>(Section 173)</w:t>
      </w:r>
      <w:r w:rsidR="009E1D88">
        <w:rPr>
          <w:rFonts w:ascii="Times New Roman" w:hAnsi="Times New Roman" w:cs="Times New Roman"/>
          <w:iCs/>
        </w:rPr>
        <w:t xml:space="preserve"> ___________</w:t>
      </w:r>
    </w:p>
    <w:p w14:paraId="6174BBD8" w14:textId="0542E783" w:rsidR="00020584" w:rsidRDefault="009E1D88" w:rsidP="009E1D88">
      <w:pPr>
        <w:spacing w:before="201" w:line="261" w:lineRule="auto"/>
        <w:ind w:left="720"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72B82E88" w14:textId="3078BADC" w:rsidR="00711857" w:rsidRDefault="00711857" w:rsidP="00711857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Describe the storage of different types of raw proteins</w:t>
      </w:r>
      <w:r w:rsidR="00731354">
        <w:rPr>
          <w:rFonts w:ascii="Times New Roman" w:hAnsi="Times New Roman" w:cs="Times New Roman"/>
          <w:iCs/>
        </w:rPr>
        <w:t xml:space="preserve"> (meat, seafood, eggs) in the same unit, and how cross-contamination will be prevented? </w:t>
      </w:r>
      <w:r w:rsidR="00731354">
        <w:rPr>
          <w:rFonts w:ascii="Times New Roman" w:hAnsi="Times New Roman" w:cs="Times New Roman"/>
          <w:b/>
          <w:bCs/>
          <w:iCs/>
        </w:rPr>
        <w:t>(Section 173)</w:t>
      </w:r>
      <w:r w:rsidR="00731354">
        <w:rPr>
          <w:rFonts w:ascii="Times New Roman" w:hAnsi="Times New Roman" w:cs="Times New Roman"/>
          <w:iCs/>
        </w:rPr>
        <w:t xml:space="preserve"> ______________________________</w:t>
      </w:r>
    </w:p>
    <w:p w14:paraId="2D1451B7" w14:textId="3EE2B8B5" w:rsidR="00731354" w:rsidRDefault="00731354" w:rsidP="00731354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1AD4DC03" w14:textId="00BC8416" w:rsidR="00AE2D87" w:rsidRDefault="00AE2D87" w:rsidP="00731354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5B23F2B8" w14:textId="6381D80D" w:rsidR="00AE2D87" w:rsidRDefault="009D0CD0" w:rsidP="009D0CD0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 w:rsidRPr="009D0CD0">
        <w:rPr>
          <w:rFonts w:ascii="Times New Roman" w:hAnsi="Times New Roman" w:cs="Times New Roman"/>
          <w:b/>
          <w:bCs/>
          <w:iCs/>
        </w:rPr>
        <w:lastRenderedPageBreak/>
        <w:t>Sanitation</w:t>
      </w:r>
    </w:p>
    <w:p w14:paraId="074A68E8" w14:textId="12E16C8A" w:rsidR="009D0CD0" w:rsidRPr="009D0CD0" w:rsidRDefault="009D0CD0" w:rsidP="009D0CD0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Who will be assigned the responsibility of ensuring the </w:t>
      </w:r>
      <w:r w:rsidR="00423B0B">
        <w:rPr>
          <w:rFonts w:ascii="Times New Roman" w:hAnsi="Times New Roman" w:cs="Times New Roman"/>
          <w:iCs/>
        </w:rPr>
        <w:t xml:space="preserve">correct amount of sanitizer will be used? </w:t>
      </w:r>
      <w:r w:rsidR="00423B0B">
        <w:rPr>
          <w:rFonts w:ascii="Times New Roman" w:hAnsi="Times New Roman" w:cs="Times New Roman"/>
          <w:b/>
          <w:bCs/>
          <w:iCs/>
        </w:rPr>
        <w:t>(Section 119)</w:t>
      </w:r>
      <w:r w:rsidR="00423B0B">
        <w:rPr>
          <w:rFonts w:ascii="Times New Roman" w:hAnsi="Times New Roman" w:cs="Times New Roman"/>
          <w:iCs/>
        </w:rPr>
        <w:t xml:space="preserve"> _________________________________________________________________</w:t>
      </w:r>
    </w:p>
    <w:p w14:paraId="62B8BEAE" w14:textId="64781717" w:rsidR="00423B0B" w:rsidRDefault="00423B0B" w:rsidP="00423B0B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0400B5C1" w14:textId="77777777" w:rsidR="0019352F" w:rsidRPr="0019352F" w:rsidRDefault="00423B0B" w:rsidP="00423B0B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What type of chemical sanitizer(s) will the unit use</w:t>
      </w:r>
      <w:r>
        <w:rPr>
          <w:rFonts w:ascii="Times New Roman" w:hAnsi="Times New Roman" w:cs="Times New Roman"/>
          <w:b/>
          <w:bCs/>
          <w:iCs/>
        </w:rPr>
        <w:t xml:space="preserve"> (Section 294</w:t>
      </w:r>
      <w:r w:rsidR="00E82DB2">
        <w:rPr>
          <w:rFonts w:ascii="Times New Roman" w:hAnsi="Times New Roman" w:cs="Times New Roman"/>
          <w:b/>
          <w:bCs/>
          <w:iCs/>
        </w:rPr>
        <w:t xml:space="preserve">) </w:t>
      </w:r>
    </w:p>
    <w:p w14:paraId="6E1AAD30" w14:textId="3AF099A1" w:rsidR="00423B0B" w:rsidRDefault="00E82DB2" w:rsidP="0019352F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 w:rsidRPr="0019352F">
        <w:rPr>
          <w:rFonts w:ascii="Times New Roman" w:hAnsi="Times New Roman" w:cs="Times New Roman"/>
          <w:iCs/>
        </w:rPr>
        <w:t>For</w:t>
      </w:r>
      <w:r w:rsidR="00423B0B">
        <w:rPr>
          <w:rFonts w:ascii="Times New Roman" w:hAnsi="Times New Roman" w:cs="Times New Roman"/>
          <w:iCs/>
        </w:rPr>
        <w:t xml:space="preserve"> the 3</w:t>
      </w:r>
      <w:r>
        <w:rPr>
          <w:rFonts w:ascii="Times New Roman" w:hAnsi="Times New Roman" w:cs="Times New Roman"/>
          <w:iCs/>
        </w:rPr>
        <w:t>-</w:t>
      </w:r>
      <w:r w:rsidR="00423B0B">
        <w:rPr>
          <w:rFonts w:ascii="Times New Roman" w:hAnsi="Times New Roman" w:cs="Times New Roman"/>
          <w:iCs/>
        </w:rPr>
        <w:t>Compartment sink</w:t>
      </w:r>
      <w:r>
        <w:rPr>
          <w:rFonts w:ascii="Times New Roman" w:hAnsi="Times New Roman" w:cs="Times New Roman"/>
          <w:iCs/>
        </w:rPr>
        <w:t xml:space="preserve">? </w:t>
      </w:r>
      <w:r w:rsidR="0019352F">
        <w:rPr>
          <w:rFonts w:ascii="Times New Roman" w:hAnsi="Times New Roman" w:cs="Times New Roman"/>
          <w:iCs/>
        </w:rPr>
        <w:t>__________ For sanitizer buckets? __________</w:t>
      </w:r>
    </w:p>
    <w:p w14:paraId="3B42988B" w14:textId="7296144F" w:rsidR="0019352F" w:rsidRDefault="00761363" w:rsidP="0019352F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For sanitizer spray bottles?  ________________________________________</w:t>
      </w:r>
    </w:p>
    <w:p w14:paraId="02960C38" w14:textId="77777777" w:rsidR="00761363" w:rsidRDefault="00761363" w:rsidP="0019352F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524F83C0" w14:textId="63D4AAFF" w:rsidR="00761363" w:rsidRDefault="00761363" w:rsidP="00761363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Will the unit have test kits/papers on-site for all types of chemical sanitizers </w:t>
      </w:r>
      <w:r>
        <w:rPr>
          <w:rFonts w:ascii="Times New Roman" w:hAnsi="Times New Roman" w:cs="Times New Roman"/>
          <w:b/>
          <w:bCs/>
          <w:iCs/>
        </w:rPr>
        <w:t xml:space="preserve">(Section 291)?  </w:t>
      </w:r>
      <w:r>
        <w:rPr>
          <w:rFonts w:ascii="Times New Roman" w:hAnsi="Times New Roman" w:cs="Times New Roman"/>
          <w:iCs/>
        </w:rPr>
        <w:t>Y/N or NA.</w:t>
      </w:r>
      <w:r w:rsidR="00811AA9">
        <w:rPr>
          <w:rFonts w:ascii="Times New Roman" w:hAnsi="Times New Roman" w:cs="Times New Roman"/>
          <w:iCs/>
        </w:rPr>
        <w:t xml:space="preserve"> _______________________________________________________________________</w:t>
      </w:r>
    </w:p>
    <w:p w14:paraId="6F65384A" w14:textId="7D8D5396" w:rsidR="00761363" w:rsidRDefault="00761363" w:rsidP="00761363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31CC97BB" w14:textId="67A6E86A" w:rsidR="00761363" w:rsidRDefault="00761363" w:rsidP="00761363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092F0600" w14:textId="2E31E28D" w:rsidR="00A844AD" w:rsidRDefault="00A844AD" w:rsidP="00A844AD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Does your unit have enough drain boards, utensils, racks, carts for the air drying of equipment and utensils from the 3-compartment sink? </w:t>
      </w:r>
      <w:r>
        <w:rPr>
          <w:rFonts w:ascii="Times New Roman" w:hAnsi="Times New Roman" w:cs="Times New Roman"/>
          <w:b/>
          <w:bCs/>
          <w:iCs/>
        </w:rPr>
        <w:t xml:space="preserve">(Section 289) </w:t>
      </w:r>
      <w:r>
        <w:rPr>
          <w:rFonts w:ascii="Times New Roman" w:hAnsi="Times New Roman" w:cs="Times New Roman"/>
          <w:iCs/>
        </w:rPr>
        <w:t>_______________________________</w:t>
      </w:r>
    </w:p>
    <w:p w14:paraId="4ACCF777" w14:textId="77777777" w:rsidR="00A31D00" w:rsidRPr="00761363" w:rsidRDefault="00A31D00" w:rsidP="00A31D00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630B41B7" w14:textId="182243F0" w:rsidR="00A844AD" w:rsidRPr="00A844AD" w:rsidRDefault="00A844AD" w:rsidP="00A844AD">
      <w:pPr>
        <w:pStyle w:val="ListParagraph"/>
        <w:numPr>
          <w:ilvl w:val="0"/>
          <w:numId w:val="19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How will</w:t>
      </w:r>
      <w:r w:rsidR="00A31D00">
        <w:rPr>
          <w:rFonts w:ascii="Times New Roman" w:hAnsi="Times New Roman" w:cs="Times New Roman"/>
          <w:iCs/>
        </w:rPr>
        <w:t xml:space="preserve"> cooking equipment, cutting boards, countertops, and other food contact surfaces which cannot be submerged in a sink be sanitized? </w:t>
      </w:r>
      <w:r w:rsidR="00A31D00">
        <w:rPr>
          <w:rFonts w:ascii="Times New Roman" w:hAnsi="Times New Roman" w:cs="Times New Roman"/>
          <w:b/>
          <w:bCs/>
          <w:iCs/>
        </w:rPr>
        <w:t xml:space="preserve">(303) </w:t>
      </w:r>
      <w:r w:rsidR="00A31D00">
        <w:rPr>
          <w:rFonts w:ascii="Times New Roman" w:hAnsi="Times New Roman" w:cs="Times New Roman"/>
          <w:iCs/>
        </w:rPr>
        <w:t>_____________________________________</w:t>
      </w:r>
    </w:p>
    <w:p w14:paraId="5DAAD1DE" w14:textId="0DC36379" w:rsidR="00D964F1" w:rsidRPr="00A31D00" w:rsidRDefault="00A31D00" w:rsidP="00A31D00">
      <w:pPr>
        <w:spacing w:before="201" w:line="261" w:lineRule="auto"/>
        <w:ind w:left="720"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3615C7EF" w14:textId="696870E1" w:rsidR="00BD1704" w:rsidRDefault="00BD1704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</w:p>
    <w:p w14:paraId="66BF4EC3" w14:textId="5487C3E6" w:rsidR="00216C31" w:rsidRDefault="00216C31" w:rsidP="00BD1704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Poisonous or Toxic Materials and Personal Care Items</w:t>
      </w:r>
    </w:p>
    <w:p w14:paraId="7773240B" w14:textId="37BFE01A" w:rsidR="00216C31" w:rsidRDefault="00216C31" w:rsidP="00216C31">
      <w:pPr>
        <w:pStyle w:val="ListParagraph"/>
        <w:numPr>
          <w:ilvl w:val="0"/>
          <w:numId w:val="20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Where</w:t>
      </w:r>
      <w:r w:rsidR="00CB7882">
        <w:rPr>
          <w:rFonts w:ascii="Times New Roman" w:hAnsi="Times New Roman" w:cs="Times New Roman"/>
          <w:iCs/>
        </w:rPr>
        <w:t xml:space="preserve"> will poisonous or toxic materials be </w:t>
      </w:r>
      <w:r w:rsidR="00114F2A">
        <w:rPr>
          <w:rFonts w:ascii="Times New Roman" w:hAnsi="Times New Roman" w:cs="Times New Roman"/>
          <w:iCs/>
        </w:rPr>
        <w:t xml:space="preserve">stored? </w:t>
      </w:r>
      <w:r w:rsidR="006B75AA" w:rsidRPr="006B75AA">
        <w:rPr>
          <w:rFonts w:ascii="Times New Roman" w:hAnsi="Times New Roman" w:cs="Times New Roman"/>
          <w:b/>
          <w:bCs/>
          <w:iCs/>
        </w:rPr>
        <w:t>(Section</w:t>
      </w:r>
      <w:r w:rsidR="00CB7882">
        <w:rPr>
          <w:rFonts w:ascii="Times New Roman" w:hAnsi="Times New Roman" w:cs="Times New Roman"/>
          <w:b/>
          <w:bCs/>
          <w:iCs/>
        </w:rPr>
        <w:t xml:space="preserve"> 439)</w:t>
      </w:r>
    </w:p>
    <w:p w14:paraId="194E85C4" w14:textId="02EF4D79" w:rsidR="006B75AA" w:rsidRDefault="006B75AA" w:rsidP="00066628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__________________________________________________________________________________________________________________________________________________________</w:t>
      </w:r>
    </w:p>
    <w:p w14:paraId="317BC525" w14:textId="77777777" w:rsidR="00066628" w:rsidRDefault="00066628" w:rsidP="00066628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</w:p>
    <w:p w14:paraId="51E4F37E" w14:textId="4C5F2AFF" w:rsidR="006B75AA" w:rsidRPr="00066628" w:rsidRDefault="006B75AA" w:rsidP="006B75AA">
      <w:pPr>
        <w:pStyle w:val="ListParagraph"/>
        <w:numPr>
          <w:ilvl w:val="0"/>
          <w:numId w:val="20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Will the owner ensure that insecticides and rodenticides are “Approved for Use in Food Establishments” and that they are applied in a safe manner? </w:t>
      </w:r>
      <w:r w:rsidRPr="0044682E">
        <w:rPr>
          <w:rFonts w:ascii="Times New Roman" w:hAnsi="Times New Roman" w:cs="Times New Roman"/>
          <w:b/>
          <w:bCs/>
          <w:iCs/>
        </w:rPr>
        <w:t>(Section 119</w:t>
      </w:r>
      <w:r>
        <w:rPr>
          <w:rFonts w:ascii="Times New Roman" w:hAnsi="Times New Roman" w:cs="Times New Roman"/>
          <w:iCs/>
        </w:rPr>
        <w:t>)</w:t>
      </w:r>
    </w:p>
    <w:p w14:paraId="7A015B9D" w14:textId="2D320E28" w:rsidR="00066628" w:rsidRDefault="00066628" w:rsidP="00066628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</w:p>
    <w:p w14:paraId="7455F0C4" w14:textId="572FB70B" w:rsidR="00066628" w:rsidRDefault="00066628" w:rsidP="00066628">
      <w:pPr>
        <w:pStyle w:val="ListParagraph"/>
        <w:numPr>
          <w:ilvl w:val="0"/>
          <w:numId w:val="20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Will fill spray bottles be clearly labeled? </w:t>
      </w:r>
      <w:r>
        <w:rPr>
          <w:rFonts w:ascii="Times New Roman" w:hAnsi="Times New Roman" w:cs="Times New Roman"/>
          <w:b/>
          <w:bCs/>
          <w:iCs/>
        </w:rPr>
        <w:t>(Section 438</w:t>
      </w:r>
      <w:r w:rsidR="00605D2D">
        <w:rPr>
          <w:rFonts w:ascii="Times New Roman" w:hAnsi="Times New Roman" w:cs="Times New Roman"/>
          <w:b/>
          <w:bCs/>
          <w:iCs/>
        </w:rPr>
        <w:t xml:space="preserve">) </w:t>
      </w:r>
      <w:r w:rsidR="00605D2D" w:rsidRPr="00B53969">
        <w:rPr>
          <w:rFonts w:ascii="Times New Roman" w:hAnsi="Times New Roman" w:cs="Times New Roman"/>
          <w:iCs/>
        </w:rPr>
        <w:t>Y</w:t>
      </w:r>
      <w:r w:rsidRPr="00B53969">
        <w:rPr>
          <w:rFonts w:ascii="Times New Roman" w:hAnsi="Times New Roman" w:cs="Times New Roman"/>
          <w:iCs/>
        </w:rPr>
        <w:t>/N</w:t>
      </w:r>
    </w:p>
    <w:p w14:paraId="6420E866" w14:textId="77777777" w:rsidR="00605D2D" w:rsidRPr="00605D2D" w:rsidRDefault="00605D2D" w:rsidP="00605D2D">
      <w:pPr>
        <w:pStyle w:val="ListParagraph"/>
        <w:rPr>
          <w:rFonts w:ascii="Times New Roman" w:hAnsi="Times New Roman" w:cs="Times New Roman"/>
          <w:b/>
          <w:bCs/>
          <w:iCs/>
        </w:rPr>
      </w:pPr>
    </w:p>
    <w:p w14:paraId="03BF7CBC" w14:textId="23647EAC" w:rsidR="00605D2D" w:rsidRPr="00605D2D" w:rsidRDefault="00605D2D" w:rsidP="00066628">
      <w:pPr>
        <w:pStyle w:val="ListParagraph"/>
        <w:numPr>
          <w:ilvl w:val="0"/>
          <w:numId w:val="20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Where will first aid supplies be stored?  </w:t>
      </w:r>
      <w:r>
        <w:rPr>
          <w:rFonts w:ascii="Times New Roman" w:hAnsi="Times New Roman" w:cs="Times New Roman"/>
          <w:b/>
          <w:bCs/>
          <w:iCs/>
        </w:rPr>
        <w:t xml:space="preserve">(Section 421) </w:t>
      </w:r>
      <w:r>
        <w:rPr>
          <w:rFonts w:ascii="Times New Roman" w:hAnsi="Times New Roman" w:cs="Times New Roman"/>
          <w:iCs/>
        </w:rPr>
        <w:t>__________________________________</w:t>
      </w:r>
    </w:p>
    <w:p w14:paraId="2C702222" w14:textId="77777777" w:rsidR="00605D2D" w:rsidRPr="00605D2D" w:rsidRDefault="00605D2D" w:rsidP="00605D2D">
      <w:pPr>
        <w:pStyle w:val="ListParagraph"/>
        <w:rPr>
          <w:rFonts w:ascii="Times New Roman" w:hAnsi="Times New Roman" w:cs="Times New Roman"/>
          <w:b/>
          <w:bCs/>
          <w:iCs/>
        </w:rPr>
      </w:pPr>
    </w:p>
    <w:p w14:paraId="615C492D" w14:textId="78E7A717" w:rsidR="00605D2D" w:rsidRDefault="00605D2D" w:rsidP="00605D2D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Plumbing</w:t>
      </w:r>
    </w:p>
    <w:p w14:paraId="6A0204D4" w14:textId="07AD2A6A" w:rsidR="00605D2D" w:rsidRPr="00B53969" w:rsidRDefault="00445C29" w:rsidP="00605D2D">
      <w:pPr>
        <w:pStyle w:val="ListParagraph"/>
        <w:numPr>
          <w:ilvl w:val="0"/>
          <w:numId w:val="2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Are hot and </w:t>
      </w:r>
      <w:r w:rsidR="00B53969">
        <w:rPr>
          <w:rFonts w:ascii="Times New Roman" w:hAnsi="Times New Roman" w:cs="Times New Roman"/>
          <w:iCs/>
        </w:rPr>
        <w:t>cold-water</w:t>
      </w:r>
      <w:r>
        <w:rPr>
          <w:rFonts w:ascii="Times New Roman" w:hAnsi="Times New Roman" w:cs="Times New Roman"/>
          <w:iCs/>
        </w:rPr>
        <w:t xml:space="preserve"> fixtures provided at every sink? </w:t>
      </w:r>
      <w:r>
        <w:rPr>
          <w:rFonts w:ascii="Times New Roman" w:hAnsi="Times New Roman" w:cs="Times New Roman"/>
          <w:b/>
          <w:bCs/>
          <w:iCs/>
        </w:rPr>
        <w:t>(Section 330</w:t>
      </w:r>
      <w:r w:rsidR="00B53969">
        <w:rPr>
          <w:rFonts w:ascii="Times New Roman" w:hAnsi="Times New Roman" w:cs="Times New Roman"/>
          <w:b/>
          <w:bCs/>
          <w:iCs/>
        </w:rPr>
        <w:t xml:space="preserve">) </w:t>
      </w:r>
      <w:r w:rsidR="00B53969" w:rsidRPr="00B53969">
        <w:rPr>
          <w:rFonts w:ascii="Times New Roman" w:hAnsi="Times New Roman" w:cs="Times New Roman"/>
          <w:iCs/>
        </w:rPr>
        <w:t>Y</w:t>
      </w:r>
      <w:r>
        <w:rPr>
          <w:rFonts w:ascii="Times New Roman" w:hAnsi="Times New Roman" w:cs="Times New Roman"/>
          <w:iCs/>
        </w:rPr>
        <w:t>/N</w:t>
      </w:r>
    </w:p>
    <w:p w14:paraId="425DA877" w14:textId="53B129D1" w:rsidR="00B53969" w:rsidRDefault="00B53969" w:rsidP="00B53969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</w:p>
    <w:p w14:paraId="4E9E14F6" w14:textId="43B5F214" w:rsidR="00B53969" w:rsidRPr="00B53969" w:rsidRDefault="00B53969" w:rsidP="00B53969">
      <w:pPr>
        <w:pStyle w:val="ListParagraph"/>
        <w:numPr>
          <w:ilvl w:val="0"/>
          <w:numId w:val="2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If a water supply hose is to be used for potable water, is it made from food-grade materials? </w:t>
      </w:r>
      <w:r>
        <w:rPr>
          <w:rFonts w:ascii="Times New Roman" w:hAnsi="Times New Roman" w:cs="Times New Roman"/>
          <w:b/>
          <w:bCs/>
          <w:iCs/>
        </w:rPr>
        <w:t xml:space="preserve">(Section 364) </w:t>
      </w:r>
      <w:r>
        <w:rPr>
          <w:rFonts w:ascii="Times New Roman" w:hAnsi="Times New Roman" w:cs="Times New Roman"/>
          <w:iCs/>
        </w:rPr>
        <w:t>Y/N</w:t>
      </w:r>
    </w:p>
    <w:p w14:paraId="53EA075C" w14:textId="77777777" w:rsidR="00B53969" w:rsidRPr="00B53969" w:rsidRDefault="00B53969" w:rsidP="00B53969">
      <w:pPr>
        <w:pStyle w:val="ListParagraph"/>
        <w:rPr>
          <w:rFonts w:ascii="Times New Roman" w:hAnsi="Times New Roman" w:cs="Times New Roman"/>
          <w:b/>
          <w:bCs/>
          <w:iCs/>
        </w:rPr>
      </w:pPr>
    </w:p>
    <w:p w14:paraId="5BD50AE5" w14:textId="09BD701E" w:rsidR="00A75558" w:rsidRDefault="00A75558" w:rsidP="00A75558">
      <w:pPr>
        <w:pStyle w:val="ListParagraph"/>
        <w:numPr>
          <w:ilvl w:val="0"/>
          <w:numId w:val="21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 xml:space="preserve">What is the recovery time, volume, and capacity of the hot water heater? </w:t>
      </w:r>
      <w:r>
        <w:rPr>
          <w:rFonts w:ascii="Times New Roman" w:hAnsi="Times New Roman" w:cs="Times New Roman"/>
          <w:b/>
          <w:bCs/>
          <w:iCs/>
        </w:rPr>
        <w:t>(Section 329)       __________________________________________________________________________________________________________________________________________________________</w:t>
      </w:r>
    </w:p>
    <w:p w14:paraId="124F8ABA" w14:textId="77777777" w:rsidR="007E23E6" w:rsidRPr="007E23E6" w:rsidRDefault="007E23E6" w:rsidP="007E23E6">
      <w:pPr>
        <w:pStyle w:val="ListParagraph"/>
        <w:rPr>
          <w:rFonts w:ascii="Times New Roman" w:hAnsi="Times New Roman" w:cs="Times New Roman"/>
          <w:b/>
          <w:bCs/>
          <w:iCs/>
        </w:rPr>
      </w:pPr>
    </w:p>
    <w:p w14:paraId="4382F721" w14:textId="77777777" w:rsidR="007E23E6" w:rsidRPr="00A75558" w:rsidRDefault="007E23E6" w:rsidP="007E23E6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</w:p>
    <w:p w14:paraId="3848359D" w14:textId="491E65C1" w:rsidR="00BD1704" w:rsidRDefault="007E23E6" w:rsidP="007E23E6">
      <w:pPr>
        <w:pStyle w:val="ListParagraph"/>
        <w:numPr>
          <w:ilvl w:val="0"/>
          <w:numId w:val="21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Do you plan to install a grease trap on the unit? Y/N</w:t>
      </w:r>
    </w:p>
    <w:p w14:paraId="7F9F82D7" w14:textId="0E08D2B7" w:rsidR="007E23E6" w:rsidRDefault="007E23E6" w:rsidP="007E23E6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3B4F87A5" w14:textId="218B8CED" w:rsidR="004C332E" w:rsidRPr="004C332E" w:rsidRDefault="007E23E6" w:rsidP="007E23E6">
      <w:pPr>
        <w:pStyle w:val="ListParagraph"/>
        <w:numPr>
          <w:ilvl w:val="0"/>
          <w:numId w:val="21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What would </w:t>
      </w:r>
      <w:r w:rsidR="004C332E">
        <w:rPr>
          <w:rFonts w:ascii="Times New Roman" w:hAnsi="Times New Roman" w:cs="Times New Roman"/>
          <w:iCs/>
        </w:rPr>
        <w:t xml:space="preserve">be </w:t>
      </w:r>
      <w:r>
        <w:rPr>
          <w:rFonts w:ascii="Times New Roman" w:hAnsi="Times New Roman" w:cs="Times New Roman"/>
          <w:iCs/>
        </w:rPr>
        <w:t xml:space="preserve">the frequency of </w:t>
      </w:r>
      <w:r w:rsidR="004C332E">
        <w:rPr>
          <w:rFonts w:ascii="Times New Roman" w:hAnsi="Times New Roman" w:cs="Times New Roman"/>
          <w:iCs/>
        </w:rPr>
        <w:t xml:space="preserve">cleaning the grease trap? </w:t>
      </w:r>
      <w:r w:rsidR="004C332E">
        <w:rPr>
          <w:rFonts w:ascii="Times New Roman" w:hAnsi="Times New Roman" w:cs="Times New Roman"/>
          <w:b/>
          <w:bCs/>
          <w:iCs/>
        </w:rPr>
        <w:t xml:space="preserve">(Section 378) </w:t>
      </w:r>
    </w:p>
    <w:p w14:paraId="7513A585" w14:textId="4477328B" w:rsidR="004C332E" w:rsidRDefault="004C332E" w:rsidP="004C332E">
      <w:pPr>
        <w:pStyle w:val="ListParagrap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____________________________________________________________________________________________________________________________________________________________</w:t>
      </w:r>
    </w:p>
    <w:p w14:paraId="2BDAE812" w14:textId="30BA3266" w:rsidR="004C332E" w:rsidRDefault="004C332E" w:rsidP="004C332E">
      <w:pPr>
        <w:pStyle w:val="ListParagraph"/>
        <w:rPr>
          <w:rFonts w:ascii="Times New Roman" w:hAnsi="Times New Roman" w:cs="Times New Roman"/>
          <w:iCs/>
        </w:rPr>
      </w:pPr>
    </w:p>
    <w:p w14:paraId="722C46F9" w14:textId="254A65E1" w:rsidR="004C332E" w:rsidRDefault="004C332E" w:rsidP="004C332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What will be your procedure for cleaning the floor of </w:t>
      </w:r>
      <w:r w:rsidR="00496EC4">
        <w:rPr>
          <w:rFonts w:ascii="Times New Roman" w:hAnsi="Times New Roman" w:cs="Times New Roman"/>
          <w:iCs/>
        </w:rPr>
        <w:t>the unit? ______________</w:t>
      </w:r>
      <w:r>
        <w:rPr>
          <w:rFonts w:ascii="Times New Roman" w:hAnsi="Times New Roman" w:cs="Times New Roman"/>
          <w:iCs/>
        </w:rPr>
        <w:t>_____________</w:t>
      </w:r>
    </w:p>
    <w:p w14:paraId="308A0216" w14:textId="3233352B" w:rsidR="00496EC4" w:rsidRDefault="00496EC4" w:rsidP="00496EC4">
      <w:pPr>
        <w:pStyle w:val="ListParagrap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______________________________________________________________________________</w:t>
      </w:r>
    </w:p>
    <w:p w14:paraId="718B7096" w14:textId="77777777" w:rsidR="00496EC4" w:rsidRDefault="00496EC4" w:rsidP="00496EC4">
      <w:pPr>
        <w:pStyle w:val="ListParagraph"/>
        <w:rPr>
          <w:rFonts w:ascii="Times New Roman" w:hAnsi="Times New Roman" w:cs="Times New Roman"/>
          <w:iCs/>
        </w:rPr>
      </w:pPr>
    </w:p>
    <w:p w14:paraId="231A569D" w14:textId="4479864C" w:rsidR="004C332E" w:rsidRDefault="004C332E" w:rsidP="004C332E">
      <w:pPr>
        <w:pStyle w:val="ListParagraph"/>
        <w:rPr>
          <w:rFonts w:ascii="Times New Roman" w:hAnsi="Times New Roman" w:cs="Times New Roman"/>
          <w:iCs/>
        </w:rPr>
      </w:pPr>
    </w:p>
    <w:p w14:paraId="69859377" w14:textId="77777777" w:rsidR="004C332E" w:rsidRPr="004C332E" w:rsidRDefault="004C332E" w:rsidP="004C332E">
      <w:pPr>
        <w:pStyle w:val="ListParagraph"/>
        <w:rPr>
          <w:rFonts w:ascii="Times New Roman" w:hAnsi="Times New Roman" w:cs="Times New Roman"/>
          <w:iCs/>
        </w:rPr>
      </w:pPr>
    </w:p>
    <w:p w14:paraId="516328FF" w14:textId="77777777" w:rsidR="00496EC4" w:rsidRDefault="00496EC4" w:rsidP="00496EC4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Handwashing /Toilet Facilities</w:t>
      </w:r>
    </w:p>
    <w:p w14:paraId="03887E91" w14:textId="7F8D2712" w:rsidR="007E23E6" w:rsidRPr="00496EC4" w:rsidRDefault="00496EC4" w:rsidP="00496EC4">
      <w:pPr>
        <w:pStyle w:val="ListParagraph"/>
        <w:numPr>
          <w:ilvl w:val="0"/>
          <w:numId w:val="21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Handwashing sinks are required in each food preparation and dishwashing area </w:t>
      </w:r>
      <w:r>
        <w:rPr>
          <w:rFonts w:ascii="Times New Roman" w:hAnsi="Times New Roman" w:cs="Times New Roman"/>
          <w:b/>
          <w:bCs/>
          <w:iCs/>
        </w:rPr>
        <w:t>(Section344)</w:t>
      </w:r>
    </w:p>
    <w:p w14:paraId="6520ED2D" w14:textId="540E6A24" w:rsidR="00496EC4" w:rsidRPr="00496EC4" w:rsidRDefault="00496EC4" w:rsidP="00496EC4">
      <w:pPr>
        <w:pStyle w:val="ListParagraph"/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How many will be provided? _____________________________________________________</w:t>
      </w:r>
    </w:p>
    <w:p w14:paraId="7734C795" w14:textId="59DA9715" w:rsidR="00496EC4" w:rsidRDefault="00496EC4" w:rsidP="00496EC4">
      <w:pPr>
        <w:pStyle w:val="ListParagraph"/>
        <w:spacing w:before="201" w:line="261" w:lineRule="auto"/>
        <w:ind w:right="153"/>
        <w:rPr>
          <w:rFonts w:ascii="Times New Roman" w:hAnsi="Times New Roman" w:cs="Times New Roman"/>
          <w:iCs/>
        </w:rPr>
      </w:pPr>
    </w:p>
    <w:p w14:paraId="31E2F9B7" w14:textId="1F5F8251" w:rsidR="00496EC4" w:rsidRDefault="00B45C92" w:rsidP="00496EC4">
      <w:pPr>
        <w:pStyle w:val="ListParagraph"/>
        <w:numPr>
          <w:ilvl w:val="0"/>
          <w:numId w:val="21"/>
        </w:numPr>
        <w:spacing w:before="201" w:line="261" w:lineRule="auto"/>
        <w:ind w:right="153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If a toilet room is included, is the door self-closing? </w:t>
      </w:r>
      <w:r>
        <w:rPr>
          <w:rFonts w:ascii="Times New Roman" w:hAnsi="Times New Roman" w:cs="Times New Roman"/>
          <w:b/>
          <w:bCs/>
          <w:iCs/>
        </w:rPr>
        <w:t xml:space="preserve">(Section 352) </w:t>
      </w:r>
      <w:r>
        <w:rPr>
          <w:rFonts w:ascii="Times New Roman" w:hAnsi="Times New Roman" w:cs="Times New Roman"/>
          <w:iCs/>
        </w:rPr>
        <w:t>Y/N</w:t>
      </w:r>
    </w:p>
    <w:p w14:paraId="6677DE4A" w14:textId="342A6844" w:rsidR="00B45C92" w:rsidRDefault="00B45C92" w:rsidP="00B45C92">
      <w:pPr>
        <w:pStyle w:val="ListParagraph"/>
        <w:spacing w:before="201" w:line="261" w:lineRule="auto"/>
        <w:ind w:right="153"/>
        <w:rPr>
          <w:rFonts w:ascii="Times New Roman" w:hAnsi="Times New Roman" w:cs="Times New Roman"/>
          <w:iCs/>
        </w:rPr>
      </w:pPr>
    </w:p>
    <w:p w14:paraId="59EED2EA" w14:textId="4B7C0EEC" w:rsidR="00B45C92" w:rsidRDefault="00B45C92" w:rsidP="00B45C92">
      <w:pPr>
        <w:pStyle w:val="ListParagraph"/>
        <w:numPr>
          <w:ilvl w:val="0"/>
          <w:numId w:val="21"/>
        </w:numPr>
        <w:spacing w:before="201" w:line="261" w:lineRule="auto"/>
        <w:ind w:right="153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If a toilet room is included, is it equipped with adequate ventilation? </w:t>
      </w:r>
      <w:r>
        <w:rPr>
          <w:rFonts w:ascii="Times New Roman" w:hAnsi="Times New Roman" w:cs="Times New Roman"/>
          <w:b/>
          <w:bCs/>
          <w:iCs/>
        </w:rPr>
        <w:t xml:space="preserve">(Section 309) </w:t>
      </w:r>
      <w:r>
        <w:rPr>
          <w:rFonts w:ascii="Times New Roman" w:hAnsi="Times New Roman" w:cs="Times New Roman"/>
          <w:iCs/>
        </w:rPr>
        <w:t>Y/N</w:t>
      </w:r>
    </w:p>
    <w:p w14:paraId="72CCB835" w14:textId="77777777" w:rsidR="00B45C92" w:rsidRPr="00B45C92" w:rsidRDefault="00B45C92" w:rsidP="00B45C92">
      <w:pPr>
        <w:pStyle w:val="ListParagraph"/>
        <w:rPr>
          <w:rFonts w:ascii="Times New Roman" w:hAnsi="Times New Roman" w:cs="Times New Roman"/>
          <w:iCs/>
        </w:rPr>
      </w:pPr>
    </w:p>
    <w:p w14:paraId="71555C8E" w14:textId="474036BA" w:rsidR="00B45C92" w:rsidRDefault="002112B3" w:rsidP="002112B3">
      <w:pPr>
        <w:spacing w:before="201" w:line="261" w:lineRule="auto"/>
        <w:ind w:right="153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Room Finish Schedule (What the interior of facility will look like.)</w:t>
      </w:r>
    </w:p>
    <w:p w14:paraId="05804714" w14:textId="7D7ABFCC" w:rsidR="002112B3" w:rsidRPr="002112B3" w:rsidRDefault="002112B3" w:rsidP="002112B3">
      <w:pPr>
        <w:pStyle w:val="ListParagraph"/>
        <w:numPr>
          <w:ilvl w:val="0"/>
          <w:numId w:val="22"/>
        </w:numPr>
        <w:spacing w:before="201" w:line="261" w:lineRule="auto"/>
        <w:ind w:right="153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Please include which materials (i.e. quarry tile, stainless steel, plastic cove molding, etc.) will be used in the following areas </w:t>
      </w:r>
      <w:r>
        <w:rPr>
          <w:rFonts w:ascii="Times New Roman" w:hAnsi="Times New Roman" w:cs="Times New Roman"/>
          <w:b/>
          <w:bCs/>
          <w:iCs/>
        </w:rPr>
        <w:t>(Section 402)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1980"/>
        <w:gridCol w:w="1800"/>
        <w:gridCol w:w="1615"/>
      </w:tblGrid>
      <w:tr w:rsidR="00D06E0E" w14:paraId="5D115895" w14:textId="77777777" w:rsidTr="001B5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9342D1D" w14:textId="69650BBC" w:rsidR="00D06E0E" w:rsidRDefault="00D06E0E" w:rsidP="002112B3">
            <w:pPr>
              <w:spacing w:before="201" w:line="261" w:lineRule="auto"/>
              <w:ind w:right="15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AREA</w:t>
            </w:r>
          </w:p>
        </w:tc>
        <w:tc>
          <w:tcPr>
            <w:tcW w:w="1800" w:type="dxa"/>
          </w:tcPr>
          <w:p w14:paraId="11B3B244" w14:textId="344C0372" w:rsidR="00D06E0E" w:rsidRDefault="00D06E0E" w:rsidP="002112B3">
            <w:pPr>
              <w:spacing w:before="201" w:line="261" w:lineRule="auto"/>
              <w:ind w:right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FLOOR</w:t>
            </w:r>
          </w:p>
        </w:tc>
        <w:tc>
          <w:tcPr>
            <w:tcW w:w="1980" w:type="dxa"/>
          </w:tcPr>
          <w:p w14:paraId="35CA906D" w14:textId="16454CEA" w:rsidR="00D06E0E" w:rsidRDefault="00D06E0E" w:rsidP="002112B3">
            <w:pPr>
              <w:spacing w:before="201" w:line="261" w:lineRule="auto"/>
              <w:ind w:right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COVING</w:t>
            </w:r>
          </w:p>
        </w:tc>
        <w:tc>
          <w:tcPr>
            <w:tcW w:w="1800" w:type="dxa"/>
          </w:tcPr>
          <w:p w14:paraId="37138881" w14:textId="3410E90C" w:rsidR="00D06E0E" w:rsidRDefault="00D06E0E" w:rsidP="002112B3">
            <w:pPr>
              <w:spacing w:before="201" w:line="261" w:lineRule="auto"/>
              <w:ind w:right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WALL</w:t>
            </w:r>
          </w:p>
        </w:tc>
        <w:tc>
          <w:tcPr>
            <w:tcW w:w="1615" w:type="dxa"/>
          </w:tcPr>
          <w:p w14:paraId="03688DB7" w14:textId="133DC51C" w:rsidR="00D06E0E" w:rsidRDefault="00D06E0E" w:rsidP="002112B3">
            <w:pPr>
              <w:spacing w:before="201" w:line="261" w:lineRule="auto"/>
              <w:ind w:right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CEILING</w:t>
            </w:r>
          </w:p>
        </w:tc>
      </w:tr>
      <w:tr w:rsidR="00D06E0E" w14:paraId="66B2C723" w14:textId="77777777" w:rsidTr="001B5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D802152" w14:textId="12ECFC3E" w:rsidR="00D06E0E" w:rsidRPr="001B551E" w:rsidRDefault="001B551E" w:rsidP="002112B3">
            <w:pPr>
              <w:spacing w:before="201" w:line="261" w:lineRule="auto"/>
              <w:ind w:right="153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Cook’s Line</w:t>
            </w:r>
          </w:p>
        </w:tc>
        <w:tc>
          <w:tcPr>
            <w:tcW w:w="1800" w:type="dxa"/>
          </w:tcPr>
          <w:p w14:paraId="378B34C9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0" w:type="dxa"/>
          </w:tcPr>
          <w:p w14:paraId="7274CF5E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0" w:type="dxa"/>
          </w:tcPr>
          <w:p w14:paraId="06444CE0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15" w:type="dxa"/>
          </w:tcPr>
          <w:p w14:paraId="0545ED71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D06E0E" w14:paraId="7258605E" w14:textId="77777777" w:rsidTr="001B5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38E87AB" w14:textId="47B9D138" w:rsidR="00D06E0E" w:rsidRPr="001B551E" w:rsidRDefault="001B551E" w:rsidP="002112B3">
            <w:pPr>
              <w:spacing w:before="201" w:line="261" w:lineRule="auto"/>
              <w:ind w:right="153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Prep Line</w:t>
            </w:r>
          </w:p>
        </w:tc>
        <w:tc>
          <w:tcPr>
            <w:tcW w:w="1800" w:type="dxa"/>
          </w:tcPr>
          <w:p w14:paraId="3DF791EC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0" w:type="dxa"/>
          </w:tcPr>
          <w:p w14:paraId="5DA5ECAA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0" w:type="dxa"/>
          </w:tcPr>
          <w:p w14:paraId="41751F1B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15" w:type="dxa"/>
          </w:tcPr>
          <w:p w14:paraId="4537377C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D06E0E" w14:paraId="0AC5330A" w14:textId="77777777" w:rsidTr="001B5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375EB90" w14:textId="2940BCFB" w:rsidR="00D06E0E" w:rsidRPr="001B551E" w:rsidRDefault="001B551E" w:rsidP="002112B3">
            <w:pPr>
              <w:spacing w:before="201" w:line="261" w:lineRule="auto"/>
              <w:ind w:right="153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Food Storage</w:t>
            </w:r>
          </w:p>
        </w:tc>
        <w:tc>
          <w:tcPr>
            <w:tcW w:w="1800" w:type="dxa"/>
          </w:tcPr>
          <w:p w14:paraId="1DDABF11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0" w:type="dxa"/>
          </w:tcPr>
          <w:p w14:paraId="6BE0BB27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0" w:type="dxa"/>
          </w:tcPr>
          <w:p w14:paraId="2778A80D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15" w:type="dxa"/>
          </w:tcPr>
          <w:p w14:paraId="5AD3CF51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D06E0E" w14:paraId="7D9FC499" w14:textId="77777777" w:rsidTr="001B5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A43CD97" w14:textId="63D388E9" w:rsidR="00D06E0E" w:rsidRPr="001B551E" w:rsidRDefault="001B551E" w:rsidP="002112B3">
            <w:pPr>
              <w:spacing w:before="201" w:line="261" w:lineRule="auto"/>
              <w:ind w:right="153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Chemical Storage</w:t>
            </w:r>
          </w:p>
        </w:tc>
        <w:tc>
          <w:tcPr>
            <w:tcW w:w="1800" w:type="dxa"/>
          </w:tcPr>
          <w:p w14:paraId="2632F439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0" w:type="dxa"/>
          </w:tcPr>
          <w:p w14:paraId="0BCFE46F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0" w:type="dxa"/>
          </w:tcPr>
          <w:p w14:paraId="417B32DE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15" w:type="dxa"/>
          </w:tcPr>
          <w:p w14:paraId="2E5B3F7F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D06E0E" w14:paraId="70DFCB75" w14:textId="77777777" w:rsidTr="001B5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5461D23" w14:textId="04C20AAC" w:rsidR="00D06E0E" w:rsidRPr="001B551E" w:rsidRDefault="001B551E" w:rsidP="002112B3">
            <w:pPr>
              <w:spacing w:before="201" w:line="261" w:lineRule="auto"/>
              <w:ind w:right="153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Toilet Room</w:t>
            </w:r>
          </w:p>
        </w:tc>
        <w:tc>
          <w:tcPr>
            <w:tcW w:w="1800" w:type="dxa"/>
          </w:tcPr>
          <w:p w14:paraId="1DD8B5C9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0" w:type="dxa"/>
          </w:tcPr>
          <w:p w14:paraId="1DC2B36B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0" w:type="dxa"/>
          </w:tcPr>
          <w:p w14:paraId="5169C9B7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15" w:type="dxa"/>
          </w:tcPr>
          <w:p w14:paraId="626C5402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D06E0E" w14:paraId="2CCBDB95" w14:textId="77777777" w:rsidTr="001B5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48D3593" w14:textId="28DD30C0" w:rsidR="00D06E0E" w:rsidRPr="001B551E" w:rsidRDefault="001B551E" w:rsidP="002112B3">
            <w:pPr>
              <w:spacing w:before="201" w:line="261" w:lineRule="auto"/>
              <w:ind w:right="153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Dish Area</w:t>
            </w:r>
          </w:p>
        </w:tc>
        <w:tc>
          <w:tcPr>
            <w:tcW w:w="1800" w:type="dxa"/>
          </w:tcPr>
          <w:p w14:paraId="484D1BCC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0" w:type="dxa"/>
          </w:tcPr>
          <w:p w14:paraId="51304151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0" w:type="dxa"/>
          </w:tcPr>
          <w:p w14:paraId="4346A2F5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15" w:type="dxa"/>
          </w:tcPr>
          <w:p w14:paraId="07E66560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  <w:tr w:rsidR="00D06E0E" w14:paraId="375A299C" w14:textId="77777777" w:rsidTr="001B5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3B3B674" w14:textId="57E10D99" w:rsidR="00D06E0E" w:rsidRPr="001B551E" w:rsidRDefault="001B551E" w:rsidP="002112B3">
            <w:pPr>
              <w:spacing w:before="201" w:line="261" w:lineRule="auto"/>
              <w:ind w:right="153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</w:rPr>
              <w:t>Other</w:t>
            </w:r>
          </w:p>
        </w:tc>
        <w:tc>
          <w:tcPr>
            <w:tcW w:w="1800" w:type="dxa"/>
          </w:tcPr>
          <w:p w14:paraId="406B3304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0" w:type="dxa"/>
          </w:tcPr>
          <w:p w14:paraId="6B91071A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0" w:type="dxa"/>
          </w:tcPr>
          <w:p w14:paraId="35CA6ACE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15" w:type="dxa"/>
          </w:tcPr>
          <w:p w14:paraId="31702C24" w14:textId="77777777" w:rsidR="00D06E0E" w:rsidRDefault="00D06E0E" w:rsidP="002112B3">
            <w:pPr>
              <w:spacing w:before="201" w:line="261" w:lineRule="auto"/>
              <w:ind w:righ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CEB8F98" w14:textId="1253CC89" w:rsidR="00BD1704" w:rsidRDefault="001B551E" w:rsidP="001B551E">
      <w:pPr>
        <w:pStyle w:val="ListParagraph"/>
        <w:numPr>
          <w:ilvl w:val="0"/>
          <w:numId w:val="22"/>
        </w:num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Will all outdoor service areas be covered? </w:t>
      </w:r>
      <w:r>
        <w:rPr>
          <w:rFonts w:ascii="Times New Roman" w:hAnsi="Times New Roman" w:cs="Times New Roman"/>
          <w:b/>
          <w:bCs/>
          <w:iCs/>
        </w:rPr>
        <w:t>(Section 427)</w:t>
      </w:r>
      <w:r w:rsidR="00357122">
        <w:rPr>
          <w:rFonts w:ascii="Times New Roman" w:hAnsi="Times New Roman" w:cs="Times New Roman"/>
          <w:b/>
          <w:bCs/>
          <w:iCs/>
        </w:rPr>
        <w:t xml:space="preserve"> </w:t>
      </w:r>
      <w:r w:rsidR="00357122">
        <w:rPr>
          <w:rFonts w:ascii="Times New Roman" w:hAnsi="Times New Roman" w:cs="Times New Roman"/>
          <w:iCs/>
        </w:rPr>
        <w:t>Y/</w:t>
      </w:r>
      <w:proofErr w:type="gramStart"/>
      <w:r w:rsidR="00357122">
        <w:rPr>
          <w:rFonts w:ascii="Times New Roman" w:hAnsi="Times New Roman" w:cs="Times New Roman"/>
          <w:iCs/>
        </w:rPr>
        <w:t>N  N</w:t>
      </w:r>
      <w:proofErr w:type="gramEnd"/>
      <w:r w:rsidR="00357122">
        <w:rPr>
          <w:rFonts w:ascii="Times New Roman" w:hAnsi="Times New Roman" w:cs="Times New Roman"/>
          <w:iCs/>
        </w:rPr>
        <w:t>/A</w:t>
      </w:r>
    </w:p>
    <w:p w14:paraId="33DA5A9E" w14:textId="3BAFEE3D" w:rsidR="00F31A42" w:rsidRDefault="00F31A42" w:rsidP="00F31A42">
      <w:pPr>
        <w:spacing w:before="201" w:line="261" w:lineRule="auto"/>
        <w:ind w:right="153"/>
        <w:jc w:val="both"/>
        <w:rPr>
          <w:rFonts w:ascii="Times New Roman" w:hAnsi="Times New Roman" w:cs="Times New Roman"/>
          <w:iCs/>
        </w:rPr>
      </w:pPr>
    </w:p>
    <w:p w14:paraId="67537C50" w14:textId="373F23AE" w:rsidR="00F31A42" w:rsidRDefault="00F31A42" w:rsidP="00F31A42">
      <w:p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lastRenderedPageBreak/>
        <w:t>Personal Belongings</w:t>
      </w:r>
    </w:p>
    <w:p w14:paraId="0C48A301" w14:textId="2925C047" w:rsidR="00F31A42" w:rsidRPr="00F31A42" w:rsidRDefault="00F31A42" w:rsidP="00F31A42">
      <w:pPr>
        <w:pStyle w:val="ListParagraph"/>
        <w:numPr>
          <w:ilvl w:val="0"/>
          <w:numId w:val="22"/>
        </w:numPr>
        <w:spacing w:before="201" w:line="261" w:lineRule="auto"/>
        <w:ind w:right="153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Describe the storage</w:t>
      </w:r>
      <w:r w:rsidR="009808D4">
        <w:rPr>
          <w:rFonts w:ascii="Times New Roman" w:hAnsi="Times New Roman" w:cs="Times New Roman"/>
          <w:iCs/>
        </w:rPr>
        <w:t xml:space="preserve"> location for employees’ coats, purses, medicines, and food/beverage </w:t>
      </w:r>
      <w:r w:rsidR="009808D4">
        <w:rPr>
          <w:rFonts w:ascii="Times New Roman" w:hAnsi="Times New Roman" w:cs="Times New Roman"/>
          <w:b/>
          <w:bCs/>
          <w:iCs/>
        </w:rPr>
        <w:t xml:space="preserve">(Section 418/422) </w:t>
      </w:r>
      <w:r w:rsidR="009808D4">
        <w:rPr>
          <w:rFonts w:ascii="Times New Roman" w:hAnsi="Times New Roman" w:cs="Times New Roman"/>
          <w:iCs/>
        </w:rPr>
        <w:t>______________________________________________________________</w:t>
      </w:r>
    </w:p>
    <w:p w14:paraId="6D9C8196" w14:textId="3779B134" w:rsidR="006C5816" w:rsidRDefault="009808D4" w:rsidP="009808D4">
      <w:pPr>
        <w:ind w:left="720"/>
      </w:pPr>
      <w:r>
        <w:t>______________________________________________________________________________</w:t>
      </w:r>
    </w:p>
    <w:p w14:paraId="528FF4E0" w14:textId="77777777" w:rsidR="00AF578E" w:rsidRDefault="00AF578E" w:rsidP="009808D4">
      <w:pPr>
        <w:ind w:left="720"/>
      </w:pPr>
    </w:p>
    <w:p w14:paraId="4CD95F27" w14:textId="02FD9307" w:rsidR="00BD1704" w:rsidRPr="00AF578E" w:rsidRDefault="00AF578E" w:rsidP="00AF578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is the designated area for employees to eat and drink? </w:t>
      </w:r>
      <w:r>
        <w:rPr>
          <w:rFonts w:ascii="Times New Roman" w:hAnsi="Times New Roman" w:cs="Times New Roman"/>
          <w:b/>
          <w:bCs/>
        </w:rPr>
        <w:t xml:space="preserve">(Section 136) </w:t>
      </w:r>
      <w:r>
        <w:rPr>
          <w:rFonts w:ascii="Times New Roman" w:hAnsi="Times New Roman" w:cs="Times New Roman"/>
        </w:rPr>
        <w:t>_________________</w:t>
      </w:r>
    </w:p>
    <w:p w14:paraId="51C90E35" w14:textId="7D78D9B8" w:rsidR="007A394E" w:rsidRDefault="00AF578E" w:rsidP="00AF578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01BB6AA" w14:textId="77777777" w:rsidR="007A394E" w:rsidRDefault="007A394E" w:rsidP="009036B9">
      <w:pPr>
        <w:rPr>
          <w:rFonts w:ascii="Times New Roman" w:hAnsi="Times New Roman" w:cs="Times New Roman"/>
        </w:rPr>
      </w:pPr>
    </w:p>
    <w:p w14:paraId="7E9FD7D5" w14:textId="527DB1A1" w:rsidR="007A394E" w:rsidRDefault="00AF578E" w:rsidP="009036B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Equipment</w:t>
      </w:r>
    </w:p>
    <w:p w14:paraId="4B6594C6" w14:textId="4732A4BC" w:rsidR="007D6739" w:rsidRDefault="007D6739" w:rsidP="007D67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all the equipment meet the design and construction for the American National Standards Institute (ANSI) standards or meet </w:t>
      </w:r>
      <w:r>
        <w:rPr>
          <w:rFonts w:ascii="Times New Roman" w:hAnsi="Times New Roman" w:cs="Times New Roman"/>
          <w:b/>
          <w:bCs/>
        </w:rPr>
        <w:t xml:space="preserve">(Section 205)? </w:t>
      </w:r>
      <w:r>
        <w:rPr>
          <w:rFonts w:ascii="Times New Roman" w:hAnsi="Times New Roman" w:cs="Times New Roman"/>
        </w:rPr>
        <w:t>Y/N</w:t>
      </w:r>
    </w:p>
    <w:p w14:paraId="7CE69077" w14:textId="77777777" w:rsidR="007D6739" w:rsidRDefault="007D6739" w:rsidP="007D6739">
      <w:pPr>
        <w:pStyle w:val="ListParagraph"/>
        <w:rPr>
          <w:rFonts w:ascii="Times New Roman" w:hAnsi="Times New Roman" w:cs="Times New Roman"/>
        </w:rPr>
      </w:pPr>
    </w:p>
    <w:p w14:paraId="63D36170" w14:textId="188CDF46" w:rsidR="004D0893" w:rsidRDefault="007D6739" w:rsidP="009054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the utensils and food storage containers be made from food-grade quality materials?</w:t>
      </w:r>
      <w:r w:rsidR="00905464">
        <w:rPr>
          <w:rFonts w:ascii="Times New Roman" w:hAnsi="Times New Roman" w:cs="Times New Roman"/>
        </w:rPr>
        <w:t xml:space="preserve"> </w:t>
      </w:r>
      <w:r w:rsidR="00905464">
        <w:rPr>
          <w:rFonts w:ascii="Times New Roman" w:hAnsi="Times New Roman" w:cs="Times New Roman"/>
          <w:b/>
          <w:bCs/>
        </w:rPr>
        <w:t xml:space="preserve">(Section 205) </w:t>
      </w:r>
      <w:r w:rsidR="00905464" w:rsidRPr="00905464">
        <w:rPr>
          <w:rFonts w:ascii="Times New Roman" w:hAnsi="Times New Roman" w:cs="Times New Roman"/>
        </w:rPr>
        <w:t>Y</w:t>
      </w:r>
      <w:r w:rsidR="00905464">
        <w:rPr>
          <w:rFonts w:ascii="Times New Roman" w:hAnsi="Times New Roman" w:cs="Times New Roman"/>
        </w:rPr>
        <w:t>/N</w:t>
      </w:r>
    </w:p>
    <w:p w14:paraId="69BF6194" w14:textId="77777777" w:rsidR="00905464" w:rsidRPr="00905464" w:rsidRDefault="00905464" w:rsidP="00905464">
      <w:pPr>
        <w:pStyle w:val="ListParagraph"/>
        <w:rPr>
          <w:rFonts w:ascii="Times New Roman" w:hAnsi="Times New Roman" w:cs="Times New Roman"/>
        </w:rPr>
      </w:pPr>
    </w:p>
    <w:p w14:paraId="37AC582C" w14:textId="7F468318" w:rsidR="00905464" w:rsidRDefault="00905464" w:rsidP="009054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any pieces of used equipment be utilized? </w:t>
      </w:r>
      <w:r>
        <w:rPr>
          <w:rFonts w:ascii="Times New Roman" w:hAnsi="Times New Roman" w:cs="Times New Roman"/>
          <w:b/>
          <w:bCs/>
        </w:rPr>
        <w:t xml:space="preserve">(Section 106) </w:t>
      </w:r>
      <w:r>
        <w:rPr>
          <w:rFonts w:ascii="Times New Roman" w:hAnsi="Times New Roman" w:cs="Times New Roman"/>
        </w:rPr>
        <w:t>Y/</w:t>
      </w:r>
      <w:proofErr w:type="gramStart"/>
      <w:r>
        <w:rPr>
          <w:rFonts w:ascii="Times New Roman" w:hAnsi="Times New Roman" w:cs="Times New Roman"/>
        </w:rPr>
        <w:t>N  N</w:t>
      </w:r>
      <w:proofErr w:type="gramEnd"/>
      <w:r>
        <w:rPr>
          <w:rFonts w:ascii="Times New Roman" w:hAnsi="Times New Roman" w:cs="Times New Roman"/>
        </w:rPr>
        <w:t xml:space="preserve">/A  </w:t>
      </w:r>
    </w:p>
    <w:p w14:paraId="4F20297A" w14:textId="22663DAF" w:rsidR="00905464" w:rsidRPr="00905464" w:rsidRDefault="00905464" w:rsidP="0090546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please list equipment types: __________________________________________________</w:t>
      </w:r>
    </w:p>
    <w:p w14:paraId="565293CC" w14:textId="07B062EB" w:rsidR="003251F2" w:rsidRDefault="00905464" w:rsidP="009054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ventilation hood system sufficient for the needs of the unit (seek professional guidance)?  </w:t>
      </w:r>
      <w:r>
        <w:rPr>
          <w:rFonts w:ascii="Times New Roman" w:hAnsi="Times New Roman" w:cs="Times New Roman"/>
          <w:b/>
          <w:bCs/>
        </w:rPr>
        <w:t>(Section 307</w:t>
      </w:r>
      <w:r w:rsidR="009013E5">
        <w:rPr>
          <w:rFonts w:ascii="Times New Roman" w:hAnsi="Times New Roman" w:cs="Times New Roman"/>
          <w:b/>
          <w:bCs/>
        </w:rPr>
        <w:t xml:space="preserve">) </w:t>
      </w:r>
      <w:r w:rsidR="009013E5">
        <w:rPr>
          <w:rFonts w:ascii="Times New Roman" w:hAnsi="Times New Roman" w:cs="Times New Roman"/>
        </w:rPr>
        <w:t>Y/</w:t>
      </w:r>
      <w:proofErr w:type="gramStart"/>
      <w:r w:rsidR="009013E5">
        <w:rPr>
          <w:rFonts w:ascii="Times New Roman" w:hAnsi="Times New Roman" w:cs="Times New Roman"/>
        </w:rPr>
        <w:t>N  N</w:t>
      </w:r>
      <w:proofErr w:type="gramEnd"/>
      <w:r w:rsidR="009013E5">
        <w:rPr>
          <w:rFonts w:ascii="Times New Roman" w:hAnsi="Times New Roman" w:cs="Times New Roman"/>
        </w:rPr>
        <w:t>/A</w:t>
      </w:r>
    </w:p>
    <w:p w14:paraId="14CF7304" w14:textId="0068A788" w:rsidR="009013E5" w:rsidRDefault="009013E5" w:rsidP="009013E5">
      <w:pPr>
        <w:ind w:left="360"/>
        <w:rPr>
          <w:rFonts w:ascii="Times New Roman" w:hAnsi="Times New Roman" w:cs="Times New Roman"/>
        </w:rPr>
      </w:pPr>
    </w:p>
    <w:p w14:paraId="49EFC9C6" w14:textId="20D7D09D" w:rsidR="009013E5" w:rsidRPr="009013E5" w:rsidRDefault="009013E5" w:rsidP="009013E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would the frequency of cleaning of the ventilation hood system?  </w:t>
      </w:r>
      <w:r>
        <w:rPr>
          <w:rFonts w:ascii="Times New Roman" w:hAnsi="Times New Roman" w:cs="Times New Roman"/>
          <w:b/>
          <w:bCs/>
        </w:rPr>
        <w:t>(Section 310)</w:t>
      </w:r>
    </w:p>
    <w:p w14:paraId="2A712104" w14:textId="77777777" w:rsidR="009013E5" w:rsidRPr="009013E5" w:rsidRDefault="009013E5" w:rsidP="009013E5">
      <w:pPr>
        <w:pStyle w:val="ListParagraph"/>
        <w:rPr>
          <w:rFonts w:ascii="Times New Roman" w:hAnsi="Times New Roman" w:cs="Times New Roman"/>
        </w:rPr>
      </w:pPr>
    </w:p>
    <w:p w14:paraId="126AE8C9" w14:textId="582CBB5F" w:rsidR="009013E5" w:rsidRDefault="009013E5" w:rsidP="009013E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71D1516" w14:textId="77777777" w:rsidR="009013E5" w:rsidRPr="009013E5" w:rsidRDefault="009013E5" w:rsidP="009013E5">
      <w:pPr>
        <w:pStyle w:val="ListParagraph"/>
        <w:rPr>
          <w:rFonts w:ascii="Times New Roman" w:hAnsi="Times New Roman" w:cs="Times New Roman"/>
        </w:rPr>
      </w:pPr>
    </w:p>
    <w:p w14:paraId="4C96A293" w14:textId="771F96CB" w:rsidR="00675D64" w:rsidRDefault="009013E5" w:rsidP="009013E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all the equipment used for the storage of potentially hazardous food be able to meet the minimum temperature requirements (frozen food 0</w:t>
      </w:r>
      <w:r w:rsidR="00D5122A">
        <w:rPr>
          <w:rFonts w:ascii="Times New Roman" w:hAnsi="Times New Roman" w:cs="Times New Roman"/>
        </w:rPr>
        <w:t>° F, cold food 41° F, hot food 135° F)? Y/N N/A</w:t>
      </w:r>
    </w:p>
    <w:p w14:paraId="4F0E9113" w14:textId="4C906991" w:rsidR="00D5122A" w:rsidRDefault="00D5122A" w:rsidP="00D5122A">
      <w:pPr>
        <w:rPr>
          <w:rFonts w:ascii="Times New Roman" w:hAnsi="Times New Roman" w:cs="Times New Roman"/>
        </w:rPr>
      </w:pPr>
    </w:p>
    <w:p w14:paraId="5B2ECC2C" w14:textId="228B2667" w:rsidR="00D5122A" w:rsidRPr="00D5122A" w:rsidRDefault="00D5122A" w:rsidP="00D512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list equipment types for the hot and cold holding of foods; also during serving or transporting </w:t>
      </w:r>
      <w:r>
        <w:rPr>
          <w:rFonts w:ascii="Times New Roman" w:hAnsi="Times New Roman" w:cs="Times New Roman"/>
          <w:b/>
          <w:bCs/>
        </w:rPr>
        <w:t xml:space="preserve">(Section 187) 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0AB18D43" w14:textId="77777777" w:rsidR="00456E62" w:rsidRDefault="00456E62" w:rsidP="009036B9">
      <w:pPr>
        <w:rPr>
          <w:rFonts w:ascii="Times New Roman" w:hAnsi="Times New Roman" w:cs="Times New Roman"/>
        </w:rPr>
      </w:pPr>
    </w:p>
    <w:p w14:paraId="432C4B4E" w14:textId="027393C8" w:rsidR="00456E62" w:rsidRDefault="00D5122A" w:rsidP="00D512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each refrigeration unit have a thermometer</w:t>
      </w:r>
      <w:r w:rsidR="00724174">
        <w:rPr>
          <w:rFonts w:ascii="Times New Roman" w:hAnsi="Times New Roman" w:cs="Times New Roman"/>
        </w:rPr>
        <w:t xml:space="preserve">? </w:t>
      </w:r>
      <w:r w:rsidR="00724174">
        <w:rPr>
          <w:rFonts w:ascii="Times New Roman" w:hAnsi="Times New Roman" w:cs="Times New Roman"/>
          <w:b/>
          <w:bCs/>
        </w:rPr>
        <w:t xml:space="preserve">(Section 256) </w:t>
      </w:r>
      <w:r w:rsidR="00724174">
        <w:rPr>
          <w:rFonts w:ascii="Times New Roman" w:hAnsi="Times New Roman" w:cs="Times New Roman"/>
        </w:rPr>
        <w:t>Y/N</w:t>
      </w:r>
    </w:p>
    <w:p w14:paraId="3BE71675" w14:textId="77777777" w:rsidR="00724174" w:rsidRPr="00724174" w:rsidRDefault="00724174" w:rsidP="00724174">
      <w:pPr>
        <w:pStyle w:val="ListParagraph"/>
        <w:rPr>
          <w:rFonts w:ascii="Times New Roman" w:hAnsi="Times New Roman" w:cs="Times New Roman"/>
        </w:rPr>
      </w:pPr>
    </w:p>
    <w:p w14:paraId="26F90FFD" w14:textId="39F3C8ED" w:rsidR="00724174" w:rsidRDefault="00724174" w:rsidP="007241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Insect and Rodent Harborage</w:t>
      </w:r>
    </w:p>
    <w:p w14:paraId="587001BD" w14:textId="60254904" w:rsidR="00724174" w:rsidRPr="00724174" w:rsidRDefault="00724174" w:rsidP="0072417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Will all outside doors be self-closing, when applicable, and rodent/insect proof? </w:t>
      </w:r>
      <w:r>
        <w:rPr>
          <w:rFonts w:ascii="Times New Roman" w:hAnsi="Times New Roman" w:cs="Times New Roman"/>
          <w:b/>
          <w:bCs/>
        </w:rPr>
        <w:t xml:space="preserve">(Section 413) </w:t>
      </w:r>
      <w:r>
        <w:rPr>
          <w:rFonts w:ascii="Times New Roman" w:hAnsi="Times New Roman" w:cs="Times New Roman"/>
        </w:rPr>
        <w:t>Y/N</w:t>
      </w:r>
    </w:p>
    <w:p w14:paraId="116EF9F2" w14:textId="70EA7922" w:rsidR="00724174" w:rsidRPr="009D1578" w:rsidRDefault="00724174" w:rsidP="0072417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Will </w:t>
      </w:r>
      <w:r w:rsidR="009D1578">
        <w:rPr>
          <w:rFonts w:ascii="Times New Roman" w:hAnsi="Times New Roman" w:cs="Times New Roman"/>
        </w:rPr>
        <w:t xml:space="preserve">screens be provided on any open windows/doors to the outside? </w:t>
      </w:r>
      <w:r w:rsidR="009D1578">
        <w:rPr>
          <w:rFonts w:ascii="Times New Roman" w:hAnsi="Times New Roman" w:cs="Times New Roman"/>
          <w:b/>
          <w:bCs/>
        </w:rPr>
        <w:t xml:space="preserve">(Section 413) </w:t>
      </w:r>
      <w:r w:rsidR="009D1578">
        <w:rPr>
          <w:rFonts w:ascii="Times New Roman" w:hAnsi="Times New Roman" w:cs="Times New Roman"/>
        </w:rPr>
        <w:t>Y/N</w:t>
      </w:r>
    </w:p>
    <w:p w14:paraId="6E35EF94" w14:textId="2DA75749" w:rsidR="009D1578" w:rsidRDefault="009D1578" w:rsidP="009D1578">
      <w:pPr>
        <w:rPr>
          <w:rFonts w:ascii="Times New Roman" w:hAnsi="Times New Roman" w:cs="Times New Roman"/>
          <w:b/>
          <w:bCs/>
        </w:rPr>
      </w:pPr>
    </w:p>
    <w:p w14:paraId="07CC4811" w14:textId="2E76514F" w:rsidR="009D1578" w:rsidRPr="009D1578" w:rsidRDefault="009D1578" w:rsidP="009D157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Will air curtains be installed (made from either plastic or mechanical); if so, where on outer openings? </w:t>
      </w:r>
      <w:r>
        <w:rPr>
          <w:rFonts w:ascii="Times New Roman" w:hAnsi="Times New Roman" w:cs="Times New Roman"/>
          <w:b/>
          <w:bCs/>
        </w:rPr>
        <w:t xml:space="preserve">(Section </w:t>
      </w:r>
      <w:r w:rsidR="001E7A4F">
        <w:rPr>
          <w:rFonts w:ascii="Times New Roman" w:hAnsi="Times New Roman" w:cs="Times New Roman"/>
          <w:b/>
          <w:bCs/>
        </w:rPr>
        <w:t xml:space="preserve">413) </w:t>
      </w:r>
      <w:r w:rsidR="001E7A4F">
        <w:rPr>
          <w:rFonts w:ascii="Times New Roman" w:hAnsi="Times New Roman" w:cs="Times New Roman"/>
        </w:rPr>
        <w:t>__________________________________________________________</w:t>
      </w:r>
    </w:p>
    <w:p w14:paraId="23955DC5" w14:textId="77777777" w:rsidR="00CF3ACB" w:rsidRDefault="00CF3ACB" w:rsidP="00CF3ACB">
      <w:pPr>
        <w:pStyle w:val="ListParagraph"/>
        <w:rPr>
          <w:rFonts w:ascii="Times New Roman" w:hAnsi="Times New Roman" w:cs="Times New Roman"/>
        </w:rPr>
      </w:pPr>
    </w:p>
    <w:p w14:paraId="3C691F23" w14:textId="2F0F6390" w:rsidR="00456E62" w:rsidRPr="00CF3ACB" w:rsidRDefault="00CF3ACB" w:rsidP="00CF3A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any insect control devices be used? </w:t>
      </w:r>
      <w:r>
        <w:rPr>
          <w:rFonts w:ascii="Times New Roman" w:hAnsi="Times New Roman" w:cs="Times New Roman"/>
          <w:b/>
          <w:bCs/>
        </w:rPr>
        <w:t xml:space="preserve">(Section 412) </w:t>
      </w:r>
      <w:r>
        <w:rPr>
          <w:rFonts w:ascii="Times New Roman" w:hAnsi="Times New Roman" w:cs="Times New Roman"/>
        </w:rPr>
        <w:t>Y/</w:t>
      </w:r>
      <w:proofErr w:type="gramStart"/>
      <w:r>
        <w:rPr>
          <w:rFonts w:ascii="Times New Roman" w:hAnsi="Times New Roman" w:cs="Times New Roman"/>
        </w:rPr>
        <w:t>N  If</w:t>
      </w:r>
      <w:proofErr w:type="gramEnd"/>
      <w:r>
        <w:rPr>
          <w:rFonts w:ascii="Times New Roman" w:hAnsi="Times New Roman" w:cs="Times New Roman"/>
        </w:rPr>
        <w:t xml:space="preserve"> so, where?___________________</w:t>
      </w:r>
    </w:p>
    <w:p w14:paraId="7FF79895" w14:textId="7F085261" w:rsidR="00456E62" w:rsidRPr="009036B9" w:rsidRDefault="00CF3ACB" w:rsidP="00CF3ACB">
      <w:pPr>
        <w:ind w:left="720"/>
      </w:pPr>
      <w:r>
        <w:t>______________________________________________________________________________</w:t>
      </w:r>
    </w:p>
    <w:p w14:paraId="051210D2" w14:textId="1D8DD5B2" w:rsidR="009B5710" w:rsidRDefault="00AB7F9D" w:rsidP="00CF3ACB">
      <w:pPr>
        <w:pStyle w:val="ListParagraph"/>
        <w:numPr>
          <w:ilvl w:val="0"/>
          <w:numId w:val="23"/>
        </w:numPr>
      </w:pPr>
      <w:r>
        <w:t xml:space="preserve">Will all pipes and electrical conduit chases be sealed (i.e. ventilation systems, exhaust and intake be protected)? </w:t>
      </w:r>
      <w:r w:rsidR="001B1EB2">
        <w:rPr>
          <w:b/>
          <w:bCs/>
        </w:rPr>
        <w:t xml:space="preserve">(Section 414) </w:t>
      </w:r>
      <w:r w:rsidR="001B1EB2">
        <w:t>Y/N</w:t>
      </w:r>
    </w:p>
    <w:p w14:paraId="654BBDEA" w14:textId="77777777" w:rsidR="001B1EB2" w:rsidRDefault="001B1EB2" w:rsidP="001B1EB2">
      <w:pPr>
        <w:pStyle w:val="ListParagraph"/>
      </w:pPr>
    </w:p>
    <w:p w14:paraId="7093C4CE" w14:textId="25C1B950" w:rsidR="009B5710" w:rsidRDefault="001B1EB2" w:rsidP="001B1EB2">
      <w:pPr>
        <w:pStyle w:val="ListParagraph"/>
        <w:numPr>
          <w:ilvl w:val="0"/>
          <w:numId w:val="23"/>
        </w:numPr>
      </w:pPr>
      <w:r>
        <w:t xml:space="preserve">Will the area around the unit be maintained clear of unnecessary debris, brush, and other harborage conditions? </w:t>
      </w:r>
      <w:r>
        <w:rPr>
          <w:b/>
          <w:bCs/>
        </w:rPr>
        <w:t xml:space="preserve">(Section 426) </w:t>
      </w:r>
      <w:r>
        <w:t>Y/N</w:t>
      </w:r>
    </w:p>
    <w:p w14:paraId="5266A895" w14:textId="77777777" w:rsidR="001B1EB2" w:rsidRDefault="001B1EB2" w:rsidP="001B1EB2">
      <w:pPr>
        <w:pStyle w:val="ListParagraph"/>
      </w:pPr>
    </w:p>
    <w:p w14:paraId="13EEFCD8" w14:textId="6FB1B0FF" w:rsidR="001B1EB2" w:rsidRDefault="001B1EB2" w:rsidP="001B1EB2">
      <w:pPr>
        <w:pStyle w:val="ListParagraph"/>
        <w:numPr>
          <w:ilvl w:val="0"/>
          <w:numId w:val="23"/>
        </w:numPr>
      </w:pPr>
      <w:r>
        <w:t>Do you plan to use a pest control service? Y/</w:t>
      </w:r>
      <w:proofErr w:type="gramStart"/>
      <w:r w:rsidR="00BA420D">
        <w:t>N  Frequency</w:t>
      </w:r>
      <w:proofErr w:type="gramEnd"/>
      <w:r>
        <w:t xml:space="preserve"> _____________ Company  _________</w:t>
      </w:r>
    </w:p>
    <w:p w14:paraId="4450C51E" w14:textId="77777777" w:rsidR="00BA420D" w:rsidRDefault="00BA420D" w:rsidP="00BA420D">
      <w:pPr>
        <w:pStyle w:val="ListParagraph"/>
      </w:pPr>
    </w:p>
    <w:p w14:paraId="0EE00C9E" w14:textId="6E6CE615" w:rsidR="00BA420D" w:rsidRDefault="00BA420D" w:rsidP="00BA420D">
      <w:pPr>
        <w:rPr>
          <w:b/>
          <w:bCs/>
        </w:rPr>
      </w:pPr>
      <w:r>
        <w:rPr>
          <w:b/>
          <w:bCs/>
        </w:rPr>
        <w:t xml:space="preserve">Refuse and Recyclables </w:t>
      </w:r>
    </w:p>
    <w:p w14:paraId="62C3A31F" w14:textId="45479D69" w:rsidR="00BA420D" w:rsidRPr="00BA420D" w:rsidRDefault="00BA420D" w:rsidP="00BA420D">
      <w:pPr>
        <w:pStyle w:val="ListParagraph"/>
        <w:numPr>
          <w:ilvl w:val="0"/>
          <w:numId w:val="24"/>
        </w:numPr>
        <w:rPr>
          <w:b/>
          <w:bCs/>
        </w:rPr>
      </w:pPr>
      <w:r>
        <w:t>Please describe the method for handling solid waste during and then after daily operation of the mobile unit _____________________________________________________________________</w:t>
      </w:r>
    </w:p>
    <w:p w14:paraId="60ADD2C6" w14:textId="5BC3D302" w:rsidR="000D7DB6" w:rsidRDefault="00BA420D" w:rsidP="000D7DB6">
      <w:pPr>
        <w:pStyle w:val="ListParagraph"/>
      </w:pPr>
      <w:r>
        <w:t>______________________________________________________________________________</w:t>
      </w:r>
    </w:p>
    <w:p w14:paraId="7D207177" w14:textId="77777777" w:rsidR="000D7DB6" w:rsidRDefault="000D7DB6" w:rsidP="000D7DB6">
      <w:pPr>
        <w:rPr>
          <w:b/>
          <w:bCs/>
        </w:rPr>
      </w:pPr>
    </w:p>
    <w:p w14:paraId="401E1595" w14:textId="79670FCE" w:rsidR="0051511F" w:rsidRDefault="009C0166" w:rsidP="000D7DB6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1D654F7" wp14:editId="1E1B36F5">
            <wp:extent cx="5943600" cy="4568825"/>
            <wp:effectExtent l="0" t="0" r="0" b="3175"/>
            <wp:docPr id="72" name="Picture 7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 descr="Diagram, engineering 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5CE9A" w14:textId="4213E7FA" w:rsidR="0051511F" w:rsidRDefault="0051511F" w:rsidP="000D7DB6">
      <w:pPr>
        <w:rPr>
          <w:b/>
          <w:bCs/>
        </w:rPr>
      </w:pPr>
    </w:p>
    <w:p w14:paraId="1A724A12" w14:textId="56F8F384" w:rsidR="0051511F" w:rsidRDefault="0051511F" w:rsidP="000D7DB6">
      <w:pPr>
        <w:rPr>
          <w:b/>
          <w:bCs/>
        </w:rPr>
      </w:pPr>
    </w:p>
    <w:p w14:paraId="27A2FE00" w14:textId="4B7645E1" w:rsidR="009C0166" w:rsidRDefault="009C0166" w:rsidP="000D7DB6">
      <w:pPr>
        <w:rPr>
          <w:b/>
          <w:bCs/>
        </w:rPr>
      </w:pPr>
    </w:p>
    <w:p w14:paraId="62AC1EDA" w14:textId="347BD494" w:rsidR="009C0166" w:rsidRPr="000D7DB6" w:rsidRDefault="009C0166" w:rsidP="000D7DB6">
      <w:pPr>
        <w:rPr>
          <w:b/>
          <w:bCs/>
        </w:rPr>
      </w:pPr>
    </w:p>
    <w:sectPr w:rsidR="009C0166" w:rsidRPr="000D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2D5"/>
    <w:multiLevelType w:val="hybridMultilevel"/>
    <w:tmpl w:val="FB242CF2"/>
    <w:lvl w:ilvl="0" w:tplc="040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" w15:restartNumberingAfterBreak="0">
    <w:nsid w:val="0EAD2B5D"/>
    <w:multiLevelType w:val="hybridMultilevel"/>
    <w:tmpl w:val="6CC2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99E"/>
    <w:multiLevelType w:val="hybridMultilevel"/>
    <w:tmpl w:val="FAA8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5D76"/>
    <w:multiLevelType w:val="hybridMultilevel"/>
    <w:tmpl w:val="07E6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4478"/>
    <w:multiLevelType w:val="hybridMultilevel"/>
    <w:tmpl w:val="4004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243CE"/>
    <w:multiLevelType w:val="hybridMultilevel"/>
    <w:tmpl w:val="D706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621A"/>
    <w:multiLevelType w:val="hybridMultilevel"/>
    <w:tmpl w:val="B9B002F2"/>
    <w:lvl w:ilvl="0" w:tplc="73481B0A">
      <w:numFmt w:val="bullet"/>
      <w:lvlText w:val="•"/>
      <w:lvlJc w:val="left"/>
      <w:pPr>
        <w:ind w:left="187" w:hanging="90"/>
      </w:pPr>
      <w:rPr>
        <w:rFonts w:ascii="Arial" w:eastAsia="Arial" w:hAnsi="Arial" w:cs="Arial" w:hint="default"/>
        <w:b w:val="0"/>
        <w:bCs w:val="0"/>
        <w:i w:val="0"/>
        <w:iCs w:val="0"/>
        <w:w w:val="88"/>
        <w:sz w:val="19"/>
        <w:szCs w:val="19"/>
        <w:lang w:val="en-US" w:eastAsia="en-US" w:bidi="ar-SA"/>
      </w:rPr>
    </w:lvl>
    <w:lvl w:ilvl="1" w:tplc="C7523AF8">
      <w:numFmt w:val="bullet"/>
      <w:lvlText w:val="•"/>
      <w:lvlJc w:val="left"/>
      <w:pPr>
        <w:ind w:left="1061" w:hanging="90"/>
      </w:pPr>
      <w:rPr>
        <w:rFonts w:hint="default"/>
        <w:lang w:val="en-US" w:eastAsia="en-US" w:bidi="ar-SA"/>
      </w:rPr>
    </w:lvl>
    <w:lvl w:ilvl="2" w:tplc="89DC3C08">
      <w:numFmt w:val="bullet"/>
      <w:lvlText w:val="•"/>
      <w:lvlJc w:val="left"/>
      <w:pPr>
        <w:ind w:left="1943" w:hanging="90"/>
      </w:pPr>
      <w:rPr>
        <w:rFonts w:hint="default"/>
        <w:lang w:val="en-US" w:eastAsia="en-US" w:bidi="ar-SA"/>
      </w:rPr>
    </w:lvl>
    <w:lvl w:ilvl="3" w:tplc="5FA24AF4">
      <w:numFmt w:val="bullet"/>
      <w:lvlText w:val="•"/>
      <w:lvlJc w:val="left"/>
      <w:pPr>
        <w:ind w:left="2825" w:hanging="90"/>
      </w:pPr>
      <w:rPr>
        <w:rFonts w:hint="default"/>
        <w:lang w:val="en-US" w:eastAsia="en-US" w:bidi="ar-SA"/>
      </w:rPr>
    </w:lvl>
    <w:lvl w:ilvl="4" w:tplc="0A302598">
      <w:numFmt w:val="bullet"/>
      <w:lvlText w:val="•"/>
      <w:lvlJc w:val="left"/>
      <w:pPr>
        <w:ind w:left="3707" w:hanging="90"/>
      </w:pPr>
      <w:rPr>
        <w:rFonts w:hint="default"/>
        <w:lang w:val="en-US" w:eastAsia="en-US" w:bidi="ar-SA"/>
      </w:rPr>
    </w:lvl>
    <w:lvl w:ilvl="5" w:tplc="A92A58A8">
      <w:numFmt w:val="bullet"/>
      <w:lvlText w:val="•"/>
      <w:lvlJc w:val="left"/>
      <w:pPr>
        <w:ind w:left="4589" w:hanging="90"/>
      </w:pPr>
      <w:rPr>
        <w:rFonts w:hint="default"/>
        <w:lang w:val="en-US" w:eastAsia="en-US" w:bidi="ar-SA"/>
      </w:rPr>
    </w:lvl>
    <w:lvl w:ilvl="6" w:tplc="925C5AC2">
      <w:numFmt w:val="bullet"/>
      <w:lvlText w:val="•"/>
      <w:lvlJc w:val="left"/>
      <w:pPr>
        <w:ind w:left="5471" w:hanging="90"/>
      </w:pPr>
      <w:rPr>
        <w:rFonts w:hint="default"/>
        <w:lang w:val="en-US" w:eastAsia="en-US" w:bidi="ar-SA"/>
      </w:rPr>
    </w:lvl>
    <w:lvl w:ilvl="7" w:tplc="621A0C98">
      <w:numFmt w:val="bullet"/>
      <w:lvlText w:val="•"/>
      <w:lvlJc w:val="left"/>
      <w:pPr>
        <w:ind w:left="6353" w:hanging="90"/>
      </w:pPr>
      <w:rPr>
        <w:rFonts w:hint="default"/>
        <w:lang w:val="en-US" w:eastAsia="en-US" w:bidi="ar-SA"/>
      </w:rPr>
    </w:lvl>
    <w:lvl w:ilvl="8" w:tplc="9BBADDD0">
      <w:numFmt w:val="bullet"/>
      <w:lvlText w:val="•"/>
      <w:lvlJc w:val="left"/>
      <w:pPr>
        <w:ind w:left="7235" w:hanging="90"/>
      </w:pPr>
      <w:rPr>
        <w:rFonts w:hint="default"/>
        <w:lang w:val="en-US" w:eastAsia="en-US" w:bidi="ar-SA"/>
      </w:rPr>
    </w:lvl>
  </w:abstractNum>
  <w:abstractNum w:abstractNumId="7" w15:restartNumberingAfterBreak="0">
    <w:nsid w:val="25334481"/>
    <w:multiLevelType w:val="hybridMultilevel"/>
    <w:tmpl w:val="9E98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F3DC9"/>
    <w:multiLevelType w:val="hybridMultilevel"/>
    <w:tmpl w:val="132E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A6E98"/>
    <w:multiLevelType w:val="hybridMultilevel"/>
    <w:tmpl w:val="F90AA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C0838"/>
    <w:multiLevelType w:val="hybridMultilevel"/>
    <w:tmpl w:val="811C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1E6C"/>
    <w:multiLevelType w:val="hybridMultilevel"/>
    <w:tmpl w:val="A3CAEDD6"/>
    <w:lvl w:ilvl="0" w:tplc="B276F00A">
      <w:numFmt w:val="bullet"/>
      <w:lvlText w:val="•"/>
      <w:lvlJc w:val="left"/>
      <w:pPr>
        <w:ind w:left="199" w:hanging="1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F1A7900">
      <w:numFmt w:val="bullet"/>
      <w:lvlText w:val="•"/>
      <w:lvlJc w:val="left"/>
      <w:pPr>
        <w:ind w:left="1071" w:hanging="168"/>
      </w:pPr>
      <w:rPr>
        <w:rFonts w:hint="default"/>
        <w:lang w:val="en-US" w:eastAsia="en-US" w:bidi="ar-SA"/>
      </w:rPr>
    </w:lvl>
    <w:lvl w:ilvl="2" w:tplc="8A58C072">
      <w:numFmt w:val="bullet"/>
      <w:lvlText w:val="•"/>
      <w:lvlJc w:val="left"/>
      <w:pPr>
        <w:ind w:left="1942" w:hanging="168"/>
      </w:pPr>
      <w:rPr>
        <w:rFonts w:hint="default"/>
        <w:lang w:val="en-US" w:eastAsia="en-US" w:bidi="ar-SA"/>
      </w:rPr>
    </w:lvl>
    <w:lvl w:ilvl="3" w:tplc="73E6D334">
      <w:numFmt w:val="bullet"/>
      <w:lvlText w:val="•"/>
      <w:lvlJc w:val="left"/>
      <w:pPr>
        <w:ind w:left="2813" w:hanging="168"/>
      </w:pPr>
      <w:rPr>
        <w:rFonts w:hint="default"/>
        <w:lang w:val="en-US" w:eastAsia="en-US" w:bidi="ar-SA"/>
      </w:rPr>
    </w:lvl>
    <w:lvl w:ilvl="4" w:tplc="E83CFC30">
      <w:numFmt w:val="bullet"/>
      <w:lvlText w:val="•"/>
      <w:lvlJc w:val="left"/>
      <w:pPr>
        <w:ind w:left="3685" w:hanging="168"/>
      </w:pPr>
      <w:rPr>
        <w:rFonts w:hint="default"/>
        <w:lang w:val="en-US" w:eastAsia="en-US" w:bidi="ar-SA"/>
      </w:rPr>
    </w:lvl>
    <w:lvl w:ilvl="5" w:tplc="3FAC0C30">
      <w:numFmt w:val="bullet"/>
      <w:lvlText w:val="•"/>
      <w:lvlJc w:val="left"/>
      <w:pPr>
        <w:ind w:left="4556" w:hanging="168"/>
      </w:pPr>
      <w:rPr>
        <w:rFonts w:hint="default"/>
        <w:lang w:val="en-US" w:eastAsia="en-US" w:bidi="ar-SA"/>
      </w:rPr>
    </w:lvl>
    <w:lvl w:ilvl="6" w:tplc="EC9CB142">
      <w:numFmt w:val="bullet"/>
      <w:lvlText w:val="•"/>
      <w:lvlJc w:val="left"/>
      <w:pPr>
        <w:ind w:left="5427" w:hanging="168"/>
      </w:pPr>
      <w:rPr>
        <w:rFonts w:hint="default"/>
        <w:lang w:val="en-US" w:eastAsia="en-US" w:bidi="ar-SA"/>
      </w:rPr>
    </w:lvl>
    <w:lvl w:ilvl="7" w:tplc="A4D4DEA4">
      <w:numFmt w:val="bullet"/>
      <w:lvlText w:val="•"/>
      <w:lvlJc w:val="left"/>
      <w:pPr>
        <w:ind w:left="6299" w:hanging="168"/>
      </w:pPr>
      <w:rPr>
        <w:rFonts w:hint="default"/>
        <w:lang w:val="en-US" w:eastAsia="en-US" w:bidi="ar-SA"/>
      </w:rPr>
    </w:lvl>
    <w:lvl w:ilvl="8" w:tplc="C0C255E0">
      <w:numFmt w:val="bullet"/>
      <w:lvlText w:val="•"/>
      <w:lvlJc w:val="left"/>
      <w:pPr>
        <w:ind w:left="7170" w:hanging="168"/>
      </w:pPr>
      <w:rPr>
        <w:rFonts w:hint="default"/>
        <w:lang w:val="en-US" w:eastAsia="en-US" w:bidi="ar-SA"/>
      </w:rPr>
    </w:lvl>
  </w:abstractNum>
  <w:abstractNum w:abstractNumId="12" w15:restartNumberingAfterBreak="0">
    <w:nsid w:val="2D747696"/>
    <w:multiLevelType w:val="hybridMultilevel"/>
    <w:tmpl w:val="60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C2C09"/>
    <w:multiLevelType w:val="hybridMultilevel"/>
    <w:tmpl w:val="0E24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84733"/>
    <w:multiLevelType w:val="hybridMultilevel"/>
    <w:tmpl w:val="41B2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663CE"/>
    <w:multiLevelType w:val="hybridMultilevel"/>
    <w:tmpl w:val="C0DC3C5A"/>
    <w:lvl w:ilvl="0" w:tplc="CF7ECB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E65B2"/>
    <w:multiLevelType w:val="hybridMultilevel"/>
    <w:tmpl w:val="6F5A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50EF9"/>
    <w:multiLevelType w:val="hybridMultilevel"/>
    <w:tmpl w:val="117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039"/>
    <w:multiLevelType w:val="hybridMultilevel"/>
    <w:tmpl w:val="3372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E78D3"/>
    <w:multiLevelType w:val="hybridMultilevel"/>
    <w:tmpl w:val="596E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92D83"/>
    <w:multiLevelType w:val="hybridMultilevel"/>
    <w:tmpl w:val="83C8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24EC0"/>
    <w:multiLevelType w:val="hybridMultilevel"/>
    <w:tmpl w:val="BDF62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E2888"/>
    <w:multiLevelType w:val="hybridMultilevel"/>
    <w:tmpl w:val="675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F533F"/>
    <w:multiLevelType w:val="hybridMultilevel"/>
    <w:tmpl w:val="743A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F79AA"/>
    <w:multiLevelType w:val="hybridMultilevel"/>
    <w:tmpl w:val="6F465700"/>
    <w:lvl w:ilvl="0" w:tplc="F1C49F0E">
      <w:numFmt w:val="bullet"/>
      <w:lvlText w:val="•"/>
      <w:lvlJc w:val="left"/>
      <w:pPr>
        <w:ind w:left="83" w:hanging="83"/>
      </w:pPr>
      <w:rPr>
        <w:rFonts w:ascii="Arial" w:eastAsia="Arial" w:hAnsi="Arial" w:cs="Arial" w:hint="default"/>
        <w:b w:val="0"/>
        <w:bCs w:val="0"/>
        <w:i w:val="0"/>
        <w:iCs w:val="0"/>
        <w:w w:val="94"/>
        <w:sz w:val="19"/>
        <w:szCs w:val="19"/>
        <w:lang w:val="en-US" w:eastAsia="en-US" w:bidi="ar-SA"/>
      </w:rPr>
    </w:lvl>
    <w:lvl w:ilvl="1" w:tplc="88B65792">
      <w:numFmt w:val="bullet"/>
      <w:lvlText w:val="•"/>
      <w:lvlJc w:val="left"/>
      <w:pPr>
        <w:ind w:left="966" w:hanging="83"/>
      </w:pPr>
      <w:rPr>
        <w:rFonts w:hint="default"/>
        <w:lang w:val="en-US" w:eastAsia="en-US" w:bidi="ar-SA"/>
      </w:rPr>
    </w:lvl>
    <w:lvl w:ilvl="2" w:tplc="E74CF590">
      <w:numFmt w:val="bullet"/>
      <w:lvlText w:val="•"/>
      <w:lvlJc w:val="left"/>
      <w:pPr>
        <w:ind w:left="1849" w:hanging="83"/>
      </w:pPr>
      <w:rPr>
        <w:rFonts w:hint="default"/>
        <w:lang w:val="en-US" w:eastAsia="en-US" w:bidi="ar-SA"/>
      </w:rPr>
    </w:lvl>
    <w:lvl w:ilvl="3" w:tplc="5D54B86A">
      <w:numFmt w:val="bullet"/>
      <w:lvlText w:val="•"/>
      <w:lvlJc w:val="left"/>
      <w:pPr>
        <w:ind w:left="2733" w:hanging="83"/>
      </w:pPr>
      <w:rPr>
        <w:rFonts w:hint="default"/>
        <w:lang w:val="en-US" w:eastAsia="en-US" w:bidi="ar-SA"/>
      </w:rPr>
    </w:lvl>
    <w:lvl w:ilvl="4" w:tplc="5D38B6CA">
      <w:numFmt w:val="bullet"/>
      <w:lvlText w:val="•"/>
      <w:lvlJc w:val="left"/>
      <w:pPr>
        <w:ind w:left="3616" w:hanging="83"/>
      </w:pPr>
      <w:rPr>
        <w:rFonts w:hint="default"/>
        <w:lang w:val="en-US" w:eastAsia="en-US" w:bidi="ar-SA"/>
      </w:rPr>
    </w:lvl>
    <w:lvl w:ilvl="5" w:tplc="EC087876">
      <w:numFmt w:val="bullet"/>
      <w:lvlText w:val="•"/>
      <w:lvlJc w:val="left"/>
      <w:pPr>
        <w:ind w:left="4499" w:hanging="83"/>
      </w:pPr>
      <w:rPr>
        <w:rFonts w:hint="default"/>
        <w:lang w:val="en-US" w:eastAsia="en-US" w:bidi="ar-SA"/>
      </w:rPr>
    </w:lvl>
    <w:lvl w:ilvl="6" w:tplc="B60A336C">
      <w:numFmt w:val="bullet"/>
      <w:lvlText w:val="•"/>
      <w:lvlJc w:val="left"/>
      <w:pPr>
        <w:ind w:left="5383" w:hanging="83"/>
      </w:pPr>
      <w:rPr>
        <w:rFonts w:hint="default"/>
        <w:lang w:val="en-US" w:eastAsia="en-US" w:bidi="ar-SA"/>
      </w:rPr>
    </w:lvl>
    <w:lvl w:ilvl="7" w:tplc="17A45FFA">
      <w:numFmt w:val="bullet"/>
      <w:lvlText w:val="•"/>
      <w:lvlJc w:val="left"/>
      <w:pPr>
        <w:ind w:left="6266" w:hanging="83"/>
      </w:pPr>
      <w:rPr>
        <w:rFonts w:hint="default"/>
        <w:lang w:val="en-US" w:eastAsia="en-US" w:bidi="ar-SA"/>
      </w:rPr>
    </w:lvl>
    <w:lvl w:ilvl="8" w:tplc="967A3FA6">
      <w:numFmt w:val="bullet"/>
      <w:lvlText w:val="•"/>
      <w:lvlJc w:val="left"/>
      <w:pPr>
        <w:ind w:left="7150" w:hanging="83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1"/>
  </w:num>
  <w:num w:numId="3">
    <w:abstractNumId w:val="24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8"/>
  </w:num>
  <w:num w:numId="9">
    <w:abstractNumId w:val="1"/>
  </w:num>
  <w:num w:numId="10">
    <w:abstractNumId w:val="13"/>
  </w:num>
  <w:num w:numId="11">
    <w:abstractNumId w:val="10"/>
  </w:num>
  <w:num w:numId="12">
    <w:abstractNumId w:val="14"/>
  </w:num>
  <w:num w:numId="13">
    <w:abstractNumId w:val="17"/>
  </w:num>
  <w:num w:numId="14">
    <w:abstractNumId w:val="16"/>
  </w:num>
  <w:num w:numId="15">
    <w:abstractNumId w:val="22"/>
  </w:num>
  <w:num w:numId="16">
    <w:abstractNumId w:val="9"/>
  </w:num>
  <w:num w:numId="17">
    <w:abstractNumId w:val="12"/>
  </w:num>
  <w:num w:numId="18">
    <w:abstractNumId w:val="3"/>
  </w:num>
  <w:num w:numId="19">
    <w:abstractNumId w:val="20"/>
  </w:num>
  <w:num w:numId="20">
    <w:abstractNumId w:val="4"/>
  </w:num>
  <w:num w:numId="21">
    <w:abstractNumId w:val="23"/>
  </w:num>
  <w:num w:numId="22">
    <w:abstractNumId w:val="7"/>
  </w:num>
  <w:num w:numId="23">
    <w:abstractNumId w:val="19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10"/>
    <w:rsid w:val="00020584"/>
    <w:rsid w:val="00066628"/>
    <w:rsid w:val="00074CB7"/>
    <w:rsid w:val="00087D95"/>
    <w:rsid w:val="000D14D2"/>
    <w:rsid w:val="000D7DB6"/>
    <w:rsid w:val="000E2BD4"/>
    <w:rsid w:val="000F7F54"/>
    <w:rsid w:val="00113969"/>
    <w:rsid w:val="00114F2A"/>
    <w:rsid w:val="00135FDE"/>
    <w:rsid w:val="0016110C"/>
    <w:rsid w:val="00175E6F"/>
    <w:rsid w:val="0019352F"/>
    <w:rsid w:val="001B1EB2"/>
    <w:rsid w:val="001B551E"/>
    <w:rsid w:val="001C2490"/>
    <w:rsid w:val="001D6836"/>
    <w:rsid w:val="001E7A4F"/>
    <w:rsid w:val="002112B3"/>
    <w:rsid w:val="00216C31"/>
    <w:rsid w:val="002208D8"/>
    <w:rsid w:val="00235636"/>
    <w:rsid w:val="002412B1"/>
    <w:rsid w:val="002439B1"/>
    <w:rsid w:val="00245AA5"/>
    <w:rsid w:val="002462D8"/>
    <w:rsid w:val="002F3133"/>
    <w:rsid w:val="0032394C"/>
    <w:rsid w:val="003251F2"/>
    <w:rsid w:val="00326D08"/>
    <w:rsid w:val="00341968"/>
    <w:rsid w:val="00357122"/>
    <w:rsid w:val="003636A5"/>
    <w:rsid w:val="00371388"/>
    <w:rsid w:val="003B04B6"/>
    <w:rsid w:val="0041587B"/>
    <w:rsid w:val="00423B0B"/>
    <w:rsid w:val="00445C29"/>
    <w:rsid w:val="0044682E"/>
    <w:rsid w:val="00452EAF"/>
    <w:rsid w:val="00456E62"/>
    <w:rsid w:val="00463D15"/>
    <w:rsid w:val="004768AA"/>
    <w:rsid w:val="00483438"/>
    <w:rsid w:val="00496EC4"/>
    <w:rsid w:val="004B57A5"/>
    <w:rsid w:val="004C332E"/>
    <w:rsid w:val="004D0893"/>
    <w:rsid w:val="0051511F"/>
    <w:rsid w:val="00532C6A"/>
    <w:rsid w:val="00533980"/>
    <w:rsid w:val="005510FA"/>
    <w:rsid w:val="00567FCA"/>
    <w:rsid w:val="005B77D7"/>
    <w:rsid w:val="005E4973"/>
    <w:rsid w:val="00605D2D"/>
    <w:rsid w:val="00647418"/>
    <w:rsid w:val="00675D64"/>
    <w:rsid w:val="006A5EDD"/>
    <w:rsid w:val="006B02D1"/>
    <w:rsid w:val="006B75AA"/>
    <w:rsid w:val="006C5816"/>
    <w:rsid w:val="006D024F"/>
    <w:rsid w:val="006E08FB"/>
    <w:rsid w:val="00703A4E"/>
    <w:rsid w:val="00711857"/>
    <w:rsid w:val="00721A51"/>
    <w:rsid w:val="00724174"/>
    <w:rsid w:val="00727C8A"/>
    <w:rsid w:val="00731354"/>
    <w:rsid w:val="00734A02"/>
    <w:rsid w:val="00736957"/>
    <w:rsid w:val="00761363"/>
    <w:rsid w:val="0076543E"/>
    <w:rsid w:val="007A394E"/>
    <w:rsid w:val="007A641B"/>
    <w:rsid w:val="007D6739"/>
    <w:rsid w:val="007E23E6"/>
    <w:rsid w:val="007E420C"/>
    <w:rsid w:val="008045BA"/>
    <w:rsid w:val="00811AA9"/>
    <w:rsid w:val="00821DB7"/>
    <w:rsid w:val="00825199"/>
    <w:rsid w:val="00880B23"/>
    <w:rsid w:val="00893024"/>
    <w:rsid w:val="008A22C3"/>
    <w:rsid w:val="008A640F"/>
    <w:rsid w:val="008D2897"/>
    <w:rsid w:val="009013E5"/>
    <w:rsid w:val="009036B9"/>
    <w:rsid w:val="00905464"/>
    <w:rsid w:val="00955513"/>
    <w:rsid w:val="00962D2D"/>
    <w:rsid w:val="009808D4"/>
    <w:rsid w:val="009B5710"/>
    <w:rsid w:val="009C0166"/>
    <w:rsid w:val="009D0CD0"/>
    <w:rsid w:val="009D1578"/>
    <w:rsid w:val="009D503D"/>
    <w:rsid w:val="009E1D88"/>
    <w:rsid w:val="00A070D7"/>
    <w:rsid w:val="00A27212"/>
    <w:rsid w:val="00A31D00"/>
    <w:rsid w:val="00A61C2A"/>
    <w:rsid w:val="00A710C8"/>
    <w:rsid w:val="00A75558"/>
    <w:rsid w:val="00A83311"/>
    <w:rsid w:val="00A844AD"/>
    <w:rsid w:val="00A957C8"/>
    <w:rsid w:val="00AB7F9D"/>
    <w:rsid w:val="00AD4518"/>
    <w:rsid w:val="00AE2D87"/>
    <w:rsid w:val="00AE60C8"/>
    <w:rsid w:val="00AF578E"/>
    <w:rsid w:val="00AF74AC"/>
    <w:rsid w:val="00B0193B"/>
    <w:rsid w:val="00B02A3D"/>
    <w:rsid w:val="00B45C92"/>
    <w:rsid w:val="00B53969"/>
    <w:rsid w:val="00B976E9"/>
    <w:rsid w:val="00BA420D"/>
    <w:rsid w:val="00BD1704"/>
    <w:rsid w:val="00C121FB"/>
    <w:rsid w:val="00C3571E"/>
    <w:rsid w:val="00C81EBE"/>
    <w:rsid w:val="00C91635"/>
    <w:rsid w:val="00CB7882"/>
    <w:rsid w:val="00CC3D80"/>
    <w:rsid w:val="00CD0FB1"/>
    <w:rsid w:val="00CF1604"/>
    <w:rsid w:val="00CF3ACB"/>
    <w:rsid w:val="00CF3DB3"/>
    <w:rsid w:val="00D06E0E"/>
    <w:rsid w:val="00D11FFB"/>
    <w:rsid w:val="00D20CA2"/>
    <w:rsid w:val="00D2686C"/>
    <w:rsid w:val="00D5122A"/>
    <w:rsid w:val="00D51D59"/>
    <w:rsid w:val="00D575B3"/>
    <w:rsid w:val="00D96038"/>
    <w:rsid w:val="00D964F1"/>
    <w:rsid w:val="00DB7FCB"/>
    <w:rsid w:val="00DD5B03"/>
    <w:rsid w:val="00DD753A"/>
    <w:rsid w:val="00E24B7B"/>
    <w:rsid w:val="00E35D27"/>
    <w:rsid w:val="00E82DB2"/>
    <w:rsid w:val="00EB7A2E"/>
    <w:rsid w:val="00EE54AC"/>
    <w:rsid w:val="00F2218A"/>
    <w:rsid w:val="00F31A42"/>
    <w:rsid w:val="00F4501B"/>
    <w:rsid w:val="00F51BCC"/>
    <w:rsid w:val="00F74520"/>
    <w:rsid w:val="00F74AA1"/>
    <w:rsid w:val="00FC3A29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6570"/>
  <w15:chartTrackingRefBased/>
  <w15:docId w15:val="{FACE8129-8534-4464-928F-F069CC70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1704"/>
    <w:pPr>
      <w:widowControl w:val="0"/>
      <w:autoSpaceDE w:val="0"/>
      <w:autoSpaceDN w:val="0"/>
      <w:spacing w:before="90" w:after="0" w:line="240" w:lineRule="auto"/>
      <w:ind w:left="337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Heading2">
    <w:name w:val="heading 2"/>
    <w:basedOn w:val="Normal"/>
    <w:link w:val="Heading2Char"/>
    <w:uiPriority w:val="9"/>
    <w:unhideWhenUsed/>
    <w:qFormat/>
    <w:rsid w:val="00BD1704"/>
    <w:pPr>
      <w:widowControl w:val="0"/>
      <w:autoSpaceDE w:val="0"/>
      <w:autoSpaceDN w:val="0"/>
      <w:spacing w:before="1" w:after="0" w:line="240" w:lineRule="auto"/>
      <w:ind w:left="68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7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9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D4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D4518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D1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1704"/>
    <w:rPr>
      <w:rFonts w:ascii="Times New Roman" w:eastAsia="Times New Roman" w:hAnsi="Times New Roman" w:cs="Times New Roman"/>
      <w:i/>
      <w:iCs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BD1704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7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3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356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E452-0B4E-4199-BB6D-F9DAF79E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14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McDaniel</dc:creator>
  <cp:keywords/>
  <dc:description/>
  <cp:lastModifiedBy>Angela McDaniel</cp:lastModifiedBy>
  <cp:revision>2</cp:revision>
  <cp:lastPrinted>2022-11-30T18:14:00Z</cp:lastPrinted>
  <dcterms:created xsi:type="dcterms:W3CDTF">2022-12-09T18:27:00Z</dcterms:created>
  <dcterms:modified xsi:type="dcterms:W3CDTF">2022-12-09T18:27:00Z</dcterms:modified>
</cp:coreProperties>
</file>