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7B9" w:rsidRDefault="00F919C5" w:rsidP="00F919C5">
      <w:pPr>
        <w:pStyle w:val="NoSpacing"/>
        <w:jc w:val="center"/>
      </w:pPr>
      <w:r>
        <w:t>Porter County Board of Health</w:t>
      </w:r>
    </w:p>
    <w:p w:rsidR="00F919C5" w:rsidRDefault="00F919C5" w:rsidP="00F919C5">
      <w:pPr>
        <w:pStyle w:val="NoSpacing"/>
        <w:jc w:val="center"/>
      </w:pPr>
      <w:r>
        <w:t>Tuesday October 1, 2019</w:t>
      </w:r>
    </w:p>
    <w:p w:rsidR="00F919C5" w:rsidRDefault="00F919C5" w:rsidP="00F919C5">
      <w:pPr>
        <w:pStyle w:val="NoSpacing"/>
        <w:jc w:val="center"/>
      </w:pPr>
      <w:r>
        <w:t>Room 102A</w:t>
      </w:r>
    </w:p>
    <w:p w:rsidR="00F919C5" w:rsidRDefault="00F919C5" w:rsidP="00F919C5">
      <w:pPr>
        <w:pStyle w:val="NoSpacing"/>
        <w:jc w:val="center"/>
      </w:pPr>
    </w:p>
    <w:p w:rsidR="00F919C5" w:rsidRDefault="00F919C5" w:rsidP="00F919C5">
      <w:pPr>
        <w:pStyle w:val="NoSpacing"/>
      </w:pPr>
      <w:r w:rsidRPr="0006104D">
        <w:rPr>
          <w:b/>
        </w:rPr>
        <w:t>In Attendance:</w:t>
      </w:r>
      <w:r>
        <w:t xml:space="preserve">  Chairman Martin Moeller, </w:t>
      </w:r>
      <w:r w:rsidR="00BE2DD5">
        <w:t>Health Officer Maria Stamp, Attorney Dave Hollenbeck, Dr. Derek Gasper, Donna Werner, Kathy Lemmon, Elizabeth Forbes, Suzanne Phelps and Letty Zepeda.</w:t>
      </w:r>
    </w:p>
    <w:p w:rsidR="00BE2DD5" w:rsidRPr="0006104D" w:rsidRDefault="00BE2DD5" w:rsidP="00F919C5">
      <w:pPr>
        <w:pStyle w:val="NoSpacing"/>
        <w:rPr>
          <w:b/>
        </w:rPr>
      </w:pPr>
    </w:p>
    <w:p w:rsidR="00BE2DD5" w:rsidRDefault="00BE2DD5" w:rsidP="00F919C5">
      <w:pPr>
        <w:pStyle w:val="NoSpacing"/>
      </w:pPr>
      <w:r w:rsidRPr="0006104D">
        <w:rPr>
          <w:b/>
        </w:rPr>
        <w:t>Not in Attendance:</w:t>
      </w:r>
      <w:r>
        <w:t xml:space="preserve"> Dr. Patrick Fleming</w:t>
      </w:r>
    </w:p>
    <w:p w:rsidR="00BE2DD5" w:rsidRDefault="00BE2DD5" w:rsidP="00F919C5">
      <w:pPr>
        <w:pStyle w:val="NoSpacing"/>
        <w:pBdr>
          <w:bottom w:val="single" w:sz="12" w:space="1" w:color="auto"/>
        </w:pBdr>
      </w:pPr>
    </w:p>
    <w:p w:rsidR="003066C3" w:rsidRDefault="003066C3" w:rsidP="00F919C5">
      <w:pPr>
        <w:pStyle w:val="NoSpacing"/>
      </w:pPr>
    </w:p>
    <w:p w:rsidR="003066C3" w:rsidRDefault="003066C3" w:rsidP="00F919C5">
      <w:pPr>
        <w:pStyle w:val="NoSpacing"/>
      </w:pPr>
      <w:r>
        <w:t>Chairman Moeller called the meeting to order and opened with the Pledge of Allegiance.</w:t>
      </w:r>
    </w:p>
    <w:p w:rsidR="003066C3" w:rsidRDefault="003066C3" w:rsidP="00F919C5">
      <w:pPr>
        <w:pStyle w:val="NoSpacing"/>
      </w:pPr>
    </w:p>
    <w:p w:rsidR="003066C3" w:rsidRDefault="003066C3" w:rsidP="00F919C5">
      <w:pPr>
        <w:pStyle w:val="NoSpacing"/>
      </w:pPr>
      <w:r>
        <w:t xml:space="preserve">A motion to accept the minutes of the August 6, 2019 meeting was made by </w:t>
      </w:r>
      <w:r w:rsidR="003536D4">
        <w:t>Kathy Lemmon and seconded by Donna Werner.  All were in favor.  Motion carried.</w:t>
      </w:r>
    </w:p>
    <w:p w:rsidR="00CB5DBC" w:rsidRDefault="00CB5DBC" w:rsidP="00F919C5">
      <w:pPr>
        <w:pStyle w:val="NoSpacing"/>
      </w:pPr>
    </w:p>
    <w:p w:rsidR="00CB5DBC" w:rsidRPr="0006104D" w:rsidRDefault="00CB5DBC" w:rsidP="00F919C5">
      <w:pPr>
        <w:pStyle w:val="NoSpacing"/>
        <w:rPr>
          <w:b/>
        </w:rPr>
      </w:pPr>
      <w:r w:rsidRPr="0006104D">
        <w:rPr>
          <w:b/>
        </w:rPr>
        <w:t>Announcements:</w:t>
      </w:r>
    </w:p>
    <w:p w:rsidR="00CB5DBC" w:rsidRDefault="00CB5DBC" w:rsidP="00F919C5">
      <w:pPr>
        <w:pStyle w:val="NoSpacing"/>
      </w:pPr>
    </w:p>
    <w:p w:rsidR="00CB5DBC" w:rsidRDefault="00CB5DBC" w:rsidP="00F919C5">
      <w:pPr>
        <w:pStyle w:val="NoSpacing"/>
      </w:pPr>
      <w:r>
        <w:t>Next meeting is scheduled for December 3, 2019.</w:t>
      </w:r>
    </w:p>
    <w:p w:rsidR="00CB5DBC" w:rsidRPr="0006104D" w:rsidRDefault="00CB5DBC" w:rsidP="00F919C5">
      <w:pPr>
        <w:pStyle w:val="NoSpacing"/>
        <w:rPr>
          <w:b/>
        </w:rPr>
      </w:pPr>
    </w:p>
    <w:p w:rsidR="00CB5DBC" w:rsidRPr="001E3299" w:rsidRDefault="00CB5DBC" w:rsidP="00F919C5">
      <w:pPr>
        <w:pStyle w:val="NoSpacing"/>
        <w:rPr>
          <w:b/>
          <w:u w:val="single"/>
        </w:rPr>
      </w:pPr>
      <w:r w:rsidRPr="001E3299">
        <w:rPr>
          <w:b/>
          <w:u w:val="single"/>
        </w:rPr>
        <w:t>New Business:</w:t>
      </w:r>
    </w:p>
    <w:p w:rsidR="00CB5DBC" w:rsidRDefault="00CB5DBC" w:rsidP="00F919C5">
      <w:pPr>
        <w:pStyle w:val="NoSpacing"/>
      </w:pPr>
    </w:p>
    <w:p w:rsidR="00EF77F2" w:rsidRDefault="00CB5DBC" w:rsidP="00F919C5">
      <w:pPr>
        <w:pStyle w:val="NoSpacing"/>
      </w:pPr>
      <w:r w:rsidRPr="001E3299">
        <w:rPr>
          <w:b/>
        </w:rPr>
        <w:t>Septic Appeal</w:t>
      </w:r>
      <w:r>
        <w:t xml:space="preserve"> for two lots </w:t>
      </w:r>
      <w:r w:rsidR="000D3F58">
        <w:t xml:space="preserve">for Brian Lewandowski  from A1 Construction.  </w:t>
      </w:r>
    </w:p>
    <w:p w:rsidR="0006104D" w:rsidRDefault="0006104D" w:rsidP="00F919C5">
      <w:pPr>
        <w:pStyle w:val="NoSpacing"/>
      </w:pPr>
    </w:p>
    <w:p w:rsidR="000D3F58" w:rsidRDefault="000D3F58" w:rsidP="00F919C5">
      <w:pPr>
        <w:pStyle w:val="NoSpacing"/>
      </w:pPr>
      <w:r>
        <w:t>The first lot is located at Richards Add W231.05 bl</w:t>
      </w:r>
      <w:r w:rsidR="00DB1408">
        <w:t>oc</w:t>
      </w:r>
      <w:r>
        <w:t>k</w:t>
      </w:r>
      <w:r w:rsidR="00D27CDA">
        <w:t xml:space="preserve"> </w:t>
      </w:r>
      <w:r>
        <w:t>1 &amp; E 39.95 Vac Center St.  Lot is .97</w:t>
      </w:r>
      <w:r w:rsidR="0024077A">
        <w:t xml:space="preserve"> of an</w:t>
      </w:r>
      <w:r>
        <w:t xml:space="preserve"> acre</w:t>
      </w:r>
      <w:r w:rsidR="00EF77F2">
        <w:t>.</w:t>
      </w:r>
    </w:p>
    <w:p w:rsidR="00EF77F2" w:rsidRPr="00DB1408" w:rsidRDefault="00EF77F2" w:rsidP="00F919C5">
      <w:pPr>
        <w:pStyle w:val="NoSpacing"/>
      </w:pPr>
      <w:r>
        <w:t>The</w:t>
      </w:r>
      <w:r w:rsidR="0024077A">
        <w:t xml:space="preserve"> owner has </w:t>
      </w:r>
      <w:r>
        <w:t xml:space="preserve">planned </w:t>
      </w:r>
      <w:r w:rsidR="0024077A">
        <w:t xml:space="preserve">on installing </w:t>
      </w:r>
      <w:r>
        <w:t>a Presby system</w:t>
      </w:r>
      <w:r w:rsidR="0006104D">
        <w:t>.</w:t>
      </w:r>
      <w:r>
        <w:t xml:space="preserve"> </w:t>
      </w:r>
      <w:r w:rsidR="0006104D">
        <w:t xml:space="preserve"> </w:t>
      </w:r>
      <w:r w:rsidR="0024077A">
        <w:t xml:space="preserve">Mr. Boyd stated that the County has seen these types of systems being installed commencing in </w:t>
      </w:r>
      <w:r>
        <w:t xml:space="preserve">2013.  </w:t>
      </w:r>
      <w:r w:rsidR="0024077A">
        <w:t xml:space="preserve">Presby systems consist of </w:t>
      </w:r>
      <w:r>
        <w:t>12” pipes</w:t>
      </w:r>
      <w:r w:rsidR="0024077A">
        <w:t>,</w:t>
      </w:r>
      <w:r>
        <w:t xml:space="preserve"> wrapped in a fabric</w:t>
      </w:r>
      <w:r w:rsidR="0006104D">
        <w:t xml:space="preserve"> and green mesh</w:t>
      </w:r>
      <w:r>
        <w:t xml:space="preserve">.  </w:t>
      </w:r>
      <w:r w:rsidR="0024077A">
        <w:t xml:space="preserve">The mesh serves to capture the </w:t>
      </w:r>
      <w:r w:rsidR="001A1DE3">
        <w:t>bacteria which settle</w:t>
      </w:r>
      <w:r>
        <w:t xml:space="preserve"> into </w:t>
      </w:r>
      <w:r w:rsidR="0024077A">
        <w:t xml:space="preserve">the </w:t>
      </w:r>
      <w:r>
        <w:t xml:space="preserve">fabric </w:t>
      </w:r>
      <w:r w:rsidR="0024077A">
        <w:t xml:space="preserve">creating </w:t>
      </w:r>
      <w:r w:rsidR="001A1DE3">
        <w:t xml:space="preserve">a </w:t>
      </w:r>
      <w:proofErr w:type="spellStart"/>
      <w:r w:rsidR="001A1DE3">
        <w:t>biomat</w:t>
      </w:r>
      <w:proofErr w:type="spellEnd"/>
      <w:r w:rsidR="0006104D">
        <w:t xml:space="preserve">.  </w:t>
      </w:r>
      <w:r w:rsidR="0024077A">
        <w:t>The s</w:t>
      </w:r>
      <w:r w:rsidR="0006104D">
        <w:t xml:space="preserve">ame sand that is used in a mound system – can be elevated or </w:t>
      </w:r>
      <w:r w:rsidR="0024077A">
        <w:t xml:space="preserve">used as </w:t>
      </w:r>
      <w:r w:rsidR="0006104D">
        <w:t xml:space="preserve">subsurface.  </w:t>
      </w:r>
      <w:r>
        <w:t>The</w:t>
      </w:r>
      <w:r w:rsidR="0024077A">
        <w:t xml:space="preserve"> systems are </w:t>
      </w:r>
      <w:r>
        <w:t xml:space="preserve">newer and smaller.  </w:t>
      </w:r>
      <w:r w:rsidR="0006104D">
        <w:t>The</w:t>
      </w:r>
      <w:r w:rsidR="0024077A">
        <w:t xml:space="preserve"> systems require venting</w:t>
      </w:r>
      <w:r w:rsidR="0006104D">
        <w:t xml:space="preserve">.  </w:t>
      </w:r>
      <w:r w:rsidR="001A1DE3">
        <w:t>The monitoring</w:t>
      </w:r>
      <w:r w:rsidR="0006104D">
        <w:t xml:space="preserve"> well </w:t>
      </w:r>
      <w:r w:rsidR="0024077A">
        <w:t xml:space="preserve">serves </w:t>
      </w:r>
      <w:r w:rsidR="0006104D">
        <w:t>to check the system</w:t>
      </w:r>
      <w:r w:rsidR="0024077A">
        <w:t>,</w:t>
      </w:r>
      <w:r w:rsidR="0006104D">
        <w:t xml:space="preserve"> to verify </w:t>
      </w:r>
      <w:r w:rsidR="0024077A">
        <w:t xml:space="preserve">the </w:t>
      </w:r>
      <w:r w:rsidR="0006104D">
        <w:t>system is working</w:t>
      </w:r>
      <w:r w:rsidR="0024077A">
        <w:t xml:space="preserve"> well</w:t>
      </w:r>
      <w:r w:rsidR="0006104D">
        <w:t xml:space="preserve">.  </w:t>
      </w:r>
      <w:r>
        <w:t xml:space="preserve">There is </w:t>
      </w:r>
      <w:r w:rsidR="0024077A">
        <w:t xml:space="preserve">also </w:t>
      </w:r>
      <w:r>
        <w:t>room on the property for a second system</w:t>
      </w:r>
      <w:r w:rsidR="0024077A">
        <w:t xml:space="preserve">, should the first system fail.  Two to four </w:t>
      </w:r>
      <w:r>
        <w:t xml:space="preserve">inspections </w:t>
      </w:r>
      <w:r w:rsidR="0024077A">
        <w:t xml:space="preserve">will be conducted as the </w:t>
      </w:r>
      <w:r>
        <w:t xml:space="preserve">system is </w:t>
      </w:r>
      <w:r w:rsidR="0006104D">
        <w:t xml:space="preserve">being </w:t>
      </w:r>
      <w:r>
        <w:t>in</w:t>
      </w:r>
      <w:r w:rsidR="0006104D">
        <w:t>stalled.</w:t>
      </w:r>
      <w:r>
        <w:t xml:space="preserve">  </w:t>
      </w:r>
      <w:r w:rsidR="0024077A">
        <w:t xml:space="preserve">Per Mr. Boyd, most </w:t>
      </w:r>
      <w:r w:rsidR="0006104D">
        <w:t>system</w:t>
      </w:r>
      <w:r w:rsidR="0024077A">
        <w:t>s</w:t>
      </w:r>
      <w:r w:rsidR="0006104D">
        <w:t xml:space="preserve"> fail</w:t>
      </w:r>
      <w:r w:rsidR="0024077A">
        <w:t>,</w:t>
      </w:r>
      <w:r w:rsidR="0006104D">
        <w:t xml:space="preserve"> eventually and will </w:t>
      </w:r>
      <w:r w:rsidR="0024077A">
        <w:t>require replacement</w:t>
      </w:r>
      <w:r w:rsidR="0006104D">
        <w:t>.</w:t>
      </w:r>
      <w:r w:rsidR="001E3299">
        <w:t xml:space="preserve">  </w:t>
      </w:r>
      <w:r w:rsidR="00DB1408">
        <w:t xml:space="preserve">Observed on site was </w:t>
      </w:r>
      <w:r w:rsidR="00DB1408" w:rsidRPr="00DB1408">
        <w:t>c</w:t>
      </w:r>
      <w:r w:rsidR="001E3299" w:rsidRPr="00DB1408">
        <w:t>lay soil with city water</w:t>
      </w:r>
      <w:r w:rsidR="00DB1408">
        <w:t xml:space="preserve">.  Also observed </w:t>
      </w:r>
      <w:r w:rsidR="001A1DE3">
        <w:t>were storm and perimeter drains</w:t>
      </w:r>
      <w:r w:rsidR="001E3299" w:rsidRPr="00DB1408">
        <w:t xml:space="preserve"> on </w:t>
      </w:r>
      <w:r w:rsidR="00DB1408">
        <w:t xml:space="preserve">the </w:t>
      </w:r>
      <w:r w:rsidR="001E3299" w:rsidRPr="00DB1408">
        <w:t>property.</w:t>
      </w:r>
    </w:p>
    <w:p w:rsidR="00EF77F2" w:rsidRDefault="00EF77F2" w:rsidP="00F919C5">
      <w:pPr>
        <w:pStyle w:val="NoSpacing"/>
      </w:pPr>
    </w:p>
    <w:p w:rsidR="00EF77F2" w:rsidRDefault="00EF77F2" w:rsidP="00F919C5">
      <w:pPr>
        <w:pStyle w:val="NoSpacing"/>
      </w:pPr>
      <w:r>
        <w:t>A motion to approve the septic was made by Donna Werner and seconded by Suzanne Phelps</w:t>
      </w:r>
      <w:r w:rsidR="00D14859">
        <w:t xml:space="preserve"> and a</w:t>
      </w:r>
      <w:r>
        <w:t>ll were in favor.  Motion carried.</w:t>
      </w:r>
    </w:p>
    <w:p w:rsidR="0006104D" w:rsidRDefault="0006104D" w:rsidP="00F919C5">
      <w:pPr>
        <w:pStyle w:val="NoSpacing"/>
      </w:pPr>
    </w:p>
    <w:p w:rsidR="0006104D" w:rsidRDefault="0006104D" w:rsidP="00F919C5">
      <w:pPr>
        <w:pStyle w:val="NoSpacing"/>
      </w:pPr>
      <w:r>
        <w:t>The second lot is located at Gilbertville bl</w:t>
      </w:r>
      <w:r w:rsidR="00DB1408">
        <w:t>ock</w:t>
      </w:r>
      <w:r>
        <w:t xml:space="preserve"> 11 – E ½ vac Adams STDR4 71 P 47. Lot is .60 </w:t>
      </w:r>
      <w:r w:rsidR="00DB1408">
        <w:t xml:space="preserve">of an </w:t>
      </w:r>
      <w:r>
        <w:t xml:space="preserve">acre.  </w:t>
      </w:r>
      <w:r w:rsidR="00DB1408">
        <w:t xml:space="preserve">Mr. Lewandowski’s intent is to </w:t>
      </w:r>
      <w:r>
        <w:t xml:space="preserve">build a 1 bedroom home on the lot.  </w:t>
      </w:r>
      <w:r w:rsidR="00DB1408">
        <w:t xml:space="preserve">He also stated that if this lot is approved to build on, it will be </w:t>
      </w:r>
      <w:r>
        <w:t>donated to the Chesterton Building trades to use for High School program</w:t>
      </w:r>
      <w:r w:rsidR="00DB1408">
        <w:t>s</w:t>
      </w:r>
      <w:r>
        <w:t xml:space="preserve">.  </w:t>
      </w:r>
      <w:r w:rsidR="00DB1408">
        <w:t xml:space="preserve">He also stated no other </w:t>
      </w:r>
      <w:r>
        <w:t xml:space="preserve">additional structures would be built on </w:t>
      </w:r>
      <w:r w:rsidR="00DB1408">
        <w:t xml:space="preserve">said </w:t>
      </w:r>
      <w:r>
        <w:t xml:space="preserve">property.  </w:t>
      </w:r>
      <w:r w:rsidR="00DB1408">
        <w:t xml:space="preserve">He stated his plan is to </w:t>
      </w:r>
      <w:r>
        <w:t xml:space="preserve">also use a Presby system, but </w:t>
      </w:r>
      <w:r w:rsidR="002450A9">
        <w:t xml:space="preserve">if need be, can </w:t>
      </w:r>
      <w:r>
        <w:t xml:space="preserve">fit two septic systems on the property.  </w:t>
      </w:r>
      <w:r w:rsidR="002450A9">
        <w:t>There are currently, s</w:t>
      </w:r>
      <w:r>
        <w:t xml:space="preserve">torm </w:t>
      </w:r>
      <w:r w:rsidR="001E3299">
        <w:t>and perimeter drains on</w:t>
      </w:r>
      <w:r w:rsidR="002450A9">
        <w:t xml:space="preserve"> the</w:t>
      </w:r>
      <w:r w:rsidR="001E3299">
        <w:t xml:space="preserve"> property.  Lot </w:t>
      </w:r>
      <w:r w:rsidR="002450A9">
        <w:t xml:space="preserve">consists of </w:t>
      </w:r>
      <w:r w:rsidR="001E3299">
        <w:t xml:space="preserve">clay soil on flat land. </w:t>
      </w:r>
      <w:r w:rsidR="002450A9">
        <w:t>Per Mr. Boyd, the</w:t>
      </w:r>
      <w:r w:rsidR="001E3299">
        <w:t xml:space="preserve"> lot size criteria minimum is 1 acre and repairs on a small system can be a </w:t>
      </w:r>
      <w:r w:rsidR="002450A9">
        <w:t xml:space="preserve">problem, when </w:t>
      </w:r>
      <w:r w:rsidR="001E3299">
        <w:t xml:space="preserve"> getting the old system out</w:t>
      </w:r>
      <w:r w:rsidR="002450A9">
        <w:t xml:space="preserve">, to install </w:t>
      </w:r>
      <w:r w:rsidR="001E3299">
        <w:t>the new system.  Lot</w:t>
      </w:r>
      <w:r w:rsidR="002450A9">
        <w:t xml:space="preserve"> is said to have</w:t>
      </w:r>
      <w:r w:rsidR="001E3299">
        <w:t xml:space="preserve"> city water.  </w:t>
      </w:r>
      <w:r w:rsidR="002450A9">
        <w:t>Current plan is to build a</w:t>
      </w:r>
      <w:r w:rsidR="00134C76">
        <w:t>s</w:t>
      </w:r>
      <w:r w:rsidR="001E3299">
        <w:t xml:space="preserve"> one bedroom, </w:t>
      </w:r>
      <w:r w:rsidR="00134C76">
        <w:t xml:space="preserve">but </w:t>
      </w:r>
      <w:r w:rsidR="001E3299">
        <w:t>additional bedrooms c</w:t>
      </w:r>
      <w:r w:rsidR="00134C76">
        <w:t>an</w:t>
      </w:r>
      <w:r w:rsidR="001E3299">
        <w:t xml:space="preserve"> be added.</w:t>
      </w:r>
      <w:r w:rsidR="00D14859">
        <w:t xml:space="preserve">  </w:t>
      </w:r>
      <w:r w:rsidR="00134C76">
        <w:t>Per Mr. Lewandowski, t</w:t>
      </w:r>
      <w:r w:rsidR="00D14859">
        <w:t>echnology is changing</w:t>
      </w:r>
      <w:r w:rsidR="00134C76">
        <w:t xml:space="preserve">.  </w:t>
      </w:r>
      <w:r w:rsidR="00D14859">
        <w:t xml:space="preserve"> </w:t>
      </w:r>
      <w:r w:rsidR="00134C76">
        <w:t xml:space="preserve">Per Mr. Boyd, currently, there aren’t any </w:t>
      </w:r>
      <w:proofErr w:type="spellStart"/>
      <w:r w:rsidR="00134C76">
        <w:t>presby</w:t>
      </w:r>
      <w:proofErr w:type="spellEnd"/>
      <w:r w:rsidR="00134C76">
        <w:t xml:space="preserve"> systems </w:t>
      </w:r>
      <w:r w:rsidR="00D14859">
        <w:t>that have failed.</w:t>
      </w:r>
    </w:p>
    <w:p w:rsidR="001E3299" w:rsidRDefault="001E3299" w:rsidP="00F919C5">
      <w:pPr>
        <w:pStyle w:val="NoSpacing"/>
      </w:pPr>
    </w:p>
    <w:p w:rsidR="001E3299" w:rsidRDefault="001E3299" w:rsidP="00F919C5">
      <w:pPr>
        <w:pStyle w:val="NoSpacing"/>
      </w:pPr>
      <w:r>
        <w:lastRenderedPageBreak/>
        <w:t xml:space="preserve">A motion to deny </w:t>
      </w:r>
      <w:r w:rsidR="00134C76">
        <w:t xml:space="preserve">Mr. Lewandowski’s request </w:t>
      </w:r>
      <w:r>
        <w:t>was made by Donna Werner and seconded by Elizabeth Forbes</w:t>
      </w:r>
      <w:r w:rsidR="00D14859">
        <w:t xml:space="preserve"> and a</w:t>
      </w:r>
      <w:r>
        <w:t>ll were in favor.  Motion carried.</w:t>
      </w:r>
    </w:p>
    <w:p w:rsidR="001E3299" w:rsidRDefault="001E3299" w:rsidP="00F919C5">
      <w:pPr>
        <w:pStyle w:val="NoSpacing"/>
      </w:pPr>
    </w:p>
    <w:p w:rsidR="001E3299" w:rsidRDefault="001E3299" w:rsidP="00F919C5">
      <w:pPr>
        <w:pStyle w:val="NoSpacing"/>
      </w:pPr>
      <w:r w:rsidRPr="001E3299">
        <w:rPr>
          <w:b/>
        </w:rPr>
        <w:t>Legal Service Agreement:</w:t>
      </w:r>
      <w:r w:rsidR="00D14859">
        <w:rPr>
          <w:b/>
        </w:rPr>
        <w:t xml:space="preserve">  </w:t>
      </w:r>
      <w:r w:rsidR="00134C76">
        <w:rPr>
          <w:b/>
        </w:rPr>
        <w:t xml:space="preserve"> </w:t>
      </w:r>
      <w:r w:rsidR="00134C76">
        <w:t xml:space="preserve">A request to renew the contract and increase the salary for Attorney </w:t>
      </w:r>
      <w:r w:rsidR="00D14859">
        <w:t xml:space="preserve">Dave </w:t>
      </w:r>
      <w:r w:rsidR="00134C76">
        <w:t>Hollenbeck was brought into discussion</w:t>
      </w:r>
      <w:r w:rsidR="00D14859">
        <w:t>.  T</w:t>
      </w:r>
      <w:r w:rsidR="00D1732F">
        <w:t>he request is for looking at increasing his salary for the 2020 budget, a salary that has remained the same since 2010.  The</w:t>
      </w:r>
      <w:r w:rsidR="00C07132">
        <w:t xml:space="preserve"> increase would be for contractual as well as the hourly fee.  </w:t>
      </w:r>
      <w:r w:rsidR="00D1732F">
        <w:t xml:space="preserve">Recommendation was also made to change commencement of </w:t>
      </w:r>
      <w:r w:rsidR="00A3270A">
        <w:t xml:space="preserve">the contract date, so it </w:t>
      </w:r>
      <w:r w:rsidR="00C07132">
        <w:t>align</w:t>
      </w:r>
      <w:r w:rsidR="00A3270A">
        <w:t>s with the budget schedule.</w:t>
      </w:r>
      <w:r w:rsidR="00C07132">
        <w:t xml:space="preserve">  Dave has been attorney </w:t>
      </w:r>
      <w:r w:rsidR="00A3270A">
        <w:t xml:space="preserve">for the Health Department </w:t>
      </w:r>
      <w:r w:rsidR="00C07132">
        <w:t xml:space="preserve">since 1976 and </w:t>
      </w:r>
      <w:r w:rsidR="00A3270A">
        <w:t xml:space="preserve">has done </w:t>
      </w:r>
      <w:r w:rsidR="00C07132">
        <w:t xml:space="preserve">a great job!  </w:t>
      </w:r>
    </w:p>
    <w:p w:rsidR="00C07132" w:rsidRDefault="00C07132" w:rsidP="00F919C5">
      <w:pPr>
        <w:pStyle w:val="NoSpacing"/>
      </w:pPr>
    </w:p>
    <w:p w:rsidR="00C07132" w:rsidRDefault="00C07132" w:rsidP="00F919C5">
      <w:pPr>
        <w:pStyle w:val="NoSpacing"/>
      </w:pPr>
      <w:r>
        <w:t xml:space="preserve">Motion to accept the agreement </w:t>
      </w:r>
      <w:r w:rsidR="00A3270A">
        <w:t xml:space="preserve">was proposed </w:t>
      </w:r>
      <w:r>
        <w:t>by Suzanne Phelps and seconded by Kathy Lemmon</w:t>
      </w:r>
      <w:r w:rsidR="00A3270A">
        <w:t>.  A</w:t>
      </w:r>
      <w:r>
        <w:t>ll were in favor.  Motion carried.</w:t>
      </w:r>
    </w:p>
    <w:p w:rsidR="00C07132" w:rsidRDefault="00C07132" w:rsidP="00F919C5">
      <w:pPr>
        <w:pStyle w:val="NoSpacing"/>
      </w:pPr>
    </w:p>
    <w:p w:rsidR="00C07132" w:rsidRDefault="00C07132" w:rsidP="00F919C5">
      <w:pPr>
        <w:pStyle w:val="NoSpacing"/>
      </w:pPr>
      <w:r w:rsidRPr="009A3776">
        <w:rPr>
          <w:b/>
        </w:rPr>
        <w:t>MSA CRI</w:t>
      </w:r>
      <w:r>
        <w:t xml:space="preserve"> – Letty introduced Jill </w:t>
      </w:r>
      <w:r w:rsidR="001A1DE3">
        <w:t>Monk as</w:t>
      </w:r>
      <w:r w:rsidR="00A3270A">
        <w:t xml:space="preserve"> </w:t>
      </w:r>
      <w:r>
        <w:t>the District 1 MSA/CRI</w:t>
      </w:r>
      <w:r w:rsidR="00A3270A">
        <w:t xml:space="preserve"> representative</w:t>
      </w:r>
      <w:r>
        <w:t xml:space="preserve">.  </w:t>
      </w:r>
      <w:r w:rsidR="00766D1E">
        <w:t>Jill</w:t>
      </w:r>
      <w:r>
        <w:t xml:space="preserve"> </w:t>
      </w:r>
      <w:r w:rsidR="00A3270A">
        <w:t xml:space="preserve">is responsible for </w:t>
      </w:r>
      <w:r w:rsidR="001A1DE3">
        <w:t>overseeing District</w:t>
      </w:r>
      <w:r w:rsidR="00A3270A">
        <w:t xml:space="preserve"> 1 which encompasses </w:t>
      </w:r>
      <w:r>
        <w:t xml:space="preserve">Porter, </w:t>
      </w:r>
      <w:r w:rsidR="001A1DE3">
        <w:t>La Porte</w:t>
      </w:r>
      <w:r>
        <w:t>, Jasper</w:t>
      </w:r>
      <w:r w:rsidR="009A3776">
        <w:t>, and Newton counties along with the cities of</w:t>
      </w:r>
      <w:r>
        <w:t xml:space="preserve"> East Chicago &amp; Gary</w:t>
      </w:r>
      <w:r w:rsidR="009A3776">
        <w:t>.  She will be overseeing the work that is being done by the emergency prep</w:t>
      </w:r>
      <w:r w:rsidR="00A3270A">
        <w:t xml:space="preserve">aredness coordinators.  Porter </w:t>
      </w:r>
      <w:r w:rsidR="001A1DE3">
        <w:t>County is</w:t>
      </w:r>
      <w:r w:rsidR="00A3270A">
        <w:t xml:space="preserve"> serving as the </w:t>
      </w:r>
      <w:r w:rsidR="009A3776">
        <w:t xml:space="preserve">fiscal agent.  Jill </w:t>
      </w:r>
      <w:r w:rsidR="00766D1E">
        <w:t xml:space="preserve">was </w:t>
      </w:r>
      <w:r w:rsidR="009A3776">
        <w:t xml:space="preserve">previously </w:t>
      </w:r>
      <w:r w:rsidR="00766D1E">
        <w:t>the E</w:t>
      </w:r>
      <w:r w:rsidR="009A3776">
        <w:t xml:space="preserve">mergency </w:t>
      </w:r>
      <w:r w:rsidR="00766D1E">
        <w:t>P</w:t>
      </w:r>
      <w:r w:rsidR="009A3776">
        <w:t xml:space="preserve">reparedness </w:t>
      </w:r>
      <w:r w:rsidR="00766D1E">
        <w:t xml:space="preserve">Coordinator for the City of </w:t>
      </w:r>
      <w:r w:rsidR="009A3776">
        <w:t>East Chicago</w:t>
      </w:r>
      <w:r w:rsidR="00766D1E">
        <w:t>.  She served there</w:t>
      </w:r>
      <w:r w:rsidR="009A3776">
        <w:t xml:space="preserve"> for five years.</w:t>
      </w:r>
      <w:r w:rsidR="00DA115F">
        <w:t xml:space="preserve">  </w:t>
      </w:r>
      <w:r w:rsidR="00766D1E">
        <w:t>Six</w:t>
      </w:r>
      <w:r w:rsidR="00DA115F">
        <w:t xml:space="preserve"> applications</w:t>
      </w:r>
      <w:r w:rsidR="00766D1E">
        <w:t xml:space="preserve"> were </w:t>
      </w:r>
      <w:r w:rsidR="00DA115F">
        <w:t xml:space="preserve">received </w:t>
      </w:r>
      <w:r w:rsidR="00766D1E">
        <w:t xml:space="preserve">for the position of MSA/CRI.  Applications were reviewed and three were selected to interview.  Representatives of the </w:t>
      </w:r>
      <w:proofErr w:type="gramStart"/>
      <w:r w:rsidR="00766D1E">
        <w:t xml:space="preserve">LHD </w:t>
      </w:r>
      <w:r w:rsidR="00DA115F">
        <w:t xml:space="preserve"> voted</w:t>
      </w:r>
      <w:proofErr w:type="gramEnd"/>
      <w:r w:rsidR="00DA115F">
        <w:t xml:space="preserve"> on </w:t>
      </w:r>
      <w:r w:rsidR="00A3270A">
        <w:t xml:space="preserve">Jill Monk.  The Porter County Health Department has </w:t>
      </w:r>
      <w:r w:rsidR="00DA115F">
        <w:t xml:space="preserve">agreed to </w:t>
      </w:r>
      <w:r w:rsidR="00A3270A">
        <w:t xml:space="preserve">be the fiscal agent </w:t>
      </w:r>
      <w:r w:rsidR="00DA115F">
        <w:t xml:space="preserve">for one year and will decide after the year if we want to </w:t>
      </w:r>
      <w:r w:rsidR="002B274A">
        <w:t>continue</w:t>
      </w:r>
      <w:r w:rsidR="00DA115F">
        <w:t>.</w:t>
      </w:r>
    </w:p>
    <w:p w:rsidR="00EB178C" w:rsidRDefault="00EB178C" w:rsidP="00F919C5">
      <w:pPr>
        <w:pStyle w:val="NoSpacing"/>
      </w:pPr>
    </w:p>
    <w:p w:rsidR="00EB178C" w:rsidRPr="00EB178C" w:rsidRDefault="00EB178C" w:rsidP="00F919C5">
      <w:pPr>
        <w:pStyle w:val="NoSpacing"/>
        <w:rPr>
          <w:b/>
          <w:u w:val="single"/>
        </w:rPr>
      </w:pPr>
      <w:r w:rsidRPr="00EB178C">
        <w:rPr>
          <w:b/>
          <w:u w:val="single"/>
        </w:rPr>
        <w:t>Old Business:</w:t>
      </w:r>
    </w:p>
    <w:p w:rsidR="00EB178C" w:rsidRDefault="00EB178C" w:rsidP="00F919C5">
      <w:pPr>
        <w:pStyle w:val="NoSpacing"/>
      </w:pPr>
    </w:p>
    <w:p w:rsidR="00DA115F" w:rsidRDefault="001A1DE3" w:rsidP="00F919C5">
      <w:pPr>
        <w:pStyle w:val="NoSpacing"/>
      </w:pPr>
      <w:r w:rsidRPr="00DA115F">
        <w:rPr>
          <w:b/>
        </w:rPr>
        <w:t>Health Space</w:t>
      </w:r>
      <w:r w:rsidR="00DA115F">
        <w:t xml:space="preserve"> – </w:t>
      </w:r>
      <w:r w:rsidR="002B274A">
        <w:t xml:space="preserve">The Health Department has </w:t>
      </w:r>
      <w:r w:rsidR="00DA115F">
        <w:t xml:space="preserve">received approval from the </w:t>
      </w:r>
      <w:r w:rsidR="002B274A">
        <w:t xml:space="preserve">County </w:t>
      </w:r>
      <w:r w:rsidR="00DA115F">
        <w:t>Council to transfer funds</w:t>
      </w:r>
      <w:r w:rsidR="003536D4">
        <w:t xml:space="preserve"> for the </w:t>
      </w:r>
      <w:r w:rsidR="002B274A">
        <w:t xml:space="preserve">purchase of a </w:t>
      </w:r>
      <w:r w:rsidR="003536D4">
        <w:t>new program</w:t>
      </w:r>
      <w:r w:rsidR="002B274A">
        <w:t xml:space="preserve"> that will work in coordination with Windows 10</w:t>
      </w:r>
      <w:r w:rsidR="00DA115F">
        <w:t xml:space="preserve">.  </w:t>
      </w:r>
      <w:r w:rsidR="002B274A">
        <w:t xml:space="preserve">We anticipate on commencing testing on </w:t>
      </w:r>
      <w:r w:rsidR="00DA115F">
        <w:t xml:space="preserve">10/8/19.  </w:t>
      </w:r>
      <w:r>
        <w:t>Health Space</w:t>
      </w:r>
      <w:r w:rsidR="002B274A">
        <w:t xml:space="preserve"> representatives will be coming to the Health Department </w:t>
      </w:r>
      <w:r w:rsidR="00DA115F">
        <w:t xml:space="preserve"> for two days for training and will also work with Vital Records on getting them set up for the next phase.  </w:t>
      </w:r>
      <w:r w:rsidR="00766D1E">
        <w:t xml:space="preserve">Health Department hopes on </w:t>
      </w:r>
      <w:proofErr w:type="gramStart"/>
      <w:r w:rsidR="00766D1E">
        <w:t xml:space="preserve">going </w:t>
      </w:r>
      <w:r w:rsidR="00DA115F">
        <w:t xml:space="preserve"> live</w:t>
      </w:r>
      <w:proofErr w:type="gramEnd"/>
      <w:r w:rsidR="00DA115F">
        <w:t xml:space="preserve"> on 11/4/19.</w:t>
      </w:r>
    </w:p>
    <w:p w:rsidR="00DA115F" w:rsidRDefault="00DA115F" w:rsidP="00F919C5">
      <w:pPr>
        <w:pStyle w:val="NoSpacing"/>
      </w:pPr>
    </w:p>
    <w:p w:rsidR="00DA115F" w:rsidRDefault="008D5DE6" w:rsidP="00F919C5">
      <w:pPr>
        <w:pStyle w:val="NoSpacing"/>
      </w:pPr>
      <w:r w:rsidRPr="008D5DE6">
        <w:rPr>
          <w:b/>
        </w:rPr>
        <w:t>Budget</w:t>
      </w:r>
      <w:r>
        <w:t xml:space="preserve"> - </w:t>
      </w:r>
      <w:r w:rsidR="00DA115F">
        <w:t>Budget has been approved by the</w:t>
      </w:r>
      <w:r w:rsidR="002B274A">
        <w:t xml:space="preserve"> County </w:t>
      </w:r>
      <w:r w:rsidR="00DA115F">
        <w:t xml:space="preserve">Council.  </w:t>
      </w:r>
      <w:r w:rsidR="002B274A">
        <w:t xml:space="preserve">Staff at the Health Department has worked diligently to maintain the budget, making cuts where necessary.  One foods inspector transferred over to environmental, leaving a vacant position in foods.  Position has been posted.  </w:t>
      </w:r>
    </w:p>
    <w:p w:rsidR="00DA115F" w:rsidRDefault="00DA115F" w:rsidP="00F919C5">
      <w:pPr>
        <w:pStyle w:val="NoSpacing"/>
      </w:pPr>
    </w:p>
    <w:p w:rsidR="00291587" w:rsidRDefault="00291587" w:rsidP="00F919C5">
      <w:pPr>
        <w:pStyle w:val="NoSpacing"/>
        <w:rPr>
          <w:b/>
        </w:rPr>
      </w:pPr>
      <w:r>
        <w:rPr>
          <w:b/>
        </w:rPr>
        <w:t xml:space="preserve">Environmental:  </w:t>
      </w:r>
    </w:p>
    <w:p w:rsidR="00291587" w:rsidRDefault="00291587" w:rsidP="00F919C5">
      <w:pPr>
        <w:pStyle w:val="NoSpacing"/>
        <w:rPr>
          <w:b/>
        </w:rPr>
      </w:pPr>
    </w:p>
    <w:p w:rsidR="00DA115F" w:rsidRDefault="00DA115F" w:rsidP="00F919C5">
      <w:pPr>
        <w:pStyle w:val="NoSpacing"/>
      </w:pPr>
      <w:r w:rsidRPr="008C1E8B">
        <w:rPr>
          <w:b/>
        </w:rPr>
        <w:t>502 Union St</w:t>
      </w:r>
      <w:r>
        <w:t xml:space="preserve"> – </w:t>
      </w:r>
      <w:r w:rsidR="002B274A">
        <w:t xml:space="preserve">City of </w:t>
      </w:r>
      <w:r>
        <w:t xml:space="preserve">Valparaiso has </w:t>
      </w:r>
      <w:r w:rsidR="002B274A">
        <w:t xml:space="preserve">assumed </w:t>
      </w:r>
      <w:r>
        <w:t xml:space="preserve">responsibility for the building.  </w:t>
      </w:r>
      <w:r w:rsidR="002B274A">
        <w:t xml:space="preserve">Health Department submitted an “Order to Vacate” due to the </w:t>
      </w:r>
      <w:r w:rsidR="00A320D2">
        <w:t xml:space="preserve">infestation of bedbugs and cockroaches.  </w:t>
      </w:r>
      <w:r w:rsidR="008C1E8B">
        <w:t xml:space="preserve">United Way </w:t>
      </w:r>
      <w:r w:rsidR="00A320D2">
        <w:t xml:space="preserve">worked with the families of 502 Union Street to provide them with </w:t>
      </w:r>
      <w:r w:rsidR="008C1E8B">
        <w:t xml:space="preserve">short term living arrangements.  </w:t>
      </w:r>
      <w:r w:rsidR="00A320D2">
        <w:t>The Health Department will be working with the Trustees Office, should we encounter another similar situation.  Per Attorney Hollenbeck, a buyer has presented himself, interested in buying the building.  The building is said to have s</w:t>
      </w:r>
      <w:r w:rsidR="008D5DE6">
        <w:t>tructural issues</w:t>
      </w:r>
      <w:r w:rsidR="008C1E8B">
        <w:t xml:space="preserve"> </w:t>
      </w:r>
      <w:r w:rsidR="00A320D2">
        <w:t xml:space="preserve">that the City of Valparaiso is concerned about.  At this time, the Health Department has fulfilled its obligation and before it is released from being condemned, it will need to be re-inspected.  </w:t>
      </w:r>
    </w:p>
    <w:p w:rsidR="008C1E8B" w:rsidRDefault="008C1E8B" w:rsidP="00F919C5">
      <w:pPr>
        <w:pStyle w:val="NoSpacing"/>
      </w:pPr>
    </w:p>
    <w:p w:rsidR="008C1E8B" w:rsidRDefault="008C1E8B" w:rsidP="00F919C5">
      <w:pPr>
        <w:pStyle w:val="NoSpacing"/>
      </w:pPr>
      <w:r w:rsidRPr="008C1E8B">
        <w:rPr>
          <w:b/>
        </w:rPr>
        <w:t>Chemical Spill with A</w:t>
      </w:r>
      <w:r w:rsidR="00291587">
        <w:rPr>
          <w:b/>
        </w:rPr>
        <w:t>r</w:t>
      </w:r>
      <w:r w:rsidRPr="008C1E8B">
        <w:rPr>
          <w:b/>
        </w:rPr>
        <w:t>ce</w:t>
      </w:r>
      <w:r w:rsidR="00291587">
        <w:rPr>
          <w:b/>
        </w:rPr>
        <w:t>lo</w:t>
      </w:r>
      <w:r w:rsidRPr="008C1E8B">
        <w:rPr>
          <w:b/>
        </w:rPr>
        <w:t>rMittal</w:t>
      </w:r>
      <w:r>
        <w:t xml:space="preserve">:  </w:t>
      </w:r>
      <w:r w:rsidR="00A320D2">
        <w:t xml:space="preserve"> The Indiana Department of Environmental Management (</w:t>
      </w:r>
      <w:r>
        <w:t>IDEM</w:t>
      </w:r>
      <w:r w:rsidR="00A320D2">
        <w:t>)</w:t>
      </w:r>
      <w:r>
        <w:t xml:space="preserve"> is </w:t>
      </w:r>
      <w:r w:rsidR="00766D1E">
        <w:t xml:space="preserve">the </w:t>
      </w:r>
      <w:r w:rsidR="00A320D2">
        <w:t xml:space="preserve">government agency overseeing the spill.  </w:t>
      </w:r>
      <w:r>
        <w:t xml:space="preserve">  </w:t>
      </w:r>
    </w:p>
    <w:p w:rsidR="008C1E8B" w:rsidRPr="008C1E8B" w:rsidRDefault="008C1E8B" w:rsidP="00F919C5">
      <w:pPr>
        <w:pStyle w:val="NoSpacing"/>
        <w:rPr>
          <w:b/>
        </w:rPr>
      </w:pPr>
    </w:p>
    <w:p w:rsidR="00C17E21" w:rsidRDefault="008C1E8B" w:rsidP="00F919C5">
      <w:pPr>
        <w:pStyle w:val="NoSpacing"/>
      </w:pPr>
      <w:r w:rsidRPr="008C1E8B">
        <w:rPr>
          <w:b/>
        </w:rPr>
        <w:t>Youngjohn property:</w:t>
      </w:r>
      <w:r>
        <w:t xml:space="preserve">   </w:t>
      </w:r>
      <w:r w:rsidR="00A320D2">
        <w:t>The property has been cleared, per Tony Moore’s inspection.  Mr. Youngjohn is stated to move to Arizona.  This c</w:t>
      </w:r>
      <w:r w:rsidR="00D27CDA">
        <w:t xml:space="preserve">ase </w:t>
      </w:r>
      <w:r w:rsidR="00A320D2">
        <w:t xml:space="preserve">is now </w:t>
      </w:r>
      <w:r w:rsidR="00D27CDA">
        <w:t xml:space="preserve">closed.  </w:t>
      </w:r>
    </w:p>
    <w:p w:rsidR="00EB178C" w:rsidRDefault="00EB178C" w:rsidP="00F919C5">
      <w:pPr>
        <w:pStyle w:val="NoSpacing"/>
        <w:rPr>
          <w:b/>
        </w:rPr>
      </w:pPr>
    </w:p>
    <w:p w:rsidR="00EB178C" w:rsidRDefault="00EB178C" w:rsidP="00F919C5">
      <w:pPr>
        <w:pStyle w:val="NoSpacing"/>
        <w:rPr>
          <w:b/>
        </w:rPr>
      </w:pPr>
    </w:p>
    <w:p w:rsidR="00C17E21" w:rsidRDefault="00D27CDA" w:rsidP="00F919C5">
      <w:pPr>
        <w:pStyle w:val="NoSpacing"/>
      </w:pPr>
      <w:r w:rsidRPr="00D27CDA">
        <w:rPr>
          <w:b/>
        </w:rPr>
        <w:t>Foods:</w:t>
      </w:r>
      <w:r>
        <w:t xml:space="preserve">  </w:t>
      </w:r>
      <w:r w:rsidR="00A320D2">
        <w:t xml:space="preserve">The Foods Division is </w:t>
      </w:r>
      <w:r w:rsidR="00C17E21">
        <w:t xml:space="preserve">in the process of </w:t>
      </w:r>
      <w:r w:rsidR="00A320D2">
        <w:t xml:space="preserve">conducting </w:t>
      </w:r>
      <w:r w:rsidR="00C17E21">
        <w:t xml:space="preserve">the second round of interviews to fill </w:t>
      </w:r>
      <w:r w:rsidR="00EC19F2">
        <w:t xml:space="preserve">their </w:t>
      </w:r>
      <w:r w:rsidR="00A320D2">
        <w:t xml:space="preserve">vacant position.  Carrie Grswind </w:t>
      </w:r>
      <w:r w:rsidR="009730DE">
        <w:t xml:space="preserve">assumed </w:t>
      </w:r>
      <w:r w:rsidR="00981037">
        <w:t xml:space="preserve">the position vacated by </w:t>
      </w:r>
      <w:r w:rsidR="00C17E21">
        <w:t>Kelly</w:t>
      </w:r>
      <w:r w:rsidR="00981037">
        <w:t xml:space="preserve"> </w:t>
      </w:r>
      <w:proofErr w:type="spellStart"/>
      <w:r w:rsidR="00981037">
        <w:t>Fankh</w:t>
      </w:r>
      <w:r w:rsidR="009730DE">
        <w:t>auser</w:t>
      </w:r>
      <w:proofErr w:type="spellEnd"/>
      <w:r w:rsidR="009730DE">
        <w:t xml:space="preserve"> and </w:t>
      </w:r>
      <w:r w:rsidR="00C17E21">
        <w:t xml:space="preserve">Emery </w:t>
      </w:r>
      <w:proofErr w:type="spellStart"/>
      <w:r w:rsidR="009730DE">
        <w:t>Koste</w:t>
      </w:r>
      <w:r w:rsidR="004E1A55">
        <w:t>l</w:t>
      </w:r>
      <w:r w:rsidR="009730DE">
        <w:t>nik</w:t>
      </w:r>
      <w:proofErr w:type="spellEnd"/>
      <w:r w:rsidR="009730DE">
        <w:t xml:space="preserve"> was hired </w:t>
      </w:r>
      <w:r w:rsidR="001A1DE3">
        <w:t>as part</w:t>
      </w:r>
      <w:r w:rsidR="00C17E21">
        <w:t xml:space="preserve"> time</w:t>
      </w:r>
      <w:r w:rsidR="009730DE">
        <w:t xml:space="preserve"> Food Inspector.  Emery does not have a Bachelor’s Degree in the Sciences as required to be a full time food inspector but has </w:t>
      </w:r>
      <w:r w:rsidR="00C17E21">
        <w:t xml:space="preserve">attended culinary school.  He </w:t>
      </w:r>
      <w:r w:rsidR="009730DE">
        <w:t xml:space="preserve">has also </w:t>
      </w:r>
      <w:r w:rsidR="00EC19F2">
        <w:t xml:space="preserve">worked as </w:t>
      </w:r>
      <w:r w:rsidR="009730DE">
        <w:t>part time instructor at Ivy Tech College and has experience in the food industry.  Per Sheila, h</w:t>
      </w:r>
      <w:r w:rsidR="00C17E21">
        <w:t xml:space="preserve">e is doing an excellent job.  </w:t>
      </w:r>
    </w:p>
    <w:p w:rsidR="00C17E21" w:rsidRDefault="00C17E21" w:rsidP="00F919C5">
      <w:pPr>
        <w:pStyle w:val="NoSpacing"/>
      </w:pPr>
    </w:p>
    <w:p w:rsidR="00C17E21" w:rsidRDefault="009730DE" w:rsidP="00F919C5">
      <w:pPr>
        <w:pStyle w:val="NoSpacing"/>
      </w:pPr>
      <w:r>
        <w:t>Sheila reported that the foods division is i</w:t>
      </w:r>
      <w:r w:rsidR="00C17E21">
        <w:t xml:space="preserve">n full swing of temporary events.  There are two to five events every weekend.  </w:t>
      </w:r>
      <w:r>
        <w:t xml:space="preserve">She stated that she is </w:t>
      </w:r>
      <w:r w:rsidR="00C17E21">
        <w:t xml:space="preserve">having a hard time </w:t>
      </w:r>
      <w:r>
        <w:t xml:space="preserve">scheduling staff to </w:t>
      </w:r>
      <w:r w:rsidR="00C17E21">
        <w:t>cover</w:t>
      </w:r>
      <w:r>
        <w:t xml:space="preserve"> all the</w:t>
      </w:r>
      <w:r w:rsidR="00C17E21">
        <w:t xml:space="preserve"> events </w:t>
      </w:r>
      <w:r>
        <w:t>held after hours and on weekends and still have them report du</w:t>
      </w:r>
      <w:r w:rsidR="00FF4B9C">
        <w:t>ring the week</w:t>
      </w:r>
      <w:r w:rsidR="00C17E21">
        <w:t xml:space="preserve">. </w:t>
      </w:r>
      <w:r>
        <w:t xml:space="preserve">  Sheila anticipates that </w:t>
      </w:r>
      <w:r w:rsidR="00C17E21">
        <w:t xml:space="preserve">once </w:t>
      </w:r>
      <w:r>
        <w:t xml:space="preserve">a </w:t>
      </w:r>
      <w:r w:rsidR="00C17E21">
        <w:t>new person is added</w:t>
      </w:r>
      <w:r>
        <w:t xml:space="preserve">, it </w:t>
      </w:r>
      <w:r w:rsidR="00C17E21">
        <w:t>will relieve some of the pressure.</w:t>
      </w:r>
    </w:p>
    <w:p w:rsidR="00C17E21" w:rsidRDefault="00C17E21" w:rsidP="00F919C5">
      <w:pPr>
        <w:pStyle w:val="NoSpacing"/>
      </w:pPr>
    </w:p>
    <w:p w:rsidR="00C17E21" w:rsidRDefault="009730DE" w:rsidP="00F919C5">
      <w:pPr>
        <w:pStyle w:val="NoSpacing"/>
      </w:pPr>
      <w:r>
        <w:t xml:space="preserve">All foods staff attended </w:t>
      </w:r>
      <w:r w:rsidR="00C17E21">
        <w:t xml:space="preserve">Temporary seminar – World Cultural </w:t>
      </w:r>
      <w:r w:rsidR="001A1DE3">
        <w:t>Festival.</w:t>
      </w:r>
      <w:r>
        <w:t xml:space="preserve">   Sheila state</w:t>
      </w:r>
      <w:r w:rsidR="005A4F75">
        <w:t>d</w:t>
      </w:r>
      <w:r>
        <w:t xml:space="preserve"> that </w:t>
      </w:r>
      <w:r w:rsidR="00C17E21">
        <w:t xml:space="preserve">not </w:t>
      </w:r>
      <w:r>
        <w:t xml:space="preserve">all vendors are </w:t>
      </w:r>
      <w:r w:rsidR="00C17E21">
        <w:t xml:space="preserve">up on current </w:t>
      </w:r>
      <w:r w:rsidR="001A1DE3">
        <w:t>regulations;</w:t>
      </w:r>
      <w:r w:rsidR="00FF4B9C">
        <w:t xml:space="preserve"> </w:t>
      </w:r>
      <w:r>
        <w:t xml:space="preserve">therefore they had to </w:t>
      </w:r>
      <w:r w:rsidR="001A1DE3">
        <w:t>work with</w:t>
      </w:r>
      <w:r w:rsidR="00FF4B9C">
        <w:t xml:space="preserve"> the Coordinator to </w:t>
      </w:r>
      <w:r w:rsidR="005A4F75">
        <w:t xml:space="preserve">help </w:t>
      </w:r>
      <w:r w:rsidR="00FF4B9C">
        <w:t>set up</w:t>
      </w:r>
      <w:r w:rsidR="00C17E21">
        <w:t xml:space="preserve">.  </w:t>
      </w:r>
      <w:r>
        <w:t xml:space="preserve">The response was </w:t>
      </w:r>
      <w:r w:rsidR="00C17E21">
        <w:t>good.  No one was shut down o</w:t>
      </w:r>
      <w:r>
        <w:t xml:space="preserve">r instructed to leave the event.  </w:t>
      </w:r>
      <w:r w:rsidR="00C17E21">
        <w:t xml:space="preserve"> </w:t>
      </w:r>
    </w:p>
    <w:p w:rsidR="00C17E21" w:rsidRDefault="00C17E21" w:rsidP="00F919C5">
      <w:pPr>
        <w:pStyle w:val="NoSpacing"/>
      </w:pPr>
    </w:p>
    <w:p w:rsidR="00C17E21" w:rsidRDefault="008E7BFC" w:rsidP="00F919C5">
      <w:pPr>
        <w:pStyle w:val="NoSpacing"/>
      </w:pPr>
      <w:r>
        <w:t>Foods staff a</w:t>
      </w:r>
      <w:r w:rsidR="00C17E21">
        <w:t>ttended I</w:t>
      </w:r>
      <w:r w:rsidR="005A4F75">
        <w:t>E</w:t>
      </w:r>
      <w:r w:rsidR="00C17E21">
        <w:t xml:space="preserve">HA conference.  </w:t>
      </w:r>
      <w:r w:rsidR="005A4F75">
        <w:t>They l</w:t>
      </w:r>
      <w:r w:rsidR="00C17E21">
        <w:t>earned a lot about the different departments on how they work together.</w:t>
      </w:r>
    </w:p>
    <w:p w:rsidR="00C17E21" w:rsidRDefault="00C17E21" w:rsidP="00F919C5">
      <w:pPr>
        <w:pStyle w:val="NoSpacing"/>
      </w:pPr>
    </w:p>
    <w:p w:rsidR="00C17E21" w:rsidRDefault="00291587" w:rsidP="00F919C5">
      <w:pPr>
        <w:pStyle w:val="NoSpacing"/>
      </w:pPr>
      <w:r w:rsidRPr="00291587">
        <w:rPr>
          <w:b/>
        </w:rPr>
        <w:t>Nursing:</w:t>
      </w:r>
      <w:r>
        <w:t xml:space="preserve">  </w:t>
      </w:r>
      <w:r w:rsidR="00FF4B9C">
        <w:t>Nursing has been busy with b</w:t>
      </w:r>
      <w:r w:rsidR="00C17E21">
        <w:t xml:space="preserve">ack to school immunizations.  </w:t>
      </w:r>
      <w:r w:rsidR="009730DE">
        <w:t xml:space="preserve">Some of the nurses participated in the </w:t>
      </w:r>
      <w:r w:rsidR="00C17E21">
        <w:t xml:space="preserve">Popcorn </w:t>
      </w:r>
      <w:r w:rsidR="009730DE">
        <w:t xml:space="preserve">Fest </w:t>
      </w:r>
      <w:r w:rsidR="00C17E21">
        <w:t xml:space="preserve">Parade.  </w:t>
      </w:r>
      <w:r w:rsidR="009730DE">
        <w:t xml:space="preserve">Emily Guilliani designed customs worn by the nurses at the parade.  Nurses </w:t>
      </w:r>
      <w:r w:rsidR="00FF4B9C">
        <w:t>g</w:t>
      </w:r>
      <w:r w:rsidR="00C17E21">
        <w:t xml:space="preserve">ave away magnets that included </w:t>
      </w:r>
      <w:r w:rsidR="00307C07">
        <w:t xml:space="preserve">the Health Departments </w:t>
      </w:r>
      <w:r w:rsidR="00C17E21">
        <w:t xml:space="preserve">contact information along with candy.  </w:t>
      </w:r>
      <w:r w:rsidR="00307C07">
        <w:t xml:space="preserve">Nurses went to the schools to provide </w:t>
      </w:r>
      <w:r w:rsidR="008555B9">
        <w:t>TB tests</w:t>
      </w:r>
      <w:r w:rsidR="00FF4B9C">
        <w:t xml:space="preserve"> for the students and </w:t>
      </w:r>
      <w:r w:rsidR="00307C07">
        <w:t xml:space="preserve">also to </w:t>
      </w:r>
      <w:r w:rsidR="00FF4B9C">
        <w:t xml:space="preserve">Schultz Lewis.  </w:t>
      </w:r>
      <w:r w:rsidR="00307C07">
        <w:t>Nurses a</w:t>
      </w:r>
      <w:r w:rsidR="00FF4B9C">
        <w:t xml:space="preserve">re starting the Flu </w:t>
      </w:r>
      <w:r w:rsidR="008E7BFC">
        <w:t xml:space="preserve">campaign </w:t>
      </w:r>
      <w:r w:rsidR="00FF4B9C">
        <w:t>and will set up</w:t>
      </w:r>
      <w:r w:rsidR="008E7BFC">
        <w:t xml:space="preserve"> clinics for county employees to receive the vaccine. </w:t>
      </w:r>
      <w:r w:rsidR="00307C07">
        <w:t xml:space="preserve">Nurses also provided flu vaccines to employees at </w:t>
      </w:r>
      <w:r w:rsidR="008E7BFC">
        <w:t xml:space="preserve">Steel Technologies </w:t>
      </w:r>
      <w:r w:rsidR="00307C07">
        <w:t xml:space="preserve">located in Portage.  </w:t>
      </w:r>
      <w:r w:rsidR="008E7BFC">
        <w:t xml:space="preserve">  </w:t>
      </w:r>
    </w:p>
    <w:p w:rsidR="008E7BFC" w:rsidRDefault="008E7BFC" w:rsidP="00F919C5">
      <w:pPr>
        <w:pStyle w:val="NoSpacing"/>
      </w:pPr>
    </w:p>
    <w:p w:rsidR="008E7BFC" w:rsidRDefault="005A4F75" w:rsidP="00F919C5">
      <w:pPr>
        <w:pStyle w:val="NoSpacing"/>
      </w:pPr>
      <w:r>
        <w:t xml:space="preserve">The </w:t>
      </w:r>
      <w:r w:rsidR="00307C07">
        <w:t xml:space="preserve">American </w:t>
      </w:r>
      <w:r w:rsidR="008E7BFC">
        <w:t xml:space="preserve">Red Cross </w:t>
      </w:r>
      <w:r w:rsidR="00307C07">
        <w:t xml:space="preserve">worked in conjunction with the Porter County Health Department for the purpose of a </w:t>
      </w:r>
      <w:r w:rsidR="008E7BFC">
        <w:t xml:space="preserve">blood </w:t>
      </w:r>
      <w:r w:rsidR="00307C07">
        <w:t>drive.  Representatives of the American Red Cross stated th</w:t>
      </w:r>
      <w:r w:rsidR="008E7BFC">
        <w:t xml:space="preserve">ey were happy with the turnout.  </w:t>
      </w:r>
      <w:r w:rsidR="00307C07">
        <w:t xml:space="preserve">There </w:t>
      </w:r>
      <w:r w:rsidR="001A1DE3">
        <w:t>were 21</w:t>
      </w:r>
      <w:r w:rsidR="008E7BFC">
        <w:t xml:space="preserve"> donors.</w:t>
      </w:r>
    </w:p>
    <w:p w:rsidR="008555B9" w:rsidRDefault="008555B9" w:rsidP="00F919C5">
      <w:pPr>
        <w:pStyle w:val="NoSpacing"/>
      </w:pPr>
      <w:r>
        <w:t xml:space="preserve"> </w:t>
      </w:r>
    </w:p>
    <w:p w:rsidR="00C17E21" w:rsidRDefault="00307C07" w:rsidP="00F919C5">
      <w:pPr>
        <w:pStyle w:val="NoSpacing"/>
      </w:pPr>
      <w:r>
        <w:t xml:space="preserve">The nurses held their annual </w:t>
      </w:r>
      <w:r w:rsidR="008E7BFC">
        <w:t>retreat</w:t>
      </w:r>
      <w:r w:rsidR="00291587">
        <w:t xml:space="preserve"> at Sunset Hill Farm</w:t>
      </w:r>
      <w:r>
        <w:t xml:space="preserve">.  </w:t>
      </w:r>
      <w:r w:rsidR="008E7BFC">
        <w:t>John</w:t>
      </w:r>
      <w:r>
        <w:t xml:space="preserve"> Pisowiscz, Emergency Preparedness Coordinator </w:t>
      </w:r>
      <w:r w:rsidR="008E7BFC">
        <w:t xml:space="preserve">provided a presentation on the new designer drugs and Todd Lewis talked about LGBTA population and how to talk to them without making them feel uncomfortable.  Michelle </w:t>
      </w:r>
      <w:r w:rsidR="00EF7F99">
        <w:t>Volk spoke about the drug threat assessment and d</w:t>
      </w:r>
      <w:r w:rsidR="008E7BFC">
        <w:t xml:space="preserve">rugs </w:t>
      </w:r>
      <w:r w:rsidR="00EF7F99">
        <w:t xml:space="preserve">that are </w:t>
      </w:r>
      <w:r w:rsidR="008E7BFC">
        <w:t xml:space="preserve">coming across </w:t>
      </w:r>
      <w:r>
        <w:t xml:space="preserve">our </w:t>
      </w:r>
      <w:r w:rsidR="008E7BFC">
        <w:t>border</w:t>
      </w:r>
      <w:r>
        <w:t>s</w:t>
      </w:r>
      <w:r w:rsidR="008E7BFC">
        <w:t xml:space="preserve">. </w:t>
      </w:r>
    </w:p>
    <w:p w:rsidR="008E7BFC" w:rsidRDefault="008E7BFC" w:rsidP="00F919C5">
      <w:pPr>
        <w:pStyle w:val="NoSpacing"/>
      </w:pPr>
    </w:p>
    <w:p w:rsidR="00291587" w:rsidRDefault="00291587" w:rsidP="00291587">
      <w:pPr>
        <w:pStyle w:val="NoSpacing"/>
      </w:pPr>
      <w:r w:rsidRPr="00C17E21">
        <w:rPr>
          <w:b/>
        </w:rPr>
        <w:t>Health Department van:</w:t>
      </w:r>
      <w:r>
        <w:t xml:space="preserve">  </w:t>
      </w:r>
      <w:r w:rsidR="00307C07">
        <w:t xml:space="preserve">A </w:t>
      </w:r>
      <w:r>
        <w:t xml:space="preserve">calendar </w:t>
      </w:r>
      <w:r w:rsidR="00307C07">
        <w:t>for the signing out of the van has been placed on the partition in the hall way by the environmental division</w:t>
      </w:r>
      <w:r w:rsidR="004E1A55">
        <w:t>’</w:t>
      </w:r>
      <w:r w:rsidR="00307C07">
        <w:t>s</w:t>
      </w:r>
      <w:r w:rsidR="005A4F75">
        <w:t xml:space="preserve"> area</w:t>
      </w:r>
      <w:r w:rsidR="00307C07">
        <w:t xml:space="preserve">.  All health department </w:t>
      </w:r>
      <w:r>
        <w:t xml:space="preserve">employees </w:t>
      </w:r>
      <w:r w:rsidR="00307C07">
        <w:t xml:space="preserve">are required to </w:t>
      </w:r>
      <w:r>
        <w:t xml:space="preserve">sign out </w:t>
      </w:r>
      <w:r w:rsidR="00307C07">
        <w:t xml:space="preserve">the </w:t>
      </w:r>
      <w:r>
        <w:t xml:space="preserve">van </w:t>
      </w:r>
      <w:r w:rsidR="00307C07">
        <w:t xml:space="preserve">when traveling, </w:t>
      </w:r>
      <w:r>
        <w:t xml:space="preserve">especially on long trips.  The Commissioners are </w:t>
      </w:r>
      <w:r w:rsidR="00307C07">
        <w:t xml:space="preserve">currently looking </w:t>
      </w:r>
      <w:r>
        <w:t>at</w:t>
      </w:r>
      <w:r w:rsidR="00307C07">
        <w:t xml:space="preserve"> leasing vehicles </w:t>
      </w:r>
      <w:r w:rsidR="001A1DE3">
        <w:t>from Enterprise</w:t>
      </w:r>
      <w:r w:rsidR="00307C07">
        <w:t xml:space="preserve"> to be used by Porter County staff when traveling </w:t>
      </w:r>
      <w:r>
        <w:t>long trips</w:t>
      </w:r>
      <w:r w:rsidR="00307C07">
        <w:t xml:space="preserve">.  It is the hope that this will help cut costs on paying out for mileage.  </w:t>
      </w:r>
    </w:p>
    <w:p w:rsidR="00291587" w:rsidRDefault="00291587" w:rsidP="00291587">
      <w:pPr>
        <w:pStyle w:val="NoSpacing"/>
      </w:pPr>
    </w:p>
    <w:p w:rsidR="00291587" w:rsidRDefault="00291587" w:rsidP="00291587">
      <w:pPr>
        <w:pStyle w:val="NoSpacing"/>
      </w:pPr>
      <w:r w:rsidRPr="00C17E21">
        <w:rPr>
          <w:b/>
        </w:rPr>
        <w:t>Retreat:</w:t>
      </w:r>
      <w:r>
        <w:t xml:space="preserve">  </w:t>
      </w:r>
      <w:r w:rsidR="00307C07">
        <w:t xml:space="preserve">Letty has approved requested that the Foods and Environmental Division </w:t>
      </w:r>
      <w:r w:rsidR="00826C7D">
        <w:t xml:space="preserve">participate in a retreat, inviting </w:t>
      </w:r>
      <w:r w:rsidR="00307C07">
        <w:t>LaPorte Count</w:t>
      </w:r>
      <w:r w:rsidR="00826C7D">
        <w:t>y</w:t>
      </w:r>
      <w:r w:rsidR="00307C07">
        <w:t xml:space="preserve"> Health Department </w:t>
      </w:r>
      <w:r w:rsidR="00826C7D">
        <w:t xml:space="preserve">staff as guests.  It is Porter County Health </w:t>
      </w:r>
      <w:r w:rsidR="00826C7D">
        <w:lastRenderedPageBreak/>
        <w:t xml:space="preserve">Department’s goal to build a bridge among other health departments in the State of Indiana.  At this time, Vital Records and the Nursing secretaries will be holding a retreat at Sunset Hill and Foods and Environmental working with La Porte County will be holding a separate retreat, also at Sunset Hill.  </w:t>
      </w:r>
      <w:r>
        <w:t xml:space="preserve">  </w:t>
      </w:r>
    </w:p>
    <w:p w:rsidR="00291587" w:rsidRDefault="00291587" w:rsidP="00291587">
      <w:pPr>
        <w:pStyle w:val="NoSpacing"/>
      </w:pPr>
    </w:p>
    <w:p w:rsidR="00291587" w:rsidRDefault="00291587" w:rsidP="00291587">
      <w:pPr>
        <w:pStyle w:val="NoSpacing"/>
      </w:pPr>
      <w:r w:rsidRPr="00D27CDA">
        <w:rPr>
          <w:b/>
        </w:rPr>
        <w:t>Newsletter:</w:t>
      </w:r>
      <w:r>
        <w:t xml:space="preserve">  </w:t>
      </w:r>
      <w:r w:rsidR="00826C7D">
        <w:t>To help promote the Health Department, the idea of creating a “</w:t>
      </w:r>
      <w:r w:rsidR="001A1DE3">
        <w:t>Newsletter</w:t>
      </w:r>
      <w:r w:rsidR="00826C7D">
        <w:t xml:space="preserve">” featuring all the divisions is in the works.  The </w:t>
      </w:r>
      <w:r w:rsidR="001A1DE3">
        <w:t>Newsletter</w:t>
      </w:r>
      <w:r w:rsidR="00826C7D">
        <w:t xml:space="preserve"> will help inform the public on all the services the health department provides, as well as help build a relationship with the citizens of Porter County.  </w:t>
      </w:r>
      <w:r>
        <w:t xml:space="preserve">  </w:t>
      </w:r>
    </w:p>
    <w:p w:rsidR="00291587" w:rsidRDefault="00291587" w:rsidP="00F919C5">
      <w:pPr>
        <w:pStyle w:val="NoSpacing"/>
      </w:pPr>
    </w:p>
    <w:p w:rsidR="00826C7D" w:rsidRDefault="008E7BFC" w:rsidP="00F919C5">
      <w:pPr>
        <w:pStyle w:val="NoSpacing"/>
      </w:pPr>
      <w:r>
        <w:t xml:space="preserve">Dr. Stamp – thanked Dave for </w:t>
      </w:r>
      <w:r w:rsidR="00826C7D">
        <w:t xml:space="preserve">his </w:t>
      </w:r>
      <w:r>
        <w:t xml:space="preserve">43 years of service to the Health Department.  His services are </w:t>
      </w:r>
      <w:r w:rsidR="00826C7D">
        <w:t xml:space="preserve">greatly appreciated by all.  </w:t>
      </w:r>
    </w:p>
    <w:p w:rsidR="00826C7D" w:rsidRDefault="00826C7D" w:rsidP="00F919C5">
      <w:pPr>
        <w:pStyle w:val="NoSpacing"/>
      </w:pPr>
    </w:p>
    <w:p w:rsidR="005A4F75" w:rsidRDefault="00826C7D" w:rsidP="00F919C5">
      <w:pPr>
        <w:pStyle w:val="NoSpacing"/>
      </w:pPr>
      <w:r>
        <w:t xml:space="preserve">Dr. Stamp also commented on the great ideas shared by staff of the health department in </w:t>
      </w:r>
      <w:r w:rsidR="001A1DE3">
        <w:t xml:space="preserve">making attempts to </w:t>
      </w:r>
      <w:r w:rsidR="008125A2">
        <w:t>build</w:t>
      </w:r>
      <w:r w:rsidR="008E7BFC">
        <w:t xml:space="preserve"> a cohesive team.  </w:t>
      </w:r>
    </w:p>
    <w:p w:rsidR="005A4F75" w:rsidRDefault="005A4F75" w:rsidP="00F919C5">
      <w:pPr>
        <w:pStyle w:val="NoSpacing"/>
      </w:pPr>
    </w:p>
    <w:p w:rsidR="008E7BFC" w:rsidRDefault="00291587" w:rsidP="00F919C5">
      <w:pPr>
        <w:pStyle w:val="NoSpacing"/>
      </w:pPr>
      <w:r>
        <w:t>Dr. Stamp w</w:t>
      </w:r>
      <w:r w:rsidR="008E7BFC">
        <w:t xml:space="preserve">ill be speaking at two rotary meetings and has started working with </w:t>
      </w:r>
      <w:r w:rsidR="001A1DE3">
        <w:t xml:space="preserve">the </w:t>
      </w:r>
      <w:r w:rsidR="008E7BFC">
        <w:t>P</w:t>
      </w:r>
      <w:r w:rsidR="001A1DE3">
        <w:t xml:space="preserve">orter </w:t>
      </w:r>
      <w:r w:rsidR="008E7BFC">
        <w:t>C</w:t>
      </w:r>
      <w:r w:rsidR="001A1DE3">
        <w:t>ounty</w:t>
      </w:r>
      <w:r w:rsidR="008E7BFC">
        <w:t xml:space="preserve"> </w:t>
      </w:r>
      <w:r w:rsidR="001A1DE3">
        <w:t>S</w:t>
      </w:r>
      <w:r w:rsidR="008E7BFC">
        <w:t xml:space="preserve">ubstance </w:t>
      </w:r>
      <w:r w:rsidR="001A1DE3">
        <w:t>A</w:t>
      </w:r>
      <w:r w:rsidR="008E7BFC">
        <w:t xml:space="preserve">buse </w:t>
      </w:r>
      <w:r w:rsidR="001A1DE3">
        <w:t>C</w:t>
      </w:r>
      <w:r w:rsidR="008E7BFC">
        <w:t xml:space="preserve">ouncil.  </w:t>
      </w:r>
      <w:r w:rsidR="001A1DE3">
        <w:t xml:space="preserve"> She will be speaking and presenting on </w:t>
      </w:r>
      <w:r w:rsidR="00EF7F99">
        <w:t xml:space="preserve">the </w:t>
      </w:r>
      <w:r w:rsidR="008E7BFC">
        <w:t>overdose lifeline that is geared to Middle School students and can be done</w:t>
      </w:r>
      <w:r w:rsidR="005A4F75">
        <w:t xml:space="preserve">, </w:t>
      </w:r>
      <w:r w:rsidR="008E7BFC">
        <w:t xml:space="preserve">one class </w:t>
      </w:r>
      <w:r w:rsidR="005A4F75">
        <w:t xml:space="preserve">at a </w:t>
      </w:r>
      <w:bookmarkStart w:id="0" w:name="_GoBack"/>
      <w:bookmarkEnd w:id="0"/>
      <w:r w:rsidR="008E7BFC">
        <w:t xml:space="preserve">time. </w:t>
      </w:r>
      <w:r w:rsidR="00EB178C">
        <w:t>She w</w:t>
      </w:r>
      <w:r w:rsidR="00EF7F99">
        <w:t xml:space="preserve">ill also be doing </w:t>
      </w:r>
      <w:r w:rsidR="00EB178C">
        <w:t>an epidemiology presentation to her daughter’s fifth grade class.</w:t>
      </w:r>
    </w:p>
    <w:p w:rsidR="008125A2" w:rsidRDefault="008125A2" w:rsidP="00F919C5">
      <w:pPr>
        <w:pStyle w:val="NoSpacing"/>
      </w:pPr>
    </w:p>
    <w:p w:rsidR="008125A2" w:rsidRDefault="001A1DE3" w:rsidP="00F919C5">
      <w:pPr>
        <w:pStyle w:val="NoSpacing"/>
      </w:pPr>
      <w:r>
        <w:t xml:space="preserve">A motion to approve </w:t>
      </w:r>
      <w:r w:rsidR="008125A2">
        <w:t xml:space="preserve">Claims and Receipts </w:t>
      </w:r>
      <w:r>
        <w:t xml:space="preserve">was made </w:t>
      </w:r>
      <w:r w:rsidR="008125A2">
        <w:t>by Kathy Lemmon and seconded by Elizabeth Forbes</w:t>
      </w:r>
      <w:r>
        <w:t>.  A</w:t>
      </w:r>
      <w:r w:rsidR="008125A2">
        <w:t xml:space="preserve">ll </w:t>
      </w:r>
      <w:r>
        <w:t xml:space="preserve">were </w:t>
      </w:r>
      <w:r w:rsidR="008125A2">
        <w:t>in favor.  Motion carried.</w:t>
      </w:r>
    </w:p>
    <w:p w:rsidR="00EB178C" w:rsidRDefault="00EB178C" w:rsidP="00F919C5">
      <w:pPr>
        <w:pStyle w:val="NoSpacing"/>
      </w:pPr>
    </w:p>
    <w:p w:rsidR="008125A2" w:rsidRDefault="008125A2" w:rsidP="00F919C5">
      <w:pPr>
        <w:pStyle w:val="NoSpacing"/>
      </w:pPr>
      <w:r>
        <w:t xml:space="preserve">Motion to adjourn </w:t>
      </w:r>
      <w:r w:rsidR="001A1DE3">
        <w:t xml:space="preserve">was requested </w:t>
      </w:r>
      <w:r>
        <w:t>by Suzanne Phelps and seconded by Kathy Lemmon</w:t>
      </w:r>
      <w:r w:rsidR="001A1DE3">
        <w:t xml:space="preserve">.  All were </w:t>
      </w:r>
      <w:r>
        <w:t>in favor.  Motion carried.</w:t>
      </w:r>
    </w:p>
    <w:p w:rsidR="008125A2" w:rsidRPr="00D14859" w:rsidRDefault="008125A2" w:rsidP="00F919C5">
      <w:pPr>
        <w:pStyle w:val="NoSpacing"/>
      </w:pPr>
    </w:p>
    <w:sectPr w:rsidR="008125A2" w:rsidRPr="00D14859" w:rsidSect="00EF27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919C5"/>
    <w:rsid w:val="0006104D"/>
    <w:rsid w:val="000D3F58"/>
    <w:rsid w:val="00134C76"/>
    <w:rsid w:val="001A1DE3"/>
    <w:rsid w:val="001E3299"/>
    <w:rsid w:val="0024077A"/>
    <w:rsid w:val="002450A9"/>
    <w:rsid w:val="00291587"/>
    <w:rsid w:val="002B274A"/>
    <w:rsid w:val="003066C3"/>
    <w:rsid w:val="00307C07"/>
    <w:rsid w:val="003536D4"/>
    <w:rsid w:val="00403899"/>
    <w:rsid w:val="004E1A55"/>
    <w:rsid w:val="005A4F75"/>
    <w:rsid w:val="00766D1E"/>
    <w:rsid w:val="00780A21"/>
    <w:rsid w:val="008125A2"/>
    <w:rsid w:val="00826C7D"/>
    <w:rsid w:val="008555B9"/>
    <w:rsid w:val="008C1E8B"/>
    <w:rsid w:val="008D5DE6"/>
    <w:rsid w:val="008E7BFC"/>
    <w:rsid w:val="009730DE"/>
    <w:rsid w:val="00981037"/>
    <w:rsid w:val="009A3776"/>
    <w:rsid w:val="00A320D2"/>
    <w:rsid w:val="00A3270A"/>
    <w:rsid w:val="00AB3757"/>
    <w:rsid w:val="00AD1718"/>
    <w:rsid w:val="00BE2DD5"/>
    <w:rsid w:val="00C07132"/>
    <w:rsid w:val="00C17E21"/>
    <w:rsid w:val="00C62912"/>
    <w:rsid w:val="00CB5DBC"/>
    <w:rsid w:val="00D14859"/>
    <w:rsid w:val="00D1732F"/>
    <w:rsid w:val="00D27CDA"/>
    <w:rsid w:val="00DA115F"/>
    <w:rsid w:val="00DB1408"/>
    <w:rsid w:val="00EB178C"/>
    <w:rsid w:val="00EC19F2"/>
    <w:rsid w:val="00EF27B9"/>
    <w:rsid w:val="00EF77F2"/>
    <w:rsid w:val="00EF7F99"/>
    <w:rsid w:val="00F919C5"/>
    <w:rsid w:val="00FF4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9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19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19C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1636</Words>
  <Characters>9327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Porter County</Company>
  <LinksUpToDate>false</LinksUpToDate>
  <CharactersWithSpaces>10942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Contrino</dc:creator>
  <cp:lastModifiedBy>Kris Contrino</cp:lastModifiedBy>
  <cp:revision>2</cp:revision>
  <cp:lastPrinted>2019-11-13T17:47:00Z</cp:lastPrinted>
  <dcterms:created xsi:type="dcterms:W3CDTF">2019-11-13T19:01:00Z</dcterms:created>
  <dcterms:modified xsi:type="dcterms:W3CDTF">2019-11-13T19:01:00Z</dcterms:modified>
</cp:coreProperties>
</file>