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FE" w:rsidRPr="00EB0E0D" w:rsidRDefault="0036511B" w:rsidP="0036511B">
      <w:pPr>
        <w:jc w:val="center"/>
        <w:rPr>
          <w:rFonts w:ascii="Times New Roman" w:hAnsi="Times New Roman" w:cs="Times New Roman"/>
          <w:u w:val="single"/>
        </w:rPr>
      </w:pPr>
      <w:r w:rsidRPr="00EB0E0D">
        <w:rPr>
          <w:rFonts w:ascii="Times New Roman" w:hAnsi="Times New Roman" w:cs="Times New Roman"/>
          <w:u w:val="single"/>
        </w:rPr>
        <w:t>Porter County Board of Health</w:t>
      </w:r>
    </w:p>
    <w:p w:rsidR="0036511B" w:rsidRPr="00EB0E0D" w:rsidRDefault="0036511B" w:rsidP="0036511B">
      <w:pPr>
        <w:jc w:val="center"/>
        <w:rPr>
          <w:rFonts w:ascii="Times New Roman" w:hAnsi="Times New Roman" w:cs="Times New Roman"/>
        </w:rPr>
      </w:pPr>
      <w:r w:rsidRPr="00EB0E0D">
        <w:rPr>
          <w:rFonts w:ascii="Times New Roman" w:hAnsi="Times New Roman" w:cs="Times New Roman"/>
        </w:rPr>
        <w:t>Tuesday Ju</w:t>
      </w:r>
      <w:r w:rsidR="00D92798">
        <w:rPr>
          <w:rFonts w:ascii="Times New Roman" w:hAnsi="Times New Roman" w:cs="Times New Roman"/>
        </w:rPr>
        <w:t>ly</w:t>
      </w:r>
      <w:r w:rsidRPr="00EB0E0D">
        <w:rPr>
          <w:rFonts w:ascii="Times New Roman" w:hAnsi="Times New Roman" w:cs="Times New Roman"/>
        </w:rPr>
        <w:t xml:space="preserve"> </w:t>
      </w:r>
      <w:r w:rsidR="00D92798">
        <w:rPr>
          <w:rFonts w:ascii="Times New Roman" w:hAnsi="Times New Roman" w:cs="Times New Roman"/>
        </w:rPr>
        <w:t>2</w:t>
      </w:r>
      <w:r w:rsidRPr="00EB0E0D">
        <w:rPr>
          <w:rFonts w:ascii="Times New Roman" w:hAnsi="Times New Roman" w:cs="Times New Roman"/>
        </w:rPr>
        <w:t>, 2019</w:t>
      </w:r>
    </w:p>
    <w:p w:rsidR="00EB0E0D" w:rsidRDefault="0036511B" w:rsidP="0036511B">
      <w:pPr>
        <w:jc w:val="center"/>
        <w:rPr>
          <w:rFonts w:ascii="Times New Roman" w:hAnsi="Times New Roman" w:cs="Times New Roman"/>
        </w:rPr>
      </w:pPr>
      <w:r w:rsidRPr="00EB0E0D">
        <w:rPr>
          <w:rFonts w:ascii="Times New Roman" w:hAnsi="Times New Roman" w:cs="Times New Roman"/>
        </w:rPr>
        <w:t>Room 102A</w:t>
      </w:r>
    </w:p>
    <w:p w:rsidR="0052293E" w:rsidRPr="00EB0E0D" w:rsidRDefault="0052293E" w:rsidP="0036511B">
      <w:pPr>
        <w:jc w:val="center"/>
        <w:rPr>
          <w:rFonts w:ascii="Times New Roman" w:hAnsi="Times New Roman" w:cs="Times New Roman"/>
        </w:rPr>
      </w:pPr>
    </w:p>
    <w:p w:rsidR="0036511B" w:rsidRPr="00EB0E0D" w:rsidRDefault="0036511B" w:rsidP="0036511B">
      <w:pPr>
        <w:rPr>
          <w:rFonts w:ascii="Times New Roman" w:hAnsi="Times New Roman" w:cs="Times New Roman"/>
        </w:rPr>
      </w:pPr>
      <w:r w:rsidRPr="00EB0E0D">
        <w:rPr>
          <w:rFonts w:ascii="Times New Roman" w:hAnsi="Times New Roman" w:cs="Times New Roman"/>
        </w:rPr>
        <w:t xml:space="preserve">All Board Members except </w:t>
      </w:r>
      <w:r w:rsidR="00D92798">
        <w:rPr>
          <w:rFonts w:ascii="Times New Roman" w:hAnsi="Times New Roman" w:cs="Times New Roman"/>
        </w:rPr>
        <w:t>Derek Gasper</w:t>
      </w:r>
      <w:r w:rsidRPr="00EB0E0D">
        <w:rPr>
          <w:rFonts w:ascii="Times New Roman" w:hAnsi="Times New Roman" w:cs="Times New Roman"/>
        </w:rPr>
        <w:t xml:space="preserve"> were in attendance for the meeting.  Chairman Moeller called the meeting to order and opened with the Pledge of Allegiance.</w:t>
      </w:r>
    </w:p>
    <w:p w:rsidR="00D95AEE" w:rsidRPr="00EB0E0D" w:rsidRDefault="0036511B" w:rsidP="0036511B">
      <w:pPr>
        <w:rPr>
          <w:rFonts w:ascii="Times New Roman" w:hAnsi="Times New Roman" w:cs="Times New Roman"/>
        </w:rPr>
      </w:pPr>
      <w:r w:rsidRPr="00EB0E0D">
        <w:rPr>
          <w:rFonts w:ascii="Times New Roman" w:hAnsi="Times New Roman" w:cs="Times New Roman"/>
        </w:rPr>
        <w:t xml:space="preserve">A motion to accept the minutes of the </w:t>
      </w:r>
      <w:r w:rsidR="00D92798">
        <w:rPr>
          <w:rFonts w:ascii="Times New Roman" w:hAnsi="Times New Roman" w:cs="Times New Roman"/>
        </w:rPr>
        <w:t>June 4</w:t>
      </w:r>
      <w:r w:rsidRPr="00EB0E0D">
        <w:rPr>
          <w:rFonts w:ascii="Times New Roman" w:hAnsi="Times New Roman" w:cs="Times New Roman"/>
        </w:rPr>
        <w:t>, 2019 meeting was made</w:t>
      </w:r>
      <w:r w:rsidR="005765D5" w:rsidRPr="00EB0E0D">
        <w:rPr>
          <w:rFonts w:ascii="Times New Roman" w:hAnsi="Times New Roman" w:cs="Times New Roman"/>
        </w:rPr>
        <w:t xml:space="preserve"> by </w:t>
      </w:r>
      <w:r w:rsidR="00D92798">
        <w:rPr>
          <w:rFonts w:ascii="Times New Roman" w:hAnsi="Times New Roman" w:cs="Times New Roman"/>
        </w:rPr>
        <w:t>Suzanne Phelps</w:t>
      </w:r>
      <w:r w:rsidR="005765D5" w:rsidRPr="00EB0E0D">
        <w:rPr>
          <w:rFonts w:ascii="Times New Roman" w:hAnsi="Times New Roman" w:cs="Times New Roman"/>
        </w:rPr>
        <w:t xml:space="preserve"> and seconded by Kathy Lemmon.  Motion carried.</w:t>
      </w:r>
    </w:p>
    <w:p w:rsidR="00D95AEE" w:rsidRDefault="00D95AEE" w:rsidP="0036511B">
      <w:pPr>
        <w:rPr>
          <w:rFonts w:ascii="Times New Roman" w:hAnsi="Times New Roman" w:cs="Times New Roman"/>
        </w:rPr>
      </w:pPr>
      <w:r w:rsidRPr="00EB0E0D">
        <w:rPr>
          <w:rFonts w:ascii="Times New Roman" w:hAnsi="Times New Roman" w:cs="Times New Roman"/>
          <w:b/>
        </w:rPr>
        <w:t>Announcements:</w:t>
      </w:r>
      <w:r w:rsidRPr="00EB0E0D">
        <w:rPr>
          <w:rFonts w:ascii="Times New Roman" w:hAnsi="Times New Roman" w:cs="Times New Roman"/>
        </w:rPr>
        <w:t xml:space="preserve">  Next meeting is scheduled for Tuesday </w:t>
      </w:r>
      <w:r w:rsidR="00D92798">
        <w:rPr>
          <w:rFonts w:ascii="Times New Roman" w:hAnsi="Times New Roman" w:cs="Times New Roman"/>
        </w:rPr>
        <w:t>August 6</w:t>
      </w:r>
      <w:r w:rsidRPr="00EB0E0D">
        <w:rPr>
          <w:rFonts w:ascii="Times New Roman" w:hAnsi="Times New Roman" w:cs="Times New Roman"/>
        </w:rPr>
        <w:t>, 2019.</w:t>
      </w:r>
    </w:p>
    <w:p w:rsidR="00D92798" w:rsidRDefault="00D92798" w:rsidP="0036511B">
      <w:pPr>
        <w:rPr>
          <w:rFonts w:ascii="Times New Roman" w:hAnsi="Times New Roman" w:cs="Times New Roman"/>
        </w:rPr>
      </w:pPr>
      <w:r w:rsidRPr="00D92798">
        <w:rPr>
          <w:rFonts w:ascii="Times New Roman" w:hAnsi="Times New Roman" w:cs="Times New Roman"/>
          <w:b/>
        </w:rPr>
        <w:t>New Business:</w:t>
      </w:r>
      <w:r>
        <w:rPr>
          <w:rFonts w:ascii="Times New Roman" w:hAnsi="Times New Roman" w:cs="Times New Roman"/>
          <w:b/>
        </w:rPr>
        <w:t xml:space="preserve">  </w:t>
      </w:r>
      <w:proofErr w:type="spellStart"/>
      <w:r w:rsidR="00D91965">
        <w:rPr>
          <w:rFonts w:ascii="Times New Roman" w:hAnsi="Times New Roman" w:cs="Times New Roman"/>
        </w:rPr>
        <w:t>Letty</w:t>
      </w:r>
      <w:proofErr w:type="spellEnd"/>
      <w:r w:rsidR="00D91965">
        <w:rPr>
          <w:rFonts w:ascii="Times New Roman" w:hAnsi="Times New Roman" w:cs="Times New Roman"/>
        </w:rPr>
        <w:t xml:space="preserve"> introduced </w:t>
      </w:r>
      <w:r>
        <w:rPr>
          <w:rFonts w:ascii="Times New Roman" w:hAnsi="Times New Roman" w:cs="Times New Roman"/>
        </w:rPr>
        <w:t xml:space="preserve">John </w:t>
      </w:r>
      <w:proofErr w:type="spellStart"/>
      <w:r>
        <w:rPr>
          <w:rFonts w:ascii="Times New Roman" w:hAnsi="Times New Roman" w:cs="Times New Roman"/>
        </w:rPr>
        <w:t>Pisowicz</w:t>
      </w:r>
      <w:proofErr w:type="spellEnd"/>
      <w:r w:rsidR="00D91965">
        <w:rPr>
          <w:rFonts w:ascii="Times New Roman" w:hAnsi="Times New Roman" w:cs="Times New Roman"/>
        </w:rPr>
        <w:t xml:space="preserve"> for the Emergency Preparedness</w:t>
      </w:r>
      <w:r>
        <w:rPr>
          <w:rFonts w:ascii="Times New Roman" w:hAnsi="Times New Roman" w:cs="Times New Roman"/>
        </w:rPr>
        <w:t xml:space="preserve"> </w:t>
      </w:r>
      <w:r w:rsidR="00D91965">
        <w:rPr>
          <w:rFonts w:ascii="Times New Roman" w:hAnsi="Times New Roman" w:cs="Times New Roman"/>
        </w:rPr>
        <w:t>p</w:t>
      </w:r>
      <w:r>
        <w:rPr>
          <w:rFonts w:ascii="Times New Roman" w:hAnsi="Times New Roman" w:cs="Times New Roman"/>
        </w:rPr>
        <w:t xml:space="preserve">osition </w:t>
      </w:r>
      <w:r w:rsidR="00D91965">
        <w:rPr>
          <w:rFonts w:ascii="Times New Roman" w:hAnsi="Times New Roman" w:cs="Times New Roman"/>
        </w:rPr>
        <w:t xml:space="preserve">that is funded by the state.  The grant has </w:t>
      </w:r>
      <w:r w:rsidR="009132F8">
        <w:rPr>
          <w:rFonts w:ascii="Times New Roman" w:hAnsi="Times New Roman" w:cs="Times New Roman"/>
        </w:rPr>
        <w:t>s</w:t>
      </w:r>
      <w:r w:rsidR="00D91965">
        <w:rPr>
          <w:rFonts w:ascii="Times New Roman" w:hAnsi="Times New Roman" w:cs="Times New Roman"/>
        </w:rPr>
        <w:t>et deliverables that must be completed and the money is released from the state as long as the tasks are being done.</w:t>
      </w:r>
      <w:r>
        <w:rPr>
          <w:rFonts w:ascii="Times New Roman" w:hAnsi="Times New Roman" w:cs="Times New Roman"/>
        </w:rPr>
        <w:t xml:space="preserve">  </w:t>
      </w:r>
      <w:r w:rsidR="009132F8">
        <w:rPr>
          <w:rFonts w:ascii="Times New Roman" w:hAnsi="Times New Roman" w:cs="Times New Roman"/>
        </w:rPr>
        <w:t>Committee who handled the interviews recommends that the board approves independent c</w:t>
      </w:r>
      <w:r>
        <w:rPr>
          <w:rFonts w:ascii="Times New Roman" w:hAnsi="Times New Roman" w:cs="Times New Roman"/>
        </w:rPr>
        <w:t>ontractor position based on funding.</w:t>
      </w:r>
      <w:r w:rsidR="009132F8">
        <w:rPr>
          <w:rFonts w:ascii="Times New Roman" w:hAnsi="Times New Roman" w:cs="Times New Roman"/>
        </w:rPr>
        <w:t xml:space="preserve">  Board would like to be on recall roster so they know about</w:t>
      </w:r>
      <w:r w:rsidR="00D91965">
        <w:rPr>
          <w:rFonts w:ascii="Times New Roman" w:hAnsi="Times New Roman" w:cs="Times New Roman"/>
        </w:rPr>
        <w:t xml:space="preserve"> any exercises that are planned and emergency situations.</w:t>
      </w:r>
      <w:r w:rsidR="009132F8">
        <w:rPr>
          <w:rFonts w:ascii="Times New Roman" w:hAnsi="Times New Roman" w:cs="Times New Roman"/>
        </w:rPr>
        <w:t xml:space="preserve">  </w:t>
      </w:r>
      <w:r w:rsidR="00D91965">
        <w:rPr>
          <w:rFonts w:ascii="Times New Roman" w:hAnsi="Times New Roman" w:cs="Times New Roman"/>
        </w:rPr>
        <w:t xml:space="preserve">Dave is working on contractor agreement with deliverables for John.  </w:t>
      </w:r>
      <w:r w:rsidR="009132F8">
        <w:rPr>
          <w:rFonts w:ascii="Times New Roman" w:hAnsi="Times New Roman" w:cs="Times New Roman"/>
        </w:rPr>
        <w:t xml:space="preserve">A motion to accept was made by </w:t>
      </w:r>
      <w:r w:rsidR="00D91965">
        <w:rPr>
          <w:rFonts w:ascii="Times New Roman" w:hAnsi="Times New Roman" w:cs="Times New Roman"/>
        </w:rPr>
        <w:t>Elizabeth Forbes and seconded by Kathy Lemmon.  Motion carried.</w:t>
      </w:r>
    </w:p>
    <w:p w:rsidR="00C63D0F" w:rsidRDefault="00C63D0F" w:rsidP="0036511B">
      <w:pPr>
        <w:rPr>
          <w:rFonts w:ascii="Times New Roman" w:hAnsi="Times New Roman" w:cs="Times New Roman"/>
        </w:rPr>
      </w:pPr>
      <w:r>
        <w:rPr>
          <w:rFonts w:ascii="Times New Roman" w:hAnsi="Times New Roman" w:cs="Times New Roman"/>
        </w:rPr>
        <w:t xml:space="preserve">Software for Environmental will </w:t>
      </w:r>
      <w:r w:rsidR="00374E07">
        <w:rPr>
          <w:rFonts w:ascii="Times New Roman" w:hAnsi="Times New Roman" w:cs="Times New Roman"/>
        </w:rPr>
        <w:t>no longer be supported starting</w:t>
      </w:r>
      <w:r>
        <w:rPr>
          <w:rFonts w:ascii="Times New Roman" w:hAnsi="Times New Roman" w:cs="Times New Roman"/>
        </w:rPr>
        <w:t xml:space="preserve"> in October.  Staff is looking at vendors to upgrade Environmental to the same type of</w:t>
      </w:r>
      <w:r w:rsidR="00374E07">
        <w:rPr>
          <w:rFonts w:ascii="Times New Roman" w:hAnsi="Times New Roman" w:cs="Times New Roman"/>
        </w:rPr>
        <w:t xml:space="preserve"> system that Food Services currently </w:t>
      </w:r>
      <w:r w:rsidR="006A5EB4">
        <w:rPr>
          <w:rFonts w:ascii="Times New Roman" w:hAnsi="Times New Roman" w:cs="Times New Roman"/>
        </w:rPr>
        <w:t>has</w:t>
      </w:r>
      <w:r w:rsidR="00374E07">
        <w:rPr>
          <w:rFonts w:ascii="Times New Roman" w:hAnsi="Times New Roman" w:cs="Times New Roman"/>
        </w:rPr>
        <w:t xml:space="preserve">.  </w:t>
      </w:r>
    </w:p>
    <w:p w:rsidR="006A5EB4" w:rsidRDefault="006A5EB4" w:rsidP="0036511B">
      <w:pPr>
        <w:rPr>
          <w:rFonts w:ascii="Times New Roman" w:hAnsi="Times New Roman" w:cs="Times New Roman"/>
        </w:rPr>
      </w:pPr>
      <w:r>
        <w:rPr>
          <w:rFonts w:ascii="Times New Roman" w:hAnsi="Times New Roman" w:cs="Times New Roman"/>
        </w:rPr>
        <w:t>Sheila gave information on the Porter County Foundations grant – Northwest Indiana educational internship.  Train someone in college who is interested in the field to do festivals and temporary events while they are on summer break.  Benefits Porter County with additional help and provides training to the intern. FDA &amp; ISDH training is also available.</w:t>
      </w:r>
      <w:r w:rsidR="00C84310">
        <w:rPr>
          <w:rFonts w:ascii="Times New Roman" w:hAnsi="Times New Roman" w:cs="Times New Roman"/>
        </w:rPr>
        <w:t xml:space="preserve">  Sheila is currently seeking approval for Carrie to apply for grant that would start next summer.  A motion to submit was made by Dr. Patrick Fleming and seconded by Kathy Lemmon.  Motion carried.</w:t>
      </w:r>
    </w:p>
    <w:p w:rsidR="0052293E" w:rsidRDefault="00C84310" w:rsidP="0036511B">
      <w:pPr>
        <w:rPr>
          <w:rFonts w:ascii="Times New Roman" w:hAnsi="Times New Roman" w:cs="Times New Roman"/>
        </w:rPr>
      </w:pPr>
      <w:r>
        <w:rPr>
          <w:rFonts w:ascii="Times New Roman" w:hAnsi="Times New Roman" w:cs="Times New Roman"/>
        </w:rPr>
        <w:t>Connie spoke about the grants that the Health Department receives.  In 2018 we received $249,528.14.</w:t>
      </w:r>
      <w:r w:rsidR="00FD368A">
        <w:rPr>
          <w:rFonts w:ascii="Times New Roman" w:hAnsi="Times New Roman" w:cs="Times New Roman"/>
        </w:rPr>
        <w:t xml:space="preserve">  Last year </w:t>
      </w:r>
      <w:r>
        <w:rPr>
          <w:rFonts w:ascii="Times New Roman" w:hAnsi="Times New Roman" w:cs="Times New Roman"/>
        </w:rPr>
        <w:t xml:space="preserve">we received 494 </w:t>
      </w:r>
      <w:proofErr w:type="spellStart"/>
      <w:r w:rsidR="0052293E">
        <w:rPr>
          <w:rFonts w:ascii="Times New Roman" w:hAnsi="Times New Roman" w:cs="Times New Roman"/>
        </w:rPr>
        <w:t>n</w:t>
      </w:r>
      <w:r>
        <w:rPr>
          <w:rFonts w:ascii="Times New Roman" w:hAnsi="Times New Roman" w:cs="Times New Roman"/>
        </w:rPr>
        <w:t>arcan</w:t>
      </w:r>
      <w:proofErr w:type="spellEnd"/>
      <w:r>
        <w:rPr>
          <w:rFonts w:ascii="Times New Roman" w:hAnsi="Times New Roman" w:cs="Times New Roman"/>
        </w:rPr>
        <w:t xml:space="preserve"> kits that were disbursed to families, schools, mental health agencies, churches, </w:t>
      </w:r>
      <w:proofErr w:type="gramStart"/>
      <w:r>
        <w:rPr>
          <w:rFonts w:ascii="Times New Roman" w:hAnsi="Times New Roman" w:cs="Times New Roman"/>
        </w:rPr>
        <w:t>homeless</w:t>
      </w:r>
      <w:proofErr w:type="gramEnd"/>
      <w:r>
        <w:rPr>
          <w:rFonts w:ascii="Times New Roman" w:hAnsi="Times New Roman" w:cs="Times New Roman"/>
        </w:rPr>
        <w:t xml:space="preserve"> shelters and police departments along with training on how to use.  </w:t>
      </w:r>
      <w:r w:rsidR="0052293E">
        <w:rPr>
          <w:rFonts w:ascii="Times New Roman" w:hAnsi="Times New Roman" w:cs="Times New Roman"/>
        </w:rPr>
        <w:t>For 2019 we received 208 additional kits.</w:t>
      </w:r>
    </w:p>
    <w:p w:rsidR="0052293E" w:rsidRDefault="0052293E" w:rsidP="0036511B">
      <w:pPr>
        <w:rPr>
          <w:rFonts w:ascii="Times New Roman" w:hAnsi="Times New Roman" w:cs="Times New Roman"/>
        </w:rPr>
      </w:pPr>
      <w:r>
        <w:rPr>
          <w:rFonts w:ascii="Times New Roman" w:hAnsi="Times New Roman" w:cs="Times New Roman"/>
        </w:rPr>
        <w:t>On June 27</w:t>
      </w:r>
      <w:r w:rsidRPr="0052293E">
        <w:rPr>
          <w:rFonts w:ascii="Times New Roman" w:hAnsi="Times New Roman" w:cs="Times New Roman"/>
          <w:vertAlign w:val="superscript"/>
        </w:rPr>
        <w:t>th</w:t>
      </w:r>
      <w:r>
        <w:rPr>
          <w:rFonts w:ascii="Times New Roman" w:hAnsi="Times New Roman" w:cs="Times New Roman"/>
        </w:rPr>
        <w:t xml:space="preserve"> we offered free HIV testing.  We did two tests that day.  Nursing also does HIV testing at the Jail, the JDC and </w:t>
      </w:r>
      <w:r w:rsidR="004D73A0">
        <w:rPr>
          <w:rFonts w:ascii="Times New Roman" w:hAnsi="Times New Roman" w:cs="Times New Roman"/>
        </w:rPr>
        <w:t>they are</w:t>
      </w:r>
      <w:r>
        <w:rPr>
          <w:rFonts w:ascii="Times New Roman" w:hAnsi="Times New Roman" w:cs="Times New Roman"/>
        </w:rPr>
        <w:t xml:space="preserve"> available at the office.  We have had 1 test positive this year.  </w:t>
      </w:r>
    </w:p>
    <w:p w:rsidR="0052293E" w:rsidRDefault="0052293E" w:rsidP="0036511B">
      <w:pPr>
        <w:rPr>
          <w:rFonts w:ascii="Times New Roman" w:hAnsi="Times New Roman" w:cs="Times New Roman"/>
        </w:rPr>
      </w:pPr>
      <w:r>
        <w:rPr>
          <w:rFonts w:ascii="Times New Roman" w:hAnsi="Times New Roman" w:cs="Times New Roman"/>
        </w:rPr>
        <w:t>Drug overdoses on the list for Vital Records.  Kris will contact the Coroner’s office to try to obtain additional information.</w:t>
      </w:r>
    </w:p>
    <w:p w:rsidR="006A5EB4" w:rsidRDefault="00FD368A" w:rsidP="0036511B">
      <w:pPr>
        <w:rPr>
          <w:rFonts w:ascii="Times New Roman" w:hAnsi="Times New Roman" w:cs="Times New Roman"/>
        </w:rPr>
      </w:pPr>
      <w:r>
        <w:rPr>
          <w:rFonts w:ascii="Times New Roman" w:hAnsi="Times New Roman" w:cs="Times New Roman"/>
        </w:rPr>
        <w:t xml:space="preserve">Porter Regional is no longer taking our sharps.  We now have a company picking up the containers and it is paid for through the immunization grant.  </w:t>
      </w:r>
    </w:p>
    <w:p w:rsidR="004D73A0" w:rsidRPr="00D92798" w:rsidRDefault="004D73A0" w:rsidP="0036511B">
      <w:pPr>
        <w:rPr>
          <w:rFonts w:ascii="Times New Roman" w:hAnsi="Times New Roman" w:cs="Times New Roman"/>
        </w:rPr>
      </w:pPr>
      <w:r>
        <w:rPr>
          <w:rFonts w:ascii="Times New Roman" w:hAnsi="Times New Roman" w:cs="Times New Roman"/>
        </w:rPr>
        <w:lastRenderedPageBreak/>
        <w:t xml:space="preserve">Emergency phone number wasn’t working and we could not use previous number.  We purchased a cheap flip phone and prepaid minutes.  </w:t>
      </w:r>
      <w:proofErr w:type="spellStart"/>
      <w:r>
        <w:rPr>
          <w:rFonts w:ascii="Times New Roman" w:hAnsi="Times New Roman" w:cs="Times New Roman"/>
        </w:rPr>
        <w:t>Letty</w:t>
      </w:r>
      <w:proofErr w:type="spellEnd"/>
      <w:r>
        <w:rPr>
          <w:rFonts w:ascii="Times New Roman" w:hAnsi="Times New Roman" w:cs="Times New Roman"/>
        </w:rPr>
        <w:t xml:space="preserve"> will email the phone number to the Board.  The phone will be passed to all supervisors and the next in line for each area.  </w:t>
      </w:r>
    </w:p>
    <w:p w:rsidR="00EB0E0D" w:rsidRPr="00D91965" w:rsidRDefault="005765D5" w:rsidP="00D91965">
      <w:pPr>
        <w:rPr>
          <w:rFonts w:ascii="Times New Roman" w:hAnsi="Times New Roman" w:cs="Times New Roman"/>
        </w:rPr>
      </w:pPr>
      <w:r w:rsidRPr="00EB0E0D">
        <w:rPr>
          <w:rFonts w:ascii="Times New Roman" w:hAnsi="Times New Roman" w:cs="Times New Roman"/>
          <w:b/>
        </w:rPr>
        <w:t xml:space="preserve">Old Business:  </w:t>
      </w:r>
      <w:proofErr w:type="spellStart"/>
      <w:r w:rsidR="00D91965">
        <w:rPr>
          <w:rFonts w:ascii="Times New Roman" w:hAnsi="Times New Roman" w:cs="Times New Roman"/>
        </w:rPr>
        <w:t>Letty</w:t>
      </w:r>
      <w:proofErr w:type="spellEnd"/>
      <w:r w:rsidR="00D91965">
        <w:rPr>
          <w:rFonts w:ascii="Times New Roman" w:hAnsi="Times New Roman" w:cs="Times New Roman"/>
        </w:rPr>
        <w:t xml:space="preserve">, Tony went to </w:t>
      </w:r>
      <w:proofErr w:type="spellStart"/>
      <w:r w:rsidR="00D91965">
        <w:rPr>
          <w:rFonts w:ascii="Times New Roman" w:hAnsi="Times New Roman" w:cs="Times New Roman"/>
        </w:rPr>
        <w:t>Youngjohn</w:t>
      </w:r>
      <w:proofErr w:type="spellEnd"/>
      <w:r w:rsidR="00D91965">
        <w:rPr>
          <w:rFonts w:ascii="Times New Roman" w:hAnsi="Times New Roman" w:cs="Times New Roman"/>
        </w:rPr>
        <w:t xml:space="preserve"> location</w:t>
      </w:r>
      <w:r w:rsidR="00C63D0F">
        <w:rPr>
          <w:rFonts w:ascii="Times New Roman" w:hAnsi="Times New Roman" w:cs="Times New Roman"/>
        </w:rPr>
        <w:t xml:space="preserve"> due to complaints from neighbors</w:t>
      </w:r>
      <w:r w:rsidR="00D91965">
        <w:rPr>
          <w:rFonts w:ascii="Times New Roman" w:hAnsi="Times New Roman" w:cs="Times New Roman"/>
        </w:rPr>
        <w:t xml:space="preserve">.  </w:t>
      </w:r>
      <w:r w:rsidR="00ED5226">
        <w:rPr>
          <w:rFonts w:ascii="Times New Roman" w:hAnsi="Times New Roman" w:cs="Times New Roman"/>
        </w:rPr>
        <w:t xml:space="preserve">No running water, structural issues, human and pet feces throughout house.  </w:t>
      </w:r>
      <w:r w:rsidR="0052293E">
        <w:rPr>
          <w:rFonts w:ascii="Times New Roman" w:hAnsi="Times New Roman" w:cs="Times New Roman"/>
        </w:rPr>
        <w:t>His</w:t>
      </w:r>
      <w:r w:rsidR="00ED5226">
        <w:rPr>
          <w:rFonts w:ascii="Times New Roman" w:hAnsi="Times New Roman" w:cs="Times New Roman"/>
        </w:rPr>
        <w:t xml:space="preserve"> two caregivers are taking advantage of Mr. </w:t>
      </w:r>
      <w:proofErr w:type="spellStart"/>
      <w:r w:rsidR="00ED5226">
        <w:rPr>
          <w:rFonts w:ascii="Times New Roman" w:hAnsi="Times New Roman" w:cs="Times New Roman"/>
        </w:rPr>
        <w:t>Youngjohn</w:t>
      </w:r>
      <w:proofErr w:type="spellEnd"/>
      <w:r w:rsidR="00ED5226">
        <w:rPr>
          <w:rFonts w:ascii="Times New Roman" w:hAnsi="Times New Roman" w:cs="Times New Roman"/>
        </w:rPr>
        <w:t xml:space="preserve">.  We are working with Animal Control to take the dog.  Adult Protective Services and </w:t>
      </w:r>
      <w:r w:rsidR="00C63D0F">
        <w:rPr>
          <w:rFonts w:ascii="Times New Roman" w:hAnsi="Times New Roman" w:cs="Times New Roman"/>
        </w:rPr>
        <w:t xml:space="preserve">the </w:t>
      </w:r>
      <w:r w:rsidR="00ED5226">
        <w:rPr>
          <w:rFonts w:ascii="Times New Roman" w:hAnsi="Times New Roman" w:cs="Times New Roman"/>
        </w:rPr>
        <w:t xml:space="preserve">Sheriff department are also involved.  Sign posted on premises as unfit for human habitation and gave 10 days to repair or vacate.  Meeting scheduled with Adult Protective Services.  Tony is also working with children who live out of the area.  </w:t>
      </w:r>
    </w:p>
    <w:p w:rsidR="00FC723B" w:rsidRDefault="00FC723B" w:rsidP="0036511B">
      <w:pPr>
        <w:rPr>
          <w:rFonts w:ascii="Times New Roman" w:hAnsi="Times New Roman" w:cs="Times New Roman"/>
        </w:rPr>
      </w:pPr>
      <w:r w:rsidRPr="00EB0E0D">
        <w:rPr>
          <w:rFonts w:ascii="Times New Roman" w:hAnsi="Times New Roman" w:cs="Times New Roman"/>
          <w:b/>
        </w:rPr>
        <w:t xml:space="preserve">Claims &amp; Receipts:  </w:t>
      </w:r>
      <w:r w:rsidRPr="00EB0E0D">
        <w:rPr>
          <w:rFonts w:ascii="Times New Roman" w:hAnsi="Times New Roman" w:cs="Times New Roman"/>
        </w:rPr>
        <w:t xml:space="preserve">A motion to accept the claims and receipts for the month of </w:t>
      </w:r>
      <w:r w:rsidR="00C63D0F">
        <w:rPr>
          <w:rFonts w:ascii="Times New Roman" w:hAnsi="Times New Roman" w:cs="Times New Roman"/>
        </w:rPr>
        <w:t>May</w:t>
      </w:r>
      <w:r w:rsidRPr="00EB0E0D">
        <w:rPr>
          <w:rFonts w:ascii="Times New Roman" w:hAnsi="Times New Roman" w:cs="Times New Roman"/>
        </w:rPr>
        <w:t xml:space="preserve"> was made by </w:t>
      </w:r>
      <w:r w:rsidR="006A5EB4">
        <w:rPr>
          <w:rFonts w:ascii="Times New Roman" w:hAnsi="Times New Roman" w:cs="Times New Roman"/>
        </w:rPr>
        <w:t xml:space="preserve">Donna Werner </w:t>
      </w:r>
      <w:r w:rsidRPr="00EB0E0D">
        <w:rPr>
          <w:rFonts w:ascii="Times New Roman" w:hAnsi="Times New Roman" w:cs="Times New Roman"/>
        </w:rPr>
        <w:t>and seconded by</w:t>
      </w:r>
      <w:r w:rsidR="006A5EB4">
        <w:rPr>
          <w:rFonts w:ascii="Times New Roman" w:hAnsi="Times New Roman" w:cs="Times New Roman"/>
        </w:rPr>
        <w:t xml:space="preserve"> Suzanne Phelps</w:t>
      </w:r>
      <w:r w:rsidRPr="00EB0E0D">
        <w:rPr>
          <w:rFonts w:ascii="Times New Roman" w:hAnsi="Times New Roman" w:cs="Times New Roman"/>
        </w:rPr>
        <w:t>.  Motion carried.</w:t>
      </w:r>
    </w:p>
    <w:p w:rsidR="00EB0E0D" w:rsidRPr="00EB0E0D" w:rsidRDefault="00FD368A" w:rsidP="0036511B">
      <w:pPr>
        <w:rPr>
          <w:rFonts w:ascii="Times New Roman" w:hAnsi="Times New Roman" w:cs="Times New Roman"/>
        </w:rPr>
      </w:pPr>
      <w:r>
        <w:rPr>
          <w:rFonts w:ascii="Times New Roman" w:hAnsi="Times New Roman" w:cs="Times New Roman"/>
        </w:rPr>
        <w:t>M</w:t>
      </w:r>
      <w:r w:rsidR="00EB0E0D" w:rsidRPr="00EB0E0D">
        <w:rPr>
          <w:rFonts w:ascii="Times New Roman" w:hAnsi="Times New Roman" w:cs="Times New Roman"/>
        </w:rPr>
        <w:t>eeting adjourned.</w:t>
      </w:r>
    </w:p>
    <w:sectPr w:rsidR="00EB0E0D" w:rsidRPr="00EB0E0D" w:rsidSect="00052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11B"/>
    <w:rsid w:val="000525FE"/>
    <w:rsid w:val="002A7031"/>
    <w:rsid w:val="0036511B"/>
    <w:rsid w:val="00374E07"/>
    <w:rsid w:val="003B3EA0"/>
    <w:rsid w:val="004D73A0"/>
    <w:rsid w:val="004F65C2"/>
    <w:rsid w:val="00502B3D"/>
    <w:rsid w:val="0052293E"/>
    <w:rsid w:val="005765D5"/>
    <w:rsid w:val="006A5EB4"/>
    <w:rsid w:val="00810184"/>
    <w:rsid w:val="009132F8"/>
    <w:rsid w:val="00A95A3B"/>
    <w:rsid w:val="00C63D0F"/>
    <w:rsid w:val="00C84310"/>
    <w:rsid w:val="00D91965"/>
    <w:rsid w:val="00D92798"/>
    <w:rsid w:val="00D95AEE"/>
    <w:rsid w:val="00EA4921"/>
    <w:rsid w:val="00EB0E0D"/>
    <w:rsid w:val="00ED5226"/>
    <w:rsid w:val="00EF48BA"/>
    <w:rsid w:val="00F93309"/>
    <w:rsid w:val="00FC723B"/>
    <w:rsid w:val="00FD3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4</cp:revision>
  <dcterms:created xsi:type="dcterms:W3CDTF">2019-07-10T15:58:00Z</dcterms:created>
  <dcterms:modified xsi:type="dcterms:W3CDTF">2019-07-10T19:58:00Z</dcterms:modified>
</cp:coreProperties>
</file>