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EA" w:rsidRPr="00ED269F" w:rsidRDefault="00DD61EA" w:rsidP="00DD61EA">
      <w:pPr>
        <w:spacing w:after="0"/>
        <w:jc w:val="center"/>
        <w:rPr>
          <w:b/>
          <w:sz w:val="32"/>
          <w:u w:val="single"/>
        </w:rPr>
      </w:pPr>
      <w:r w:rsidRPr="00ED269F">
        <w:rPr>
          <w:b/>
          <w:sz w:val="32"/>
          <w:u w:val="single"/>
        </w:rPr>
        <w:t xml:space="preserve">WELL DRILLER REGISTRATION </w:t>
      </w:r>
    </w:p>
    <w:p w:rsidR="00DD61EA" w:rsidRPr="00DD61EA" w:rsidRDefault="00DD61EA" w:rsidP="00DD61EA">
      <w:pPr>
        <w:spacing w:after="0"/>
        <w:jc w:val="center"/>
        <w:rPr>
          <w:b/>
          <w:sz w:val="32"/>
        </w:rPr>
      </w:pPr>
      <w:r w:rsidRPr="00DD61EA">
        <w:rPr>
          <w:b/>
          <w:sz w:val="32"/>
        </w:rPr>
        <w:t xml:space="preserve">FEE </w:t>
      </w:r>
      <w:proofErr w:type="gramStart"/>
      <w:r w:rsidRPr="00DD61EA">
        <w:rPr>
          <w:b/>
          <w:sz w:val="32"/>
        </w:rPr>
        <w:t>-  $</w:t>
      </w:r>
      <w:proofErr w:type="gramEnd"/>
      <w:r w:rsidRPr="00DD61EA">
        <w:rPr>
          <w:b/>
          <w:sz w:val="32"/>
        </w:rPr>
        <w:t>10.00</w:t>
      </w:r>
      <w:bookmarkStart w:id="0" w:name="_GoBack"/>
      <w:bookmarkEnd w:id="0"/>
    </w:p>
    <w:p w:rsidR="00DD61EA" w:rsidRPr="00DD61EA" w:rsidRDefault="00DD61EA" w:rsidP="00DD61EA">
      <w:pPr>
        <w:spacing w:before="240" w:after="0"/>
      </w:pPr>
      <w:r w:rsidRPr="00DD61EA">
        <w:t xml:space="preserve">Name of Drilling Company: __________________________________________________________ </w:t>
      </w:r>
    </w:p>
    <w:p w:rsidR="00DD61EA" w:rsidRPr="00DD61EA" w:rsidRDefault="00DD61EA" w:rsidP="00DD61EA">
      <w:pPr>
        <w:spacing w:before="240" w:after="0"/>
      </w:pPr>
      <w:r w:rsidRPr="00DD61EA">
        <w:t xml:space="preserve">Company Phone Number: __________________________ </w:t>
      </w:r>
    </w:p>
    <w:p w:rsidR="00DD61EA" w:rsidRPr="00DD61EA" w:rsidRDefault="00DD61EA" w:rsidP="00DD61EA">
      <w:pPr>
        <w:spacing w:before="240" w:after="0"/>
      </w:pPr>
      <w:r w:rsidRPr="00DD61EA">
        <w:t>Company Email Address: ___________________________________________________________</w:t>
      </w:r>
    </w:p>
    <w:p w:rsidR="00DD61EA" w:rsidRPr="00DD61EA" w:rsidRDefault="00DD61EA" w:rsidP="00DD61EA">
      <w:pPr>
        <w:spacing w:before="240" w:after="0"/>
      </w:pPr>
      <w:r w:rsidRPr="00DD61EA">
        <w:t xml:space="preserve"> Name of Licensed Driller: ___________________________________________________________ </w:t>
      </w:r>
    </w:p>
    <w:p w:rsidR="00DD61EA" w:rsidRPr="00DD61EA" w:rsidRDefault="00DD61EA" w:rsidP="00DD61EA">
      <w:pPr>
        <w:spacing w:before="240" w:after="0"/>
      </w:pPr>
      <w:r w:rsidRPr="00DD61EA">
        <w:t xml:space="preserve">DNR License Number: ____________________________ Expiration Date: ____________________ </w:t>
      </w:r>
    </w:p>
    <w:p w:rsidR="00DD61EA" w:rsidRPr="00DD61EA" w:rsidRDefault="00DD61EA" w:rsidP="00DD61EA">
      <w:pPr>
        <w:spacing w:before="240" w:after="0"/>
      </w:pPr>
      <w:r w:rsidRPr="00DD61EA">
        <w:t xml:space="preserve">Address of Company: ___________________________________________________________________ </w:t>
      </w:r>
    </w:p>
    <w:p w:rsidR="00DD61EA" w:rsidRPr="00DD61EA" w:rsidRDefault="00DD61EA" w:rsidP="00DD61EA">
      <w:pPr>
        <w:spacing w:before="240" w:after="0"/>
      </w:pPr>
      <w:r w:rsidRPr="00DD61EA">
        <w:t xml:space="preserve">Name of Bonding Company______________________________________________________________ </w:t>
      </w:r>
    </w:p>
    <w:p w:rsidR="00DD61EA" w:rsidRPr="00DD61EA" w:rsidRDefault="00DD61EA" w:rsidP="00DD61EA">
      <w:pPr>
        <w:spacing w:before="240" w:after="0"/>
      </w:pPr>
      <w:r w:rsidRPr="00DD61EA">
        <w:t xml:space="preserve">Expiration Date of Current Bond with Marshall County for Well Drilling__________________________ </w:t>
      </w:r>
    </w:p>
    <w:p w:rsidR="00DD61EA" w:rsidRPr="00DD61EA" w:rsidRDefault="00DD61EA" w:rsidP="00DD61EA">
      <w:pPr>
        <w:spacing w:before="240" w:after="0"/>
      </w:pPr>
      <w:r w:rsidRPr="00DD61EA">
        <w:t xml:space="preserve">I affirm that this application is true and I have a current DNR License in good standing. I have read and am aware of Ordinance No. 2017-12 Regulation well placement, maintenance, and testing in Marshall County, Indiana. </w:t>
      </w:r>
    </w:p>
    <w:p w:rsidR="00DD61EA" w:rsidRPr="00DD61EA" w:rsidRDefault="00DD61EA" w:rsidP="00DD61EA">
      <w:pPr>
        <w:spacing w:before="240" w:after="0"/>
      </w:pPr>
      <w:r w:rsidRPr="00DD61EA">
        <w:t xml:space="preserve">Signature of Licensed Well Driller: ____________________________________________________ </w:t>
      </w:r>
    </w:p>
    <w:p w:rsidR="00FC1E07" w:rsidRPr="00DD61EA" w:rsidRDefault="00DD61EA" w:rsidP="00DD61EA">
      <w:pPr>
        <w:spacing w:before="240" w:after="0"/>
      </w:pPr>
      <w:r w:rsidRPr="00DD61EA">
        <w:t>Date__________________________________________________</w:t>
      </w:r>
    </w:p>
    <w:sectPr w:rsidR="00FC1E07" w:rsidRPr="00DD61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77" w:rsidRDefault="00791377" w:rsidP="00DD61EA">
      <w:pPr>
        <w:spacing w:after="0" w:line="240" w:lineRule="auto"/>
      </w:pPr>
      <w:r>
        <w:separator/>
      </w:r>
    </w:p>
  </w:endnote>
  <w:endnote w:type="continuationSeparator" w:id="0">
    <w:p w:rsidR="00791377" w:rsidRDefault="00791377" w:rsidP="00DD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77" w:rsidRDefault="00791377" w:rsidP="00DD61EA">
      <w:pPr>
        <w:spacing w:after="0" w:line="240" w:lineRule="auto"/>
      </w:pPr>
      <w:r>
        <w:separator/>
      </w:r>
    </w:p>
  </w:footnote>
  <w:footnote w:type="continuationSeparator" w:id="0">
    <w:p w:rsidR="00791377" w:rsidRDefault="00791377" w:rsidP="00DD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EA" w:rsidRDefault="00DD61EA" w:rsidP="00DD61EA">
    <w:pPr>
      <w:pStyle w:val="Header"/>
      <w:tabs>
        <w:tab w:val="clear" w:pos="4680"/>
        <w:tab w:val="clear" w:pos="9360"/>
        <w:tab w:val="left" w:pos="3020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33C0E" wp14:editId="19139B56">
              <wp:simplePos x="0" y="0"/>
              <wp:positionH relativeFrom="column">
                <wp:posOffset>3599815</wp:posOffset>
              </wp:positionH>
              <wp:positionV relativeFrom="paragraph">
                <wp:posOffset>160020</wp:posOffset>
              </wp:positionV>
              <wp:extent cx="0" cy="941832"/>
              <wp:effectExtent l="76200" t="95250" r="95250" b="10604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41832"/>
                      </a:xfrm>
                      <a:prstGeom prst="line">
                        <a:avLst/>
                      </a:prstGeom>
                      <a:ln w="15875">
                        <a:solidFill>
                          <a:srgbClr val="9DD16A"/>
                        </a:solidFill>
                      </a:ln>
                      <a:effectLst>
                        <a:outerShdw blurRad="63500" sx="105000" sy="105000" algn="ctr" rotWithShape="0">
                          <a:prstClr val="black">
                            <a:alpha val="37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9FEC40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2.6pt" to="283.4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" strokecolor="#9dd16a" strokeweight="1.25pt">
              <v:stroke joinstyle="miter"/>
              <v:shadow on="t" type="perspective" color="black" opacity="24248f" offset="0,0" matrix="68813f,,,68813f"/>
            </v:line>
          </w:pict>
        </mc:Fallback>
      </mc:AlternateContent>
    </w:r>
    <w:r w:rsidRPr="00E326B0">
      <w:rPr>
        <w:noProof/>
      </w:rPr>
      <w:drawing>
        <wp:anchor distT="0" distB="0" distL="114300" distR="114300" simplePos="0" relativeHeight="251659264" behindDoc="1" locked="0" layoutInCell="1" allowOverlap="1" wp14:anchorId="203AF934" wp14:editId="1176F3E5">
          <wp:simplePos x="0" y="0"/>
          <wp:positionH relativeFrom="margin">
            <wp:align>left</wp:align>
          </wp:positionH>
          <wp:positionV relativeFrom="paragraph">
            <wp:posOffset>6984</wp:posOffset>
          </wp:positionV>
          <wp:extent cx="2737097" cy="1095375"/>
          <wp:effectExtent l="0" t="0" r="6350" b="0"/>
          <wp:wrapNone/>
          <wp:docPr id="2" name="Picture 2" descr="C:\Users\christines\Documents\NEW LOGO\©LM_MCHD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s\Documents\NEW LOGO\©LM_MCHD_logo_CR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097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61EA" w:rsidRPr="00D91AC6" w:rsidRDefault="00DD61EA" w:rsidP="00DD61EA">
    <w:pPr>
      <w:spacing w:after="0"/>
      <w:ind w:left="5760" w:hanging="90"/>
      <w:rPr>
        <w:sz w:val="18"/>
        <w:szCs w:val="18"/>
      </w:rPr>
    </w:pPr>
    <w:r>
      <w:rPr>
        <w:sz w:val="18"/>
        <w:szCs w:val="18"/>
      </w:rPr>
      <w:t xml:space="preserve">   </w:t>
    </w:r>
    <w:r w:rsidRPr="00D91AC6">
      <w:rPr>
        <w:sz w:val="18"/>
        <w:szCs w:val="18"/>
      </w:rPr>
      <w:t>510 W. Adams St. GL-30</w:t>
    </w:r>
  </w:p>
  <w:p w:rsidR="00DD61EA" w:rsidRPr="00D91AC6" w:rsidRDefault="00DD61EA" w:rsidP="00DD61EA">
    <w:pPr>
      <w:spacing w:after="0"/>
      <w:ind w:left="5760" w:hanging="90"/>
      <w:rPr>
        <w:sz w:val="18"/>
        <w:szCs w:val="18"/>
      </w:rPr>
    </w:pPr>
    <w:r>
      <w:rPr>
        <w:sz w:val="18"/>
        <w:szCs w:val="18"/>
      </w:rPr>
      <w:t xml:space="preserve">   Plymouth, IN 46563</w:t>
    </w:r>
  </w:p>
  <w:p w:rsidR="00DD61EA" w:rsidRDefault="00DD61EA" w:rsidP="00DD61EA">
    <w:pPr>
      <w:spacing w:after="0"/>
      <w:ind w:left="5760" w:hanging="90"/>
      <w:rPr>
        <w:sz w:val="18"/>
        <w:szCs w:val="18"/>
      </w:rPr>
    </w:pPr>
    <w:r>
      <w:rPr>
        <w:sz w:val="18"/>
        <w:szCs w:val="18"/>
      </w:rPr>
      <w:t xml:space="preserve">   </w:t>
    </w:r>
    <w:r w:rsidRPr="00D91AC6">
      <w:rPr>
        <w:sz w:val="18"/>
        <w:szCs w:val="18"/>
      </w:rPr>
      <w:t>574-935-8565</w:t>
    </w:r>
  </w:p>
  <w:p w:rsidR="00DD61EA" w:rsidRDefault="00DD61EA" w:rsidP="00DD61EA">
    <w:pPr>
      <w:spacing w:after="0"/>
      <w:ind w:left="5040" w:hanging="90"/>
      <w:rPr>
        <w:sz w:val="18"/>
        <w:szCs w:val="18"/>
      </w:rPr>
    </w:pPr>
    <w:r>
      <w:rPr>
        <w:sz w:val="18"/>
        <w:szCs w:val="18"/>
      </w:rPr>
      <w:t xml:space="preserve">                   </w:t>
    </w:r>
    <w:hyperlink r:id="rId2" w:history="1">
      <w:r w:rsidRPr="00FA672C">
        <w:rPr>
          <w:rStyle w:val="Hyperlink"/>
          <w:sz w:val="18"/>
          <w:szCs w:val="18"/>
        </w:rPr>
        <w:t>https://www.in.gov/localhealth/marshallcounty/</w:t>
      </w:r>
    </w:hyperlink>
  </w:p>
  <w:p w:rsidR="00DD61EA" w:rsidRDefault="00DD61EA" w:rsidP="00DD61EA">
    <w:pPr>
      <w:spacing w:after="0"/>
      <w:ind w:left="5040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Pr="00D91AC6">
      <w:rPr>
        <w:sz w:val="18"/>
        <w:szCs w:val="18"/>
      </w:rPr>
      <w:t>Byron Holm, M.D</w:t>
    </w:r>
    <w:r>
      <w:rPr>
        <w:sz w:val="18"/>
        <w:szCs w:val="18"/>
      </w:rPr>
      <w:t>.</w:t>
    </w:r>
    <w:r w:rsidRPr="00D91AC6">
      <w:rPr>
        <w:sz w:val="18"/>
        <w:szCs w:val="18"/>
      </w:rPr>
      <w:t>, Health Officer</w:t>
    </w:r>
  </w:p>
  <w:p w:rsidR="00DD61EA" w:rsidRPr="00D91AC6" w:rsidRDefault="00DD61EA" w:rsidP="00DD61EA">
    <w:pPr>
      <w:spacing w:after="0"/>
      <w:ind w:left="5040"/>
      <w:rPr>
        <w:sz w:val="18"/>
        <w:szCs w:val="18"/>
      </w:rPr>
    </w:pPr>
    <w:r>
      <w:rPr>
        <w:sz w:val="18"/>
        <w:szCs w:val="18"/>
      </w:rPr>
      <w:t xml:space="preserve">                 Faith Freed, MPH, Administrator</w:t>
    </w:r>
  </w:p>
  <w:p w:rsidR="00DD61EA" w:rsidRDefault="00DD6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EA"/>
    <w:rsid w:val="000D74C3"/>
    <w:rsid w:val="0056371B"/>
    <w:rsid w:val="00791377"/>
    <w:rsid w:val="00DD61EA"/>
    <w:rsid w:val="00ED269F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BEC7-84AF-4094-9206-D62A0E5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EA"/>
  </w:style>
  <w:style w:type="paragraph" w:styleId="Footer">
    <w:name w:val="footer"/>
    <w:basedOn w:val="Normal"/>
    <w:link w:val="FooterChar"/>
    <w:uiPriority w:val="99"/>
    <w:unhideWhenUsed/>
    <w:rsid w:val="00DD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EA"/>
  </w:style>
  <w:style w:type="character" w:styleId="Hyperlink">
    <w:name w:val="Hyperlink"/>
    <w:rsid w:val="00DD6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.gov/localhealth/marshallcounty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982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Lawrence</dc:creator>
  <cp:keywords/>
  <dc:description/>
  <cp:lastModifiedBy>Sonya Lawrence</cp:lastModifiedBy>
  <cp:revision>3</cp:revision>
  <dcterms:created xsi:type="dcterms:W3CDTF">2022-08-09T13:16:00Z</dcterms:created>
  <dcterms:modified xsi:type="dcterms:W3CDTF">2022-09-28T17:10:00Z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be295d574e1e45464356f37771fe74c01d1ada96ba73346efb7d4ddb1af2a78f</vt:lpwstr>
  </property>
</Properties>
</file>