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601"/>
        <w:gridCol w:w="1170"/>
        <w:gridCol w:w="7195"/>
        <w:gridCol w:w="576"/>
      </w:tblGrid>
      <w:tr w:rsidR="0058719E" w:rsidRPr="00E970B8" w14:paraId="6AB8E284" w14:textId="77777777" w:rsidTr="002D1CA0">
        <w:tc>
          <w:tcPr>
            <w:tcW w:w="985" w:type="dxa"/>
            <w:gridSpan w:val="2"/>
          </w:tcPr>
          <w:p w14:paraId="585C5DE4" w14:textId="77777777" w:rsidR="0058719E" w:rsidRPr="00E437D6" w:rsidRDefault="0058719E" w:rsidP="00AC70FA">
            <w:r>
              <w:t xml:space="preserve">To: </w:t>
            </w:r>
          </w:p>
        </w:tc>
        <w:tc>
          <w:tcPr>
            <w:tcW w:w="8941" w:type="dxa"/>
            <w:gridSpan w:val="3"/>
          </w:tcPr>
          <w:p w14:paraId="6A8AD276" w14:textId="4BF9F956" w:rsidR="0058719E" w:rsidRPr="00E437D6" w:rsidRDefault="0058719E" w:rsidP="00AC70FA">
            <w:r>
              <w:t>Indiana Grain Indemnity Corporation Board Members and Guest</w:t>
            </w:r>
            <w:r w:rsidR="0018132B">
              <w:t>s</w:t>
            </w:r>
          </w:p>
        </w:tc>
      </w:tr>
      <w:tr w:rsidR="0058719E" w:rsidRPr="00E970B8" w14:paraId="2F7BDBEC" w14:textId="77777777" w:rsidTr="002D1CA0">
        <w:tc>
          <w:tcPr>
            <w:tcW w:w="985" w:type="dxa"/>
            <w:gridSpan w:val="2"/>
          </w:tcPr>
          <w:p w14:paraId="51D6C023" w14:textId="77777777" w:rsidR="0058719E" w:rsidRDefault="0058719E" w:rsidP="00AC70FA">
            <w:r>
              <w:t>Memo:</w:t>
            </w:r>
          </w:p>
        </w:tc>
        <w:tc>
          <w:tcPr>
            <w:tcW w:w="8941" w:type="dxa"/>
            <w:gridSpan w:val="3"/>
          </w:tcPr>
          <w:p w14:paraId="3695E4EB" w14:textId="77777777" w:rsidR="0058719E" w:rsidRDefault="0058719E" w:rsidP="0023236E">
            <w:r>
              <w:t>Notice of Board of Directors Meeting and Agenda</w:t>
            </w:r>
          </w:p>
        </w:tc>
      </w:tr>
      <w:tr w:rsidR="0058719E" w:rsidRPr="00E970B8" w14:paraId="69360C82" w14:textId="77777777" w:rsidTr="002D1CA0">
        <w:tc>
          <w:tcPr>
            <w:tcW w:w="985" w:type="dxa"/>
            <w:gridSpan w:val="2"/>
          </w:tcPr>
          <w:p w14:paraId="3DB0AA53" w14:textId="77777777" w:rsidR="0058719E" w:rsidRDefault="0058719E" w:rsidP="00AC70FA">
            <w:r>
              <w:t>When:</w:t>
            </w:r>
          </w:p>
        </w:tc>
        <w:tc>
          <w:tcPr>
            <w:tcW w:w="8941" w:type="dxa"/>
            <w:gridSpan w:val="3"/>
          </w:tcPr>
          <w:p w14:paraId="3D8317D5" w14:textId="649CD835" w:rsidR="0058719E" w:rsidRPr="00E437D6" w:rsidRDefault="009D53FA" w:rsidP="00C06D85">
            <w:pPr>
              <w:tabs>
                <w:tab w:val="left" w:pos="3150"/>
              </w:tabs>
            </w:pPr>
            <w:r>
              <w:t xml:space="preserve">Wednesday </w:t>
            </w:r>
            <w:r w:rsidR="0018132B">
              <w:t xml:space="preserve">March 18, </w:t>
            </w:r>
            <w:proofErr w:type="gramStart"/>
            <w:r w:rsidR="0018132B">
              <w:t>2026</w:t>
            </w:r>
            <w:proofErr w:type="gramEnd"/>
            <w:r>
              <w:t xml:space="preserve"> 10:00 am EST</w:t>
            </w:r>
          </w:p>
        </w:tc>
      </w:tr>
      <w:tr w:rsidR="0058719E" w:rsidRPr="00E970B8" w14:paraId="57104517" w14:textId="77777777" w:rsidTr="0032280E">
        <w:tc>
          <w:tcPr>
            <w:tcW w:w="985" w:type="dxa"/>
            <w:gridSpan w:val="2"/>
          </w:tcPr>
          <w:p w14:paraId="598AD807" w14:textId="77777777" w:rsidR="0058719E" w:rsidRDefault="0058719E" w:rsidP="00AC70FA">
            <w:r>
              <w:t>Where:</w:t>
            </w:r>
          </w:p>
        </w:tc>
        <w:tc>
          <w:tcPr>
            <w:tcW w:w="8941" w:type="dxa"/>
            <w:gridSpan w:val="3"/>
          </w:tcPr>
          <w:p w14:paraId="3E8E6799" w14:textId="77777777" w:rsidR="00D50F7F" w:rsidRDefault="0058719E" w:rsidP="00D50F7F">
            <w:r>
              <w:t>Indian</w:t>
            </w:r>
            <w:r w:rsidR="00D50F7F">
              <w:t>a Soybean Alliance Building</w:t>
            </w:r>
          </w:p>
          <w:p w14:paraId="7829375D" w14:textId="77777777" w:rsidR="00D50F7F" w:rsidRDefault="00D50F7F" w:rsidP="00D50F7F">
            <w:r>
              <w:t>1</w:t>
            </w:r>
            <w:r w:rsidRPr="00D50F7F">
              <w:rPr>
                <w:vertAlign w:val="superscript"/>
              </w:rPr>
              <w:t>st</w:t>
            </w:r>
            <w:r w:rsidR="00290B69">
              <w:t xml:space="preserve"> Floor Conference Rooms A-C</w:t>
            </w:r>
          </w:p>
          <w:p w14:paraId="603DE25E" w14:textId="77777777" w:rsidR="0058719E" w:rsidRDefault="00D50F7F" w:rsidP="00AC70FA">
            <w:r>
              <w:t>8425 Keystone Crossing</w:t>
            </w:r>
          </w:p>
          <w:p w14:paraId="41222C74" w14:textId="77777777" w:rsidR="00D50F7F" w:rsidRDefault="00D50F7F" w:rsidP="00AC70FA">
            <w:r>
              <w:t>Indianapolis, IN 46240</w:t>
            </w:r>
          </w:p>
        </w:tc>
      </w:tr>
      <w:tr w:rsidR="0058719E" w:rsidRPr="00E970B8" w14:paraId="384C32D1" w14:textId="77777777" w:rsidTr="0032280E">
        <w:tc>
          <w:tcPr>
            <w:tcW w:w="9926" w:type="dxa"/>
            <w:gridSpan w:val="5"/>
          </w:tcPr>
          <w:p w14:paraId="2637733A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47EB3931" w14:textId="77777777" w:rsidTr="0032280E">
        <w:tc>
          <w:tcPr>
            <w:tcW w:w="9926" w:type="dxa"/>
            <w:gridSpan w:val="5"/>
          </w:tcPr>
          <w:p w14:paraId="5E463EFC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167ACACA" w14:textId="77777777" w:rsidTr="0032280E">
        <w:tc>
          <w:tcPr>
            <w:tcW w:w="9926" w:type="dxa"/>
            <w:gridSpan w:val="5"/>
          </w:tcPr>
          <w:p w14:paraId="25FDD901" w14:textId="22C15207" w:rsidR="0058719E" w:rsidRPr="00E437D6" w:rsidRDefault="00D2487F" w:rsidP="00AC70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TENTATIVE </w:t>
            </w:r>
            <w:r w:rsidR="0058719E">
              <w:rPr>
                <w:b/>
                <w:sz w:val="28"/>
              </w:rPr>
              <w:t>MEETING</w:t>
            </w:r>
            <w:r w:rsidR="0058719E" w:rsidRPr="00E437D6">
              <w:rPr>
                <w:b/>
                <w:sz w:val="28"/>
              </w:rPr>
              <w:t xml:space="preserve"> AGENDA </w:t>
            </w:r>
            <w:r w:rsidR="0058719E" w:rsidRPr="00E437D6">
              <w:rPr>
                <w:rFonts w:cstheme="minorHAnsi"/>
                <w:b/>
                <w:sz w:val="28"/>
                <w:vertAlign w:val="superscript"/>
              </w:rPr>
              <w:t>1</w:t>
            </w:r>
          </w:p>
        </w:tc>
      </w:tr>
      <w:tr w:rsidR="0058719E" w:rsidRPr="00E970B8" w14:paraId="613DD7E6" w14:textId="77777777" w:rsidTr="0032280E">
        <w:tc>
          <w:tcPr>
            <w:tcW w:w="9926" w:type="dxa"/>
            <w:gridSpan w:val="5"/>
          </w:tcPr>
          <w:p w14:paraId="7FC26F89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0C0405EF" w14:textId="77777777" w:rsidTr="0032280E">
        <w:tc>
          <w:tcPr>
            <w:tcW w:w="2155" w:type="dxa"/>
            <w:gridSpan w:val="3"/>
          </w:tcPr>
          <w:p w14:paraId="1C907995" w14:textId="6D2D0D3B" w:rsidR="0058719E" w:rsidRPr="00E970B8" w:rsidRDefault="00290B69" w:rsidP="00AC70FA">
            <w:pPr>
              <w:jc w:val="right"/>
            </w:pPr>
            <w:r>
              <w:t>1</w:t>
            </w:r>
            <w:r w:rsidR="005F1603">
              <w:t>0</w:t>
            </w:r>
            <w:r w:rsidR="00D50F7F">
              <w:t>:00</w:t>
            </w:r>
            <w:r>
              <w:t xml:space="preserve"> </w:t>
            </w:r>
            <w:r w:rsidR="005F1603">
              <w:t>A</w:t>
            </w:r>
            <w:r>
              <w:t>M</w:t>
            </w:r>
          </w:p>
        </w:tc>
        <w:tc>
          <w:tcPr>
            <w:tcW w:w="7771" w:type="dxa"/>
            <w:gridSpan w:val="2"/>
          </w:tcPr>
          <w:p w14:paraId="6D951999" w14:textId="7BE0E78E" w:rsidR="00D50F7F" w:rsidRPr="00E970B8" w:rsidRDefault="00D50F7F" w:rsidP="00AC70FA">
            <w:r>
              <w:t xml:space="preserve">Call Public </w:t>
            </w:r>
            <w:proofErr w:type="gramStart"/>
            <w:r>
              <w:t>Meeting</w:t>
            </w:r>
            <w:proofErr w:type="gramEnd"/>
            <w:r>
              <w:t xml:space="preserve"> to Order – </w:t>
            </w:r>
            <w:r w:rsidR="00E3721B">
              <w:rPr>
                <w:i/>
              </w:rPr>
              <w:t>Kevin Underwood</w:t>
            </w:r>
          </w:p>
        </w:tc>
      </w:tr>
      <w:tr w:rsidR="00D50F7F" w:rsidRPr="00E970B8" w14:paraId="64E4E3EE" w14:textId="77777777" w:rsidTr="0032280E">
        <w:tc>
          <w:tcPr>
            <w:tcW w:w="2155" w:type="dxa"/>
            <w:gridSpan w:val="3"/>
          </w:tcPr>
          <w:p w14:paraId="11646556" w14:textId="77777777" w:rsidR="00D50F7F" w:rsidRDefault="00D50F7F" w:rsidP="00AC70FA">
            <w:pPr>
              <w:jc w:val="right"/>
            </w:pPr>
          </w:p>
        </w:tc>
        <w:tc>
          <w:tcPr>
            <w:tcW w:w="7771" w:type="dxa"/>
            <w:gridSpan w:val="2"/>
          </w:tcPr>
          <w:p w14:paraId="539060F8" w14:textId="43DF23D8" w:rsidR="00D50F7F" w:rsidRDefault="00D50F7F" w:rsidP="00AC70FA">
            <w:r>
              <w:t xml:space="preserve">Roll Call – </w:t>
            </w:r>
            <w:r w:rsidR="005F1603">
              <w:rPr>
                <w:i/>
              </w:rPr>
              <w:t>Jana Heritier</w:t>
            </w:r>
          </w:p>
        </w:tc>
      </w:tr>
      <w:tr w:rsidR="00D50F7F" w:rsidRPr="00E970B8" w14:paraId="32B56745" w14:textId="77777777" w:rsidTr="0032280E">
        <w:tc>
          <w:tcPr>
            <w:tcW w:w="2155" w:type="dxa"/>
            <w:gridSpan w:val="3"/>
          </w:tcPr>
          <w:p w14:paraId="3C09197F" w14:textId="77777777" w:rsidR="00D50F7F" w:rsidRDefault="00D50F7F" w:rsidP="00AC70FA">
            <w:pPr>
              <w:jc w:val="right"/>
            </w:pPr>
          </w:p>
        </w:tc>
        <w:tc>
          <w:tcPr>
            <w:tcW w:w="7771" w:type="dxa"/>
            <w:gridSpan w:val="2"/>
          </w:tcPr>
          <w:p w14:paraId="4423F687" w14:textId="74ACBE59" w:rsidR="00D50F7F" w:rsidRDefault="00D50F7F" w:rsidP="00AC70FA">
            <w:r>
              <w:t xml:space="preserve">Determine Quorum – </w:t>
            </w:r>
            <w:r w:rsidR="00E3721B" w:rsidRPr="00E3721B">
              <w:rPr>
                <w:i/>
                <w:iCs/>
              </w:rPr>
              <w:t>Kevin Underwood</w:t>
            </w:r>
          </w:p>
        </w:tc>
      </w:tr>
      <w:tr w:rsidR="0058719E" w:rsidRPr="00E970B8" w14:paraId="78187D43" w14:textId="77777777" w:rsidTr="0032280E">
        <w:tc>
          <w:tcPr>
            <w:tcW w:w="9926" w:type="dxa"/>
            <w:gridSpan w:val="5"/>
          </w:tcPr>
          <w:p w14:paraId="74478DD1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0DF67963" w14:textId="77777777" w:rsidTr="0032280E">
        <w:tc>
          <w:tcPr>
            <w:tcW w:w="2155" w:type="dxa"/>
            <w:gridSpan w:val="3"/>
          </w:tcPr>
          <w:p w14:paraId="5E8A7ABC" w14:textId="7A199FE0" w:rsidR="0058719E" w:rsidRPr="00E970B8" w:rsidRDefault="00290B69" w:rsidP="00AC70FA">
            <w:pPr>
              <w:jc w:val="right"/>
            </w:pPr>
            <w:r>
              <w:t>1</w:t>
            </w:r>
            <w:r w:rsidR="005F1603">
              <w:t>0</w:t>
            </w:r>
            <w:r w:rsidR="002D1CA0">
              <w:t>:05</w:t>
            </w:r>
            <w:r>
              <w:t xml:space="preserve"> </w:t>
            </w:r>
            <w:r w:rsidR="005F1603">
              <w:t>A</w:t>
            </w:r>
            <w:r>
              <w:t>M</w:t>
            </w:r>
          </w:p>
        </w:tc>
        <w:tc>
          <w:tcPr>
            <w:tcW w:w="7771" w:type="dxa"/>
            <w:gridSpan w:val="2"/>
          </w:tcPr>
          <w:p w14:paraId="019360D5" w14:textId="50279C05" w:rsidR="0058719E" w:rsidRPr="00E970B8" w:rsidRDefault="00E3721B" w:rsidP="00AC70FA">
            <w:r>
              <w:t xml:space="preserve">Review </w:t>
            </w:r>
            <w:r w:rsidR="009D53FA">
              <w:t>Election of Chairman and Vice-Chairman</w:t>
            </w:r>
            <w:r>
              <w:t xml:space="preserve"> – </w:t>
            </w:r>
            <w:r w:rsidRPr="00E3721B">
              <w:rPr>
                <w:i/>
                <w:iCs/>
              </w:rPr>
              <w:t>Clark Smith</w:t>
            </w:r>
          </w:p>
        </w:tc>
      </w:tr>
      <w:tr w:rsidR="00D50F7F" w:rsidRPr="00E970B8" w14:paraId="4256AF4E" w14:textId="77777777" w:rsidTr="0032280E">
        <w:tc>
          <w:tcPr>
            <w:tcW w:w="9926" w:type="dxa"/>
            <w:gridSpan w:val="5"/>
          </w:tcPr>
          <w:p w14:paraId="439B92AC" w14:textId="77777777" w:rsidR="00D50F7F" w:rsidRPr="00D50F7F" w:rsidRDefault="00D50F7F" w:rsidP="00AC70FA">
            <w:pPr>
              <w:rPr>
                <w:sz w:val="12"/>
                <w:szCs w:val="12"/>
              </w:rPr>
            </w:pPr>
          </w:p>
        </w:tc>
      </w:tr>
      <w:tr w:rsidR="00AC6606" w:rsidRPr="00E970B8" w14:paraId="018807C4" w14:textId="77777777" w:rsidTr="0032280E">
        <w:tc>
          <w:tcPr>
            <w:tcW w:w="2155" w:type="dxa"/>
            <w:gridSpan w:val="3"/>
          </w:tcPr>
          <w:p w14:paraId="12902B31" w14:textId="010B6E8C" w:rsidR="00AC6606" w:rsidRDefault="00290B69" w:rsidP="00AC70FA">
            <w:pPr>
              <w:jc w:val="right"/>
            </w:pPr>
            <w:r>
              <w:t>1</w:t>
            </w:r>
            <w:r w:rsidR="005F1603">
              <w:t>0</w:t>
            </w:r>
            <w:r w:rsidR="00F90985">
              <w:t xml:space="preserve">:10 </w:t>
            </w:r>
            <w:r w:rsidR="005F1603">
              <w:t>A</w:t>
            </w:r>
            <w:r w:rsidR="00AC6606">
              <w:t>M</w:t>
            </w:r>
          </w:p>
        </w:tc>
        <w:tc>
          <w:tcPr>
            <w:tcW w:w="7771" w:type="dxa"/>
            <w:gridSpan w:val="2"/>
          </w:tcPr>
          <w:p w14:paraId="5CB2C06F" w14:textId="541D68FF" w:rsidR="00AC6606" w:rsidRDefault="00AC6606" w:rsidP="00AC70FA">
            <w:r>
              <w:t>Re</w:t>
            </w:r>
            <w:r w:rsidR="00290B69">
              <w:t>view</w:t>
            </w:r>
            <w:r w:rsidR="005F1603">
              <w:t xml:space="preserve"> and </w:t>
            </w:r>
            <w:proofErr w:type="gramStart"/>
            <w:r w:rsidR="005F1603">
              <w:t>Adopt</w:t>
            </w:r>
            <w:proofErr w:type="gramEnd"/>
            <w:r w:rsidR="00290B69">
              <w:t xml:space="preserve"> the minutes of the </w:t>
            </w:r>
            <w:r w:rsidR="00E3721B">
              <w:t>July 30</w:t>
            </w:r>
            <w:r w:rsidR="00290B69">
              <w:t>,</w:t>
            </w:r>
            <w:r w:rsidR="00932D31">
              <w:t xml:space="preserve"> </w:t>
            </w:r>
            <w:proofErr w:type="gramStart"/>
            <w:r w:rsidR="00932D31">
              <w:t>2025</w:t>
            </w:r>
            <w:proofErr w:type="gramEnd"/>
            <w:r>
              <w:t xml:space="preserve"> board meeting</w:t>
            </w:r>
          </w:p>
          <w:p w14:paraId="04A1F4C0" w14:textId="77777777" w:rsidR="00932D31" w:rsidRDefault="00932D31" w:rsidP="00AC70FA">
            <w:r>
              <w:t xml:space="preserve">Certification of the </w:t>
            </w:r>
            <w:r w:rsidR="00E3721B">
              <w:t xml:space="preserve">July 30, </w:t>
            </w:r>
            <w:proofErr w:type="gramStart"/>
            <w:r w:rsidR="00E3721B">
              <w:t>2025</w:t>
            </w:r>
            <w:proofErr w:type="gramEnd"/>
            <w:r>
              <w:t xml:space="preserve"> executive session memorandum</w:t>
            </w:r>
          </w:p>
          <w:p w14:paraId="3FD5A0D6" w14:textId="781A3327" w:rsidR="00E3721B" w:rsidRPr="00E3721B" w:rsidRDefault="00E3721B" w:rsidP="00AC70FA">
            <w:pPr>
              <w:rPr>
                <w:i/>
                <w:iCs/>
              </w:rPr>
            </w:pPr>
            <w:r w:rsidRPr="00E3721B">
              <w:rPr>
                <w:i/>
                <w:iCs/>
              </w:rPr>
              <w:t>Kevin Underwood</w:t>
            </w:r>
          </w:p>
        </w:tc>
      </w:tr>
      <w:tr w:rsidR="0058719E" w:rsidRPr="00E970B8" w14:paraId="0F568D71" w14:textId="77777777" w:rsidTr="0032280E">
        <w:tc>
          <w:tcPr>
            <w:tcW w:w="9926" w:type="dxa"/>
            <w:gridSpan w:val="5"/>
          </w:tcPr>
          <w:p w14:paraId="5A9E8B65" w14:textId="48338E48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60CC0EFD" w14:textId="77777777" w:rsidTr="0032280E">
        <w:tc>
          <w:tcPr>
            <w:tcW w:w="2155" w:type="dxa"/>
            <w:gridSpan w:val="3"/>
          </w:tcPr>
          <w:p w14:paraId="067CEEA3" w14:textId="76797E4C" w:rsidR="0058719E" w:rsidRPr="00E970B8" w:rsidRDefault="00290B69" w:rsidP="00AC70FA">
            <w:pPr>
              <w:jc w:val="right"/>
            </w:pPr>
            <w:r>
              <w:t>1</w:t>
            </w:r>
            <w:r w:rsidR="005F1603">
              <w:t>0</w:t>
            </w:r>
            <w:r w:rsidR="00844DA5">
              <w:t>:15</w:t>
            </w:r>
            <w:r>
              <w:t xml:space="preserve"> </w:t>
            </w:r>
            <w:r w:rsidR="005F1603">
              <w:t>A</w:t>
            </w:r>
            <w:r w:rsidR="0058719E" w:rsidRPr="00E970B8">
              <w:t>M</w:t>
            </w:r>
          </w:p>
        </w:tc>
        <w:tc>
          <w:tcPr>
            <w:tcW w:w="7771" w:type="dxa"/>
            <w:gridSpan w:val="2"/>
          </w:tcPr>
          <w:p w14:paraId="4F4723EC" w14:textId="77777777" w:rsidR="0058719E" w:rsidRDefault="00D50F7F" w:rsidP="00AC70FA">
            <w:pPr>
              <w:rPr>
                <w:i/>
              </w:rPr>
            </w:pPr>
            <w:r>
              <w:t xml:space="preserve">Indiana Grain Indemnity Fund </w:t>
            </w:r>
            <w:r w:rsidR="00F90985">
              <w:t xml:space="preserve">– </w:t>
            </w:r>
            <w:r w:rsidR="005F1603">
              <w:rPr>
                <w:i/>
              </w:rPr>
              <w:t>Clark Smith</w:t>
            </w:r>
            <w:r w:rsidR="00174120">
              <w:rPr>
                <w:i/>
              </w:rPr>
              <w:t xml:space="preserve"> &amp; Duane Jasheway</w:t>
            </w:r>
          </w:p>
          <w:p w14:paraId="01DB9ABE" w14:textId="202944EC" w:rsidR="00932D31" w:rsidRPr="00932D31" w:rsidRDefault="00932D31" w:rsidP="00AC70FA">
            <w:pPr>
              <w:rPr>
                <w:iCs/>
              </w:rPr>
            </w:pPr>
          </w:p>
        </w:tc>
      </w:tr>
      <w:tr w:rsidR="0058719E" w:rsidRPr="00E970B8" w14:paraId="058E4620" w14:textId="77777777" w:rsidTr="0032280E">
        <w:tc>
          <w:tcPr>
            <w:tcW w:w="9926" w:type="dxa"/>
            <w:gridSpan w:val="5"/>
          </w:tcPr>
          <w:p w14:paraId="39A18C40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A4406C" w:rsidRPr="00932D31" w14:paraId="0526524C" w14:textId="77777777" w:rsidTr="0032280E">
        <w:trPr>
          <w:gridAfter w:val="1"/>
          <w:wAfter w:w="576" w:type="dxa"/>
        </w:trPr>
        <w:tc>
          <w:tcPr>
            <w:tcW w:w="2155" w:type="dxa"/>
            <w:gridSpan w:val="3"/>
          </w:tcPr>
          <w:p w14:paraId="29803347" w14:textId="520D536D" w:rsidR="00A4406C" w:rsidRPr="00E970B8" w:rsidRDefault="00A4406C" w:rsidP="00635B78">
            <w:pPr>
              <w:jc w:val="right"/>
            </w:pPr>
            <w:r>
              <w:t xml:space="preserve">  10:25 A</w:t>
            </w:r>
            <w:r w:rsidRPr="00E970B8">
              <w:t>M</w:t>
            </w:r>
          </w:p>
        </w:tc>
        <w:tc>
          <w:tcPr>
            <w:tcW w:w="7195" w:type="dxa"/>
          </w:tcPr>
          <w:p w14:paraId="3406D501" w14:textId="02C81EC3" w:rsidR="00A4406C" w:rsidRPr="00932D31" w:rsidRDefault="00A4406C" w:rsidP="00635B78">
            <w:pPr>
              <w:rPr>
                <w:iCs/>
              </w:rPr>
            </w:pPr>
            <w:r>
              <w:t xml:space="preserve"> IGBWLA Agency</w:t>
            </w:r>
            <w:r w:rsidR="00E3721B">
              <w:t xml:space="preserve"> Software</w:t>
            </w:r>
            <w:r>
              <w:t xml:space="preserve"> Update</w:t>
            </w:r>
            <w:r w:rsidR="00E3721B">
              <w:t xml:space="preserve"> – </w:t>
            </w:r>
            <w:r w:rsidR="00E3721B">
              <w:rPr>
                <w:i/>
                <w:iCs/>
              </w:rPr>
              <w:t>Amanda Williams</w:t>
            </w:r>
          </w:p>
        </w:tc>
      </w:tr>
      <w:tr w:rsidR="00A4406C" w:rsidRPr="00E970B8" w14:paraId="78B11514" w14:textId="77777777" w:rsidTr="0032280E">
        <w:tc>
          <w:tcPr>
            <w:tcW w:w="9926" w:type="dxa"/>
            <w:gridSpan w:val="5"/>
          </w:tcPr>
          <w:p w14:paraId="002DD0D4" w14:textId="77777777" w:rsidR="00A4406C" w:rsidRPr="00E437D6" w:rsidRDefault="00A4406C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096A9232" w14:textId="77777777" w:rsidTr="0032280E">
        <w:tc>
          <w:tcPr>
            <w:tcW w:w="2155" w:type="dxa"/>
            <w:gridSpan w:val="3"/>
          </w:tcPr>
          <w:p w14:paraId="3E24E90E" w14:textId="0E0BC455" w:rsidR="0058719E" w:rsidRPr="00E970B8" w:rsidRDefault="001D6895" w:rsidP="00AC70FA">
            <w:pPr>
              <w:jc w:val="right"/>
            </w:pPr>
            <w:r>
              <w:t>1</w:t>
            </w:r>
            <w:r w:rsidR="005F1603">
              <w:t>0</w:t>
            </w:r>
            <w:r>
              <w:t>:</w:t>
            </w:r>
            <w:r w:rsidR="00A4406C">
              <w:t>3</w:t>
            </w:r>
            <w:r w:rsidR="00DE6B9F">
              <w:t>5</w:t>
            </w:r>
            <w:r>
              <w:t xml:space="preserve"> </w:t>
            </w:r>
            <w:r w:rsidR="005F1603">
              <w:t>A</w:t>
            </w:r>
            <w:r w:rsidR="0058719E" w:rsidRPr="00E970B8">
              <w:t>M</w:t>
            </w:r>
          </w:p>
        </w:tc>
        <w:tc>
          <w:tcPr>
            <w:tcW w:w="7771" w:type="dxa"/>
            <w:gridSpan w:val="2"/>
          </w:tcPr>
          <w:p w14:paraId="290D971A" w14:textId="6BE99605" w:rsidR="0058719E" w:rsidRPr="00F90985" w:rsidRDefault="005F1603" w:rsidP="00AC70FA">
            <w:pPr>
              <w:rPr>
                <w:i/>
              </w:rPr>
            </w:pPr>
            <w:r>
              <w:t>Expiring Board Members Terms and Appointments</w:t>
            </w:r>
            <w:r w:rsidR="00DE6B9F">
              <w:t xml:space="preserve"> </w:t>
            </w:r>
            <w:r w:rsidR="00F90985">
              <w:rPr>
                <w:i/>
              </w:rPr>
              <w:t xml:space="preserve">– </w:t>
            </w:r>
            <w:r>
              <w:rPr>
                <w:i/>
              </w:rPr>
              <w:t>Clark Smith</w:t>
            </w:r>
          </w:p>
        </w:tc>
      </w:tr>
      <w:tr w:rsidR="004F0D78" w:rsidRPr="00E970B8" w14:paraId="7231E8FF" w14:textId="77777777" w:rsidTr="0032280E">
        <w:tc>
          <w:tcPr>
            <w:tcW w:w="9926" w:type="dxa"/>
            <w:gridSpan w:val="5"/>
          </w:tcPr>
          <w:p w14:paraId="58774228" w14:textId="77777777" w:rsidR="004F0D78" w:rsidRPr="004F0D78" w:rsidRDefault="004F0D78" w:rsidP="00AC70FA">
            <w:pPr>
              <w:rPr>
                <w:sz w:val="12"/>
                <w:szCs w:val="12"/>
              </w:rPr>
            </w:pPr>
          </w:p>
        </w:tc>
      </w:tr>
      <w:tr w:rsidR="001D6895" w:rsidRPr="00E970B8" w14:paraId="39D42CC4" w14:textId="77777777" w:rsidTr="0032280E">
        <w:tc>
          <w:tcPr>
            <w:tcW w:w="2155" w:type="dxa"/>
            <w:gridSpan w:val="3"/>
          </w:tcPr>
          <w:p w14:paraId="7FC47120" w14:textId="7F015B89" w:rsidR="001D6895" w:rsidRDefault="004F0D78" w:rsidP="00AC70FA">
            <w:pPr>
              <w:jc w:val="right"/>
            </w:pPr>
            <w:r>
              <w:t>1</w:t>
            </w:r>
            <w:r w:rsidR="005F1603">
              <w:t>0</w:t>
            </w:r>
            <w:r>
              <w:t>:</w:t>
            </w:r>
            <w:r w:rsidR="00A4406C">
              <w:t>40</w:t>
            </w:r>
            <w:r w:rsidR="001D6895">
              <w:t xml:space="preserve"> </w:t>
            </w:r>
            <w:r w:rsidR="005F1603">
              <w:t>A</w:t>
            </w:r>
            <w:r w:rsidR="001D6895">
              <w:t>M</w:t>
            </w:r>
          </w:p>
        </w:tc>
        <w:tc>
          <w:tcPr>
            <w:tcW w:w="7771" w:type="dxa"/>
            <w:gridSpan w:val="2"/>
          </w:tcPr>
          <w:p w14:paraId="2E34C772" w14:textId="0EBE1455" w:rsidR="001D6895" w:rsidRPr="00F90985" w:rsidRDefault="00932D31" w:rsidP="00AC70FA">
            <w:pPr>
              <w:rPr>
                <w:i/>
              </w:rPr>
            </w:pPr>
            <w:r>
              <w:t xml:space="preserve">SEA 461 </w:t>
            </w:r>
            <w:r w:rsidR="00E3721B">
              <w:t>Impacts and Actions</w:t>
            </w:r>
            <w:r w:rsidR="00F90985">
              <w:t xml:space="preserve"> </w:t>
            </w:r>
            <w:r w:rsidR="00F90985">
              <w:rPr>
                <w:i/>
              </w:rPr>
              <w:t xml:space="preserve">– </w:t>
            </w:r>
            <w:r w:rsidR="005F1603">
              <w:rPr>
                <w:i/>
              </w:rPr>
              <w:t>Clark Smith</w:t>
            </w:r>
          </w:p>
        </w:tc>
      </w:tr>
      <w:tr w:rsidR="0058719E" w:rsidRPr="00E970B8" w14:paraId="5C3FE5E0" w14:textId="77777777" w:rsidTr="0032280E">
        <w:tc>
          <w:tcPr>
            <w:tcW w:w="9926" w:type="dxa"/>
            <w:gridSpan w:val="5"/>
          </w:tcPr>
          <w:p w14:paraId="460F83CB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785A93AB" w14:textId="77777777" w:rsidTr="0032280E">
        <w:tc>
          <w:tcPr>
            <w:tcW w:w="2155" w:type="dxa"/>
            <w:gridSpan w:val="3"/>
          </w:tcPr>
          <w:p w14:paraId="1A62A821" w14:textId="267F3B22" w:rsidR="0058719E" w:rsidRPr="00E970B8" w:rsidRDefault="005F1603" w:rsidP="00AC70FA">
            <w:pPr>
              <w:jc w:val="right"/>
            </w:pPr>
            <w:r>
              <w:t>11</w:t>
            </w:r>
            <w:r w:rsidR="00216E2C">
              <w:t>:</w:t>
            </w:r>
            <w:r w:rsidR="00E3721B">
              <w:t>0</w:t>
            </w:r>
            <w:r w:rsidR="00A4406C">
              <w:t>0</w:t>
            </w:r>
            <w:r w:rsidR="00CD0CC8">
              <w:t xml:space="preserve"> </w:t>
            </w:r>
            <w:r>
              <w:t>A</w:t>
            </w:r>
            <w:r w:rsidR="00CD0CC8">
              <w:t>M</w:t>
            </w:r>
          </w:p>
        </w:tc>
        <w:tc>
          <w:tcPr>
            <w:tcW w:w="7771" w:type="dxa"/>
            <w:gridSpan w:val="2"/>
          </w:tcPr>
          <w:p w14:paraId="55D8C717" w14:textId="24BE136E" w:rsidR="0058719E" w:rsidRPr="0086672C" w:rsidRDefault="00E3721B" w:rsidP="00AC70FA">
            <w:pPr>
              <w:rPr>
                <w:iCs/>
              </w:rPr>
            </w:pPr>
            <w:r>
              <w:rPr>
                <w:iCs/>
              </w:rPr>
              <w:t xml:space="preserve">Salamonie Mills Update – </w:t>
            </w:r>
            <w:r w:rsidRPr="00E3721B">
              <w:rPr>
                <w:i/>
              </w:rPr>
              <w:t>David Bausman</w:t>
            </w:r>
          </w:p>
        </w:tc>
      </w:tr>
      <w:tr w:rsidR="00AC6606" w:rsidRPr="00E970B8" w14:paraId="3FF5BC59" w14:textId="77777777" w:rsidTr="0032280E">
        <w:tc>
          <w:tcPr>
            <w:tcW w:w="9926" w:type="dxa"/>
            <w:gridSpan w:val="5"/>
          </w:tcPr>
          <w:p w14:paraId="45E010EA" w14:textId="77777777" w:rsidR="00AC6606" w:rsidRPr="00AC6606" w:rsidRDefault="00AC6606" w:rsidP="00AC70FA">
            <w:pPr>
              <w:rPr>
                <w:sz w:val="10"/>
                <w:szCs w:val="10"/>
              </w:rPr>
            </w:pPr>
          </w:p>
        </w:tc>
      </w:tr>
      <w:tr w:rsidR="0058719E" w:rsidRPr="00E970B8" w14:paraId="243BA30F" w14:textId="77777777" w:rsidTr="0032280E">
        <w:trPr>
          <w:trHeight w:val="269"/>
        </w:trPr>
        <w:tc>
          <w:tcPr>
            <w:tcW w:w="2155" w:type="dxa"/>
            <w:gridSpan w:val="3"/>
          </w:tcPr>
          <w:p w14:paraId="2F017A66" w14:textId="4C2ED29E" w:rsidR="0058719E" w:rsidRPr="00E970B8" w:rsidRDefault="005F1603" w:rsidP="00AC70FA">
            <w:pPr>
              <w:jc w:val="right"/>
            </w:pPr>
            <w:r>
              <w:t>11</w:t>
            </w:r>
            <w:r w:rsidR="00D740DF">
              <w:t>:</w:t>
            </w:r>
            <w:r w:rsidR="00E3721B">
              <w:t>15</w:t>
            </w:r>
            <w:r w:rsidR="00CD0CC8">
              <w:t xml:space="preserve"> </w:t>
            </w:r>
            <w:r>
              <w:t>A</w:t>
            </w:r>
            <w:r w:rsidR="0058719E" w:rsidRPr="00E970B8">
              <w:t>M</w:t>
            </w:r>
          </w:p>
        </w:tc>
        <w:tc>
          <w:tcPr>
            <w:tcW w:w="7771" w:type="dxa"/>
            <w:gridSpan w:val="2"/>
          </w:tcPr>
          <w:p w14:paraId="66C1648F" w14:textId="67102533" w:rsidR="0058719E" w:rsidRPr="00E970B8" w:rsidRDefault="00E3721B" w:rsidP="00AC70FA">
            <w:r>
              <w:t xml:space="preserve">2026 Legislative Update – </w:t>
            </w:r>
            <w:r w:rsidRPr="00E3721B">
              <w:rPr>
                <w:i/>
                <w:iCs/>
              </w:rPr>
              <w:t>Quinton Hayes</w:t>
            </w:r>
          </w:p>
        </w:tc>
      </w:tr>
      <w:tr w:rsidR="0058719E" w:rsidRPr="00E970B8" w14:paraId="410A1FDF" w14:textId="77777777" w:rsidTr="0032280E">
        <w:tc>
          <w:tcPr>
            <w:tcW w:w="9926" w:type="dxa"/>
            <w:gridSpan w:val="5"/>
          </w:tcPr>
          <w:p w14:paraId="1EEB3983" w14:textId="77777777" w:rsidR="0058719E" w:rsidRPr="00654F1A" w:rsidRDefault="0058719E" w:rsidP="00AC70FA">
            <w:pPr>
              <w:rPr>
                <w:sz w:val="10"/>
                <w:szCs w:val="10"/>
              </w:rPr>
            </w:pPr>
          </w:p>
        </w:tc>
      </w:tr>
      <w:tr w:rsidR="0058719E" w:rsidRPr="00E970B8" w14:paraId="02DFD68A" w14:textId="77777777" w:rsidTr="0032280E">
        <w:tc>
          <w:tcPr>
            <w:tcW w:w="2155" w:type="dxa"/>
            <w:gridSpan w:val="3"/>
          </w:tcPr>
          <w:p w14:paraId="60D9B926" w14:textId="737A3E8D" w:rsidR="0058719E" w:rsidRPr="00E970B8" w:rsidRDefault="005F1603" w:rsidP="002D1CA0">
            <w:pPr>
              <w:jc w:val="right"/>
            </w:pPr>
            <w:r>
              <w:t>11</w:t>
            </w:r>
            <w:r w:rsidR="00F671C9">
              <w:t>:</w:t>
            </w:r>
            <w:r w:rsidR="00713044">
              <w:t>3</w:t>
            </w:r>
            <w:r w:rsidR="00E3721B">
              <w:t>0</w:t>
            </w:r>
            <w:r w:rsidR="00C208B8">
              <w:t xml:space="preserve"> </w:t>
            </w:r>
            <w:r>
              <w:t>A</w:t>
            </w:r>
            <w:r w:rsidR="002D1CA0">
              <w:t>M</w:t>
            </w:r>
          </w:p>
        </w:tc>
        <w:tc>
          <w:tcPr>
            <w:tcW w:w="7771" w:type="dxa"/>
            <w:gridSpan w:val="2"/>
          </w:tcPr>
          <w:p w14:paraId="1BA0CCDC" w14:textId="12FB6777" w:rsidR="0058719E" w:rsidRPr="00E970B8" w:rsidRDefault="00E3721B" w:rsidP="00AC70FA">
            <w:r>
              <w:t>General Public Comment</w:t>
            </w:r>
          </w:p>
        </w:tc>
      </w:tr>
      <w:tr w:rsidR="0058719E" w:rsidRPr="00E970B8" w14:paraId="1467F7E1" w14:textId="77777777" w:rsidTr="0032280E">
        <w:tc>
          <w:tcPr>
            <w:tcW w:w="9926" w:type="dxa"/>
            <w:gridSpan w:val="5"/>
          </w:tcPr>
          <w:p w14:paraId="60360B9A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5B179B64" w14:textId="77777777" w:rsidTr="0032280E">
        <w:tc>
          <w:tcPr>
            <w:tcW w:w="9926" w:type="dxa"/>
            <w:gridSpan w:val="5"/>
          </w:tcPr>
          <w:p w14:paraId="38922EBB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30475923" w14:textId="77777777" w:rsidTr="002D1CA0">
        <w:tc>
          <w:tcPr>
            <w:tcW w:w="9926" w:type="dxa"/>
            <w:gridSpan w:val="5"/>
          </w:tcPr>
          <w:p w14:paraId="33B134E7" w14:textId="77777777" w:rsidR="0058719E" w:rsidRPr="00E437D6" w:rsidRDefault="0058719E" w:rsidP="00AC70FA">
            <w:pPr>
              <w:rPr>
                <w:sz w:val="12"/>
                <w:szCs w:val="12"/>
              </w:rPr>
            </w:pPr>
          </w:p>
        </w:tc>
      </w:tr>
      <w:tr w:rsidR="0058719E" w:rsidRPr="00E970B8" w14:paraId="30AF39E2" w14:textId="77777777" w:rsidTr="002D1CA0">
        <w:tc>
          <w:tcPr>
            <w:tcW w:w="384" w:type="dxa"/>
          </w:tcPr>
          <w:p w14:paraId="3C3357AD" w14:textId="77777777" w:rsidR="0058719E" w:rsidRDefault="0058719E" w:rsidP="00D50F7F">
            <w:pPr>
              <w:jc w:val="right"/>
              <w:rPr>
                <w:rFonts w:cstheme="minorHAnsi"/>
                <w:sz w:val="20"/>
              </w:rPr>
            </w:pPr>
            <w:r w:rsidRPr="00654F1A">
              <w:rPr>
                <w:rFonts w:cstheme="minorHAnsi"/>
                <w:sz w:val="20"/>
              </w:rPr>
              <w:t>1.</w:t>
            </w:r>
          </w:p>
          <w:p w14:paraId="18B75806" w14:textId="029C137B" w:rsidR="004F0D78" w:rsidRPr="00D50F7F" w:rsidRDefault="004F0D78" w:rsidP="00D50F7F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9542" w:type="dxa"/>
            <w:gridSpan w:val="4"/>
          </w:tcPr>
          <w:p w14:paraId="41D774E5" w14:textId="77777777" w:rsidR="004F0D78" w:rsidRDefault="0058719E" w:rsidP="00AC70FA">
            <w:pPr>
              <w:rPr>
                <w:sz w:val="20"/>
              </w:rPr>
            </w:pPr>
            <w:r w:rsidRPr="00654F1A">
              <w:rPr>
                <w:sz w:val="20"/>
              </w:rPr>
              <w:t>All meeting agenda times state</w:t>
            </w:r>
            <w:r w:rsidR="00D50F7F">
              <w:rPr>
                <w:sz w:val="20"/>
              </w:rPr>
              <w:t>d in Eastern Daylight Time (EDT)</w:t>
            </w:r>
          </w:p>
          <w:p w14:paraId="2BFD47F3" w14:textId="77777777" w:rsidR="00A21C72" w:rsidRDefault="00A21C72" w:rsidP="00AC70FA">
            <w:pPr>
              <w:rPr>
                <w:sz w:val="20"/>
              </w:rPr>
            </w:pPr>
          </w:p>
          <w:p w14:paraId="533886C7" w14:textId="0D1ED0E2" w:rsidR="00A21C72" w:rsidRDefault="00A21C72" w:rsidP="00AC70FA">
            <w:pPr>
              <w:rPr>
                <w:i/>
                <w:iCs/>
                <w:sz w:val="20"/>
              </w:rPr>
            </w:pPr>
            <w:r w:rsidRPr="00A21C72">
              <w:rPr>
                <w:i/>
                <w:iCs/>
                <w:sz w:val="20"/>
              </w:rPr>
              <w:t>Board members, appointing authority, and terms are on the following page</w:t>
            </w:r>
            <w:r w:rsidR="00A04795">
              <w:rPr>
                <w:i/>
                <w:iCs/>
                <w:sz w:val="20"/>
              </w:rPr>
              <w:t xml:space="preserve"> along with options to join the meeting virtually. </w:t>
            </w:r>
          </w:p>
          <w:p w14:paraId="5EB995DF" w14:textId="77777777" w:rsidR="00A04795" w:rsidRDefault="00A04795" w:rsidP="00AC70FA">
            <w:pPr>
              <w:rPr>
                <w:i/>
                <w:iCs/>
                <w:sz w:val="20"/>
              </w:rPr>
            </w:pPr>
          </w:p>
          <w:p w14:paraId="510E2E7E" w14:textId="77777777" w:rsidR="00A04795" w:rsidRDefault="00A04795" w:rsidP="00AC70FA">
            <w:pPr>
              <w:rPr>
                <w:sz w:val="20"/>
              </w:rPr>
            </w:pPr>
          </w:p>
          <w:p w14:paraId="18BC2EC3" w14:textId="77777777" w:rsidR="00A04795" w:rsidRDefault="00A04795" w:rsidP="00AC70FA">
            <w:pPr>
              <w:rPr>
                <w:sz w:val="20"/>
              </w:rPr>
            </w:pPr>
          </w:p>
          <w:p w14:paraId="60FD2D79" w14:textId="77777777" w:rsidR="00A04795" w:rsidRDefault="00A04795" w:rsidP="00AC70FA">
            <w:pPr>
              <w:rPr>
                <w:sz w:val="20"/>
              </w:rPr>
            </w:pPr>
          </w:p>
          <w:p w14:paraId="330623E7" w14:textId="77777777" w:rsidR="00A04795" w:rsidRDefault="00A04795" w:rsidP="00AC70FA">
            <w:pPr>
              <w:rPr>
                <w:sz w:val="20"/>
              </w:rPr>
            </w:pPr>
          </w:p>
          <w:p w14:paraId="3A61A9AB" w14:textId="77777777" w:rsidR="00A04795" w:rsidRDefault="00A04795" w:rsidP="00AC70FA">
            <w:pPr>
              <w:rPr>
                <w:sz w:val="20"/>
              </w:rPr>
            </w:pPr>
          </w:p>
          <w:p w14:paraId="34E21D0F" w14:textId="77777777" w:rsidR="00A04795" w:rsidRDefault="00A04795" w:rsidP="00AC70FA">
            <w:pPr>
              <w:rPr>
                <w:sz w:val="20"/>
              </w:rPr>
            </w:pPr>
          </w:p>
          <w:p w14:paraId="433659D5" w14:textId="77777777" w:rsidR="00A04795" w:rsidRDefault="00A04795" w:rsidP="00AC70FA">
            <w:pPr>
              <w:rPr>
                <w:sz w:val="20"/>
              </w:rPr>
            </w:pPr>
          </w:p>
          <w:p w14:paraId="6DD4D28C" w14:textId="77777777" w:rsidR="00A04795" w:rsidRDefault="00A04795" w:rsidP="00AC70FA">
            <w:pPr>
              <w:rPr>
                <w:sz w:val="20"/>
              </w:rPr>
            </w:pPr>
          </w:p>
          <w:p w14:paraId="05F2806F" w14:textId="77777777" w:rsidR="00A04795" w:rsidRDefault="00A04795" w:rsidP="00AC70FA">
            <w:pPr>
              <w:rPr>
                <w:sz w:val="20"/>
              </w:rPr>
            </w:pPr>
          </w:p>
          <w:p w14:paraId="00E82736" w14:textId="77777777" w:rsidR="00A04795" w:rsidRDefault="00A04795" w:rsidP="00AC70FA">
            <w:pPr>
              <w:rPr>
                <w:sz w:val="20"/>
              </w:rPr>
            </w:pPr>
          </w:p>
          <w:p w14:paraId="3D89949B" w14:textId="77777777" w:rsidR="00A04795" w:rsidRDefault="00A04795" w:rsidP="00AC70FA">
            <w:pPr>
              <w:rPr>
                <w:sz w:val="20"/>
              </w:rPr>
            </w:pPr>
          </w:p>
          <w:p w14:paraId="5BD52771" w14:textId="6535018E" w:rsidR="00A04795" w:rsidRDefault="00A04795" w:rsidP="00AC70F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There are multiple options to attend the meeting, both in person and virtual. However, only in-person attendees can participate in the </w:t>
            </w:r>
            <w:proofErr w:type="gramStart"/>
            <w:r>
              <w:rPr>
                <w:sz w:val="20"/>
              </w:rPr>
              <w:t>general public</w:t>
            </w:r>
            <w:proofErr w:type="gramEnd"/>
            <w:r>
              <w:rPr>
                <w:sz w:val="20"/>
              </w:rPr>
              <w:t xml:space="preserve"> comment period. Likewise, pursuant to Indiana Code, IGIC Board Members must be present, </w:t>
            </w:r>
            <w:proofErr w:type="gramStart"/>
            <w:r>
              <w:rPr>
                <w:sz w:val="20"/>
              </w:rPr>
              <w:t xml:space="preserve">in-person </w:t>
            </w:r>
            <w:proofErr w:type="gramEnd"/>
            <w:r>
              <w:rPr>
                <w:sz w:val="20"/>
              </w:rPr>
              <w:t xml:space="preserve">to cast their votes. </w:t>
            </w:r>
          </w:p>
          <w:p w14:paraId="74C2A1DF" w14:textId="77777777" w:rsidR="00A04795" w:rsidRDefault="00A04795" w:rsidP="00AC70FA">
            <w:pPr>
              <w:rPr>
                <w:sz w:val="20"/>
              </w:rPr>
            </w:pPr>
          </w:p>
          <w:p w14:paraId="0EF91389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b/>
                <w:bCs/>
                <w:sz w:val="20"/>
              </w:rPr>
              <w:t>Microsoft Teams</w:t>
            </w:r>
            <w:r w:rsidRPr="00A04795">
              <w:rPr>
                <w:sz w:val="20"/>
              </w:rPr>
              <w:t xml:space="preserve"> </w:t>
            </w:r>
            <w:hyperlink r:id="rId7" w:history="1">
              <w:r w:rsidRPr="00A04795">
                <w:rPr>
                  <w:rStyle w:val="Hyperlink"/>
                  <w:sz w:val="20"/>
                </w:rPr>
                <w:t>Need help?</w:t>
              </w:r>
            </w:hyperlink>
            <w:r w:rsidRPr="00A04795">
              <w:rPr>
                <w:sz w:val="20"/>
              </w:rPr>
              <w:t xml:space="preserve"> </w:t>
            </w:r>
          </w:p>
          <w:p w14:paraId="046F2B8A" w14:textId="77777777" w:rsidR="00A04795" w:rsidRPr="00A04795" w:rsidRDefault="00A04795" w:rsidP="00A04795">
            <w:pPr>
              <w:rPr>
                <w:sz w:val="20"/>
              </w:rPr>
            </w:pPr>
            <w:hyperlink r:id="rId8" w:tgtFrame="_blank" w:tooltip="Meeting join link" w:history="1">
              <w:r w:rsidRPr="00A04795">
                <w:rPr>
                  <w:rStyle w:val="Hyperlink"/>
                  <w:b/>
                  <w:bCs/>
                  <w:sz w:val="20"/>
                </w:rPr>
                <w:t>Join the meeting now</w:t>
              </w:r>
            </w:hyperlink>
            <w:r w:rsidRPr="00A04795">
              <w:rPr>
                <w:sz w:val="20"/>
              </w:rPr>
              <w:t xml:space="preserve"> </w:t>
            </w:r>
          </w:p>
          <w:p w14:paraId="37E60C86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sz w:val="20"/>
              </w:rPr>
              <w:t xml:space="preserve">Meeting ID: 237 955 887 721 15 </w:t>
            </w:r>
          </w:p>
          <w:p w14:paraId="0F7B3DC9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sz w:val="20"/>
              </w:rPr>
              <w:t xml:space="preserve">Passcode: BN6Ht7Nm </w:t>
            </w:r>
          </w:p>
          <w:p w14:paraId="05FDF7FA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sz w:val="20"/>
              </w:rPr>
              <w:pict w14:anchorId="779E4CE6">
                <v:rect id="_x0000_i1031" style="width:468pt;height:.75pt" o:hralign="center" o:hrstd="t" o:hr="t" fillcolor="#a0a0a0" stroked="f"/>
              </w:pict>
            </w:r>
          </w:p>
          <w:p w14:paraId="7B1EEEE2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b/>
                <w:bCs/>
                <w:sz w:val="20"/>
              </w:rPr>
              <w:t>Dial in by phone</w:t>
            </w:r>
            <w:r w:rsidRPr="00A04795">
              <w:rPr>
                <w:sz w:val="20"/>
              </w:rPr>
              <w:t xml:space="preserve"> </w:t>
            </w:r>
          </w:p>
          <w:p w14:paraId="6CBF55BA" w14:textId="77777777" w:rsidR="00A04795" w:rsidRPr="00A04795" w:rsidRDefault="00A04795" w:rsidP="00A04795">
            <w:pPr>
              <w:rPr>
                <w:sz w:val="20"/>
              </w:rPr>
            </w:pPr>
            <w:hyperlink r:id="rId9" w:history="1">
              <w:r w:rsidRPr="00A04795">
                <w:rPr>
                  <w:rStyle w:val="Hyperlink"/>
                  <w:sz w:val="20"/>
                </w:rPr>
                <w:t>+1 317-552-</w:t>
              </w:r>
              <w:proofErr w:type="gramStart"/>
              <w:r w:rsidRPr="00A04795">
                <w:rPr>
                  <w:rStyle w:val="Hyperlink"/>
                  <w:sz w:val="20"/>
                </w:rPr>
                <w:t>1674,,</w:t>
              </w:r>
              <w:proofErr w:type="gramEnd"/>
              <w:r w:rsidRPr="00A04795">
                <w:rPr>
                  <w:rStyle w:val="Hyperlink"/>
                  <w:sz w:val="20"/>
                </w:rPr>
                <w:t>332116892#</w:t>
              </w:r>
            </w:hyperlink>
            <w:r w:rsidRPr="00A04795">
              <w:rPr>
                <w:sz w:val="20"/>
              </w:rPr>
              <w:t xml:space="preserve"> United States, Indianapolis </w:t>
            </w:r>
          </w:p>
          <w:p w14:paraId="0348A3B4" w14:textId="77777777" w:rsidR="00A04795" w:rsidRPr="00A04795" w:rsidRDefault="00A04795" w:rsidP="00A04795">
            <w:pPr>
              <w:rPr>
                <w:sz w:val="20"/>
              </w:rPr>
            </w:pPr>
            <w:hyperlink r:id="rId10" w:history="1">
              <w:r w:rsidRPr="00A04795">
                <w:rPr>
                  <w:rStyle w:val="Hyperlink"/>
                  <w:sz w:val="20"/>
                </w:rPr>
                <w:t>Find a local number</w:t>
              </w:r>
            </w:hyperlink>
            <w:r w:rsidRPr="00A04795">
              <w:rPr>
                <w:sz w:val="20"/>
              </w:rPr>
              <w:t xml:space="preserve"> </w:t>
            </w:r>
          </w:p>
          <w:p w14:paraId="14BCEFDC" w14:textId="77777777" w:rsidR="00A04795" w:rsidRPr="00A04795" w:rsidRDefault="00A04795" w:rsidP="00A04795">
            <w:pPr>
              <w:rPr>
                <w:sz w:val="20"/>
              </w:rPr>
            </w:pPr>
            <w:r w:rsidRPr="00A04795">
              <w:rPr>
                <w:sz w:val="20"/>
              </w:rPr>
              <w:t xml:space="preserve">Phone conference ID: 332 116 892# </w:t>
            </w:r>
          </w:p>
          <w:p w14:paraId="61C3D42A" w14:textId="271BF249" w:rsidR="00A04795" w:rsidRPr="00A04795" w:rsidRDefault="00A04795" w:rsidP="00A04795">
            <w:pPr>
              <w:rPr>
                <w:sz w:val="20"/>
              </w:rPr>
            </w:pPr>
          </w:p>
        </w:tc>
      </w:tr>
    </w:tbl>
    <w:p w14:paraId="4D4C58C9" w14:textId="0431AFB8" w:rsidR="00E07AF1" w:rsidRDefault="00E07AF1" w:rsidP="00E07AF1">
      <w:pPr>
        <w:spacing w:after="0" w:line="240" w:lineRule="auto"/>
      </w:pPr>
    </w:p>
    <w:p w14:paraId="20CDE285" w14:textId="77777777" w:rsidR="00A04795" w:rsidRDefault="00A04795" w:rsidP="00E07AF1">
      <w:pPr>
        <w:spacing w:after="0" w:line="240" w:lineRule="auto"/>
      </w:pPr>
    </w:p>
    <w:p w14:paraId="2DA5A9D5" w14:textId="77777777" w:rsidR="00A04795" w:rsidRDefault="00A04795" w:rsidP="00E07AF1">
      <w:pPr>
        <w:spacing w:after="0" w:line="240" w:lineRule="auto"/>
      </w:pPr>
    </w:p>
    <w:p w14:paraId="5CC97883" w14:textId="4D224CDB" w:rsidR="00A21C72" w:rsidRDefault="00B96D1D" w:rsidP="00E07AF1">
      <w:pPr>
        <w:spacing w:after="0" w:line="240" w:lineRule="auto"/>
      </w:pPr>
      <w:r w:rsidRPr="00B96D1D">
        <w:rPr>
          <w:noProof/>
        </w:rPr>
        <w:drawing>
          <wp:inline distT="0" distB="0" distL="0" distR="0" wp14:anchorId="3F88A2DB" wp14:editId="3F599DA0">
            <wp:extent cx="6309360" cy="2413635"/>
            <wp:effectExtent l="0" t="0" r="0" b="5715"/>
            <wp:docPr id="137198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A145" w14:textId="77777777" w:rsidR="00B96D1D" w:rsidRDefault="00B96D1D" w:rsidP="00E07AF1">
      <w:pPr>
        <w:spacing w:after="0" w:line="240" w:lineRule="auto"/>
      </w:pPr>
    </w:p>
    <w:p w14:paraId="0E9A1AD6" w14:textId="77777777" w:rsidR="00B96D1D" w:rsidRPr="00E07AF1" w:rsidRDefault="00B96D1D" w:rsidP="00E07AF1">
      <w:pPr>
        <w:spacing w:after="0" w:line="240" w:lineRule="auto"/>
      </w:pPr>
    </w:p>
    <w:sectPr w:rsidR="00B96D1D" w:rsidRPr="00E07AF1" w:rsidSect="00972356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BDF0" w14:textId="77777777" w:rsidR="009F2EAF" w:rsidRDefault="009F2EAF" w:rsidP="00EA1E01">
      <w:pPr>
        <w:spacing w:after="0" w:line="240" w:lineRule="auto"/>
      </w:pPr>
      <w:r>
        <w:separator/>
      </w:r>
    </w:p>
  </w:endnote>
  <w:endnote w:type="continuationSeparator" w:id="0">
    <w:p w14:paraId="48C840B6" w14:textId="77777777" w:rsidR="009F2EAF" w:rsidRDefault="009F2EAF" w:rsidP="00EA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5C8C" w14:textId="77777777" w:rsidR="009F2EAF" w:rsidRDefault="009F2EAF" w:rsidP="00EA1E01">
      <w:pPr>
        <w:spacing w:after="0" w:line="240" w:lineRule="auto"/>
      </w:pPr>
      <w:r>
        <w:separator/>
      </w:r>
    </w:p>
  </w:footnote>
  <w:footnote w:type="continuationSeparator" w:id="0">
    <w:p w14:paraId="19715EF4" w14:textId="77777777" w:rsidR="009F2EAF" w:rsidRDefault="009F2EAF" w:rsidP="00EA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0"/>
      <w:gridCol w:w="6776"/>
    </w:tblGrid>
    <w:tr w:rsidR="00EA1E01" w14:paraId="4E7A2CB3" w14:textId="77777777" w:rsidTr="007152AF">
      <w:trPr>
        <w:trHeight w:val="1260"/>
      </w:trPr>
      <w:tc>
        <w:tcPr>
          <w:tcW w:w="3150" w:type="dxa"/>
          <w:tcBorders>
            <w:right w:val="single" w:sz="4" w:space="0" w:color="auto"/>
          </w:tcBorders>
          <w:vAlign w:val="center"/>
        </w:tcPr>
        <w:p w14:paraId="2B43C29E" w14:textId="77777777" w:rsidR="00EA1E01" w:rsidRDefault="00EA1E01" w:rsidP="00EA1E01">
          <w:pPr>
            <w:pStyle w:val="Header"/>
          </w:pPr>
          <w:r w:rsidRPr="00D531E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A75FAD" wp14:editId="490E6988">
                <wp:simplePos x="0" y="0"/>
                <wp:positionH relativeFrom="margin">
                  <wp:posOffset>-66675</wp:posOffset>
                </wp:positionH>
                <wp:positionV relativeFrom="margin">
                  <wp:posOffset>0</wp:posOffset>
                </wp:positionV>
                <wp:extent cx="1908175" cy="854710"/>
                <wp:effectExtent l="0" t="0" r="0" b="2540"/>
                <wp:wrapNone/>
                <wp:docPr id="1" name="Picture 1" descr="IGIC Logo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GIC Logo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6" w:type="dxa"/>
          <w:tcBorders>
            <w:left w:val="single" w:sz="4" w:space="0" w:color="auto"/>
          </w:tcBorders>
        </w:tcPr>
        <w:p w14:paraId="618DF5D9" w14:textId="77777777" w:rsidR="007152AF" w:rsidRPr="007152AF" w:rsidRDefault="007152AF" w:rsidP="00EA1E01">
          <w:pPr>
            <w:rPr>
              <w:sz w:val="10"/>
              <w:szCs w:val="10"/>
            </w:rPr>
          </w:pPr>
          <w:r>
            <w:rPr>
              <w:szCs w:val="20"/>
            </w:rPr>
            <w:t xml:space="preserve"> </w:t>
          </w:r>
        </w:p>
        <w:p w14:paraId="1E1D667E" w14:textId="77777777" w:rsidR="00EA1E01" w:rsidRPr="00E970B8" w:rsidRDefault="007152AF" w:rsidP="00EA1E01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r w:rsidR="00EA1E01" w:rsidRPr="00E970B8">
            <w:rPr>
              <w:szCs w:val="20"/>
            </w:rPr>
            <w:t>One North Capitol Avenue, Suite 600</w:t>
          </w:r>
        </w:p>
        <w:p w14:paraId="68F1AF63" w14:textId="77777777" w:rsidR="00EA1E01" w:rsidRPr="00E970B8" w:rsidRDefault="000A375E" w:rsidP="00EA1E01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r w:rsidR="00EA1E01" w:rsidRPr="00E970B8">
            <w:rPr>
              <w:szCs w:val="20"/>
            </w:rPr>
            <w:t>Indianapolis, IN 46204</w:t>
          </w:r>
        </w:p>
        <w:p w14:paraId="1AE24AF9" w14:textId="77777777" w:rsidR="00EA1E01" w:rsidRPr="00E970B8" w:rsidRDefault="000A375E" w:rsidP="00EA1E01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r w:rsidR="00EA1E01" w:rsidRPr="00E970B8">
            <w:rPr>
              <w:szCs w:val="20"/>
            </w:rPr>
            <w:t>(317) 232-1360</w:t>
          </w:r>
        </w:p>
        <w:p w14:paraId="7662FC69" w14:textId="77777777" w:rsidR="00EA1E01" w:rsidRPr="000A375E" w:rsidRDefault="000A375E" w:rsidP="000A375E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r w:rsidR="00EA1E01" w:rsidRPr="00E970B8">
            <w:rPr>
              <w:szCs w:val="20"/>
            </w:rPr>
            <w:t>https://www.in.gov/isda/2352.htm</w:t>
          </w:r>
        </w:p>
      </w:tc>
    </w:tr>
  </w:tbl>
  <w:p w14:paraId="40119FE0" w14:textId="77777777" w:rsidR="00EA1E01" w:rsidRDefault="00EA1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56"/>
    <w:rsid w:val="00000511"/>
    <w:rsid w:val="0009118B"/>
    <w:rsid w:val="000A375E"/>
    <w:rsid w:val="000B4F34"/>
    <w:rsid w:val="000C73B2"/>
    <w:rsid w:val="000D4377"/>
    <w:rsid w:val="00174120"/>
    <w:rsid w:val="0017632C"/>
    <w:rsid w:val="0018132B"/>
    <w:rsid w:val="001951AB"/>
    <w:rsid w:val="001A41F9"/>
    <w:rsid w:val="001D6895"/>
    <w:rsid w:val="0020550C"/>
    <w:rsid w:val="00216E2C"/>
    <w:rsid w:val="0023236E"/>
    <w:rsid w:val="00290B69"/>
    <w:rsid w:val="002D1CA0"/>
    <w:rsid w:val="0032280E"/>
    <w:rsid w:val="003238C2"/>
    <w:rsid w:val="003261D0"/>
    <w:rsid w:val="003847A3"/>
    <w:rsid w:val="003E6BB5"/>
    <w:rsid w:val="00432C2A"/>
    <w:rsid w:val="00441AD7"/>
    <w:rsid w:val="00467E70"/>
    <w:rsid w:val="004B2AFF"/>
    <w:rsid w:val="004F0D78"/>
    <w:rsid w:val="004F2C52"/>
    <w:rsid w:val="00507923"/>
    <w:rsid w:val="00513177"/>
    <w:rsid w:val="00517958"/>
    <w:rsid w:val="00532894"/>
    <w:rsid w:val="005357F4"/>
    <w:rsid w:val="005711CD"/>
    <w:rsid w:val="0058719E"/>
    <w:rsid w:val="005F1603"/>
    <w:rsid w:val="006174B5"/>
    <w:rsid w:val="0064702D"/>
    <w:rsid w:val="00654175"/>
    <w:rsid w:val="00654F1A"/>
    <w:rsid w:val="006F1B22"/>
    <w:rsid w:val="00713044"/>
    <w:rsid w:val="007152AF"/>
    <w:rsid w:val="007249CC"/>
    <w:rsid w:val="007A59BA"/>
    <w:rsid w:val="007D178F"/>
    <w:rsid w:val="0084188A"/>
    <w:rsid w:val="00844DA5"/>
    <w:rsid w:val="008520DA"/>
    <w:rsid w:val="008570D5"/>
    <w:rsid w:val="0086672C"/>
    <w:rsid w:val="00885515"/>
    <w:rsid w:val="008F3CE8"/>
    <w:rsid w:val="00932D31"/>
    <w:rsid w:val="00933BAE"/>
    <w:rsid w:val="00951FE5"/>
    <w:rsid w:val="00972356"/>
    <w:rsid w:val="009771D7"/>
    <w:rsid w:val="009821F7"/>
    <w:rsid w:val="009D1F90"/>
    <w:rsid w:val="009D53FA"/>
    <w:rsid w:val="009F2EAF"/>
    <w:rsid w:val="009F34CB"/>
    <w:rsid w:val="00A04795"/>
    <w:rsid w:val="00A21C72"/>
    <w:rsid w:val="00A4406C"/>
    <w:rsid w:val="00AC6606"/>
    <w:rsid w:val="00AD4224"/>
    <w:rsid w:val="00B96D1D"/>
    <w:rsid w:val="00C06D85"/>
    <w:rsid w:val="00C151CF"/>
    <w:rsid w:val="00C208B8"/>
    <w:rsid w:val="00C55003"/>
    <w:rsid w:val="00C6244C"/>
    <w:rsid w:val="00CD0CC8"/>
    <w:rsid w:val="00CD66BD"/>
    <w:rsid w:val="00CE009C"/>
    <w:rsid w:val="00D2487F"/>
    <w:rsid w:val="00D50F7F"/>
    <w:rsid w:val="00D608BE"/>
    <w:rsid w:val="00D740DF"/>
    <w:rsid w:val="00DA7C11"/>
    <w:rsid w:val="00DC23D2"/>
    <w:rsid w:val="00DC4C76"/>
    <w:rsid w:val="00DE6B9F"/>
    <w:rsid w:val="00E07AF1"/>
    <w:rsid w:val="00E11030"/>
    <w:rsid w:val="00E31469"/>
    <w:rsid w:val="00E3721B"/>
    <w:rsid w:val="00E437D6"/>
    <w:rsid w:val="00E72AC3"/>
    <w:rsid w:val="00E75C95"/>
    <w:rsid w:val="00E970B8"/>
    <w:rsid w:val="00EA1E01"/>
    <w:rsid w:val="00EB7D55"/>
    <w:rsid w:val="00EE40AB"/>
    <w:rsid w:val="00EF6997"/>
    <w:rsid w:val="00F43821"/>
    <w:rsid w:val="00F671C9"/>
    <w:rsid w:val="00F67A59"/>
    <w:rsid w:val="00F90985"/>
    <w:rsid w:val="00FD12C2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92398"/>
  <w15:chartTrackingRefBased/>
  <w15:docId w15:val="{C2D8F966-FDAB-44EA-AD05-519438D2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E01"/>
  </w:style>
  <w:style w:type="paragraph" w:styleId="Footer">
    <w:name w:val="footer"/>
    <w:basedOn w:val="Normal"/>
    <w:link w:val="FooterChar"/>
    <w:uiPriority w:val="99"/>
    <w:unhideWhenUsed/>
    <w:rsid w:val="00EA1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E01"/>
  </w:style>
  <w:style w:type="character" w:styleId="Hyperlink">
    <w:name w:val="Hyperlink"/>
    <w:basedOn w:val="DefaultParagraphFont"/>
    <w:uiPriority w:val="99"/>
    <w:unhideWhenUsed/>
    <w:rsid w:val="00A04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M0MjA1ZDEtZDJlZC00MTFkLThlMTgtNTc3OTU5Y2JkZWMy%40thread.v2/0?context=%7b%22Tid%22%3a%222199bfba-a409-4f13-b0c4-18b45933d88d%22%2c%22Oid%22%3a%22daf4cafe-040e-41dd-a29c-09af36c7630b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dialin.teams.microsoft.com/4e9ab633-7e9f-4c58-9a45-b04d55813210?id=332116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175521674,,33211689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50FE-23EF-4527-8737-6EA9D355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Wilmoth, Thomas (Harry)</dc:creator>
  <cp:keywords/>
  <dc:description/>
  <cp:lastModifiedBy>Smith, Clark</cp:lastModifiedBy>
  <cp:revision>8</cp:revision>
  <cp:lastPrinted>2020-10-04T23:32:00Z</cp:lastPrinted>
  <dcterms:created xsi:type="dcterms:W3CDTF">2026-02-02T16:10:00Z</dcterms:created>
  <dcterms:modified xsi:type="dcterms:W3CDTF">2026-03-02T17:55:00Z</dcterms:modified>
</cp:coreProperties>
</file>