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2C5" w14:textId="677AD3A0" w:rsidR="00E62BB3" w:rsidRPr="00EA47BF" w:rsidRDefault="00C44859">
      <w:pPr>
        <w:rPr>
          <w:rFonts w:ascii="Times New Roman" w:eastAsia="Times New Roman" w:hAnsi="Times New Roman" w:cs="Times New Roman"/>
          <w:sz w:val="20"/>
          <w:szCs w:val="20"/>
        </w:rPr>
      </w:pPr>
      <w:r w:rsidRPr="00EA47BF">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EF21514"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Pr="00EA47BF" w:rsidRDefault="00E62BB3">
      <w:pPr>
        <w:rPr>
          <w:rFonts w:ascii="Times New Roman" w:eastAsia="Times New Roman" w:hAnsi="Times New Roman" w:cs="Times New Roman"/>
          <w:sz w:val="20"/>
          <w:szCs w:val="20"/>
        </w:rPr>
      </w:pPr>
    </w:p>
    <w:p w14:paraId="3E5102C7" w14:textId="77777777" w:rsidR="00E62BB3" w:rsidRPr="00EA47BF" w:rsidRDefault="00E62BB3">
      <w:pPr>
        <w:rPr>
          <w:rFonts w:ascii="Times New Roman" w:eastAsia="Times New Roman" w:hAnsi="Times New Roman" w:cs="Times New Roman"/>
          <w:sz w:val="20"/>
          <w:szCs w:val="20"/>
        </w:rPr>
      </w:pPr>
    </w:p>
    <w:p w14:paraId="3E5102C8" w14:textId="77777777" w:rsidR="00E62BB3" w:rsidRPr="00EA47BF" w:rsidRDefault="00E62BB3">
      <w:pPr>
        <w:rPr>
          <w:rFonts w:ascii="Times New Roman" w:eastAsia="Times New Roman" w:hAnsi="Times New Roman" w:cs="Times New Roman"/>
          <w:sz w:val="20"/>
          <w:szCs w:val="20"/>
        </w:rPr>
      </w:pPr>
    </w:p>
    <w:p w14:paraId="3E5102C9" w14:textId="77777777" w:rsidR="00E62BB3" w:rsidRPr="00EA47BF" w:rsidRDefault="00E62BB3">
      <w:pPr>
        <w:rPr>
          <w:rFonts w:ascii="Times New Roman" w:eastAsia="Times New Roman" w:hAnsi="Times New Roman" w:cs="Times New Roman"/>
          <w:sz w:val="20"/>
          <w:szCs w:val="20"/>
        </w:rPr>
      </w:pPr>
    </w:p>
    <w:p w14:paraId="3E5102CA" w14:textId="77777777" w:rsidR="00E62BB3" w:rsidRPr="00EA47BF" w:rsidRDefault="00E62BB3">
      <w:pPr>
        <w:rPr>
          <w:rFonts w:ascii="Times New Roman" w:eastAsia="Times New Roman" w:hAnsi="Times New Roman" w:cs="Times New Roman"/>
          <w:sz w:val="20"/>
          <w:szCs w:val="20"/>
        </w:rPr>
      </w:pPr>
    </w:p>
    <w:p w14:paraId="3E5102CB" w14:textId="77777777" w:rsidR="00E62BB3" w:rsidRPr="00EA47BF" w:rsidRDefault="00E62BB3">
      <w:pPr>
        <w:rPr>
          <w:rFonts w:ascii="Times New Roman" w:eastAsia="Times New Roman" w:hAnsi="Times New Roman" w:cs="Times New Roman"/>
          <w:sz w:val="20"/>
          <w:szCs w:val="20"/>
        </w:rPr>
      </w:pPr>
    </w:p>
    <w:p w14:paraId="3E5102CC" w14:textId="77777777" w:rsidR="00E62BB3" w:rsidRPr="00EA47BF" w:rsidRDefault="00E62BB3">
      <w:pPr>
        <w:rPr>
          <w:rFonts w:ascii="Times New Roman" w:eastAsia="Times New Roman" w:hAnsi="Times New Roman" w:cs="Times New Roman"/>
          <w:sz w:val="20"/>
          <w:szCs w:val="20"/>
        </w:rPr>
      </w:pPr>
    </w:p>
    <w:p w14:paraId="3E5102CD" w14:textId="77777777" w:rsidR="00E62BB3" w:rsidRPr="00EA47BF" w:rsidRDefault="00E62BB3">
      <w:pPr>
        <w:rPr>
          <w:rFonts w:ascii="Times New Roman" w:eastAsia="Times New Roman" w:hAnsi="Times New Roman" w:cs="Times New Roman"/>
          <w:sz w:val="20"/>
          <w:szCs w:val="20"/>
        </w:rPr>
      </w:pPr>
    </w:p>
    <w:p w14:paraId="3E5102CE" w14:textId="77777777" w:rsidR="00E62BB3" w:rsidRPr="00EA47BF" w:rsidRDefault="00E62BB3">
      <w:pPr>
        <w:rPr>
          <w:rFonts w:ascii="Times New Roman" w:eastAsia="Times New Roman" w:hAnsi="Times New Roman" w:cs="Times New Roman"/>
          <w:sz w:val="20"/>
          <w:szCs w:val="20"/>
        </w:rPr>
      </w:pPr>
    </w:p>
    <w:p w14:paraId="3E5102CF" w14:textId="77777777" w:rsidR="00E62BB3" w:rsidRPr="00EA47BF" w:rsidRDefault="00E62BB3">
      <w:pPr>
        <w:rPr>
          <w:rFonts w:ascii="Times New Roman" w:eastAsia="Times New Roman" w:hAnsi="Times New Roman" w:cs="Times New Roman"/>
          <w:sz w:val="20"/>
          <w:szCs w:val="20"/>
        </w:rPr>
      </w:pPr>
    </w:p>
    <w:p w14:paraId="3E5102D0" w14:textId="77777777" w:rsidR="00E62BB3" w:rsidRPr="00EA47BF" w:rsidRDefault="00E62BB3">
      <w:pPr>
        <w:rPr>
          <w:rFonts w:ascii="Times New Roman" w:eastAsia="Times New Roman" w:hAnsi="Times New Roman" w:cs="Times New Roman"/>
          <w:sz w:val="20"/>
          <w:szCs w:val="20"/>
        </w:rPr>
      </w:pPr>
    </w:p>
    <w:p w14:paraId="3E5102D1" w14:textId="77777777" w:rsidR="00E62BB3" w:rsidRPr="00EA47BF" w:rsidRDefault="00E62BB3">
      <w:pPr>
        <w:rPr>
          <w:rFonts w:ascii="Times New Roman" w:eastAsia="Times New Roman" w:hAnsi="Times New Roman" w:cs="Times New Roman"/>
          <w:sz w:val="20"/>
          <w:szCs w:val="20"/>
        </w:rPr>
      </w:pPr>
    </w:p>
    <w:p w14:paraId="3E5102D2" w14:textId="77777777" w:rsidR="00E62BB3" w:rsidRPr="00EA47BF" w:rsidRDefault="00E62BB3">
      <w:pPr>
        <w:rPr>
          <w:rFonts w:ascii="Times New Roman" w:eastAsia="Times New Roman" w:hAnsi="Times New Roman" w:cs="Times New Roman"/>
          <w:sz w:val="20"/>
          <w:szCs w:val="20"/>
        </w:rPr>
      </w:pPr>
    </w:p>
    <w:p w14:paraId="3E5102D3" w14:textId="77777777" w:rsidR="00E62BB3" w:rsidRPr="00EA47BF" w:rsidRDefault="00E62BB3">
      <w:pPr>
        <w:rPr>
          <w:rFonts w:ascii="Times New Roman" w:eastAsia="Times New Roman" w:hAnsi="Times New Roman" w:cs="Times New Roman"/>
          <w:sz w:val="20"/>
          <w:szCs w:val="20"/>
        </w:rPr>
      </w:pPr>
    </w:p>
    <w:p w14:paraId="3E5102D4" w14:textId="77777777" w:rsidR="00E62BB3" w:rsidRPr="00EA47BF" w:rsidRDefault="00E62BB3">
      <w:pPr>
        <w:rPr>
          <w:rFonts w:ascii="Times New Roman" w:eastAsia="Times New Roman" w:hAnsi="Times New Roman" w:cs="Times New Roman"/>
          <w:sz w:val="20"/>
          <w:szCs w:val="20"/>
        </w:rPr>
      </w:pPr>
    </w:p>
    <w:p w14:paraId="3E5102D5" w14:textId="77777777" w:rsidR="00E62BB3" w:rsidRPr="00EA47BF" w:rsidRDefault="00E62BB3">
      <w:pPr>
        <w:rPr>
          <w:rFonts w:ascii="Times New Roman" w:eastAsia="Times New Roman" w:hAnsi="Times New Roman" w:cs="Times New Roman"/>
          <w:sz w:val="20"/>
          <w:szCs w:val="20"/>
        </w:rPr>
      </w:pPr>
    </w:p>
    <w:p w14:paraId="3E5102D6" w14:textId="77777777" w:rsidR="00E62BB3" w:rsidRPr="00EA47BF" w:rsidRDefault="00E62BB3">
      <w:pPr>
        <w:rPr>
          <w:rFonts w:ascii="Times New Roman" w:eastAsia="Times New Roman" w:hAnsi="Times New Roman" w:cs="Times New Roman"/>
          <w:sz w:val="20"/>
          <w:szCs w:val="20"/>
        </w:rPr>
      </w:pPr>
    </w:p>
    <w:p w14:paraId="3E5102D7" w14:textId="77777777" w:rsidR="00E62BB3" w:rsidRPr="00EA47BF" w:rsidRDefault="00E62BB3">
      <w:pPr>
        <w:rPr>
          <w:rFonts w:ascii="Times New Roman" w:eastAsia="Times New Roman" w:hAnsi="Times New Roman" w:cs="Times New Roman"/>
          <w:sz w:val="20"/>
          <w:szCs w:val="20"/>
        </w:rPr>
      </w:pPr>
    </w:p>
    <w:p w14:paraId="3E5102D8" w14:textId="77777777" w:rsidR="00E62BB3" w:rsidRPr="00EA47BF" w:rsidRDefault="00E62BB3">
      <w:pPr>
        <w:rPr>
          <w:rFonts w:ascii="Times New Roman" w:eastAsia="Times New Roman" w:hAnsi="Times New Roman" w:cs="Times New Roman"/>
          <w:sz w:val="20"/>
          <w:szCs w:val="20"/>
        </w:rPr>
      </w:pPr>
    </w:p>
    <w:p w14:paraId="3E5102D9" w14:textId="77777777" w:rsidR="00E62BB3" w:rsidRPr="00EA47BF" w:rsidRDefault="00E62BB3">
      <w:pPr>
        <w:rPr>
          <w:rFonts w:ascii="Times New Roman" w:eastAsia="Times New Roman" w:hAnsi="Times New Roman" w:cs="Times New Roman"/>
          <w:sz w:val="20"/>
          <w:szCs w:val="20"/>
        </w:rPr>
      </w:pPr>
    </w:p>
    <w:p w14:paraId="3E5102DA" w14:textId="77777777" w:rsidR="00E62BB3" w:rsidRPr="00EA47BF" w:rsidRDefault="00E62BB3">
      <w:pPr>
        <w:rPr>
          <w:rFonts w:ascii="Times New Roman" w:eastAsia="Times New Roman" w:hAnsi="Times New Roman" w:cs="Times New Roman"/>
          <w:sz w:val="20"/>
          <w:szCs w:val="20"/>
        </w:rPr>
      </w:pPr>
    </w:p>
    <w:p w14:paraId="3E5102DB" w14:textId="77777777" w:rsidR="00E62BB3" w:rsidRPr="00EA47BF" w:rsidRDefault="00E62BB3">
      <w:pPr>
        <w:rPr>
          <w:rFonts w:ascii="Times New Roman" w:eastAsia="Times New Roman" w:hAnsi="Times New Roman" w:cs="Times New Roman"/>
          <w:sz w:val="20"/>
          <w:szCs w:val="20"/>
        </w:rPr>
      </w:pPr>
    </w:p>
    <w:p w14:paraId="3E5102DC" w14:textId="77777777" w:rsidR="00E62BB3" w:rsidRPr="00EA47BF" w:rsidRDefault="00E62BB3">
      <w:pPr>
        <w:rPr>
          <w:rFonts w:ascii="Times New Roman" w:eastAsia="Times New Roman" w:hAnsi="Times New Roman" w:cs="Times New Roman"/>
          <w:sz w:val="20"/>
          <w:szCs w:val="20"/>
        </w:rPr>
      </w:pPr>
    </w:p>
    <w:p w14:paraId="3E5102DD" w14:textId="77777777" w:rsidR="00E62BB3" w:rsidRPr="00EA47BF" w:rsidRDefault="00E62BB3">
      <w:pPr>
        <w:rPr>
          <w:rFonts w:ascii="Times New Roman" w:eastAsia="Times New Roman" w:hAnsi="Times New Roman" w:cs="Times New Roman"/>
          <w:sz w:val="20"/>
          <w:szCs w:val="20"/>
        </w:rPr>
      </w:pPr>
    </w:p>
    <w:p w14:paraId="3E5102DE" w14:textId="77777777" w:rsidR="00E62BB3" w:rsidRPr="00EA47BF" w:rsidRDefault="00E62BB3">
      <w:pPr>
        <w:rPr>
          <w:rFonts w:ascii="Times New Roman" w:eastAsia="Times New Roman" w:hAnsi="Times New Roman" w:cs="Times New Roman"/>
          <w:sz w:val="20"/>
          <w:szCs w:val="20"/>
        </w:rPr>
      </w:pPr>
    </w:p>
    <w:p w14:paraId="3E5102DF" w14:textId="77777777" w:rsidR="00E62BB3" w:rsidRPr="00EA47BF" w:rsidRDefault="00E62BB3">
      <w:pPr>
        <w:rPr>
          <w:rFonts w:ascii="Times New Roman" w:eastAsia="Times New Roman" w:hAnsi="Times New Roman" w:cs="Times New Roman"/>
          <w:sz w:val="20"/>
          <w:szCs w:val="20"/>
        </w:rPr>
      </w:pPr>
    </w:p>
    <w:p w14:paraId="3E5102E2" w14:textId="77777777" w:rsidR="00E62BB3" w:rsidRPr="00EA47BF" w:rsidRDefault="00E62BB3">
      <w:pPr>
        <w:rPr>
          <w:rFonts w:ascii="Times New Roman" w:eastAsia="Times New Roman" w:hAnsi="Times New Roman" w:cs="Times New Roman"/>
          <w:sz w:val="20"/>
          <w:szCs w:val="20"/>
        </w:rPr>
      </w:pPr>
    </w:p>
    <w:p w14:paraId="3E5102E3" w14:textId="77777777" w:rsidR="00E62BB3" w:rsidRPr="00EA47BF" w:rsidRDefault="00E62BB3">
      <w:pPr>
        <w:rPr>
          <w:rFonts w:ascii="Times New Roman" w:eastAsia="Times New Roman" w:hAnsi="Times New Roman" w:cs="Times New Roman"/>
          <w:sz w:val="20"/>
          <w:szCs w:val="20"/>
        </w:rPr>
      </w:pPr>
    </w:p>
    <w:p w14:paraId="3E5102E4" w14:textId="77777777" w:rsidR="00E62BB3" w:rsidRPr="00EA47BF" w:rsidRDefault="00E62BB3">
      <w:pPr>
        <w:rPr>
          <w:rFonts w:ascii="Times New Roman" w:eastAsia="Times New Roman" w:hAnsi="Times New Roman" w:cs="Times New Roman"/>
          <w:sz w:val="20"/>
          <w:szCs w:val="20"/>
        </w:rPr>
      </w:pPr>
    </w:p>
    <w:p w14:paraId="3E5102E7" w14:textId="77777777" w:rsidR="00E62BB3" w:rsidRPr="00EA47BF" w:rsidRDefault="00E62BB3">
      <w:pPr>
        <w:rPr>
          <w:rFonts w:ascii="Times New Roman" w:eastAsia="Times New Roman" w:hAnsi="Times New Roman" w:cs="Times New Roman"/>
          <w:sz w:val="20"/>
          <w:szCs w:val="20"/>
        </w:rPr>
      </w:pPr>
    </w:p>
    <w:p w14:paraId="3E5102E8" w14:textId="77777777" w:rsidR="00E62BB3" w:rsidRPr="00EA47BF" w:rsidRDefault="00E62BB3">
      <w:pPr>
        <w:rPr>
          <w:rFonts w:ascii="Times New Roman" w:eastAsia="Times New Roman" w:hAnsi="Times New Roman" w:cs="Times New Roman"/>
          <w:sz w:val="23"/>
          <w:szCs w:val="23"/>
        </w:rPr>
      </w:pPr>
    </w:p>
    <w:p w14:paraId="3E5102E9" w14:textId="77777777" w:rsidR="00E62BB3" w:rsidRDefault="38DCCCB1">
      <w:pPr>
        <w:spacing w:before="69"/>
        <w:ind w:right="1"/>
        <w:jc w:val="center"/>
        <w:rPr>
          <w:rFonts w:ascii="Times New Roman" w:eastAsia="Times New Roman" w:hAnsi="Times New Roman" w:cs="Times New Roman"/>
          <w:b/>
          <w:bCs/>
          <w:sz w:val="24"/>
          <w:szCs w:val="24"/>
        </w:rPr>
      </w:pPr>
      <w:r w:rsidRPr="00EA47BF">
        <w:rPr>
          <w:rFonts w:ascii="Times New Roman" w:eastAsia="Times New Roman" w:hAnsi="Times New Roman" w:cs="Times New Roman"/>
          <w:b/>
          <w:bCs/>
          <w:spacing w:val="-1"/>
          <w:sz w:val="24"/>
          <w:szCs w:val="24"/>
        </w:rPr>
        <w:t>REQUEST</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FOR PROPOSALS</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 xml:space="preserve">(“RFP”) </w:t>
      </w:r>
      <w:r w:rsidRPr="00EA47BF">
        <w:rPr>
          <w:rFonts w:ascii="Times New Roman" w:eastAsia="Times New Roman" w:hAnsi="Times New Roman" w:cs="Times New Roman"/>
          <w:b/>
          <w:bCs/>
          <w:sz w:val="24"/>
          <w:szCs w:val="24"/>
        </w:rPr>
        <w:t>for</w:t>
      </w:r>
    </w:p>
    <w:p w14:paraId="368EF0B2" w14:textId="77777777" w:rsidR="001B7839" w:rsidRPr="00EA47BF" w:rsidRDefault="001B7839">
      <w:pPr>
        <w:spacing w:before="69"/>
        <w:ind w:right="1"/>
        <w:jc w:val="center"/>
        <w:rPr>
          <w:rFonts w:ascii="Times New Roman" w:eastAsia="Times New Roman" w:hAnsi="Times New Roman" w:cs="Times New Roman"/>
          <w:sz w:val="24"/>
          <w:szCs w:val="24"/>
        </w:rPr>
      </w:pPr>
    </w:p>
    <w:p w14:paraId="3E5102EA" w14:textId="77777777" w:rsidR="00E62BB3" w:rsidRPr="00EA47BF" w:rsidRDefault="00E62BB3">
      <w:pPr>
        <w:spacing w:before="1"/>
        <w:rPr>
          <w:rFonts w:ascii="Times New Roman" w:eastAsia="Times New Roman" w:hAnsi="Times New Roman" w:cs="Times New Roman"/>
          <w:b/>
          <w:bCs/>
          <w:sz w:val="21"/>
          <w:szCs w:val="21"/>
        </w:rPr>
      </w:pPr>
    </w:p>
    <w:p w14:paraId="3E5102EB" w14:textId="2028FA93" w:rsidR="00E62BB3" w:rsidRPr="00522E8E" w:rsidRDefault="00CE44BC">
      <w:pPr>
        <w:spacing w:line="275" w:lineRule="auto"/>
        <w:ind w:left="253" w:right="252"/>
        <w:jc w:val="center"/>
        <w:rPr>
          <w:rFonts w:ascii="Times New Roman" w:eastAsia="Times New Roman" w:hAnsi="Times New Roman" w:cs="Times New Roman"/>
          <w:sz w:val="40"/>
          <w:szCs w:val="40"/>
        </w:rPr>
      </w:pPr>
      <w:r>
        <w:rPr>
          <w:rFonts w:ascii="Times New Roman" w:hAnsi="Times New Roman" w:cs="Times New Roman"/>
          <w:b/>
          <w:spacing w:val="-1"/>
          <w:sz w:val="40"/>
          <w:szCs w:val="40"/>
        </w:rPr>
        <w:t>GENERAL LEGAL COUNSEL SERVICES</w:t>
      </w:r>
    </w:p>
    <w:p w14:paraId="3E5102EC" w14:textId="77777777" w:rsidR="00E62BB3" w:rsidRPr="00EA47BF" w:rsidRDefault="00E62BB3">
      <w:pPr>
        <w:rPr>
          <w:rFonts w:ascii="Times New Roman" w:eastAsia="Times New Roman" w:hAnsi="Times New Roman" w:cs="Times New Roman"/>
          <w:b/>
          <w:bCs/>
          <w:sz w:val="24"/>
          <w:szCs w:val="24"/>
        </w:rPr>
      </w:pPr>
    </w:p>
    <w:p w14:paraId="3E5102ED" w14:textId="77777777" w:rsidR="00E62BB3" w:rsidRPr="00EA47BF" w:rsidRDefault="00E62BB3">
      <w:pPr>
        <w:rPr>
          <w:rFonts w:ascii="Times New Roman" w:eastAsia="Times New Roman" w:hAnsi="Times New Roman" w:cs="Times New Roman"/>
          <w:b/>
          <w:bCs/>
          <w:sz w:val="24"/>
          <w:szCs w:val="24"/>
        </w:rPr>
      </w:pPr>
    </w:p>
    <w:p w14:paraId="3E5102EE" w14:textId="5F21A12F" w:rsidR="00E62BB3" w:rsidRPr="00C64BDE" w:rsidRDefault="0131C19C" w:rsidP="0D43451F">
      <w:pPr>
        <w:pStyle w:val="BodyText"/>
        <w:jc w:val="center"/>
        <w:rPr>
          <w:rFonts w:cs="Times New Roman"/>
          <w:b/>
          <w:bCs/>
          <w:sz w:val="28"/>
          <w:szCs w:val="28"/>
        </w:rPr>
      </w:pPr>
      <w:bookmarkStart w:id="0" w:name="RFP_NUMBER_18-05"/>
      <w:bookmarkEnd w:id="0"/>
      <w:r w:rsidRPr="00C64BDE">
        <w:rPr>
          <w:rFonts w:cs="Times New Roman"/>
          <w:b/>
          <w:bCs/>
          <w:sz w:val="28"/>
          <w:szCs w:val="28"/>
        </w:rPr>
        <w:t>RFP NUMBER</w:t>
      </w:r>
      <w:r w:rsidR="2DC4896E" w:rsidRPr="00C64BDE">
        <w:rPr>
          <w:rFonts w:cs="Times New Roman"/>
          <w:b/>
          <w:bCs/>
          <w:sz w:val="28"/>
          <w:szCs w:val="28"/>
        </w:rPr>
        <w:t xml:space="preserve"> </w:t>
      </w:r>
      <w:r w:rsidR="004A6FC1" w:rsidRPr="00C64BDE">
        <w:rPr>
          <w:rFonts w:cs="Times New Roman"/>
          <w:b/>
          <w:bCs/>
          <w:sz w:val="28"/>
          <w:szCs w:val="28"/>
        </w:rPr>
        <w:t>26</w:t>
      </w:r>
      <w:r w:rsidR="00FE35BC" w:rsidRPr="00C64BDE">
        <w:rPr>
          <w:rFonts w:cs="Times New Roman"/>
          <w:b/>
          <w:bCs/>
          <w:sz w:val="28"/>
          <w:szCs w:val="28"/>
        </w:rPr>
        <w:t>-</w:t>
      </w:r>
      <w:r w:rsidR="00CE44BC" w:rsidRPr="00C64BDE">
        <w:rPr>
          <w:rFonts w:cs="Times New Roman"/>
          <w:b/>
          <w:bCs/>
          <w:sz w:val="28"/>
          <w:szCs w:val="28"/>
        </w:rPr>
        <w:t>0</w:t>
      </w:r>
      <w:r w:rsidR="00CE44BC">
        <w:rPr>
          <w:rFonts w:cs="Times New Roman"/>
          <w:b/>
          <w:bCs/>
          <w:sz w:val="28"/>
          <w:szCs w:val="28"/>
        </w:rPr>
        <w:t>3</w:t>
      </w:r>
    </w:p>
    <w:p w14:paraId="6FA2F4FD" w14:textId="599D9202" w:rsidR="00EA2920" w:rsidRPr="00EA47BF" w:rsidRDefault="00EA2920" w:rsidP="0D43451F">
      <w:pPr>
        <w:pStyle w:val="BodyText"/>
        <w:jc w:val="center"/>
        <w:rPr>
          <w:rFonts w:cs="Times New Roman"/>
          <w:b/>
          <w:bCs/>
        </w:rPr>
      </w:pPr>
    </w:p>
    <w:p w14:paraId="58FF3A29" w14:textId="77777777" w:rsidR="0092715F" w:rsidRPr="00EA47BF" w:rsidRDefault="0092715F" w:rsidP="3FA1885F">
      <w:pPr>
        <w:pStyle w:val="BodyText"/>
        <w:ind w:left="0"/>
        <w:jc w:val="center"/>
        <w:rPr>
          <w:rFonts w:cs="Times New Roman"/>
          <w:b/>
          <w:bCs/>
        </w:rPr>
      </w:pPr>
    </w:p>
    <w:p w14:paraId="3E5102F1" w14:textId="1A759924" w:rsidR="00E62BB3" w:rsidRPr="00F85700" w:rsidRDefault="0131C19C" w:rsidP="07C56CAC">
      <w:pPr>
        <w:pStyle w:val="BodyText"/>
        <w:jc w:val="center"/>
        <w:rPr>
          <w:rFonts w:cs="Times New Roman"/>
          <w:b/>
          <w:bCs/>
          <w:color w:val="000000" w:themeColor="text1"/>
        </w:rPr>
      </w:pPr>
      <w:r w:rsidRPr="07C56CAC">
        <w:rPr>
          <w:rFonts w:cs="Times New Roman"/>
          <w:b/>
          <w:bCs/>
          <w:color w:val="000000" w:themeColor="text1"/>
        </w:rPr>
        <w:t>RELEASE DATE</w:t>
      </w:r>
      <w:proofErr w:type="gramStart"/>
      <w:r w:rsidRPr="07C56CAC">
        <w:rPr>
          <w:rFonts w:cs="Times New Roman"/>
          <w:b/>
          <w:bCs/>
          <w:color w:val="000000" w:themeColor="text1"/>
        </w:rPr>
        <w:t xml:space="preserve">: </w:t>
      </w:r>
      <w:r w:rsidR="5B599B32" w:rsidRPr="07C56CAC">
        <w:rPr>
          <w:rFonts w:cs="Times New Roman"/>
          <w:b/>
          <w:bCs/>
          <w:color w:val="000000" w:themeColor="text1"/>
        </w:rPr>
        <w:t xml:space="preserve"> </w:t>
      </w:r>
      <w:r w:rsidR="00541D59">
        <w:rPr>
          <w:rFonts w:cs="Times New Roman"/>
          <w:b/>
          <w:bCs/>
          <w:color w:val="000000" w:themeColor="text1"/>
        </w:rPr>
        <w:t>April</w:t>
      </w:r>
      <w:proofErr w:type="gramEnd"/>
      <w:r w:rsidR="00541D59">
        <w:rPr>
          <w:rFonts w:cs="Times New Roman"/>
          <w:b/>
          <w:bCs/>
          <w:color w:val="000000" w:themeColor="text1"/>
        </w:rPr>
        <w:t xml:space="preserve"> </w:t>
      </w:r>
      <w:r w:rsidR="00DC348B">
        <w:rPr>
          <w:rFonts w:cs="Times New Roman"/>
          <w:b/>
          <w:bCs/>
          <w:color w:val="000000" w:themeColor="text1"/>
        </w:rPr>
        <w:t>20</w:t>
      </w:r>
      <w:r w:rsidR="157A7221" w:rsidRPr="07C56CAC">
        <w:rPr>
          <w:rFonts w:cs="Times New Roman"/>
          <w:b/>
          <w:bCs/>
          <w:color w:val="000000" w:themeColor="text1"/>
        </w:rPr>
        <w:t xml:space="preserve">, </w:t>
      </w:r>
      <w:r w:rsidR="00472886" w:rsidRPr="07C56CAC">
        <w:rPr>
          <w:rFonts w:cs="Times New Roman"/>
          <w:b/>
          <w:bCs/>
          <w:color w:val="000000" w:themeColor="text1"/>
        </w:rPr>
        <w:t>202</w:t>
      </w:r>
      <w:r w:rsidR="00472886">
        <w:rPr>
          <w:rFonts w:cs="Times New Roman"/>
          <w:b/>
          <w:bCs/>
          <w:color w:val="000000" w:themeColor="text1"/>
        </w:rPr>
        <w:t>6</w:t>
      </w:r>
    </w:p>
    <w:p w14:paraId="3E5102F2" w14:textId="77777777" w:rsidR="00E62BB3" w:rsidRPr="00F85700" w:rsidRDefault="00E62BB3" w:rsidP="0092715F">
      <w:pPr>
        <w:pStyle w:val="BodyText"/>
        <w:jc w:val="center"/>
        <w:rPr>
          <w:rFonts w:cs="Times New Roman"/>
          <w:b/>
          <w:bCs/>
          <w:color w:val="000000" w:themeColor="text1"/>
        </w:rPr>
      </w:pPr>
    </w:p>
    <w:p w14:paraId="5D2979F3" w14:textId="2C80ABE8" w:rsidR="0092715F" w:rsidRPr="00F85700" w:rsidRDefault="0131C19C" w:rsidP="0092715F">
      <w:pPr>
        <w:pStyle w:val="BodyText"/>
        <w:jc w:val="center"/>
        <w:rPr>
          <w:rFonts w:cs="Times New Roman"/>
          <w:b/>
          <w:bCs/>
          <w:color w:val="000000" w:themeColor="text1"/>
        </w:rPr>
      </w:pPr>
      <w:r w:rsidRPr="07C56CAC">
        <w:rPr>
          <w:rFonts w:cs="Times New Roman"/>
          <w:b/>
          <w:bCs/>
          <w:color w:val="000000" w:themeColor="text1"/>
        </w:rPr>
        <w:t>DEADLINE FOR INQUIRIES</w:t>
      </w:r>
      <w:proofErr w:type="gramStart"/>
      <w:r w:rsidRPr="07C56CAC">
        <w:rPr>
          <w:rFonts w:cs="Times New Roman"/>
          <w:b/>
          <w:bCs/>
          <w:color w:val="000000" w:themeColor="text1"/>
        </w:rPr>
        <w:t xml:space="preserve">: </w:t>
      </w:r>
      <w:r w:rsidR="057A115E" w:rsidRPr="07C56CAC">
        <w:rPr>
          <w:rFonts w:cs="Times New Roman"/>
          <w:b/>
          <w:bCs/>
          <w:color w:val="000000" w:themeColor="text1"/>
        </w:rPr>
        <w:t xml:space="preserve"> </w:t>
      </w:r>
      <w:r w:rsidR="00541D59">
        <w:rPr>
          <w:rFonts w:cs="Times New Roman"/>
          <w:b/>
          <w:bCs/>
          <w:color w:val="000000" w:themeColor="text1"/>
        </w:rPr>
        <w:t>April</w:t>
      </w:r>
      <w:proofErr w:type="gramEnd"/>
      <w:r w:rsidR="00541D59">
        <w:rPr>
          <w:rFonts w:cs="Times New Roman"/>
          <w:b/>
          <w:bCs/>
          <w:color w:val="000000" w:themeColor="text1"/>
        </w:rPr>
        <w:t xml:space="preserve"> </w:t>
      </w:r>
      <w:r w:rsidR="00DC348B">
        <w:rPr>
          <w:rFonts w:cs="Times New Roman"/>
          <w:b/>
          <w:bCs/>
          <w:color w:val="000000" w:themeColor="text1"/>
        </w:rPr>
        <w:t>27</w:t>
      </w:r>
      <w:r w:rsidR="00472886">
        <w:rPr>
          <w:rFonts w:cs="Times New Roman"/>
          <w:b/>
          <w:bCs/>
          <w:color w:val="000000" w:themeColor="text1"/>
        </w:rPr>
        <w:t xml:space="preserve">, </w:t>
      </w:r>
      <w:proofErr w:type="gramStart"/>
      <w:r w:rsidR="00472886">
        <w:rPr>
          <w:rFonts w:cs="Times New Roman"/>
          <w:b/>
          <w:bCs/>
          <w:color w:val="000000" w:themeColor="text1"/>
        </w:rPr>
        <w:t>2026</w:t>
      </w:r>
      <w:proofErr w:type="gramEnd"/>
      <w:r w:rsidR="057A115E" w:rsidRPr="07C56CAC">
        <w:rPr>
          <w:rFonts w:cs="Times New Roman"/>
          <w:b/>
          <w:bCs/>
          <w:color w:val="000000" w:themeColor="text1"/>
        </w:rPr>
        <w:t xml:space="preserve"> </w:t>
      </w:r>
      <w:r w:rsidRPr="07C56CAC">
        <w:rPr>
          <w:rFonts w:cs="Times New Roman"/>
          <w:b/>
          <w:bCs/>
          <w:color w:val="000000" w:themeColor="text1"/>
        </w:rPr>
        <w:t xml:space="preserve">BY 3:00 PM </w:t>
      </w:r>
      <w:r w:rsidR="012DB50B" w:rsidRPr="07C56CAC">
        <w:rPr>
          <w:rFonts w:cs="Times New Roman"/>
          <w:b/>
          <w:bCs/>
          <w:color w:val="000000" w:themeColor="text1"/>
        </w:rPr>
        <w:t>E</w:t>
      </w:r>
      <w:r w:rsidR="74D0787B" w:rsidRPr="07C56CAC">
        <w:rPr>
          <w:rFonts w:cs="Times New Roman"/>
          <w:b/>
          <w:bCs/>
          <w:color w:val="000000" w:themeColor="text1"/>
        </w:rPr>
        <w:t>D</w:t>
      </w:r>
      <w:r w:rsidR="012DB50B" w:rsidRPr="07C56CAC">
        <w:rPr>
          <w:rFonts w:cs="Times New Roman"/>
          <w:b/>
          <w:bCs/>
          <w:color w:val="000000" w:themeColor="text1"/>
        </w:rPr>
        <w:t>T</w:t>
      </w:r>
    </w:p>
    <w:p w14:paraId="6A290BE5" w14:textId="77777777" w:rsidR="0092715F" w:rsidRPr="00F85700" w:rsidRDefault="0092715F" w:rsidP="0092715F">
      <w:pPr>
        <w:pStyle w:val="BodyText"/>
        <w:jc w:val="center"/>
        <w:rPr>
          <w:rFonts w:cs="Times New Roman"/>
          <w:b/>
          <w:bCs/>
          <w:color w:val="000000" w:themeColor="text1"/>
        </w:rPr>
      </w:pPr>
    </w:p>
    <w:p w14:paraId="3E5102F4" w14:textId="5F4FB51A" w:rsidR="00E62BB3" w:rsidRPr="00EA47BF" w:rsidRDefault="0649F16C" w:rsidP="16BF93E6">
      <w:pPr>
        <w:pStyle w:val="BodyText"/>
        <w:spacing w:line="450" w:lineRule="auto"/>
        <w:jc w:val="center"/>
        <w:rPr>
          <w:rFonts w:cs="Times New Roman"/>
          <w:b/>
          <w:bCs/>
          <w:color w:val="000000" w:themeColor="text1"/>
        </w:rPr>
        <w:sectPr w:rsidR="00E62BB3" w:rsidRPr="00EA47BF" w:rsidSect="00477EF5">
          <w:headerReference w:type="default" r:id="rId13"/>
          <w:footerReference w:type="default" r:id="rId14"/>
          <w:type w:val="continuous"/>
          <w:pgSz w:w="12240" w:h="15840"/>
          <w:pgMar w:top="1440" w:right="1440" w:bottom="1440" w:left="1440" w:header="720" w:footer="977" w:gutter="0"/>
          <w:pgNumType w:start="1"/>
          <w:cols w:space="720"/>
        </w:sectPr>
      </w:pPr>
      <w:r w:rsidRPr="16BF93E6">
        <w:rPr>
          <w:rFonts w:cs="Times New Roman"/>
          <w:b/>
          <w:bCs/>
          <w:color w:val="000000" w:themeColor="text1"/>
        </w:rPr>
        <w:t>DEADLINE FOR SUBMISSION</w:t>
      </w:r>
      <w:proofErr w:type="gramStart"/>
      <w:r w:rsidRPr="16BF93E6">
        <w:rPr>
          <w:rFonts w:cs="Times New Roman"/>
          <w:b/>
          <w:bCs/>
          <w:color w:val="000000" w:themeColor="text1"/>
        </w:rPr>
        <w:t xml:space="preserve">: </w:t>
      </w:r>
      <w:r w:rsidR="35E49C12" w:rsidRPr="16BF93E6">
        <w:rPr>
          <w:rFonts w:cs="Times New Roman"/>
          <w:b/>
          <w:bCs/>
          <w:color w:val="000000" w:themeColor="text1"/>
        </w:rPr>
        <w:t xml:space="preserve"> </w:t>
      </w:r>
      <w:r w:rsidR="00541D59">
        <w:rPr>
          <w:rFonts w:cs="Times New Roman"/>
          <w:b/>
          <w:bCs/>
          <w:color w:val="000000" w:themeColor="text1"/>
        </w:rPr>
        <w:t>May</w:t>
      </w:r>
      <w:proofErr w:type="gramEnd"/>
      <w:r w:rsidR="00541D59">
        <w:rPr>
          <w:rFonts w:cs="Times New Roman"/>
          <w:b/>
          <w:bCs/>
          <w:color w:val="000000" w:themeColor="text1"/>
        </w:rPr>
        <w:t xml:space="preserve"> </w:t>
      </w:r>
      <w:r w:rsidR="00DC348B">
        <w:rPr>
          <w:rFonts w:cs="Times New Roman"/>
          <w:b/>
          <w:bCs/>
          <w:color w:val="000000" w:themeColor="text1"/>
        </w:rPr>
        <w:t>18</w:t>
      </w:r>
      <w:r w:rsidR="00472886">
        <w:rPr>
          <w:rFonts w:cs="Times New Roman"/>
          <w:b/>
          <w:bCs/>
          <w:color w:val="000000" w:themeColor="text1"/>
        </w:rPr>
        <w:t xml:space="preserve">, </w:t>
      </w:r>
      <w:proofErr w:type="gramStart"/>
      <w:r w:rsidR="00472886">
        <w:rPr>
          <w:rFonts w:cs="Times New Roman"/>
          <w:b/>
          <w:bCs/>
          <w:color w:val="000000" w:themeColor="text1"/>
        </w:rPr>
        <w:t>2026</w:t>
      </w:r>
      <w:proofErr w:type="gramEnd"/>
      <w:r w:rsidR="1941D32E" w:rsidRPr="16BF93E6">
        <w:rPr>
          <w:rFonts w:cs="Times New Roman"/>
          <w:b/>
          <w:bCs/>
          <w:color w:val="000000" w:themeColor="text1"/>
        </w:rPr>
        <w:t xml:space="preserve"> </w:t>
      </w:r>
      <w:r w:rsidRPr="16BF93E6">
        <w:rPr>
          <w:rFonts w:cs="Times New Roman"/>
          <w:b/>
          <w:bCs/>
          <w:color w:val="000000" w:themeColor="text1"/>
        </w:rPr>
        <w:t>BY 3:00 PM</w:t>
      </w:r>
      <w:r w:rsidR="0BD3B99D" w:rsidRPr="16BF93E6">
        <w:rPr>
          <w:rFonts w:cs="Times New Roman"/>
          <w:b/>
          <w:bCs/>
          <w:color w:val="000000" w:themeColor="text1"/>
        </w:rPr>
        <w:t xml:space="preserve"> </w:t>
      </w:r>
      <w:r w:rsidR="4B7A3F11" w:rsidRPr="16BF93E6">
        <w:rPr>
          <w:rFonts w:cs="Times New Roman"/>
          <w:b/>
          <w:bCs/>
          <w:color w:val="000000" w:themeColor="text1"/>
        </w:rPr>
        <w:t>EDT</w:t>
      </w:r>
    </w:p>
    <w:p w14:paraId="1C384380" w14:textId="77777777" w:rsidR="00EC4ED3" w:rsidRPr="00B33E1F" w:rsidRDefault="00EC4ED3" w:rsidP="00EC4ED3">
      <w:pPr>
        <w:pStyle w:val="TOC1"/>
        <w:tabs>
          <w:tab w:val="right" w:leader="dot" w:pos="9800"/>
        </w:tabs>
        <w:spacing w:before="120" w:after="240"/>
        <w:jc w:val="center"/>
        <w:rPr>
          <w:rFonts w:ascii="Times New Roman" w:hAnsi="Times New Roman" w:cs="Times New Roman"/>
          <w:noProof/>
          <w:sz w:val="32"/>
          <w:szCs w:val="32"/>
        </w:rPr>
      </w:pPr>
      <w:bookmarkStart w:id="1" w:name="_Toc85618094"/>
      <w:bookmarkStart w:id="2" w:name="_Toc189664654"/>
      <w:r w:rsidRPr="00B33E1F">
        <w:rPr>
          <w:rFonts w:ascii="Times New Roman" w:hAnsi="Times New Roman" w:cs="Times New Roman"/>
          <w:noProof/>
          <w:sz w:val="32"/>
          <w:szCs w:val="32"/>
        </w:rPr>
        <w:lastRenderedPageBreak/>
        <w:t>TABLE OF CONTENTS</w:t>
      </w:r>
    </w:p>
    <w:p w14:paraId="35823647"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SECTION 1 – INTRODUCTION</w:t>
      </w:r>
      <w:r w:rsidRPr="00AA459B">
        <w:rPr>
          <w:rFonts w:ascii="Times New Roman" w:hAnsi="Times New Roman" w:cs="Times New Roman"/>
          <w:noProof/>
          <w:webHidden/>
        </w:rPr>
        <w:tab/>
        <w:t>3</w:t>
      </w:r>
    </w:p>
    <w:p w14:paraId="5F692525"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Title</w:t>
      </w:r>
      <w:r w:rsidRPr="00AA459B">
        <w:rPr>
          <w:rFonts w:ascii="Times New Roman" w:hAnsi="Times New Roman" w:cs="Times New Roman"/>
          <w:noProof/>
          <w:webHidden/>
        </w:rPr>
        <w:tab/>
        <w:t>3</w:t>
      </w:r>
    </w:p>
    <w:p w14:paraId="5FC2F719" w14:textId="734AD662"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Overview</w:t>
      </w:r>
      <w:r w:rsidRPr="00AA459B">
        <w:rPr>
          <w:rFonts w:ascii="Times New Roman" w:hAnsi="Times New Roman" w:cs="Times New Roman"/>
          <w:noProof/>
          <w:spacing w:val="-6"/>
        </w:rPr>
        <w:t xml:space="preserve"> </w:t>
      </w:r>
      <w:r w:rsidRPr="00AA459B">
        <w:rPr>
          <w:rFonts w:ascii="Times New Roman" w:hAnsi="Times New Roman" w:cs="Times New Roman"/>
          <w:noProof/>
        </w:rPr>
        <w:t>of</w:t>
      </w:r>
      <w:r w:rsidRPr="00AA459B">
        <w:rPr>
          <w:rFonts w:ascii="Times New Roman" w:hAnsi="Times New Roman" w:cs="Times New Roman"/>
          <w:noProof/>
          <w:spacing w:val="-10"/>
        </w:rPr>
        <w:t xml:space="preserve"> </w:t>
      </w:r>
      <w:r w:rsidRPr="00AA459B">
        <w:rPr>
          <w:rFonts w:ascii="Times New Roman" w:hAnsi="Times New Roman" w:cs="Times New Roman"/>
          <w:noProof/>
          <w:spacing w:val="-1"/>
        </w:rPr>
        <w:t>Request</w:t>
      </w:r>
      <w:r w:rsidRPr="00AA459B">
        <w:rPr>
          <w:rFonts w:ascii="Times New Roman" w:hAnsi="Times New Roman" w:cs="Times New Roman"/>
          <w:noProof/>
          <w:spacing w:val="-7"/>
        </w:rPr>
        <w:t xml:space="preserve"> </w:t>
      </w:r>
      <w:r w:rsidRPr="00AA459B">
        <w:rPr>
          <w:rFonts w:ascii="Times New Roman" w:hAnsi="Times New Roman" w:cs="Times New Roman"/>
          <w:noProof/>
        </w:rPr>
        <w:t>for</w:t>
      </w:r>
      <w:r w:rsidRPr="00AA459B">
        <w:rPr>
          <w:rFonts w:ascii="Times New Roman" w:hAnsi="Times New Roman" w:cs="Times New Roman"/>
          <w:noProof/>
          <w:spacing w:val="-10"/>
        </w:rPr>
        <w:t xml:space="preserve"> </w:t>
      </w:r>
      <w:r w:rsidR="00CE44BC">
        <w:rPr>
          <w:rFonts w:ascii="Times New Roman" w:hAnsi="Times New Roman" w:cs="Times New Roman"/>
          <w:noProof/>
          <w:spacing w:val="-10"/>
        </w:rPr>
        <w:t>Legal Services</w:t>
      </w:r>
      <w:r w:rsidRPr="00AA459B">
        <w:rPr>
          <w:rFonts w:ascii="Times New Roman" w:hAnsi="Times New Roman" w:cs="Times New Roman"/>
          <w:noProof/>
          <w:webHidden/>
        </w:rPr>
        <w:tab/>
        <w:t>3</w:t>
      </w:r>
    </w:p>
    <w:p w14:paraId="558E612F"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INPRS</w:t>
      </w:r>
      <w:r w:rsidRPr="00AA459B">
        <w:rPr>
          <w:rFonts w:ascii="Times New Roman" w:hAnsi="Times New Roman" w:cs="Times New Roman"/>
          <w:noProof/>
          <w:spacing w:val="-23"/>
        </w:rPr>
        <w:t xml:space="preserve"> </w:t>
      </w:r>
      <w:r w:rsidRPr="00AA459B">
        <w:rPr>
          <w:rFonts w:ascii="Times New Roman" w:hAnsi="Times New Roman" w:cs="Times New Roman"/>
          <w:noProof/>
        </w:rPr>
        <w:t>Background</w:t>
      </w:r>
      <w:r w:rsidRPr="00AA459B">
        <w:rPr>
          <w:rFonts w:ascii="Times New Roman" w:hAnsi="Times New Roman" w:cs="Times New Roman"/>
          <w:noProof/>
          <w:webHidden/>
        </w:rPr>
        <w:tab/>
        <w:t>3</w:t>
      </w:r>
    </w:p>
    <w:p w14:paraId="52331F84"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Issuer</w:t>
      </w:r>
      <w:r w:rsidRPr="00AA459B">
        <w:rPr>
          <w:rFonts w:ascii="Times New Roman" w:hAnsi="Times New Roman" w:cs="Times New Roman"/>
          <w:noProof/>
          <w:webHidden/>
        </w:rPr>
        <w:tab/>
        <w:t>4</w:t>
      </w:r>
    </w:p>
    <w:p w14:paraId="0E4CE3D2" w14:textId="77777777" w:rsidR="00EC4ED3" w:rsidRPr="00AA459B" w:rsidRDefault="00EC4ED3" w:rsidP="00EC4ED3">
      <w:pPr>
        <w:pStyle w:val="TOC2"/>
        <w:tabs>
          <w:tab w:val="left" w:pos="660"/>
          <w:tab w:val="right" w:leader="dot" w:pos="9800"/>
        </w:tabs>
        <w:spacing w:before="120" w:after="120"/>
        <w:rPr>
          <w:rFonts w:ascii="Times New Roman" w:hAnsi="Times New Roman" w:cs="Times New Roman"/>
        </w:rPr>
      </w:pPr>
      <w:r w:rsidRPr="00AA459B">
        <w:rPr>
          <w:rFonts w:ascii="Times New Roman" w:hAnsi="Times New Roman" w:cs="Times New Roman"/>
          <w:noProof/>
          <w:w w:val="99"/>
        </w:rPr>
        <w:t>1.5</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Contacts</w:t>
      </w:r>
      <w:r w:rsidRPr="00AA459B">
        <w:rPr>
          <w:rFonts w:ascii="Times New Roman" w:hAnsi="Times New Roman" w:cs="Times New Roman"/>
          <w:noProof/>
          <w:webHidden/>
        </w:rPr>
        <w:tab/>
        <w:t>4</w:t>
      </w:r>
    </w:p>
    <w:p w14:paraId="65FFAEAE" w14:textId="6023660A"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1A5BFC">
        <w:rPr>
          <w:rFonts w:ascii="Times New Roman" w:hAnsi="Times New Roman" w:cs="Times New Roman"/>
          <w:noProof/>
          <w:w w:val="99"/>
        </w:rPr>
        <w:t>6</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Inquiries</w:t>
      </w:r>
      <w:r w:rsidRPr="00AA459B">
        <w:rPr>
          <w:rFonts w:ascii="Times New Roman" w:hAnsi="Times New Roman" w:cs="Times New Roman"/>
          <w:noProof/>
          <w:spacing w:val="-6"/>
        </w:rPr>
        <w:t xml:space="preserve"> </w:t>
      </w:r>
      <w:r w:rsidRPr="00AA459B">
        <w:rPr>
          <w:rFonts w:ascii="Times New Roman" w:hAnsi="Times New Roman" w:cs="Times New Roman"/>
          <w:noProof/>
        </w:rPr>
        <w:t>about</w:t>
      </w:r>
      <w:r w:rsidRPr="00AA459B">
        <w:rPr>
          <w:rFonts w:ascii="Times New Roman" w:hAnsi="Times New Roman" w:cs="Times New Roman"/>
          <w:noProof/>
          <w:spacing w:val="-5"/>
        </w:rPr>
        <w:t xml:space="preserve"> </w:t>
      </w:r>
      <w:r w:rsidRPr="00AA459B">
        <w:rPr>
          <w:rFonts w:ascii="Times New Roman" w:hAnsi="Times New Roman" w:cs="Times New Roman"/>
          <w:noProof/>
          <w:spacing w:val="-1"/>
        </w:rPr>
        <w:t>the</w:t>
      </w:r>
      <w:r w:rsidRPr="00AA459B">
        <w:rPr>
          <w:rFonts w:ascii="Times New Roman" w:hAnsi="Times New Roman" w:cs="Times New Roman"/>
          <w:noProof/>
          <w:spacing w:val="-8"/>
        </w:rPr>
        <w:t xml:space="preserve"> </w:t>
      </w:r>
      <w:r w:rsidRPr="00AA459B">
        <w:rPr>
          <w:rFonts w:ascii="Times New Roman" w:hAnsi="Times New Roman" w:cs="Times New Roman"/>
          <w:noProof/>
        </w:rPr>
        <w:t>RFP</w:t>
      </w:r>
      <w:r w:rsidRPr="00AA459B">
        <w:rPr>
          <w:rFonts w:ascii="Times New Roman" w:hAnsi="Times New Roman" w:cs="Times New Roman"/>
          <w:noProof/>
          <w:spacing w:val="-9"/>
        </w:rPr>
        <w:t xml:space="preserve"> </w:t>
      </w:r>
      <w:r w:rsidRPr="00AA459B">
        <w:rPr>
          <w:rFonts w:ascii="Times New Roman" w:hAnsi="Times New Roman" w:cs="Times New Roman"/>
          <w:noProof/>
        </w:rPr>
        <w:t>for</w:t>
      </w:r>
      <w:r w:rsidRPr="00AA459B">
        <w:rPr>
          <w:rFonts w:ascii="Times New Roman" w:hAnsi="Times New Roman" w:cs="Times New Roman"/>
          <w:noProof/>
          <w:spacing w:val="-8"/>
        </w:rPr>
        <w:t xml:space="preserve"> </w:t>
      </w:r>
      <w:r w:rsidRPr="00AA459B">
        <w:rPr>
          <w:rFonts w:ascii="Times New Roman" w:hAnsi="Times New Roman" w:cs="Times New Roman"/>
          <w:noProof/>
        </w:rPr>
        <w:t>INPRS</w:t>
      </w:r>
      <w:r w:rsidRPr="00AA459B">
        <w:rPr>
          <w:rFonts w:ascii="Times New Roman" w:hAnsi="Times New Roman" w:cs="Times New Roman"/>
          <w:noProof/>
          <w:webHidden/>
        </w:rPr>
        <w:tab/>
        <w:t>4</w:t>
      </w:r>
    </w:p>
    <w:p w14:paraId="1CDD38EE" w14:textId="6CBB155D"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1A5BFC">
        <w:rPr>
          <w:rFonts w:ascii="Times New Roman" w:hAnsi="Times New Roman" w:cs="Times New Roman"/>
          <w:noProof/>
          <w:w w:val="99"/>
        </w:rPr>
        <w:t>7</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Invitation</w:t>
      </w:r>
      <w:r w:rsidRPr="00AA459B">
        <w:rPr>
          <w:rFonts w:ascii="Times New Roman" w:hAnsi="Times New Roman" w:cs="Times New Roman"/>
          <w:noProof/>
          <w:spacing w:val="-12"/>
        </w:rPr>
        <w:t xml:space="preserve"> </w:t>
      </w:r>
      <w:r w:rsidRPr="00AA459B">
        <w:rPr>
          <w:rFonts w:ascii="Times New Roman" w:hAnsi="Times New Roman" w:cs="Times New Roman"/>
          <w:noProof/>
        </w:rPr>
        <w:t>to</w:t>
      </w:r>
      <w:r w:rsidRPr="00AA459B">
        <w:rPr>
          <w:rFonts w:ascii="Times New Roman" w:hAnsi="Times New Roman" w:cs="Times New Roman"/>
          <w:noProof/>
          <w:spacing w:val="-12"/>
        </w:rPr>
        <w:t xml:space="preserve"> </w:t>
      </w:r>
      <w:r w:rsidRPr="00AA459B">
        <w:rPr>
          <w:rFonts w:ascii="Times New Roman" w:hAnsi="Times New Roman" w:cs="Times New Roman"/>
          <w:noProof/>
        </w:rPr>
        <w:t>Submit</w:t>
      </w:r>
      <w:r w:rsidRPr="00AA459B">
        <w:rPr>
          <w:rFonts w:ascii="Times New Roman" w:hAnsi="Times New Roman" w:cs="Times New Roman"/>
          <w:noProof/>
          <w:spacing w:val="-9"/>
        </w:rPr>
        <w:t xml:space="preserve"> </w:t>
      </w:r>
      <w:r w:rsidRPr="00AA459B">
        <w:rPr>
          <w:rFonts w:ascii="Times New Roman" w:hAnsi="Times New Roman" w:cs="Times New Roman"/>
          <w:noProof/>
        </w:rPr>
        <w:t>Proposals</w:t>
      </w:r>
      <w:r w:rsidRPr="00AA459B">
        <w:rPr>
          <w:rFonts w:ascii="Times New Roman" w:hAnsi="Times New Roman" w:cs="Times New Roman"/>
          <w:noProof/>
          <w:webHidden/>
        </w:rPr>
        <w:tab/>
      </w:r>
      <w:r w:rsidR="006F31DE">
        <w:rPr>
          <w:rFonts w:ascii="Times New Roman" w:hAnsi="Times New Roman" w:cs="Times New Roman"/>
          <w:noProof/>
          <w:webHidden/>
        </w:rPr>
        <w:t>4</w:t>
      </w:r>
    </w:p>
    <w:p w14:paraId="6DDDD5A1" w14:textId="1767BEDF"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1A5BFC">
        <w:rPr>
          <w:rFonts w:ascii="Times New Roman" w:hAnsi="Times New Roman" w:cs="Times New Roman"/>
          <w:noProof/>
          <w:w w:val="99"/>
        </w:rPr>
        <w:t>8</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Modification</w:t>
      </w:r>
      <w:r w:rsidRPr="00AA459B">
        <w:rPr>
          <w:rFonts w:ascii="Times New Roman" w:hAnsi="Times New Roman" w:cs="Times New Roman"/>
          <w:noProof/>
          <w:spacing w:val="-11"/>
        </w:rPr>
        <w:t xml:space="preserve"> </w:t>
      </w:r>
      <w:r w:rsidRPr="00AA459B">
        <w:rPr>
          <w:rFonts w:ascii="Times New Roman" w:hAnsi="Times New Roman" w:cs="Times New Roman"/>
          <w:noProof/>
        </w:rPr>
        <w:t>or</w:t>
      </w:r>
      <w:r w:rsidRPr="00AA459B">
        <w:rPr>
          <w:rFonts w:ascii="Times New Roman" w:hAnsi="Times New Roman" w:cs="Times New Roman"/>
          <w:noProof/>
          <w:spacing w:val="-8"/>
        </w:rPr>
        <w:t xml:space="preserve"> </w:t>
      </w:r>
      <w:r w:rsidRPr="00AA459B">
        <w:rPr>
          <w:rFonts w:ascii="Times New Roman" w:hAnsi="Times New Roman" w:cs="Times New Roman"/>
          <w:noProof/>
        </w:rPr>
        <w:t>Withdrawal</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11"/>
        </w:rPr>
        <w:t xml:space="preserve"> </w:t>
      </w:r>
      <w:r w:rsidRPr="00AA459B">
        <w:rPr>
          <w:rFonts w:ascii="Times New Roman" w:hAnsi="Times New Roman" w:cs="Times New Roman"/>
          <w:noProof/>
        </w:rPr>
        <w:t>Offers</w:t>
      </w:r>
      <w:r w:rsidRPr="00AA459B">
        <w:rPr>
          <w:rFonts w:ascii="Times New Roman" w:hAnsi="Times New Roman" w:cs="Times New Roman"/>
          <w:noProof/>
          <w:webHidden/>
        </w:rPr>
        <w:tab/>
      </w:r>
      <w:r w:rsidR="006F31DE">
        <w:rPr>
          <w:rFonts w:ascii="Times New Roman" w:hAnsi="Times New Roman" w:cs="Times New Roman"/>
          <w:noProof/>
          <w:webHidden/>
        </w:rPr>
        <w:t>4</w:t>
      </w:r>
    </w:p>
    <w:p w14:paraId="72597327" w14:textId="62E83BD0"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1A5BFC">
        <w:rPr>
          <w:rFonts w:ascii="Times New Roman" w:hAnsi="Times New Roman" w:cs="Times New Roman"/>
          <w:noProof/>
          <w:w w:val="99"/>
        </w:rPr>
        <w:t>9</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Confidential</w:t>
      </w:r>
      <w:r w:rsidRPr="00AA459B">
        <w:rPr>
          <w:rFonts w:ascii="Times New Roman" w:hAnsi="Times New Roman" w:cs="Times New Roman"/>
          <w:noProof/>
          <w:spacing w:val="-29"/>
        </w:rPr>
        <w:t xml:space="preserve"> </w:t>
      </w:r>
      <w:r w:rsidRPr="00AA459B">
        <w:rPr>
          <w:rFonts w:ascii="Times New Roman" w:hAnsi="Times New Roman" w:cs="Times New Roman"/>
          <w:noProof/>
        </w:rPr>
        <w:t>Information</w:t>
      </w:r>
      <w:r w:rsidRPr="00AA459B">
        <w:rPr>
          <w:rFonts w:ascii="Times New Roman" w:hAnsi="Times New Roman" w:cs="Times New Roman"/>
          <w:noProof/>
          <w:webHidden/>
        </w:rPr>
        <w:tab/>
        <w:t>5</w:t>
      </w:r>
    </w:p>
    <w:p w14:paraId="6CA38E22" w14:textId="024B81AB"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1.1</w:t>
      </w:r>
      <w:r w:rsidR="001A5BFC">
        <w:rPr>
          <w:rFonts w:ascii="Times New Roman" w:hAnsi="Times New Roman" w:cs="Times New Roman"/>
          <w:noProof/>
          <w:w w:val="99"/>
        </w:rPr>
        <w:t>0</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RFP</w:t>
      </w:r>
      <w:r w:rsidRPr="00AA459B">
        <w:rPr>
          <w:rFonts w:ascii="Times New Roman" w:hAnsi="Times New Roman" w:cs="Times New Roman"/>
          <w:noProof/>
          <w:spacing w:val="-12"/>
        </w:rPr>
        <w:t xml:space="preserve"> </w:t>
      </w:r>
      <w:r w:rsidRPr="00AA459B">
        <w:rPr>
          <w:rFonts w:ascii="Times New Roman" w:hAnsi="Times New Roman" w:cs="Times New Roman"/>
          <w:noProof/>
        </w:rPr>
        <w:t>Response</w:t>
      </w:r>
      <w:r w:rsidRPr="00AA459B">
        <w:rPr>
          <w:rFonts w:ascii="Times New Roman" w:hAnsi="Times New Roman" w:cs="Times New Roman"/>
          <w:noProof/>
          <w:spacing w:val="-12"/>
        </w:rPr>
        <w:t xml:space="preserve"> </w:t>
      </w:r>
      <w:r w:rsidRPr="00AA459B">
        <w:rPr>
          <w:rFonts w:ascii="Times New Roman" w:hAnsi="Times New Roman" w:cs="Times New Roman"/>
          <w:noProof/>
        </w:rPr>
        <w:t>Costs</w:t>
      </w:r>
      <w:r w:rsidRPr="00AA459B">
        <w:rPr>
          <w:rFonts w:ascii="Times New Roman" w:hAnsi="Times New Roman" w:cs="Times New Roman"/>
          <w:noProof/>
          <w:webHidden/>
        </w:rPr>
        <w:tab/>
        <w:t>5</w:t>
      </w:r>
    </w:p>
    <w:p w14:paraId="5990AF01" w14:textId="11221224"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541D59" w:rsidRPr="00AA459B">
        <w:rPr>
          <w:rFonts w:ascii="Times New Roman" w:hAnsi="Times New Roman" w:cs="Times New Roman"/>
          <w:noProof/>
          <w:w w:val="99"/>
        </w:rPr>
        <w:t>1</w:t>
      </w:r>
      <w:r w:rsidR="00541D59">
        <w:rPr>
          <w:rFonts w:ascii="Times New Roman" w:hAnsi="Times New Roman" w:cs="Times New Roman"/>
          <w:noProof/>
          <w:w w:val="99"/>
        </w:rPr>
        <w:t>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Proposal</w:t>
      </w:r>
      <w:r w:rsidRPr="00AA459B">
        <w:rPr>
          <w:rFonts w:ascii="Times New Roman" w:hAnsi="Times New Roman" w:cs="Times New Roman"/>
          <w:noProof/>
          <w:spacing w:val="-13"/>
        </w:rPr>
        <w:t xml:space="preserve"> </w:t>
      </w:r>
      <w:r w:rsidRPr="00AA459B">
        <w:rPr>
          <w:rFonts w:ascii="Times New Roman" w:hAnsi="Times New Roman" w:cs="Times New Roman"/>
          <w:noProof/>
        </w:rPr>
        <w:t>Life</w:t>
      </w:r>
      <w:r w:rsidRPr="00AA459B">
        <w:rPr>
          <w:rFonts w:ascii="Times New Roman" w:hAnsi="Times New Roman" w:cs="Times New Roman"/>
          <w:noProof/>
          <w:webHidden/>
        </w:rPr>
        <w:tab/>
      </w:r>
      <w:r w:rsidR="006F31DE">
        <w:rPr>
          <w:rFonts w:ascii="Times New Roman" w:hAnsi="Times New Roman" w:cs="Times New Roman"/>
          <w:noProof/>
          <w:webHidden/>
        </w:rPr>
        <w:t>5</w:t>
      </w:r>
    </w:p>
    <w:p w14:paraId="1E968E8F" w14:textId="29466AA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541D59" w:rsidRPr="00AA459B">
        <w:rPr>
          <w:rFonts w:ascii="Times New Roman" w:hAnsi="Times New Roman" w:cs="Times New Roman"/>
          <w:noProof/>
          <w:w w:val="99"/>
        </w:rPr>
        <w:t>1</w:t>
      </w:r>
      <w:r w:rsidR="00541D59">
        <w:rPr>
          <w:rFonts w:ascii="Times New Roman" w:hAnsi="Times New Roman" w:cs="Times New Roman"/>
          <w:noProof/>
          <w:w w:val="99"/>
        </w:rPr>
        <w:t>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Taxes</w:t>
      </w:r>
      <w:r w:rsidRPr="00AA459B">
        <w:rPr>
          <w:rFonts w:ascii="Times New Roman" w:hAnsi="Times New Roman" w:cs="Times New Roman"/>
          <w:noProof/>
          <w:webHidden/>
        </w:rPr>
        <w:tab/>
      </w:r>
      <w:r w:rsidR="006F31DE">
        <w:rPr>
          <w:rFonts w:ascii="Times New Roman" w:hAnsi="Times New Roman" w:cs="Times New Roman"/>
          <w:noProof/>
          <w:webHidden/>
        </w:rPr>
        <w:t>5</w:t>
      </w:r>
    </w:p>
    <w:p w14:paraId="10E7CB95" w14:textId="0C5B6434"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541D59" w:rsidRPr="00AA459B">
        <w:rPr>
          <w:rFonts w:ascii="Times New Roman" w:hAnsi="Times New Roman" w:cs="Times New Roman"/>
          <w:noProof/>
          <w:w w:val="99"/>
        </w:rPr>
        <w:t>1</w:t>
      </w:r>
      <w:r w:rsidR="00541D59">
        <w:rPr>
          <w:rFonts w:ascii="Times New Roman" w:hAnsi="Times New Roman" w:cs="Times New Roman"/>
          <w:noProof/>
          <w:w w:val="99"/>
        </w:rPr>
        <w:t>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Secretary</w:t>
      </w:r>
      <w:r w:rsidRPr="00AA459B">
        <w:rPr>
          <w:rFonts w:ascii="Times New Roman" w:hAnsi="Times New Roman" w:cs="Times New Roman"/>
          <w:noProof/>
          <w:spacing w:val="-9"/>
        </w:rPr>
        <w:t xml:space="preserve"> </w:t>
      </w:r>
      <w:r w:rsidRPr="00AA459B">
        <w:rPr>
          <w:rFonts w:ascii="Times New Roman" w:hAnsi="Times New Roman" w:cs="Times New Roman"/>
          <w:noProof/>
        </w:rPr>
        <w:t>of</w:t>
      </w:r>
      <w:r w:rsidRPr="00AA459B">
        <w:rPr>
          <w:rFonts w:ascii="Times New Roman" w:hAnsi="Times New Roman" w:cs="Times New Roman"/>
          <w:noProof/>
          <w:spacing w:val="-12"/>
        </w:rPr>
        <w:t xml:space="preserve"> </w:t>
      </w:r>
      <w:r w:rsidRPr="00AA459B">
        <w:rPr>
          <w:rFonts w:ascii="Times New Roman" w:hAnsi="Times New Roman" w:cs="Times New Roman"/>
          <w:noProof/>
        </w:rPr>
        <w:t>State</w:t>
      </w:r>
      <w:r w:rsidRPr="00AA459B">
        <w:rPr>
          <w:rFonts w:ascii="Times New Roman" w:hAnsi="Times New Roman" w:cs="Times New Roman"/>
          <w:noProof/>
          <w:spacing w:val="-9"/>
        </w:rPr>
        <w:t xml:space="preserve"> </w:t>
      </w:r>
      <w:r w:rsidRPr="00AA459B">
        <w:rPr>
          <w:rFonts w:ascii="Times New Roman" w:hAnsi="Times New Roman" w:cs="Times New Roman"/>
          <w:noProof/>
        </w:rPr>
        <w:t>Registration</w:t>
      </w:r>
      <w:r w:rsidRPr="00AA459B">
        <w:rPr>
          <w:rFonts w:ascii="Times New Roman" w:hAnsi="Times New Roman" w:cs="Times New Roman"/>
          <w:noProof/>
          <w:webHidden/>
        </w:rPr>
        <w:tab/>
      </w:r>
      <w:r w:rsidR="006F31DE">
        <w:rPr>
          <w:rFonts w:ascii="Times New Roman" w:hAnsi="Times New Roman" w:cs="Times New Roman"/>
          <w:noProof/>
          <w:webHidden/>
        </w:rPr>
        <w:t>5</w:t>
      </w:r>
    </w:p>
    <w:p w14:paraId="2779DF7C" w14:textId="5CCB2865"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541D59" w:rsidRPr="00AA459B">
        <w:rPr>
          <w:rFonts w:ascii="Times New Roman" w:hAnsi="Times New Roman" w:cs="Times New Roman"/>
          <w:noProof/>
          <w:w w:val="99"/>
        </w:rPr>
        <w:t>1</w:t>
      </w:r>
      <w:r w:rsidR="00541D59">
        <w:rPr>
          <w:rFonts w:ascii="Times New Roman" w:hAnsi="Times New Roman" w:cs="Times New Roman"/>
          <w:noProof/>
          <w:w w:val="99"/>
        </w:rPr>
        <w:t>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Discussion</w:t>
      </w:r>
      <w:r w:rsidRPr="00AA459B">
        <w:rPr>
          <w:rFonts w:ascii="Times New Roman" w:hAnsi="Times New Roman" w:cs="Times New Roman"/>
          <w:noProof/>
          <w:spacing w:val="-22"/>
        </w:rPr>
        <w:t xml:space="preserve"> </w:t>
      </w:r>
      <w:r w:rsidRPr="00AA459B">
        <w:rPr>
          <w:rFonts w:ascii="Times New Roman" w:hAnsi="Times New Roman" w:cs="Times New Roman"/>
          <w:noProof/>
        </w:rPr>
        <w:t>Format</w:t>
      </w:r>
      <w:r w:rsidRPr="00AA459B">
        <w:rPr>
          <w:rFonts w:ascii="Times New Roman" w:hAnsi="Times New Roman" w:cs="Times New Roman"/>
          <w:noProof/>
          <w:webHidden/>
        </w:rPr>
        <w:tab/>
        <w:t>6</w:t>
      </w:r>
    </w:p>
    <w:p w14:paraId="097F4F0C" w14:textId="78D99B3B"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541D59" w:rsidRPr="00AA459B">
        <w:rPr>
          <w:rFonts w:ascii="Times New Roman" w:hAnsi="Times New Roman" w:cs="Times New Roman"/>
          <w:noProof/>
          <w:w w:val="99"/>
        </w:rPr>
        <w:t>1</w:t>
      </w:r>
      <w:r w:rsidR="00541D59">
        <w:rPr>
          <w:rFonts w:ascii="Times New Roman" w:hAnsi="Times New Roman" w:cs="Times New Roman"/>
          <w:noProof/>
          <w:w w:val="99"/>
        </w:rPr>
        <w:t>5</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Compliance</w:t>
      </w:r>
      <w:r w:rsidRPr="00AA459B">
        <w:rPr>
          <w:rFonts w:ascii="Times New Roman" w:hAnsi="Times New Roman" w:cs="Times New Roman"/>
          <w:noProof/>
          <w:spacing w:val="-29"/>
        </w:rPr>
        <w:t xml:space="preserve"> </w:t>
      </w:r>
      <w:r w:rsidRPr="00AA459B">
        <w:rPr>
          <w:rFonts w:ascii="Times New Roman" w:hAnsi="Times New Roman" w:cs="Times New Roman"/>
          <w:noProof/>
        </w:rPr>
        <w:t>Certification</w:t>
      </w:r>
      <w:r w:rsidRPr="00AA459B">
        <w:rPr>
          <w:rFonts w:ascii="Times New Roman" w:hAnsi="Times New Roman" w:cs="Times New Roman"/>
          <w:noProof/>
          <w:webHidden/>
        </w:rPr>
        <w:tab/>
        <w:t>6</w:t>
      </w:r>
    </w:p>
    <w:p w14:paraId="74083F45" w14:textId="4F251FE4"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1.</w:t>
      </w:r>
      <w:r w:rsidR="00541D59" w:rsidRPr="00AA459B">
        <w:rPr>
          <w:rFonts w:ascii="Times New Roman" w:hAnsi="Times New Roman" w:cs="Times New Roman"/>
          <w:noProof/>
          <w:w w:val="99"/>
        </w:rPr>
        <w:t>1</w:t>
      </w:r>
      <w:r w:rsidR="00541D59">
        <w:rPr>
          <w:rFonts w:ascii="Times New Roman" w:hAnsi="Times New Roman" w:cs="Times New Roman"/>
          <w:noProof/>
          <w:w w:val="99"/>
        </w:rPr>
        <w:t>6</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Summary</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13"/>
        </w:rPr>
        <w:t xml:space="preserve"> </w:t>
      </w:r>
      <w:r w:rsidRPr="00AA459B">
        <w:rPr>
          <w:rFonts w:ascii="Times New Roman" w:hAnsi="Times New Roman" w:cs="Times New Roman"/>
          <w:noProof/>
        </w:rPr>
        <w:t>Milestones</w:t>
      </w:r>
      <w:r w:rsidRPr="00AA459B">
        <w:rPr>
          <w:rFonts w:ascii="Times New Roman" w:hAnsi="Times New Roman" w:cs="Times New Roman"/>
          <w:noProof/>
          <w:webHidden/>
        </w:rPr>
        <w:tab/>
        <w:t>7</w:t>
      </w:r>
    </w:p>
    <w:p w14:paraId="7B7037F1" w14:textId="77777777"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1"/>
        </w:rPr>
        <w:t>SECTION</w:t>
      </w:r>
      <w:r w:rsidRPr="00AA459B">
        <w:rPr>
          <w:rFonts w:ascii="Times New Roman" w:hAnsi="Times New Roman" w:cs="Times New Roman"/>
          <w:noProof/>
          <w:spacing w:val="-2"/>
        </w:rPr>
        <w:t xml:space="preserve"> </w:t>
      </w:r>
      <w:r w:rsidRPr="00AA459B">
        <w:rPr>
          <w:rFonts w:ascii="Times New Roman" w:hAnsi="Times New Roman" w:cs="Times New Roman"/>
          <w:noProof/>
        </w:rPr>
        <w:t>2</w:t>
      </w:r>
      <w:r w:rsidRPr="00AA459B">
        <w:rPr>
          <w:rFonts w:ascii="Times New Roman" w:hAnsi="Times New Roman" w:cs="Times New Roman"/>
          <w:noProof/>
          <w:spacing w:val="-3"/>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PROPOSAL</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CONTENT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REQUIREMENTS</w:t>
      </w:r>
      <w:r w:rsidRPr="00AA459B">
        <w:rPr>
          <w:rFonts w:ascii="Times New Roman" w:hAnsi="Times New Roman" w:cs="Times New Roman"/>
          <w:noProof/>
          <w:webHidden/>
        </w:rPr>
        <w:tab/>
        <w:t>7</w:t>
      </w:r>
    </w:p>
    <w:p w14:paraId="1B1F1EC0"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General</w:t>
      </w:r>
      <w:r w:rsidRPr="00AA459B">
        <w:rPr>
          <w:rFonts w:ascii="Times New Roman" w:hAnsi="Times New Roman" w:cs="Times New Roman"/>
          <w:noProof/>
          <w:spacing w:val="-24"/>
        </w:rPr>
        <w:t xml:space="preserve"> </w:t>
      </w:r>
      <w:r w:rsidRPr="00AA459B">
        <w:rPr>
          <w:rFonts w:ascii="Times New Roman" w:hAnsi="Times New Roman" w:cs="Times New Roman"/>
          <w:noProof/>
        </w:rPr>
        <w:t>Instructions</w:t>
      </w:r>
      <w:r w:rsidRPr="00AA459B">
        <w:rPr>
          <w:rFonts w:ascii="Times New Roman" w:hAnsi="Times New Roman" w:cs="Times New Roman"/>
          <w:noProof/>
          <w:webHidden/>
        </w:rPr>
        <w:tab/>
        <w:t>7</w:t>
      </w:r>
    </w:p>
    <w:p w14:paraId="13EB6B84" w14:textId="444C380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Transmittal</w:t>
      </w:r>
      <w:r w:rsidRPr="00AA459B">
        <w:rPr>
          <w:rFonts w:ascii="Times New Roman" w:hAnsi="Times New Roman" w:cs="Times New Roman"/>
          <w:noProof/>
          <w:spacing w:val="-22"/>
        </w:rPr>
        <w:t xml:space="preserve"> </w:t>
      </w:r>
      <w:r w:rsidRPr="00AA459B">
        <w:rPr>
          <w:rFonts w:ascii="Times New Roman" w:hAnsi="Times New Roman" w:cs="Times New Roman"/>
          <w:noProof/>
        </w:rPr>
        <w:t>Letter</w:t>
      </w:r>
      <w:r w:rsidRPr="00AA459B">
        <w:rPr>
          <w:rFonts w:ascii="Times New Roman" w:hAnsi="Times New Roman" w:cs="Times New Roman"/>
          <w:noProof/>
          <w:webHidden/>
        </w:rPr>
        <w:tab/>
      </w:r>
      <w:r w:rsidR="006F31DE">
        <w:rPr>
          <w:rFonts w:ascii="Times New Roman" w:hAnsi="Times New Roman" w:cs="Times New Roman"/>
          <w:noProof/>
          <w:webHidden/>
        </w:rPr>
        <w:t>7</w:t>
      </w:r>
    </w:p>
    <w:p w14:paraId="49887088" w14:textId="7777777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2.3</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spacing w:val="-1"/>
        </w:rPr>
        <w:t>Business</w:t>
      </w:r>
      <w:r w:rsidRPr="00AA459B">
        <w:rPr>
          <w:rFonts w:ascii="Times New Roman" w:hAnsi="Times New Roman" w:cs="Times New Roman"/>
          <w:noProof/>
          <w:spacing w:val="-18"/>
        </w:rPr>
        <w:t xml:space="preserve"> </w:t>
      </w:r>
      <w:r w:rsidRPr="00AA459B">
        <w:rPr>
          <w:rFonts w:ascii="Times New Roman" w:hAnsi="Times New Roman" w:cs="Times New Roman"/>
          <w:noProof/>
        </w:rPr>
        <w:t>Proposal</w:t>
      </w:r>
      <w:r w:rsidRPr="00AA459B">
        <w:rPr>
          <w:rFonts w:ascii="Times New Roman" w:hAnsi="Times New Roman" w:cs="Times New Roman"/>
          <w:noProof/>
          <w:webHidden/>
        </w:rPr>
        <w:tab/>
        <w:t>9</w:t>
      </w:r>
    </w:p>
    <w:p w14:paraId="1251F97C" w14:textId="2D50BDB4"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2.4</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Fee</w:t>
      </w:r>
      <w:r w:rsidRPr="00AA459B">
        <w:rPr>
          <w:rFonts w:ascii="Times New Roman" w:hAnsi="Times New Roman" w:cs="Times New Roman"/>
          <w:noProof/>
          <w:spacing w:val="-15"/>
        </w:rPr>
        <w:t xml:space="preserve"> </w:t>
      </w:r>
      <w:r w:rsidRPr="00AA459B">
        <w:rPr>
          <w:rFonts w:ascii="Times New Roman" w:hAnsi="Times New Roman" w:cs="Times New Roman"/>
          <w:noProof/>
        </w:rPr>
        <w:t>Proposal</w:t>
      </w:r>
      <w:r w:rsidRPr="00AA459B">
        <w:rPr>
          <w:rFonts w:ascii="Times New Roman" w:hAnsi="Times New Roman" w:cs="Times New Roman"/>
          <w:noProof/>
          <w:webHidden/>
        </w:rPr>
        <w:tab/>
        <w:t>1</w:t>
      </w:r>
      <w:r w:rsidR="006F31DE">
        <w:rPr>
          <w:rFonts w:ascii="Times New Roman" w:hAnsi="Times New Roman" w:cs="Times New Roman"/>
          <w:noProof/>
          <w:webHidden/>
        </w:rPr>
        <w:t>1</w:t>
      </w:r>
    </w:p>
    <w:p w14:paraId="6DDCC8FC" w14:textId="3848D34D"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SECTION 3 – SCOPE OF SERVICES</w:t>
      </w:r>
      <w:r w:rsidRPr="00AA459B">
        <w:rPr>
          <w:rFonts w:ascii="Times New Roman" w:hAnsi="Times New Roman" w:cs="Times New Roman"/>
          <w:noProof/>
          <w:webHidden/>
        </w:rPr>
        <w:tab/>
        <w:t>1</w:t>
      </w:r>
      <w:r w:rsidR="006F31DE">
        <w:rPr>
          <w:rFonts w:ascii="Times New Roman" w:hAnsi="Times New Roman" w:cs="Times New Roman"/>
          <w:noProof/>
          <w:webHidden/>
        </w:rPr>
        <w:t>1</w:t>
      </w:r>
    </w:p>
    <w:p w14:paraId="4A175B90" w14:textId="700E2901"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1"/>
        </w:rPr>
        <w:t>SECTION</w:t>
      </w:r>
      <w:r w:rsidRPr="00AA459B">
        <w:rPr>
          <w:rFonts w:ascii="Times New Roman" w:hAnsi="Times New Roman" w:cs="Times New Roman"/>
          <w:noProof/>
          <w:spacing w:val="-2"/>
        </w:rPr>
        <w:t xml:space="preserve"> </w:t>
      </w:r>
      <w:r w:rsidRPr="00AA459B">
        <w:rPr>
          <w:rFonts w:ascii="Times New Roman" w:hAnsi="Times New Roman" w:cs="Times New Roman"/>
          <w:noProof/>
        </w:rPr>
        <w:t>4</w:t>
      </w:r>
      <w:r w:rsidRPr="00AA459B">
        <w:rPr>
          <w:rFonts w:ascii="Times New Roman" w:hAnsi="Times New Roman" w:cs="Times New Roman"/>
          <w:noProof/>
          <w:spacing w:val="-3"/>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CONTRACT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AWARD</w:t>
      </w:r>
      <w:r w:rsidRPr="00AA459B">
        <w:rPr>
          <w:rFonts w:ascii="Times New Roman" w:hAnsi="Times New Roman" w:cs="Times New Roman"/>
          <w:noProof/>
          <w:webHidden/>
        </w:rPr>
        <w:tab/>
        <w:t>1</w:t>
      </w:r>
      <w:r w:rsidR="006F31DE">
        <w:rPr>
          <w:rFonts w:ascii="Times New Roman" w:hAnsi="Times New Roman" w:cs="Times New Roman"/>
          <w:noProof/>
          <w:webHidden/>
        </w:rPr>
        <w:t>2</w:t>
      </w:r>
    </w:p>
    <w:p w14:paraId="7D20926E" w14:textId="205C15B6"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rPr>
        <w:t>4.1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Length</w:t>
      </w:r>
      <w:r w:rsidRPr="00AA459B">
        <w:rPr>
          <w:rFonts w:ascii="Times New Roman" w:hAnsi="Times New Roman" w:cs="Times New Roman"/>
          <w:noProof/>
          <w:spacing w:val="-11"/>
        </w:rPr>
        <w:t xml:space="preserve"> </w:t>
      </w:r>
      <w:r w:rsidRPr="00AA459B">
        <w:rPr>
          <w:rFonts w:ascii="Times New Roman" w:hAnsi="Times New Roman" w:cs="Times New Roman"/>
          <w:noProof/>
        </w:rPr>
        <w:t>of</w:t>
      </w:r>
      <w:r w:rsidRPr="00AA459B">
        <w:rPr>
          <w:rFonts w:ascii="Times New Roman" w:hAnsi="Times New Roman" w:cs="Times New Roman"/>
          <w:noProof/>
          <w:spacing w:val="-9"/>
        </w:rPr>
        <w:t xml:space="preserve"> </w:t>
      </w:r>
      <w:r w:rsidRPr="00AA459B">
        <w:rPr>
          <w:rFonts w:ascii="Times New Roman" w:hAnsi="Times New Roman" w:cs="Times New Roman"/>
          <w:noProof/>
        </w:rPr>
        <w:t>Contract</w:t>
      </w:r>
      <w:r w:rsidRPr="00AA459B">
        <w:rPr>
          <w:rFonts w:ascii="Times New Roman" w:hAnsi="Times New Roman" w:cs="Times New Roman"/>
          <w:noProof/>
          <w:webHidden/>
        </w:rPr>
        <w:tab/>
        <w:t>1</w:t>
      </w:r>
      <w:r w:rsidR="006F31DE">
        <w:rPr>
          <w:rFonts w:ascii="Times New Roman" w:hAnsi="Times New Roman" w:cs="Times New Roman"/>
          <w:noProof/>
          <w:webHidden/>
        </w:rPr>
        <w:t>3</w:t>
      </w:r>
    </w:p>
    <w:p w14:paraId="659E6E1C" w14:textId="7774FEFD"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rPr>
        <w:t>4.2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Evaluation</w:t>
      </w:r>
      <w:r w:rsidRPr="00AA459B">
        <w:rPr>
          <w:rFonts w:ascii="Times New Roman" w:hAnsi="Times New Roman" w:cs="Times New Roman"/>
          <w:noProof/>
          <w:spacing w:val="-23"/>
        </w:rPr>
        <w:t xml:space="preserve"> </w:t>
      </w:r>
      <w:r w:rsidRPr="00AA459B">
        <w:rPr>
          <w:rFonts w:ascii="Times New Roman" w:hAnsi="Times New Roman" w:cs="Times New Roman"/>
          <w:noProof/>
        </w:rPr>
        <w:t>Criteria</w:t>
      </w:r>
      <w:r w:rsidRPr="00AA459B">
        <w:rPr>
          <w:rFonts w:ascii="Times New Roman" w:hAnsi="Times New Roman" w:cs="Times New Roman"/>
          <w:noProof/>
          <w:webHidden/>
        </w:rPr>
        <w:tab/>
        <w:t>1</w:t>
      </w:r>
      <w:r w:rsidR="006F31DE">
        <w:rPr>
          <w:rFonts w:ascii="Times New Roman" w:hAnsi="Times New Roman" w:cs="Times New Roman"/>
          <w:noProof/>
          <w:webHidden/>
        </w:rPr>
        <w:t>3</w:t>
      </w:r>
    </w:p>
    <w:p w14:paraId="09F31499" w14:textId="6721C051"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Appendix A – Sample contract for services</w:t>
      </w:r>
      <w:r w:rsidRPr="00AA459B">
        <w:rPr>
          <w:rFonts w:ascii="Times New Roman" w:hAnsi="Times New Roman" w:cs="Times New Roman"/>
          <w:noProof/>
          <w:webHidden/>
        </w:rPr>
        <w:tab/>
        <w:t>1</w:t>
      </w:r>
      <w:r w:rsidR="006F31DE">
        <w:rPr>
          <w:rFonts w:ascii="Times New Roman" w:hAnsi="Times New Roman" w:cs="Times New Roman"/>
          <w:noProof/>
          <w:webHidden/>
        </w:rPr>
        <w:t>4</w:t>
      </w:r>
    </w:p>
    <w:p w14:paraId="4D69DEB0" w14:textId="50B02091" w:rsidR="00EC4ED3" w:rsidRPr="00AA459B" w:rsidRDefault="00EC4ED3" w:rsidP="00EC4ED3">
      <w:pPr>
        <w:pStyle w:val="TOC2"/>
        <w:tabs>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eastAsia="Times New Roman" w:hAnsi="Times New Roman" w:cs="Times New Roman"/>
          <w:noProof/>
        </w:rPr>
        <w:t>A.1 Appendix– ESSENTIAL CLAUSES</w:t>
      </w:r>
      <w:r w:rsidRPr="00AA459B">
        <w:rPr>
          <w:rFonts w:ascii="Times New Roman" w:hAnsi="Times New Roman" w:cs="Times New Roman"/>
          <w:noProof/>
          <w:webHidden/>
        </w:rPr>
        <w:tab/>
        <w:t>1</w:t>
      </w:r>
      <w:r w:rsidR="006F31DE">
        <w:rPr>
          <w:rFonts w:ascii="Times New Roman" w:hAnsi="Times New Roman" w:cs="Times New Roman"/>
          <w:noProof/>
          <w:webHidden/>
        </w:rPr>
        <w:t>5</w:t>
      </w:r>
    </w:p>
    <w:p w14:paraId="7190ED1C" w14:textId="5D0CC10B" w:rsidR="00EC4ED3" w:rsidRPr="00AA459B" w:rsidRDefault="00EC4ED3" w:rsidP="00EC4ED3">
      <w:pPr>
        <w:pStyle w:val="TOC2"/>
        <w:tabs>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eastAsia="Times New Roman" w:hAnsi="Times New Roman" w:cs="Times New Roman"/>
          <w:noProof/>
        </w:rPr>
        <w:t>A.2 Appendix - SAMPLE CONTRACT FOR SERVICES</w:t>
      </w:r>
      <w:r w:rsidRPr="00AA459B">
        <w:rPr>
          <w:rFonts w:ascii="Times New Roman" w:hAnsi="Times New Roman" w:cs="Times New Roman"/>
          <w:noProof/>
          <w:webHidden/>
        </w:rPr>
        <w:tab/>
        <w:t>1</w:t>
      </w:r>
      <w:r w:rsidR="006F31DE">
        <w:rPr>
          <w:rFonts w:ascii="Times New Roman" w:hAnsi="Times New Roman" w:cs="Times New Roman"/>
          <w:noProof/>
          <w:webHidden/>
        </w:rPr>
        <w:t>7</w:t>
      </w:r>
    </w:p>
    <w:p w14:paraId="5FE54FF1" w14:textId="10389EFE"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spacing w:val="-2"/>
        </w:rPr>
        <w:t xml:space="preserve">APPENDIX </w:t>
      </w:r>
      <w:r w:rsidRPr="00AA459B">
        <w:rPr>
          <w:rFonts w:ascii="Times New Roman" w:hAnsi="Times New Roman" w:cs="Times New Roman"/>
          <w:noProof/>
        </w:rPr>
        <w:t>B</w:t>
      </w:r>
      <w:r w:rsidRPr="00AA459B">
        <w:rPr>
          <w:rFonts w:ascii="Times New Roman" w:hAnsi="Times New Roman" w:cs="Times New Roman"/>
          <w:noProof/>
          <w:spacing w:val="-1"/>
        </w:rPr>
        <w:t xml:space="preserve"> </w:t>
      </w:r>
      <w:r w:rsidRPr="00AA459B">
        <w:rPr>
          <w:rFonts w:ascii="Times New Roman" w:hAnsi="Times New Roman" w:cs="Times New Roman"/>
          <w:noProof/>
        </w:rPr>
        <w:t xml:space="preserve">– </w:t>
      </w:r>
      <w:r w:rsidRPr="00AA459B">
        <w:rPr>
          <w:rFonts w:ascii="Times New Roman" w:hAnsi="Times New Roman" w:cs="Times New Roman"/>
          <w:noProof/>
          <w:spacing w:val="-2"/>
        </w:rPr>
        <w:t>MANDATORY RESPONDENT</w:t>
      </w:r>
      <w:r w:rsidRPr="00AA459B">
        <w:rPr>
          <w:rFonts w:ascii="Times New Roman" w:hAnsi="Times New Roman" w:cs="Times New Roman"/>
          <w:noProof/>
          <w:spacing w:val="-1"/>
        </w:rPr>
        <w:t xml:space="preserve"> </w:t>
      </w:r>
      <w:r w:rsidRPr="00AA459B">
        <w:rPr>
          <w:rFonts w:ascii="Times New Roman" w:hAnsi="Times New Roman" w:cs="Times New Roman"/>
          <w:noProof/>
          <w:spacing w:val="-2"/>
        </w:rPr>
        <w:t>FORMS</w:t>
      </w:r>
      <w:r w:rsidRPr="00AA459B">
        <w:rPr>
          <w:rFonts w:ascii="Times New Roman" w:hAnsi="Times New Roman" w:cs="Times New Roman"/>
          <w:noProof/>
          <w:webHidden/>
        </w:rPr>
        <w:tab/>
        <w:t>3</w:t>
      </w:r>
      <w:r w:rsidR="006F31DE">
        <w:rPr>
          <w:rFonts w:ascii="Times New Roman" w:hAnsi="Times New Roman" w:cs="Times New Roman"/>
          <w:noProof/>
          <w:webHidden/>
        </w:rPr>
        <w:t>3</w:t>
      </w:r>
    </w:p>
    <w:p w14:paraId="7B38CBA8" w14:textId="72A34587"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B.1</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Taxpayer</w:t>
      </w:r>
      <w:r w:rsidRPr="00AA459B">
        <w:rPr>
          <w:rFonts w:ascii="Times New Roman" w:hAnsi="Times New Roman" w:cs="Times New Roman"/>
          <w:noProof/>
          <w:spacing w:val="-16"/>
        </w:rPr>
        <w:t xml:space="preserve"> </w:t>
      </w:r>
      <w:r w:rsidRPr="00AA459B">
        <w:rPr>
          <w:rFonts w:ascii="Times New Roman" w:hAnsi="Times New Roman" w:cs="Times New Roman"/>
          <w:noProof/>
        </w:rPr>
        <w:t>Identification</w:t>
      </w:r>
      <w:r w:rsidRPr="00AA459B">
        <w:rPr>
          <w:rFonts w:ascii="Times New Roman" w:hAnsi="Times New Roman" w:cs="Times New Roman"/>
          <w:noProof/>
          <w:spacing w:val="-16"/>
        </w:rPr>
        <w:t xml:space="preserve"> </w:t>
      </w:r>
      <w:r w:rsidRPr="00AA459B">
        <w:rPr>
          <w:rFonts w:ascii="Times New Roman" w:hAnsi="Times New Roman" w:cs="Times New Roman"/>
          <w:noProof/>
        </w:rPr>
        <w:t>Number</w:t>
      </w:r>
      <w:r w:rsidRPr="00AA459B">
        <w:rPr>
          <w:rFonts w:ascii="Times New Roman" w:hAnsi="Times New Roman" w:cs="Times New Roman"/>
          <w:noProof/>
          <w:spacing w:val="-15"/>
        </w:rPr>
        <w:t xml:space="preserve"> </w:t>
      </w:r>
      <w:r w:rsidRPr="00AA459B">
        <w:rPr>
          <w:rFonts w:ascii="Times New Roman" w:hAnsi="Times New Roman" w:cs="Times New Roman"/>
          <w:noProof/>
        </w:rPr>
        <w:t>Request</w:t>
      </w:r>
      <w:r w:rsidRPr="00AA459B">
        <w:rPr>
          <w:rFonts w:ascii="Times New Roman" w:hAnsi="Times New Roman" w:cs="Times New Roman"/>
          <w:noProof/>
          <w:webHidden/>
        </w:rPr>
        <w:tab/>
        <w:t>3</w:t>
      </w:r>
      <w:r w:rsidR="006F31DE">
        <w:rPr>
          <w:rFonts w:ascii="Times New Roman" w:hAnsi="Times New Roman" w:cs="Times New Roman"/>
          <w:noProof/>
          <w:webHidden/>
        </w:rPr>
        <w:t>3</w:t>
      </w:r>
    </w:p>
    <w:p w14:paraId="4CE9D694" w14:textId="6BE78063" w:rsidR="00EC4ED3" w:rsidRPr="00AA459B" w:rsidRDefault="00EC4ED3" w:rsidP="00EC4ED3">
      <w:pPr>
        <w:pStyle w:val="TOC2"/>
        <w:tabs>
          <w:tab w:val="left" w:pos="660"/>
          <w:tab w:val="right" w:leader="dot" w:pos="9800"/>
        </w:tabs>
        <w:spacing w:before="120" w:after="120"/>
        <w:rPr>
          <w:rFonts w:ascii="Times New Roman" w:eastAsiaTheme="minorEastAsia" w:hAnsi="Times New Roman" w:cs="Times New Roman"/>
          <w:b w:val="0"/>
          <w:bCs w:val="0"/>
          <w:noProof/>
          <w:kern w:val="2"/>
          <w:sz w:val="24"/>
          <w:szCs w:val="24"/>
          <w14:ligatures w14:val="standardContextual"/>
        </w:rPr>
      </w:pPr>
      <w:r w:rsidRPr="00AA459B">
        <w:rPr>
          <w:rFonts w:ascii="Times New Roman" w:hAnsi="Times New Roman" w:cs="Times New Roman"/>
          <w:noProof/>
          <w:w w:val="99"/>
        </w:rPr>
        <w:t>B.2</w:t>
      </w:r>
      <w:r w:rsidRPr="00AA459B">
        <w:rPr>
          <w:rFonts w:ascii="Times New Roman" w:eastAsiaTheme="minorEastAsia" w:hAnsi="Times New Roman" w:cs="Times New Roman"/>
          <w:b w:val="0"/>
          <w:bCs w:val="0"/>
          <w:noProof/>
          <w:kern w:val="2"/>
          <w:sz w:val="24"/>
          <w:szCs w:val="24"/>
          <w14:ligatures w14:val="standardContextual"/>
        </w:rPr>
        <w:tab/>
      </w:r>
      <w:r w:rsidRPr="00AA459B">
        <w:rPr>
          <w:rFonts w:ascii="Times New Roman" w:hAnsi="Times New Roman" w:cs="Times New Roman"/>
          <w:noProof/>
        </w:rPr>
        <w:t>Foreign</w:t>
      </w:r>
      <w:r w:rsidRPr="00AA459B">
        <w:rPr>
          <w:rFonts w:ascii="Times New Roman" w:hAnsi="Times New Roman" w:cs="Times New Roman"/>
          <w:noProof/>
          <w:spacing w:val="-18"/>
        </w:rPr>
        <w:t xml:space="preserve"> </w:t>
      </w:r>
      <w:r w:rsidRPr="00AA459B">
        <w:rPr>
          <w:rFonts w:ascii="Times New Roman" w:hAnsi="Times New Roman" w:cs="Times New Roman"/>
          <w:noProof/>
        </w:rPr>
        <w:t>Registration</w:t>
      </w:r>
      <w:r w:rsidRPr="00AA459B">
        <w:rPr>
          <w:rFonts w:ascii="Times New Roman" w:hAnsi="Times New Roman" w:cs="Times New Roman"/>
          <w:noProof/>
          <w:spacing w:val="-15"/>
        </w:rPr>
        <w:t xml:space="preserve"> </w:t>
      </w:r>
      <w:r w:rsidRPr="00AA459B">
        <w:rPr>
          <w:rFonts w:ascii="Times New Roman" w:hAnsi="Times New Roman" w:cs="Times New Roman"/>
          <w:noProof/>
          <w:spacing w:val="-1"/>
        </w:rPr>
        <w:t>Statement</w:t>
      </w:r>
      <w:r w:rsidRPr="00AA459B">
        <w:rPr>
          <w:rFonts w:ascii="Times New Roman" w:hAnsi="Times New Roman" w:cs="Times New Roman"/>
          <w:noProof/>
          <w:webHidden/>
        </w:rPr>
        <w:tab/>
        <w:t>3</w:t>
      </w:r>
      <w:r w:rsidR="006F31DE">
        <w:rPr>
          <w:rFonts w:ascii="Times New Roman" w:hAnsi="Times New Roman" w:cs="Times New Roman"/>
          <w:noProof/>
          <w:webHidden/>
        </w:rPr>
        <w:t>3</w:t>
      </w:r>
    </w:p>
    <w:p w14:paraId="41D9D0FE" w14:textId="36C791EC" w:rsidR="00EC4ED3" w:rsidRPr="00AA459B" w:rsidRDefault="00EC4ED3" w:rsidP="00EC4ED3">
      <w:pPr>
        <w:pStyle w:val="TOC1"/>
        <w:tabs>
          <w:tab w:val="right" w:leader="dot" w:pos="9800"/>
        </w:tabs>
        <w:spacing w:before="120" w:after="120"/>
        <w:rPr>
          <w:rFonts w:ascii="Times New Roman" w:eastAsiaTheme="minorEastAsia" w:hAnsi="Times New Roman" w:cs="Times New Roman"/>
          <w:b w:val="0"/>
          <w:bCs w:val="0"/>
          <w:caps w:val="0"/>
          <w:noProof/>
          <w:kern w:val="2"/>
          <w14:ligatures w14:val="standardContextual"/>
        </w:rPr>
      </w:pPr>
      <w:r w:rsidRPr="00AA459B">
        <w:rPr>
          <w:rFonts w:ascii="Times New Roman" w:hAnsi="Times New Roman" w:cs="Times New Roman"/>
          <w:noProof/>
        </w:rPr>
        <w:t>APPENDIX C – QUESTIONNAIRE………………………………………………………</w:t>
      </w:r>
      <w:r>
        <w:rPr>
          <w:rFonts w:ascii="Times New Roman" w:hAnsi="Times New Roman" w:cs="Times New Roman"/>
          <w:noProof/>
        </w:rPr>
        <w:t>…...</w:t>
      </w:r>
      <w:r>
        <w:rPr>
          <w:rFonts w:ascii="Times New Roman" w:hAnsi="Times New Roman" w:cs="Times New Roman"/>
        </w:rPr>
        <w:t>….3</w:t>
      </w:r>
      <w:r w:rsidR="006F31DE">
        <w:rPr>
          <w:rFonts w:ascii="Times New Roman" w:hAnsi="Times New Roman" w:cs="Times New Roman"/>
        </w:rPr>
        <w:t>4</w:t>
      </w:r>
    </w:p>
    <w:p w14:paraId="7C5E3124" w14:textId="77777777" w:rsidR="00E02AF7" w:rsidRDefault="00E02AF7" w:rsidP="00E02AF7">
      <w:pPr>
        <w:pStyle w:val="TOC1"/>
        <w:tabs>
          <w:tab w:val="right" w:pos="9350"/>
        </w:tabs>
        <w:spacing w:before="0" w:after="120"/>
      </w:pPr>
    </w:p>
    <w:p w14:paraId="13AF51BB" w14:textId="77777777" w:rsidR="00881E9E" w:rsidRDefault="00881E9E" w:rsidP="62247D9F">
      <w:pPr>
        <w:pStyle w:val="Heading1"/>
        <w:tabs>
          <w:tab w:val="right" w:pos="9350"/>
        </w:tabs>
        <w:spacing w:before="37" w:line="259" w:lineRule="auto"/>
        <w:jc w:val="both"/>
        <w:rPr>
          <w:rFonts w:cs="Times New Roman"/>
          <w:color w:val="000000" w:themeColor="text1"/>
        </w:rPr>
      </w:pPr>
    </w:p>
    <w:p w14:paraId="3E510326" w14:textId="46FA8439" w:rsidR="00E62BB3" w:rsidRPr="00E02AF7" w:rsidRDefault="00FF63C7" w:rsidP="62247D9F">
      <w:pPr>
        <w:pStyle w:val="Heading1"/>
        <w:tabs>
          <w:tab w:val="right" w:pos="9350"/>
        </w:tabs>
        <w:spacing w:before="37" w:line="259" w:lineRule="auto"/>
        <w:jc w:val="both"/>
        <w:rPr>
          <w:rFonts w:cs="Times New Roman"/>
          <w:color w:val="000000" w:themeColor="text1"/>
        </w:rPr>
      </w:pPr>
      <w:r w:rsidRPr="62247D9F">
        <w:rPr>
          <w:rFonts w:cs="Times New Roman"/>
          <w:color w:val="000000" w:themeColor="text1"/>
        </w:rPr>
        <w:lastRenderedPageBreak/>
        <w:t>SECTION 1 – INTRODUCTION</w:t>
      </w:r>
      <w:bookmarkEnd w:id="1"/>
      <w:bookmarkEnd w:id="2"/>
    </w:p>
    <w:p w14:paraId="3E510327" w14:textId="77777777" w:rsidR="00E62BB3" w:rsidRPr="00EA47BF" w:rsidRDefault="00FF63C7" w:rsidP="00E919F7">
      <w:pPr>
        <w:pStyle w:val="Heading2"/>
        <w:numPr>
          <w:ilvl w:val="1"/>
          <w:numId w:val="6"/>
        </w:numPr>
        <w:tabs>
          <w:tab w:val="left" w:pos="821"/>
        </w:tabs>
        <w:spacing w:before="251"/>
        <w:ind w:firstLine="0"/>
        <w:jc w:val="both"/>
        <w:rPr>
          <w:rFonts w:cs="Times New Roman"/>
          <w:b w:val="0"/>
          <w:bCs w:val="0"/>
          <w:color w:val="000000" w:themeColor="text1"/>
        </w:rPr>
      </w:pPr>
      <w:bookmarkStart w:id="3" w:name="1.1_Title"/>
      <w:bookmarkStart w:id="4" w:name="_Toc85618095"/>
      <w:bookmarkStart w:id="5" w:name="_Toc189664655"/>
      <w:bookmarkEnd w:id="3"/>
      <w:r w:rsidRPr="00EA47BF">
        <w:rPr>
          <w:rFonts w:cs="Times New Roman"/>
          <w:color w:val="000000" w:themeColor="text1"/>
        </w:rPr>
        <w:t>Title</w:t>
      </w:r>
      <w:bookmarkEnd w:id="4"/>
      <w:bookmarkEnd w:id="5"/>
    </w:p>
    <w:p w14:paraId="3E510328"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29" w14:textId="5BAB2986" w:rsidR="00E62BB3" w:rsidRPr="00EA47BF" w:rsidRDefault="00FF63C7" w:rsidP="00F262A2">
      <w:pPr>
        <w:spacing w:line="275" w:lineRule="auto"/>
        <w:ind w:left="90" w:right="252"/>
        <w:rPr>
          <w:rFonts w:ascii="Times New Roman" w:eastAsia="Times New Roman" w:hAnsi="Times New Roman" w:cs="Times New Roman"/>
          <w:color w:val="000000" w:themeColor="text1"/>
          <w:spacing w:val="-1"/>
        </w:rPr>
      </w:pPr>
      <w:r w:rsidRPr="00313B24">
        <w:rPr>
          <w:rFonts w:ascii="Times New Roman" w:eastAsia="Times New Roman" w:hAnsi="Times New Roman" w:cs="Times New Roman"/>
          <w:color w:val="000000" w:themeColor="text1"/>
          <w:spacing w:val="-1"/>
        </w:rPr>
        <w:t>Request for Proposals (“RFP”) for</w:t>
      </w:r>
      <w:r w:rsidR="00F262A2" w:rsidRPr="00313B24">
        <w:rPr>
          <w:rFonts w:ascii="Times New Roman" w:eastAsia="Times New Roman" w:hAnsi="Times New Roman" w:cs="Times New Roman"/>
          <w:color w:val="000000" w:themeColor="text1"/>
          <w:spacing w:val="-1"/>
        </w:rPr>
        <w:t xml:space="preserve"> </w:t>
      </w:r>
      <w:r w:rsidR="009C3E4E" w:rsidRPr="00313B24">
        <w:rPr>
          <w:rFonts w:ascii="Times New Roman" w:hAnsi="Times New Roman" w:cs="Times New Roman"/>
          <w:bCs/>
          <w:spacing w:val="-1"/>
        </w:rPr>
        <w:t xml:space="preserve">qualified </w:t>
      </w:r>
      <w:r w:rsidR="00CE44BC" w:rsidRPr="00313B24">
        <w:rPr>
          <w:rFonts w:ascii="Times New Roman" w:hAnsi="Times New Roman" w:cs="Times New Roman"/>
          <w:bCs/>
          <w:spacing w:val="-1"/>
        </w:rPr>
        <w:t xml:space="preserve">General Legal Counsel </w:t>
      </w:r>
      <w:r w:rsidR="009C3E4E" w:rsidRPr="00313B24">
        <w:rPr>
          <w:rFonts w:ascii="Times New Roman" w:hAnsi="Times New Roman" w:cs="Times New Roman"/>
          <w:bCs/>
          <w:spacing w:val="-1"/>
        </w:rPr>
        <w:t>to provide specialized legal services on an as-needed basis in support of</w:t>
      </w:r>
      <w:r w:rsidR="00130339" w:rsidRPr="00313B24">
        <w:rPr>
          <w:rFonts w:ascii="Times New Roman" w:eastAsia="Times New Roman" w:hAnsi="Times New Roman" w:cs="Times New Roman"/>
          <w:color w:val="000000" w:themeColor="text1"/>
          <w:spacing w:val="-1"/>
        </w:rPr>
        <w:t xml:space="preserve"> </w:t>
      </w:r>
      <w:r w:rsidRPr="00313B24">
        <w:rPr>
          <w:rFonts w:ascii="Times New Roman" w:hAnsi="Times New Roman" w:cs="Times New Roman"/>
          <w:color w:val="000000" w:themeColor="text1"/>
          <w:spacing w:val="-1"/>
        </w:rPr>
        <w:t>the Indiana Public Retirement System</w:t>
      </w:r>
      <w:r w:rsidR="00724853">
        <w:rPr>
          <w:rFonts w:ascii="Times New Roman" w:hAnsi="Times New Roman" w:cs="Times New Roman"/>
          <w:color w:val="000000" w:themeColor="text1"/>
          <w:spacing w:val="-1"/>
        </w:rPr>
        <w:t>’s</w:t>
      </w:r>
      <w:r w:rsidRPr="00313B24">
        <w:rPr>
          <w:rFonts w:ascii="Times New Roman" w:hAnsi="Times New Roman" w:cs="Times New Roman"/>
          <w:color w:val="000000" w:themeColor="text1"/>
          <w:spacing w:val="-1"/>
        </w:rPr>
        <w:t xml:space="preserve"> (“INPRS” or the “System”)</w:t>
      </w:r>
      <w:r w:rsidR="009C3E4E" w:rsidRPr="00313B24">
        <w:rPr>
          <w:rFonts w:ascii="Times New Roman" w:hAnsi="Times New Roman" w:cs="Times New Roman"/>
          <w:color w:val="000000" w:themeColor="text1"/>
          <w:spacing w:val="-1"/>
        </w:rPr>
        <w:t xml:space="preserve"> administration of its retirement funds</w:t>
      </w:r>
      <w:r w:rsidR="009C3E4E">
        <w:rPr>
          <w:rFonts w:ascii="Times New Roman" w:hAnsi="Times New Roman" w:cs="Times New Roman"/>
          <w:color w:val="000000" w:themeColor="text1"/>
          <w:spacing w:val="-1"/>
        </w:rPr>
        <w:t>.</w:t>
      </w:r>
    </w:p>
    <w:p w14:paraId="3E51032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2B" w14:textId="00E812A7" w:rsidR="00E62BB3" w:rsidRPr="00EA47BF" w:rsidRDefault="0AD8AF72" w:rsidP="00E919F7">
      <w:pPr>
        <w:pStyle w:val="Heading2"/>
        <w:numPr>
          <w:ilvl w:val="1"/>
          <w:numId w:val="6"/>
        </w:numPr>
        <w:tabs>
          <w:tab w:val="left" w:pos="821"/>
        </w:tabs>
        <w:spacing w:line="275" w:lineRule="auto"/>
        <w:ind w:right="1048" w:firstLine="0"/>
        <w:rPr>
          <w:rFonts w:cs="Times New Roman"/>
          <w:b w:val="0"/>
          <w:bCs w:val="0"/>
          <w:color w:val="000000" w:themeColor="text1"/>
        </w:rPr>
      </w:pPr>
      <w:bookmarkStart w:id="6" w:name="1.2_Overview_of_Request_for_Manager_of_E"/>
      <w:bookmarkStart w:id="7" w:name="_Toc85618096"/>
      <w:bookmarkStart w:id="8" w:name="_Toc189664656"/>
      <w:bookmarkEnd w:id="6"/>
      <w:r w:rsidRPr="00EA47BF">
        <w:rPr>
          <w:rFonts w:cs="Times New Roman"/>
          <w:color w:val="000000" w:themeColor="text1"/>
        </w:rPr>
        <w:t>Overview</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Request</w:t>
      </w:r>
      <w:r w:rsidRPr="00EA47BF">
        <w:rPr>
          <w:rFonts w:cs="Times New Roman"/>
          <w:color w:val="000000" w:themeColor="text1"/>
          <w:spacing w:val="-7"/>
        </w:rPr>
        <w:t xml:space="preserve"> </w:t>
      </w:r>
      <w:bookmarkEnd w:id="7"/>
      <w:bookmarkEnd w:id="8"/>
    </w:p>
    <w:p w14:paraId="3F544E26" w14:textId="58B72F7B" w:rsidR="16BF93E6" w:rsidRDefault="16BF93E6" w:rsidP="16BF93E6">
      <w:pPr>
        <w:pStyle w:val="Heading2"/>
        <w:tabs>
          <w:tab w:val="left" w:pos="821"/>
        </w:tabs>
        <w:spacing w:line="275" w:lineRule="auto"/>
        <w:ind w:left="100" w:right="1048" w:firstLine="0"/>
        <w:rPr>
          <w:rFonts w:cs="Times New Roman"/>
          <w:b w:val="0"/>
          <w:bCs w:val="0"/>
          <w:color w:val="000000" w:themeColor="text1"/>
        </w:rPr>
      </w:pPr>
    </w:p>
    <w:p w14:paraId="3E51032F" w14:textId="349C43F5" w:rsidR="00E62BB3" w:rsidRPr="00EA47BF" w:rsidRDefault="00B5362F" w:rsidP="00EC1F9F">
      <w:pPr>
        <w:spacing w:before="2" w:line="259" w:lineRule="auto"/>
        <w:rPr>
          <w:rFonts w:ascii="Times New Roman" w:eastAsia="Times New Roman" w:hAnsi="Times New Roman" w:cs="Times New Roman"/>
          <w:color w:val="000000" w:themeColor="text1"/>
        </w:rPr>
      </w:pPr>
      <w:r w:rsidRPr="57EC3872">
        <w:rPr>
          <w:rFonts w:ascii="Times New Roman" w:eastAsia="Times New Roman" w:hAnsi="Times New Roman" w:cs="Times New Roman"/>
        </w:rPr>
        <w:t xml:space="preserve">INPRS is soliciting proposals from all qualified </w:t>
      </w:r>
      <w:r w:rsidR="009C3E4E">
        <w:rPr>
          <w:rFonts w:ascii="Times New Roman" w:eastAsia="Times New Roman" w:hAnsi="Times New Roman" w:cs="Times New Roman"/>
        </w:rPr>
        <w:t xml:space="preserve">legal </w:t>
      </w:r>
      <w:r w:rsidRPr="57EC3872">
        <w:rPr>
          <w:rFonts w:ascii="Times New Roman" w:eastAsia="Times New Roman" w:hAnsi="Times New Roman" w:cs="Times New Roman"/>
        </w:rPr>
        <w:t xml:space="preserve">firms who wish to be considered as a vendor to provide </w:t>
      </w:r>
      <w:r w:rsidR="00CE44BC">
        <w:rPr>
          <w:rFonts w:ascii="Times New Roman" w:eastAsia="Times New Roman" w:hAnsi="Times New Roman" w:cs="Times New Roman"/>
        </w:rPr>
        <w:t xml:space="preserve">Legal Services, </w:t>
      </w:r>
      <w:r w:rsidR="00CE44BC" w:rsidRPr="006B6F4E">
        <w:rPr>
          <w:rFonts w:ascii="Times New Roman" w:hAnsi="Times New Roman"/>
        </w:rPr>
        <w:t>as described in Section 3 - Scope of Services</w:t>
      </w:r>
      <w:r w:rsidR="123AFDAD" w:rsidRPr="57EC3872">
        <w:rPr>
          <w:rFonts w:ascii="Times New Roman" w:eastAsia="Times New Roman" w:hAnsi="Times New Roman" w:cs="Times New Roman"/>
          <w:color w:val="000000" w:themeColor="text1"/>
        </w:rPr>
        <w:t>.</w:t>
      </w:r>
    </w:p>
    <w:p w14:paraId="7C3CC1EE" w14:textId="0A25848A" w:rsidR="57EC3872" w:rsidRDefault="57EC3872" w:rsidP="57EC3872">
      <w:pPr>
        <w:spacing w:before="2" w:line="259" w:lineRule="auto"/>
        <w:rPr>
          <w:rFonts w:ascii="Times New Roman" w:eastAsia="Times New Roman" w:hAnsi="Times New Roman" w:cs="Times New Roman"/>
          <w:color w:val="000000" w:themeColor="text1"/>
        </w:rPr>
      </w:pPr>
    </w:p>
    <w:p w14:paraId="3E510330" w14:textId="729954C8" w:rsidR="00E62BB3" w:rsidRPr="00EA47BF" w:rsidRDefault="5AF549BE" w:rsidP="16BF93E6">
      <w:pPr>
        <w:pStyle w:val="Heading2"/>
        <w:tabs>
          <w:tab w:val="left" w:pos="821"/>
        </w:tabs>
        <w:ind w:left="820"/>
        <w:jc w:val="both"/>
        <w:rPr>
          <w:rFonts w:cs="Times New Roman"/>
          <w:b w:val="0"/>
          <w:bCs w:val="0"/>
          <w:color w:val="000000" w:themeColor="text1"/>
        </w:rPr>
      </w:pPr>
      <w:bookmarkStart w:id="9" w:name="1.3_INPRS_Background"/>
      <w:bookmarkStart w:id="10" w:name="_Toc85618097"/>
      <w:bookmarkStart w:id="11" w:name="_Toc189664657"/>
      <w:bookmarkEnd w:id="9"/>
      <w:r w:rsidRPr="00EA47BF">
        <w:rPr>
          <w:rFonts w:cs="Times New Roman"/>
          <w:color w:val="000000" w:themeColor="text1"/>
        </w:rPr>
        <w:t>1.3</w:t>
      </w:r>
      <w:r w:rsidR="00FF63C7">
        <w:tab/>
      </w:r>
      <w:r w:rsidR="0AD8AF72" w:rsidRPr="00EA47BF">
        <w:rPr>
          <w:rFonts w:cs="Times New Roman"/>
          <w:color w:val="000000" w:themeColor="text1"/>
        </w:rPr>
        <w:t>INPRS</w:t>
      </w:r>
      <w:r w:rsidR="0AD8AF72" w:rsidRPr="00EA47BF">
        <w:rPr>
          <w:rFonts w:cs="Times New Roman"/>
          <w:color w:val="000000" w:themeColor="text1"/>
          <w:spacing w:val="-23"/>
        </w:rPr>
        <w:t xml:space="preserve"> </w:t>
      </w:r>
      <w:r w:rsidR="0AD8AF72" w:rsidRPr="00EA47BF">
        <w:rPr>
          <w:rFonts w:cs="Times New Roman"/>
          <w:color w:val="000000" w:themeColor="text1"/>
        </w:rPr>
        <w:t>Background</w:t>
      </w:r>
      <w:bookmarkEnd w:id="10"/>
      <w:bookmarkEnd w:id="11"/>
    </w:p>
    <w:p w14:paraId="3E510331" w14:textId="77777777" w:rsidR="00E62BB3" w:rsidRPr="00EA47BF" w:rsidRDefault="00E62BB3">
      <w:pPr>
        <w:spacing w:before="1"/>
        <w:rPr>
          <w:rFonts w:ascii="Times New Roman" w:eastAsia="Times New Roman" w:hAnsi="Times New Roman" w:cs="Times New Roman"/>
          <w:b/>
          <w:bCs/>
          <w:color w:val="000000" w:themeColor="text1"/>
          <w:sz w:val="21"/>
          <w:szCs w:val="21"/>
        </w:rPr>
      </w:pPr>
    </w:p>
    <w:p w14:paraId="3E510332" w14:textId="77777777" w:rsidR="00E62BB3" w:rsidRPr="00EA47BF" w:rsidRDefault="00FF63C7">
      <w:pPr>
        <w:pStyle w:val="Heading3"/>
        <w:ind w:firstLine="0"/>
        <w:jc w:val="both"/>
        <w:rPr>
          <w:rFonts w:cs="Times New Roman"/>
          <w:b w:val="0"/>
          <w:bCs w:val="0"/>
          <w:color w:val="000000" w:themeColor="text1"/>
        </w:rPr>
      </w:pPr>
      <w:r w:rsidRPr="00EA47BF">
        <w:rPr>
          <w:rFonts w:cs="Times New Roman"/>
          <w:color w:val="000000" w:themeColor="text1"/>
        </w:rPr>
        <w:t xml:space="preserve">1.3.1    </w:t>
      </w:r>
      <w:r w:rsidRPr="00EA47BF">
        <w:rPr>
          <w:rFonts w:cs="Times New Roman"/>
          <w:color w:val="000000" w:themeColor="text1"/>
          <w:spacing w:val="3"/>
        </w:rPr>
        <w:t xml:space="preserve"> </w:t>
      </w:r>
      <w:r w:rsidRPr="00EA47BF">
        <w:rPr>
          <w:rFonts w:cs="Times New Roman"/>
          <w:color w:val="000000" w:themeColor="text1"/>
          <w:spacing w:val="-1"/>
        </w:rPr>
        <w:t>History</w:t>
      </w:r>
    </w:p>
    <w:p w14:paraId="3E510334" w14:textId="77777777" w:rsidR="00E62BB3" w:rsidRPr="00EA47BF" w:rsidRDefault="00E62BB3">
      <w:pPr>
        <w:spacing w:before="7"/>
        <w:rPr>
          <w:rFonts w:ascii="Times New Roman" w:eastAsia="Times New Roman" w:hAnsi="Times New Roman" w:cs="Times New Roman"/>
          <w:b/>
          <w:bCs/>
          <w:color w:val="000000" w:themeColor="text1"/>
        </w:rPr>
      </w:pPr>
    </w:p>
    <w:p w14:paraId="65E4B94F" w14:textId="77777777" w:rsidR="00545F11" w:rsidRPr="00EA47BF" w:rsidRDefault="00545F11" w:rsidP="00545F11">
      <w:pPr>
        <w:spacing w:line="276" w:lineRule="auto"/>
        <w:ind w:left="820" w:right="110"/>
        <w:jc w:val="both"/>
        <w:rPr>
          <w:rFonts w:ascii="Times New Roman" w:hAnsi="Times New Roman" w:cs="Times New Roman"/>
          <w:color w:val="000000" w:themeColor="text1"/>
          <w:spacing w:val="-1"/>
        </w:rPr>
      </w:pP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5"/>
        </w:rPr>
        <w:t xml:space="preserve"> </w:t>
      </w:r>
      <w:r w:rsidRPr="00EA47BF">
        <w:rPr>
          <w:rFonts w:ascii="Times New Roman" w:hAnsi="Times New Roman" w:cs="Times New Roman"/>
          <w:color w:val="000000" w:themeColor="text1"/>
        </w:rPr>
        <w:t>was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9"/>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rPr>
        <w:t>statute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rPr>
        <w:t>in</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rPr>
        <w:t>2011</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as</w:t>
      </w:r>
      <w:r w:rsidRPr="00EA47BF">
        <w:rPr>
          <w:rFonts w:ascii="Times New Roman" w:hAnsi="Times New Roman" w:cs="Times New Roman"/>
          <w:color w:val="000000" w:themeColor="text1"/>
          <w:spacing w:val="17"/>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body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corporate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politic.</w:t>
      </w:r>
      <w:r w:rsidRPr="00EA47BF">
        <w:rPr>
          <w:rFonts w:ascii="Times New Roman" w:hAnsi="Times New Roman" w:cs="Times New Roman"/>
          <w:color w:val="000000" w:themeColor="text1"/>
          <w:spacing w:val="57"/>
        </w:rPr>
        <w:t xml:space="preserve"> </w:t>
      </w:r>
      <w:r w:rsidRPr="00EA47BF">
        <w:rPr>
          <w:rFonts w:ascii="Times New Roman" w:hAnsi="Times New Roman" w:cs="Times New Roman"/>
          <w:color w:val="000000" w:themeColor="text1"/>
          <w:spacing w:val="-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system</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not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a</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department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or</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agency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but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instrumentality</w:t>
      </w:r>
      <w:r w:rsidRPr="00EA47BF">
        <w:rPr>
          <w:rFonts w:ascii="Times New Roman" w:hAnsi="Times New Roman" w:cs="Times New Roman"/>
          <w:color w:val="000000" w:themeColor="text1"/>
          <w:spacing w:val="79"/>
        </w:rPr>
        <w:t xml:space="preserve"> </w:t>
      </w:r>
      <w:r w:rsidRPr="00EA47BF">
        <w:rPr>
          <w:rFonts w:ascii="Times New Roman" w:hAnsi="Times New Roman" w:cs="Times New Roman"/>
          <w:color w:val="000000" w:themeColor="text1"/>
          <w:spacing w:val="-1"/>
        </w:rPr>
        <w:t>exercising</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spacing w:val="-1"/>
        </w:rPr>
        <w:t>essential</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government</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functions.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was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legislation</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to</w:t>
      </w:r>
      <w:r w:rsidRPr="00EA47BF">
        <w:rPr>
          <w:rFonts w:ascii="Times New Roman" w:hAnsi="Times New Roman" w:cs="Times New Roman"/>
          <w:color w:val="000000" w:themeColor="text1"/>
          <w:spacing w:val="87"/>
        </w:rPr>
        <w:t xml:space="preserve"> </w:t>
      </w:r>
      <w:r w:rsidRPr="00EA47BF">
        <w:rPr>
          <w:rFonts w:ascii="Times New Roman" w:hAnsi="Times New Roman" w:cs="Times New Roman"/>
          <w:color w:val="000000" w:themeColor="text1"/>
          <w:spacing w:val="-1"/>
        </w:rPr>
        <w:t>manage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retirement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certain</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public</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employees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throughout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8"/>
        </w:rPr>
        <w:t xml:space="preserve"> </w:t>
      </w:r>
      <w:r w:rsidRPr="00EA47BF">
        <w:rPr>
          <w:rFonts w:ascii="Times New Roman" w:hAnsi="Times New Roman" w:cs="Times New Roman"/>
          <w:color w:val="000000" w:themeColor="text1"/>
          <w:spacing w:val="-1"/>
        </w:rPr>
        <w:t>Indiana.</w:t>
      </w:r>
      <w:r w:rsidRPr="00EA47BF">
        <w:rPr>
          <w:rFonts w:ascii="Times New Roman" w:hAnsi="Times New Roman" w:cs="Times New Roman"/>
          <w:color w:val="000000" w:themeColor="text1"/>
          <w:spacing w:val="69"/>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administers</w:t>
      </w:r>
      <w:r w:rsidRPr="00EA47BF">
        <w:rPr>
          <w:rFonts w:ascii="Times New Roman" w:hAnsi="Times New Roman" w:cs="Times New Roman"/>
          <w:color w:val="000000" w:themeColor="text1"/>
        </w:rPr>
        <w:t xml:space="preserve"> 16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including:</w:t>
      </w:r>
    </w:p>
    <w:p w14:paraId="12A608AF"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Benefit DB Fund</w:t>
      </w:r>
    </w:p>
    <w:p w14:paraId="06A7D4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Benefit Account (PERF DB)</w:t>
      </w:r>
    </w:p>
    <w:p w14:paraId="6F82A6F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Pre-1996 Defined Benefit Account (TRF Pre-’96 DB)</w:t>
      </w:r>
    </w:p>
    <w:p w14:paraId="024B7666"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1996 Defined Benefit Account (TRF ’96 DB)</w:t>
      </w:r>
    </w:p>
    <w:p w14:paraId="2409CA7F"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eastAsia="Wingdings-Regular" w:hAnsi="Times New Roman" w:cs="Times New Roman"/>
          <w:color w:val="000000" w:themeColor="text1"/>
        </w:rPr>
        <w:t>1</w:t>
      </w:r>
      <w:r w:rsidRPr="00EA47BF">
        <w:rPr>
          <w:rFonts w:ascii="Times New Roman" w:hAnsi="Times New Roman" w:cs="Times New Roman"/>
          <w:color w:val="000000" w:themeColor="text1"/>
        </w:rPr>
        <w:t>977 Police Officers’ and Firefighters’ Retirement Fund (’77 Fund)</w:t>
      </w:r>
    </w:p>
    <w:p w14:paraId="26AA40C2"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Judges’ Retirement System (JRS)</w:t>
      </w:r>
    </w:p>
    <w:p w14:paraId="6C831C0E"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Excise, Gaming and Conservation Officers’ Retirement Fund (EG&amp;C)</w:t>
      </w:r>
    </w:p>
    <w:p w14:paraId="7CD82D28"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Prosecuting Attorneys’ Retirement Fund (PARF)</w:t>
      </w:r>
    </w:p>
    <w:p w14:paraId="0C496347" w14:textId="77777777" w:rsidR="00545F11" w:rsidRPr="00EA47BF" w:rsidRDefault="00545F11" w:rsidP="00E919F7">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Benefit Fund (LE DB)</w:t>
      </w:r>
    </w:p>
    <w:p w14:paraId="76724520"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Contribution DC Fund</w:t>
      </w:r>
    </w:p>
    <w:p w14:paraId="18D2CE85"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Contribution Account (PERF DC)</w:t>
      </w:r>
    </w:p>
    <w:p w14:paraId="6A497B63"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My Choice: Retirement Savings Plan for Public Employees (PERF MC DC)</w:t>
      </w:r>
    </w:p>
    <w:p w14:paraId="200F7236"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Defined Contribution Account (TRF DC)</w:t>
      </w:r>
    </w:p>
    <w:p w14:paraId="0B9D5504"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My Choice: Retirement Savings Plan for Teachers (TRF MC DC) </w:t>
      </w:r>
    </w:p>
    <w:p w14:paraId="2DD3344D" w14:textId="77777777" w:rsidR="00545F11" w:rsidRPr="00EA47BF" w:rsidRDefault="00545F11" w:rsidP="00E919F7">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Contribution Fund (LE DC)</w:t>
      </w:r>
    </w:p>
    <w:p w14:paraId="1A8A2A25"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Other Postemployment Benefit / OPEB Fund</w:t>
      </w:r>
    </w:p>
    <w:p w14:paraId="417F7B73"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Special Death Benefit Fund (SDBF)</w:t>
      </w:r>
    </w:p>
    <w:p w14:paraId="52AFB27C" w14:textId="77777777" w:rsidR="00545F11" w:rsidRPr="00EA47BF" w:rsidRDefault="00545F11" w:rsidP="00E919F7">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Retirement Medical Benefits Account Plan (RMBA) </w:t>
      </w:r>
    </w:p>
    <w:p w14:paraId="395F125E" w14:textId="77777777" w:rsidR="00545F11" w:rsidRPr="00EA47BF" w:rsidRDefault="00545F11" w:rsidP="00545F11">
      <w:pPr>
        <w:autoSpaceDE w:val="0"/>
        <w:autoSpaceDN w:val="0"/>
        <w:adjustRightInd w:val="0"/>
        <w:spacing w:before="80"/>
        <w:ind w:left="48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Custodial Fund</w:t>
      </w:r>
    </w:p>
    <w:p w14:paraId="0F507964" w14:textId="77777777" w:rsidR="00545F11" w:rsidRPr="00EA47BF" w:rsidRDefault="00545F11" w:rsidP="00E919F7">
      <w:pPr>
        <w:widowControl/>
        <w:numPr>
          <w:ilvl w:val="0"/>
          <w:numId w:val="13"/>
        </w:numPr>
        <w:spacing w:before="40" w:line="259" w:lineRule="auto"/>
        <w:rPr>
          <w:rFonts w:ascii="Times New Roman" w:hAnsi="Times New Roman" w:cs="Times New Roman"/>
          <w:color w:val="000000" w:themeColor="text1"/>
        </w:rPr>
      </w:pPr>
      <w:r w:rsidRPr="00EA47BF">
        <w:rPr>
          <w:rFonts w:ascii="Times New Roman" w:hAnsi="Times New Roman" w:cs="Times New Roman"/>
          <w:color w:val="000000" w:themeColor="text1"/>
        </w:rPr>
        <w:t>Local Public Safety Pension Relief Fund (LPSPR)</w:t>
      </w:r>
    </w:p>
    <w:p w14:paraId="5B900C04" w14:textId="77777777" w:rsidR="00076A25" w:rsidRPr="00EA47BF" w:rsidRDefault="00076A25" w:rsidP="00126FEC">
      <w:pPr>
        <w:spacing w:before="54" w:line="275" w:lineRule="auto"/>
        <w:ind w:right="162"/>
        <w:rPr>
          <w:rFonts w:ascii="Times New Roman" w:eastAsia="Times New Roman" w:hAnsi="Times New Roman" w:cs="Times New Roman"/>
          <w:color w:val="000000" w:themeColor="text1"/>
        </w:rPr>
      </w:pPr>
    </w:p>
    <w:p w14:paraId="48A3CE65" w14:textId="6593361E" w:rsidR="00545F11" w:rsidRPr="00EA47BF" w:rsidRDefault="00545F11" w:rsidP="00545F11">
      <w:pPr>
        <w:spacing w:before="54" w:line="275" w:lineRule="auto"/>
        <w:ind w:left="840" w:right="162"/>
        <w:rPr>
          <w:rFonts w:ascii="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 xml:space="preserve">For </w:t>
      </w:r>
      <w:r w:rsidRPr="00EA47BF">
        <w:rPr>
          <w:rFonts w:ascii="Times New Roman" w:hAnsi="Times New Roman" w:cs="Times New Roman"/>
          <w:color w:val="000000" w:themeColor="text1"/>
          <w:spacing w:val="-1"/>
        </w:rPr>
        <w:t>additional</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information</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regarding</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51"/>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detailed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above,</w:t>
      </w:r>
      <w:r w:rsidRPr="00EA47BF">
        <w:rPr>
          <w:rFonts w:ascii="Times New Roman" w:hAnsi="Times New Roman" w:cs="Times New Roman"/>
          <w:color w:val="000000" w:themeColor="text1"/>
          <w:spacing w:val="52"/>
        </w:rPr>
        <w:t xml:space="preserve"> </w:t>
      </w:r>
      <w:r w:rsidRPr="00EA47BF">
        <w:rPr>
          <w:rFonts w:ascii="Times New Roman" w:hAnsi="Times New Roman" w:cs="Times New Roman"/>
          <w:color w:val="000000" w:themeColor="text1"/>
          <w:spacing w:val="-1"/>
        </w:rPr>
        <w:t>please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access:</w:t>
      </w:r>
      <w:r w:rsidRPr="00EA47BF">
        <w:rPr>
          <w:rFonts w:ascii="Times New Roman" w:hAnsi="Times New Roman" w:cs="Times New Roman"/>
          <w:color w:val="000000" w:themeColor="text1"/>
        </w:rPr>
        <w:t xml:space="preserve">  </w:t>
      </w:r>
      <w:hyperlink r:id="rId15">
        <w:r w:rsidRPr="00EA47BF">
          <w:rPr>
            <w:rFonts w:ascii="Times New Roman" w:hAnsi="Times New Roman" w:cs="Times New Roman"/>
            <w:color w:val="000000" w:themeColor="text1"/>
            <w:spacing w:val="-1"/>
            <w:u w:val="single" w:color="0000FF"/>
          </w:rPr>
          <w:t>http://www.in.gov/inprs/</w:t>
        </w:r>
      </w:hyperlink>
      <w:r w:rsidRPr="00EA47BF">
        <w:rPr>
          <w:rFonts w:ascii="Times New Roman" w:hAnsi="Times New Roman" w:cs="Times New Roman"/>
          <w:color w:val="000000" w:themeColor="text1"/>
          <w:spacing w:val="-1"/>
        </w:rPr>
        <w:t>.</w:t>
      </w:r>
    </w:p>
    <w:p w14:paraId="4F31C3EB" w14:textId="77777777" w:rsidR="00545F11" w:rsidRPr="00EA47BF" w:rsidRDefault="00545F11" w:rsidP="00545F11">
      <w:pPr>
        <w:spacing w:before="54" w:line="275" w:lineRule="auto"/>
        <w:ind w:left="840" w:right="162"/>
        <w:rPr>
          <w:rFonts w:ascii="Times New Roman" w:eastAsia="Times New Roman" w:hAnsi="Times New Roman" w:cs="Times New Roman"/>
          <w:color w:val="000000" w:themeColor="text1"/>
        </w:rPr>
      </w:pPr>
    </w:p>
    <w:p w14:paraId="4335F64C" w14:textId="55C3A06A" w:rsidR="00545F11" w:rsidRPr="00EA47BF" w:rsidRDefault="00545F11" w:rsidP="00545F11">
      <w:pPr>
        <w:spacing w:line="277" w:lineRule="auto"/>
        <w:ind w:left="840" w:right="162"/>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A copy of INPRS’s most </w:t>
      </w:r>
      <w:r w:rsidR="0001777A" w:rsidRPr="00EA47BF">
        <w:rPr>
          <w:rFonts w:ascii="Times New Roman" w:eastAsia="Times New Roman" w:hAnsi="Times New Roman" w:cs="Times New Roman"/>
          <w:color w:val="000000" w:themeColor="text1"/>
        </w:rPr>
        <w:t xml:space="preserve">recent </w:t>
      </w:r>
      <w:r w:rsidR="00D16296" w:rsidRPr="00EA47BF">
        <w:rPr>
          <w:rFonts w:ascii="Times New Roman" w:eastAsia="Times New Roman" w:hAnsi="Times New Roman" w:cs="Times New Roman"/>
          <w:color w:val="000000" w:themeColor="text1"/>
        </w:rPr>
        <w:t xml:space="preserve">Annual </w:t>
      </w:r>
      <w:r w:rsidR="0001777A" w:rsidRPr="00EA47BF">
        <w:rPr>
          <w:rFonts w:ascii="Times New Roman" w:eastAsia="Times New Roman" w:hAnsi="Times New Roman" w:cs="Times New Roman"/>
          <w:color w:val="000000" w:themeColor="text1"/>
        </w:rPr>
        <w:t>Comprehensive</w:t>
      </w:r>
      <w:r w:rsidRPr="00EA47BF">
        <w:rPr>
          <w:rFonts w:ascii="Times New Roman" w:eastAsia="Times New Roman" w:hAnsi="Times New Roman" w:cs="Times New Roman"/>
          <w:color w:val="000000" w:themeColor="text1"/>
        </w:rPr>
        <w:t xml:space="preserve"> </w:t>
      </w:r>
      <w:r w:rsidR="00D16296" w:rsidRPr="00EA47BF">
        <w:rPr>
          <w:rFonts w:ascii="Times New Roman" w:eastAsia="Times New Roman" w:hAnsi="Times New Roman" w:cs="Times New Roman"/>
          <w:color w:val="000000" w:themeColor="text1"/>
        </w:rPr>
        <w:t xml:space="preserve">Financial </w:t>
      </w:r>
      <w:r w:rsidRPr="00EA47BF">
        <w:rPr>
          <w:rFonts w:ascii="Times New Roman" w:eastAsia="Times New Roman" w:hAnsi="Times New Roman" w:cs="Times New Roman"/>
          <w:color w:val="000000" w:themeColor="text1"/>
        </w:rPr>
        <w:t xml:space="preserve">Report may be reviewed at </w:t>
      </w:r>
      <w:hyperlink r:id="rId16">
        <w:r w:rsidRPr="00EA47BF">
          <w:rPr>
            <w:rStyle w:val="Hyperlink"/>
            <w:rFonts w:ascii="Times New Roman" w:hAnsi="Times New Roman" w:cs="Times New Roman"/>
            <w:color w:val="000000" w:themeColor="text1"/>
          </w:rPr>
          <w:t>http://www.in.gov/inprs/annualreports.htm</w:t>
        </w:r>
      </w:hyperlink>
      <w:r w:rsidR="00F262A2" w:rsidRPr="00EA47BF">
        <w:rPr>
          <w:rStyle w:val="Hyperlink"/>
          <w:rFonts w:ascii="Times New Roman" w:hAnsi="Times New Roman" w:cs="Times New Roman"/>
          <w:color w:val="000000" w:themeColor="text1"/>
          <w:u w:val="none"/>
        </w:rPr>
        <w:t>.</w:t>
      </w:r>
    </w:p>
    <w:p w14:paraId="3E510347" w14:textId="77777777" w:rsidR="00E62BB3" w:rsidRPr="00EA47BF" w:rsidRDefault="00E62BB3">
      <w:pPr>
        <w:rPr>
          <w:rFonts w:ascii="Times New Roman" w:eastAsia="Times New Roman" w:hAnsi="Times New Roman" w:cs="Times New Roman"/>
          <w:color w:val="FF0000"/>
          <w:sz w:val="20"/>
          <w:szCs w:val="20"/>
        </w:rPr>
      </w:pPr>
    </w:p>
    <w:p w14:paraId="3E510348" w14:textId="77777777" w:rsidR="00E62BB3" w:rsidRPr="00EA47BF" w:rsidRDefault="00E62BB3">
      <w:pPr>
        <w:spacing w:before="9"/>
        <w:rPr>
          <w:rFonts w:ascii="Times New Roman" w:eastAsia="Times New Roman" w:hAnsi="Times New Roman" w:cs="Times New Roman"/>
          <w:color w:val="FF0000"/>
          <w:sz w:val="15"/>
          <w:szCs w:val="15"/>
        </w:rPr>
      </w:pPr>
    </w:p>
    <w:p w14:paraId="454D27EF" w14:textId="77777777" w:rsidR="006E5876" w:rsidRPr="00EA47BF" w:rsidRDefault="006E5876" w:rsidP="005B4EE1">
      <w:pPr>
        <w:pStyle w:val="BodyText"/>
        <w:spacing w:line="277" w:lineRule="auto"/>
        <w:ind w:left="840" w:right="162"/>
        <w:rPr>
          <w:rStyle w:val="Hyperlink"/>
          <w:rFonts w:cs="Times New Roman"/>
          <w:color w:val="FF0000"/>
        </w:rPr>
      </w:pPr>
    </w:p>
    <w:p w14:paraId="3E510374" w14:textId="2653B4C5" w:rsidR="00E62BB3" w:rsidRPr="00EA47BF" w:rsidRDefault="3860C070" w:rsidP="16BF93E6">
      <w:pPr>
        <w:pStyle w:val="Heading2"/>
        <w:tabs>
          <w:tab w:val="left" w:pos="841"/>
        </w:tabs>
        <w:jc w:val="both"/>
        <w:rPr>
          <w:rFonts w:cs="Times New Roman"/>
          <w:b w:val="0"/>
          <w:bCs w:val="0"/>
          <w:color w:val="000000" w:themeColor="text1"/>
        </w:rPr>
      </w:pPr>
      <w:bookmarkStart w:id="12" w:name="1.4_Issuer"/>
      <w:bookmarkStart w:id="13" w:name="_Toc85618098"/>
      <w:bookmarkStart w:id="14" w:name="_Toc189664658"/>
      <w:bookmarkEnd w:id="12"/>
      <w:r w:rsidRPr="00EA47BF">
        <w:rPr>
          <w:rFonts w:cs="Times New Roman"/>
          <w:color w:val="000000" w:themeColor="text1"/>
          <w:spacing w:val="-1"/>
        </w:rPr>
        <w:t>1.4</w:t>
      </w:r>
      <w:r w:rsidR="00FF63C7">
        <w:tab/>
      </w:r>
      <w:r w:rsidR="0AD8AF72" w:rsidRPr="00EA47BF">
        <w:rPr>
          <w:rFonts w:cs="Times New Roman"/>
          <w:color w:val="000000" w:themeColor="text1"/>
          <w:spacing w:val="-1"/>
        </w:rPr>
        <w:t>Issuer</w:t>
      </w:r>
      <w:bookmarkEnd w:id="13"/>
      <w:bookmarkEnd w:id="14"/>
    </w:p>
    <w:p w14:paraId="3E51037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7" w14:textId="6DE3B1F5" w:rsidR="00E62BB3" w:rsidRPr="00EA47BF" w:rsidRDefault="00FF63C7" w:rsidP="00477EF5">
      <w:pPr>
        <w:pStyle w:val="BodyText"/>
        <w:spacing w:line="277" w:lineRule="auto"/>
        <w:ind w:right="114"/>
        <w:jc w:val="both"/>
        <w:rPr>
          <w:rFonts w:cs="Times New Roman"/>
          <w:color w:val="000000" w:themeColor="text1"/>
        </w:rPr>
      </w:pPr>
      <w:proofErr w:type="gramStart"/>
      <w:r w:rsidRPr="00EA47BF">
        <w:rPr>
          <w:rFonts w:cs="Times New Roman"/>
          <w:color w:val="000000" w:themeColor="text1"/>
          <w:spacing w:val="-1"/>
        </w:rPr>
        <w:t>INPRS</w:t>
      </w:r>
      <w:r w:rsidRPr="00EA47BF">
        <w:rPr>
          <w:rFonts w:cs="Times New Roman"/>
          <w:color w:val="000000" w:themeColor="text1"/>
          <w:spacing w:val="4"/>
        </w:rPr>
        <w:t xml:space="preserve"> </w:t>
      </w:r>
      <w:r w:rsidRPr="00EA47BF">
        <w:rPr>
          <w:rFonts w:cs="Times New Roman"/>
          <w:color w:val="000000" w:themeColor="text1"/>
        </w:rPr>
        <w:t>is</w:t>
      </w:r>
      <w:proofErr w:type="gramEnd"/>
      <w:r w:rsidRPr="00EA47BF">
        <w:rPr>
          <w:rFonts w:cs="Times New Roman"/>
          <w:color w:val="000000" w:themeColor="text1"/>
          <w:spacing w:val="5"/>
        </w:rPr>
        <w:t xml:space="preserve"> </w:t>
      </w:r>
      <w:r w:rsidRPr="00EA47BF">
        <w:rPr>
          <w:rFonts w:cs="Times New Roman"/>
          <w:color w:val="000000" w:themeColor="text1"/>
          <w:spacing w:val="-1"/>
        </w:rPr>
        <w:t>issuing</w:t>
      </w:r>
      <w:r w:rsidRPr="00EA47BF">
        <w:rPr>
          <w:rFonts w:cs="Times New Roman"/>
          <w:color w:val="000000" w:themeColor="text1"/>
          <w:spacing w:val="2"/>
        </w:rPr>
        <w:t xml:space="preserve"> </w:t>
      </w:r>
      <w:r w:rsidRPr="00EA47BF">
        <w:rPr>
          <w:rFonts w:cs="Times New Roman"/>
          <w:color w:val="000000" w:themeColor="text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accordance</w:t>
      </w:r>
      <w:r w:rsidRPr="00EA47BF">
        <w:rPr>
          <w:rFonts w:cs="Times New Roman"/>
          <w:color w:val="000000" w:themeColor="text1"/>
          <w:spacing w:val="5"/>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statutes</w:t>
      </w:r>
      <w:r w:rsidRPr="00EA47BF">
        <w:rPr>
          <w:rFonts w:cs="Times New Roman"/>
          <w:color w:val="000000" w:themeColor="text1"/>
          <w:spacing w:val="5"/>
        </w:rPr>
        <w:t xml:space="preserve"> </w:t>
      </w:r>
      <w:r w:rsidRPr="00EA47BF">
        <w:rPr>
          <w:rFonts w:cs="Times New Roman"/>
          <w:color w:val="000000" w:themeColor="text1"/>
          <w:spacing w:val="-1"/>
        </w:rPr>
        <w:t>governing</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procurement</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5"/>
        </w:rPr>
        <w:t xml:space="preserve"> </w:t>
      </w:r>
      <w:r w:rsidRPr="00EA47BF">
        <w:rPr>
          <w:rFonts w:cs="Times New Roman"/>
          <w:color w:val="000000" w:themeColor="text1"/>
          <w:spacing w:val="-1"/>
        </w:rPr>
        <w:t>and</w:t>
      </w:r>
      <w:r w:rsidRPr="00EA47BF">
        <w:rPr>
          <w:rFonts w:cs="Times New Roman"/>
          <w:color w:val="000000" w:themeColor="text1"/>
          <w:spacing w:val="65"/>
        </w:rPr>
        <w:t xml:space="preserve"> </w:t>
      </w:r>
      <w:r w:rsidRPr="00EA47BF">
        <w:rPr>
          <w:rFonts w:cs="Times New Roman"/>
          <w:color w:val="000000" w:themeColor="text1"/>
          <w:spacing w:val="-1"/>
        </w:rPr>
        <w:t>certain</w:t>
      </w:r>
      <w:r w:rsidRPr="00EA47BF">
        <w:rPr>
          <w:rFonts w:cs="Times New Roman"/>
          <w:color w:val="000000" w:themeColor="text1"/>
          <w:spacing w:val="7"/>
        </w:rPr>
        <w:t xml:space="preserve"> </w:t>
      </w:r>
      <w:r w:rsidRPr="00EA47BF">
        <w:rPr>
          <w:rFonts w:cs="Times New Roman"/>
          <w:color w:val="000000" w:themeColor="text1"/>
          <w:spacing w:val="-1"/>
        </w:rPr>
        <w:t>administrative</w:t>
      </w:r>
      <w:r w:rsidRPr="00EA47BF">
        <w:rPr>
          <w:rFonts w:cs="Times New Roman"/>
          <w:color w:val="000000" w:themeColor="text1"/>
          <w:spacing w:val="7"/>
        </w:rPr>
        <w:t xml:space="preserve"> </w:t>
      </w:r>
      <w:r w:rsidRPr="00EA47BF">
        <w:rPr>
          <w:rFonts w:cs="Times New Roman"/>
          <w:color w:val="000000" w:themeColor="text1"/>
          <w:spacing w:val="-1"/>
        </w:rPr>
        <w:t>policies</w:t>
      </w:r>
      <w:r w:rsidRPr="00EA47BF">
        <w:rPr>
          <w:rFonts w:cs="Times New Roman"/>
          <w:color w:val="000000" w:themeColor="text1"/>
          <w:spacing w:val="8"/>
        </w:rPr>
        <w:t xml:space="preserve"> </w:t>
      </w:r>
      <w:r w:rsidRPr="00EA47BF">
        <w:rPr>
          <w:rFonts w:cs="Times New Roman"/>
          <w:color w:val="000000" w:themeColor="text1"/>
          <w:spacing w:val="-2"/>
        </w:rPr>
        <w:t>of</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rPr>
        <w:t xml:space="preserve"> </w:t>
      </w:r>
      <w:r w:rsidR="005B285E" w:rsidRPr="00EA47BF">
        <w:rPr>
          <w:rFonts w:cs="Times New Roman"/>
          <w:color w:val="000000" w:themeColor="text1"/>
        </w:rPr>
        <w:t>The staff of INPRS has prepared the content of this RFP</w:t>
      </w:r>
      <w:r w:rsidRPr="00EA47BF">
        <w:rPr>
          <w:rFonts w:cs="Times New Roman"/>
          <w:color w:val="000000" w:themeColor="text1"/>
          <w:spacing w:val="-1"/>
        </w:rPr>
        <w:t>.</w:t>
      </w:r>
      <w:r w:rsidRPr="00EA47BF">
        <w:rPr>
          <w:rFonts w:cs="Times New Roman"/>
          <w:color w:val="000000" w:themeColor="text1"/>
          <w:spacing w:val="14"/>
        </w:rPr>
        <w:t xml:space="preserve"> </w:t>
      </w:r>
      <w:r w:rsidRPr="00EA47BF">
        <w:rPr>
          <w:rFonts w:cs="Times New Roman"/>
          <w:color w:val="000000" w:themeColor="text1"/>
          <w:spacing w:val="-1"/>
        </w:rPr>
        <w:t>One</w:t>
      </w:r>
      <w:r w:rsidR="00305F94" w:rsidRPr="00EA47BF">
        <w:rPr>
          <w:rFonts w:cs="Times New Roman"/>
          <w:color w:val="000000" w:themeColor="text1"/>
          <w:spacing w:val="-1"/>
        </w:rPr>
        <w:t xml:space="preserve"> </w:t>
      </w:r>
      <w:r w:rsidRPr="00EA47BF">
        <w:rPr>
          <w:rFonts w:cs="Times New Roman"/>
          <w:color w:val="000000" w:themeColor="text1"/>
        </w:rPr>
        <w:t>(1)</w:t>
      </w:r>
      <w:r w:rsidRPr="00EA47BF">
        <w:rPr>
          <w:rFonts w:cs="Times New Roman"/>
          <w:color w:val="000000" w:themeColor="text1"/>
          <w:spacing w:val="8"/>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this</w:t>
      </w:r>
      <w:r w:rsidRPr="00EA47BF">
        <w:rPr>
          <w:rFonts w:cs="Times New Roman"/>
          <w:color w:val="000000" w:themeColor="text1"/>
          <w:spacing w:val="10"/>
        </w:rPr>
        <w:t xml:space="preserve"> </w:t>
      </w:r>
      <w:r w:rsidRPr="00EA47BF">
        <w:rPr>
          <w:rFonts w:cs="Times New Roman"/>
          <w:color w:val="000000" w:themeColor="text1"/>
          <w:spacing w:val="-1"/>
        </w:rPr>
        <w:t>RFP</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spacing w:val="1"/>
        </w:rPr>
        <w:t>be</w:t>
      </w:r>
      <w:r w:rsidRPr="00EA47BF">
        <w:rPr>
          <w:rFonts w:cs="Times New Roman"/>
          <w:color w:val="000000" w:themeColor="text1"/>
          <w:spacing w:val="10"/>
        </w:rPr>
        <w:t xml:space="preserve"> </w:t>
      </w:r>
      <w:r w:rsidRPr="00EA47BF">
        <w:rPr>
          <w:rFonts w:cs="Times New Roman"/>
          <w:color w:val="000000" w:themeColor="text1"/>
          <w:spacing w:val="-1"/>
        </w:rPr>
        <w:t>provided</w:t>
      </w:r>
      <w:r w:rsidRPr="00EA47BF">
        <w:rPr>
          <w:rFonts w:cs="Times New Roman"/>
          <w:color w:val="000000" w:themeColor="text1"/>
          <w:spacing w:val="9"/>
        </w:rPr>
        <w:t xml:space="preserve"> </w:t>
      </w:r>
      <w:r w:rsidRPr="00EA47BF">
        <w:rPr>
          <w:rFonts w:cs="Times New Roman"/>
          <w:color w:val="000000" w:themeColor="text1"/>
          <w:spacing w:val="-1"/>
        </w:rPr>
        <w:t>free</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charge</w:t>
      </w:r>
      <w:r w:rsidRPr="00EA47BF">
        <w:rPr>
          <w:rFonts w:cs="Times New Roman"/>
          <w:color w:val="000000" w:themeColor="text1"/>
          <w:spacing w:val="10"/>
        </w:rPr>
        <w:t xml:space="preserve"> </w:t>
      </w:r>
      <w:r w:rsidRPr="00EA47BF">
        <w:rPr>
          <w:rFonts w:cs="Times New Roman"/>
          <w:color w:val="000000" w:themeColor="text1"/>
          <w:spacing w:val="-1"/>
        </w:rPr>
        <w:t>from</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w:t>
      </w:r>
      <w:r w:rsidRPr="00EA47BF">
        <w:rPr>
          <w:rFonts w:cs="Times New Roman"/>
          <w:color w:val="000000" w:themeColor="text1"/>
          <w:spacing w:val="9"/>
        </w:rPr>
        <w:t xml:space="preserve"> </w:t>
      </w:r>
      <w:r w:rsidRPr="00EA47BF">
        <w:rPr>
          <w:rFonts w:cs="Times New Roman"/>
          <w:color w:val="000000" w:themeColor="text1"/>
          <w:spacing w:val="-1"/>
        </w:rPr>
        <w:t>electronic</w:t>
      </w:r>
      <w:r w:rsidRPr="00EA47BF">
        <w:rPr>
          <w:rFonts w:cs="Times New Roman"/>
          <w:color w:val="000000" w:themeColor="text1"/>
          <w:spacing w:val="10"/>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be</w:t>
      </w:r>
      <w:r w:rsidRPr="00EA47BF">
        <w:rPr>
          <w:rFonts w:cs="Times New Roman"/>
          <w:color w:val="000000" w:themeColor="text1"/>
          <w:spacing w:val="10"/>
        </w:rPr>
        <w:t xml:space="preserve"> </w:t>
      </w:r>
      <w:r w:rsidRPr="00EA47BF">
        <w:rPr>
          <w:rFonts w:cs="Times New Roman"/>
          <w:color w:val="000000" w:themeColor="text1"/>
          <w:spacing w:val="-1"/>
        </w:rPr>
        <w:t>obtained</w:t>
      </w:r>
      <w:r w:rsidRPr="00EA47BF">
        <w:rPr>
          <w:rFonts w:cs="Times New Roman"/>
          <w:color w:val="000000" w:themeColor="text1"/>
          <w:spacing w:val="53"/>
        </w:rPr>
        <w:t xml:space="preserve"> </w:t>
      </w:r>
      <w:r w:rsidRPr="00EA47BF">
        <w:rPr>
          <w:rFonts w:cs="Times New Roman"/>
          <w:color w:val="000000" w:themeColor="text1"/>
        </w:rPr>
        <w:t>from</w:t>
      </w:r>
      <w:r w:rsidRPr="00EA47BF">
        <w:rPr>
          <w:rFonts w:cs="Times New Roman"/>
          <w:color w:val="000000" w:themeColor="text1"/>
          <w:spacing w:val="13"/>
        </w:rPr>
        <w:t xml:space="preserve"> </w:t>
      </w:r>
      <w:r w:rsidRPr="00EA47BF">
        <w:rPr>
          <w:rFonts w:cs="Times New Roman"/>
          <w:color w:val="000000" w:themeColor="text1"/>
        </w:rPr>
        <w:t>the</w:t>
      </w:r>
      <w:r w:rsidRPr="00EA47BF">
        <w:rPr>
          <w:rFonts w:cs="Times New Roman"/>
          <w:color w:val="000000" w:themeColor="text1"/>
          <w:spacing w:val="14"/>
        </w:rPr>
        <w:t xml:space="preserve"> </w:t>
      </w:r>
      <w:r w:rsidRPr="00EA47BF">
        <w:rPr>
          <w:rFonts w:cs="Times New Roman"/>
          <w:color w:val="000000" w:themeColor="text1"/>
          <w:spacing w:val="-1"/>
        </w:rPr>
        <w:t>following</w:t>
      </w:r>
      <w:r w:rsidRPr="00EA47BF">
        <w:rPr>
          <w:rFonts w:cs="Times New Roman"/>
          <w:color w:val="000000" w:themeColor="text1"/>
          <w:spacing w:val="14"/>
        </w:rPr>
        <w:t xml:space="preserve"> </w:t>
      </w:r>
      <w:r w:rsidRPr="00EA47BF">
        <w:rPr>
          <w:rFonts w:cs="Times New Roman"/>
          <w:color w:val="000000" w:themeColor="text1"/>
          <w:spacing w:val="-1"/>
        </w:rPr>
        <w:t>website:</w:t>
      </w:r>
      <w:r w:rsidR="00E52F5F">
        <w:rPr>
          <w:rFonts w:cs="Times New Roman"/>
          <w:color w:val="000000" w:themeColor="text1"/>
          <w:spacing w:val="-1"/>
        </w:rPr>
        <w:t xml:space="preserve"> </w:t>
      </w:r>
      <w:hyperlink r:id="rId17" w:history="1">
        <w:r w:rsidR="00E52F5F" w:rsidRPr="00360015">
          <w:rPr>
            <w:rStyle w:val="Hyperlink"/>
            <w:rFonts w:cs="Times New Roman"/>
          </w:rPr>
          <w:t>http://www.in.gov/inprs/quoting.htm</w:t>
        </w:r>
      </w:hyperlink>
      <w:hyperlink r:id="rId18" w:history="1">
        <w:r w:rsidR="00F262A2" w:rsidRPr="00EA47BF">
          <w:rPr>
            <w:rStyle w:val="Hyperlink"/>
            <w:rFonts w:cs="Times New Roman"/>
            <w:color w:val="000000" w:themeColor="text1"/>
            <w:spacing w:val="-1"/>
            <w:u w:val="none"/>
          </w:rPr>
          <w:t>.</w:t>
        </w:r>
      </w:hyperlink>
      <w:r w:rsidRPr="00EA47BF">
        <w:rPr>
          <w:rFonts w:cs="Times New Roman"/>
          <w:color w:val="000000" w:themeColor="text1"/>
          <w:spacing w:val="33"/>
        </w:rPr>
        <w:t xml:space="preserve"> </w:t>
      </w:r>
      <w:r w:rsidRPr="00EA47BF">
        <w:rPr>
          <w:rFonts w:cs="Times New Roman"/>
          <w:color w:val="000000" w:themeColor="text1"/>
          <w:spacing w:val="-1"/>
        </w:rPr>
        <w:t>Additional</w:t>
      </w:r>
      <w:r w:rsidRPr="00EA47BF">
        <w:rPr>
          <w:rFonts w:cs="Times New Roman"/>
          <w:color w:val="000000" w:themeColor="text1"/>
          <w:spacing w:val="15"/>
        </w:rPr>
        <w:t xml:space="preserve"> </w:t>
      </w:r>
      <w:r w:rsidRPr="00EA47BF">
        <w:rPr>
          <w:rFonts w:cs="Times New Roman"/>
          <w:color w:val="000000" w:themeColor="text1"/>
          <w:spacing w:val="-1"/>
        </w:rPr>
        <w:t>copies</w:t>
      </w:r>
      <w:r w:rsidRPr="00EA47BF">
        <w:rPr>
          <w:rFonts w:cs="Times New Roman"/>
          <w:color w:val="000000" w:themeColor="text1"/>
          <w:spacing w:val="15"/>
        </w:rPr>
        <w:t xml:space="preserve"> </w:t>
      </w:r>
      <w:r w:rsidRPr="00EA47BF">
        <w:rPr>
          <w:rFonts w:cs="Times New Roman"/>
          <w:color w:val="000000" w:themeColor="text1"/>
          <w:spacing w:val="-1"/>
        </w:rPr>
        <w:t>are</w:t>
      </w:r>
      <w:r w:rsidRPr="00EA47BF">
        <w:rPr>
          <w:rFonts w:cs="Times New Roman"/>
          <w:color w:val="000000" w:themeColor="text1"/>
          <w:spacing w:val="14"/>
        </w:rPr>
        <w:t xml:space="preserve"> </w:t>
      </w:r>
      <w:r w:rsidRPr="00EA47BF">
        <w:rPr>
          <w:rFonts w:cs="Times New Roman"/>
          <w:color w:val="000000" w:themeColor="text1"/>
          <w:spacing w:val="-1"/>
        </w:rPr>
        <w:t>available</w:t>
      </w:r>
      <w:r w:rsidRPr="00EA47BF">
        <w:rPr>
          <w:rFonts w:cs="Times New Roman"/>
          <w:color w:val="000000" w:themeColor="text1"/>
          <w:spacing w:val="14"/>
        </w:rPr>
        <w:t xml:space="preserve"> </w:t>
      </w:r>
      <w:r w:rsidRPr="00EA47BF">
        <w:rPr>
          <w:rFonts w:cs="Times New Roman"/>
          <w:color w:val="000000" w:themeColor="text1"/>
          <w:spacing w:val="-2"/>
        </w:rPr>
        <w:t>at</w:t>
      </w:r>
      <w:r w:rsidRPr="00EA47BF">
        <w:rPr>
          <w:rFonts w:cs="Times New Roman"/>
          <w:color w:val="000000" w:themeColor="text1"/>
          <w:spacing w:val="15"/>
        </w:rPr>
        <w:t xml:space="preserve"> </w:t>
      </w:r>
      <w:r w:rsidRPr="00EA47BF">
        <w:rPr>
          <w:rFonts w:cs="Times New Roman"/>
          <w:color w:val="000000" w:themeColor="text1"/>
        </w:rPr>
        <w:t>the</w:t>
      </w:r>
      <w:r w:rsidRPr="00EA47BF">
        <w:rPr>
          <w:rFonts w:cs="Times New Roman"/>
          <w:color w:val="000000" w:themeColor="text1"/>
          <w:spacing w:val="77"/>
        </w:rPr>
        <w:t xml:space="preserve"> </w:t>
      </w:r>
      <w:r w:rsidRPr="00EA47BF">
        <w:rPr>
          <w:rFonts w:cs="Times New Roman"/>
          <w:color w:val="000000" w:themeColor="text1"/>
          <w:spacing w:val="-1"/>
        </w:rPr>
        <w:t>rate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rPr>
        <w:t xml:space="preserve">$0.10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2"/>
        </w:rPr>
        <w:t>page.</w:t>
      </w:r>
    </w:p>
    <w:p w14:paraId="3E510378" w14:textId="77777777" w:rsidR="00E62BB3" w:rsidRPr="00EA47BF" w:rsidRDefault="00E62BB3">
      <w:pPr>
        <w:spacing w:before="2"/>
        <w:rPr>
          <w:rFonts w:ascii="Times New Roman" w:eastAsia="Times New Roman" w:hAnsi="Times New Roman" w:cs="Times New Roman"/>
          <w:color w:val="FF0000"/>
          <w:sz w:val="18"/>
          <w:szCs w:val="18"/>
        </w:rPr>
      </w:pPr>
    </w:p>
    <w:p w14:paraId="3E510379" w14:textId="00F141E8" w:rsidR="00E62BB3" w:rsidRPr="00EA47BF" w:rsidRDefault="7590CBA5" w:rsidP="16BF93E6">
      <w:pPr>
        <w:pStyle w:val="Heading2"/>
        <w:tabs>
          <w:tab w:val="left" w:pos="841"/>
        </w:tabs>
        <w:jc w:val="both"/>
        <w:rPr>
          <w:rFonts w:cs="Times New Roman"/>
          <w:b w:val="0"/>
          <w:bCs w:val="0"/>
          <w:color w:val="000000" w:themeColor="text1"/>
        </w:rPr>
      </w:pPr>
      <w:bookmarkStart w:id="15" w:name="1.5_Contacts"/>
      <w:bookmarkStart w:id="16" w:name="_Toc85618099"/>
      <w:bookmarkStart w:id="17" w:name="_Toc189664659"/>
      <w:bookmarkEnd w:id="15"/>
      <w:r w:rsidRPr="16BF93E6">
        <w:rPr>
          <w:rFonts w:cs="Times New Roman"/>
          <w:color w:val="000000" w:themeColor="text1"/>
        </w:rPr>
        <w:t>1.5</w:t>
      </w:r>
      <w:r w:rsidR="00FF63C7">
        <w:tab/>
      </w:r>
      <w:r w:rsidR="0AD8AF72" w:rsidRPr="16BF93E6">
        <w:rPr>
          <w:rFonts w:cs="Times New Roman"/>
          <w:color w:val="000000" w:themeColor="text1"/>
        </w:rPr>
        <w:t>Contacts</w:t>
      </w:r>
      <w:bookmarkEnd w:id="16"/>
      <w:bookmarkEnd w:id="17"/>
    </w:p>
    <w:p w14:paraId="3E51037A"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D" w14:textId="59658165" w:rsidR="00E62BB3" w:rsidRDefault="00FF63C7" w:rsidP="00477EF5">
      <w:pPr>
        <w:pStyle w:val="BodyText"/>
        <w:spacing w:line="276" w:lineRule="auto"/>
        <w:ind w:left="119" w:right="113"/>
        <w:jc w:val="both"/>
        <w:rPr>
          <w:rFonts w:cs="Times New Roman"/>
          <w:color w:val="000000" w:themeColor="text1"/>
          <w:spacing w:val="-1"/>
        </w:rPr>
      </w:pPr>
      <w:r w:rsidRPr="00EA47BF">
        <w:rPr>
          <w:rFonts w:cs="Times New Roman"/>
          <w:color w:val="000000" w:themeColor="text1"/>
          <w:spacing w:val="-1"/>
        </w:rPr>
        <w:t>Inquiries</w:t>
      </w:r>
      <w:r w:rsidRPr="00EA47BF">
        <w:rPr>
          <w:rFonts w:cs="Times New Roman"/>
          <w:color w:val="000000" w:themeColor="text1"/>
          <w:spacing w:val="-12"/>
        </w:rPr>
        <w:t xml:space="preserve"> </w:t>
      </w:r>
      <w:r w:rsidRPr="00EA47BF">
        <w:rPr>
          <w:rFonts w:cs="Times New Roman"/>
          <w:color w:val="000000" w:themeColor="text1"/>
          <w:spacing w:val="-1"/>
        </w:rPr>
        <w:t>from</w:t>
      </w:r>
      <w:r w:rsidRPr="00EA47BF">
        <w:rPr>
          <w:rFonts w:cs="Times New Roman"/>
          <w:color w:val="000000" w:themeColor="text1"/>
          <w:spacing w:val="-16"/>
        </w:rPr>
        <w:t xml:space="preserve"> </w:t>
      </w:r>
      <w:r w:rsidRPr="00EA47BF">
        <w:rPr>
          <w:rFonts w:cs="Times New Roman"/>
          <w:color w:val="000000" w:themeColor="text1"/>
          <w:spacing w:val="-1"/>
        </w:rPr>
        <w:t>Respondents</w:t>
      </w:r>
      <w:r w:rsidRPr="00EA47BF">
        <w:rPr>
          <w:rFonts w:cs="Times New Roman"/>
          <w:color w:val="000000" w:themeColor="text1"/>
          <w:spacing w:val="-14"/>
        </w:rPr>
        <w:t xml:space="preserve"> </w:t>
      </w:r>
      <w:r w:rsidRPr="00EA47BF">
        <w:rPr>
          <w:rFonts w:cs="Times New Roman"/>
          <w:color w:val="000000" w:themeColor="text1"/>
        </w:rPr>
        <w:t>are</w:t>
      </w:r>
      <w:r w:rsidRPr="00EA47BF">
        <w:rPr>
          <w:rFonts w:cs="Times New Roman"/>
          <w:color w:val="000000" w:themeColor="text1"/>
          <w:spacing w:val="-12"/>
        </w:rPr>
        <w:t xml:space="preserve"> </w:t>
      </w:r>
      <w:r w:rsidRPr="00EA47BF">
        <w:rPr>
          <w:rFonts w:cs="Times New Roman"/>
          <w:color w:val="000000" w:themeColor="text1"/>
          <w:spacing w:val="-1"/>
          <w:u w:val="single" w:color="000000"/>
        </w:rPr>
        <w:t>not</w:t>
      </w:r>
      <w:r w:rsidRPr="00EA47BF">
        <w:rPr>
          <w:rFonts w:cs="Times New Roman"/>
          <w:color w:val="000000" w:themeColor="text1"/>
          <w:spacing w:val="-9"/>
          <w:u w:val="single" w:color="000000"/>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spacing w:val="-2"/>
        </w:rPr>
        <w:t>be</w:t>
      </w:r>
      <w:r w:rsidRPr="00EA47BF">
        <w:rPr>
          <w:rFonts w:cs="Times New Roman"/>
          <w:color w:val="000000" w:themeColor="text1"/>
          <w:spacing w:val="-12"/>
        </w:rPr>
        <w:t xml:space="preserve"> </w:t>
      </w:r>
      <w:r w:rsidRPr="00EA47BF">
        <w:rPr>
          <w:rFonts w:cs="Times New Roman"/>
          <w:color w:val="000000" w:themeColor="text1"/>
          <w:spacing w:val="-1"/>
        </w:rPr>
        <w:t>directed</w:t>
      </w:r>
      <w:r w:rsidRPr="00EA47BF">
        <w:rPr>
          <w:rFonts w:cs="Times New Roman"/>
          <w:color w:val="000000" w:themeColor="text1"/>
          <w:spacing w:val="-15"/>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any</w:t>
      </w:r>
      <w:r w:rsidRPr="00EA47BF">
        <w:rPr>
          <w:rFonts w:cs="Times New Roman"/>
          <w:color w:val="000000" w:themeColor="text1"/>
          <w:spacing w:val="-17"/>
        </w:rPr>
        <w:t xml:space="preserve"> </w:t>
      </w:r>
      <w:r w:rsidRPr="00EA47BF">
        <w:rPr>
          <w:rFonts w:cs="Times New Roman"/>
          <w:color w:val="000000" w:themeColor="text1"/>
          <w:spacing w:val="-1"/>
        </w:rPr>
        <w:t>staff</w:t>
      </w:r>
      <w:r w:rsidRPr="00EA47BF">
        <w:rPr>
          <w:rFonts w:cs="Times New Roman"/>
          <w:color w:val="000000" w:themeColor="text1"/>
          <w:spacing w:val="-11"/>
        </w:rPr>
        <w:t xml:space="preserve"> </w:t>
      </w:r>
      <w:r w:rsidRPr="00EA47BF">
        <w:rPr>
          <w:rFonts w:cs="Times New Roman"/>
          <w:color w:val="000000" w:themeColor="text1"/>
          <w:spacing w:val="-2"/>
        </w:rPr>
        <w:t>or</w:t>
      </w:r>
      <w:r w:rsidRPr="00EA47BF">
        <w:rPr>
          <w:rFonts w:cs="Times New Roman"/>
          <w:color w:val="000000" w:themeColor="text1"/>
          <w:spacing w:val="-11"/>
        </w:rPr>
        <w:t xml:space="preserve"> </w:t>
      </w:r>
      <w:r w:rsidRPr="00EA47BF">
        <w:rPr>
          <w:rFonts w:cs="Times New Roman"/>
          <w:color w:val="000000" w:themeColor="text1"/>
          <w:spacing w:val="-1"/>
        </w:rPr>
        <w:t>member</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spacing w:val="-1"/>
        </w:rPr>
        <w:t>the</w:t>
      </w:r>
      <w:r w:rsidRPr="00EA47BF">
        <w:rPr>
          <w:rFonts w:cs="Times New Roman"/>
          <w:color w:val="000000" w:themeColor="text1"/>
          <w:spacing w:val="-12"/>
        </w:rPr>
        <w:t xml:space="preserve"> </w:t>
      </w:r>
      <w:r w:rsidRPr="00EA47BF">
        <w:rPr>
          <w:rFonts w:cs="Times New Roman"/>
          <w:color w:val="000000" w:themeColor="text1"/>
          <w:spacing w:val="-1"/>
        </w:rPr>
        <w:t>Board</w:t>
      </w:r>
      <w:r w:rsidRPr="00EA47BF">
        <w:rPr>
          <w:rFonts w:cs="Times New Roman"/>
          <w:color w:val="000000" w:themeColor="text1"/>
          <w:spacing w:val="-12"/>
        </w:rPr>
        <w:t xml:space="preserve"> </w:t>
      </w:r>
      <w:r w:rsidRPr="00EA47BF">
        <w:rPr>
          <w:rFonts w:cs="Times New Roman"/>
          <w:color w:val="000000" w:themeColor="text1"/>
          <w:spacing w:val="-1"/>
        </w:rPr>
        <w:t>of</w:t>
      </w:r>
      <w:r w:rsidRPr="00EA47BF">
        <w:rPr>
          <w:rFonts w:cs="Times New Roman"/>
          <w:color w:val="000000" w:themeColor="text1"/>
          <w:spacing w:val="-14"/>
        </w:rPr>
        <w:t xml:space="preserve"> </w:t>
      </w:r>
      <w:r w:rsidRPr="00EA47BF">
        <w:rPr>
          <w:rFonts w:cs="Times New Roman"/>
          <w:color w:val="000000" w:themeColor="text1"/>
          <w:spacing w:val="-1"/>
        </w:rPr>
        <w:t>Trustees</w:t>
      </w:r>
      <w:r w:rsidRPr="00EA47BF">
        <w:rPr>
          <w:rFonts w:cs="Times New Roman"/>
          <w:color w:val="000000" w:themeColor="text1"/>
          <w:spacing w:val="-12"/>
        </w:rPr>
        <w:t xml:space="preserve"> </w:t>
      </w:r>
      <w:r w:rsidRPr="00EA47BF">
        <w:rPr>
          <w:rFonts w:cs="Times New Roman"/>
          <w:color w:val="000000" w:themeColor="text1"/>
          <w:spacing w:val="-2"/>
        </w:rPr>
        <w:t>of</w:t>
      </w:r>
      <w:r w:rsidRPr="00EA47BF">
        <w:rPr>
          <w:rFonts w:cs="Times New Roman"/>
          <w:color w:val="000000" w:themeColor="text1"/>
          <w:spacing w:val="-11"/>
        </w:rPr>
        <w:t xml:space="preserve"> </w:t>
      </w:r>
      <w:r w:rsidRPr="00EA47BF">
        <w:rPr>
          <w:rFonts w:cs="Times New Roman"/>
          <w:color w:val="000000" w:themeColor="text1"/>
          <w:spacing w:val="-2"/>
        </w:rPr>
        <w:t>INPRS,</w:t>
      </w:r>
      <w:r w:rsidRPr="00EA47BF">
        <w:rPr>
          <w:rFonts w:cs="Times New Roman"/>
          <w:color w:val="000000" w:themeColor="text1"/>
          <w:spacing w:val="83"/>
        </w:rPr>
        <w:t xml:space="preserve"> </w:t>
      </w:r>
      <w:r w:rsidRPr="00EA47BF">
        <w:rPr>
          <w:rFonts w:cs="Times New Roman"/>
          <w:color w:val="000000" w:themeColor="text1"/>
          <w:spacing w:val="-1"/>
        </w:rPr>
        <w:t>except</w:t>
      </w:r>
      <w:r w:rsidRPr="00EA47BF">
        <w:rPr>
          <w:rFonts w:cs="Times New Roman"/>
          <w:color w:val="000000" w:themeColor="text1"/>
          <w:spacing w:val="44"/>
        </w:rPr>
        <w:t xml:space="preserve"> </w:t>
      </w:r>
      <w:r w:rsidRPr="00EA47BF">
        <w:rPr>
          <w:rFonts w:cs="Times New Roman"/>
          <w:color w:val="000000" w:themeColor="text1"/>
        </w:rPr>
        <w:t>as</w:t>
      </w:r>
      <w:r w:rsidRPr="00EA47BF">
        <w:rPr>
          <w:rFonts w:cs="Times New Roman"/>
          <w:color w:val="000000" w:themeColor="text1"/>
          <w:spacing w:val="44"/>
        </w:rPr>
        <w:t xml:space="preserve"> </w:t>
      </w:r>
      <w:r w:rsidRPr="00EA47BF">
        <w:rPr>
          <w:rFonts w:cs="Times New Roman"/>
          <w:color w:val="000000" w:themeColor="text1"/>
          <w:spacing w:val="-1"/>
        </w:rPr>
        <w:t>outlined</w:t>
      </w:r>
      <w:r w:rsidRPr="00EA47BF">
        <w:rPr>
          <w:rFonts w:cs="Times New Roman"/>
          <w:color w:val="000000" w:themeColor="text1"/>
          <w:spacing w:val="43"/>
        </w:rPr>
        <w:t xml:space="preserve"> </w:t>
      </w:r>
      <w:r w:rsidRPr="00EA47BF">
        <w:rPr>
          <w:rFonts w:cs="Times New Roman"/>
          <w:color w:val="000000" w:themeColor="text1"/>
        </w:rPr>
        <w:t>in</w:t>
      </w:r>
      <w:r w:rsidRPr="00EA47BF">
        <w:rPr>
          <w:rFonts w:cs="Times New Roman"/>
          <w:color w:val="000000" w:themeColor="text1"/>
          <w:spacing w:val="42"/>
        </w:rPr>
        <w:t xml:space="preserve"> </w:t>
      </w:r>
      <w:r w:rsidRPr="00EA47BF">
        <w:rPr>
          <w:rFonts w:cs="Times New Roman"/>
          <w:i/>
          <w:color w:val="000000" w:themeColor="text1"/>
          <w:spacing w:val="-1"/>
        </w:rPr>
        <w:t>Section</w:t>
      </w:r>
      <w:r w:rsidRPr="00EA47BF">
        <w:rPr>
          <w:rFonts w:cs="Times New Roman"/>
          <w:i/>
          <w:color w:val="000000" w:themeColor="text1"/>
          <w:spacing w:val="43"/>
        </w:rPr>
        <w:t xml:space="preserve"> </w:t>
      </w:r>
      <w:r w:rsidRPr="00EA47BF">
        <w:rPr>
          <w:rFonts w:cs="Times New Roman"/>
          <w:i/>
          <w:color w:val="000000" w:themeColor="text1"/>
        </w:rPr>
        <w:t>1.</w:t>
      </w:r>
      <w:r w:rsidR="00541D59">
        <w:rPr>
          <w:rFonts w:cs="Times New Roman"/>
          <w:i/>
          <w:color w:val="000000" w:themeColor="text1"/>
        </w:rPr>
        <w:t>6</w:t>
      </w:r>
      <w:r w:rsidR="00541D59" w:rsidRPr="00EA47BF">
        <w:rPr>
          <w:rFonts w:cs="Times New Roman"/>
          <w:i/>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4"/>
        </w:rPr>
        <w:t xml:space="preserve"> </w:t>
      </w:r>
      <w:r w:rsidRPr="00EA47BF">
        <w:rPr>
          <w:rFonts w:cs="Times New Roman"/>
          <w:color w:val="000000" w:themeColor="text1"/>
          <w:spacing w:val="-1"/>
        </w:rPr>
        <w:t>this</w:t>
      </w:r>
      <w:r w:rsidRPr="00EA47BF">
        <w:rPr>
          <w:rFonts w:cs="Times New Roman"/>
          <w:color w:val="000000" w:themeColor="text1"/>
          <w:spacing w:val="43"/>
        </w:rPr>
        <w:t xml:space="preserve"> </w:t>
      </w:r>
      <w:r w:rsidRPr="00EA47BF">
        <w:rPr>
          <w:rFonts w:cs="Times New Roman"/>
          <w:color w:val="000000" w:themeColor="text1"/>
          <w:spacing w:val="-1"/>
        </w:rPr>
        <w:t>RFP.</w:t>
      </w:r>
      <w:r w:rsidRPr="00EA47BF">
        <w:rPr>
          <w:rFonts w:cs="Times New Roman"/>
          <w:color w:val="000000" w:themeColor="text1"/>
          <w:spacing w:val="34"/>
        </w:rPr>
        <w:t xml:space="preserve"> </w:t>
      </w:r>
      <w:r w:rsidRPr="00EA47BF">
        <w:rPr>
          <w:rFonts w:cs="Times New Roman"/>
          <w:color w:val="000000" w:themeColor="text1"/>
          <w:spacing w:val="-1"/>
        </w:rPr>
        <w:t>Such</w:t>
      </w:r>
      <w:r w:rsidRPr="00EA47BF">
        <w:rPr>
          <w:rFonts w:cs="Times New Roman"/>
          <w:color w:val="000000" w:themeColor="text1"/>
          <w:spacing w:val="45"/>
        </w:rPr>
        <w:t xml:space="preserve"> </w:t>
      </w:r>
      <w:r w:rsidRPr="00EA47BF">
        <w:rPr>
          <w:rFonts w:cs="Times New Roman"/>
          <w:color w:val="000000" w:themeColor="text1"/>
          <w:spacing w:val="-1"/>
        </w:rPr>
        <w:t>unauthorized</w:t>
      </w:r>
      <w:r w:rsidRPr="00EA47BF">
        <w:rPr>
          <w:rFonts w:cs="Times New Roman"/>
          <w:color w:val="000000" w:themeColor="text1"/>
          <w:spacing w:val="43"/>
        </w:rPr>
        <w:t xml:space="preserve"> </w:t>
      </w:r>
      <w:r w:rsidRPr="00EA47BF">
        <w:rPr>
          <w:rFonts w:cs="Times New Roman"/>
          <w:color w:val="000000" w:themeColor="text1"/>
          <w:spacing w:val="-1"/>
        </w:rPr>
        <w:t>communication(s)</w:t>
      </w:r>
      <w:r w:rsidRPr="00EA47BF">
        <w:rPr>
          <w:rFonts w:cs="Times New Roman"/>
          <w:color w:val="000000" w:themeColor="text1"/>
          <w:spacing w:val="44"/>
        </w:rPr>
        <w:t xml:space="preserve"> </w:t>
      </w:r>
      <w:r w:rsidRPr="00EA47BF">
        <w:rPr>
          <w:rFonts w:cs="Times New Roman"/>
          <w:color w:val="000000" w:themeColor="text1"/>
          <w:spacing w:val="-2"/>
        </w:rPr>
        <w:t>may</w:t>
      </w:r>
      <w:r w:rsidRPr="00EA47BF">
        <w:rPr>
          <w:rFonts w:cs="Times New Roman"/>
          <w:color w:val="000000" w:themeColor="text1"/>
          <w:spacing w:val="43"/>
        </w:rPr>
        <w:t xml:space="preserve"> </w:t>
      </w:r>
      <w:r w:rsidRPr="00EA47BF">
        <w:rPr>
          <w:rFonts w:cs="Times New Roman"/>
          <w:color w:val="000000" w:themeColor="text1"/>
        </w:rPr>
        <w:t>disqualify</w:t>
      </w:r>
      <w:r w:rsidRPr="00EA47BF">
        <w:rPr>
          <w:rFonts w:cs="Times New Roman"/>
          <w:color w:val="000000" w:themeColor="text1"/>
          <w:spacing w:val="59"/>
        </w:rPr>
        <w:t xml:space="preserve"> </w:t>
      </w:r>
      <w:r w:rsidRPr="00EA47BF">
        <w:rPr>
          <w:rFonts w:cs="Times New Roman"/>
          <w:color w:val="000000" w:themeColor="text1"/>
          <w:spacing w:val="-1"/>
        </w:rPr>
        <w:t>Respondent</w:t>
      </w:r>
      <w:r w:rsidRPr="00EA47BF">
        <w:rPr>
          <w:rFonts w:cs="Times New Roman"/>
          <w:color w:val="000000" w:themeColor="text1"/>
          <w:spacing w:val="8"/>
        </w:rPr>
        <w:t xml:space="preserve"> </w:t>
      </w:r>
      <w:r w:rsidRPr="00EA47BF">
        <w:rPr>
          <w:rFonts w:cs="Times New Roman"/>
          <w:color w:val="000000" w:themeColor="text1"/>
        </w:rPr>
        <w:t>from</w:t>
      </w:r>
      <w:r w:rsidRPr="00EA47BF">
        <w:rPr>
          <w:rFonts w:cs="Times New Roman"/>
          <w:color w:val="000000" w:themeColor="text1"/>
          <w:spacing w:val="6"/>
        </w:rPr>
        <w:t xml:space="preserve"> </w:t>
      </w:r>
      <w:r w:rsidRPr="00EA47BF">
        <w:rPr>
          <w:rFonts w:cs="Times New Roman"/>
          <w:color w:val="000000" w:themeColor="text1"/>
          <w:spacing w:val="-1"/>
        </w:rPr>
        <w:t>further</w:t>
      </w:r>
      <w:r w:rsidRPr="00EA47BF">
        <w:rPr>
          <w:rFonts w:cs="Times New Roman"/>
          <w:color w:val="000000" w:themeColor="text1"/>
          <w:spacing w:val="10"/>
        </w:rPr>
        <w:t xml:space="preserve"> </w:t>
      </w:r>
      <w:r w:rsidRPr="00EA47BF">
        <w:rPr>
          <w:rFonts w:cs="Times New Roman"/>
          <w:color w:val="000000" w:themeColor="text1"/>
          <w:spacing w:val="-1"/>
        </w:rPr>
        <w:t>consideration.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spacing w:val="-1"/>
        </w:rPr>
        <w:t>reserves</w:t>
      </w:r>
      <w:r w:rsidRPr="00EA47BF">
        <w:rPr>
          <w:rFonts w:cs="Times New Roman"/>
          <w:color w:val="000000" w:themeColor="text1"/>
          <w:spacing w:val="10"/>
        </w:rPr>
        <w:t xml:space="preserve"> </w:t>
      </w:r>
      <w:r w:rsidRPr="00EA47BF">
        <w:rPr>
          <w:rFonts w:cs="Times New Roman"/>
          <w:color w:val="000000" w:themeColor="text1"/>
        </w:rPr>
        <w:t>the</w:t>
      </w:r>
      <w:r w:rsidRPr="00EA47BF">
        <w:rPr>
          <w:rFonts w:cs="Times New Roman"/>
          <w:color w:val="000000" w:themeColor="text1"/>
          <w:spacing w:val="10"/>
        </w:rPr>
        <w:t xml:space="preserve"> </w:t>
      </w:r>
      <w:r w:rsidRPr="00EA47BF">
        <w:rPr>
          <w:rFonts w:cs="Times New Roman"/>
          <w:color w:val="000000" w:themeColor="text1"/>
          <w:spacing w:val="-1"/>
        </w:rPr>
        <w:t>right</w:t>
      </w:r>
      <w:r w:rsidRPr="00EA47BF">
        <w:rPr>
          <w:rFonts w:cs="Times New Roman"/>
          <w:color w:val="000000" w:themeColor="text1"/>
          <w:spacing w:val="8"/>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discuss</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part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7"/>
        </w:rPr>
        <w:t xml:space="preserve"> </w:t>
      </w:r>
      <w:r w:rsidRPr="00EA47BF">
        <w:rPr>
          <w:rFonts w:cs="Times New Roman"/>
          <w:color w:val="000000" w:themeColor="text1"/>
          <w:spacing w:val="-1"/>
        </w:rPr>
        <w:t>for</w:t>
      </w:r>
      <w:r w:rsidR="00305F94" w:rsidRPr="00EA47BF">
        <w:rPr>
          <w:rFonts w:cs="Times New Roman"/>
          <w:color w:val="000000" w:themeColor="text1"/>
          <w:spacing w:val="-1"/>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purpose</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clarification.</w:t>
      </w:r>
      <w:r w:rsidRPr="00EA47BF">
        <w:rPr>
          <w:rFonts w:cs="Times New Roman"/>
          <w:color w:val="000000" w:themeColor="text1"/>
          <w:spacing w:val="43"/>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will</w:t>
      </w:r>
      <w:r w:rsidRPr="00EA47BF">
        <w:rPr>
          <w:rFonts w:cs="Times New Roman"/>
          <w:color w:val="000000" w:themeColor="text1"/>
          <w:spacing w:val="-6"/>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given</w:t>
      </w:r>
      <w:r w:rsidRPr="00EA47BF">
        <w:rPr>
          <w:rFonts w:cs="Times New Roman"/>
          <w:color w:val="000000" w:themeColor="text1"/>
          <w:spacing w:val="-5"/>
        </w:rPr>
        <w:t xml:space="preserve"> </w:t>
      </w:r>
      <w:r w:rsidRPr="00EA47BF">
        <w:rPr>
          <w:rFonts w:cs="Times New Roman"/>
          <w:color w:val="000000" w:themeColor="text1"/>
          <w:spacing w:val="-1"/>
        </w:rPr>
        <w:t>equal</w:t>
      </w:r>
      <w:r w:rsidRPr="00EA47BF">
        <w:rPr>
          <w:rFonts w:cs="Times New Roman"/>
          <w:color w:val="000000" w:themeColor="text1"/>
          <w:spacing w:val="-4"/>
        </w:rPr>
        <w:t xml:space="preserve"> </w:t>
      </w:r>
      <w:r w:rsidRPr="00EA47BF">
        <w:rPr>
          <w:rFonts w:cs="Times New Roman"/>
          <w:color w:val="000000" w:themeColor="text1"/>
          <w:spacing w:val="-1"/>
        </w:rPr>
        <w:t>access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5"/>
        </w:rPr>
        <w:t xml:space="preserve"> </w:t>
      </w:r>
      <w:r w:rsidRPr="00EA47BF">
        <w:rPr>
          <w:rFonts w:cs="Times New Roman"/>
          <w:color w:val="000000" w:themeColor="text1"/>
        </w:rPr>
        <w:t>any</w:t>
      </w:r>
      <w:r w:rsidRPr="00EA47BF">
        <w:rPr>
          <w:rFonts w:cs="Times New Roman"/>
          <w:color w:val="000000" w:themeColor="text1"/>
          <w:spacing w:val="-8"/>
        </w:rPr>
        <w:t xml:space="preserve"> </w:t>
      </w:r>
      <w:r w:rsidRPr="00EA47BF">
        <w:rPr>
          <w:rFonts w:cs="Times New Roman"/>
          <w:color w:val="000000" w:themeColor="text1"/>
          <w:spacing w:val="-1"/>
        </w:rPr>
        <w:t>communications</w:t>
      </w:r>
      <w:r w:rsidRPr="00EA47BF">
        <w:rPr>
          <w:rFonts w:cs="Times New Roman"/>
          <w:color w:val="000000" w:themeColor="text1"/>
          <w:spacing w:val="-5"/>
        </w:rPr>
        <w:t xml:space="preserve"> </w:t>
      </w:r>
      <w:r w:rsidRPr="00EA47BF">
        <w:rPr>
          <w:rFonts w:cs="Times New Roman"/>
          <w:color w:val="000000" w:themeColor="text1"/>
          <w:spacing w:val="-2"/>
        </w:rPr>
        <w:t>about</w:t>
      </w:r>
      <w:r w:rsidRPr="00EA47BF">
        <w:rPr>
          <w:rFonts w:cs="Times New Roman"/>
          <w:color w:val="000000" w:themeColor="text1"/>
          <w:spacing w:val="-4"/>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2"/>
        </w:rPr>
        <w:t>RFP</w:t>
      </w:r>
      <w:r w:rsidRPr="00EA47BF">
        <w:rPr>
          <w:rFonts w:cs="Times New Roman"/>
          <w:color w:val="000000" w:themeColor="text1"/>
          <w:spacing w:val="67"/>
        </w:rPr>
        <w:t xml:space="preserve"> </w:t>
      </w:r>
      <w:r w:rsidRPr="00EA47BF">
        <w:rPr>
          <w:rFonts w:cs="Times New Roman"/>
          <w:color w:val="000000" w:themeColor="text1"/>
          <w:spacing w:val="-1"/>
        </w:rPr>
        <w:t>between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1"/>
        </w:rPr>
        <w:t xml:space="preserve"> </w:t>
      </w:r>
      <w:r w:rsidRPr="00EA47BF">
        <w:rPr>
          <w:rFonts w:cs="Times New Roman"/>
          <w:color w:val="000000" w:themeColor="text1"/>
        </w:rPr>
        <w:t>and other</w:t>
      </w:r>
      <w:r w:rsidRPr="00EA47BF">
        <w:rPr>
          <w:rFonts w:cs="Times New Roman"/>
          <w:color w:val="000000" w:themeColor="text1"/>
          <w:spacing w:val="-2"/>
        </w:rPr>
        <w:t xml:space="preserve"> </w:t>
      </w:r>
      <w:r w:rsidRPr="00EA47BF">
        <w:rPr>
          <w:rFonts w:cs="Times New Roman"/>
          <w:color w:val="000000" w:themeColor="text1"/>
          <w:spacing w:val="-1"/>
        </w:rPr>
        <w:t>Respondents.</w:t>
      </w:r>
    </w:p>
    <w:p w14:paraId="3FB05EF8" w14:textId="77777777" w:rsidR="0021169F" w:rsidRDefault="0021169F" w:rsidP="00477EF5">
      <w:pPr>
        <w:pStyle w:val="BodyText"/>
        <w:spacing w:line="276" w:lineRule="auto"/>
        <w:ind w:left="119" w:right="113"/>
        <w:jc w:val="both"/>
        <w:rPr>
          <w:rFonts w:cs="Times New Roman"/>
          <w:color w:val="000000" w:themeColor="text1"/>
          <w:spacing w:val="-1"/>
        </w:rPr>
      </w:pPr>
    </w:p>
    <w:p w14:paraId="3E51037F" w14:textId="66DCEDC4" w:rsidR="00E62BB3" w:rsidRPr="00EA47BF" w:rsidRDefault="6DA6012E" w:rsidP="16BF93E6">
      <w:pPr>
        <w:pStyle w:val="Heading2"/>
        <w:tabs>
          <w:tab w:val="left" w:pos="841"/>
        </w:tabs>
        <w:jc w:val="both"/>
        <w:rPr>
          <w:rFonts w:cs="Times New Roman"/>
          <w:b w:val="0"/>
          <w:bCs w:val="0"/>
          <w:color w:val="000000" w:themeColor="text1"/>
        </w:rPr>
      </w:pPr>
      <w:bookmarkStart w:id="18" w:name="1.6_Inquiries_about_the_RFP_for_INPRS"/>
      <w:bookmarkStart w:id="19" w:name="_Toc85618100"/>
      <w:bookmarkStart w:id="20" w:name="_Toc189664660"/>
      <w:bookmarkEnd w:id="18"/>
      <w:r w:rsidRPr="00EA47BF">
        <w:rPr>
          <w:rFonts w:cs="Times New Roman"/>
          <w:color w:val="000000" w:themeColor="text1"/>
          <w:spacing w:val="-1"/>
        </w:rPr>
        <w:t>1.</w:t>
      </w:r>
      <w:r w:rsidR="001A5BFC">
        <w:rPr>
          <w:rFonts w:cs="Times New Roman"/>
          <w:color w:val="000000" w:themeColor="text1"/>
          <w:spacing w:val="-1"/>
        </w:rPr>
        <w:t>6</w:t>
      </w:r>
      <w:r w:rsidR="001A5BFC" w:rsidRPr="00EA47BF">
        <w:rPr>
          <w:rFonts w:cs="Times New Roman"/>
          <w:color w:val="000000" w:themeColor="text1"/>
          <w:spacing w:val="-1"/>
        </w:rPr>
        <w:t xml:space="preserve"> </w:t>
      </w:r>
      <w:r w:rsidR="00FF63C7">
        <w:tab/>
      </w:r>
      <w:r w:rsidR="0AD8AF72" w:rsidRPr="00EA47BF">
        <w:rPr>
          <w:rFonts w:cs="Times New Roman"/>
          <w:color w:val="000000" w:themeColor="text1"/>
          <w:spacing w:val="-1"/>
        </w:rPr>
        <w:t>Inquiries</w:t>
      </w:r>
      <w:r w:rsidR="0AD8AF72" w:rsidRPr="00EA47BF">
        <w:rPr>
          <w:rFonts w:cs="Times New Roman"/>
          <w:color w:val="000000" w:themeColor="text1"/>
          <w:spacing w:val="-6"/>
        </w:rPr>
        <w:t xml:space="preserve"> </w:t>
      </w:r>
      <w:r w:rsidR="0AD8AF72" w:rsidRPr="00EA47BF">
        <w:rPr>
          <w:rFonts w:cs="Times New Roman"/>
          <w:color w:val="000000" w:themeColor="text1"/>
        </w:rPr>
        <w:t>about</w:t>
      </w:r>
      <w:r w:rsidR="0AD8AF72" w:rsidRPr="00EA47BF">
        <w:rPr>
          <w:rFonts w:cs="Times New Roman"/>
          <w:color w:val="000000" w:themeColor="text1"/>
          <w:spacing w:val="-5"/>
        </w:rPr>
        <w:t xml:space="preserve"> </w:t>
      </w:r>
      <w:r w:rsidR="0AD8AF72" w:rsidRPr="00EA47BF">
        <w:rPr>
          <w:rFonts w:cs="Times New Roman"/>
          <w:color w:val="000000" w:themeColor="text1"/>
          <w:spacing w:val="-1"/>
        </w:rPr>
        <w:t>the</w:t>
      </w:r>
      <w:r w:rsidR="0AD8AF72" w:rsidRPr="00EA47BF">
        <w:rPr>
          <w:rFonts w:cs="Times New Roman"/>
          <w:color w:val="000000" w:themeColor="text1"/>
          <w:spacing w:val="-8"/>
        </w:rPr>
        <w:t xml:space="preserve"> </w:t>
      </w:r>
      <w:r w:rsidR="0AD8AF72" w:rsidRPr="00EA47BF">
        <w:rPr>
          <w:rFonts w:cs="Times New Roman"/>
          <w:color w:val="000000" w:themeColor="text1"/>
        </w:rPr>
        <w:t>RFP</w:t>
      </w:r>
      <w:r w:rsidR="0AD8AF72" w:rsidRPr="00EA47BF">
        <w:rPr>
          <w:rFonts w:cs="Times New Roman"/>
          <w:color w:val="000000" w:themeColor="text1"/>
          <w:spacing w:val="-9"/>
        </w:rPr>
        <w:t xml:space="preserve"> </w:t>
      </w:r>
      <w:r w:rsidR="0AD8AF72" w:rsidRPr="00EA47BF">
        <w:rPr>
          <w:rFonts w:cs="Times New Roman"/>
          <w:color w:val="000000" w:themeColor="text1"/>
        </w:rPr>
        <w:t>for</w:t>
      </w:r>
      <w:r w:rsidR="0AD8AF72" w:rsidRPr="00EA47BF">
        <w:rPr>
          <w:rFonts w:cs="Times New Roman"/>
          <w:color w:val="000000" w:themeColor="text1"/>
          <w:spacing w:val="-8"/>
        </w:rPr>
        <w:t xml:space="preserve"> </w:t>
      </w:r>
      <w:r w:rsidR="0AD8AF72" w:rsidRPr="00EA47BF">
        <w:rPr>
          <w:rFonts w:cs="Times New Roman"/>
          <w:color w:val="000000" w:themeColor="text1"/>
        </w:rPr>
        <w:t>INPRS</w:t>
      </w:r>
      <w:bookmarkEnd w:id="19"/>
      <w:bookmarkEnd w:id="20"/>
    </w:p>
    <w:p w14:paraId="3E510380"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55616558" w14:textId="15FFB25F" w:rsidR="006B5F82" w:rsidRPr="00EA47BF" w:rsidRDefault="006B5F82" w:rsidP="006B5F82">
      <w:pPr>
        <w:spacing w:line="277" w:lineRule="auto"/>
        <w:ind w:left="120" w:right="12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20"/>
        </w:rPr>
        <w:t xml:space="preserve"> </w:t>
      </w:r>
      <w:r w:rsidR="00EB106E" w:rsidRPr="00EA47BF">
        <w:rPr>
          <w:rFonts w:ascii="Times New Roman" w:eastAsia="Times New Roman" w:hAnsi="Times New Roman" w:cs="Times New Roman"/>
          <w:color w:val="000000" w:themeColor="text1"/>
          <w:spacing w:val="-1"/>
        </w:rPr>
        <w:t>inquiries and requests for information affecting this RFP must be emailed to the contact below</w:t>
      </w:r>
      <w:r w:rsidRPr="00EA47BF">
        <w:rPr>
          <w:rFonts w:ascii="Times New Roman" w:eastAsia="Times New Roman" w:hAnsi="Times New Roman" w:cs="Times New Roman"/>
          <w:color w:val="000000" w:themeColor="text1"/>
        </w:rPr>
        <w:t xml:space="preserve"> no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later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than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due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dates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outlined</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in </w:t>
      </w:r>
      <w:r w:rsidRPr="00EA47BF">
        <w:rPr>
          <w:rFonts w:ascii="Times New Roman" w:eastAsia="Times New Roman" w:hAnsi="Times New Roman" w:cs="Times New Roman"/>
          <w:i/>
          <w:color w:val="000000" w:themeColor="text1"/>
          <w:spacing w:val="-1"/>
        </w:rPr>
        <w:t>Section</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i/>
          <w:color w:val="000000" w:themeColor="text1"/>
        </w:rPr>
        <w:t>1.</w:t>
      </w:r>
      <w:r w:rsidR="0021169F" w:rsidRPr="00EA47BF">
        <w:rPr>
          <w:rFonts w:ascii="Times New Roman" w:eastAsia="Times New Roman" w:hAnsi="Times New Roman" w:cs="Times New Roman"/>
          <w:i/>
          <w:color w:val="000000" w:themeColor="text1"/>
        </w:rPr>
        <w:t>1</w:t>
      </w:r>
      <w:r w:rsidR="008F0991">
        <w:rPr>
          <w:rFonts w:ascii="Times New Roman" w:eastAsia="Times New Roman" w:hAnsi="Times New Roman" w:cs="Times New Roman"/>
          <w:i/>
          <w:color w:val="000000" w:themeColor="text1"/>
        </w:rPr>
        <w:t>6</w:t>
      </w:r>
      <w:r w:rsidR="0021169F"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RFP.</w:t>
      </w:r>
    </w:p>
    <w:p w14:paraId="53132BBB" w14:textId="77777777"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spacing w:val="-1"/>
        </w:rPr>
      </w:pPr>
    </w:p>
    <w:p w14:paraId="11238493" w14:textId="700F0BEF" w:rsidR="00EB106E" w:rsidRPr="00EA47BF" w:rsidRDefault="00EB106E" w:rsidP="006B5F82">
      <w:pPr>
        <w:spacing w:line="277" w:lineRule="auto"/>
        <w:ind w:left="120" w:right="120"/>
        <w:jc w:val="both"/>
        <w:rPr>
          <w:rFonts w:ascii="Times New Roman" w:eastAsia="Times New Roman" w:hAnsi="Times New Roman" w:cs="Times New Roman"/>
        </w:rPr>
      </w:pPr>
      <w:r w:rsidRPr="00EA47BF">
        <w:rPr>
          <w:rFonts w:ascii="Times New Roman" w:eastAsia="Times New Roman" w:hAnsi="Times New Roman" w:cs="Times New Roman"/>
          <w:color w:val="000000" w:themeColor="text1"/>
          <w:spacing w:val="-1"/>
        </w:rPr>
        <w:tab/>
      </w:r>
      <w:r w:rsidR="11654E5D" w:rsidRPr="12DC0E00">
        <w:rPr>
          <w:rFonts w:ascii="Times New Roman" w:eastAsia="Times New Roman" w:hAnsi="Times New Roman" w:cs="Times New Roman"/>
          <w:color w:val="000000" w:themeColor="text1"/>
        </w:rPr>
        <w:t>Kevin Marshall</w:t>
      </w:r>
    </w:p>
    <w:p w14:paraId="0E7B5697" w14:textId="77AA0157" w:rsidR="00EB106E" w:rsidRPr="00EA47BF" w:rsidRDefault="00EB106E">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r>
      <w:r w:rsidR="0A03DA3B" w:rsidRPr="059D1B7B">
        <w:rPr>
          <w:rFonts w:ascii="Times New Roman" w:eastAsia="Times New Roman" w:hAnsi="Times New Roman" w:cs="Times New Roman"/>
          <w:color w:val="000000" w:themeColor="text1"/>
        </w:rPr>
        <w:t>Manager</w:t>
      </w:r>
      <w:r w:rsidR="00296B10">
        <w:rPr>
          <w:rFonts w:ascii="Times New Roman" w:eastAsia="Times New Roman" w:hAnsi="Times New Roman" w:cs="Times New Roman"/>
          <w:color w:val="000000" w:themeColor="text1"/>
        </w:rPr>
        <w:t xml:space="preserve"> of Vendor Management &amp; Procurement</w:t>
      </w:r>
    </w:p>
    <w:p w14:paraId="1EBE32AB" w14:textId="1C984991"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t>procurements@inprs.in.gov</w:t>
      </w:r>
    </w:p>
    <w:p w14:paraId="1479C719" w14:textId="77777777" w:rsidR="006B5F82" w:rsidRPr="00EA47BF" w:rsidRDefault="006B5F82" w:rsidP="006B5F82">
      <w:pPr>
        <w:spacing w:before="3"/>
        <w:rPr>
          <w:rFonts w:ascii="Times New Roman" w:eastAsia="Times New Roman" w:hAnsi="Times New Roman" w:cs="Times New Roman"/>
          <w:strike/>
          <w:color w:val="000000" w:themeColor="text1"/>
          <w:sz w:val="17"/>
          <w:szCs w:val="17"/>
        </w:rPr>
      </w:pPr>
    </w:p>
    <w:p w14:paraId="1ED7D3AA" w14:textId="703BA32B" w:rsidR="006B5F82" w:rsidRPr="00EA47BF" w:rsidRDefault="006B5F82" w:rsidP="006B5F82">
      <w:pPr>
        <w:spacing w:line="275"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INPRS reserves</w:t>
      </w:r>
      <w:r w:rsidRPr="00EA47BF">
        <w:rPr>
          <w:rFonts w:ascii="Times New Roman" w:eastAsia="Times New Roman" w:hAnsi="Times New Roman" w:cs="Times New Roman"/>
          <w:color w:val="000000" w:themeColor="text1"/>
        </w:rPr>
        <w:t xml:space="preserve"> the </w:t>
      </w:r>
      <w:r w:rsidRPr="00EA47BF">
        <w:rPr>
          <w:rFonts w:ascii="Times New Roman" w:eastAsia="Times New Roman" w:hAnsi="Times New Roman" w:cs="Times New Roman"/>
          <w:color w:val="000000" w:themeColor="text1"/>
          <w:spacing w:val="-1"/>
        </w:rPr>
        <w:t>right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judge </w:t>
      </w:r>
      <w:r w:rsidRPr="00EA47BF">
        <w:rPr>
          <w:rFonts w:ascii="Times New Roman" w:eastAsia="Times New Roman" w:hAnsi="Times New Roman" w:cs="Times New Roman"/>
          <w:color w:val="000000" w:themeColor="text1"/>
          <w:spacing w:val="-1"/>
        </w:rPr>
        <w:t>whether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questions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should</w:t>
      </w:r>
      <w:r w:rsidRPr="00EA47BF">
        <w:rPr>
          <w:rFonts w:ascii="Times New Roman" w:eastAsia="Times New Roman" w:hAnsi="Times New Roman" w:cs="Times New Roman"/>
          <w:color w:val="000000" w:themeColor="text1"/>
        </w:rPr>
        <w:t xml:space="preserve"> be </w:t>
      </w:r>
      <w:r w:rsidRPr="00EA47BF">
        <w:rPr>
          <w:rFonts w:ascii="Times New Roman" w:eastAsia="Times New Roman" w:hAnsi="Times New Roman" w:cs="Times New Roman"/>
          <w:color w:val="000000" w:themeColor="text1"/>
          <w:spacing w:val="-1"/>
        </w:rPr>
        <w:t>answered</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and </w:t>
      </w:r>
      <w:r w:rsidRPr="00EA47BF">
        <w:rPr>
          <w:rFonts w:ascii="Times New Roman" w:eastAsia="Times New Roman" w:hAnsi="Times New Roman" w:cs="Times New Roman"/>
          <w:color w:val="000000" w:themeColor="text1"/>
          <w:spacing w:val="-1"/>
        </w:rPr>
        <w:t>INPRS’</w:t>
      </w:r>
      <w:r w:rsidR="006E4448" w:rsidRPr="00EA47BF">
        <w:rPr>
          <w:rFonts w:ascii="Times New Roman" w:eastAsia="Times New Roman" w:hAnsi="Times New Roman" w:cs="Times New Roman"/>
          <w:color w:val="000000" w:themeColor="text1"/>
          <w:spacing w:val="-1"/>
        </w:rPr>
        <w:t>s</w:t>
      </w:r>
      <w:r w:rsidRPr="00EA47BF">
        <w:rPr>
          <w:rFonts w:ascii="Times New Roman" w:eastAsia="Times New Roman" w:hAnsi="Times New Roman" w:cs="Times New Roman"/>
          <w:color w:val="000000" w:themeColor="text1"/>
          <w:spacing w:val="-1"/>
        </w:rPr>
        <w:t xml:space="preserve"> responses to inquiries</w:t>
      </w:r>
      <w:r w:rsidRPr="00EA47BF">
        <w:rPr>
          <w:rFonts w:ascii="Times New Roman" w:eastAsia="Times New Roman" w:hAnsi="Times New Roman" w:cs="Times New Roman"/>
          <w:color w:val="000000" w:themeColor="text1"/>
        </w:rPr>
        <w:t xml:space="preserve"> </w:t>
      </w:r>
      <w:r w:rsidR="00E52F5F" w:rsidRPr="00360015">
        <w:rPr>
          <w:rFonts w:ascii="Times New Roman" w:eastAsia="Times New Roman" w:hAnsi="Times New Roman"/>
        </w:rPr>
        <w:t>will be posted</w:t>
      </w:r>
      <w:r w:rsidR="00E52F5F" w:rsidRPr="00D64082">
        <w:rPr>
          <w:rFonts w:ascii="Times New Roman" w:eastAsia="Times New Roman" w:hAnsi="Times New Roman"/>
        </w:rPr>
        <w:t xml:space="preserve"> at</w:t>
      </w:r>
      <w:r w:rsidR="00E52F5F" w:rsidRPr="00D64082">
        <w:rPr>
          <w:rFonts w:ascii="Times New Roman" w:eastAsia="Times New Roman" w:hAnsi="Times New Roman" w:cs="Times New Roman"/>
        </w:rPr>
        <w:t xml:space="preserve"> </w:t>
      </w:r>
      <w:hyperlink r:id="rId19" w:history="1">
        <w:r w:rsidR="00E52F5F" w:rsidRPr="00360015">
          <w:rPr>
            <w:rStyle w:val="Hyperlink"/>
            <w:rFonts w:ascii="Times New Roman" w:hAnsi="Times New Roman" w:cs="Times New Roman"/>
          </w:rPr>
          <w:t>http://www.in.gov/inprs/quoting.htm</w:t>
        </w:r>
      </w:hyperlink>
      <w:r w:rsidRPr="00EA47BF">
        <w:rPr>
          <w:rFonts w:ascii="Times New Roman" w:eastAsia="Times New Roman" w:hAnsi="Times New Roman" w:cs="Times New Roman"/>
          <w:color w:val="000000" w:themeColor="text1"/>
        </w:rPr>
        <w:t>.</w:t>
      </w:r>
    </w:p>
    <w:p w14:paraId="58DFE278" w14:textId="77777777" w:rsidR="006B5F82" w:rsidRPr="00EA47BF" w:rsidRDefault="006B5F82" w:rsidP="006B5F82">
      <w:pPr>
        <w:spacing w:before="7"/>
        <w:rPr>
          <w:rFonts w:ascii="Times New Roman" w:eastAsia="Times New Roman" w:hAnsi="Times New Roman" w:cs="Times New Roman"/>
          <w:color w:val="000000" w:themeColor="text1"/>
          <w:sz w:val="17"/>
          <w:szCs w:val="17"/>
        </w:rPr>
      </w:pPr>
    </w:p>
    <w:p w14:paraId="1FFFFAE6" w14:textId="1FDCDB3D" w:rsidR="006B5F82" w:rsidRDefault="1F2C087C">
      <w:pPr>
        <w:spacing w:line="276" w:lineRule="auto"/>
        <w:ind w:left="119" w:right="11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it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becomes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necessary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revise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part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6"/>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provide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interpretation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provision,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an</w:t>
      </w:r>
      <w:r w:rsidRPr="00EA47BF">
        <w:rPr>
          <w:rFonts w:ascii="Times New Roman" w:eastAsia="Times New Roman" w:hAnsi="Times New Roman" w:cs="Times New Roman"/>
          <w:color w:val="000000" w:themeColor="text1"/>
          <w:spacing w:val="85"/>
        </w:rPr>
        <w:t xml:space="preserve"> </w:t>
      </w:r>
      <w:r w:rsidRPr="00EA47BF">
        <w:rPr>
          <w:rFonts w:ascii="Times New Roman" w:eastAsia="Times New Roman" w:hAnsi="Times New Roman" w:cs="Times New Roman"/>
          <w:color w:val="000000" w:themeColor="text1"/>
        </w:rPr>
        <w:t>addendum</w:t>
      </w:r>
      <w:r w:rsidRPr="00EA47BF">
        <w:rPr>
          <w:rFonts w:ascii="Times New Roman" w:eastAsia="Times New Roman" w:hAnsi="Times New Roman" w:cs="Times New Roman"/>
          <w:color w:val="000000" w:themeColor="text1"/>
          <w:spacing w:val="20"/>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posted</w:t>
      </w:r>
      <w:r w:rsidRPr="00EA47BF">
        <w:rPr>
          <w:rFonts w:ascii="Times New Roman" w:eastAsia="Times New Roman" w:hAnsi="Times New Roman" w:cs="Times New Roman"/>
          <w:color w:val="000000" w:themeColor="text1"/>
          <w:spacing w:val="24"/>
        </w:rPr>
        <w:t xml:space="preserve"> </w:t>
      </w:r>
      <w:r w:rsidR="00E52F5F" w:rsidRPr="006B5F82">
        <w:rPr>
          <w:rFonts w:ascii="Times New Roman" w:eastAsia="Times New Roman" w:hAnsi="Times New Roman"/>
          <w:spacing w:val="-1"/>
        </w:rPr>
        <w:t>to</w:t>
      </w:r>
      <w:r w:rsidR="00E52F5F" w:rsidRPr="006B5F82">
        <w:rPr>
          <w:rFonts w:ascii="Times New Roman" w:eastAsia="Times New Roman" w:hAnsi="Times New Roman"/>
          <w:spacing w:val="24"/>
        </w:rPr>
        <w:t xml:space="preserve"> </w:t>
      </w:r>
      <w:hyperlink r:id="rId20" w:history="1">
        <w:r w:rsidR="00E52F5F" w:rsidRPr="00E21CA2">
          <w:rPr>
            <w:rStyle w:val="Hyperlink"/>
            <w:rFonts w:ascii="Times New Roman" w:hAnsi="Times New Roman" w:cs="Times New Roman"/>
          </w:rPr>
          <w:t>http://www.in.gov/inprs/quoting.htm</w:t>
        </w:r>
      </w:hyperlink>
      <w:r w:rsidR="00E52F5F">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46"/>
        </w:rPr>
        <w:t xml:space="preserve"> </w:t>
      </w: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rPr>
        <w:t>such</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spacing w:val="-1"/>
        </w:rPr>
        <w:t>addendum</w:t>
      </w:r>
      <w:r w:rsidRPr="00EA47BF">
        <w:rPr>
          <w:rFonts w:ascii="Times New Roman" w:eastAsia="Times New Roman" w:hAnsi="Times New Roman" w:cs="Times New Roman"/>
          <w:color w:val="000000" w:themeColor="text1"/>
          <w:spacing w:val="59"/>
        </w:rPr>
        <w:t xml:space="preserve"> </w:t>
      </w:r>
      <w:r w:rsidRPr="00EA47BF">
        <w:rPr>
          <w:rFonts w:ascii="Times New Roman" w:eastAsia="Times New Roman" w:hAnsi="Times New Roman" w:cs="Times New Roman"/>
          <w:color w:val="000000" w:themeColor="text1"/>
          <w:spacing w:val="-1"/>
        </w:rPr>
        <w:t>issuance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necessary,</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
        </w:rPr>
        <w:t xml:space="preserve"> </w:t>
      </w:r>
      <w:r w:rsidR="00D462D8" w:rsidRPr="059D1B7B">
        <w:rPr>
          <w:rFonts w:ascii="Times New Roman" w:eastAsia="Times New Roman" w:hAnsi="Times New Roman" w:cs="Times New Roman"/>
          <w:color w:val="000000" w:themeColor="text1"/>
        </w:rPr>
        <w:t>Manager</w:t>
      </w:r>
      <w:r w:rsidR="00D462D8">
        <w:rPr>
          <w:rFonts w:ascii="Times New Roman" w:eastAsia="Times New Roman" w:hAnsi="Times New Roman" w:cs="Times New Roman"/>
          <w:color w:val="000000" w:themeColor="text1"/>
        </w:rPr>
        <w:t xml:space="preserve"> of Vendor Management &amp; Procurement</w:t>
      </w:r>
      <w:r w:rsidR="00D462D8" w:rsidRPr="059D1B7B" w:rsidDel="00D462D8">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2"/>
        </w:rPr>
        <w:t>may</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rPr>
        <w:t>extend</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2"/>
        </w:rPr>
        <w:t>and</w:t>
      </w:r>
      <w:r w:rsidRPr="00EA47BF">
        <w:rPr>
          <w:rFonts w:ascii="Times New Roman" w:eastAsia="Times New Roman" w:hAnsi="Times New Roman" w:cs="Times New Roman"/>
          <w:color w:val="000000" w:themeColor="text1"/>
          <w:spacing w:val="60"/>
        </w:rPr>
        <w:t xml:space="preserve"> </w:t>
      </w:r>
      <w:r w:rsidRPr="00EA47BF">
        <w:rPr>
          <w:rFonts w:ascii="Times New Roman" w:eastAsia="Times New Roman" w:hAnsi="Times New Roman" w:cs="Times New Roman"/>
          <w:color w:val="000000" w:themeColor="text1"/>
          <w:spacing w:val="-1"/>
        </w:rPr>
        <w:t>time</w:t>
      </w:r>
      <w:r w:rsidRPr="00EA47BF">
        <w:rPr>
          <w:rFonts w:ascii="Times New Roman" w:eastAsia="Times New Roman" w:hAnsi="Times New Roman" w:cs="Times New Roman"/>
          <w:color w:val="000000" w:themeColor="text1"/>
        </w:rPr>
        <w:t xml:space="preserve"> 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accommodate</w:t>
      </w:r>
      <w:r w:rsidRPr="00EA47BF">
        <w:rPr>
          <w:rFonts w:ascii="Times New Roman" w:eastAsia="Times New Roman" w:hAnsi="Times New Roman" w:cs="Times New Roman"/>
          <w:color w:val="000000" w:themeColor="text1"/>
        </w:rPr>
        <w:t xml:space="preserve"> such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information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requirements,</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if</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necessary.</w:t>
      </w:r>
    </w:p>
    <w:p w14:paraId="174FFA1F" w14:textId="77777777" w:rsidR="003B20BA" w:rsidRDefault="003B20BA">
      <w:pPr>
        <w:spacing w:line="276" w:lineRule="auto"/>
        <w:ind w:left="119" w:right="110"/>
        <w:jc w:val="both"/>
        <w:rPr>
          <w:rFonts w:ascii="Times New Roman" w:eastAsia="Times New Roman" w:hAnsi="Times New Roman" w:cs="Times New Roman"/>
          <w:color w:val="000000" w:themeColor="text1"/>
          <w:spacing w:val="-1"/>
        </w:rPr>
      </w:pPr>
    </w:p>
    <w:p w14:paraId="3E51038A" w14:textId="6C9075D3" w:rsidR="00E62BB3" w:rsidRPr="00EA47BF" w:rsidRDefault="51E59729" w:rsidP="16BF93E6">
      <w:pPr>
        <w:pStyle w:val="Heading2"/>
        <w:tabs>
          <w:tab w:val="left" w:pos="841"/>
        </w:tabs>
        <w:jc w:val="both"/>
        <w:rPr>
          <w:rFonts w:cs="Times New Roman"/>
          <w:b w:val="0"/>
          <w:bCs w:val="0"/>
          <w:color w:val="000000" w:themeColor="text1"/>
        </w:rPr>
      </w:pPr>
      <w:bookmarkStart w:id="21" w:name="1.7_Invitation_to_Submit_Proposals"/>
      <w:bookmarkStart w:id="22" w:name="_Toc85618101"/>
      <w:bookmarkStart w:id="23" w:name="_Toc189664661"/>
      <w:bookmarkEnd w:id="21"/>
      <w:r w:rsidRPr="00EA47BF">
        <w:rPr>
          <w:rFonts w:cs="Times New Roman"/>
          <w:color w:val="000000" w:themeColor="text1"/>
        </w:rPr>
        <w:t>1.</w:t>
      </w:r>
      <w:r w:rsidR="001A5BFC">
        <w:rPr>
          <w:rFonts w:cs="Times New Roman"/>
          <w:color w:val="000000" w:themeColor="text1"/>
        </w:rPr>
        <w:t>7</w:t>
      </w:r>
      <w:r w:rsidR="00FF63C7">
        <w:tab/>
      </w:r>
      <w:r w:rsidR="0AD8AF72" w:rsidRPr="00EA47BF">
        <w:rPr>
          <w:rFonts w:cs="Times New Roman"/>
          <w:color w:val="000000" w:themeColor="text1"/>
        </w:rPr>
        <w:t>Invitation</w:t>
      </w:r>
      <w:r w:rsidR="0AD8AF72" w:rsidRPr="00EA47BF">
        <w:rPr>
          <w:rFonts w:cs="Times New Roman"/>
          <w:color w:val="000000" w:themeColor="text1"/>
          <w:spacing w:val="-12"/>
        </w:rPr>
        <w:t xml:space="preserve"> </w:t>
      </w:r>
      <w:r w:rsidR="0AD8AF72" w:rsidRPr="00EA47BF">
        <w:rPr>
          <w:rFonts w:cs="Times New Roman"/>
          <w:color w:val="000000" w:themeColor="text1"/>
        </w:rPr>
        <w:t>to</w:t>
      </w:r>
      <w:r w:rsidR="0AD8AF72" w:rsidRPr="00EA47BF">
        <w:rPr>
          <w:rFonts w:cs="Times New Roman"/>
          <w:color w:val="000000" w:themeColor="text1"/>
          <w:spacing w:val="-12"/>
        </w:rPr>
        <w:t xml:space="preserve"> </w:t>
      </w:r>
      <w:r w:rsidR="0AD8AF72" w:rsidRPr="00EA47BF">
        <w:rPr>
          <w:rFonts w:cs="Times New Roman"/>
          <w:color w:val="000000" w:themeColor="text1"/>
        </w:rPr>
        <w:t>Submit</w:t>
      </w:r>
      <w:r w:rsidR="0AD8AF72" w:rsidRPr="00EA47BF">
        <w:rPr>
          <w:rFonts w:cs="Times New Roman"/>
          <w:color w:val="000000" w:themeColor="text1"/>
          <w:spacing w:val="-9"/>
        </w:rPr>
        <w:t xml:space="preserve"> </w:t>
      </w:r>
      <w:r w:rsidR="0AD8AF72" w:rsidRPr="00EA47BF">
        <w:rPr>
          <w:rFonts w:cs="Times New Roman"/>
          <w:color w:val="000000" w:themeColor="text1"/>
        </w:rPr>
        <w:t>Proposals</w:t>
      </w:r>
      <w:bookmarkEnd w:id="22"/>
      <w:bookmarkEnd w:id="23"/>
    </w:p>
    <w:p w14:paraId="3E51038B" w14:textId="77777777" w:rsidR="00E62BB3" w:rsidRPr="00EA47BF" w:rsidRDefault="00E62BB3">
      <w:pPr>
        <w:spacing w:before="4"/>
        <w:rPr>
          <w:rFonts w:ascii="Times New Roman" w:eastAsia="Times New Roman" w:hAnsi="Times New Roman" w:cs="Times New Roman"/>
          <w:b/>
          <w:bCs/>
          <w:color w:val="000000" w:themeColor="text1"/>
          <w:sz w:val="21"/>
          <w:szCs w:val="21"/>
        </w:rPr>
      </w:pPr>
    </w:p>
    <w:p w14:paraId="528A4413" w14:textId="5064D7B7" w:rsidR="00043E07" w:rsidRPr="00EA47BF" w:rsidRDefault="3D5F8E03" w:rsidP="00043E07">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9"/>
        </w:rPr>
        <w:t xml:space="preserve"> </w:t>
      </w:r>
      <w:r w:rsidRPr="00EA47BF">
        <w:rPr>
          <w:rFonts w:ascii="Times New Roman" w:eastAsia="Times New Roman" w:hAnsi="Times New Roman" w:cs="Times New Roman"/>
          <w:color w:val="000000" w:themeColor="text1"/>
          <w:spacing w:val="-1"/>
        </w:rPr>
        <w:t>must</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rPr>
        <w:t>b</w:t>
      </w:r>
      <w:r w:rsidRPr="00EA47BF">
        <w:rPr>
          <w:rFonts w:ascii="Times New Roman" w:eastAsia="Times New Roman" w:hAnsi="Times New Roman" w:cs="Times New Roman"/>
          <w:color w:val="000000" w:themeColor="text1"/>
          <w:spacing w:val="-1"/>
        </w:rPr>
        <w:t xml:space="preserve">e </w:t>
      </w:r>
      <w:r w:rsidR="23D41EDC" w:rsidRPr="009F66DD">
        <w:rPr>
          <w:rFonts w:ascii="Times New Roman" w:eastAsia="Times New Roman" w:hAnsi="Times New Roman" w:cs="Times New Roman"/>
          <w:b/>
          <w:bCs/>
          <w:color w:val="000000" w:themeColor="text1"/>
          <w:spacing w:val="-1"/>
        </w:rPr>
        <w:t>emailed</w:t>
      </w:r>
      <w:r w:rsidR="53038455" w:rsidRPr="009F66DD">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b/>
          <w:bCs/>
          <w:color w:val="000000" w:themeColor="text1"/>
          <w:spacing w:val="-1"/>
          <w:u w:val="single"/>
        </w:rPr>
        <w:t>no</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later</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than</w:t>
      </w:r>
      <w:r w:rsidRPr="00EA47BF">
        <w:rPr>
          <w:rFonts w:ascii="Times New Roman" w:eastAsia="Times New Roman" w:hAnsi="Times New Roman" w:cs="Times New Roman"/>
          <w:b/>
          <w:bCs/>
          <w:color w:val="000000" w:themeColor="text1"/>
          <w:spacing w:val="28"/>
          <w:u w:val="single"/>
        </w:rPr>
        <w:t xml:space="preserve"> </w:t>
      </w:r>
      <w:r w:rsidR="00541D59">
        <w:rPr>
          <w:rFonts w:ascii="Times New Roman" w:eastAsia="Times New Roman" w:hAnsi="Times New Roman" w:cs="Times New Roman"/>
          <w:b/>
          <w:bCs/>
          <w:color w:val="000000" w:themeColor="text1"/>
          <w:sz w:val="24"/>
          <w:szCs w:val="24"/>
          <w:u w:val="single"/>
        </w:rPr>
        <w:t xml:space="preserve">May </w:t>
      </w:r>
      <w:r w:rsidR="00DC348B">
        <w:rPr>
          <w:rFonts w:ascii="Times New Roman" w:eastAsia="Times New Roman" w:hAnsi="Times New Roman" w:cs="Times New Roman"/>
          <w:b/>
          <w:bCs/>
          <w:color w:val="000000" w:themeColor="text1"/>
          <w:sz w:val="24"/>
          <w:szCs w:val="24"/>
          <w:u w:val="single"/>
        </w:rPr>
        <w:t>18</w:t>
      </w:r>
      <w:r w:rsidR="109C2816" w:rsidRPr="00F85700">
        <w:rPr>
          <w:rFonts w:ascii="Times New Roman" w:eastAsia="Times New Roman" w:hAnsi="Times New Roman" w:cs="Times New Roman"/>
          <w:b/>
          <w:bCs/>
          <w:color w:val="000000" w:themeColor="text1"/>
          <w:sz w:val="24"/>
          <w:szCs w:val="24"/>
          <w:u w:val="single"/>
        </w:rPr>
        <w:t xml:space="preserve">, </w:t>
      </w:r>
      <w:proofErr w:type="gramStart"/>
      <w:r w:rsidR="00472886" w:rsidRPr="00F85700">
        <w:rPr>
          <w:rFonts w:ascii="Times New Roman" w:eastAsia="Times New Roman" w:hAnsi="Times New Roman" w:cs="Times New Roman"/>
          <w:b/>
          <w:bCs/>
          <w:color w:val="000000" w:themeColor="text1"/>
          <w:sz w:val="24"/>
          <w:szCs w:val="24"/>
          <w:u w:val="single"/>
        </w:rPr>
        <w:t>202</w:t>
      </w:r>
      <w:r w:rsidR="00472886">
        <w:rPr>
          <w:rFonts w:ascii="Times New Roman" w:eastAsia="Times New Roman" w:hAnsi="Times New Roman" w:cs="Times New Roman"/>
          <w:b/>
          <w:bCs/>
          <w:color w:val="000000" w:themeColor="text1"/>
          <w:sz w:val="24"/>
          <w:szCs w:val="24"/>
          <w:u w:val="single"/>
        </w:rPr>
        <w:t>6</w:t>
      </w:r>
      <w:proofErr w:type="gramEnd"/>
      <w:r w:rsidR="00472886" w:rsidRPr="07C56CAC">
        <w:rPr>
          <w:rFonts w:ascii="Times New Roman" w:eastAsia="Times New Roman" w:hAnsi="Times New Roman" w:cs="Times New Roman"/>
          <w:b/>
          <w:bCs/>
          <w:color w:val="000000" w:themeColor="text1"/>
          <w:sz w:val="24"/>
          <w:szCs w:val="24"/>
          <w:u w:val="single"/>
        </w:rPr>
        <w:t xml:space="preserve"> </w:t>
      </w:r>
      <w:r w:rsidRPr="00F85700">
        <w:rPr>
          <w:rFonts w:ascii="Times New Roman" w:eastAsia="Times New Roman" w:hAnsi="Times New Roman" w:cs="Times New Roman"/>
          <w:b/>
          <w:bCs/>
          <w:color w:val="000000" w:themeColor="text1"/>
          <w:spacing w:val="-2"/>
          <w:u w:val="single"/>
        </w:rPr>
        <w:t>at</w:t>
      </w:r>
      <w:r w:rsidRPr="00F85700">
        <w:rPr>
          <w:rFonts w:ascii="Times New Roman" w:eastAsia="Times New Roman" w:hAnsi="Times New Roman" w:cs="Times New Roman"/>
          <w:b/>
          <w:bCs/>
          <w:color w:val="000000" w:themeColor="text1"/>
          <w:spacing w:val="30"/>
          <w:u w:val="single"/>
        </w:rPr>
        <w:t xml:space="preserve"> </w:t>
      </w:r>
      <w:r w:rsidRPr="00F85700">
        <w:rPr>
          <w:rFonts w:ascii="Times New Roman" w:eastAsia="Times New Roman" w:hAnsi="Times New Roman" w:cs="Times New Roman"/>
          <w:b/>
          <w:bCs/>
          <w:color w:val="000000" w:themeColor="text1"/>
          <w:spacing w:val="-1"/>
          <w:u w:val="single"/>
        </w:rPr>
        <w:t>3:00</w:t>
      </w:r>
      <w:r w:rsidRPr="00F85700">
        <w:rPr>
          <w:rFonts w:ascii="Times New Roman" w:eastAsia="Times New Roman" w:hAnsi="Times New Roman" w:cs="Times New Roman"/>
          <w:b/>
          <w:bCs/>
          <w:color w:val="000000" w:themeColor="text1"/>
          <w:spacing w:val="26"/>
          <w:u w:val="single"/>
        </w:rPr>
        <w:t xml:space="preserve"> </w:t>
      </w:r>
      <w:r w:rsidRPr="00F85700">
        <w:rPr>
          <w:rFonts w:ascii="Times New Roman" w:eastAsia="Times New Roman" w:hAnsi="Times New Roman" w:cs="Times New Roman"/>
          <w:b/>
          <w:bCs/>
          <w:color w:val="000000" w:themeColor="text1"/>
          <w:u w:val="single"/>
        </w:rPr>
        <w:t>PM</w:t>
      </w:r>
      <w:r w:rsidRPr="00F85700">
        <w:rPr>
          <w:rFonts w:ascii="Times New Roman" w:eastAsia="Times New Roman" w:hAnsi="Times New Roman" w:cs="Times New Roman"/>
          <w:b/>
          <w:bCs/>
          <w:color w:val="000000" w:themeColor="text1"/>
          <w:spacing w:val="27"/>
          <w:u w:val="single"/>
        </w:rPr>
        <w:t xml:space="preserve"> </w:t>
      </w:r>
      <w:r w:rsidR="205A592E" w:rsidRPr="00F85700">
        <w:rPr>
          <w:rFonts w:ascii="Times New Roman" w:eastAsia="Times New Roman" w:hAnsi="Times New Roman" w:cs="Times New Roman"/>
          <w:b/>
          <w:bCs/>
          <w:color w:val="000000" w:themeColor="text1"/>
          <w:spacing w:val="-1"/>
          <w:u w:val="single"/>
        </w:rPr>
        <w:t xml:space="preserve">EDT </w:t>
      </w:r>
      <w:r w:rsidR="23D41EDC" w:rsidRPr="00EA47BF">
        <w:rPr>
          <w:rFonts w:ascii="Times New Roman" w:eastAsia="Times New Roman" w:hAnsi="Times New Roman" w:cs="Times New Roman"/>
          <w:b/>
          <w:bCs/>
          <w:color w:val="000000" w:themeColor="text1"/>
          <w:spacing w:val="-1"/>
          <w:u w:val="single"/>
        </w:rPr>
        <w:t xml:space="preserve">to </w:t>
      </w:r>
      <w:hyperlink r:id="rId21" w:history="1">
        <w:r w:rsidR="23D41EDC" w:rsidRPr="00EA47BF">
          <w:rPr>
            <w:rStyle w:val="Hyperlink"/>
            <w:rFonts w:ascii="Times New Roman" w:eastAsia="Times New Roman" w:hAnsi="Times New Roman" w:cs="Times New Roman"/>
            <w:b/>
            <w:bCs/>
            <w:color w:val="000000" w:themeColor="text1"/>
            <w:spacing w:val="-1"/>
          </w:rPr>
          <w:t>procurements@inprs.in.gov</w:t>
        </w:r>
      </w:hyperlink>
      <w:r w:rsidR="67091A1A" w:rsidRPr="00EA47BF">
        <w:rPr>
          <w:rFonts w:ascii="Times New Roman" w:eastAsia="Times New Roman" w:hAnsi="Times New Roman" w:cs="Times New Roman"/>
          <w:b/>
          <w:bCs/>
          <w:color w:val="000000" w:themeColor="text1"/>
          <w:spacing w:val="-1"/>
          <w:u w:val="single"/>
        </w:rPr>
        <w:t>.</w:t>
      </w:r>
      <w:r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color w:val="000000" w:themeColor="text1"/>
          <w:spacing w:val="5"/>
        </w:rPr>
        <w:t xml:space="preserve"> </w:t>
      </w:r>
      <w:r w:rsidR="23D41EDC" w:rsidRPr="00EA47BF">
        <w:rPr>
          <w:rFonts w:ascii="Times New Roman" w:eastAsia="Times New Roman" w:hAnsi="Times New Roman" w:cs="Times New Roman"/>
          <w:color w:val="000000" w:themeColor="text1"/>
          <w:spacing w:val="-1"/>
        </w:rPr>
        <w:t>Any proposal received after the due date will not be considered.</w:t>
      </w:r>
    </w:p>
    <w:p w14:paraId="6E9BA83B" w14:textId="66227C66" w:rsidR="006B5F82" w:rsidRPr="00EA47BF" w:rsidRDefault="006B5F82" w:rsidP="005B4EE1">
      <w:pPr>
        <w:spacing w:line="277" w:lineRule="auto"/>
        <w:ind w:left="120" w:right="120"/>
        <w:jc w:val="both"/>
        <w:rPr>
          <w:rFonts w:ascii="Times New Roman" w:eastAsia="Times New Roman" w:hAnsi="Times New Roman" w:cs="Times New Roman"/>
          <w:color w:val="FF0000"/>
          <w:spacing w:val="-1"/>
        </w:rPr>
      </w:pPr>
    </w:p>
    <w:p w14:paraId="3E510394" w14:textId="5478406C" w:rsidR="00E62BB3" w:rsidRPr="00EA47BF" w:rsidRDefault="5B72C5F8" w:rsidP="16BF93E6">
      <w:pPr>
        <w:pStyle w:val="Heading2"/>
        <w:tabs>
          <w:tab w:val="left" w:pos="841"/>
        </w:tabs>
        <w:jc w:val="both"/>
        <w:rPr>
          <w:rFonts w:cs="Times New Roman"/>
          <w:b w:val="0"/>
          <w:bCs w:val="0"/>
          <w:color w:val="000000" w:themeColor="text1"/>
        </w:rPr>
      </w:pPr>
      <w:bookmarkStart w:id="24" w:name="1.8_Modification_or_Withdrawal_of_Offers"/>
      <w:bookmarkStart w:id="25" w:name="_Toc85618102"/>
      <w:bookmarkStart w:id="26" w:name="_Toc189664662"/>
      <w:bookmarkEnd w:id="24"/>
      <w:r w:rsidRPr="00EA47BF">
        <w:rPr>
          <w:rFonts w:cs="Times New Roman"/>
          <w:color w:val="000000" w:themeColor="text1"/>
        </w:rPr>
        <w:t>1.</w:t>
      </w:r>
      <w:r w:rsidR="001A5BFC">
        <w:rPr>
          <w:rFonts w:cs="Times New Roman"/>
          <w:color w:val="000000" w:themeColor="text1"/>
        </w:rPr>
        <w:t>8</w:t>
      </w:r>
      <w:r w:rsidR="00FF63C7">
        <w:tab/>
      </w:r>
      <w:r w:rsidR="0AD8AF72" w:rsidRPr="00EA47BF">
        <w:rPr>
          <w:rFonts w:cs="Times New Roman"/>
          <w:color w:val="000000" w:themeColor="text1"/>
        </w:rPr>
        <w:t>Modification</w:t>
      </w:r>
      <w:r w:rsidR="0AD8AF72" w:rsidRPr="00EA47BF">
        <w:rPr>
          <w:rFonts w:cs="Times New Roman"/>
          <w:color w:val="000000" w:themeColor="text1"/>
          <w:spacing w:val="-11"/>
        </w:rPr>
        <w:t xml:space="preserve"> </w:t>
      </w:r>
      <w:r w:rsidR="0AD8AF72" w:rsidRPr="00EA47BF">
        <w:rPr>
          <w:rFonts w:cs="Times New Roman"/>
          <w:color w:val="000000" w:themeColor="text1"/>
        </w:rPr>
        <w:t>or</w:t>
      </w:r>
      <w:r w:rsidR="0AD8AF72" w:rsidRPr="00EA47BF">
        <w:rPr>
          <w:rFonts w:cs="Times New Roman"/>
          <w:color w:val="000000" w:themeColor="text1"/>
          <w:spacing w:val="-8"/>
        </w:rPr>
        <w:t xml:space="preserve"> </w:t>
      </w:r>
      <w:r w:rsidR="0AD8AF72" w:rsidRPr="00EA47BF">
        <w:rPr>
          <w:rFonts w:cs="Times New Roman"/>
          <w:color w:val="000000" w:themeColor="text1"/>
        </w:rPr>
        <w:t>Withdrawal</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1"/>
        </w:rPr>
        <w:t xml:space="preserve"> </w:t>
      </w:r>
      <w:r w:rsidR="0AD8AF72" w:rsidRPr="00EA47BF">
        <w:rPr>
          <w:rFonts w:cs="Times New Roman"/>
          <w:color w:val="000000" w:themeColor="text1"/>
        </w:rPr>
        <w:t>Offers</w:t>
      </w:r>
      <w:bookmarkEnd w:id="25"/>
      <w:bookmarkEnd w:id="26"/>
    </w:p>
    <w:p w14:paraId="3E510395"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733784B" w14:textId="5A9B163E" w:rsidR="006B5F82" w:rsidRDefault="006B5F82" w:rsidP="006B5F82">
      <w:pPr>
        <w:spacing w:line="276" w:lineRule="auto"/>
        <w:ind w:left="120" w:right="115"/>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1"/>
        </w:rPr>
        <w:t>Responses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may</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be</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modified</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withdrawn</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10"/>
        </w:rPr>
        <w:t xml:space="preserve"> </w:t>
      </w:r>
      <w:r w:rsidR="00ED1A46" w:rsidRPr="00EA47BF">
        <w:rPr>
          <w:rFonts w:ascii="Times New Roman" w:eastAsia="Times New Roman" w:hAnsi="Times New Roman" w:cs="Times New Roman"/>
          <w:color w:val="000000" w:themeColor="text1"/>
          <w:spacing w:val="-10"/>
        </w:rPr>
        <w:t xml:space="preserve">by </w:t>
      </w:r>
      <w:r w:rsidR="00043E07" w:rsidRPr="00EA47BF">
        <w:rPr>
          <w:rFonts w:ascii="Times New Roman" w:eastAsia="Times New Roman" w:hAnsi="Times New Roman" w:cs="Times New Roman"/>
          <w:color w:val="000000" w:themeColor="text1"/>
          <w:spacing w:val="-1"/>
        </w:rPr>
        <w:t xml:space="preserve">email </w:t>
      </w:r>
      <w:r w:rsidRPr="00EA47BF">
        <w:rPr>
          <w:rFonts w:ascii="Times New Roman" w:eastAsia="Times New Roman" w:hAnsi="Times New Roman" w:cs="Times New Roman"/>
          <w:color w:val="000000" w:themeColor="text1"/>
          <w:spacing w:val="-1"/>
        </w:rPr>
        <w:t>if</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modifications</w:t>
      </w:r>
      <w:r w:rsidRPr="00EA47BF">
        <w:rPr>
          <w:rFonts w:ascii="Times New Roman" w:eastAsia="Times New Roman" w:hAnsi="Times New Roman" w:cs="Times New Roman"/>
          <w:color w:val="000000" w:themeColor="text1"/>
          <w:spacing w:val="-9"/>
        </w:rPr>
        <w:t xml:space="preserve"> </w:t>
      </w:r>
      <w:r w:rsidRPr="00EA47BF">
        <w:rPr>
          <w:rFonts w:ascii="Times New Roman" w:eastAsia="Times New Roman" w:hAnsi="Times New Roman" w:cs="Times New Roman"/>
          <w:color w:val="000000" w:themeColor="text1"/>
          <w:spacing w:val="-1"/>
        </w:rPr>
        <w:t>are</w:t>
      </w:r>
      <w:r w:rsidRPr="00EA47BF">
        <w:rPr>
          <w:rFonts w:ascii="Times New Roman" w:eastAsia="Times New Roman" w:hAnsi="Times New Roman" w:cs="Times New Roman"/>
          <w:color w:val="000000" w:themeColor="text1"/>
          <w:spacing w:val="95"/>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to</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for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Modification</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withdrawal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proposal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33"/>
        </w:rPr>
        <w:t xml:space="preserve"> </w:t>
      </w:r>
      <w:r w:rsidRPr="00EA47BF">
        <w:rPr>
          <w:rFonts w:ascii="Times New Roman" w:eastAsia="Times New Roman" w:hAnsi="Times New Roman" w:cs="Times New Roman"/>
          <w:color w:val="000000" w:themeColor="text1"/>
          <w:spacing w:val="-1"/>
        </w:rPr>
        <w:t>after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lastRenderedPageBreak/>
        <w:t>the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2"/>
        </w:rPr>
        <w:t>of</w:t>
      </w:r>
      <w:r w:rsidRPr="00EA47BF">
        <w:rPr>
          <w:rFonts w:ascii="Times New Roman" w:eastAsia="Times New Roman" w:hAnsi="Times New Roman" w:cs="Times New Roman"/>
          <w:color w:val="000000" w:themeColor="text1"/>
          <w:spacing w:val="6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not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considered.</w:t>
      </w:r>
    </w:p>
    <w:p w14:paraId="19BC5EB6" w14:textId="77777777" w:rsidR="009C3E4E" w:rsidRPr="00EA47BF" w:rsidRDefault="009C3E4E" w:rsidP="006B5F82">
      <w:pPr>
        <w:spacing w:line="276" w:lineRule="auto"/>
        <w:ind w:left="120" w:right="115"/>
        <w:jc w:val="both"/>
        <w:rPr>
          <w:rFonts w:ascii="Times New Roman" w:eastAsia="Times New Roman" w:hAnsi="Times New Roman" w:cs="Times New Roman"/>
          <w:color w:val="000000" w:themeColor="text1"/>
        </w:rPr>
      </w:pPr>
    </w:p>
    <w:p w14:paraId="3E51039A" w14:textId="0034F372" w:rsidR="00E62BB3" w:rsidRPr="00EA47BF" w:rsidRDefault="00FF63C7" w:rsidP="00477EF5">
      <w:pPr>
        <w:pStyle w:val="BodyText"/>
        <w:spacing w:line="276" w:lineRule="auto"/>
        <w:ind w:left="115" w:right="115"/>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at</w:t>
      </w:r>
      <w:r w:rsidRPr="00EA47BF">
        <w:rPr>
          <w:rFonts w:cs="Times New Roman"/>
          <w:color w:val="000000" w:themeColor="text1"/>
          <w:spacing w:val="8"/>
        </w:rPr>
        <w:t xml:space="preserve"> </w:t>
      </w:r>
      <w:r w:rsidRPr="00EA47BF">
        <w:rPr>
          <w:rFonts w:cs="Times New Roman"/>
          <w:color w:val="000000" w:themeColor="text1"/>
          <w:spacing w:val="-1"/>
        </w:rPr>
        <w:t>its</w:t>
      </w:r>
      <w:r w:rsidRPr="00EA47BF">
        <w:rPr>
          <w:rFonts w:cs="Times New Roman"/>
          <w:color w:val="000000" w:themeColor="text1"/>
          <w:spacing w:val="5"/>
        </w:rPr>
        <w:t xml:space="preserve"> </w:t>
      </w:r>
      <w:r w:rsidRPr="00EA47BF">
        <w:rPr>
          <w:rFonts w:cs="Times New Roman"/>
          <w:color w:val="000000" w:themeColor="text1"/>
          <w:spacing w:val="-1"/>
        </w:rPr>
        <w:t>option,</w:t>
      </w:r>
      <w:r w:rsidRPr="00EA47BF">
        <w:rPr>
          <w:rFonts w:cs="Times New Roman"/>
          <w:color w:val="000000" w:themeColor="text1"/>
          <w:spacing w:val="7"/>
        </w:rPr>
        <w:t xml:space="preserve"> </w:t>
      </w:r>
      <w:r w:rsidRPr="00EA47BF">
        <w:rPr>
          <w:rFonts w:cs="Times New Roman"/>
          <w:color w:val="000000" w:themeColor="text1"/>
          <w:spacing w:val="-1"/>
        </w:rPr>
        <w:t>allow</w:t>
      </w:r>
      <w:r w:rsidRPr="00EA47BF">
        <w:rPr>
          <w:rFonts w:cs="Times New Roman"/>
          <w:color w:val="000000" w:themeColor="text1"/>
          <w:spacing w:val="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five-calendar-day</w:t>
      </w:r>
      <w:r w:rsidRPr="00EA47BF">
        <w:rPr>
          <w:rFonts w:cs="Times New Roman"/>
          <w:color w:val="000000" w:themeColor="text1"/>
          <w:spacing w:val="5"/>
        </w:rPr>
        <w:t xml:space="preserve"> </w:t>
      </w:r>
      <w:r w:rsidRPr="00EA47BF">
        <w:rPr>
          <w:rFonts w:cs="Times New Roman"/>
          <w:color w:val="000000" w:themeColor="text1"/>
        </w:rPr>
        <w:t>period</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correct</w:t>
      </w:r>
      <w:r w:rsidRPr="00EA47BF">
        <w:rPr>
          <w:rFonts w:cs="Times New Roman"/>
          <w:color w:val="000000" w:themeColor="text1"/>
          <w:spacing w:val="8"/>
        </w:rPr>
        <w:t xml:space="preserve"> </w:t>
      </w:r>
      <w:r w:rsidRPr="00EA47BF">
        <w:rPr>
          <w:rFonts w:cs="Times New Roman"/>
          <w:color w:val="000000" w:themeColor="text1"/>
          <w:spacing w:val="-1"/>
        </w:rPr>
        <w:t>errors</w:t>
      </w:r>
      <w:r w:rsidRPr="00EA47BF">
        <w:rPr>
          <w:rFonts w:cs="Times New Roman"/>
          <w:color w:val="000000" w:themeColor="text1"/>
          <w:spacing w:val="5"/>
        </w:rPr>
        <w:t xml:space="preserve"> </w:t>
      </w:r>
      <w:r w:rsidRPr="00EA47BF">
        <w:rPr>
          <w:rFonts w:cs="Times New Roman"/>
          <w:color w:val="000000" w:themeColor="text1"/>
          <w:spacing w:val="-2"/>
        </w:rPr>
        <w:t>or</w:t>
      </w:r>
      <w:r w:rsidRPr="00EA47BF">
        <w:rPr>
          <w:rFonts w:cs="Times New Roman"/>
          <w:color w:val="000000" w:themeColor="text1"/>
          <w:spacing w:val="8"/>
        </w:rPr>
        <w:t xml:space="preserve"> </w:t>
      </w:r>
      <w:r w:rsidRPr="00EA47BF">
        <w:rPr>
          <w:rFonts w:cs="Times New Roman"/>
          <w:color w:val="000000" w:themeColor="text1"/>
          <w:spacing w:val="-1"/>
        </w:rPr>
        <w:t>omissions</w:t>
      </w:r>
      <w:r w:rsidRPr="00EA47BF">
        <w:rPr>
          <w:rFonts w:cs="Times New Roman"/>
          <w:color w:val="000000" w:themeColor="text1"/>
          <w:spacing w:val="53"/>
        </w:rPr>
        <w:t xml:space="preserve"> </w:t>
      </w:r>
      <w:r w:rsidRPr="00EA47BF">
        <w:rPr>
          <w:rFonts w:cs="Times New Roman"/>
          <w:color w:val="000000" w:themeColor="text1"/>
        </w:rPr>
        <w:t>to</w:t>
      </w:r>
      <w:r w:rsidRPr="00EA47BF">
        <w:rPr>
          <w:rFonts w:cs="Times New Roman"/>
          <w:color w:val="000000" w:themeColor="text1"/>
          <w:spacing w:val="38"/>
        </w:rPr>
        <w:t xml:space="preserve"> </w:t>
      </w:r>
      <w:r w:rsidRPr="00EA47BF">
        <w:rPr>
          <w:rFonts w:cs="Times New Roman"/>
          <w:color w:val="000000" w:themeColor="text1"/>
          <w:spacing w:val="-1"/>
        </w:rPr>
        <w:t>their</w:t>
      </w:r>
      <w:r w:rsidRPr="00EA47BF">
        <w:rPr>
          <w:rFonts w:cs="Times New Roman"/>
          <w:color w:val="000000" w:themeColor="text1"/>
          <w:spacing w:val="39"/>
        </w:rPr>
        <w:t xml:space="preserve"> </w:t>
      </w:r>
      <w:r w:rsidRPr="00EA47BF">
        <w:rPr>
          <w:rFonts w:cs="Times New Roman"/>
          <w:color w:val="000000" w:themeColor="text1"/>
          <w:spacing w:val="-1"/>
        </w:rPr>
        <w:t>proposals.</w:t>
      </w:r>
      <w:r w:rsidRPr="00EA47BF">
        <w:rPr>
          <w:rFonts w:cs="Times New Roman"/>
          <w:color w:val="000000" w:themeColor="text1"/>
          <w:spacing w:val="24"/>
        </w:rPr>
        <w:t xml:space="preserve"> </w:t>
      </w:r>
      <w:r w:rsidRPr="00EA47BF">
        <w:rPr>
          <w:rFonts w:cs="Times New Roman"/>
          <w:color w:val="000000" w:themeColor="text1"/>
          <w:spacing w:val="-1"/>
        </w:rPr>
        <w:t>Should</w:t>
      </w:r>
      <w:r w:rsidRPr="00EA47BF">
        <w:rPr>
          <w:rFonts w:cs="Times New Roman"/>
          <w:color w:val="000000" w:themeColor="text1"/>
          <w:spacing w:val="41"/>
        </w:rPr>
        <w:t xml:space="preserve"> </w:t>
      </w:r>
      <w:r w:rsidRPr="00EA47BF">
        <w:rPr>
          <w:rFonts w:cs="Times New Roman"/>
          <w:color w:val="000000" w:themeColor="text1"/>
          <w:spacing w:val="-1"/>
        </w:rPr>
        <w:t>this</w:t>
      </w:r>
      <w:r w:rsidRPr="00EA47BF">
        <w:rPr>
          <w:rFonts w:cs="Times New Roman"/>
          <w:color w:val="000000" w:themeColor="text1"/>
          <w:spacing w:val="39"/>
        </w:rPr>
        <w:t xml:space="preserve"> </w:t>
      </w:r>
      <w:r w:rsidRPr="00EA47BF">
        <w:rPr>
          <w:rFonts w:cs="Times New Roman"/>
          <w:color w:val="000000" w:themeColor="text1"/>
          <w:spacing w:val="-1"/>
        </w:rPr>
        <w:t>necessity</w:t>
      </w:r>
      <w:r w:rsidRPr="00EA47BF">
        <w:rPr>
          <w:rFonts w:cs="Times New Roman"/>
          <w:color w:val="000000" w:themeColor="text1"/>
          <w:spacing w:val="38"/>
        </w:rPr>
        <w:t xml:space="preserve"> </w:t>
      </w:r>
      <w:r w:rsidRPr="00EA47BF">
        <w:rPr>
          <w:rFonts w:cs="Times New Roman"/>
          <w:color w:val="000000" w:themeColor="text1"/>
          <w:spacing w:val="-1"/>
        </w:rPr>
        <w:t>arise,</w:t>
      </w:r>
      <w:r w:rsidRPr="00EA47BF">
        <w:rPr>
          <w:rFonts w:cs="Times New Roman"/>
          <w:color w:val="000000" w:themeColor="text1"/>
          <w:spacing w:val="41"/>
        </w:rPr>
        <w:t xml:space="preserve"> </w:t>
      </w:r>
      <w:r w:rsidRPr="00EA47BF">
        <w:rPr>
          <w:rFonts w:cs="Times New Roman"/>
          <w:color w:val="000000" w:themeColor="text1"/>
          <w:spacing w:val="-2"/>
        </w:rPr>
        <w:t>INPRS</w:t>
      </w:r>
      <w:r w:rsidRPr="00EA47BF">
        <w:rPr>
          <w:rFonts w:cs="Times New Roman"/>
          <w:color w:val="000000" w:themeColor="text1"/>
          <w:spacing w:val="40"/>
        </w:rPr>
        <w:t xml:space="preserve"> </w:t>
      </w:r>
      <w:r w:rsidRPr="00EA47BF">
        <w:rPr>
          <w:rFonts w:cs="Times New Roman"/>
          <w:color w:val="000000" w:themeColor="text1"/>
          <w:spacing w:val="-1"/>
        </w:rPr>
        <w:t>will</w:t>
      </w:r>
      <w:r w:rsidRPr="00EA47BF">
        <w:rPr>
          <w:rFonts w:cs="Times New Roman"/>
          <w:color w:val="000000" w:themeColor="text1"/>
          <w:spacing w:val="42"/>
        </w:rPr>
        <w:t xml:space="preserve"> </w:t>
      </w:r>
      <w:r w:rsidRPr="00EA47BF">
        <w:rPr>
          <w:rFonts w:cs="Times New Roman"/>
          <w:color w:val="000000" w:themeColor="text1"/>
          <w:spacing w:val="-1"/>
        </w:rPr>
        <w:t>contact</w:t>
      </w:r>
      <w:r w:rsidRPr="00EA47BF">
        <w:rPr>
          <w:rFonts w:cs="Times New Roman"/>
          <w:color w:val="000000" w:themeColor="text1"/>
          <w:spacing w:val="39"/>
        </w:rPr>
        <w:t xml:space="preserve"> </w:t>
      </w:r>
      <w:r w:rsidRPr="00EA47BF">
        <w:rPr>
          <w:rFonts w:cs="Times New Roman"/>
          <w:color w:val="000000" w:themeColor="text1"/>
          <w:spacing w:val="-1"/>
        </w:rPr>
        <w:t>each</w:t>
      </w:r>
      <w:r w:rsidRPr="00EA47BF">
        <w:rPr>
          <w:rFonts w:cs="Times New Roman"/>
          <w:color w:val="000000" w:themeColor="text1"/>
          <w:spacing w:val="41"/>
        </w:rPr>
        <w:t xml:space="preserve"> </w:t>
      </w:r>
      <w:r w:rsidRPr="00EA47BF">
        <w:rPr>
          <w:rFonts w:cs="Times New Roman"/>
          <w:color w:val="000000" w:themeColor="text1"/>
          <w:spacing w:val="-1"/>
        </w:rPr>
        <w:t>Respondent</w:t>
      </w:r>
      <w:r w:rsidRPr="00EA47BF">
        <w:rPr>
          <w:rFonts w:cs="Times New Roman"/>
          <w:color w:val="000000" w:themeColor="text1"/>
          <w:spacing w:val="42"/>
        </w:rPr>
        <w:t xml:space="preserve"> </w:t>
      </w:r>
      <w:r w:rsidRPr="00EA47BF">
        <w:rPr>
          <w:rFonts w:cs="Times New Roman"/>
          <w:color w:val="000000" w:themeColor="text1"/>
          <w:spacing w:val="-1"/>
        </w:rPr>
        <w:t>affected.</w:t>
      </w:r>
      <w:r w:rsidRPr="00EA47BF">
        <w:rPr>
          <w:rFonts w:cs="Times New Roman"/>
          <w:color w:val="000000" w:themeColor="text1"/>
          <w:spacing w:val="24"/>
        </w:rPr>
        <w:t xml:space="preserve"> </w:t>
      </w:r>
      <w:r w:rsidRPr="00EA47BF">
        <w:rPr>
          <w:rFonts w:cs="Times New Roman"/>
          <w:color w:val="000000" w:themeColor="text1"/>
          <w:spacing w:val="-1"/>
        </w:rPr>
        <w:t>Each</w:t>
      </w:r>
      <w:r w:rsidR="00CE1711" w:rsidRPr="00EA47BF">
        <w:rPr>
          <w:rFonts w:cs="Times New Roman"/>
          <w:color w:val="000000" w:themeColor="text1"/>
          <w:spacing w:val="-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3"/>
        </w:rPr>
        <w:t xml:space="preserve"> </w:t>
      </w:r>
      <w:r w:rsidRPr="00EA47BF">
        <w:rPr>
          <w:rFonts w:cs="Times New Roman"/>
          <w:color w:val="000000" w:themeColor="text1"/>
          <w:spacing w:val="-1"/>
        </w:rPr>
        <w:t>submit</w:t>
      </w:r>
      <w:r w:rsidRPr="00EA47BF">
        <w:rPr>
          <w:rFonts w:cs="Times New Roman"/>
          <w:color w:val="000000" w:themeColor="text1"/>
          <w:spacing w:val="3"/>
        </w:rPr>
        <w:t xml:space="preserve"> </w:t>
      </w:r>
      <w:r w:rsidRPr="00EA47BF">
        <w:rPr>
          <w:rFonts w:cs="Times New Roman"/>
          <w:color w:val="000000" w:themeColor="text1"/>
          <w:spacing w:val="-1"/>
        </w:rPr>
        <w:t>written</w:t>
      </w:r>
      <w:r w:rsidRPr="00EA47BF">
        <w:rPr>
          <w:rFonts w:cs="Times New Roman"/>
          <w:color w:val="000000" w:themeColor="text1"/>
          <w:spacing w:val="2"/>
        </w:rPr>
        <w:t xml:space="preserve"> </w:t>
      </w:r>
      <w:r w:rsidRPr="00EA47BF">
        <w:rPr>
          <w:rFonts w:cs="Times New Roman"/>
          <w:color w:val="000000" w:themeColor="text1"/>
          <w:spacing w:val="-1"/>
        </w:rPr>
        <w:t>corrections</w:t>
      </w:r>
      <w:r w:rsidRPr="00EA47BF">
        <w:rPr>
          <w:rFonts w:cs="Times New Roman"/>
          <w:color w:val="000000" w:themeColor="text1"/>
        </w:rPr>
        <w:t xml:space="preserve"> to the </w:t>
      </w:r>
      <w:r w:rsidRPr="00EA47BF">
        <w:rPr>
          <w:rFonts w:cs="Times New Roman"/>
          <w:color w:val="000000" w:themeColor="text1"/>
          <w:spacing w:val="-1"/>
        </w:rPr>
        <w:t>proposal</w:t>
      </w:r>
      <w:r w:rsidRPr="00EA47BF">
        <w:rPr>
          <w:rFonts w:cs="Times New Roman"/>
          <w:color w:val="000000" w:themeColor="text1"/>
          <w:spacing w:val="1"/>
        </w:rPr>
        <w:t xml:space="preserve"> </w:t>
      </w:r>
      <w:r w:rsidRPr="00EA47BF">
        <w:rPr>
          <w:rFonts w:cs="Times New Roman"/>
          <w:color w:val="000000" w:themeColor="text1"/>
          <w:spacing w:val="-1"/>
        </w:rPr>
        <w:t>within</w:t>
      </w:r>
      <w:r w:rsidRPr="00EA47BF">
        <w:rPr>
          <w:rFonts w:cs="Times New Roman"/>
          <w:color w:val="000000" w:themeColor="text1"/>
          <w:spacing w:val="2"/>
        </w:rPr>
        <w:t xml:space="preserve"> </w:t>
      </w:r>
      <w:r w:rsidRPr="00EA47BF">
        <w:rPr>
          <w:rFonts w:cs="Times New Roman"/>
          <w:color w:val="000000" w:themeColor="text1"/>
          <w:spacing w:val="-1"/>
        </w:rPr>
        <w:t>five</w:t>
      </w:r>
      <w:r w:rsidRPr="00EA47BF">
        <w:rPr>
          <w:rFonts w:cs="Times New Roman"/>
          <w:color w:val="000000" w:themeColor="text1"/>
          <w:spacing w:val="3"/>
        </w:rPr>
        <w:t xml:space="preserve"> </w:t>
      </w:r>
      <w:r w:rsidRPr="00EA47BF">
        <w:rPr>
          <w:rFonts w:cs="Times New Roman"/>
          <w:color w:val="000000" w:themeColor="text1"/>
          <w:spacing w:val="-1"/>
        </w:rPr>
        <w:t>calendar</w:t>
      </w:r>
      <w:r w:rsidRPr="00EA47BF">
        <w:rPr>
          <w:rFonts w:cs="Times New Roman"/>
          <w:color w:val="000000" w:themeColor="text1"/>
          <w:spacing w:val="1"/>
        </w:rPr>
        <w:t xml:space="preserve"> </w:t>
      </w:r>
      <w:r w:rsidRPr="00EA47BF">
        <w:rPr>
          <w:rFonts w:cs="Times New Roman"/>
          <w:color w:val="000000" w:themeColor="text1"/>
          <w:spacing w:val="-2"/>
        </w:rPr>
        <w:t>days</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3"/>
        </w:rPr>
        <w:t xml:space="preserve"> </w:t>
      </w:r>
      <w:r w:rsidRPr="00EA47BF">
        <w:rPr>
          <w:rFonts w:cs="Times New Roman"/>
          <w:color w:val="000000" w:themeColor="text1"/>
          <w:spacing w:val="-1"/>
        </w:rPr>
        <w:t>notification.</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61"/>
        </w:rPr>
        <w:t xml:space="preserve"> </w:t>
      </w:r>
      <w:r w:rsidRPr="00EA47BF">
        <w:rPr>
          <w:rFonts w:cs="Times New Roman"/>
          <w:color w:val="000000" w:themeColor="text1"/>
          <w:spacing w:val="-1"/>
        </w:rPr>
        <w:t>intent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this</w:t>
      </w:r>
      <w:r w:rsidRPr="00EA47BF">
        <w:rPr>
          <w:rFonts w:cs="Times New Roman"/>
          <w:color w:val="000000" w:themeColor="text1"/>
          <w:spacing w:val="12"/>
        </w:rPr>
        <w:t xml:space="preserve"> </w:t>
      </w:r>
      <w:r w:rsidRPr="00EA47BF">
        <w:rPr>
          <w:rFonts w:cs="Times New Roman"/>
          <w:color w:val="000000" w:themeColor="text1"/>
          <w:spacing w:val="-1"/>
        </w:rPr>
        <w:t>option</w:t>
      </w:r>
      <w:r w:rsidRPr="00EA47BF">
        <w:rPr>
          <w:rFonts w:cs="Times New Roman"/>
          <w:color w:val="000000" w:themeColor="text1"/>
          <w:spacing w:val="9"/>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allow</w:t>
      </w:r>
      <w:r w:rsidRPr="00EA47BF">
        <w:rPr>
          <w:rFonts w:cs="Times New Roman"/>
          <w:color w:val="000000" w:themeColor="text1"/>
          <w:spacing w:val="11"/>
        </w:rPr>
        <w:t xml:space="preserve"> </w:t>
      </w:r>
      <w:r w:rsidRPr="00EA47BF">
        <w:rPr>
          <w:rFonts w:cs="Times New Roman"/>
          <w:color w:val="000000" w:themeColor="text1"/>
          <w:spacing w:val="-1"/>
        </w:rPr>
        <w:t>proposals</w:t>
      </w:r>
      <w:r w:rsidRPr="00EA47BF">
        <w:rPr>
          <w:rFonts w:cs="Times New Roman"/>
          <w:color w:val="000000" w:themeColor="text1"/>
          <w:spacing w:val="10"/>
        </w:rPr>
        <w:t xml:space="preserve"> </w:t>
      </w:r>
      <w:r w:rsidRPr="00EA47BF">
        <w:rPr>
          <w:rFonts w:cs="Times New Roman"/>
          <w:color w:val="000000" w:themeColor="text1"/>
          <w:spacing w:val="-1"/>
        </w:rPr>
        <w:t>with</w:t>
      </w:r>
      <w:r w:rsidRPr="00EA47BF">
        <w:rPr>
          <w:rFonts w:cs="Times New Roman"/>
          <w:color w:val="000000" w:themeColor="text1"/>
          <w:spacing w:val="12"/>
        </w:rPr>
        <w:t xml:space="preserve"> </w:t>
      </w:r>
      <w:r w:rsidRPr="00EA47BF">
        <w:rPr>
          <w:rFonts w:cs="Times New Roman"/>
          <w:color w:val="000000" w:themeColor="text1"/>
          <w:spacing w:val="-1"/>
        </w:rPr>
        <w:t>only</w:t>
      </w:r>
      <w:r w:rsidRPr="00EA47BF">
        <w:rPr>
          <w:rFonts w:cs="Times New Roman"/>
          <w:color w:val="000000" w:themeColor="text1"/>
          <w:spacing w:val="9"/>
        </w:rPr>
        <w:t xml:space="preserve"> </w:t>
      </w:r>
      <w:r w:rsidRPr="00EA47BF">
        <w:rPr>
          <w:rFonts w:cs="Times New Roman"/>
          <w:color w:val="000000" w:themeColor="text1"/>
          <w:spacing w:val="-1"/>
        </w:rPr>
        <w:t>minor</w:t>
      </w:r>
      <w:r w:rsidRPr="00EA47BF">
        <w:rPr>
          <w:rFonts w:cs="Times New Roman"/>
          <w:color w:val="000000" w:themeColor="text1"/>
          <w:spacing w:val="13"/>
        </w:rPr>
        <w:t xml:space="preserve"> </w:t>
      </w:r>
      <w:r w:rsidRPr="00EA47BF">
        <w:rPr>
          <w:rFonts w:cs="Times New Roman"/>
          <w:color w:val="000000" w:themeColor="text1"/>
          <w:spacing w:val="-1"/>
        </w:rPr>
        <w:t>errors</w:t>
      </w:r>
      <w:r w:rsidRPr="00EA47BF">
        <w:rPr>
          <w:rFonts w:cs="Times New Roman"/>
          <w:color w:val="000000" w:themeColor="text1"/>
          <w:spacing w:val="10"/>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spacing w:val="-1"/>
        </w:rPr>
        <w:t>omissions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rPr>
        <w:t>be</w:t>
      </w:r>
      <w:r w:rsidRPr="00EA47BF">
        <w:rPr>
          <w:rFonts w:cs="Times New Roman"/>
          <w:color w:val="000000" w:themeColor="text1"/>
          <w:spacing w:val="12"/>
        </w:rPr>
        <w:t xml:space="preserve"> </w:t>
      </w:r>
      <w:r w:rsidRPr="00EA47BF">
        <w:rPr>
          <w:rFonts w:cs="Times New Roman"/>
          <w:color w:val="000000" w:themeColor="text1"/>
          <w:spacing w:val="-1"/>
        </w:rPr>
        <w:t>corrected</w:t>
      </w:r>
      <w:r w:rsidRPr="00EA47BF">
        <w:rPr>
          <w:rFonts w:cs="Times New Roman"/>
          <w:color w:val="000000" w:themeColor="text1"/>
          <w:spacing w:val="12"/>
        </w:rPr>
        <w:t xml:space="preserve"> </w:t>
      </w:r>
      <w:r w:rsidRPr="00EA47BF">
        <w:rPr>
          <w:rFonts w:cs="Times New Roman"/>
          <w:color w:val="000000" w:themeColor="text1"/>
          <w:spacing w:val="-2"/>
        </w:rPr>
        <w:t>as</w:t>
      </w:r>
      <w:r w:rsidRPr="00EA47BF">
        <w:rPr>
          <w:rFonts w:cs="Times New Roman"/>
          <w:color w:val="000000" w:themeColor="text1"/>
          <w:spacing w:val="12"/>
        </w:rPr>
        <w:t xml:space="preserve"> </w:t>
      </w:r>
      <w:r w:rsidRPr="00EA47BF">
        <w:rPr>
          <w:rFonts w:cs="Times New Roman"/>
          <w:color w:val="000000" w:themeColor="text1"/>
          <w:spacing w:val="-2"/>
        </w:rPr>
        <w:t>deemed</w:t>
      </w:r>
      <w:r w:rsidRPr="00EA47BF">
        <w:rPr>
          <w:rFonts w:cs="Times New Roman"/>
          <w:color w:val="000000" w:themeColor="text1"/>
          <w:spacing w:val="85"/>
        </w:rPr>
        <w:t xml:space="preserve"> </w:t>
      </w:r>
      <w:r w:rsidRPr="00EA47BF">
        <w:rPr>
          <w:rFonts w:cs="Times New Roman"/>
          <w:color w:val="000000" w:themeColor="text1"/>
          <w:spacing w:val="-1"/>
        </w:rPr>
        <w:t>necessary</w:t>
      </w:r>
      <w:r w:rsidRPr="00EA47BF">
        <w:rPr>
          <w:rFonts w:cs="Times New Roman"/>
          <w:color w:val="000000" w:themeColor="text1"/>
          <w:spacing w:val="-12"/>
        </w:rPr>
        <w:t xml:space="preserve"> </w:t>
      </w:r>
      <w:r w:rsidRPr="00EA47BF">
        <w:rPr>
          <w:rFonts w:cs="Times New Roman"/>
          <w:color w:val="000000" w:themeColor="text1"/>
        </w:rPr>
        <w:t>by</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36"/>
        </w:rPr>
        <w:t xml:space="preserve"> </w:t>
      </w:r>
      <w:r w:rsidRPr="00EA47BF">
        <w:rPr>
          <w:rFonts w:cs="Times New Roman"/>
          <w:color w:val="000000" w:themeColor="text1"/>
        </w:rPr>
        <w:t>Major</w:t>
      </w:r>
      <w:r w:rsidRPr="00EA47BF">
        <w:rPr>
          <w:rFonts w:cs="Times New Roman"/>
          <w:color w:val="000000" w:themeColor="text1"/>
          <w:spacing w:val="-9"/>
        </w:rPr>
        <w:t xml:space="preserve"> </w:t>
      </w:r>
      <w:r w:rsidRPr="00EA47BF">
        <w:rPr>
          <w:rFonts w:cs="Times New Roman"/>
          <w:color w:val="000000" w:themeColor="text1"/>
          <w:spacing w:val="-1"/>
        </w:rPr>
        <w:t>errors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9"/>
        </w:rPr>
        <w:t xml:space="preserve"> </w:t>
      </w:r>
      <w:r w:rsidRPr="00EA47BF">
        <w:rPr>
          <w:rFonts w:cs="Times New Roman"/>
          <w:color w:val="000000" w:themeColor="text1"/>
          <w:spacing w:val="-1"/>
        </w:rPr>
        <w:t>omissions,</w:t>
      </w:r>
      <w:r w:rsidRPr="00EA47BF">
        <w:rPr>
          <w:rFonts w:cs="Times New Roman"/>
          <w:color w:val="000000" w:themeColor="text1"/>
          <w:spacing w:val="-12"/>
        </w:rPr>
        <w:t xml:space="preserve"> </w:t>
      </w:r>
      <w:r w:rsidRPr="00EA47BF">
        <w:rPr>
          <w:rFonts w:cs="Times New Roman"/>
          <w:color w:val="000000" w:themeColor="text1"/>
        </w:rPr>
        <w:t>such</w:t>
      </w:r>
      <w:r w:rsidRPr="00EA47BF">
        <w:rPr>
          <w:rFonts w:cs="Times New Roman"/>
          <w:color w:val="000000" w:themeColor="text1"/>
          <w:spacing w:val="-10"/>
        </w:rPr>
        <w:t xml:space="preserve"> </w:t>
      </w:r>
      <w:r w:rsidRPr="00EA47BF">
        <w:rPr>
          <w:rFonts w:cs="Times New Roman"/>
          <w:color w:val="000000" w:themeColor="text1"/>
          <w:spacing w:val="-2"/>
        </w:rPr>
        <w:t>as</w:t>
      </w:r>
      <w:r w:rsidRPr="00EA47BF">
        <w:rPr>
          <w:rFonts w:cs="Times New Roman"/>
          <w:color w:val="000000" w:themeColor="text1"/>
          <w:spacing w:val="-9"/>
        </w:rPr>
        <w:t xml:space="preserve"> </w:t>
      </w:r>
      <w:r w:rsidRPr="00EA47BF">
        <w:rPr>
          <w:rFonts w:cs="Times New Roman"/>
          <w:color w:val="000000" w:themeColor="text1"/>
        </w:rPr>
        <w:t>the</w:t>
      </w:r>
      <w:r w:rsidRPr="00EA47BF">
        <w:rPr>
          <w:rFonts w:cs="Times New Roman"/>
          <w:color w:val="000000" w:themeColor="text1"/>
          <w:spacing w:val="-12"/>
        </w:rPr>
        <w:t xml:space="preserve"> </w:t>
      </w:r>
      <w:r w:rsidRPr="00EA47BF">
        <w:rPr>
          <w:rFonts w:cs="Times New Roman"/>
          <w:color w:val="000000" w:themeColor="text1"/>
          <w:spacing w:val="-1"/>
        </w:rPr>
        <w:t>failure</w:t>
      </w:r>
      <w:r w:rsidRPr="00EA47BF">
        <w:rPr>
          <w:rFonts w:cs="Times New Roman"/>
          <w:color w:val="000000" w:themeColor="text1"/>
          <w:spacing w:val="-9"/>
        </w:rPr>
        <w:t xml:space="preserve"> </w:t>
      </w:r>
      <w:r w:rsidRPr="00EA47BF">
        <w:rPr>
          <w:rFonts w:cs="Times New Roman"/>
          <w:color w:val="000000" w:themeColor="text1"/>
          <w:spacing w:val="-1"/>
        </w:rPr>
        <w:t>to</w:t>
      </w:r>
      <w:r w:rsidRPr="00EA47BF">
        <w:rPr>
          <w:rFonts w:cs="Times New Roman"/>
          <w:color w:val="000000" w:themeColor="text1"/>
          <w:spacing w:val="-10"/>
        </w:rPr>
        <w:t xml:space="preserve"> </w:t>
      </w:r>
      <w:r w:rsidRPr="00EA47BF">
        <w:rPr>
          <w:rFonts w:cs="Times New Roman"/>
          <w:color w:val="000000" w:themeColor="text1"/>
          <w:spacing w:val="-1"/>
        </w:rPr>
        <w:t>include</w:t>
      </w:r>
      <w:r w:rsidRPr="00EA47BF">
        <w:rPr>
          <w:rFonts w:cs="Times New Roman"/>
          <w:color w:val="000000" w:themeColor="text1"/>
          <w:spacing w:val="-9"/>
        </w:rPr>
        <w:t xml:space="preserve"> </w:t>
      </w:r>
      <w:r w:rsidRPr="00EA47BF">
        <w:rPr>
          <w:rFonts w:cs="Times New Roman"/>
          <w:color w:val="000000" w:themeColor="text1"/>
          <w:spacing w:val="-1"/>
        </w:rPr>
        <w:t>prices,</w:t>
      </w:r>
      <w:r w:rsidRPr="00EA47BF">
        <w:rPr>
          <w:rFonts w:cs="Times New Roman"/>
          <w:color w:val="000000" w:themeColor="text1"/>
          <w:spacing w:val="-10"/>
        </w:rPr>
        <w:t xml:space="preserve"> </w:t>
      </w:r>
      <w:r w:rsidRPr="00EA47BF">
        <w:rPr>
          <w:rFonts w:cs="Times New Roman"/>
          <w:color w:val="000000" w:themeColor="text1"/>
          <w:spacing w:val="-1"/>
        </w:rPr>
        <w:t>will</w:t>
      </w:r>
      <w:r w:rsidRPr="00EA47BF">
        <w:rPr>
          <w:rFonts w:cs="Times New Roman"/>
          <w:color w:val="000000" w:themeColor="text1"/>
          <w:spacing w:val="-9"/>
        </w:rPr>
        <w:t xml:space="preserve"> </w:t>
      </w:r>
      <w:r w:rsidRPr="00EA47BF">
        <w:rPr>
          <w:rFonts w:cs="Times New Roman"/>
          <w:color w:val="000000" w:themeColor="text1"/>
        </w:rPr>
        <w:t>not</w:t>
      </w:r>
      <w:r w:rsidRPr="00EA47BF">
        <w:rPr>
          <w:rFonts w:cs="Times New Roman"/>
          <w:color w:val="000000" w:themeColor="text1"/>
          <w:spacing w:val="-11"/>
        </w:rPr>
        <w:t xml:space="preserve"> </w:t>
      </w:r>
      <w:r w:rsidRPr="00EA47BF">
        <w:rPr>
          <w:rFonts w:cs="Times New Roman"/>
          <w:color w:val="000000" w:themeColor="text1"/>
        </w:rPr>
        <w:t>be</w:t>
      </w:r>
      <w:r w:rsidRPr="00EA47BF">
        <w:rPr>
          <w:rFonts w:cs="Times New Roman"/>
          <w:color w:val="000000" w:themeColor="text1"/>
          <w:spacing w:val="-9"/>
        </w:rPr>
        <w:t xml:space="preserve"> </w:t>
      </w:r>
      <w:r w:rsidRPr="00EA47BF">
        <w:rPr>
          <w:rFonts w:cs="Times New Roman"/>
          <w:color w:val="000000" w:themeColor="text1"/>
          <w:spacing w:val="-1"/>
        </w:rPr>
        <w:t>considered</w:t>
      </w:r>
      <w:r w:rsidRPr="00EA47BF">
        <w:rPr>
          <w:rFonts w:cs="Times New Roman"/>
          <w:color w:val="000000" w:themeColor="text1"/>
          <w:spacing w:val="51"/>
        </w:rPr>
        <w:t xml:space="preserve"> </w:t>
      </w:r>
      <w:r w:rsidRPr="00EA47BF">
        <w:rPr>
          <w:rFonts w:cs="Times New Roman"/>
          <w:color w:val="000000" w:themeColor="text1"/>
        </w:rPr>
        <w:t>by</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19"/>
        </w:rPr>
        <w:t xml:space="preserve"> </w:t>
      </w:r>
      <w:r w:rsidRPr="00EA47BF">
        <w:rPr>
          <w:rFonts w:cs="Times New Roman"/>
          <w:color w:val="000000" w:themeColor="text1"/>
        </w:rPr>
        <w:t>as</w:t>
      </w:r>
      <w:r w:rsidRPr="00EA47BF">
        <w:rPr>
          <w:rFonts w:cs="Times New Roman"/>
          <w:color w:val="000000" w:themeColor="text1"/>
          <w:spacing w:val="19"/>
        </w:rPr>
        <w:t xml:space="preserve"> </w:t>
      </w:r>
      <w:proofErr w:type="gramStart"/>
      <w:r w:rsidRPr="00EA47BF">
        <w:rPr>
          <w:rFonts w:cs="Times New Roman"/>
          <w:color w:val="000000" w:themeColor="text1"/>
        </w:rPr>
        <w:t>a</w:t>
      </w:r>
      <w:r w:rsidRPr="00EA47BF">
        <w:rPr>
          <w:rFonts w:cs="Times New Roman"/>
          <w:color w:val="000000" w:themeColor="text1"/>
          <w:spacing w:val="19"/>
        </w:rPr>
        <w:t xml:space="preserve"> </w:t>
      </w:r>
      <w:r w:rsidRPr="00EA47BF">
        <w:rPr>
          <w:rFonts w:cs="Times New Roman"/>
          <w:color w:val="000000" w:themeColor="text1"/>
          <w:spacing w:val="-1"/>
        </w:rPr>
        <w:t>minor</w:t>
      </w:r>
      <w:proofErr w:type="gramEnd"/>
      <w:r w:rsidRPr="00EA47BF">
        <w:rPr>
          <w:rFonts w:cs="Times New Roman"/>
          <w:color w:val="000000" w:themeColor="text1"/>
          <w:spacing w:val="20"/>
        </w:rPr>
        <w:t xml:space="preserve"> </w:t>
      </w:r>
      <w:r w:rsidRPr="00EA47BF">
        <w:rPr>
          <w:rFonts w:cs="Times New Roman"/>
          <w:color w:val="000000" w:themeColor="text1"/>
          <w:spacing w:val="-1"/>
        </w:rPr>
        <w:t>errors</w:t>
      </w:r>
      <w:r w:rsidRPr="00EA47BF">
        <w:rPr>
          <w:rFonts w:cs="Times New Roman"/>
          <w:color w:val="000000" w:themeColor="text1"/>
          <w:spacing w:val="19"/>
        </w:rPr>
        <w:t xml:space="preserve"> </w:t>
      </w:r>
      <w:r w:rsidRPr="00EA47BF">
        <w:rPr>
          <w:rFonts w:cs="Times New Roman"/>
          <w:color w:val="000000" w:themeColor="text1"/>
        </w:rPr>
        <w:t>or</w:t>
      </w:r>
      <w:r w:rsidRPr="00EA47BF">
        <w:rPr>
          <w:rFonts w:cs="Times New Roman"/>
          <w:color w:val="000000" w:themeColor="text1"/>
          <w:spacing w:val="20"/>
        </w:rPr>
        <w:t xml:space="preserve"> </w:t>
      </w:r>
      <w:r w:rsidRPr="00EA47BF">
        <w:rPr>
          <w:rFonts w:cs="Times New Roman"/>
          <w:color w:val="000000" w:themeColor="text1"/>
          <w:spacing w:val="-1"/>
        </w:rPr>
        <w:t>omission</w:t>
      </w:r>
      <w:r w:rsidRPr="00EA47BF">
        <w:rPr>
          <w:rFonts w:cs="Times New Roman"/>
          <w:color w:val="000000" w:themeColor="text1"/>
          <w:spacing w:val="17"/>
        </w:rPr>
        <w:t xml:space="preserve"> </w:t>
      </w:r>
      <w:r w:rsidRPr="00EA47BF">
        <w:rPr>
          <w:rFonts w:cs="Times New Roman"/>
          <w:color w:val="000000" w:themeColor="text1"/>
        </w:rPr>
        <w:t>and</w:t>
      </w:r>
      <w:r w:rsidRPr="00EA47BF">
        <w:rPr>
          <w:rFonts w:cs="Times New Roman"/>
          <w:color w:val="000000" w:themeColor="text1"/>
          <w:spacing w:val="19"/>
        </w:rPr>
        <w:t xml:space="preserve"> </w:t>
      </w:r>
      <w:r w:rsidRPr="00EA47BF">
        <w:rPr>
          <w:rFonts w:cs="Times New Roman"/>
          <w:color w:val="000000" w:themeColor="text1"/>
          <w:spacing w:val="-2"/>
        </w:rPr>
        <w:t>may</w:t>
      </w:r>
      <w:r w:rsidRPr="00EA47BF">
        <w:rPr>
          <w:rFonts w:cs="Times New Roman"/>
          <w:color w:val="000000" w:themeColor="text1"/>
          <w:spacing w:val="17"/>
        </w:rPr>
        <w:t xml:space="preserve"> </w:t>
      </w:r>
      <w:r w:rsidRPr="00EA47BF">
        <w:rPr>
          <w:rFonts w:cs="Times New Roman"/>
          <w:color w:val="000000" w:themeColor="text1"/>
          <w:spacing w:val="-1"/>
        </w:rPr>
        <w:t>result</w:t>
      </w:r>
      <w:r w:rsidRPr="00EA47BF">
        <w:rPr>
          <w:rFonts w:cs="Times New Roman"/>
          <w:color w:val="000000" w:themeColor="text1"/>
          <w:spacing w:val="18"/>
        </w:rPr>
        <w:t xml:space="preserve"> </w:t>
      </w:r>
      <w:r w:rsidRPr="00EA47BF">
        <w:rPr>
          <w:rFonts w:cs="Times New Roman"/>
          <w:color w:val="000000" w:themeColor="text1"/>
        </w:rPr>
        <w:t>in</w:t>
      </w:r>
      <w:r w:rsidRPr="00EA47BF">
        <w:rPr>
          <w:rFonts w:cs="Times New Roman"/>
          <w:color w:val="000000" w:themeColor="text1"/>
          <w:spacing w:val="19"/>
        </w:rPr>
        <w:t xml:space="preserve"> </w:t>
      </w:r>
      <w:r w:rsidRPr="00EA47BF">
        <w:rPr>
          <w:rFonts w:cs="Times New Roman"/>
          <w:color w:val="000000" w:themeColor="text1"/>
          <w:spacing w:val="-1"/>
        </w:rPr>
        <w:t>disqualification</w:t>
      </w:r>
      <w:r w:rsidRPr="00EA47BF">
        <w:rPr>
          <w:rFonts w:cs="Times New Roman"/>
          <w:color w:val="000000" w:themeColor="text1"/>
          <w:spacing w:val="19"/>
        </w:rPr>
        <w:t xml:space="preserve"> </w:t>
      </w:r>
      <w:r w:rsidRPr="00EA47BF">
        <w:rPr>
          <w:rFonts w:cs="Times New Roman"/>
          <w:color w:val="000000" w:themeColor="text1"/>
          <w:spacing w:val="-2"/>
        </w:rPr>
        <w:t>of</w:t>
      </w:r>
      <w:r w:rsidRPr="00EA47BF">
        <w:rPr>
          <w:rFonts w:cs="Times New Roman"/>
          <w:color w:val="000000" w:themeColor="text1"/>
          <w:spacing w:val="20"/>
        </w:rPr>
        <w:t xml:space="preserve"> </w:t>
      </w:r>
      <w:r w:rsidRPr="00EA47BF">
        <w:rPr>
          <w:rFonts w:cs="Times New Roman"/>
          <w:color w:val="000000" w:themeColor="text1"/>
          <w:spacing w:val="-2"/>
        </w:rPr>
        <w:t>the</w:t>
      </w:r>
      <w:r w:rsidRPr="00EA47BF">
        <w:rPr>
          <w:rFonts w:cs="Times New Roman"/>
          <w:color w:val="000000" w:themeColor="text1"/>
          <w:spacing w:val="19"/>
        </w:rPr>
        <w:t xml:space="preserve"> </w:t>
      </w:r>
      <w:r w:rsidRPr="00EA47BF">
        <w:rPr>
          <w:rFonts w:cs="Times New Roman"/>
          <w:color w:val="000000" w:themeColor="text1"/>
          <w:spacing w:val="-1"/>
        </w:rPr>
        <w:t>proposal</w:t>
      </w:r>
      <w:r w:rsidRPr="00EA47BF">
        <w:rPr>
          <w:rFonts w:cs="Times New Roman"/>
          <w:color w:val="000000" w:themeColor="text1"/>
          <w:spacing w:val="20"/>
        </w:rPr>
        <w:t xml:space="preserve"> </w:t>
      </w:r>
      <w:r w:rsidRPr="00EA47BF">
        <w:rPr>
          <w:rFonts w:cs="Times New Roman"/>
          <w:color w:val="000000" w:themeColor="text1"/>
          <w:spacing w:val="-1"/>
        </w:rPr>
        <w:t>from</w:t>
      </w:r>
      <w:r w:rsidRPr="00EA47BF">
        <w:rPr>
          <w:rFonts w:cs="Times New Roman"/>
          <w:color w:val="000000" w:themeColor="text1"/>
          <w:spacing w:val="15"/>
        </w:rPr>
        <w:t xml:space="preserve"> </w:t>
      </w:r>
      <w:r w:rsidRPr="00EA47BF">
        <w:rPr>
          <w:rFonts w:cs="Times New Roman"/>
          <w:color w:val="000000" w:themeColor="text1"/>
          <w:spacing w:val="-1"/>
        </w:rPr>
        <w:t>further</w:t>
      </w:r>
      <w:r w:rsidRPr="00EA47BF">
        <w:rPr>
          <w:rFonts w:cs="Times New Roman"/>
          <w:color w:val="000000" w:themeColor="text1"/>
          <w:spacing w:val="71"/>
        </w:rPr>
        <w:t xml:space="preserve"> </w:t>
      </w:r>
      <w:r w:rsidRPr="00EA47BF">
        <w:rPr>
          <w:rFonts w:cs="Times New Roman"/>
          <w:color w:val="000000" w:themeColor="text1"/>
          <w:spacing w:val="-1"/>
        </w:rPr>
        <w:t>evaluation.</w:t>
      </w:r>
    </w:p>
    <w:p w14:paraId="3E51039B"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9C" w14:textId="49C66AB8" w:rsidR="00E62BB3" w:rsidRPr="00EA47BF" w:rsidRDefault="3C0CDEF2" w:rsidP="16BF93E6">
      <w:pPr>
        <w:pStyle w:val="Heading2"/>
        <w:tabs>
          <w:tab w:val="left" w:pos="841"/>
        </w:tabs>
        <w:jc w:val="both"/>
        <w:rPr>
          <w:rFonts w:cs="Times New Roman"/>
          <w:b w:val="0"/>
          <w:bCs w:val="0"/>
          <w:color w:val="000000" w:themeColor="text1"/>
        </w:rPr>
      </w:pPr>
      <w:bookmarkStart w:id="27" w:name="1.9_Confidential_Information"/>
      <w:bookmarkStart w:id="28" w:name="_Toc85618103"/>
      <w:bookmarkStart w:id="29" w:name="_Toc189664663"/>
      <w:bookmarkEnd w:id="27"/>
      <w:r w:rsidRPr="00EA47BF">
        <w:rPr>
          <w:rFonts w:cs="Times New Roman"/>
          <w:color w:val="000000" w:themeColor="text1"/>
        </w:rPr>
        <w:t>1.</w:t>
      </w:r>
      <w:r w:rsidR="001A5BFC">
        <w:rPr>
          <w:rFonts w:cs="Times New Roman"/>
          <w:color w:val="000000" w:themeColor="text1"/>
        </w:rPr>
        <w:t>9</w:t>
      </w:r>
      <w:r w:rsidR="00FF63C7">
        <w:tab/>
      </w:r>
      <w:r w:rsidR="0AD8AF72" w:rsidRPr="00EA47BF">
        <w:rPr>
          <w:rFonts w:cs="Times New Roman"/>
          <w:color w:val="000000" w:themeColor="text1"/>
        </w:rPr>
        <w:t>Confidential</w:t>
      </w:r>
      <w:r w:rsidR="0AD8AF72" w:rsidRPr="00EA47BF">
        <w:rPr>
          <w:rFonts w:cs="Times New Roman"/>
          <w:color w:val="000000" w:themeColor="text1"/>
          <w:spacing w:val="-29"/>
        </w:rPr>
        <w:t xml:space="preserve"> </w:t>
      </w:r>
      <w:r w:rsidR="0AD8AF72" w:rsidRPr="00EA47BF">
        <w:rPr>
          <w:rFonts w:cs="Times New Roman"/>
          <w:color w:val="000000" w:themeColor="text1"/>
        </w:rPr>
        <w:t>Information</w:t>
      </w:r>
      <w:bookmarkEnd w:id="28"/>
      <w:bookmarkEnd w:id="29"/>
    </w:p>
    <w:p w14:paraId="3E51039D"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6CFF73B1" w14:textId="4B3B0850" w:rsidR="00305F94" w:rsidRPr="00EA47BF" w:rsidRDefault="00305F94" w:rsidP="00305F94">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Respondents are advised that materials contained in proposals are subject to Indiana’s Access to Public Records Act (“APRA”), IC 5-14-3 </w:t>
      </w:r>
      <w:r w:rsidRPr="00EA47BF">
        <w:rPr>
          <w:rFonts w:ascii="Times New Roman" w:eastAsia="Times New Roman" w:hAnsi="Times New Roman" w:cs="Times New Roman"/>
          <w:i/>
          <w:snapToGrid w:val="0"/>
          <w:color w:val="000000" w:themeColor="text1"/>
        </w:rPr>
        <w:t>et seq.</w:t>
      </w:r>
      <w:r w:rsidRPr="00EA47BF">
        <w:rPr>
          <w:rFonts w:ascii="Times New Roman" w:eastAsia="Times New Roman" w:hAnsi="Times New Roman" w:cs="Times New Roman"/>
          <w:snapToGrid w:val="0"/>
          <w:color w:val="000000" w:themeColor="text1"/>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EA47BF" w:rsidRDefault="00C262F4" w:rsidP="00477EF5">
      <w:pPr>
        <w:spacing w:line="276" w:lineRule="auto"/>
        <w:ind w:left="115" w:right="115"/>
        <w:jc w:val="both"/>
        <w:rPr>
          <w:rFonts w:ascii="Times New Roman" w:eastAsia="Times New Roman" w:hAnsi="Times New Roman" w:cs="Times New Roman"/>
          <w:snapToGrid w:val="0"/>
          <w:color w:val="000000" w:themeColor="text1"/>
        </w:rPr>
      </w:pPr>
    </w:p>
    <w:p w14:paraId="1F0630E2" w14:textId="3DF3EEBC" w:rsidR="00305F94" w:rsidRPr="00EA47BF"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r w:rsidRPr="00EA47BF">
        <w:rPr>
          <w:rFonts w:ascii="Times New Roman" w:eastAsia="Times New Roman" w:hAnsi="Times New Roman" w:cs="Times New Roman"/>
          <w:snapToGrid w:val="0"/>
          <w:color w:val="000000" w:themeColor="text1"/>
        </w:rPr>
        <w:t xml:space="preserve">Respondents claiming a statutory exception to the APRA </w:t>
      </w:r>
      <w:r w:rsidRPr="00EA47BF">
        <w:rPr>
          <w:rFonts w:ascii="Times New Roman" w:eastAsia="Times New Roman" w:hAnsi="Times New Roman" w:cs="Times New Roman"/>
          <w:b/>
          <w:snapToGrid w:val="0"/>
          <w:color w:val="000000" w:themeColor="text1"/>
          <w:u w:val="single"/>
        </w:rPr>
        <w:t>must indicate so in the Transmittal Letter</w:t>
      </w:r>
      <w:r w:rsidRPr="008134B9">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rPr>
        <w:t>(See Section 2.2.5 for instructions)</w:t>
      </w:r>
      <w:r w:rsidR="008134B9">
        <w:rPr>
          <w:rFonts w:ascii="Times New Roman" w:eastAsia="Times New Roman" w:hAnsi="Times New Roman" w:cs="Times New Roman"/>
          <w:b/>
          <w:snapToGrid w:val="0"/>
          <w:color w:val="000000" w:themeColor="text1"/>
        </w:rPr>
        <w: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snapToGrid w:val="0"/>
          <w:color w:val="000000" w:themeColor="text1"/>
        </w:rPr>
        <w:t>Confidential Information must be clearly marked in a separate folder. The Respondent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u w:val="single"/>
        </w:rPr>
        <w:t>must provide a separate redacted (for public release) version of the</w:t>
      </w:r>
      <w:r w:rsidRPr="00EA47BF">
        <w:rPr>
          <w:rFonts w:ascii="Times New Roman" w:eastAsia="Times New Roman" w:hAnsi="Times New Roman" w:cs="Times New Roman"/>
          <w:b/>
          <w:snapToGrid w:val="0"/>
          <w:color w:val="000000" w:themeColor="text1"/>
          <w:spacing w:val="-16"/>
          <w:u w:val="single"/>
        </w:rPr>
        <w:t xml:space="preserve"> </w:t>
      </w:r>
      <w:r w:rsidRPr="00EA47BF">
        <w:rPr>
          <w:rFonts w:ascii="Times New Roman" w:eastAsia="Times New Roman" w:hAnsi="Times New Roman" w:cs="Times New Roman"/>
          <w:b/>
          <w:snapToGrid w:val="0"/>
          <w:color w:val="000000" w:themeColor="text1"/>
          <w:u w:val="single"/>
        </w:rPr>
        <w:t>document</w:t>
      </w:r>
      <w:r w:rsidRPr="008134B9">
        <w:rPr>
          <w:rFonts w:ascii="Times New Roman" w:eastAsia="Times New Roman" w:hAnsi="Times New Roman" w:cs="Times New Roman"/>
          <w:b/>
          <w:snapToGrid w:val="0"/>
          <w:color w:val="000000" w:themeColor="text1"/>
        </w:rPr>
        <w:t>.</w:t>
      </w:r>
    </w:p>
    <w:p w14:paraId="59651544" w14:textId="77777777" w:rsidR="00C262F4" w:rsidRPr="00EA47BF"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p>
    <w:p w14:paraId="4B8E1103"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w:t>
      </w:r>
      <w:proofErr w:type="gramStart"/>
      <w:r w:rsidRPr="00EA47BF">
        <w:rPr>
          <w:rFonts w:ascii="Times New Roman" w:eastAsia="Times New Roman" w:hAnsi="Times New Roman" w:cs="Times New Roman"/>
          <w:snapToGrid w:val="0"/>
          <w:color w:val="000000" w:themeColor="text1"/>
        </w:rPr>
        <w:t>guidance INPRS</w:t>
      </w:r>
      <w:proofErr w:type="gramEnd"/>
      <w:r w:rsidRPr="00EA47BF">
        <w:rPr>
          <w:rFonts w:ascii="Times New Roman" w:eastAsia="Times New Roman" w:hAnsi="Times New Roman" w:cs="Times New Roman"/>
          <w:snapToGrid w:val="0"/>
          <w:color w:val="000000" w:themeColor="text1"/>
          <w:spacing w:val="-12"/>
        </w:rPr>
        <w:t xml:space="preserve"> </w:t>
      </w:r>
      <w:r w:rsidRPr="00EA47BF">
        <w:rPr>
          <w:rFonts w:ascii="Times New Roman" w:eastAsia="Times New Roman" w:hAnsi="Times New Roman" w:cs="Times New Roman"/>
          <w:snapToGrid w:val="0"/>
          <w:color w:val="000000" w:themeColor="text1"/>
        </w:rPr>
        <w:t>follows:</w:t>
      </w:r>
    </w:p>
    <w:p w14:paraId="242F81CC"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p>
    <w:p w14:paraId="4D93438E" w14:textId="77777777" w:rsidR="00305F94" w:rsidRPr="000816B9" w:rsidRDefault="00305F94" w:rsidP="00305F94">
      <w:pPr>
        <w:ind w:firstLine="720"/>
        <w:jc w:val="both"/>
        <w:rPr>
          <w:rFonts w:ascii="Times New Roman" w:eastAsia="Times New Roman" w:hAnsi="Times New Roman" w:cs="Times New Roman"/>
          <w:snapToGrid w:val="0"/>
          <w:color w:val="0033CC"/>
        </w:rPr>
      </w:pPr>
      <w:hyperlink r:id="rId22">
        <w:r w:rsidRPr="000816B9">
          <w:rPr>
            <w:rFonts w:ascii="Times New Roman" w:eastAsia="Times New Roman" w:hAnsi="Times New Roman" w:cs="Times New Roman"/>
            <w:snapToGrid w:val="0"/>
            <w:color w:val="0033CC"/>
            <w:u w:val="single" w:color="0000FF"/>
          </w:rPr>
          <w:t>18-INF-06; Redaction of Public Procurement Documents Informal</w:t>
        </w:r>
        <w:r w:rsidRPr="000816B9">
          <w:rPr>
            <w:rFonts w:ascii="Times New Roman" w:eastAsia="Times New Roman" w:hAnsi="Times New Roman" w:cs="Times New Roman"/>
            <w:snapToGrid w:val="0"/>
            <w:color w:val="0033CC"/>
            <w:spacing w:val="-11"/>
            <w:u w:val="single" w:color="0000FF"/>
          </w:rPr>
          <w:t xml:space="preserve"> </w:t>
        </w:r>
        <w:r w:rsidRPr="000816B9">
          <w:rPr>
            <w:rFonts w:ascii="Times New Roman" w:eastAsia="Times New Roman" w:hAnsi="Times New Roman" w:cs="Times New Roman"/>
            <w:snapToGrid w:val="0"/>
            <w:color w:val="0033CC"/>
            <w:u w:val="single" w:color="0000FF"/>
          </w:rPr>
          <w:t>Inquiry</w:t>
        </w:r>
      </w:hyperlink>
    </w:p>
    <w:p w14:paraId="25936D43" w14:textId="77777777" w:rsidR="00305F94" w:rsidRPr="00EA47BF" w:rsidRDefault="00305F94" w:rsidP="00305F94">
      <w:pPr>
        <w:ind w:left="120" w:right="222"/>
        <w:rPr>
          <w:rFonts w:ascii="Times New Roman" w:eastAsia="Times New Roman" w:hAnsi="Times New Roman" w:cs="Times New Roman"/>
          <w:snapToGrid w:val="0"/>
          <w:color w:val="000000" w:themeColor="text1"/>
        </w:rPr>
      </w:pPr>
    </w:p>
    <w:p w14:paraId="3E51039E" w14:textId="3ECA22AB" w:rsidR="00E62BB3" w:rsidRPr="00EA47BF" w:rsidRDefault="00305F94" w:rsidP="00305F94">
      <w:pPr>
        <w:pStyle w:val="BodyText"/>
        <w:spacing w:line="276" w:lineRule="auto"/>
        <w:ind w:left="119" w:right="114"/>
        <w:jc w:val="both"/>
        <w:rPr>
          <w:rFonts w:cs="Times New Roman"/>
          <w:color w:val="000000" w:themeColor="text1"/>
        </w:rPr>
      </w:pPr>
      <w:r w:rsidRPr="00EA47BF">
        <w:rPr>
          <w:rFonts w:cs="Times New Roman"/>
          <w:snapToGrid w:val="0"/>
          <w:color w:val="000000" w:themeColor="text1"/>
        </w:rPr>
        <w:t>INPRS also reserves the right to seek the opinion of the PAC for guidance if INPRS doubts the cited exception is applicable</w:t>
      </w:r>
      <w:r w:rsidR="00FF63C7" w:rsidRPr="00EA47BF">
        <w:rPr>
          <w:rFonts w:cs="Times New Roman"/>
          <w:color w:val="000000" w:themeColor="text1"/>
          <w:spacing w:val="-1"/>
        </w:rPr>
        <w:t>.</w:t>
      </w:r>
    </w:p>
    <w:p w14:paraId="3E51039F"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A0" w14:textId="63535534" w:rsidR="00E62BB3" w:rsidRPr="00EA47BF" w:rsidRDefault="30D1C5AF" w:rsidP="16BF93E6">
      <w:pPr>
        <w:pStyle w:val="Heading2"/>
        <w:tabs>
          <w:tab w:val="left" w:pos="841"/>
        </w:tabs>
        <w:jc w:val="both"/>
        <w:rPr>
          <w:rFonts w:cs="Times New Roman"/>
          <w:b w:val="0"/>
          <w:bCs w:val="0"/>
          <w:color w:val="000000" w:themeColor="text1"/>
        </w:rPr>
      </w:pPr>
      <w:bookmarkStart w:id="30" w:name="1.10_RFP_Response_Costs"/>
      <w:bookmarkStart w:id="31" w:name="_Toc85618104"/>
      <w:bookmarkStart w:id="32" w:name="_Toc189664664"/>
      <w:bookmarkEnd w:id="30"/>
      <w:r w:rsidRPr="00EA47BF">
        <w:rPr>
          <w:rFonts w:cs="Times New Roman"/>
          <w:color w:val="000000" w:themeColor="text1"/>
        </w:rPr>
        <w:t>1.</w:t>
      </w:r>
      <w:r w:rsidR="001A5BFC" w:rsidRPr="00EA47BF">
        <w:rPr>
          <w:rFonts w:cs="Times New Roman"/>
          <w:color w:val="000000" w:themeColor="text1"/>
        </w:rPr>
        <w:t>1</w:t>
      </w:r>
      <w:r w:rsidR="001A5BFC">
        <w:rPr>
          <w:rFonts w:cs="Times New Roman"/>
          <w:color w:val="000000" w:themeColor="text1"/>
        </w:rPr>
        <w:t>0</w:t>
      </w:r>
      <w:r w:rsidR="00FF63C7">
        <w:tab/>
      </w:r>
      <w:r w:rsidR="0AD8AF72" w:rsidRPr="00EA47BF">
        <w:rPr>
          <w:rFonts w:cs="Times New Roman"/>
          <w:color w:val="000000" w:themeColor="text1"/>
        </w:rPr>
        <w:t>RFP</w:t>
      </w:r>
      <w:r w:rsidR="0AD8AF72" w:rsidRPr="00EA47BF">
        <w:rPr>
          <w:rFonts w:cs="Times New Roman"/>
          <w:color w:val="000000" w:themeColor="text1"/>
          <w:spacing w:val="-12"/>
        </w:rPr>
        <w:t xml:space="preserve"> </w:t>
      </w:r>
      <w:r w:rsidR="0AD8AF72" w:rsidRPr="00EA47BF">
        <w:rPr>
          <w:rFonts w:cs="Times New Roman"/>
          <w:color w:val="000000" w:themeColor="text1"/>
        </w:rPr>
        <w:t>Response</w:t>
      </w:r>
      <w:r w:rsidR="0AD8AF72" w:rsidRPr="00EA47BF">
        <w:rPr>
          <w:rFonts w:cs="Times New Roman"/>
          <w:color w:val="000000" w:themeColor="text1"/>
          <w:spacing w:val="-12"/>
        </w:rPr>
        <w:t xml:space="preserve"> </w:t>
      </w:r>
      <w:r w:rsidR="0AD8AF72" w:rsidRPr="00EA47BF">
        <w:rPr>
          <w:rFonts w:cs="Times New Roman"/>
          <w:color w:val="000000" w:themeColor="text1"/>
        </w:rPr>
        <w:t>Costs</w:t>
      </w:r>
      <w:bookmarkEnd w:id="31"/>
      <w:bookmarkEnd w:id="32"/>
    </w:p>
    <w:p w14:paraId="3E5103A1"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2" w14:textId="77777777" w:rsidR="00E62BB3" w:rsidRPr="00EA47BF" w:rsidRDefault="00FF63C7">
      <w:pPr>
        <w:pStyle w:val="BodyText"/>
        <w:spacing w:line="275" w:lineRule="auto"/>
        <w:ind w:right="116"/>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rPr>
        <w:t>accepts</w:t>
      </w:r>
      <w:r w:rsidRPr="00EA47BF">
        <w:rPr>
          <w:rFonts w:cs="Times New Roman"/>
          <w:color w:val="000000" w:themeColor="text1"/>
          <w:spacing w:val="10"/>
        </w:rPr>
        <w:t xml:space="preserve"> </w:t>
      </w:r>
      <w:r w:rsidRPr="00EA47BF">
        <w:rPr>
          <w:rFonts w:cs="Times New Roman"/>
          <w:color w:val="000000" w:themeColor="text1"/>
          <w:spacing w:val="-2"/>
        </w:rPr>
        <w:t>no</w:t>
      </w:r>
      <w:r w:rsidRPr="00EA47BF">
        <w:rPr>
          <w:rFonts w:cs="Times New Roman"/>
          <w:color w:val="000000" w:themeColor="text1"/>
          <w:spacing w:val="9"/>
        </w:rPr>
        <w:t xml:space="preserve"> </w:t>
      </w:r>
      <w:r w:rsidRPr="00EA47BF">
        <w:rPr>
          <w:rFonts w:cs="Times New Roman"/>
          <w:color w:val="000000" w:themeColor="text1"/>
          <w:spacing w:val="-1"/>
        </w:rPr>
        <w:t>obligation</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spacing w:val="-1"/>
        </w:rPr>
        <w:t>costs</w:t>
      </w:r>
      <w:r w:rsidRPr="00EA47BF">
        <w:rPr>
          <w:rFonts w:cs="Times New Roman"/>
          <w:color w:val="000000" w:themeColor="text1"/>
          <w:spacing w:val="10"/>
        </w:rPr>
        <w:t xml:space="preserve"> </w:t>
      </w:r>
      <w:r w:rsidRPr="00EA47BF">
        <w:rPr>
          <w:rFonts w:cs="Times New Roman"/>
          <w:color w:val="000000" w:themeColor="text1"/>
          <w:spacing w:val="-1"/>
        </w:rPr>
        <w:t>incurred</w:t>
      </w:r>
      <w:r w:rsidRPr="00EA47BF">
        <w:rPr>
          <w:rFonts w:cs="Times New Roman"/>
          <w:color w:val="000000" w:themeColor="text1"/>
          <w:spacing w:val="9"/>
        </w:rPr>
        <w:t xml:space="preserve"> </w:t>
      </w:r>
      <w:r w:rsidRPr="00EA47BF">
        <w:rPr>
          <w:rFonts w:cs="Times New Roman"/>
          <w:color w:val="000000" w:themeColor="text1"/>
        </w:rPr>
        <w:t>by</w:t>
      </w:r>
      <w:r w:rsidRPr="00EA47BF">
        <w:rPr>
          <w:rFonts w:cs="Times New Roman"/>
          <w:color w:val="000000" w:themeColor="text1"/>
          <w:spacing w:val="7"/>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preparation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w:t>
      </w:r>
      <w:r w:rsidRPr="00EA47BF">
        <w:rPr>
          <w:rFonts w:cs="Times New Roman"/>
          <w:color w:val="000000" w:themeColor="text1"/>
          <w:spacing w:val="10"/>
        </w:rPr>
        <w:t xml:space="preserve"> </w:t>
      </w:r>
      <w:r w:rsidRPr="00EA47BF">
        <w:rPr>
          <w:rFonts w:cs="Times New Roman"/>
          <w:color w:val="000000" w:themeColor="text1"/>
          <w:spacing w:val="-1"/>
        </w:rPr>
        <w:t>proposal</w:t>
      </w:r>
      <w:r w:rsidRPr="00EA47BF">
        <w:rPr>
          <w:rFonts w:cs="Times New Roman"/>
          <w:color w:val="000000" w:themeColor="text1"/>
          <w:spacing w:val="8"/>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other</w:t>
      </w:r>
      <w:r w:rsidRPr="00EA47BF">
        <w:rPr>
          <w:rFonts w:cs="Times New Roman"/>
          <w:color w:val="000000" w:themeColor="text1"/>
          <w:spacing w:val="59"/>
        </w:rPr>
        <w:t xml:space="preserve"> </w:t>
      </w:r>
      <w:r w:rsidRPr="00EA47BF">
        <w:rPr>
          <w:rFonts w:cs="Times New Roman"/>
          <w:color w:val="000000" w:themeColor="text1"/>
          <w:spacing w:val="-1"/>
        </w:rPr>
        <w:t>costs</w:t>
      </w:r>
      <w:r w:rsidRPr="00EA47BF">
        <w:rPr>
          <w:rFonts w:cs="Times New Roman"/>
          <w:color w:val="000000" w:themeColor="text1"/>
        </w:rPr>
        <w:t xml:space="preserve"> </w:t>
      </w:r>
      <w:r w:rsidRPr="00EA47BF">
        <w:rPr>
          <w:rFonts w:cs="Times New Roman"/>
          <w:color w:val="000000" w:themeColor="text1"/>
          <w:spacing w:val="-1"/>
        </w:rPr>
        <w:t>incurred</w:t>
      </w:r>
      <w:r w:rsidRPr="00EA47BF">
        <w:rPr>
          <w:rFonts w:cs="Times New Roman"/>
          <w:color w:val="000000" w:themeColor="text1"/>
          <w:spacing w:val="-3"/>
        </w:rPr>
        <w:t xml:space="preserve"> </w:t>
      </w:r>
      <w:r w:rsidRPr="00EA47BF">
        <w:rPr>
          <w:rFonts w:cs="Times New Roman"/>
          <w:color w:val="000000" w:themeColor="text1"/>
        </w:rPr>
        <w:t xml:space="preserve">in </w:t>
      </w:r>
      <w:r w:rsidRPr="00EA47BF">
        <w:rPr>
          <w:rFonts w:cs="Times New Roman"/>
          <w:color w:val="000000" w:themeColor="text1"/>
          <w:spacing w:val="-1"/>
        </w:rPr>
        <w:t>anticipation</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being</w:t>
      </w:r>
      <w:r w:rsidRPr="00EA47BF">
        <w:rPr>
          <w:rFonts w:cs="Times New Roman"/>
          <w:color w:val="000000" w:themeColor="text1"/>
          <w:spacing w:val="-3"/>
        </w:rPr>
        <w:t xml:space="preserve"> </w:t>
      </w:r>
      <w:r w:rsidRPr="00EA47BF">
        <w:rPr>
          <w:rFonts w:cs="Times New Roman"/>
          <w:color w:val="000000" w:themeColor="text1"/>
          <w:spacing w:val="-1"/>
        </w:rPr>
        <w:t>awarded</w:t>
      </w:r>
      <w:r w:rsidRPr="00EA47BF">
        <w:rPr>
          <w:rFonts w:cs="Times New Roman"/>
          <w:color w:val="000000" w:themeColor="text1"/>
        </w:rPr>
        <w:t xml:space="preserve"> a</w:t>
      </w:r>
      <w:r w:rsidRPr="00EA47BF">
        <w:rPr>
          <w:rFonts w:cs="Times New Roman"/>
          <w:color w:val="000000" w:themeColor="text1"/>
          <w:spacing w:val="-2"/>
        </w:rPr>
        <w:t xml:space="preserve"> </w:t>
      </w:r>
      <w:r w:rsidRPr="00EA47BF">
        <w:rPr>
          <w:rFonts w:cs="Times New Roman"/>
          <w:color w:val="000000" w:themeColor="text1"/>
          <w:spacing w:val="-1"/>
        </w:rPr>
        <w:t>contract.</w:t>
      </w:r>
    </w:p>
    <w:p w14:paraId="11548587" w14:textId="77777777" w:rsidR="00881E9E" w:rsidRDefault="00881E9E" w:rsidP="16BF93E6">
      <w:pPr>
        <w:pStyle w:val="Heading2"/>
        <w:tabs>
          <w:tab w:val="left" w:pos="841"/>
        </w:tabs>
        <w:jc w:val="both"/>
        <w:rPr>
          <w:rFonts w:cs="Times New Roman"/>
          <w:color w:val="000000" w:themeColor="text1"/>
          <w:spacing w:val="-1"/>
        </w:rPr>
      </w:pPr>
      <w:bookmarkStart w:id="33" w:name="1.11_Proposal_Life"/>
      <w:bookmarkStart w:id="34" w:name="_Toc85618105"/>
      <w:bookmarkStart w:id="35" w:name="_Toc189664665"/>
      <w:bookmarkEnd w:id="33"/>
    </w:p>
    <w:p w14:paraId="3E5103A4" w14:textId="7FE9D7EA" w:rsidR="00E62BB3" w:rsidRPr="00EA47BF" w:rsidRDefault="3790382C" w:rsidP="16BF93E6">
      <w:pPr>
        <w:pStyle w:val="Heading2"/>
        <w:tabs>
          <w:tab w:val="left" w:pos="841"/>
        </w:tabs>
        <w:jc w:val="both"/>
        <w:rPr>
          <w:rFonts w:cs="Times New Roman"/>
          <w:b w:val="0"/>
          <w:bCs w:val="0"/>
          <w:color w:val="000000" w:themeColor="text1"/>
        </w:rPr>
      </w:pPr>
      <w:r w:rsidRPr="00EA47BF">
        <w:rPr>
          <w:rFonts w:cs="Times New Roman"/>
          <w:color w:val="000000" w:themeColor="text1"/>
          <w:spacing w:val="-1"/>
        </w:rPr>
        <w:t>1.</w:t>
      </w:r>
      <w:r w:rsidR="001A5BFC" w:rsidRPr="00EA47BF">
        <w:rPr>
          <w:rFonts w:cs="Times New Roman"/>
          <w:color w:val="000000" w:themeColor="text1"/>
          <w:spacing w:val="-1"/>
        </w:rPr>
        <w:t>1</w:t>
      </w:r>
      <w:r w:rsidR="001A5BFC">
        <w:rPr>
          <w:rFonts w:cs="Times New Roman"/>
          <w:color w:val="000000" w:themeColor="text1"/>
          <w:spacing w:val="-1"/>
        </w:rPr>
        <w:t>1</w:t>
      </w:r>
      <w:r w:rsidR="00FF63C7">
        <w:tab/>
      </w:r>
      <w:r w:rsidR="0AD8AF72" w:rsidRPr="00EA47BF">
        <w:rPr>
          <w:rFonts w:cs="Times New Roman"/>
          <w:color w:val="000000" w:themeColor="text1"/>
          <w:spacing w:val="-1"/>
        </w:rPr>
        <w:t>Proposal</w:t>
      </w:r>
      <w:r w:rsidR="0AD8AF72" w:rsidRPr="00EA47BF">
        <w:rPr>
          <w:rFonts w:cs="Times New Roman"/>
          <w:color w:val="000000" w:themeColor="text1"/>
          <w:spacing w:val="-13"/>
        </w:rPr>
        <w:t xml:space="preserve"> </w:t>
      </w:r>
      <w:r w:rsidR="0AD8AF72" w:rsidRPr="00EA47BF">
        <w:rPr>
          <w:rFonts w:cs="Times New Roman"/>
          <w:color w:val="000000" w:themeColor="text1"/>
        </w:rPr>
        <w:t>Life</w:t>
      </w:r>
      <w:bookmarkEnd w:id="34"/>
      <w:bookmarkEnd w:id="35"/>
    </w:p>
    <w:p w14:paraId="2E955AB3" w14:textId="77777777" w:rsidR="00881E9E" w:rsidRDefault="00881E9E">
      <w:pPr>
        <w:pStyle w:val="BodyText"/>
        <w:spacing w:line="276" w:lineRule="auto"/>
        <w:ind w:right="116"/>
        <w:jc w:val="both"/>
        <w:rPr>
          <w:rFonts w:cs="Times New Roman"/>
          <w:color w:val="000000" w:themeColor="text1"/>
        </w:rPr>
      </w:pPr>
    </w:p>
    <w:p w14:paraId="3E5103A6" w14:textId="08FEB5E9" w:rsidR="00E62BB3" w:rsidRPr="00EA47BF" w:rsidRDefault="00FF63C7">
      <w:pPr>
        <w:pStyle w:val="BodyText"/>
        <w:spacing w:line="276" w:lineRule="auto"/>
        <w:ind w:right="116"/>
        <w:jc w:val="both"/>
        <w:rPr>
          <w:rFonts w:cs="Times New Roman"/>
          <w:color w:val="000000" w:themeColor="text1"/>
        </w:rPr>
      </w:pPr>
      <w:r w:rsidRPr="00EA47BF">
        <w:rPr>
          <w:rFonts w:cs="Times New Roman"/>
          <w:color w:val="000000" w:themeColor="text1"/>
        </w:rPr>
        <w:t>All</w:t>
      </w:r>
      <w:r w:rsidRPr="00EA47BF">
        <w:rPr>
          <w:rFonts w:cs="Times New Roman"/>
          <w:color w:val="000000" w:themeColor="text1"/>
          <w:spacing w:val="-4"/>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spacing w:val="-1"/>
        </w:rPr>
        <w:t>made</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6"/>
        </w:rPr>
        <w:t xml:space="preserve"> </w:t>
      </w:r>
      <w:r w:rsidRPr="00EA47BF">
        <w:rPr>
          <w:rFonts w:cs="Times New Roman"/>
          <w:color w:val="000000" w:themeColor="text1"/>
          <w:spacing w:val="-1"/>
        </w:rPr>
        <w:t>must</w:t>
      </w:r>
      <w:r w:rsidRPr="00EA47BF">
        <w:rPr>
          <w:rFonts w:cs="Times New Roman"/>
          <w:color w:val="000000" w:themeColor="text1"/>
          <w:spacing w:val="-4"/>
        </w:rPr>
        <w:t xml:space="preserve"> </w:t>
      </w:r>
      <w:r w:rsidRPr="00EA47BF">
        <w:rPr>
          <w:rFonts w:cs="Times New Roman"/>
          <w:color w:val="000000" w:themeColor="text1"/>
          <w:spacing w:val="-1"/>
        </w:rPr>
        <w:t>remain</w:t>
      </w:r>
      <w:r w:rsidRPr="00EA47BF">
        <w:rPr>
          <w:rFonts w:cs="Times New Roman"/>
          <w:color w:val="000000" w:themeColor="text1"/>
          <w:spacing w:val="-5"/>
        </w:rPr>
        <w:t xml:space="preserve"> </w:t>
      </w:r>
      <w:r w:rsidRPr="00EA47BF">
        <w:rPr>
          <w:rFonts w:cs="Times New Roman"/>
          <w:color w:val="000000" w:themeColor="text1"/>
        </w:rPr>
        <w:t>open</w:t>
      </w:r>
      <w:r w:rsidRPr="00EA47BF">
        <w:rPr>
          <w:rFonts w:cs="Times New Roman"/>
          <w:color w:val="000000" w:themeColor="text1"/>
          <w:spacing w:val="-5"/>
        </w:rPr>
        <w:t xml:space="preserve"> </w:t>
      </w:r>
      <w:r w:rsidRPr="00EA47BF">
        <w:rPr>
          <w:rFonts w:cs="Times New Roman"/>
          <w:color w:val="000000" w:themeColor="text1"/>
        </w:rPr>
        <w:t>and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effect</w:t>
      </w:r>
      <w:r w:rsidRPr="00EA47BF">
        <w:rPr>
          <w:rFonts w:cs="Times New Roman"/>
          <w:color w:val="000000" w:themeColor="text1"/>
          <w:spacing w:val="-6"/>
        </w:rPr>
        <w:t xml:space="preserve"> </w:t>
      </w:r>
      <w:r w:rsidRPr="00EA47BF">
        <w:rPr>
          <w:rFonts w:cs="Times New Roman"/>
          <w:color w:val="000000" w:themeColor="text1"/>
        </w:rPr>
        <w:t>for</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period</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not</w:t>
      </w:r>
      <w:r w:rsidRPr="00EA47BF">
        <w:rPr>
          <w:rFonts w:cs="Times New Roman"/>
          <w:color w:val="000000" w:themeColor="text1"/>
          <w:spacing w:val="-4"/>
        </w:rPr>
        <w:t xml:space="preserve"> </w:t>
      </w:r>
      <w:r w:rsidRPr="00EA47BF">
        <w:rPr>
          <w:rFonts w:cs="Times New Roman"/>
          <w:color w:val="000000" w:themeColor="text1"/>
          <w:spacing w:val="-1"/>
        </w:rPr>
        <w:t>less</w:t>
      </w:r>
      <w:r w:rsidRPr="00EA47BF">
        <w:rPr>
          <w:rFonts w:cs="Times New Roman"/>
          <w:color w:val="000000" w:themeColor="text1"/>
          <w:spacing w:val="-5"/>
        </w:rPr>
        <w:t xml:space="preserve"> </w:t>
      </w:r>
      <w:r w:rsidRPr="00EA47BF">
        <w:rPr>
          <w:rFonts w:cs="Times New Roman"/>
          <w:color w:val="000000" w:themeColor="text1"/>
          <w:spacing w:val="-1"/>
        </w:rPr>
        <w:t>than</w:t>
      </w:r>
      <w:r w:rsidRPr="00EA47BF">
        <w:rPr>
          <w:rFonts w:cs="Times New Roman"/>
          <w:color w:val="000000" w:themeColor="text1"/>
          <w:spacing w:val="-5"/>
        </w:rPr>
        <w:t xml:space="preserve"> </w:t>
      </w:r>
      <w:r w:rsidRPr="00EA47BF">
        <w:rPr>
          <w:rFonts w:cs="Times New Roman"/>
          <w:color w:val="000000" w:themeColor="text1"/>
          <w:spacing w:val="-1"/>
        </w:rPr>
        <w:t>180</w:t>
      </w:r>
      <w:r w:rsidRPr="00EA47BF">
        <w:rPr>
          <w:rFonts w:cs="Times New Roman"/>
          <w:color w:val="000000" w:themeColor="text1"/>
          <w:spacing w:val="51"/>
        </w:rPr>
        <w:t xml:space="preserve"> </w:t>
      </w:r>
      <w:r w:rsidRPr="00EA47BF">
        <w:rPr>
          <w:rFonts w:cs="Times New Roman"/>
          <w:color w:val="000000" w:themeColor="text1"/>
          <w:spacing w:val="-1"/>
        </w:rPr>
        <w:t>days</w:t>
      </w:r>
      <w:r w:rsidRPr="00EA47BF">
        <w:rPr>
          <w:rFonts w:cs="Times New Roman"/>
          <w:color w:val="000000" w:themeColor="text1"/>
          <w:spacing w:val="27"/>
        </w:rPr>
        <w:t xml:space="preserve"> </w:t>
      </w:r>
      <w:r w:rsidRPr="00EA47BF">
        <w:rPr>
          <w:rFonts w:cs="Times New Roman"/>
          <w:color w:val="000000" w:themeColor="text1"/>
          <w:spacing w:val="-1"/>
        </w:rPr>
        <w:t>after</w:t>
      </w:r>
      <w:r w:rsidRPr="00EA47BF">
        <w:rPr>
          <w:rFonts w:cs="Times New Roman"/>
          <w:color w:val="000000" w:themeColor="text1"/>
          <w:spacing w:val="25"/>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rPr>
        <w:t>due</w:t>
      </w:r>
      <w:r w:rsidRPr="00EA47BF">
        <w:rPr>
          <w:rFonts w:cs="Times New Roman"/>
          <w:color w:val="000000" w:themeColor="text1"/>
          <w:spacing w:val="24"/>
        </w:rPr>
        <w:t xml:space="preserve"> </w:t>
      </w:r>
      <w:r w:rsidRPr="00EA47BF">
        <w:rPr>
          <w:rFonts w:cs="Times New Roman"/>
          <w:color w:val="000000" w:themeColor="text1"/>
          <w:spacing w:val="-1"/>
        </w:rPr>
        <w:t>date</w:t>
      </w:r>
      <w:r w:rsidRPr="00EA47BF">
        <w:rPr>
          <w:rFonts w:cs="Times New Roman"/>
          <w:color w:val="000000" w:themeColor="text1"/>
          <w:spacing w:val="24"/>
        </w:rPr>
        <w:t xml:space="preserve"> </w:t>
      </w:r>
      <w:r w:rsidRPr="00EA47BF">
        <w:rPr>
          <w:rFonts w:cs="Times New Roman"/>
          <w:color w:val="000000" w:themeColor="text1"/>
          <w:spacing w:val="-1"/>
        </w:rPr>
        <w:t>specified</w:t>
      </w:r>
      <w:r w:rsidRPr="00EA47BF">
        <w:rPr>
          <w:rFonts w:cs="Times New Roman"/>
          <w:color w:val="000000" w:themeColor="text1"/>
          <w:spacing w:val="24"/>
        </w:rPr>
        <w:t xml:space="preserve"> </w:t>
      </w:r>
      <w:r w:rsidRPr="00EA47BF">
        <w:rPr>
          <w:rFonts w:cs="Times New Roman"/>
          <w:color w:val="000000" w:themeColor="text1"/>
          <w:spacing w:val="-1"/>
        </w:rPr>
        <w:t>above.</w:t>
      </w:r>
      <w:r w:rsidRPr="00EA47BF">
        <w:rPr>
          <w:rFonts w:cs="Times New Roman"/>
          <w:color w:val="000000" w:themeColor="text1"/>
          <w:spacing w:val="53"/>
        </w:rPr>
        <w:t xml:space="preserve"> </w:t>
      </w:r>
      <w:r w:rsidRPr="00EA47BF">
        <w:rPr>
          <w:rFonts w:cs="Times New Roman"/>
          <w:color w:val="000000" w:themeColor="text1"/>
          <w:spacing w:val="-1"/>
        </w:rPr>
        <w:t>Any</w:t>
      </w:r>
      <w:r w:rsidRPr="00EA47BF">
        <w:rPr>
          <w:rFonts w:cs="Times New Roman"/>
          <w:color w:val="000000" w:themeColor="text1"/>
          <w:spacing w:val="24"/>
        </w:rPr>
        <w:t xml:space="preserve"> </w:t>
      </w:r>
      <w:r w:rsidRPr="00EA47BF">
        <w:rPr>
          <w:rFonts w:cs="Times New Roman"/>
          <w:color w:val="000000" w:themeColor="text1"/>
          <w:spacing w:val="-1"/>
        </w:rPr>
        <w:t>proposal</w:t>
      </w:r>
      <w:r w:rsidRPr="00EA47BF">
        <w:rPr>
          <w:rFonts w:cs="Times New Roman"/>
          <w:color w:val="000000" w:themeColor="text1"/>
          <w:spacing w:val="25"/>
        </w:rPr>
        <w:t xml:space="preserve"> </w:t>
      </w:r>
      <w:r w:rsidRPr="00EA47BF">
        <w:rPr>
          <w:rFonts w:cs="Times New Roman"/>
          <w:color w:val="000000" w:themeColor="text1"/>
          <w:spacing w:val="-1"/>
        </w:rPr>
        <w:t>accepted</w:t>
      </w:r>
      <w:r w:rsidRPr="00EA47BF">
        <w:rPr>
          <w:rFonts w:cs="Times New Roman"/>
          <w:color w:val="000000" w:themeColor="text1"/>
          <w:spacing w:val="24"/>
        </w:rPr>
        <w:t xml:space="preserve"> </w:t>
      </w:r>
      <w:r w:rsidRPr="00EA47BF">
        <w:rPr>
          <w:rFonts w:cs="Times New Roman"/>
          <w:color w:val="000000" w:themeColor="text1"/>
        </w:rPr>
        <w:t>by</w:t>
      </w:r>
      <w:r w:rsidRPr="00EA47BF">
        <w:rPr>
          <w:rFonts w:cs="Times New Roman"/>
          <w:color w:val="000000" w:themeColor="text1"/>
          <w:spacing w:val="2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for</w:t>
      </w:r>
      <w:r w:rsidRPr="00EA47BF">
        <w:rPr>
          <w:rFonts w:cs="Times New Roman"/>
          <w:color w:val="000000" w:themeColor="text1"/>
          <w:spacing w:val="22"/>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spacing w:val="-1"/>
        </w:rPr>
        <w:t>purpose</w:t>
      </w:r>
      <w:r w:rsidRPr="00EA47BF">
        <w:rPr>
          <w:rFonts w:cs="Times New Roman"/>
          <w:color w:val="000000" w:themeColor="text1"/>
          <w:spacing w:val="24"/>
        </w:rPr>
        <w:t xml:space="preserve"> </w:t>
      </w:r>
      <w:r w:rsidRPr="00EA47BF">
        <w:rPr>
          <w:rFonts w:cs="Times New Roman"/>
          <w:color w:val="000000" w:themeColor="text1"/>
          <w:spacing w:val="-2"/>
        </w:rPr>
        <w:t>of</w:t>
      </w:r>
      <w:r w:rsidRPr="00EA47BF">
        <w:rPr>
          <w:rFonts w:cs="Times New Roman"/>
          <w:color w:val="000000" w:themeColor="text1"/>
          <w:spacing w:val="27"/>
        </w:rPr>
        <w:t xml:space="preserve"> </w:t>
      </w:r>
      <w:r w:rsidRPr="00EA47BF">
        <w:rPr>
          <w:rFonts w:cs="Times New Roman"/>
          <w:color w:val="000000" w:themeColor="text1"/>
          <w:spacing w:val="-1"/>
        </w:rPr>
        <w:t>contract</w:t>
      </w:r>
      <w:r w:rsidRPr="00EA47BF">
        <w:rPr>
          <w:rFonts w:cs="Times New Roman"/>
          <w:color w:val="000000" w:themeColor="text1"/>
          <w:spacing w:val="49"/>
        </w:rPr>
        <w:t xml:space="preserve"> </w:t>
      </w:r>
      <w:r w:rsidRPr="00EA47BF">
        <w:rPr>
          <w:rFonts w:cs="Times New Roman"/>
          <w:color w:val="000000" w:themeColor="text1"/>
          <w:spacing w:val="-1"/>
        </w:rPr>
        <w:t>negotiations</w:t>
      </w:r>
      <w:r w:rsidRPr="00EA47BF">
        <w:rPr>
          <w:rFonts w:cs="Times New Roman"/>
          <w:color w:val="000000" w:themeColor="text1"/>
        </w:rPr>
        <w:t xml:space="preserve"> </w:t>
      </w:r>
      <w:r w:rsidRPr="00EA47BF">
        <w:rPr>
          <w:rFonts w:cs="Times New Roman"/>
          <w:color w:val="000000" w:themeColor="text1"/>
          <w:spacing w:val="-1"/>
        </w:rPr>
        <w:t>shall</w:t>
      </w:r>
      <w:r w:rsidRPr="00EA47BF">
        <w:rPr>
          <w:rFonts w:cs="Times New Roman"/>
          <w:color w:val="000000" w:themeColor="text1"/>
          <w:spacing w:val="1"/>
        </w:rPr>
        <w:t xml:space="preserve"> </w:t>
      </w:r>
      <w:r w:rsidRPr="00EA47BF">
        <w:rPr>
          <w:rFonts w:cs="Times New Roman"/>
          <w:color w:val="000000" w:themeColor="text1"/>
          <w:spacing w:val="-1"/>
        </w:rPr>
        <w:t>remain</w:t>
      </w:r>
      <w:r w:rsidRPr="00EA47BF">
        <w:rPr>
          <w:rFonts w:cs="Times New Roman"/>
          <w:color w:val="000000" w:themeColor="text1"/>
        </w:rPr>
        <w:t xml:space="preserve"> </w:t>
      </w:r>
      <w:r w:rsidRPr="00EA47BF">
        <w:rPr>
          <w:rFonts w:cs="Times New Roman"/>
          <w:color w:val="000000" w:themeColor="text1"/>
          <w:spacing w:val="-1"/>
        </w:rPr>
        <w:t>valid</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superseded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a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until</w:t>
      </w:r>
      <w:r w:rsidRPr="00EA47BF">
        <w:rPr>
          <w:rFonts w:cs="Times New Roman"/>
          <w:color w:val="000000" w:themeColor="text1"/>
          <w:spacing w:val="-2"/>
        </w:rPr>
        <w:t xml:space="preserve"> </w:t>
      </w:r>
      <w:r w:rsidRPr="00EA47BF">
        <w:rPr>
          <w:rFonts w:cs="Times New Roman"/>
          <w:color w:val="000000" w:themeColor="text1"/>
          <w:spacing w:val="-1"/>
        </w:rPr>
        <w:t>rejected</w:t>
      </w:r>
      <w:r w:rsidRPr="00EA47BF">
        <w:rPr>
          <w:rFonts w:cs="Times New Roman"/>
          <w:color w:val="000000" w:themeColor="text1"/>
        </w:rPr>
        <w:t xml:space="preserve"> by</w:t>
      </w:r>
      <w:r w:rsidRPr="00EA47BF">
        <w:rPr>
          <w:rFonts w:cs="Times New Roman"/>
          <w:color w:val="000000" w:themeColor="text1"/>
          <w:spacing w:val="-5"/>
        </w:rPr>
        <w:t xml:space="preserve"> </w:t>
      </w:r>
      <w:r w:rsidRPr="00EA47BF">
        <w:rPr>
          <w:rFonts w:cs="Times New Roman"/>
          <w:color w:val="000000" w:themeColor="text1"/>
          <w:spacing w:val="-1"/>
        </w:rPr>
        <w:t>INPRS.</w:t>
      </w:r>
    </w:p>
    <w:p w14:paraId="3E5103A7"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3A8" w14:textId="4245BB0E" w:rsidR="00E62BB3" w:rsidRPr="00EA47BF" w:rsidRDefault="7B7D727A" w:rsidP="16BF93E6">
      <w:pPr>
        <w:pStyle w:val="Heading2"/>
        <w:tabs>
          <w:tab w:val="left" w:pos="841"/>
        </w:tabs>
        <w:jc w:val="both"/>
        <w:rPr>
          <w:rFonts w:cs="Times New Roman"/>
          <w:b w:val="0"/>
          <w:bCs w:val="0"/>
          <w:color w:val="000000" w:themeColor="text1"/>
        </w:rPr>
      </w:pPr>
      <w:bookmarkStart w:id="36" w:name="1.12_Taxes"/>
      <w:bookmarkStart w:id="37" w:name="_Toc85618106"/>
      <w:bookmarkStart w:id="38" w:name="_Toc189664666"/>
      <w:bookmarkEnd w:id="36"/>
      <w:r w:rsidRPr="16BF93E6">
        <w:rPr>
          <w:rFonts w:cs="Times New Roman"/>
          <w:color w:val="000000" w:themeColor="text1"/>
        </w:rPr>
        <w:t>1.</w:t>
      </w:r>
      <w:r w:rsidR="001A5BFC" w:rsidRPr="16BF93E6">
        <w:rPr>
          <w:rFonts w:cs="Times New Roman"/>
          <w:color w:val="000000" w:themeColor="text1"/>
        </w:rPr>
        <w:t>1</w:t>
      </w:r>
      <w:r w:rsidR="001A5BFC">
        <w:rPr>
          <w:rFonts w:cs="Times New Roman"/>
          <w:color w:val="000000" w:themeColor="text1"/>
        </w:rPr>
        <w:t>2</w:t>
      </w:r>
      <w:r w:rsidR="00FF63C7">
        <w:tab/>
      </w:r>
      <w:r w:rsidR="0AD8AF72" w:rsidRPr="16BF93E6">
        <w:rPr>
          <w:rFonts w:cs="Times New Roman"/>
          <w:color w:val="000000" w:themeColor="text1"/>
        </w:rPr>
        <w:t>Taxes</w:t>
      </w:r>
      <w:bookmarkEnd w:id="37"/>
      <w:bookmarkEnd w:id="38"/>
    </w:p>
    <w:p w14:paraId="3E5103A9"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A"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7"/>
        </w:rPr>
        <w:t xml:space="preserve"> </w:t>
      </w:r>
      <w:r w:rsidRPr="00EA47BF">
        <w:rPr>
          <w:rFonts w:cs="Times New Roman"/>
          <w:color w:val="000000" w:themeColor="text1"/>
          <w:spacing w:val="-1"/>
        </w:rPr>
        <w:t>exempt</w:t>
      </w:r>
      <w:r w:rsidRPr="00EA47BF">
        <w:rPr>
          <w:rFonts w:cs="Times New Roman"/>
          <w:color w:val="000000" w:themeColor="text1"/>
          <w:spacing w:val="8"/>
        </w:rPr>
        <w:t xml:space="preserve"> </w:t>
      </w:r>
      <w:r w:rsidRPr="00EA47BF">
        <w:rPr>
          <w:rFonts w:cs="Times New Roman"/>
          <w:color w:val="000000" w:themeColor="text1"/>
          <w:spacing w:val="-1"/>
        </w:rPr>
        <w:t>from</w:t>
      </w:r>
      <w:r w:rsidRPr="00EA47BF">
        <w:rPr>
          <w:rFonts w:cs="Times New Roman"/>
          <w:color w:val="000000" w:themeColor="text1"/>
          <w:spacing w:val="3"/>
        </w:rPr>
        <w:t xml:space="preserve"> </w:t>
      </w:r>
      <w:r w:rsidRPr="00EA47BF">
        <w:rPr>
          <w:rFonts w:cs="Times New Roman"/>
          <w:color w:val="000000" w:themeColor="text1"/>
          <w:spacing w:val="-1"/>
        </w:rPr>
        <w:t>federal,</w:t>
      </w:r>
      <w:r w:rsidRPr="00EA47BF">
        <w:rPr>
          <w:rFonts w:cs="Times New Roman"/>
          <w:color w:val="000000" w:themeColor="text1"/>
          <w:spacing w:val="7"/>
        </w:rPr>
        <w:t xml:space="preserve"> </w:t>
      </w:r>
      <w:r w:rsidRPr="00EA47BF">
        <w:rPr>
          <w:rFonts w:cs="Times New Roman"/>
          <w:color w:val="000000" w:themeColor="text1"/>
          <w:spacing w:val="-1"/>
        </w:rPr>
        <w:t>state,</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local</w:t>
      </w:r>
      <w:r w:rsidRPr="00EA47BF">
        <w:rPr>
          <w:rFonts w:cs="Times New Roman"/>
          <w:color w:val="000000" w:themeColor="text1"/>
          <w:spacing w:val="8"/>
        </w:rPr>
        <w:t xml:space="preserve"> </w:t>
      </w:r>
      <w:r w:rsidRPr="00EA47BF">
        <w:rPr>
          <w:rFonts w:cs="Times New Roman"/>
          <w:color w:val="000000" w:themeColor="text1"/>
          <w:spacing w:val="-1"/>
        </w:rPr>
        <w:t>taxes.</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will</w:t>
      </w:r>
      <w:r w:rsidRPr="00EA47BF">
        <w:rPr>
          <w:rFonts w:cs="Times New Roman"/>
          <w:color w:val="000000" w:themeColor="text1"/>
          <w:spacing w:val="8"/>
        </w:rPr>
        <w:t xml:space="preserve"> </w:t>
      </w:r>
      <w:r w:rsidRPr="00EA47BF">
        <w:rPr>
          <w:rFonts w:cs="Times New Roman"/>
          <w:color w:val="000000" w:themeColor="text1"/>
          <w:spacing w:val="-1"/>
        </w:rPr>
        <w:t>not</w:t>
      </w:r>
      <w:r w:rsidRPr="00EA47BF">
        <w:rPr>
          <w:rFonts w:cs="Times New Roman"/>
          <w:color w:val="000000" w:themeColor="text1"/>
          <w:spacing w:val="8"/>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responsible</w:t>
      </w:r>
      <w:r w:rsidRPr="00EA47BF">
        <w:rPr>
          <w:rFonts w:cs="Times New Roman"/>
          <w:color w:val="000000" w:themeColor="text1"/>
          <w:spacing w:val="7"/>
        </w:rPr>
        <w:t xml:space="preserve"> </w:t>
      </w:r>
      <w:r w:rsidRPr="00EA47BF">
        <w:rPr>
          <w:rFonts w:cs="Times New Roman"/>
          <w:color w:val="000000" w:themeColor="text1"/>
          <w:spacing w:val="-1"/>
        </w:rPr>
        <w:t>for</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taxes</w:t>
      </w:r>
      <w:r w:rsidRPr="00EA47BF">
        <w:rPr>
          <w:rFonts w:cs="Times New Roman"/>
          <w:color w:val="000000" w:themeColor="text1"/>
          <w:spacing w:val="5"/>
        </w:rPr>
        <w:t xml:space="preserve"> </w:t>
      </w:r>
      <w:r w:rsidRPr="00EA47BF">
        <w:rPr>
          <w:rFonts w:cs="Times New Roman"/>
          <w:color w:val="000000" w:themeColor="text1"/>
          <w:spacing w:val="-1"/>
        </w:rPr>
        <w:t>levied</w:t>
      </w:r>
      <w:r w:rsidRPr="00EA47BF">
        <w:rPr>
          <w:rFonts w:cs="Times New Roman"/>
          <w:color w:val="000000" w:themeColor="text1"/>
          <w:spacing w:val="59"/>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1"/>
        </w:rPr>
        <w:t xml:space="preserve"> </w:t>
      </w:r>
      <w:proofErr w:type="gramStart"/>
      <w:r w:rsidRPr="00EA47BF">
        <w:rPr>
          <w:rFonts w:cs="Times New Roman"/>
          <w:color w:val="000000" w:themeColor="text1"/>
        </w:rPr>
        <w:t>as</w:t>
      </w:r>
      <w:r w:rsidRPr="00EA47BF">
        <w:rPr>
          <w:rFonts w:cs="Times New Roman"/>
          <w:color w:val="000000" w:themeColor="text1"/>
          <w:spacing w:val="-2"/>
        </w:rPr>
        <w:t xml:space="preserve"> </w:t>
      </w:r>
      <w:r w:rsidRPr="00EA47BF">
        <w:rPr>
          <w:rFonts w:cs="Times New Roman"/>
          <w:color w:val="000000" w:themeColor="text1"/>
        </w:rPr>
        <w:t xml:space="preserve">a </w:t>
      </w:r>
      <w:r w:rsidRPr="00EA47BF">
        <w:rPr>
          <w:rFonts w:cs="Times New Roman"/>
          <w:color w:val="000000" w:themeColor="text1"/>
          <w:spacing w:val="-1"/>
        </w:rPr>
        <w:t>result</w:t>
      </w:r>
      <w:r w:rsidRPr="00EA47BF">
        <w:rPr>
          <w:rFonts w:cs="Times New Roman"/>
          <w:color w:val="000000" w:themeColor="text1"/>
          <w:spacing w:val="1"/>
        </w:rPr>
        <w:t xml:space="preserve"> </w:t>
      </w:r>
      <w:r w:rsidRPr="00EA47BF">
        <w:rPr>
          <w:rFonts w:cs="Times New Roman"/>
          <w:color w:val="000000" w:themeColor="text1"/>
          <w:spacing w:val="-2"/>
        </w:rPr>
        <w:t>of</w:t>
      </w:r>
      <w:proofErr w:type="gramEnd"/>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resulting</w:t>
      </w:r>
      <w:r w:rsidRPr="00EA47BF">
        <w:rPr>
          <w:rFonts w:cs="Times New Roman"/>
          <w:color w:val="000000" w:themeColor="text1"/>
          <w:spacing w:val="-3"/>
        </w:rPr>
        <w:t xml:space="preserve"> </w:t>
      </w:r>
      <w:r w:rsidRPr="00EA47BF">
        <w:rPr>
          <w:rFonts w:cs="Times New Roman"/>
          <w:color w:val="000000" w:themeColor="text1"/>
          <w:spacing w:val="-1"/>
        </w:rPr>
        <w:t>from</w:t>
      </w:r>
      <w:r w:rsidRPr="00EA47BF">
        <w:rPr>
          <w:rFonts w:cs="Times New Roman"/>
          <w:color w:val="000000" w:themeColor="text1"/>
          <w:spacing w:val="-4"/>
        </w:rPr>
        <w:t xml:space="preserve"> </w:t>
      </w:r>
      <w:r w:rsidRPr="00EA47BF">
        <w:rPr>
          <w:rFonts w:cs="Times New Roman"/>
          <w:color w:val="000000" w:themeColor="text1"/>
        </w:rPr>
        <w:t xml:space="preserve">this </w:t>
      </w:r>
      <w:r w:rsidRPr="00EA47BF">
        <w:rPr>
          <w:rFonts w:cs="Times New Roman"/>
          <w:color w:val="000000" w:themeColor="text1"/>
          <w:spacing w:val="-1"/>
        </w:rPr>
        <w:t>RFP.</w:t>
      </w:r>
    </w:p>
    <w:p w14:paraId="3E5103AB"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C" w14:textId="497875C6" w:rsidR="00E62BB3" w:rsidRPr="00EA47BF" w:rsidRDefault="046A4083" w:rsidP="16BF93E6">
      <w:pPr>
        <w:pStyle w:val="Heading2"/>
        <w:tabs>
          <w:tab w:val="left" w:pos="841"/>
        </w:tabs>
        <w:jc w:val="both"/>
        <w:rPr>
          <w:rFonts w:cs="Times New Roman"/>
          <w:b w:val="0"/>
          <w:bCs w:val="0"/>
          <w:color w:val="000000" w:themeColor="text1"/>
        </w:rPr>
      </w:pPr>
      <w:bookmarkStart w:id="39" w:name="1.13_Secretary_of_State_Registration"/>
      <w:bookmarkStart w:id="40" w:name="_Toc85618107"/>
      <w:bookmarkStart w:id="41" w:name="_Toc189664667"/>
      <w:bookmarkEnd w:id="39"/>
      <w:r w:rsidRPr="00EA47BF">
        <w:rPr>
          <w:rFonts w:cs="Times New Roman"/>
          <w:color w:val="000000" w:themeColor="text1"/>
          <w:spacing w:val="-1"/>
        </w:rPr>
        <w:t>1.</w:t>
      </w:r>
      <w:r w:rsidR="001A5BFC" w:rsidRPr="00EA47BF">
        <w:rPr>
          <w:rFonts w:cs="Times New Roman"/>
          <w:color w:val="000000" w:themeColor="text1"/>
          <w:spacing w:val="-1"/>
        </w:rPr>
        <w:t>1</w:t>
      </w:r>
      <w:r w:rsidR="001A5BFC">
        <w:rPr>
          <w:rFonts w:cs="Times New Roman"/>
          <w:color w:val="000000" w:themeColor="text1"/>
          <w:spacing w:val="-1"/>
        </w:rPr>
        <w:t>3</w:t>
      </w:r>
      <w:r w:rsidR="00FF63C7">
        <w:tab/>
      </w:r>
      <w:r w:rsidR="0AD8AF72" w:rsidRPr="00EA47BF">
        <w:rPr>
          <w:rFonts w:cs="Times New Roman"/>
          <w:color w:val="000000" w:themeColor="text1"/>
          <w:spacing w:val="-1"/>
        </w:rPr>
        <w:t>Secretary</w:t>
      </w:r>
      <w:r w:rsidR="0AD8AF72" w:rsidRPr="00EA47BF">
        <w:rPr>
          <w:rFonts w:cs="Times New Roman"/>
          <w:color w:val="000000" w:themeColor="text1"/>
          <w:spacing w:val="-9"/>
        </w:rPr>
        <w:t xml:space="preserve"> </w:t>
      </w:r>
      <w:r w:rsidR="0AD8AF72" w:rsidRPr="00EA47BF">
        <w:rPr>
          <w:rFonts w:cs="Times New Roman"/>
          <w:color w:val="000000" w:themeColor="text1"/>
        </w:rPr>
        <w:t>of</w:t>
      </w:r>
      <w:r w:rsidR="0AD8AF72" w:rsidRPr="00EA47BF">
        <w:rPr>
          <w:rFonts w:cs="Times New Roman"/>
          <w:color w:val="000000" w:themeColor="text1"/>
          <w:spacing w:val="-12"/>
        </w:rPr>
        <w:t xml:space="preserve"> </w:t>
      </w:r>
      <w:r w:rsidR="0AD8AF72" w:rsidRPr="00EA47BF">
        <w:rPr>
          <w:rFonts w:cs="Times New Roman"/>
          <w:color w:val="000000" w:themeColor="text1"/>
        </w:rPr>
        <w:t>State</w:t>
      </w:r>
      <w:r w:rsidR="0AD8AF72" w:rsidRPr="00EA47BF">
        <w:rPr>
          <w:rFonts w:cs="Times New Roman"/>
          <w:color w:val="000000" w:themeColor="text1"/>
          <w:spacing w:val="-9"/>
        </w:rPr>
        <w:t xml:space="preserve"> </w:t>
      </w:r>
      <w:r w:rsidR="0AD8AF72" w:rsidRPr="00EA47BF">
        <w:rPr>
          <w:rFonts w:cs="Times New Roman"/>
          <w:color w:val="000000" w:themeColor="text1"/>
        </w:rPr>
        <w:t>Registration</w:t>
      </w:r>
      <w:bookmarkEnd w:id="40"/>
      <w:bookmarkEnd w:id="41"/>
    </w:p>
    <w:p w14:paraId="3E5103AD"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E" w14:textId="77777777" w:rsidR="00E62BB3" w:rsidRPr="00EA47BF" w:rsidRDefault="00FF63C7">
      <w:pPr>
        <w:pStyle w:val="BodyText"/>
        <w:spacing w:line="276" w:lineRule="auto"/>
        <w:ind w:left="119" w:right="115"/>
        <w:jc w:val="both"/>
        <w:rPr>
          <w:rFonts w:cs="Times New Roman"/>
          <w:color w:val="000000" w:themeColor="text1"/>
        </w:rPr>
      </w:pPr>
      <w:r w:rsidRPr="00EA47BF">
        <w:rPr>
          <w:rFonts w:cs="Times New Roman"/>
          <w:color w:val="000000" w:themeColor="text1"/>
          <w:spacing w:val="-1"/>
        </w:rPr>
        <w:lastRenderedPageBreak/>
        <w:t>Before</w:t>
      </w:r>
      <w:r w:rsidRPr="00EA47BF">
        <w:rPr>
          <w:rFonts w:cs="Times New Roman"/>
          <w:color w:val="000000" w:themeColor="text1"/>
          <w:spacing w:val="53"/>
        </w:rPr>
        <w:t xml:space="preserve"> </w:t>
      </w:r>
      <w:r w:rsidRPr="00EA47BF">
        <w:rPr>
          <w:rFonts w:cs="Times New Roman"/>
          <w:color w:val="000000" w:themeColor="text1"/>
          <w:spacing w:val="-2"/>
        </w:rPr>
        <w:t>an</w:t>
      </w:r>
      <w:r w:rsidRPr="00EA47BF">
        <w:rPr>
          <w:rFonts w:cs="Times New Roman"/>
          <w:color w:val="000000" w:themeColor="text1"/>
          <w:spacing w:val="52"/>
        </w:rPr>
        <w:t xml:space="preserve"> </w:t>
      </w:r>
      <w:r w:rsidRPr="00EA47BF">
        <w:rPr>
          <w:rFonts w:cs="Times New Roman"/>
          <w:color w:val="000000" w:themeColor="text1"/>
          <w:spacing w:val="-1"/>
        </w:rPr>
        <w:t>out-of-state</w:t>
      </w:r>
      <w:r w:rsidRPr="00EA47BF">
        <w:rPr>
          <w:rFonts w:cs="Times New Roman"/>
          <w:color w:val="000000" w:themeColor="text1"/>
          <w:spacing w:val="53"/>
        </w:rPr>
        <w:t xml:space="preserve"> </w:t>
      </w:r>
      <w:r w:rsidRPr="00EA47BF">
        <w:rPr>
          <w:rFonts w:cs="Times New Roman"/>
          <w:color w:val="000000" w:themeColor="text1"/>
          <w:spacing w:val="-1"/>
        </w:rPr>
        <w:t>corporate</w:t>
      </w:r>
      <w:r w:rsidRPr="00EA47BF">
        <w:rPr>
          <w:rFonts w:cs="Times New Roman"/>
          <w:color w:val="000000" w:themeColor="text1"/>
          <w:spacing w:val="50"/>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rPr>
        <w:t>can</w:t>
      </w:r>
      <w:r w:rsidRPr="00EA47BF">
        <w:rPr>
          <w:rFonts w:cs="Times New Roman"/>
          <w:color w:val="000000" w:themeColor="text1"/>
          <w:spacing w:val="50"/>
        </w:rPr>
        <w:t xml:space="preserve"> </w:t>
      </w:r>
      <w:r w:rsidRPr="00EA47BF">
        <w:rPr>
          <w:rFonts w:cs="Times New Roman"/>
          <w:color w:val="000000" w:themeColor="text1"/>
        </w:rPr>
        <w:t>do</w:t>
      </w:r>
      <w:r w:rsidRPr="00EA47BF">
        <w:rPr>
          <w:rFonts w:cs="Times New Roman"/>
          <w:color w:val="000000" w:themeColor="text1"/>
          <w:spacing w:val="50"/>
        </w:rPr>
        <w:t xml:space="preserve"> </w:t>
      </w:r>
      <w:r w:rsidRPr="00EA47BF">
        <w:rPr>
          <w:rFonts w:cs="Times New Roman"/>
          <w:color w:val="000000" w:themeColor="text1"/>
          <w:spacing w:val="-1"/>
        </w:rPr>
        <w:t>business</w:t>
      </w:r>
      <w:r w:rsidRPr="00EA47BF">
        <w:rPr>
          <w:rFonts w:cs="Times New Roman"/>
          <w:color w:val="000000" w:themeColor="text1"/>
          <w:spacing w:val="53"/>
        </w:rPr>
        <w:t xml:space="preserve"> </w:t>
      </w:r>
      <w:r w:rsidRPr="00EA47BF">
        <w:rPr>
          <w:rFonts w:cs="Times New Roman"/>
          <w:color w:val="000000" w:themeColor="text1"/>
          <w:spacing w:val="-1"/>
        </w:rPr>
        <w:t>with</w:t>
      </w:r>
      <w:r w:rsidRPr="00EA47BF">
        <w:rPr>
          <w:rFonts w:cs="Times New Roman"/>
          <w:color w:val="000000" w:themeColor="text1"/>
          <w:spacing w:val="50"/>
        </w:rPr>
        <w:t xml:space="preserve"> </w:t>
      </w:r>
      <w:r w:rsidRPr="00EA47BF">
        <w:rPr>
          <w:rFonts w:cs="Times New Roman"/>
          <w:color w:val="000000" w:themeColor="text1"/>
          <w:spacing w:val="-2"/>
        </w:rPr>
        <w:t>INPRS,</w:t>
      </w:r>
      <w:r w:rsidRPr="00EA47BF">
        <w:rPr>
          <w:rFonts w:cs="Times New Roman"/>
          <w:color w:val="000000" w:themeColor="text1"/>
          <w:spacing w:val="52"/>
        </w:rPr>
        <w:t xml:space="preserve"> </w:t>
      </w:r>
      <w:r w:rsidRPr="00EA47BF">
        <w:rPr>
          <w:rFonts w:cs="Times New Roman"/>
          <w:color w:val="000000" w:themeColor="text1"/>
        </w:rPr>
        <w:t>the</w:t>
      </w:r>
      <w:r w:rsidRPr="00EA47BF">
        <w:rPr>
          <w:rFonts w:cs="Times New Roman"/>
          <w:color w:val="000000" w:themeColor="text1"/>
          <w:spacing w:val="53"/>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spacing w:val="-1"/>
        </w:rPr>
        <w:t>must</w:t>
      </w:r>
      <w:r w:rsidRPr="00EA47BF">
        <w:rPr>
          <w:rFonts w:cs="Times New Roman"/>
          <w:color w:val="000000" w:themeColor="text1"/>
          <w:spacing w:val="54"/>
        </w:rPr>
        <w:t xml:space="preserve"> </w:t>
      </w:r>
      <w:r w:rsidRPr="00EA47BF">
        <w:rPr>
          <w:rFonts w:cs="Times New Roman"/>
          <w:color w:val="000000" w:themeColor="text1"/>
          <w:spacing w:val="-2"/>
        </w:rPr>
        <w:t>be</w:t>
      </w:r>
      <w:r w:rsidRPr="00EA47BF">
        <w:rPr>
          <w:rFonts w:cs="Times New Roman"/>
          <w:color w:val="000000" w:themeColor="text1"/>
          <w:spacing w:val="59"/>
        </w:rPr>
        <w:t xml:space="preserve"> </w:t>
      </w:r>
      <w:r w:rsidRPr="00EA47BF">
        <w:rPr>
          <w:rFonts w:cs="Times New Roman"/>
          <w:color w:val="000000" w:themeColor="text1"/>
          <w:spacing w:val="-1"/>
        </w:rPr>
        <w:t>registered</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3"/>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Secretary</w:t>
      </w:r>
      <w:r w:rsidRPr="00EA47BF">
        <w:rPr>
          <w:rFonts w:cs="Times New Roman"/>
          <w:color w:val="000000" w:themeColor="text1"/>
        </w:rPr>
        <w:t xml:space="preserve"> of</w:t>
      </w:r>
      <w:r w:rsidRPr="00EA47BF">
        <w:rPr>
          <w:rFonts w:cs="Times New Roman"/>
          <w:color w:val="000000" w:themeColor="text1"/>
          <w:spacing w:val="3"/>
        </w:rPr>
        <w:t xml:space="preserve"> </w:t>
      </w:r>
      <w:r w:rsidRPr="00EA47BF">
        <w:rPr>
          <w:rFonts w:cs="Times New Roman"/>
          <w:color w:val="000000" w:themeColor="text1"/>
          <w:spacing w:val="-1"/>
        </w:rPr>
        <w:t>State.</w:t>
      </w:r>
      <w:r w:rsidRPr="00EA47BF">
        <w:rPr>
          <w:rFonts w:cs="Times New Roman"/>
          <w:color w:val="000000" w:themeColor="text1"/>
          <w:spacing w:val="5"/>
        </w:rPr>
        <w:t xml:space="preserve"> </w:t>
      </w:r>
      <w:r w:rsidRPr="00EA47BF">
        <w:rPr>
          <w:rFonts w:cs="Times New Roman"/>
          <w:color w:val="000000" w:themeColor="text1"/>
          <w:spacing w:val="-2"/>
        </w:rPr>
        <w:t>If</w:t>
      </w:r>
      <w:r w:rsidRPr="00EA47BF">
        <w:rPr>
          <w:rFonts w:cs="Times New Roman"/>
          <w:color w:val="000000" w:themeColor="text1"/>
          <w:spacing w:val="3"/>
        </w:rPr>
        <w:t xml:space="preserve"> </w:t>
      </w:r>
      <w:r w:rsidRPr="00EA47BF">
        <w:rPr>
          <w:rFonts w:cs="Times New Roman"/>
          <w:color w:val="000000" w:themeColor="text1"/>
        </w:rPr>
        <w:t>an</w:t>
      </w:r>
      <w:r w:rsidRPr="00EA47BF">
        <w:rPr>
          <w:rFonts w:cs="Times New Roman"/>
          <w:color w:val="000000" w:themeColor="text1"/>
          <w:spacing w:val="2"/>
        </w:rPr>
        <w:t xml:space="preserve"> </w:t>
      </w:r>
      <w:r w:rsidRPr="00EA47BF">
        <w:rPr>
          <w:rFonts w:cs="Times New Roman"/>
          <w:color w:val="000000" w:themeColor="text1"/>
          <w:spacing w:val="-1"/>
        </w:rPr>
        <w:t>out-of-state</w:t>
      </w:r>
      <w:r w:rsidRPr="00EA47BF">
        <w:rPr>
          <w:rFonts w:cs="Times New Roman"/>
          <w:color w:val="000000" w:themeColor="text1"/>
          <w:spacing w:val="3"/>
        </w:rPr>
        <w:t xml:space="preserve"> </w:t>
      </w:r>
      <w:r w:rsidRPr="00EA47BF">
        <w:rPr>
          <w:rFonts w:cs="Times New Roman"/>
          <w:color w:val="000000" w:themeColor="text1"/>
          <w:spacing w:val="-1"/>
        </w:rPr>
        <w:t>corporate</w:t>
      </w:r>
      <w:r w:rsidRPr="00EA47BF">
        <w:rPr>
          <w:rFonts w:cs="Times New Roman"/>
          <w:color w:val="000000" w:themeColor="text1"/>
          <w:spacing w:val="3"/>
        </w:rPr>
        <w:t xml:space="preserve"> </w:t>
      </w:r>
      <w:r w:rsidRPr="00EA47BF">
        <w:rPr>
          <w:rFonts w:cs="Times New Roman"/>
          <w:color w:val="000000" w:themeColor="text1"/>
          <w:spacing w:val="-1"/>
        </w:rPr>
        <w:t>Respondent</w:t>
      </w:r>
      <w:r w:rsidRPr="00EA47BF">
        <w:rPr>
          <w:rFonts w:cs="Times New Roman"/>
          <w:color w:val="000000" w:themeColor="text1"/>
          <w:spacing w:val="3"/>
        </w:rPr>
        <w:t xml:space="preserve"> </w:t>
      </w:r>
      <w:r w:rsidRPr="00EA47BF">
        <w:rPr>
          <w:rFonts w:cs="Times New Roman"/>
          <w:color w:val="000000" w:themeColor="text1"/>
          <w:spacing w:val="-1"/>
        </w:rPr>
        <w:t>does</w:t>
      </w:r>
      <w:r w:rsidRPr="00EA47BF">
        <w:rPr>
          <w:rFonts w:cs="Times New Roman"/>
          <w:color w:val="000000" w:themeColor="text1"/>
          <w:spacing w:val="3"/>
        </w:rPr>
        <w:t xml:space="preserve"> </w:t>
      </w:r>
      <w:r w:rsidRPr="00EA47BF">
        <w:rPr>
          <w:rFonts w:cs="Times New Roman"/>
          <w:color w:val="000000" w:themeColor="text1"/>
          <w:spacing w:val="-1"/>
        </w:rPr>
        <w:t>not</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spacing w:val="3"/>
        </w:rPr>
        <w:t xml:space="preserve"> </w:t>
      </w:r>
      <w:r w:rsidRPr="00EA47BF">
        <w:rPr>
          <w:rFonts w:cs="Times New Roman"/>
          <w:color w:val="000000" w:themeColor="text1"/>
          <w:spacing w:val="-1"/>
        </w:rPr>
        <w:t>such</w:t>
      </w:r>
      <w:r w:rsidRPr="00EA47BF">
        <w:rPr>
          <w:rFonts w:cs="Times New Roman"/>
          <w:color w:val="000000" w:themeColor="text1"/>
          <w:spacing w:val="55"/>
        </w:rPr>
        <w:t xml:space="preserve"> </w:t>
      </w:r>
      <w:r w:rsidRPr="00EA47BF">
        <w:rPr>
          <w:rFonts w:cs="Times New Roman"/>
          <w:color w:val="000000" w:themeColor="text1"/>
          <w:spacing w:val="-1"/>
        </w:rPr>
        <w:t>registration</w:t>
      </w:r>
      <w:r w:rsidRPr="00EA47BF">
        <w:rPr>
          <w:rFonts w:cs="Times New Roman"/>
          <w:color w:val="000000" w:themeColor="text1"/>
          <w:spacing w:val="-3"/>
        </w:rPr>
        <w:t xml:space="preserve"> </w:t>
      </w:r>
      <w:r w:rsidRPr="00EA47BF">
        <w:rPr>
          <w:rFonts w:cs="Times New Roman"/>
          <w:color w:val="000000" w:themeColor="text1"/>
        </w:rPr>
        <w:t>at</w:t>
      </w:r>
      <w:r w:rsidRPr="00EA47BF">
        <w:rPr>
          <w:rFonts w:cs="Times New Roman"/>
          <w:color w:val="000000" w:themeColor="text1"/>
          <w:spacing w:val="-2"/>
        </w:rPr>
        <w:t xml:space="preserve"> </w:t>
      </w:r>
      <w:r w:rsidRPr="00EA47BF">
        <w:rPr>
          <w:rFonts w:cs="Times New Roman"/>
          <w:color w:val="000000" w:themeColor="text1"/>
          <w:spacing w:val="-1"/>
        </w:rPr>
        <w:t>present,</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contact:</w:t>
      </w:r>
    </w:p>
    <w:p w14:paraId="3E5103AF"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4CED38BB" w14:textId="77777777" w:rsidR="008F0991" w:rsidRDefault="00FF63C7">
      <w:pPr>
        <w:pStyle w:val="BodyText"/>
        <w:spacing w:line="277" w:lineRule="auto"/>
        <w:ind w:left="479" w:right="5509"/>
        <w:rPr>
          <w:rFonts w:cs="Times New Roman"/>
          <w:color w:val="000000" w:themeColor="text1"/>
          <w:spacing w:val="28"/>
        </w:rPr>
      </w:pPr>
      <w:r w:rsidRPr="00EA47BF">
        <w:rPr>
          <w:rFonts w:cs="Times New Roman"/>
          <w:color w:val="000000" w:themeColor="text1"/>
          <w:spacing w:val="-1"/>
        </w:rPr>
        <w:t>Secretary</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State</w:t>
      </w:r>
      <w:r w:rsidRPr="00EA47BF">
        <w:rPr>
          <w:rFonts w:cs="Times New Roman"/>
          <w:color w:val="000000" w:themeColor="text1"/>
          <w:spacing w:val="-2"/>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28"/>
        </w:rPr>
        <w:t xml:space="preserve"> </w:t>
      </w:r>
    </w:p>
    <w:p w14:paraId="350901D6" w14:textId="0D6A9545" w:rsidR="00050E7D" w:rsidRPr="00EA47BF" w:rsidRDefault="00FF63C7">
      <w:pPr>
        <w:pStyle w:val="BodyText"/>
        <w:spacing w:line="277" w:lineRule="auto"/>
        <w:ind w:left="479" w:right="5509"/>
        <w:rPr>
          <w:rFonts w:cs="Times New Roman"/>
          <w:color w:val="000000" w:themeColor="text1"/>
        </w:rPr>
      </w:pPr>
      <w:r w:rsidRPr="00EA47BF">
        <w:rPr>
          <w:rFonts w:cs="Times New Roman"/>
          <w:color w:val="000000" w:themeColor="text1"/>
          <w:spacing w:val="-1"/>
        </w:rPr>
        <w:t>Corporations</w:t>
      </w:r>
      <w:r w:rsidRPr="00EA47BF">
        <w:rPr>
          <w:rFonts w:cs="Times New Roman"/>
          <w:color w:val="000000" w:themeColor="text1"/>
        </w:rPr>
        <w:t xml:space="preserve"> </w:t>
      </w:r>
      <w:r w:rsidRPr="00EA47BF">
        <w:rPr>
          <w:rFonts w:cs="Times New Roman"/>
          <w:color w:val="000000" w:themeColor="text1"/>
          <w:spacing w:val="-1"/>
        </w:rPr>
        <w:t>Division</w:t>
      </w:r>
    </w:p>
    <w:p w14:paraId="3E5103B2" w14:textId="77777777" w:rsidR="00E62BB3" w:rsidRPr="00EA47BF" w:rsidRDefault="00FF63C7" w:rsidP="003A24A6">
      <w:pPr>
        <w:pStyle w:val="BodyText"/>
        <w:spacing w:line="276" w:lineRule="auto"/>
        <w:ind w:left="475" w:right="5515"/>
        <w:rPr>
          <w:rFonts w:cs="Times New Roman"/>
          <w:color w:val="000000" w:themeColor="text1"/>
        </w:rPr>
      </w:pPr>
      <w:r w:rsidRPr="00EA47BF">
        <w:rPr>
          <w:rFonts w:cs="Times New Roman"/>
          <w:color w:val="000000" w:themeColor="text1"/>
        </w:rPr>
        <w:t xml:space="preserve">302 </w:t>
      </w:r>
      <w:r w:rsidRPr="00EA47BF">
        <w:rPr>
          <w:rFonts w:cs="Times New Roman"/>
          <w:color w:val="000000" w:themeColor="text1"/>
          <w:spacing w:val="-1"/>
        </w:rPr>
        <w:t>West</w:t>
      </w:r>
      <w:r w:rsidRPr="00EA47BF">
        <w:rPr>
          <w:rFonts w:cs="Times New Roman"/>
          <w:color w:val="000000" w:themeColor="text1"/>
          <w:spacing w:val="-2"/>
        </w:rPr>
        <w:t xml:space="preserve"> </w:t>
      </w:r>
      <w:r w:rsidRPr="00EA47BF">
        <w:rPr>
          <w:rFonts w:cs="Times New Roman"/>
          <w:color w:val="000000" w:themeColor="text1"/>
          <w:spacing w:val="-1"/>
        </w:rPr>
        <w:t>Washington</w:t>
      </w:r>
      <w:r w:rsidRPr="00EA47BF">
        <w:rPr>
          <w:rFonts w:cs="Times New Roman"/>
          <w:color w:val="000000" w:themeColor="text1"/>
        </w:rPr>
        <w:t xml:space="preserve"> </w:t>
      </w:r>
      <w:r w:rsidRPr="00EA47BF">
        <w:rPr>
          <w:rFonts w:cs="Times New Roman"/>
          <w:color w:val="000000" w:themeColor="text1"/>
          <w:spacing w:val="-1"/>
        </w:rPr>
        <w:t>Street,</w:t>
      </w:r>
      <w:r w:rsidRPr="00EA47BF">
        <w:rPr>
          <w:rFonts w:cs="Times New Roman"/>
          <w:color w:val="000000" w:themeColor="text1"/>
        </w:rPr>
        <w:t xml:space="preserve"> </w:t>
      </w:r>
      <w:r w:rsidRPr="00EA47BF">
        <w:rPr>
          <w:rFonts w:cs="Times New Roman"/>
          <w:color w:val="000000" w:themeColor="text1"/>
          <w:spacing w:val="-1"/>
        </w:rPr>
        <w:t>E018</w:t>
      </w:r>
      <w:r w:rsidRPr="00EA47BF">
        <w:rPr>
          <w:rFonts w:cs="Times New Roman"/>
          <w:color w:val="000000" w:themeColor="text1"/>
          <w:spacing w:val="25"/>
        </w:rPr>
        <w:t xml:space="preserve"> </w:t>
      </w:r>
      <w:r w:rsidRPr="00EA47BF">
        <w:rPr>
          <w:rFonts w:cs="Times New Roman"/>
          <w:color w:val="000000" w:themeColor="text1"/>
          <w:spacing w:val="-1"/>
        </w:rPr>
        <w:t>Indianapolis,</w:t>
      </w:r>
      <w:r w:rsidRPr="00EA47BF">
        <w:rPr>
          <w:rFonts w:cs="Times New Roman"/>
          <w:color w:val="000000" w:themeColor="text1"/>
        </w:rPr>
        <w:t xml:space="preserve"> </w:t>
      </w:r>
      <w:r w:rsidRPr="00EA47BF">
        <w:rPr>
          <w:rFonts w:cs="Times New Roman"/>
          <w:color w:val="000000" w:themeColor="text1"/>
          <w:spacing w:val="-2"/>
        </w:rPr>
        <w:t>IN</w:t>
      </w:r>
      <w:r w:rsidRPr="00EA47BF">
        <w:rPr>
          <w:rFonts w:cs="Times New Roman"/>
          <w:color w:val="000000" w:themeColor="text1"/>
          <w:spacing w:val="-1"/>
        </w:rPr>
        <w:t xml:space="preserve"> </w:t>
      </w:r>
      <w:r w:rsidRPr="00EA47BF">
        <w:rPr>
          <w:rFonts w:cs="Times New Roman"/>
          <w:color w:val="000000" w:themeColor="text1"/>
        </w:rPr>
        <w:t>46204</w:t>
      </w:r>
    </w:p>
    <w:p w14:paraId="3E5103B3" w14:textId="77777777" w:rsidR="00E62BB3" w:rsidRPr="00EA47BF" w:rsidRDefault="00FF63C7">
      <w:pPr>
        <w:pStyle w:val="BodyText"/>
        <w:spacing w:before="1"/>
        <w:ind w:left="479"/>
        <w:rPr>
          <w:rFonts w:cs="Times New Roman"/>
          <w:color w:val="000000" w:themeColor="text1"/>
        </w:rPr>
      </w:pPr>
      <w:r w:rsidRPr="00EA47BF">
        <w:rPr>
          <w:rFonts w:cs="Times New Roman"/>
          <w:color w:val="000000" w:themeColor="text1"/>
        </w:rPr>
        <w:t>(317)</w:t>
      </w:r>
      <w:r w:rsidRPr="00EA47BF">
        <w:rPr>
          <w:rFonts w:cs="Times New Roman"/>
          <w:color w:val="000000" w:themeColor="text1"/>
          <w:spacing w:val="-2"/>
        </w:rPr>
        <w:t xml:space="preserve"> </w:t>
      </w:r>
      <w:r w:rsidRPr="00EA47BF">
        <w:rPr>
          <w:rFonts w:cs="Times New Roman"/>
          <w:color w:val="000000" w:themeColor="text1"/>
          <w:spacing w:val="-1"/>
        </w:rPr>
        <w:t>232-6576</w:t>
      </w:r>
    </w:p>
    <w:p w14:paraId="3E5103B4" w14:textId="77777777" w:rsidR="00E62BB3" w:rsidRPr="00EA47BF" w:rsidRDefault="00E62BB3">
      <w:pPr>
        <w:spacing w:before="9"/>
        <w:rPr>
          <w:rFonts w:ascii="Times New Roman" w:eastAsia="Times New Roman" w:hAnsi="Times New Roman" w:cs="Times New Roman"/>
          <w:color w:val="FF0000"/>
          <w:sz w:val="20"/>
          <w:szCs w:val="20"/>
        </w:rPr>
      </w:pPr>
    </w:p>
    <w:p w14:paraId="3E5103B5" w14:textId="77777777" w:rsidR="00E62BB3" w:rsidRPr="00EA47BF" w:rsidRDefault="00FF63C7">
      <w:pPr>
        <w:pStyle w:val="BodyText"/>
        <w:spacing w:line="275" w:lineRule="auto"/>
        <w:ind w:left="119" w:right="115"/>
        <w:jc w:val="both"/>
        <w:rPr>
          <w:rFonts w:cs="Times New Roman"/>
          <w:color w:val="000000" w:themeColor="text1"/>
        </w:rPr>
      </w:pPr>
      <w:r w:rsidRPr="00EA47BF">
        <w:rPr>
          <w:rFonts w:cs="Times New Roman"/>
          <w:color w:val="000000" w:themeColor="text1"/>
          <w:spacing w:val="-1"/>
        </w:rPr>
        <w:t>For</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necessary</w:t>
      </w:r>
      <w:r w:rsidRPr="00EA47BF">
        <w:rPr>
          <w:rFonts w:cs="Times New Roman"/>
          <w:color w:val="000000" w:themeColor="text1"/>
          <w:spacing w:val="14"/>
        </w:rPr>
        <w:t xml:space="preserve"> </w:t>
      </w:r>
      <w:r w:rsidRPr="00EA47BF">
        <w:rPr>
          <w:rFonts w:cs="Times New Roman"/>
          <w:color w:val="000000" w:themeColor="text1"/>
          <w:spacing w:val="-1"/>
        </w:rPr>
        <w:t>registration</w:t>
      </w:r>
      <w:r w:rsidRPr="00EA47BF">
        <w:rPr>
          <w:rFonts w:cs="Times New Roman"/>
          <w:color w:val="000000" w:themeColor="text1"/>
          <w:spacing w:val="17"/>
        </w:rPr>
        <w:t xml:space="preserve"> </w:t>
      </w:r>
      <w:r w:rsidRPr="00EA47BF">
        <w:rPr>
          <w:rFonts w:cs="Times New Roman"/>
          <w:color w:val="000000" w:themeColor="text1"/>
          <w:spacing w:val="-1"/>
        </w:rPr>
        <w:t>application</w:t>
      </w:r>
      <w:r w:rsidRPr="00EA47BF">
        <w:rPr>
          <w:rFonts w:cs="Times New Roman"/>
          <w:color w:val="000000" w:themeColor="text1"/>
          <w:spacing w:val="14"/>
        </w:rPr>
        <w:t xml:space="preserve"> </w:t>
      </w:r>
      <w:r w:rsidRPr="00EA47BF">
        <w:rPr>
          <w:rFonts w:cs="Times New Roman"/>
          <w:color w:val="000000" w:themeColor="text1"/>
          <w:spacing w:val="-1"/>
        </w:rPr>
        <w:t>form,</w:t>
      </w:r>
      <w:r w:rsidRPr="00EA47BF">
        <w:rPr>
          <w:rFonts w:cs="Times New Roman"/>
          <w:color w:val="000000" w:themeColor="text1"/>
          <w:spacing w:val="17"/>
        </w:rPr>
        <w:t xml:space="preserve"> </w:t>
      </w:r>
      <w:r w:rsidRPr="00EA47BF">
        <w:rPr>
          <w:rFonts w:cs="Times New Roman"/>
          <w:color w:val="000000" w:themeColor="text1"/>
        </w:rPr>
        <w:t>or</w:t>
      </w:r>
      <w:r w:rsidRPr="00EA47BF">
        <w:rPr>
          <w:rFonts w:cs="Times New Roman"/>
          <w:color w:val="000000" w:themeColor="text1"/>
          <w:spacing w:val="15"/>
        </w:rPr>
        <w:t xml:space="preserve"> </w:t>
      </w:r>
      <w:r w:rsidRPr="00EA47BF">
        <w:rPr>
          <w:rFonts w:cs="Times New Roman"/>
          <w:color w:val="000000" w:themeColor="text1"/>
        </w:rPr>
        <w:t>it</w:t>
      </w:r>
      <w:r w:rsidRPr="00EA47BF">
        <w:rPr>
          <w:rFonts w:cs="Times New Roman"/>
          <w:color w:val="000000" w:themeColor="text1"/>
          <w:spacing w:val="15"/>
        </w:rPr>
        <w:t xml:space="preserve"> </w:t>
      </w:r>
      <w:r w:rsidRPr="00EA47BF">
        <w:rPr>
          <w:rFonts w:cs="Times New Roman"/>
          <w:color w:val="000000" w:themeColor="text1"/>
          <w:spacing w:val="-1"/>
        </w:rPr>
        <w:t>can</w:t>
      </w:r>
      <w:r w:rsidRPr="00EA47BF">
        <w:rPr>
          <w:rFonts w:cs="Times New Roman"/>
          <w:color w:val="000000" w:themeColor="text1"/>
          <w:spacing w:val="17"/>
        </w:rPr>
        <w:t xml:space="preserve"> </w:t>
      </w:r>
      <w:r w:rsidRPr="00EA47BF">
        <w:rPr>
          <w:rFonts w:cs="Times New Roman"/>
          <w:color w:val="000000" w:themeColor="text1"/>
        </w:rPr>
        <w:t>be</w:t>
      </w:r>
      <w:r w:rsidRPr="00EA47BF">
        <w:rPr>
          <w:rFonts w:cs="Times New Roman"/>
          <w:color w:val="000000" w:themeColor="text1"/>
          <w:spacing w:val="15"/>
        </w:rPr>
        <w:t xml:space="preserve"> </w:t>
      </w:r>
      <w:r w:rsidRPr="00EA47BF">
        <w:rPr>
          <w:rFonts w:cs="Times New Roman"/>
          <w:color w:val="000000" w:themeColor="text1"/>
          <w:spacing w:val="-1"/>
        </w:rPr>
        <w:t>accessed</w:t>
      </w:r>
      <w:r w:rsidRPr="00EA47BF">
        <w:rPr>
          <w:rFonts w:cs="Times New Roman"/>
          <w:color w:val="000000" w:themeColor="text1"/>
          <w:spacing w:val="17"/>
        </w:rPr>
        <w:t xml:space="preserve"> </w:t>
      </w:r>
      <w:r w:rsidRPr="00EA47BF">
        <w:rPr>
          <w:rFonts w:cs="Times New Roman"/>
          <w:color w:val="000000" w:themeColor="text1"/>
          <w:spacing w:val="-1"/>
        </w:rPr>
        <w:t>via</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5"/>
        </w:rPr>
        <w:t xml:space="preserve"> </w:t>
      </w:r>
      <w:r w:rsidRPr="00EA47BF">
        <w:rPr>
          <w:rFonts w:cs="Times New Roman"/>
          <w:color w:val="000000" w:themeColor="text1"/>
          <w:spacing w:val="-1"/>
        </w:rPr>
        <w:t>internet</w:t>
      </w:r>
      <w:r w:rsidRPr="00EA47BF">
        <w:rPr>
          <w:rFonts w:cs="Times New Roman"/>
          <w:color w:val="000000" w:themeColor="text1"/>
          <w:spacing w:val="15"/>
        </w:rPr>
        <w:t xml:space="preserve"> </w:t>
      </w:r>
      <w:r w:rsidRPr="00EA47BF">
        <w:rPr>
          <w:rFonts w:cs="Times New Roman"/>
          <w:color w:val="000000" w:themeColor="text1"/>
        </w:rPr>
        <w:t>at</w:t>
      </w:r>
      <w:r w:rsidRPr="00EA47BF">
        <w:rPr>
          <w:rFonts w:cs="Times New Roman"/>
          <w:color w:val="000000" w:themeColor="text1"/>
          <w:spacing w:val="15"/>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web</w:t>
      </w:r>
      <w:r w:rsidRPr="00EA47BF">
        <w:rPr>
          <w:rFonts w:cs="Times New Roman"/>
          <w:color w:val="000000" w:themeColor="text1"/>
          <w:spacing w:val="14"/>
        </w:rPr>
        <w:t xml:space="preserve"> </w:t>
      </w:r>
      <w:r w:rsidRPr="00EA47BF">
        <w:rPr>
          <w:rFonts w:cs="Times New Roman"/>
          <w:color w:val="000000" w:themeColor="text1"/>
          <w:spacing w:val="-1"/>
        </w:rPr>
        <w:t>address</w:t>
      </w:r>
      <w:r w:rsidRPr="00EA47BF">
        <w:rPr>
          <w:rFonts w:cs="Times New Roman"/>
          <w:color w:val="000000" w:themeColor="text1"/>
          <w:spacing w:val="61"/>
        </w:rPr>
        <w:t xml:space="preserve"> </w:t>
      </w:r>
      <w:r w:rsidRPr="00EA47BF">
        <w:rPr>
          <w:rFonts w:cs="Times New Roman"/>
          <w:color w:val="000000" w:themeColor="text1"/>
          <w:spacing w:val="-1"/>
        </w:rPr>
        <w:t>provided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Appendix</w:t>
      </w:r>
      <w:r w:rsidRPr="00EA47BF">
        <w:rPr>
          <w:rFonts w:cs="Times New Roman"/>
          <w:color w:val="000000" w:themeColor="text1"/>
          <w:spacing w:val="9"/>
        </w:rPr>
        <w:t xml:space="preserve"> </w:t>
      </w:r>
      <w:r w:rsidRPr="00EA47BF">
        <w:rPr>
          <w:rFonts w:cs="Times New Roman"/>
          <w:color w:val="000000" w:themeColor="text1"/>
          <w:spacing w:val="-1"/>
        </w:rPr>
        <w:t>B.2.</w:t>
      </w:r>
      <w:r w:rsidRPr="00EA47BF">
        <w:rPr>
          <w:rFonts w:cs="Times New Roman"/>
          <w:color w:val="000000" w:themeColor="text1"/>
          <w:spacing w:val="17"/>
        </w:rPr>
        <w:t xml:space="preserve"> </w:t>
      </w:r>
      <w:r w:rsidRPr="00EA47BF">
        <w:rPr>
          <w:rFonts w:cs="Times New Roman"/>
          <w:color w:val="000000" w:themeColor="text1"/>
          <w:spacing w:val="-2"/>
        </w:rPr>
        <w:t>It</w:t>
      </w:r>
      <w:r w:rsidRPr="00EA47BF">
        <w:rPr>
          <w:rFonts w:cs="Times New Roman"/>
          <w:color w:val="000000" w:themeColor="text1"/>
          <w:spacing w:val="10"/>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each</w:t>
      </w:r>
      <w:r w:rsidRPr="00EA47BF">
        <w:rPr>
          <w:rFonts w:cs="Times New Roman"/>
          <w:color w:val="000000" w:themeColor="text1"/>
          <w:spacing w:val="9"/>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spacing w:val="-1"/>
        </w:rPr>
        <w:t>responsibility</w:t>
      </w:r>
      <w:r w:rsidRPr="00EA47BF">
        <w:rPr>
          <w:rFonts w:cs="Times New Roman"/>
          <w:color w:val="000000" w:themeColor="text1"/>
          <w:spacing w:val="7"/>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register</w:t>
      </w:r>
      <w:r w:rsidRPr="00EA47BF">
        <w:rPr>
          <w:rFonts w:cs="Times New Roman"/>
          <w:color w:val="000000" w:themeColor="text1"/>
          <w:spacing w:val="10"/>
        </w:rPr>
        <w:t xml:space="preserve"> </w:t>
      </w:r>
      <w:r w:rsidRPr="00EA47BF">
        <w:rPr>
          <w:rFonts w:cs="Times New Roman"/>
          <w:color w:val="000000" w:themeColor="text1"/>
          <w:spacing w:val="-1"/>
        </w:rPr>
        <w:t>prior</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rPr>
        <w:t>the</w:t>
      </w:r>
      <w:r w:rsidRPr="00EA47BF">
        <w:rPr>
          <w:rFonts w:cs="Times New Roman"/>
          <w:color w:val="000000" w:themeColor="text1"/>
          <w:spacing w:val="7"/>
        </w:rPr>
        <w:t xml:space="preserve"> </w:t>
      </w:r>
      <w:r w:rsidRPr="00EA47BF">
        <w:rPr>
          <w:rFonts w:cs="Times New Roman"/>
          <w:color w:val="000000" w:themeColor="text1"/>
          <w:spacing w:val="-1"/>
        </w:rPr>
        <w:t>initiation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any</w:t>
      </w:r>
      <w:r w:rsidRPr="00EA47BF">
        <w:rPr>
          <w:rFonts w:cs="Times New Roman"/>
          <w:color w:val="000000" w:themeColor="text1"/>
          <w:spacing w:val="73"/>
        </w:rPr>
        <w:t xml:space="preserve"> </w:t>
      </w:r>
      <w:r w:rsidRPr="00EA47BF">
        <w:rPr>
          <w:rFonts w:cs="Times New Roman"/>
          <w:color w:val="000000" w:themeColor="text1"/>
          <w:spacing w:val="-1"/>
        </w:rPr>
        <w:t>contract</w:t>
      </w:r>
      <w:r w:rsidRPr="00EA47BF">
        <w:rPr>
          <w:rFonts w:cs="Times New Roman"/>
          <w:color w:val="000000" w:themeColor="text1"/>
          <w:spacing w:val="1"/>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rPr>
        <w:t>but</w:t>
      </w:r>
      <w:r w:rsidRPr="00EA47BF">
        <w:rPr>
          <w:rFonts w:cs="Times New Roman"/>
          <w:color w:val="000000" w:themeColor="text1"/>
          <w:spacing w:val="-2"/>
        </w:rPr>
        <w:t xml:space="preserve"> </w:t>
      </w:r>
      <w:r w:rsidRPr="00EA47BF">
        <w:rPr>
          <w:rFonts w:cs="Times New Roman"/>
          <w:color w:val="000000" w:themeColor="text1"/>
          <w:spacing w:val="-1"/>
        </w:rPr>
        <w:t>registration</w:t>
      </w:r>
      <w:r w:rsidRPr="00EA47BF">
        <w:rPr>
          <w:rFonts w:cs="Times New Roman"/>
          <w:color w:val="000000" w:themeColor="text1"/>
        </w:rPr>
        <w:t xml:space="preserve"> </w:t>
      </w:r>
      <w:r w:rsidRPr="00EA47BF">
        <w:rPr>
          <w:rFonts w:cs="Times New Roman"/>
          <w:color w:val="000000" w:themeColor="text1"/>
          <w:spacing w:val="-1"/>
        </w:rPr>
        <w:t>is</w:t>
      </w:r>
      <w:r w:rsidRPr="00EA47BF">
        <w:rPr>
          <w:rFonts w:cs="Times New Roman"/>
          <w:color w:val="000000" w:themeColor="text1"/>
        </w:rPr>
        <w:t xml:space="preserve"> </w:t>
      </w:r>
      <w:r w:rsidRPr="00EA47BF">
        <w:rPr>
          <w:rFonts w:cs="Times New Roman"/>
          <w:color w:val="000000" w:themeColor="text1"/>
          <w:spacing w:val="-1"/>
        </w:rPr>
        <w:t>not</w:t>
      </w:r>
      <w:r w:rsidRPr="00EA47BF">
        <w:rPr>
          <w:rFonts w:cs="Times New Roman"/>
          <w:color w:val="000000" w:themeColor="text1"/>
          <w:spacing w:val="1"/>
        </w:rPr>
        <w:t xml:space="preserve"> </w:t>
      </w:r>
      <w:r w:rsidRPr="00EA47BF">
        <w:rPr>
          <w:rFonts w:cs="Times New Roman"/>
          <w:color w:val="000000" w:themeColor="text1"/>
        </w:rPr>
        <w:t>a</w:t>
      </w:r>
      <w:r w:rsidRPr="00EA47BF">
        <w:rPr>
          <w:rFonts w:cs="Times New Roman"/>
          <w:color w:val="000000" w:themeColor="text1"/>
          <w:spacing w:val="-2"/>
        </w:rPr>
        <w:t xml:space="preserve"> </w:t>
      </w:r>
      <w:r w:rsidRPr="00EA47BF">
        <w:rPr>
          <w:rFonts w:cs="Times New Roman"/>
          <w:color w:val="000000" w:themeColor="text1"/>
          <w:spacing w:val="-1"/>
        </w:rPr>
        <w:t>requirement</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submit</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response.</w:t>
      </w:r>
    </w:p>
    <w:p w14:paraId="3E5103B6"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7" w14:textId="5565D557" w:rsidR="00E62BB3" w:rsidRPr="00EA47BF" w:rsidRDefault="3EAC8C45" w:rsidP="16BF93E6">
      <w:pPr>
        <w:pStyle w:val="Heading2"/>
        <w:tabs>
          <w:tab w:val="left" w:pos="841"/>
        </w:tabs>
        <w:jc w:val="both"/>
        <w:rPr>
          <w:rFonts w:cs="Times New Roman"/>
          <w:b w:val="0"/>
          <w:bCs w:val="0"/>
          <w:color w:val="000000" w:themeColor="text1"/>
        </w:rPr>
      </w:pPr>
      <w:bookmarkStart w:id="42" w:name="1.14_Discussion_Format"/>
      <w:bookmarkStart w:id="43" w:name="_Toc85618108"/>
      <w:bookmarkStart w:id="44" w:name="_Toc189664668"/>
      <w:bookmarkEnd w:id="42"/>
      <w:r w:rsidRPr="00EA47BF">
        <w:rPr>
          <w:rFonts w:cs="Times New Roman"/>
          <w:color w:val="000000" w:themeColor="text1"/>
        </w:rPr>
        <w:t>1.</w:t>
      </w:r>
      <w:r w:rsidR="001A5BFC" w:rsidRPr="00EA47BF">
        <w:rPr>
          <w:rFonts w:cs="Times New Roman"/>
          <w:color w:val="000000" w:themeColor="text1"/>
        </w:rPr>
        <w:t>1</w:t>
      </w:r>
      <w:r w:rsidR="001A5BFC">
        <w:rPr>
          <w:rFonts w:cs="Times New Roman"/>
          <w:color w:val="000000" w:themeColor="text1"/>
        </w:rPr>
        <w:t>4</w:t>
      </w:r>
      <w:r w:rsidR="00FF63C7">
        <w:tab/>
      </w:r>
      <w:r w:rsidR="0AD8AF72" w:rsidRPr="00EA47BF">
        <w:rPr>
          <w:rFonts w:cs="Times New Roman"/>
          <w:color w:val="000000" w:themeColor="text1"/>
        </w:rPr>
        <w:t>Discussion</w:t>
      </w:r>
      <w:r w:rsidR="0AD8AF72" w:rsidRPr="00EA47BF">
        <w:rPr>
          <w:rFonts w:cs="Times New Roman"/>
          <w:color w:val="000000" w:themeColor="text1"/>
          <w:spacing w:val="-22"/>
        </w:rPr>
        <w:t xml:space="preserve"> </w:t>
      </w:r>
      <w:r w:rsidR="0AD8AF72" w:rsidRPr="00EA47BF">
        <w:rPr>
          <w:rFonts w:cs="Times New Roman"/>
          <w:color w:val="000000" w:themeColor="text1"/>
        </w:rPr>
        <w:t>Format</w:t>
      </w:r>
      <w:bookmarkEnd w:id="43"/>
      <w:bookmarkEnd w:id="44"/>
    </w:p>
    <w:p w14:paraId="3E5103B8"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B9"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3"/>
        </w:rPr>
        <w:t xml:space="preserve"> </w:t>
      </w:r>
      <w:r w:rsidRPr="00EA47BF">
        <w:rPr>
          <w:rFonts w:cs="Times New Roman"/>
          <w:color w:val="000000" w:themeColor="text1"/>
          <w:spacing w:val="-1"/>
        </w:rPr>
        <w:t>reserves</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right</w:t>
      </w:r>
      <w:r w:rsidRPr="00EA47BF">
        <w:rPr>
          <w:rFonts w:cs="Times New Roman"/>
          <w:color w:val="000000" w:themeColor="text1"/>
          <w:spacing w:val="-4"/>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conduct</w:t>
      </w:r>
      <w:r w:rsidRPr="00EA47BF">
        <w:rPr>
          <w:rFonts w:cs="Times New Roman"/>
          <w:color w:val="000000" w:themeColor="text1"/>
          <w:spacing w:val="-2"/>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spacing w:val="-1"/>
        </w:rPr>
        <w:t>either</w:t>
      </w:r>
      <w:r w:rsidRPr="00EA47BF">
        <w:rPr>
          <w:rFonts w:cs="Times New Roman"/>
          <w:color w:val="000000" w:themeColor="text1"/>
          <w:spacing w:val="-4"/>
        </w:rPr>
        <w:t xml:space="preserve"> </w:t>
      </w:r>
      <w:r w:rsidRPr="00EA47BF">
        <w:rPr>
          <w:rFonts w:cs="Times New Roman"/>
          <w:color w:val="000000" w:themeColor="text1"/>
          <w:spacing w:val="-1"/>
        </w:rPr>
        <w:t>oral</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4"/>
        </w:rPr>
        <w:t xml:space="preserve"> </w:t>
      </w:r>
      <w:r w:rsidRPr="00EA47BF">
        <w:rPr>
          <w:rFonts w:cs="Times New Roman"/>
          <w:color w:val="000000" w:themeColor="text1"/>
          <w:spacing w:val="-1"/>
        </w:rPr>
        <w:t>written,</w:t>
      </w:r>
      <w:r w:rsidRPr="00EA47BF">
        <w:rPr>
          <w:rFonts w:cs="Times New Roman"/>
          <w:color w:val="000000" w:themeColor="text1"/>
          <w:spacing w:val="-3"/>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those</w:t>
      </w:r>
      <w:r w:rsidRPr="00EA47BF">
        <w:rPr>
          <w:rFonts w:cs="Times New Roman"/>
          <w:color w:val="000000" w:themeColor="text1"/>
          <w:spacing w:val="-5"/>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determined</w:t>
      </w:r>
      <w:r w:rsidRPr="00EA47BF">
        <w:rPr>
          <w:rFonts w:cs="Times New Roman"/>
          <w:color w:val="000000" w:themeColor="text1"/>
          <w:spacing w:val="83"/>
        </w:rPr>
        <w:t xml:space="preserve"> </w:t>
      </w:r>
      <w:r w:rsidRPr="00EA47BF">
        <w:rPr>
          <w:rFonts w:cs="Times New Roman"/>
          <w:color w:val="000000" w:themeColor="text1"/>
        </w:rPr>
        <w:t>by</w:t>
      </w:r>
      <w:r w:rsidRPr="00EA47BF">
        <w:rPr>
          <w:rFonts w:cs="Times New Roman"/>
          <w:color w:val="000000" w:themeColor="text1"/>
          <w:spacing w:val="26"/>
        </w:rPr>
        <w:t xml:space="preserve"> </w:t>
      </w:r>
      <w:r w:rsidRPr="00EA47BF">
        <w:rPr>
          <w:rFonts w:cs="Times New Roman"/>
          <w:color w:val="000000" w:themeColor="text1"/>
          <w:spacing w:val="-2"/>
        </w:rPr>
        <w:t>INPRS</w:t>
      </w:r>
      <w:r w:rsidRPr="00EA47BF">
        <w:rPr>
          <w:rFonts w:cs="Times New Roman"/>
          <w:color w:val="000000" w:themeColor="text1"/>
          <w:spacing w:val="26"/>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rPr>
        <w:t>be</w:t>
      </w:r>
      <w:r w:rsidRPr="00EA47BF">
        <w:rPr>
          <w:rFonts w:cs="Times New Roman"/>
          <w:color w:val="000000" w:themeColor="text1"/>
          <w:spacing w:val="27"/>
        </w:rPr>
        <w:t xml:space="preserve"> </w:t>
      </w:r>
      <w:r w:rsidRPr="00EA47BF">
        <w:rPr>
          <w:rFonts w:cs="Times New Roman"/>
          <w:color w:val="000000" w:themeColor="text1"/>
          <w:spacing w:val="-1"/>
        </w:rPr>
        <w:t>reasonably</w:t>
      </w:r>
      <w:r w:rsidRPr="00EA47BF">
        <w:rPr>
          <w:rFonts w:cs="Times New Roman"/>
          <w:color w:val="000000" w:themeColor="text1"/>
          <w:spacing w:val="26"/>
        </w:rPr>
        <w:t xml:space="preserve"> </w:t>
      </w:r>
      <w:r w:rsidRPr="00EA47BF">
        <w:rPr>
          <w:rFonts w:cs="Times New Roman"/>
          <w:color w:val="000000" w:themeColor="text1"/>
          <w:spacing w:val="-1"/>
        </w:rPr>
        <w:t>viable</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being</w:t>
      </w:r>
      <w:r w:rsidRPr="00EA47BF">
        <w:rPr>
          <w:rFonts w:cs="Times New Roman"/>
          <w:color w:val="000000" w:themeColor="text1"/>
          <w:spacing w:val="24"/>
        </w:rPr>
        <w:t xml:space="preserve"> </w:t>
      </w:r>
      <w:r w:rsidRPr="00EA47BF">
        <w:rPr>
          <w:rFonts w:cs="Times New Roman"/>
          <w:color w:val="000000" w:themeColor="text1"/>
          <w:spacing w:val="-1"/>
        </w:rPr>
        <w:t>selected</w:t>
      </w:r>
      <w:r w:rsidRPr="00EA47BF">
        <w:rPr>
          <w:rFonts w:cs="Times New Roman"/>
          <w:color w:val="000000" w:themeColor="text1"/>
          <w:spacing w:val="24"/>
        </w:rPr>
        <w:t xml:space="preserve"> </w:t>
      </w:r>
      <w:r w:rsidRPr="00EA47BF">
        <w:rPr>
          <w:rFonts w:cs="Times New Roman"/>
          <w:color w:val="000000" w:themeColor="text1"/>
        </w:rPr>
        <w:t>for</w:t>
      </w:r>
      <w:r w:rsidRPr="00EA47BF">
        <w:rPr>
          <w:rFonts w:cs="Times New Roman"/>
          <w:color w:val="000000" w:themeColor="text1"/>
          <w:spacing w:val="27"/>
        </w:rPr>
        <w:t xml:space="preserve"> </w:t>
      </w:r>
      <w:r w:rsidRPr="00EA47BF">
        <w:rPr>
          <w:rFonts w:cs="Times New Roman"/>
          <w:color w:val="000000" w:themeColor="text1"/>
          <w:spacing w:val="-1"/>
        </w:rPr>
        <w:t>award.</w:t>
      </w:r>
      <w:r w:rsidRPr="00EA47BF">
        <w:rPr>
          <w:rFonts w:cs="Times New Roman"/>
          <w:color w:val="000000" w:themeColor="text1"/>
          <w:spacing w:val="5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also</w:t>
      </w:r>
      <w:r w:rsidRPr="00EA47BF">
        <w:rPr>
          <w:rFonts w:cs="Times New Roman"/>
          <w:color w:val="000000" w:themeColor="text1"/>
          <w:spacing w:val="26"/>
        </w:rPr>
        <w:t xml:space="preserve"> </w:t>
      </w:r>
      <w:r w:rsidRPr="00EA47BF">
        <w:rPr>
          <w:rFonts w:cs="Times New Roman"/>
          <w:color w:val="000000" w:themeColor="text1"/>
          <w:spacing w:val="-1"/>
        </w:rPr>
        <w:t>reserves</w:t>
      </w:r>
      <w:r w:rsidRPr="00EA47BF">
        <w:rPr>
          <w:rFonts w:cs="Times New Roman"/>
          <w:color w:val="000000" w:themeColor="text1"/>
          <w:spacing w:val="27"/>
        </w:rPr>
        <w:t xml:space="preserve"> </w:t>
      </w:r>
      <w:r w:rsidRPr="00EA47BF">
        <w:rPr>
          <w:rFonts w:cs="Times New Roman"/>
          <w:color w:val="000000" w:themeColor="text1"/>
          <w:spacing w:val="-1"/>
        </w:rPr>
        <w:t>the</w:t>
      </w:r>
      <w:r w:rsidRPr="00EA47BF">
        <w:rPr>
          <w:rFonts w:cs="Times New Roman"/>
          <w:color w:val="000000" w:themeColor="text1"/>
          <w:spacing w:val="27"/>
        </w:rPr>
        <w:t xml:space="preserve"> </w:t>
      </w:r>
      <w:r w:rsidRPr="00EA47BF">
        <w:rPr>
          <w:rFonts w:cs="Times New Roman"/>
          <w:color w:val="000000" w:themeColor="text1"/>
          <w:spacing w:val="-1"/>
        </w:rPr>
        <w:t>right</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seek</w:t>
      </w:r>
      <w:r w:rsidRPr="00EA47BF">
        <w:rPr>
          <w:rFonts w:cs="Times New Roman"/>
          <w:color w:val="000000" w:themeColor="text1"/>
          <w:spacing w:val="73"/>
        </w:rPr>
        <w:t xml:space="preserve"> </w:t>
      </w:r>
      <w:r w:rsidRPr="00EA47BF">
        <w:rPr>
          <w:rFonts w:cs="Times New Roman"/>
          <w:color w:val="000000" w:themeColor="text1"/>
          <w:spacing w:val="-1"/>
        </w:rPr>
        <w:t>clarification</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1"/>
        </w:rPr>
        <w:t xml:space="preserve"> resolve</w:t>
      </w:r>
      <w:r w:rsidRPr="00EA47BF">
        <w:rPr>
          <w:rFonts w:cs="Times New Roman"/>
          <w:color w:val="000000" w:themeColor="text1"/>
        </w:rPr>
        <w:t xml:space="preserve"> </w:t>
      </w:r>
      <w:r w:rsidRPr="00EA47BF">
        <w:rPr>
          <w:rFonts w:cs="Times New Roman"/>
          <w:color w:val="000000" w:themeColor="text1"/>
          <w:spacing w:val="-1"/>
        </w:rPr>
        <w:t>issues</w:t>
      </w:r>
      <w:r w:rsidRPr="00EA47BF">
        <w:rPr>
          <w:rFonts w:cs="Times New Roman"/>
          <w:color w:val="000000" w:themeColor="text1"/>
        </w:rPr>
        <w:t xml:space="preserve"> as</w:t>
      </w:r>
      <w:r w:rsidRPr="00EA47BF">
        <w:rPr>
          <w:rFonts w:cs="Times New Roman"/>
          <w:color w:val="000000" w:themeColor="text1"/>
          <w:spacing w:val="-2"/>
        </w:rPr>
        <w:t xml:space="preserve"> </w:t>
      </w:r>
      <w:r w:rsidRPr="00EA47BF">
        <w:rPr>
          <w:rFonts w:cs="Times New Roman"/>
          <w:color w:val="000000" w:themeColor="text1"/>
          <w:spacing w:val="-1"/>
        </w:rPr>
        <w:t>deemed</w:t>
      </w:r>
      <w:r w:rsidRPr="00EA47BF">
        <w:rPr>
          <w:rFonts w:cs="Times New Roman"/>
          <w:color w:val="000000" w:themeColor="text1"/>
        </w:rPr>
        <w:t xml:space="preserve"> </w:t>
      </w:r>
      <w:r w:rsidRPr="00EA47BF">
        <w:rPr>
          <w:rFonts w:cs="Times New Roman"/>
          <w:color w:val="000000" w:themeColor="text1"/>
          <w:spacing w:val="-1"/>
        </w:rPr>
        <w:t>necessary</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spacing w:val="-1"/>
        </w:rPr>
        <w:t>INPRS.</w:t>
      </w:r>
    </w:p>
    <w:p w14:paraId="3E5103B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B" w14:textId="01F02B15" w:rsidR="00E62BB3" w:rsidRPr="00EA47BF" w:rsidRDefault="0867F9EA" w:rsidP="16BF93E6">
      <w:pPr>
        <w:pStyle w:val="Heading2"/>
        <w:tabs>
          <w:tab w:val="left" w:pos="841"/>
        </w:tabs>
        <w:jc w:val="both"/>
        <w:rPr>
          <w:rFonts w:cs="Times New Roman"/>
          <w:b w:val="0"/>
          <w:bCs w:val="0"/>
          <w:color w:val="000000" w:themeColor="text1"/>
        </w:rPr>
      </w:pPr>
      <w:bookmarkStart w:id="45" w:name="1.15_Compliance_Certification"/>
      <w:bookmarkStart w:id="46" w:name="_Toc85618109"/>
      <w:bookmarkStart w:id="47" w:name="_Toc189664669"/>
      <w:bookmarkEnd w:id="45"/>
      <w:r w:rsidRPr="00EA47BF">
        <w:rPr>
          <w:rFonts w:cs="Times New Roman"/>
          <w:color w:val="000000" w:themeColor="text1"/>
        </w:rPr>
        <w:t>1.</w:t>
      </w:r>
      <w:r w:rsidR="001A5BFC" w:rsidRPr="00EA47BF">
        <w:rPr>
          <w:rFonts w:cs="Times New Roman"/>
          <w:color w:val="000000" w:themeColor="text1"/>
        </w:rPr>
        <w:t>1</w:t>
      </w:r>
      <w:r w:rsidR="001A5BFC">
        <w:rPr>
          <w:rFonts w:cs="Times New Roman"/>
          <w:color w:val="000000" w:themeColor="text1"/>
        </w:rPr>
        <w:t>5</w:t>
      </w:r>
      <w:r w:rsidR="00FF63C7">
        <w:tab/>
      </w:r>
      <w:r w:rsidR="0AD8AF72" w:rsidRPr="00EA47BF">
        <w:rPr>
          <w:rFonts w:cs="Times New Roman"/>
          <w:color w:val="000000" w:themeColor="text1"/>
        </w:rPr>
        <w:t>Compliance</w:t>
      </w:r>
      <w:r w:rsidR="0AD8AF72" w:rsidRPr="00EA47BF">
        <w:rPr>
          <w:rFonts w:cs="Times New Roman"/>
          <w:color w:val="000000" w:themeColor="text1"/>
          <w:spacing w:val="-29"/>
        </w:rPr>
        <w:t xml:space="preserve"> </w:t>
      </w:r>
      <w:r w:rsidR="0AD8AF72" w:rsidRPr="00EA47BF">
        <w:rPr>
          <w:rFonts w:cs="Times New Roman"/>
          <w:color w:val="000000" w:themeColor="text1"/>
        </w:rPr>
        <w:t>Certification</w:t>
      </w:r>
      <w:bookmarkEnd w:id="46"/>
      <w:bookmarkEnd w:id="47"/>
    </w:p>
    <w:p w14:paraId="3E5103BC"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BD" w14:textId="77777777" w:rsidR="00E62BB3" w:rsidRPr="00EA47BF" w:rsidRDefault="00FF63C7" w:rsidP="008134B9">
      <w:pPr>
        <w:pStyle w:val="BodyText"/>
        <w:spacing w:line="276" w:lineRule="auto"/>
        <w:ind w:right="90"/>
        <w:jc w:val="both"/>
        <w:rPr>
          <w:rFonts w:cs="Times New Roman"/>
          <w:color w:val="000000" w:themeColor="text1"/>
        </w:rPr>
      </w:pPr>
      <w:r w:rsidRPr="00EA47BF">
        <w:rPr>
          <w:rFonts w:cs="Times New Roman"/>
          <w:color w:val="000000" w:themeColor="text1"/>
          <w:spacing w:val="-1"/>
        </w:rPr>
        <w:t>Responses</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3"/>
        </w:rPr>
        <w:t xml:space="preserve"> </w:t>
      </w:r>
      <w:r w:rsidRPr="00EA47BF">
        <w:rPr>
          <w:rFonts w:cs="Times New Roman"/>
          <w:color w:val="000000" w:themeColor="text1"/>
          <w:spacing w:val="-1"/>
        </w:rPr>
        <w:t>serve</w:t>
      </w:r>
      <w:r w:rsidRPr="00EA47BF">
        <w:rPr>
          <w:rFonts w:cs="Times New Roman"/>
          <w:color w:val="000000" w:themeColor="text1"/>
        </w:rPr>
        <w:t xml:space="preserve"> as a</w:t>
      </w:r>
      <w:r w:rsidRPr="00EA47BF">
        <w:rPr>
          <w:rFonts w:cs="Times New Roman"/>
          <w:color w:val="000000" w:themeColor="text1"/>
          <w:spacing w:val="-2"/>
        </w:rPr>
        <w:t xml:space="preserve"> </w:t>
      </w:r>
      <w:r w:rsidRPr="00EA47BF">
        <w:rPr>
          <w:rFonts w:cs="Times New Roman"/>
          <w:color w:val="000000" w:themeColor="text1"/>
          <w:spacing w:val="-1"/>
        </w:rPr>
        <w:t>representation</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rPr>
        <w:t xml:space="preserve"> no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67"/>
        </w:rPr>
        <w:t xml:space="preserve"> </w:t>
      </w:r>
      <w:r w:rsidRPr="00EA47BF">
        <w:rPr>
          <w:rFonts w:cs="Times New Roman"/>
          <w:color w:val="000000" w:themeColor="text1"/>
          <w:spacing w:val="-1"/>
        </w:rPr>
        <w:t>outstanding</w:t>
      </w:r>
      <w:r w:rsidRPr="00EA47BF">
        <w:rPr>
          <w:rFonts w:cs="Times New Roman"/>
          <w:color w:val="000000" w:themeColor="text1"/>
          <w:spacing w:val="-3"/>
        </w:rPr>
        <w:t xml:space="preserve"> </w:t>
      </w:r>
      <w:r w:rsidRPr="00EA47BF">
        <w:rPr>
          <w:rFonts w:cs="Times New Roman"/>
          <w:color w:val="000000" w:themeColor="text1"/>
          <w:spacing w:val="-1"/>
        </w:rPr>
        <w:t>criminal,</w:t>
      </w:r>
      <w:r w:rsidRPr="00EA47BF">
        <w:rPr>
          <w:rFonts w:cs="Times New Roman"/>
          <w:color w:val="000000" w:themeColor="text1"/>
        </w:rPr>
        <w:t xml:space="preserve"> </w:t>
      </w:r>
      <w:r w:rsidRPr="00EA47BF">
        <w:rPr>
          <w:rFonts w:cs="Times New Roman"/>
          <w:color w:val="000000" w:themeColor="text1"/>
          <w:spacing w:val="-1"/>
        </w:rPr>
        <w:t>civil,</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enforcement</w:t>
      </w:r>
      <w:r w:rsidRPr="00EA47BF">
        <w:rPr>
          <w:rFonts w:cs="Times New Roman"/>
          <w:color w:val="000000" w:themeColor="text1"/>
          <w:spacing w:val="1"/>
        </w:rPr>
        <w:t xml:space="preserve"> </w:t>
      </w:r>
      <w:r w:rsidRPr="00EA47BF">
        <w:rPr>
          <w:rFonts w:cs="Times New Roman"/>
          <w:color w:val="000000" w:themeColor="text1"/>
          <w:spacing w:val="-1"/>
        </w:rPr>
        <w:t>actions</w:t>
      </w:r>
      <w:r w:rsidRPr="00EA47BF">
        <w:rPr>
          <w:rFonts w:cs="Times New Roman"/>
          <w:color w:val="000000" w:themeColor="text1"/>
          <w:spacing w:val="-2"/>
        </w:rPr>
        <w:t xml:space="preserve"> </w:t>
      </w:r>
      <w:r w:rsidRPr="00EA47BF">
        <w:rPr>
          <w:rFonts w:cs="Times New Roman"/>
          <w:color w:val="000000" w:themeColor="text1"/>
          <w:spacing w:val="-1"/>
        </w:rPr>
        <w:t>initiated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rPr>
        <w:t xml:space="preserve"> and </w:t>
      </w:r>
      <w:r w:rsidRPr="00EA47BF">
        <w:rPr>
          <w:rFonts w:cs="Times New Roman"/>
          <w:color w:val="000000" w:themeColor="text1"/>
          <w:spacing w:val="-1"/>
        </w:rPr>
        <w:t>Respondent</w:t>
      </w:r>
      <w:r w:rsidRPr="00EA47BF">
        <w:rPr>
          <w:rFonts w:cs="Times New Roman"/>
          <w:color w:val="000000" w:themeColor="text1"/>
          <w:spacing w:val="77"/>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1"/>
        </w:rPr>
        <w:t>it</w:t>
      </w:r>
      <w:r w:rsidRPr="00EA47BF">
        <w:rPr>
          <w:rFonts w:cs="Times New Roman"/>
          <w:color w:val="000000" w:themeColor="text1"/>
          <w:spacing w:val="1"/>
        </w:rPr>
        <w:t xml:space="preserve"> </w:t>
      </w:r>
      <w:r w:rsidRPr="00EA47BF">
        <w:rPr>
          <w:rFonts w:cs="Times New Roman"/>
          <w:color w:val="000000" w:themeColor="text1"/>
          <w:spacing w:val="-1"/>
        </w:rPr>
        <w:t>will</w:t>
      </w:r>
      <w:r w:rsidRPr="00EA47BF">
        <w:rPr>
          <w:rFonts w:cs="Times New Roman"/>
          <w:color w:val="000000" w:themeColor="text1"/>
          <w:spacing w:val="-2"/>
        </w:rPr>
        <w:t xml:space="preserve"> </w:t>
      </w:r>
      <w:r w:rsidRPr="00EA47BF">
        <w:rPr>
          <w:rFonts w:cs="Times New Roman"/>
          <w:color w:val="000000" w:themeColor="text1"/>
          <w:spacing w:val="-1"/>
        </w:rPr>
        <w:t>immediately</w:t>
      </w:r>
      <w:r w:rsidRPr="00EA47BF">
        <w:rPr>
          <w:rFonts w:cs="Times New Roman"/>
          <w:color w:val="000000" w:themeColor="text1"/>
          <w:spacing w:val="-3"/>
        </w:rPr>
        <w:t xml:space="preserve"> </w:t>
      </w:r>
      <w:r w:rsidRPr="00EA47BF">
        <w:rPr>
          <w:rFonts w:cs="Times New Roman"/>
          <w:color w:val="000000" w:themeColor="text1"/>
          <w:spacing w:val="-1"/>
        </w:rPr>
        <w:t>notify</w:t>
      </w:r>
      <w:r w:rsidRPr="00EA47BF">
        <w:rPr>
          <w:rFonts w:cs="Times New Roman"/>
          <w:color w:val="000000" w:themeColor="text1"/>
          <w:spacing w:val="-3"/>
        </w:rPr>
        <w:t xml:space="preserve"> </w:t>
      </w:r>
      <w:r w:rsidRPr="00EA47BF">
        <w:rPr>
          <w:rFonts w:cs="Times New Roman"/>
          <w:color w:val="000000" w:themeColor="text1"/>
          <w:spacing w:val="-1"/>
        </w:rPr>
        <w:t xml:space="preserve">INPRS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such </w:t>
      </w:r>
      <w:r w:rsidRPr="00EA47BF">
        <w:rPr>
          <w:rFonts w:cs="Times New Roman"/>
          <w:color w:val="000000" w:themeColor="text1"/>
          <w:spacing w:val="-1"/>
        </w:rPr>
        <w:t>actions</w:t>
      </w:r>
      <w:r w:rsidRPr="00EA47BF">
        <w:rPr>
          <w:rFonts w:cs="Times New Roman"/>
          <w:color w:val="000000" w:themeColor="text1"/>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they</w:t>
      </w:r>
      <w:r w:rsidRPr="00EA47BF">
        <w:rPr>
          <w:rFonts w:cs="Times New Roman"/>
          <w:color w:val="000000" w:themeColor="text1"/>
          <w:spacing w:val="-3"/>
        </w:rPr>
        <w:t xml:space="preserve"> </w:t>
      </w:r>
      <w:r w:rsidRPr="00EA47BF">
        <w:rPr>
          <w:rFonts w:cs="Times New Roman"/>
          <w:color w:val="000000" w:themeColor="text1"/>
          <w:spacing w:val="-1"/>
        </w:rPr>
        <w:t>arise.</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also</w:t>
      </w:r>
      <w:r w:rsidRPr="00EA47BF">
        <w:rPr>
          <w:rFonts w:cs="Times New Roman"/>
          <w:color w:val="000000" w:themeColor="text1"/>
          <w:spacing w:val="73"/>
        </w:rPr>
        <w:t xml:space="preserve"> </w:t>
      </w:r>
      <w:r w:rsidRPr="00EA47BF">
        <w:rPr>
          <w:rFonts w:cs="Times New Roman"/>
          <w:color w:val="000000" w:themeColor="text1"/>
          <w:spacing w:val="-1"/>
        </w:rPr>
        <w:t>certifies</w:t>
      </w:r>
      <w:r w:rsidRPr="00EA47BF">
        <w:rPr>
          <w:rFonts w:cs="Times New Roman"/>
          <w:color w:val="000000" w:themeColor="text1"/>
        </w:rPr>
        <w:t xml:space="preserve"> </w:t>
      </w:r>
      <w:r w:rsidRPr="00EA47BF">
        <w:rPr>
          <w:rFonts w:cs="Times New Roman"/>
          <w:color w:val="000000" w:themeColor="text1"/>
          <w:spacing w:val="-1"/>
        </w:rPr>
        <w:t>that</w:t>
      </w:r>
      <w:r w:rsidRPr="00EA47BF">
        <w:rPr>
          <w:rFonts w:cs="Times New Roman"/>
          <w:color w:val="000000" w:themeColor="text1"/>
          <w:spacing w:val="-2"/>
        </w:rPr>
        <w:t xml:space="preserve"> </w:t>
      </w:r>
      <w:r w:rsidRPr="00EA47BF">
        <w:rPr>
          <w:rFonts w:cs="Times New Roman"/>
          <w:color w:val="000000" w:themeColor="text1"/>
          <w:spacing w:val="-1"/>
        </w:rPr>
        <w:t>neither</w:t>
      </w:r>
      <w:r w:rsidRPr="00EA47BF">
        <w:rPr>
          <w:rFonts w:cs="Times New Roman"/>
          <w:color w:val="000000" w:themeColor="text1"/>
          <w:spacing w:val="-2"/>
        </w:rPr>
        <w:t xml:space="preserve"> </w:t>
      </w:r>
      <w:r w:rsidRPr="00EA47BF">
        <w:rPr>
          <w:rFonts w:cs="Times New Roman"/>
          <w:color w:val="000000" w:themeColor="text1"/>
        </w:rPr>
        <w:t>it</w:t>
      </w:r>
      <w:r w:rsidRPr="00EA47BF">
        <w:rPr>
          <w:rFonts w:cs="Times New Roman"/>
          <w:color w:val="000000" w:themeColor="text1"/>
          <w:spacing w:val="1"/>
        </w:rPr>
        <w:t xml:space="preserve"> </w:t>
      </w:r>
      <w:r w:rsidRPr="00EA47BF">
        <w:rPr>
          <w:rFonts w:cs="Times New Roman"/>
          <w:color w:val="000000" w:themeColor="text1"/>
          <w:spacing w:val="-1"/>
        </w:rPr>
        <w:t>nor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presently</w:t>
      </w:r>
      <w:r w:rsidRPr="00EA47BF">
        <w:rPr>
          <w:rFonts w:cs="Times New Roman"/>
          <w:color w:val="000000" w:themeColor="text1"/>
          <w:spacing w:val="-3"/>
        </w:rPr>
        <w:t xml:space="preserve"> </w:t>
      </w:r>
      <w:r w:rsidRPr="00EA47BF">
        <w:rPr>
          <w:rFonts w:cs="Times New Roman"/>
          <w:color w:val="000000" w:themeColor="text1"/>
          <w:spacing w:val="-1"/>
        </w:rPr>
        <w:t>in</w:t>
      </w:r>
      <w:r w:rsidRPr="00EA47BF">
        <w:rPr>
          <w:rFonts w:cs="Times New Roman"/>
          <w:color w:val="000000" w:themeColor="text1"/>
        </w:rPr>
        <w:t xml:space="preserve"> </w:t>
      </w:r>
      <w:r w:rsidRPr="00EA47BF">
        <w:rPr>
          <w:rFonts w:cs="Times New Roman"/>
          <w:color w:val="000000" w:themeColor="text1"/>
          <w:spacing w:val="-1"/>
        </w:rPr>
        <w:t>arrears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taxes,</w:t>
      </w:r>
      <w:r w:rsidRPr="00EA47BF">
        <w:rPr>
          <w:rFonts w:cs="Times New Roman"/>
          <w:color w:val="000000" w:themeColor="text1"/>
        </w:rPr>
        <w:t xml:space="preserve"> </w:t>
      </w:r>
      <w:r w:rsidRPr="00EA47BF">
        <w:rPr>
          <w:rFonts w:cs="Times New Roman"/>
          <w:color w:val="000000" w:themeColor="text1"/>
          <w:spacing w:val="-1"/>
        </w:rPr>
        <w:t>permit</w:t>
      </w:r>
      <w:r w:rsidRPr="00EA47BF">
        <w:rPr>
          <w:rFonts w:cs="Times New Roman"/>
          <w:color w:val="000000" w:themeColor="text1"/>
          <w:spacing w:val="-2"/>
        </w:rPr>
        <w:t xml:space="preserve"> </w:t>
      </w:r>
      <w:r w:rsidRPr="00EA47BF">
        <w:rPr>
          <w:rFonts w:cs="Times New Roman"/>
          <w:color w:val="000000" w:themeColor="text1"/>
          <w:spacing w:val="-1"/>
        </w:rPr>
        <w:t>fees,</w:t>
      </w:r>
      <w:r w:rsidRPr="00EA47BF">
        <w:rPr>
          <w:rFonts w:cs="Times New Roman"/>
          <w:color w:val="000000" w:themeColor="text1"/>
        </w:rPr>
        <w:t xml:space="preserve"> or</w:t>
      </w:r>
      <w:r w:rsidRPr="00EA47BF">
        <w:rPr>
          <w:rFonts w:cs="Times New Roman"/>
          <w:color w:val="000000" w:themeColor="text1"/>
          <w:spacing w:val="71"/>
        </w:rPr>
        <w:t xml:space="preserve"> </w:t>
      </w:r>
      <w:r w:rsidRPr="00EA47BF">
        <w:rPr>
          <w:rFonts w:cs="Times New Roman"/>
          <w:color w:val="000000" w:themeColor="text1"/>
          <w:spacing w:val="-1"/>
        </w:rPr>
        <w:t>other</w:t>
      </w:r>
      <w:r w:rsidRPr="00EA47BF">
        <w:rPr>
          <w:rFonts w:cs="Times New Roman"/>
          <w:color w:val="000000" w:themeColor="text1"/>
          <w:spacing w:val="1"/>
        </w:rPr>
        <w:t xml:space="preserve"> </w:t>
      </w:r>
      <w:r w:rsidRPr="00EA47BF">
        <w:rPr>
          <w:rFonts w:cs="Times New Roman"/>
          <w:color w:val="000000" w:themeColor="text1"/>
          <w:spacing w:val="-1"/>
        </w:rPr>
        <w:t>statutory,</w:t>
      </w:r>
      <w:r w:rsidRPr="00EA47BF">
        <w:rPr>
          <w:rFonts w:cs="Times New Roman"/>
          <w:color w:val="000000" w:themeColor="text1"/>
        </w:rPr>
        <w:t xml:space="preserve"> </w:t>
      </w:r>
      <w:r w:rsidRPr="00EA47BF">
        <w:rPr>
          <w:rFonts w:cs="Times New Roman"/>
          <w:color w:val="000000" w:themeColor="text1"/>
          <w:spacing w:val="-1"/>
        </w:rPr>
        <w:t>regulatory,</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2"/>
        </w:rPr>
        <w:t xml:space="preserve"> </w:t>
      </w:r>
      <w:r w:rsidRPr="00EA47BF">
        <w:rPr>
          <w:rFonts w:cs="Times New Roman"/>
          <w:color w:val="000000" w:themeColor="text1"/>
          <w:spacing w:val="-1"/>
        </w:rPr>
        <w:t>judicially</w:t>
      </w:r>
      <w:r w:rsidRPr="00EA47BF">
        <w:rPr>
          <w:rFonts w:cs="Times New Roman"/>
          <w:color w:val="000000" w:themeColor="text1"/>
          <w:spacing w:val="-3"/>
        </w:rPr>
        <w:t xml:space="preserve"> </w:t>
      </w:r>
      <w:r w:rsidRPr="00EA47BF">
        <w:rPr>
          <w:rFonts w:cs="Times New Roman"/>
          <w:color w:val="000000" w:themeColor="text1"/>
          <w:spacing w:val="-1"/>
        </w:rPr>
        <w:t>required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69"/>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3"/>
        </w:rPr>
        <w:t xml:space="preserve"> </w:t>
      </w:r>
      <w:r w:rsidRPr="00EA47BF">
        <w:rPr>
          <w:rFonts w:cs="Times New Roman"/>
          <w:color w:val="000000" w:themeColor="text1"/>
          <w:spacing w:val="-1"/>
        </w:rPr>
        <w:t>initiate</w:t>
      </w:r>
      <w:r w:rsidRPr="00EA47BF">
        <w:rPr>
          <w:rFonts w:cs="Times New Roman"/>
          <w:color w:val="000000" w:themeColor="text1"/>
        </w:rPr>
        <w:t xml:space="preserve"> a </w:t>
      </w:r>
      <w:r w:rsidRPr="00EA47BF">
        <w:rPr>
          <w:rFonts w:cs="Times New Roman"/>
          <w:color w:val="000000" w:themeColor="text1"/>
          <w:spacing w:val="-1"/>
        </w:rPr>
        <w:t>background</w:t>
      </w:r>
      <w:r w:rsidRPr="00EA47BF">
        <w:rPr>
          <w:rFonts w:cs="Times New Roman"/>
          <w:color w:val="000000" w:themeColor="text1"/>
        </w:rPr>
        <w:t xml:space="preserve"> </w:t>
      </w:r>
      <w:r w:rsidRPr="00EA47BF">
        <w:rPr>
          <w:rFonts w:cs="Times New Roman"/>
          <w:color w:val="000000" w:themeColor="text1"/>
          <w:spacing w:val="-1"/>
        </w:rPr>
        <w:t>check</w:t>
      </w:r>
      <w:r w:rsidRPr="00EA47BF">
        <w:rPr>
          <w:rFonts w:cs="Times New Roman"/>
          <w:color w:val="000000" w:themeColor="text1"/>
          <w:spacing w:val="-3"/>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and/or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order</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81"/>
        </w:rPr>
        <w:t xml:space="preserve"> </w:t>
      </w:r>
      <w:r w:rsidRPr="00EA47BF">
        <w:rPr>
          <w:rFonts w:cs="Times New Roman"/>
          <w:color w:val="000000" w:themeColor="text1"/>
          <w:spacing w:val="-1"/>
        </w:rPr>
        <w:t>confirm,</w:t>
      </w:r>
      <w:r w:rsidRPr="00EA47BF">
        <w:rPr>
          <w:rFonts w:cs="Times New Roman"/>
          <w:color w:val="000000" w:themeColor="text1"/>
        </w:rPr>
        <w:t xml:space="preserve"> at</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time,</w:t>
      </w:r>
      <w:r w:rsidRPr="00EA47BF">
        <w:rPr>
          <w:rFonts w:cs="Times New Roman"/>
          <w:color w:val="000000" w:themeColor="text1"/>
        </w:rPr>
        <w:t xml:space="preserve"> that</w:t>
      </w:r>
      <w:r w:rsidRPr="00EA47BF">
        <w:rPr>
          <w:rFonts w:cs="Times New Roman"/>
          <w:color w:val="000000" w:themeColor="text1"/>
          <w:spacing w:val="-2"/>
        </w:rPr>
        <w:t xml:space="preserve"> no</w:t>
      </w:r>
      <w:r w:rsidRPr="00EA47BF">
        <w:rPr>
          <w:rFonts w:cs="Times New Roman"/>
          <w:color w:val="000000" w:themeColor="text1"/>
        </w:rPr>
        <w:t xml:space="preserve"> 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exist,</w:t>
      </w:r>
      <w:r w:rsidRPr="00EA47BF">
        <w:rPr>
          <w:rFonts w:cs="Times New Roman"/>
          <w:color w:val="000000" w:themeColor="text1"/>
          <w:spacing w:val="-3"/>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rPr>
        <w:t>if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discovered,</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65"/>
        </w:rPr>
        <w:t xml:space="preserve"> </w:t>
      </w:r>
      <w:r w:rsidRPr="00EA47BF">
        <w:rPr>
          <w:rFonts w:cs="Times New Roman"/>
          <w:color w:val="000000" w:themeColor="text1"/>
        </w:rPr>
        <w:t>bar</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rPr>
        <w:t>from</w:t>
      </w:r>
      <w:r w:rsidRPr="00EA47BF">
        <w:rPr>
          <w:rFonts w:cs="Times New Roman"/>
          <w:color w:val="000000" w:themeColor="text1"/>
          <w:spacing w:val="-4"/>
        </w:rPr>
        <w:t xml:space="preserve"> </w:t>
      </w:r>
      <w:r w:rsidRPr="00EA47BF">
        <w:rPr>
          <w:rFonts w:cs="Times New Roman"/>
          <w:color w:val="000000" w:themeColor="text1"/>
          <w:spacing w:val="-1"/>
        </w:rPr>
        <w:t>contracting</w:t>
      </w:r>
      <w:r w:rsidRPr="00EA47BF">
        <w:rPr>
          <w:rFonts w:cs="Times New Roman"/>
          <w:color w:val="000000" w:themeColor="text1"/>
          <w:spacing w:val="-3"/>
        </w:rPr>
        <w:t xml:space="preserve"> </w:t>
      </w:r>
      <w:r w:rsidRPr="00EA47BF">
        <w:rPr>
          <w:rFonts w:cs="Times New Roman"/>
          <w:color w:val="000000" w:themeColor="text1"/>
        </w:rPr>
        <w:t xml:space="preserve">with </w:t>
      </w:r>
      <w:r w:rsidRPr="00EA47BF">
        <w:rPr>
          <w:rFonts w:cs="Times New Roman"/>
          <w:color w:val="000000" w:themeColor="text1"/>
          <w:spacing w:val="-2"/>
        </w:rPr>
        <w:t>INPRS,</w:t>
      </w:r>
      <w:r w:rsidRPr="00EA47BF">
        <w:rPr>
          <w:rFonts w:cs="Times New Roman"/>
          <w:color w:val="000000" w:themeColor="text1"/>
        </w:rPr>
        <w:t xml:space="preserve"> </w:t>
      </w:r>
      <w:r w:rsidRPr="00EA47BF">
        <w:rPr>
          <w:rFonts w:cs="Times New Roman"/>
          <w:color w:val="000000" w:themeColor="text1"/>
          <w:spacing w:val="-1"/>
        </w:rPr>
        <w:t>cancel</w:t>
      </w:r>
      <w:r w:rsidRPr="00EA47BF">
        <w:rPr>
          <w:rFonts w:cs="Times New Roman"/>
          <w:color w:val="000000" w:themeColor="text1"/>
          <w:spacing w:val="1"/>
        </w:rPr>
        <w:t xml:space="preserve"> </w:t>
      </w:r>
      <w:r w:rsidRPr="00EA47BF">
        <w:rPr>
          <w:rFonts w:cs="Times New Roman"/>
          <w:color w:val="000000" w:themeColor="text1"/>
          <w:spacing w:val="-1"/>
        </w:rPr>
        <w:t>existing</w:t>
      </w:r>
      <w:r w:rsidRPr="00EA47BF">
        <w:rPr>
          <w:rFonts w:cs="Times New Roman"/>
          <w:color w:val="000000" w:themeColor="text1"/>
          <w:spacing w:val="-3"/>
        </w:rPr>
        <w:t xml:space="preserve"> </w:t>
      </w:r>
      <w:r w:rsidRPr="00EA47BF">
        <w:rPr>
          <w:rFonts w:cs="Times New Roman"/>
          <w:color w:val="000000" w:themeColor="text1"/>
          <w:spacing w:val="-1"/>
        </w:rPr>
        <w:t>contracts,</w:t>
      </w:r>
      <w:r w:rsidRPr="00EA47BF">
        <w:rPr>
          <w:rFonts w:cs="Times New Roman"/>
          <w:color w:val="000000" w:themeColor="text1"/>
        </w:rPr>
        <w:t xml:space="preserve">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rPr>
        <w:t xml:space="preserve"> to</w:t>
      </w:r>
      <w:r w:rsidRPr="00EA47BF">
        <w:rPr>
          <w:rFonts w:cs="Times New Roman"/>
          <w:color w:val="000000" w:themeColor="text1"/>
          <w:spacing w:val="-3"/>
        </w:rPr>
        <w:t xml:space="preserve"> </w:t>
      </w:r>
      <w:r w:rsidRPr="00EA47BF">
        <w:rPr>
          <w:rFonts w:cs="Times New Roman"/>
          <w:color w:val="000000" w:themeColor="text1"/>
          <w:spacing w:val="-1"/>
        </w:rPr>
        <w:t>set</w:t>
      </w:r>
      <w:r w:rsidRPr="00EA47BF">
        <w:rPr>
          <w:rFonts w:cs="Times New Roman"/>
          <w:color w:val="000000" w:themeColor="text1"/>
          <w:spacing w:val="1"/>
        </w:rPr>
        <w:t xml:space="preserve"> </w:t>
      </w:r>
      <w:r w:rsidRPr="00EA47BF">
        <w:rPr>
          <w:rFonts w:cs="Times New Roman"/>
          <w:color w:val="000000" w:themeColor="text1"/>
          <w:spacing w:val="-1"/>
        </w:rPr>
        <w:t>off</w:t>
      </w:r>
      <w:r w:rsidRPr="00EA47BF">
        <w:rPr>
          <w:rFonts w:cs="Times New Roman"/>
          <w:color w:val="000000" w:themeColor="text1"/>
          <w:spacing w:val="71"/>
        </w:rPr>
        <w:t xml:space="preserve"> </w:t>
      </w:r>
      <w:r w:rsidRPr="00EA47BF">
        <w:rPr>
          <w:rFonts w:cs="Times New Roman"/>
          <w:color w:val="000000" w:themeColor="text1"/>
        </w:rPr>
        <w:t xml:space="preserve">such </w:t>
      </w:r>
      <w:r w:rsidRPr="00EA47BF">
        <w:rPr>
          <w:rFonts w:cs="Times New Roman"/>
          <w:color w:val="000000" w:themeColor="text1"/>
          <w:spacing w:val="-1"/>
        </w:rPr>
        <w:t>obligations,</w:t>
      </w:r>
      <w:r w:rsidRPr="00EA47BF">
        <w:rPr>
          <w:rFonts w:cs="Times New Roman"/>
          <w:color w:val="000000" w:themeColor="text1"/>
        </w:rPr>
        <w:t xml:space="preserve"> and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further</w:t>
      </w:r>
      <w:r w:rsidRPr="00EA47BF">
        <w:rPr>
          <w:rFonts w:cs="Times New Roman"/>
          <w:color w:val="000000" w:themeColor="text1"/>
          <w:spacing w:val="1"/>
        </w:rPr>
        <w:t xml:space="preserve"> </w:t>
      </w:r>
      <w:r w:rsidRPr="00EA47BF">
        <w:rPr>
          <w:rFonts w:cs="Times New Roman"/>
          <w:color w:val="000000" w:themeColor="text1"/>
          <w:spacing w:val="-1"/>
        </w:rPr>
        <w:t>payments</w:t>
      </w:r>
      <w:r w:rsidRPr="00EA47BF">
        <w:rPr>
          <w:rFonts w:cs="Times New Roman"/>
          <w:color w:val="000000" w:themeColor="text1"/>
        </w:rPr>
        <w:t xml:space="preserve"> or</w:t>
      </w:r>
      <w:r w:rsidRPr="00EA47BF">
        <w:rPr>
          <w:rFonts w:cs="Times New Roman"/>
          <w:color w:val="000000" w:themeColor="text1"/>
          <w:spacing w:val="1"/>
        </w:rPr>
        <w:t xml:space="preserve"> </w:t>
      </w:r>
      <w:r w:rsidRPr="00EA47BF">
        <w:rPr>
          <w:rFonts w:cs="Times New Roman"/>
          <w:color w:val="000000" w:themeColor="text1"/>
          <w:spacing w:val="-1"/>
        </w:rPr>
        <w:t>purchases</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entity</w:t>
      </w:r>
      <w:r w:rsidRPr="00EA47BF">
        <w:rPr>
          <w:rFonts w:cs="Times New Roman"/>
          <w:color w:val="000000" w:themeColor="text1"/>
          <w:spacing w:val="-3"/>
        </w:rPr>
        <w:t xml:space="preserve"> </w:t>
      </w:r>
      <w:r w:rsidRPr="00EA47BF">
        <w:rPr>
          <w:rFonts w:cs="Times New Roman"/>
          <w:color w:val="000000" w:themeColor="text1"/>
        </w:rPr>
        <w:t xml:space="preserve">is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liability</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55"/>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spacing w:val="-1"/>
        </w:rPr>
        <w:t>Indiana</w:t>
      </w:r>
      <w:r w:rsidRPr="00EA47BF">
        <w:rPr>
          <w:rFonts w:cs="Times New Roman"/>
          <w:color w:val="000000" w:themeColor="text1"/>
        </w:rPr>
        <w:t xml:space="preserve"> and</w:t>
      </w:r>
      <w:r w:rsidRPr="00EA47BF">
        <w:rPr>
          <w:rFonts w:cs="Times New Roman"/>
          <w:color w:val="000000" w:themeColor="text1"/>
          <w:spacing w:val="-3"/>
        </w:rPr>
        <w:t xml:space="preserve"> </w:t>
      </w:r>
      <w:r w:rsidRPr="00EA47BF">
        <w:rPr>
          <w:rFonts w:cs="Times New Roman"/>
          <w:color w:val="000000" w:themeColor="text1"/>
        </w:rPr>
        <w:t>has</w:t>
      </w:r>
      <w:r w:rsidRPr="00EA47BF">
        <w:rPr>
          <w:rFonts w:cs="Times New Roman"/>
          <w:color w:val="000000" w:themeColor="text1"/>
          <w:spacing w:val="-2"/>
        </w:rPr>
        <w:t xml:space="preserve"> </w:t>
      </w:r>
      <w:r w:rsidRPr="00EA47BF">
        <w:rPr>
          <w:rFonts w:cs="Times New Roman"/>
          <w:color w:val="000000" w:themeColor="text1"/>
          <w:spacing w:val="-1"/>
        </w:rPr>
        <w:t>submitted</w:t>
      </w:r>
      <w:r w:rsidRPr="00EA47BF">
        <w:rPr>
          <w:rFonts w:cs="Times New Roman"/>
          <w:color w:val="000000" w:themeColor="text1"/>
          <w:spacing w:val="-3"/>
        </w:rPr>
        <w:t xml:space="preserve"> </w:t>
      </w:r>
      <w:r w:rsidRPr="00EA47BF">
        <w:rPr>
          <w:rFonts w:cs="Times New Roman"/>
          <w:color w:val="000000" w:themeColor="text1"/>
          <w:spacing w:val="-1"/>
        </w:rPr>
        <w:t>proof</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rPr>
        <w:t xml:space="preserve">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 xml:space="preserve">to </w:t>
      </w:r>
      <w:r w:rsidRPr="00EA47BF">
        <w:rPr>
          <w:rFonts w:cs="Times New Roman"/>
          <w:color w:val="000000" w:themeColor="text1"/>
          <w:spacing w:val="-2"/>
        </w:rPr>
        <w:t>INPRS.</w:t>
      </w:r>
    </w:p>
    <w:p w14:paraId="3E5103BE" w14:textId="77777777" w:rsidR="00E62BB3" w:rsidRPr="00EA47BF" w:rsidRDefault="00E62BB3">
      <w:pPr>
        <w:spacing w:line="276" w:lineRule="auto"/>
        <w:rPr>
          <w:rFonts w:ascii="Times New Roman" w:hAnsi="Times New Roman" w:cs="Times New Roman"/>
          <w:color w:val="FF0000"/>
        </w:rPr>
        <w:sectPr w:rsidR="00E62BB3" w:rsidRPr="00EA47BF" w:rsidSect="00477EF5">
          <w:headerReference w:type="default" r:id="rId23"/>
          <w:pgSz w:w="12240" w:h="15840"/>
          <w:pgMar w:top="810" w:right="990" w:bottom="1440" w:left="1440" w:header="0" w:footer="977" w:gutter="0"/>
          <w:cols w:space="720"/>
        </w:sectPr>
      </w:pPr>
    </w:p>
    <w:p w14:paraId="3E5103BF" w14:textId="656B86E1" w:rsidR="00E62BB3" w:rsidRPr="00EA47BF" w:rsidRDefault="305C7814" w:rsidP="16BF93E6">
      <w:pPr>
        <w:pStyle w:val="Heading2"/>
        <w:tabs>
          <w:tab w:val="left" w:pos="821"/>
        </w:tabs>
        <w:spacing w:before="39"/>
        <w:ind w:left="820"/>
        <w:rPr>
          <w:rFonts w:cs="Times New Roman"/>
          <w:b w:val="0"/>
          <w:bCs w:val="0"/>
          <w:color w:val="000000" w:themeColor="text1"/>
        </w:rPr>
      </w:pPr>
      <w:bookmarkStart w:id="48" w:name="_Toc85618110"/>
      <w:bookmarkStart w:id="49" w:name="_Toc189664670"/>
      <w:r w:rsidRPr="00EA47BF">
        <w:rPr>
          <w:rFonts w:cs="Times New Roman"/>
          <w:color w:val="000000" w:themeColor="text1"/>
          <w:spacing w:val="-1"/>
        </w:rPr>
        <w:lastRenderedPageBreak/>
        <w:t>1.</w:t>
      </w:r>
      <w:r w:rsidR="001A5BFC" w:rsidRPr="00EA47BF">
        <w:rPr>
          <w:rFonts w:cs="Times New Roman"/>
          <w:color w:val="000000" w:themeColor="text1"/>
          <w:spacing w:val="-1"/>
        </w:rPr>
        <w:t>1</w:t>
      </w:r>
      <w:r w:rsidR="001A5BFC">
        <w:rPr>
          <w:rFonts w:cs="Times New Roman"/>
          <w:color w:val="000000" w:themeColor="text1"/>
          <w:spacing w:val="-1"/>
        </w:rPr>
        <w:t>6</w:t>
      </w:r>
      <w:r w:rsidR="00FF63C7">
        <w:tab/>
      </w:r>
      <w:r w:rsidR="0AD8AF72" w:rsidRPr="00EA47BF">
        <w:rPr>
          <w:rFonts w:cs="Times New Roman"/>
          <w:color w:val="000000" w:themeColor="text1"/>
          <w:spacing w:val="-1"/>
        </w:rPr>
        <w:t>Summary</w:t>
      </w:r>
      <w:r w:rsidR="0AD8AF72" w:rsidRPr="00EA47BF">
        <w:rPr>
          <w:rFonts w:cs="Times New Roman"/>
          <w:color w:val="000000" w:themeColor="text1"/>
          <w:spacing w:val="-11"/>
        </w:rPr>
        <w:t xml:space="preserve"> </w:t>
      </w:r>
      <w:r w:rsidR="0AD8AF72" w:rsidRPr="00EA47BF">
        <w:rPr>
          <w:rFonts w:cs="Times New Roman"/>
          <w:color w:val="000000" w:themeColor="text1"/>
        </w:rPr>
        <w:t>of</w:t>
      </w:r>
      <w:r w:rsidR="0AD8AF72" w:rsidRPr="00EA47BF">
        <w:rPr>
          <w:rFonts w:cs="Times New Roman"/>
          <w:color w:val="000000" w:themeColor="text1"/>
          <w:spacing w:val="-13"/>
        </w:rPr>
        <w:t xml:space="preserve"> </w:t>
      </w:r>
      <w:r w:rsidR="0AD8AF72" w:rsidRPr="00EA47BF">
        <w:rPr>
          <w:rFonts w:cs="Times New Roman"/>
          <w:color w:val="000000" w:themeColor="text1"/>
        </w:rPr>
        <w:t>Milestones</w:t>
      </w:r>
      <w:bookmarkEnd w:id="48"/>
      <w:bookmarkEnd w:id="49"/>
    </w:p>
    <w:p w14:paraId="3E5103C0"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C1" w14:textId="77777777" w:rsidR="00E62BB3" w:rsidRPr="00EA47BF" w:rsidRDefault="00FF63C7">
      <w:pPr>
        <w:pStyle w:val="BodyText"/>
        <w:ind w:left="100"/>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rPr>
        <w:t>is</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expected</w:t>
      </w:r>
      <w:r w:rsidRPr="00EA47BF">
        <w:rPr>
          <w:rFonts w:cs="Times New Roman"/>
          <w:color w:val="000000" w:themeColor="text1"/>
        </w:rPr>
        <w:t xml:space="preserve"> </w:t>
      </w:r>
      <w:r w:rsidRPr="00EA47BF">
        <w:rPr>
          <w:rFonts w:cs="Times New Roman"/>
          <w:color w:val="000000" w:themeColor="text1"/>
          <w:spacing w:val="-1"/>
        </w:rPr>
        <w:t>timeline</w:t>
      </w:r>
      <w:r w:rsidRPr="00EA47BF">
        <w:rPr>
          <w:rFonts w:cs="Times New Roman"/>
          <w:color w:val="000000" w:themeColor="text1"/>
          <w:spacing w:val="-2"/>
        </w:rPr>
        <w:t xml:space="preserve"> </w:t>
      </w:r>
      <w:r w:rsidRPr="00EA47BF">
        <w:rPr>
          <w:rFonts w:cs="Times New Roman"/>
          <w:color w:val="000000" w:themeColor="text1"/>
        </w:rPr>
        <w:t>for</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solicitation:</w:t>
      </w:r>
    </w:p>
    <w:p w14:paraId="3E5103C2" w14:textId="77777777" w:rsidR="00E62BB3" w:rsidRPr="00EA47BF" w:rsidRDefault="00E62BB3">
      <w:pPr>
        <w:spacing w:before="11"/>
        <w:rPr>
          <w:rFonts w:ascii="Times New Roman" w:eastAsia="Times New Roman" w:hAnsi="Times New Roman" w:cs="Times New Roman"/>
          <w:color w:val="000000" w:themeColor="text1"/>
          <w:sz w:val="21"/>
          <w:szCs w:val="21"/>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41"/>
        <w:gridCol w:w="4909"/>
        <w:gridCol w:w="17"/>
      </w:tblGrid>
      <w:tr w:rsidR="00F262A2" w:rsidRPr="00EA47BF" w14:paraId="3E5103C5" w14:textId="77777777" w:rsidTr="00F85700">
        <w:trPr>
          <w:trHeight w:hRule="exact" w:val="720"/>
        </w:trPr>
        <w:tc>
          <w:tcPr>
            <w:tcW w:w="4441" w:type="dxa"/>
          </w:tcPr>
          <w:p w14:paraId="3E5103C3"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ACTIVITY</w:t>
            </w:r>
          </w:p>
        </w:tc>
        <w:tc>
          <w:tcPr>
            <w:tcW w:w="4926" w:type="dxa"/>
            <w:gridSpan w:val="2"/>
          </w:tcPr>
          <w:p w14:paraId="3E5103C4" w14:textId="15C8B8B3" w:rsidR="00E62BB3" w:rsidRPr="00EA47BF" w:rsidRDefault="00040C80" w:rsidP="00D97BE9">
            <w:pPr>
              <w:pStyle w:val="TableParagraph"/>
              <w:spacing w:before="98"/>
              <w:ind w:left="2307"/>
              <w:jc w:val="center"/>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 xml:space="preserve">       </w:t>
            </w:r>
            <w:r w:rsidR="00FF63C7" w:rsidRPr="00EA47BF">
              <w:rPr>
                <w:rFonts w:ascii="Times New Roman" w:hAnsi="Times New Roman" w:cs="Times New Roman"/>
                <w:b/>
                <w:color w:val="000000" w:themeColor="text1"/>
              </w:rPr>
              <w:t>EXPECTED</w:t>
            </w:r>
            <w:r w:rsidR="00FF63C7" w:rsidRPr="00EA47BF">
              <w:rPr>
                <w:rFonts w:ascii="Times New Roman" w:hAnsi="Times New Roman" w:cs="Times New Roman"/>
                <w:b/>
                <w:color w:val="000000" w:themeColor="text1"/>
                <w:spacing w:val="-17"/>
              </w:rPr>
              <w:t xml:space="preserve"> </w:t>
            </w:r>
            <w:r w:rsidR="00D97BE9" w:rsidRPr="00EA47BF">
              <w:rPr>
                <w:rFonts w:ascii="Times New Roman" w:hAnsi="Times New Roman" w:cs="Times New Roman"/>
                <w:b/>
                <w:color w:val="000000" w:themeColor="text1"/>
                <w:spacing w:val="-17"/>
              </w:rPr>
              <w:t xml:space="preserve">  </w:t>
            </w:r>
            <w:r w:rsidR="00FF63C7" w:rsidRPr="00EA47BF">
              <w:rPr>
                <w:rFonts w:ascii="Times New Roman" w:hAnsi="Times New Roman" w:cs="Times New Roman"/>
                <w:b/>
                <w:color w:val="000000" w:themeColor="text1"/>
              </w:rPr>
              <w:t>DATE</w:t>
            </w:r>
          </w:p>
        </w:tc>
      </w:tr>
      <w:tr w:rsidR="00F262A2" w:rsidRPr="00EA47BF" w14:paraId="3E5103C8" w14:textId="77777777" w:rsidTr="00F85700">
        <w:trPr>
          <w:trHeight w:hRule="exact" w:val="720"/>
        </w:trPr>
        <w:tc>
          <w:tcPr>
            <w:tcW w:w="4441" w:type="dxa"/>
          </w:tcPr>
          <w:p w14:paraId="3E5103C6"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Release</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rPr>
              <w:t>of</w:t>
            </w:r>
            <w:r w:rsidRPr="00EA47BF">
              <w:rPr>
                <w:rFonts w:ascii="Times New Roman" w:hAnsi="Times New Roman" w:cs="Times New Roman"/>
                <w:b/>
                <w:color w:val="000000" w:themeColor="text1"/>
                <w:spacing w:val="-5"/>
              </w:rPr>
              <w:t xml:space="preserve"> </w:t>
            </w:r>
            <w:r w:rsidRPr="00EA47BF">
              <w:rPr>
                <w:rFonts w:ascii="Times New Roman" w:hAnsi="Times New Roman" w:cs="Times New Roman"/>
                <w:b/>
                <w:color w:val="000000" w:themeColor="text1"/>
              </w:rPr>
              <w:t>RFP</w:t>
            </w:r>
          </w:p>
        </w:tc>
        <w:tc>
          <w:tcPr>
            <w:tcW w:w="4926" w:type="dxa"/>
            <w:gridSpan w:val="2"/>
          </w:tcPr>
          <w:p w14:paraId="3E5103C7" w14:textId="47B45FBF" w:rsidR="00E62BB3" w:rsidRPr="00F85700" w:rsidRDefault="00350F2A" w:rsidP="71E285B1">
            <w:pPr>
              <w:pStyle w:val="TableParagraph"/>
              <w:spacing w:before="98" w:line="259" w:lineRule="auto"/>
              <w:jc w:val="right"/>
              <w:rPr>
                <w:rFonts w:ascii="Times New Roman" w:hAnsi="Times New Roman" w:cs="Times New Roman"/>
                <w:b/>
              </w:rPr>
            </w:pPr>
            <w:r>
              <w:rPr>
                <w:rFonts w:ascii="Times New Roman" w:hAnsi="Times New Roman" w:cs="Times New Roman"/>
                <w:b/>
                <w:bCs/>
              </w:rPr>
              <w:t xml:space="preserve">April </w:t>
            </w:r>
            <w:r w:rsidR="00DC348B">
              <w:rPr>
                <w:rFonts w:ascii="Times New Roman" w:hAnsi="Times New Roman" w:cs="Times New Roman"/>
                <w:b/>
                <w:bCs/>
              </w:rPr>
              <w:t>20</w:t>
            </w:r>
            <w:r w:rsidR="3CDBBB8A" w:rsidRPr="00F85700">
              <w:rPr>
                <w:rFonts w:ascii="Times New Roman" w:hAnsi="Times New Roman" w:cs="Times New Roman"/>
                <w:b/>
                <w:bCs/>
              </w:rPr>
              <w:t>,</w:t>
            </w:r>
            <w:r w:rsidR="46D8DCAD" w:rsidRPr="00F85700">
              <w:rPr>
                <w:rFonts w:ascii="Times New Roman" w:hAnsi="Times New Roman" w:cs="Times New Roman"/>
                <w:b/>
                <w:bCs/>
              </w:rPr>
              <w:t xml:space="preserve"> </w:t>
            </w:r>
            <w:r w:rsidR="00472886" w:rsidRPr="00F85700">
              <w:rPr>
                <w:rFonts w:ascii="Times New Roman" w:hAnsi="Times New Roman" w:cs="Times New Roman"/>
                <w:b/>
                <w:bCs/>
              </w:rPr>
              <w:t>202</w:t>
            </w:r>
            <w:r w:rsidR="00472886">
              <w:rPr>
                <w:rFonts w:ascii="Times New Roman" w:hAnsi="Times New Roman" w:cs="Times New Roman"/>
                <w:b/>
                <w:bCs/>
              </w:rPr>
              <w:t>6</w:t>
            </w:r>
          </w:p>
        </w:tc>
      </w:tr>
      <w:tr w:rsidR="00F262A2" w:rsidRPr="00EA47BF" w14:paraId="3E5103CB" w14:textId="77777777" w:rsidTr="00F85700">
        <w:trPr>
          <w:trHeight w:hRule="exact" w:val="720"/>
        </w:trPr>
        <w:tc>
          <w:tcPr>
            <w:tcW w:w="4441" w:type="dxa"/>
          </w:tcPr>
          <w:p w14:paraId="3E5103C9" w14:textId="748487B0" w:rsidR="00E62BB3" w:rsidRPr="00EA47BF" w:rsidRDefault="00FF63C7">
            <w:pPr>
              <w:pStyle w:val="TableParagraph"/>
              <w:spacing w:before="102"/>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Respondents</w:t>
            </w:r>
            <w:r w:rsidR="001A2F19" w:rsidRPr="00EA47BF">
              <w:rPr>
                <w:rFonts w:ascii="Times New Roman" w:eastAsia="Times New Roman" w:hAnsi="Times New Roman" w:cs="Times New Roman"/>
                <w:b/>
                <w:bCs/>
                <w:color w:val="000000" w:themeColor="text1"/>
                <w:spacing w:val="-1"/>
              </w:rPr>
              <w:t>’</w:t>
            </w:r>
            <w:r w:rsidRPr="00EA47BF">
              <w:rPr>
                <w:rFonts w:ascii="Times New Roman" w:eastAsia="Times New Roman" w:hAnsi="Times New Roman" w:cs="Times New Roman"/>
                <w:b/>
                <w:bCs/>
                <w:color w:val="000000" w:themeColor="text1"/>
                <w:spacing w:val="-11"/>
              </w:rPr>
              <w:t xml:space="preserve"> </w:t>
            </w:r>
            <w:r w:rsidRPr="00EA47BF">
              <w:rPr>
                <w:rFonts w:ascii="Times New Roman" w:eastAsia="Times New Roman" w:hAnsi="Times New Roman" w:cs="Times New Roman"/>
                <w:b/>
                <w:bCs/>
                <w:color w:val="000000" w:themeColor="text1"/>
                <w:spacing w:val="-1"/>
              </w:rPr>
              <w:t>Inquiry</w:t>
            </w:r>
            <w:r w:rsidRPr="00EA47BF">
              <w:rPr>
                <w:rFonts w:ascii="Times New Roman" w:eastAsia="Times New Roman" w:hAnsi="Times New Roman" w:cs="Times New Roman"/>
                <w:b/>
                <w:bCs/>
                <w:color w:val="000000" w:themeColor="text1"/>
                <w:spacing w:val="-8"/>
              </w:rPr>
              <w:t xml:space="preserve"> </w:t>
            </w:r>
            <w:r w:rsidRPr="00EA47BF">
              <w:rPr>
                <w:rFonts w:ascii="Times New Roman" w:eastAsia="Times New Roman" w:hAnsi="Times New Roman" w:cs="Times New Roman"/>
                <w:b/>
                <w:bCs/>
                <w:color w:val="000000" w:themeColor="text1"/>
              </w:rPr>
              <w:t>Period</w:t>
            </w:r>
            <w:r w:rsidRPr="00EA47BF">
              <w:rPr>
                <w:rFonts w:ascii="Times New Roman" w:eastAsia="Times New Roman" w:hAnsi="Times New Roman" w:cs="Times New Roman"/>
                <w:b/>
                <w:bCs/>
                <w:color w:val="000000" w:themeColor="text1"/>
                <w:spacing w:val="-10"/>
              </w:rPr>
              <w:t xml:space="preserve"> </w:t>
            </w:r>
            <w:r w:rsidRPr="00EA47BF">
              <w:rPr>
                <w:rFonts w:ascii="Times New Roman" w:eastAsia="Times New Roman" w:hAnsi="Times New Roman" w:cs="Times New Roman"/>
                <w:b/>
                <w:bCs/>
                <w:color w:val="000000" w:themeColor="text1"/>
              </w:rPr>
              <w:t>Ends</w:t>
            </w:r>
          </w:p>
        </w:tc>
        <w:tc>
          <w:tcPr>
            <w:tcW w:w="4926" w:type="dxa"/>
            <w:gridSpan w:val="2"/>
          </w:tcPr>
          <w:p w14:paraId="3E5103CA" w14:textId="6DC9FB2D" w:rsidR="00E62BB3" w:rsidRPr="00F85700" w:rsidRDefault="00350F2A" w:rsidP="001D2754">
            <w:pPr>
              <w:pStyle w:val="TableParagraph"/>
              <w:spacing w:before="102"/>
              <w:jc w:val="right"/>
              <w:rPr>
                <w:rFonts w:ascii="Times New Roman" w:eastAsia="Times New Roman" w:hAnsi="Times New Roman" w:cs="Times New Roman"/>
              </w:rPr>
            </w:pPr>
            <w:r>
              <w:rPr>
                <w:rFonts w:ascii="Times New Roman" w:hAnsi="Times New Roman" w:cs="Times New Roman"/>
                <w:b/>
                <w:bCs/>
              </w:rPr>
              <w:t xml:space="preserve">April </w:t>
            </w:r>
            <w:r w:rsidR="00DC348B">
              <w:rPr>
                <w:rFonts w:ascii="Times New Roman" w:hAnsi="Times New Roman" w:cs="Times New Roman"/>
                <w:b/>
                <w:bCs/>
              </w:rPr>
              <w:t>27</w:t>
            </w:r>
            <w:r w:rsidR="00472886">
              <w:rPr>
                <w:rFonts w:ascii="Times New Roman" w:hAnsi="Times New Roman" w:cs="Times New Roman"/>
                <w:b/>
                <w:bCs/>
              </w:rPr>
              <w:t>, 2026</w:t>
            </w:r>
            <w:r w:rsidR="00FF63C7" w:rsidRPr="00F85700">
              <w:rPr>
                <w:rFonts w:ascii="Times New Roman" w:hAnsi="Times New Roman" w:cs="Times New Roman"/>
                <w:b/>
                <w:bCs/>
                <w:spacing w:val="-1"/>
              </w:rPr>
              <w:t>,</w:t>
            </w:r>
            <w:r w:rsidR="00FF63C7" w:rsidRPr="00F85700">
              <w:rPr>
                <w:rFonts w:ascii="Times New Roman" w:hAnsi="Times New Roman" w:cs="Times New Roman"/>
                <w:b/>
                <w:bCs/>
                <w:spacing w:val="-4"/>
              </w:rPr>
              <w:t xml:space="preserve"> </w:t>
            </w:r>
            <w:r w:rsidR="0028132F" w:rsidRPr="00F85700">
              <w:rPr>
                <w:rFonts w:ascii="Times New Roman" w:hAnsi="Times New Roman" w:cs="Times New Roman"/>
                <w:b/>
                <w:bCs/>
              </w:rPr>
              <w:t>3:00</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P.M.</w:t>
            </w:r>
            <w:r w:rsidR="0028132F" w:rsidRPr="00F85700">
              <w:rPr>
                <w:rFonts w:ascii="Times New Roman" w:hAnsi="Times New Roman" w:cs="Times New Roman"/>
                <w:b/>
                <w:bCs/>
                <w:spacing w:val="-4"/>
              </w:rPr>
              <w:t xml:space="preserve"> </w:t>
            </w:r>
            <w:r w:rsidR="0028132F" w:rsidRPr="00F85700">
              <w:rPr>
                <w:rFonts w:ascii="Times New Roman" w:hAnsi="Times New Roman" w:cs="Times New Roman"/>
                <w:b/>
                <w:bCs/>
                <w:spacing w:val="-1"/>
              </w:rPr>
              <w:t>(EDT)</w:t>
            </w:r>
          </w:p>
        </w:tc>
      </w:tr>
      <w:tr w:rsidR="00F262A2" w:rsidRPr="00EA47BF" w14:paraId="3E5103CE" w14:textId="77777777" w:rsidTr="00F85700">
        <w:trPr>
          <w:trHeight w:hRule="exact" w:val="720"/>
        </w:trPr>
        <w:tc>
          <w:tcPr>
            <w:tcW w:w="4441" w:type="dxa"/>
          </w:tcPr>
          <w:p w14:paraId="3E5103CC" w14:textId="6E2A4029" w:rsidR="00E62BB3" w:rsidRPr="00EA47BF" w:rsidRDefault="00E52F5F">
            <w:pPr>
              <w:pStyle w:val="TableParagraph"/>
              <w:spacing w:before="105"/>
              <w:ind w:left="107"/>
              <w:rPr>
                <w:rFonts w:ascii="Times New Roman" w:eastAsia="Times New Roman" w:hAnsi="Times New Roman" w:cs="Times New Roman"/>
                <w:color w:val="000000" w:themeColor="text1"/>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Pr>
                <w:rFonts w:ascii="Times New Roman" w:hAnsi="Times New Roman" w:cs="Times New Roman"/>
                <w:b/>
                <w:spacing w:val="-1"/>
              </w:rPr>
              <w:t>ublish</w:t>
            </w:r>
            <w:r w:rsidRPr="00CD2040">
              <w:rPr>
                <w:rFonts w:ascii="Times New Roman" w:hAnsi="Times New Roman" w:cs="Times New Roman"/>
                <w:b/>
                <w:spacing w:val="-1"/>
              </w:rPr>
              <w:t>ed</w:t>
            </w:r>
            <w:r>
              <w:rPr>
                <w:rFonts w:ascii="Times New Roman" w:hAnsi="Times New Roman" w:cs="Times New Roman"/>
                <w:b/>
                <w:spacing w:val="-1"/>
              </w:rPr>
              <w:t xml:space="preserve"> to </w:t>
            </w:r>
            <w:hyperlink r:id="rId24" w:history="1">
              <w:r w:rsidRPr="00E21CA2">
                <w:rPr>
                  <w:rStyle w:val="Hyperlink"/>
                  <w:rFonts w:ascii="Times New Roman" w:hAnsi="Times New Roman" w:cs="Times New Roman"/>
                </w:rPr>
                <w:t>http://www.in.gov/inprs/quoting.htm</w:t>
              </w:r>
            </w:hyperlink>
          </w:p>
        </w:tc>
        <w:tc>
          <w:tcPr>
            <w:tcW w:w="4926" w:type="dxa"/>
            <w:gridSpan w:val="2"/>
          </w:tcPr>
          <w:p w14:paraId="3E5103CD" w14:textId="720E9DF1" w:rsidR="00E62BB3" w:rsidRPr="00F85700" w:rsidRDefault="00DC348B" w:rsidP="71E285B1">
            <w:pPr>
              <w:pStyle w:val="TableParagraph"/>
              <w:spacing w:before="105" w:line="259" w:lineRule="auto"/>
              <w:ind w:right="103"/>
              <w:jc w:val="right"/>
              <w:rPr>
                <w:rFonts w:ascii="Times New Roman" w:hAnsi="Times New Roman" w:cs="Times New Roman"/>
                <w:b/>
              </w:rPr>
            </w:pPr>
            <w:r>
              <w:rPr>
                <w:rFonts w:ascii="Times New Roman" w:hAnsi="Times New Roman" w:cs="Times New Roman"/>
                <w:b/>
                <w:bCs/>
              </w:rPr>
              <w:t>May 4</w:t>
            </w:r>
            <w:r w:rsidR="00930179">
              <w:rPr>
                <w:rFonts w:ascii="Times New Roman" w:hAnsi="Times New Roman" w:cs="Times New Roman"/>
                <w:b/>
                <w:bCs/>
              </w:rPr>
              <w:t xml:space="preserve">, </w:t>
            </w:r>
            <w:r w:rsidR="00472886">
              <w:rPr>
                <w:rFonts w:ascii="Times New Roman" w:hAnsi="Times New Roman" w:cs="Times New Roman"/>
                <w:b/>
                <w:bCs/>
              </w:rPr>
              <w:t>2026</w:t>
            </w:r>
          </w:p>
        </w:tc>
      </w:tr>
      <w:tr w:rsidR="00F262A2" w:rsidRPr="00EA47BF" w14:paraId="3E5103D1" w14:textId="77777777" w:rsidTr="00F85700">
        <w:trPr>
          <w:trHeight w:hRule="exact" w:val="720"/>
        </w:trPr>
        <w:tc>
          <w:tcPr>
            <w:tcW w:w="4441" w:type="dxa"/>
          </w:tcPr>
          <w:p w14:paraId="3E5103CF" w14:textId="103500D7" w:rsidR="00E62BB3" w:rsidRPr="00EA47BF" w:rsidRDefault="00FF63C7">
            <w:pPr>
              <w:pStyle w:val="TableParagraph"/>
              <w:spacing w:before="106"/>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Respondent</w:t>
            </w:r>
            <w:r w:rsidRPr="00EA47BF">
              <w:rPr>
                <w:rFonts w:ascii="Times New Roman" w:hAnsi="Times New Roman" w:cs="Times New Roman"/>
                <w:b/>
                <w:color w:val="000000" w:themeColor="text1"/>
                <w:spacing w:val="-9"/>
              </w:rPr>
              <w:t xml:space="preserve"> </w:t>
            </w:r>
            <w:r w:rsidRPr="00EA47BF">
              <w:rPr>
                <w:rFonts w:ascii="Times New Roman" w:hAnsi="Times New Roman" w:cs="Times New Roman"/>
                <w:b/>
                <w:color w:val="000000" w:themeColor="text1"/>
              </w:rPr>
              <w:t>RFP</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spacing w:val="-1"/>
              </w:rPr>
              <w:t>Submissions</w:t>
            </w:r>
            <w:r w:rsidRPr="00EA47BF">
              <w:rPr>
                <w:rFonts w:ascii="Times New Roman" w:hAnsi="Times New Roman" w:cs="Times New Roman"/>
                <w:b/>
                <w:color w:val="000000" w:themeColor="text1"/>
                <w:spacing w:val="-10"/>
              </w:rPr>
              <w:t xml:space="preserve"> </w:t>
            </w:r>
            <w:r w:rsidRPr="00EA47BF">
              <w:rPr>
                <w:rFonts w:ascii="Times New Roman" w:hAnsi="Times New Roman" w:cs="Times New Roman"/>
                <w:b/>
                <w:color w:val="000000" w:themeColor="text1"/>
                <w:spacing w:val="-1"/>
              </w:rPr>
              <w:t>Du</w:t>
            </w:r>
            <w:r w:rsidR="008A26E8" w:rsidRPr="00EA47BF">
              <w:rPr>
                <w:rFonts w:ascii="Times New Roman" w:hAnsi="Times New Roman" w:cs="Times New Roman"/>
                <w:b/>
                <w:color w:val="000000" w:themeColor="text1"/>
                <w:spacing w:val="-1"/>
              </w:rPr>
              <w:t>e</w:t>
            </w:r>
          </w:p>
        </w:tc>
        <w:tc>
          <w:tcPr>
            <w:tcW w:w="4926" w:type="dxa"/>
            <w:gridSpan w:val="2"/>
          </w:tcPr>
          <w:p w14:paraId="3E5103D0" w14:textId="35CE15F8" w:rsidR="00E62BB3" w:rsidRPr="00F85700" w:rsidRDefault="001A5BFC" w:rsidP="001D2754">
            <w:pPr>
              <w:pStyle w:val="TableParagraph"/>
              <w:spacing w:before="107"/>
              <w:jc w:val="right"/>
            </w:pPr>
            <w:r>
              <w:rPr>
                <w:rFonts w:ascii="Times New Roman" w:eastAsia="Times New Roman" w:hAnsi="Times New Roman" w:cs="Times New Roman"/>
                <w:b/>
                <w:bCs/>
                <w:color w:val="000000" w:themeColor="text1"/>
              </w:rPr>
              <w:t xml:space="preserve">May </w:t>
            </w:r>
            <w:r w:rsidR="00DC348B">
              <w:rPr>
                <w:rFonts w:ascii="Times New Roman" w:eastAsia="Times New Roman" w:hAnsi="Times New Roman" w:cs="Times New Roman"/>
                <w:b/>
                <w:bCs/>
                <w:color w:val="000000" w:themeColor="text1"/>
              </w:rPr>
              <w:t>18</w:t>
            </w:r>
            <w:r w:rsidR="00472886">
              <w:rPr>
                <w:rFonts w:ascii="Times New Roman" w:eastAsia="Times New Roman" w:hAnsi="Times New Roman" w:cs="Times New Roman"/>
                <w:b/>
                <w:bCs/>
                <w:color w:val="000000" w:themeColor="text1"/>
              </w:rPr>
              <w:t>, 2026</w:t>
            </w:r>
            <w:r w:rsidR="00FF63C7" w:rsidRPr="00F85700">
              <w:rPr>
                <w:rFonts w:ascii="Times New Roman" w:eastAsia="Times New Roman" w:hAnsi="Times New Roman" w:cs="Times New Roman"/>
                <w:b/>
                <w:color w:val="000000" w:themeColor="text1"/>
              </w:rPr>
              <w:t>, 3:00 P.M. (</w:t>
            </w:r>
            <w:r w:rsidR="005A21E8" w:rsidRPr="00F85700">
              <w:rPr>
                <w:rFonts w:ascii="Times New Roman" w:eastAsia="Times New Roman" w:hAnsi="Times New Roman" w:cs="Times New Roman"/>
                <w:b/>
                <w:color w:val="000000" w:themeColor="text1"/>
              </w:rPr>
              <w:t>E</w:t>
            </w:r>
            <w:r w:rsidR="005A21E8">
              <w:rPr>
                <w:rFonts w:ascii="Times New Roman" w:eastAsia="Times New Roman" w:hAnsi="Times New Roman" w:cs="Times New Roman"/>
                <w:b/>
                <w:color w:val="000000" w:themeColor="text1"/>
              </w:rPr>
              <w:t>D</w:t>
            </w:r>
            <w:r w:rsidR="005A21E8" w:rsidRPr="00F85700">
              <w:rPr>
                <w:rFonts w:ascii="Times New Roman" w:eastAsia="Times New Roman" w:hAnsi="Times New Roman" w:cs="Times New Roman"/>
                <w:b/>
                <w:color w:val="000000" w:themeColor="text1"/>
              </w:rPr>
              <w:t>T</w:t>
            </w:r>
            <w:r w:rsidR="00FF63C7" w:rsidRPr="00F85700">
              <w:rPr>
                <w:rFonts w:ascii="Times New Roman" w:eastAsia="Times New Roman" w:hAnsi="Times New Roman" w:cs="Times New Roman"/>
                <w:b/>
                <w:color w:val="000000" w:themeColor="text1"/>
              </w:rPr>
              <w:t>)</w:t>
            </w:r>
          </w:p>
        </w:tc>
      </w:tr>
      <w:tr w:rsidR="00F262A2" w:rsidRPr="00EA47BF" w14:paraId="3E5103D4" w14:textId="77777777" w:rsidTr="00F85700">
        <w:trPr>
          <w:trHeight w:val="585"/>
        </w:trPr>
        <w:tc>
          <w:tcPr>
            <w:tcW w:w="4441" w:type="dxa"/>
          </w:tcPr>
          <w:p w14:paraId="3E5103D2" w14:textId="3DE47145" w:rsidR="00E62BB3" w:rsidRPr="00EA47BF" w:rsidRDefault="00ED1378">
            <w:pPr>
              <w:pStyle w:val="TableParagraph"/>
              <w:spacing w:before="114"/>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Finalist Presentations</w:t>
            </w:r>
            <w:r w:rsidR="00AF3806" w:rsidRPr="00EA47BF">
              <w:rPr>
                <w:rFonts w:ascii="Times New Roman" w:eastAsia="Times New Roman" w:hAnsi="Times New Roman" w:cs="Times New Roman"/>
                <w:b/>
                <w:bCs/>
                <w:color w:val="000000" w:themeColor="text1"/>
                <w:spacing w:val="-1"/>
              </w:rPr>
              <w:t xml:space="preserve"> to INPRS Staff</w:t>
            </w:r>
          </w:p>
        </w:tc>
        <w:tc>
          <w:tcPr>
            <w:tcW w:w="4926" w:type="dxa"/>
            <w:gridSpan w:val="2"/>
          </w:tcPr>
          <w:p w14:paraId="3E5103D3" w14:textId="6A5E9C5B" w:rsidR="00E62BB3" w:rsidRPr="00F85700" w:rsidRDefault="001A5BFC"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May</w:t>
            </w:r>
            <w:r w:rsidR="00DC348B">
              <w:rPr>
                <w:rFonts w:ascii="Times New Roman" w:hAnsi="Times New Roman" w:cs="Times New Roman"/>
                <w:b/>
                <w:bCs/>
              </w:rPr>
              <w:t>/June</w:t>
            </w:r>
            <w:r w:rsidR="00472886">
              <w:rPr>
                <w:rFonts w:ascii="Times New Roman" w:hAnsi="Times New Roman" w:cs="Times New Roman"/>
                <w:b/>
                <w:bCs/>
              </w:rPr>
              <w:t>, 2026</w:t>
            </w:r>
          </w:p>
        </w:tc>
      </w:tr>
      <w:tr w:rsidR="00F262A2" w:rsidRPr="00EA47BF" w14:paraId="3E5103D7" w14:textId="77777777" w:rsidTr="00F85700">
        <w:trPr>
          <w:trHeight w:val="585"/>
        </w:trPr>
        <w:tc>
          <w:tcPr>
            <w:tcW w:w="4441" w:type="dxa"/>
          </w:tcPr>
          <w:p w14:paraId="3E5103D5" w14:textId="2186C885" w:rsidR="00E62BB3" w:rsidRPr="00EA47BF" w:rsidRDefault="001A2F19">
            <w:pPr>
              <w:pStyle w:val="TableParagraph"/>
              <w:spacing w:before="109"/>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Selection of Vendor</w:t>
            </w:r>
          </w:p>
        </w:tc>
        <w:tc>
          <w:tcPr>
            <w:tcW w:w="4926" w:type="dxa"/>
            <w:gridSpan w:val="2"/>
          </w:tcPr>
          <w:p w14:paraId="3E5103D6" w14:textId="272DB790" w:rsidR="00E62BB3" w:rsidRPr="00F85700" w:rsidRDefault="001A5BFC" w:rsidP="71E285B1">
            <w:pPr>
              <w:pStyle w:val="TableParagraph"/>
              <w:spacing w:before="114" w:line="259" w:lineRule="auto"/>
              <w:jc w:val="right"/>
              <w:rPr>
                <w:rFonts w:ascii="Times New Roman" w:hAnsi="Times New Roman" w:cs="Times New Roman"/>
                <w:b/>
              </w:rPr>
            </w:pPr>
            <w:r>
              <w:rPr>
                <w:rFonts w:ascii="Times New Roman" w:hAnsi="Times New Roman" w:cs="Times New Roman"/>
                <w:b/>
                <w:bCs/>
              </w:rPr>
              <w:t>June</w:t>
            </w:r>
            <w:r w:rsidR="00472886">
              <w:rPr>
                <w:rFonts w:ascii="Times New Roman" w:hAnsi="Times New Roman" w:cs="Times New Roman"/>
                <w:b/>
                <w:bCs/>
              </w:rPr>
              <w:t>, 2026</w:t>
            </w:r>
          </w:p>
        </w:tc>
      </w:tr>
      <w:tr w:rsidR="00F262A2" w:rsidRPr="00EA47BF" w14:paraId="029F9DAF" w14:textId="77777777" w:rsidTr="00F85700">
        <w:trPr>
          <w:trHeight w:hRule="exact" w:val="650"/>
        </w:trPr>
        <w:tc>
          <w:tcPr>
            <w:tcW w:w="4441" w:type="dxa"/>
          </w:tcPr>
          <w:p w14:paraId="1F562180" w14:textId="1B255A2B" w:rsidR="005B6C26" w:rsidRPr="00EA47BF" w:rsidRDefault="005B6C26">
            <w:pPr>
              <w:pStyle w:val="TableParagraph"/>
              <w:spacing w:before="111"/>
              <w:ind w:left="108"/>
              <w:rPr>
                <w:rFonts w:ascii="Times New Roman" w:hAnsi="Times New Roman" w:cs="Times New Roman"/>
                <w:b/>
                <w:color w:val="000000" w:themeColor="text1"/>
              </w:rPr>
            </w:pPr>
            <w:r w:rsidRPr="00EA47BF">
              <w:rPr>
                <w:rFonts w:ascii="Times New Roman" w:hAnsi="Times New Roman" w:cs="Times New Roman"/>
                <w:b/>
                <w:color w:val="000000" w:themeColor="text1"/>
              </w:rPr>
              <w:t>Contract Negotiation</w:t>
            </w:r>
            <w:r w:rsidR="001A5BFC">
              <w:rPr>
                <w:rFonts w:ascii="Times New Roman" w:hAnsi="Times New Roman" w:cs="Times New Roman"/>
                <w:b/>
                <w:color w:val="000000" w:themeColor="text1"/>
              </w:rPr>
              <w:t>s</w:t>
            </w:r>
          </w:p>
        </w:tc>
        <w:tc>
          <w:tcPr>
            <w:tcW w:w="4926" w:type="dxa"/>
            <w:gridSpan w:val="2"/>
          </w:tcPr>
          <w:p w14:paraId="464FE8B7" w14:textId="0300D620" w:rsidR="005B6C26" w:rsidRPr="00F85700" w:rsidRDefault="001A5BFC" w:rsidP="71E285B1">
            <w:pPr>
              <w:pStyle w:val="TableParagraph"/>
              <w:spacing w:before="111" w:line="259" w:lineRule="auto"/>
              <w:ind w:left="2160"/>
              <w:jc w:val="right"/>
              <w:rPr>
                <w:rFonts w:ascii="Times New Roman" w:hAnsi="Times New Roman" w:cs="Times New Roman"/>
                <w:b/>
              </w:rPr>
            </w:pPr>
            <w:r>
              <w:rPr>
                <w:rFonts w:ascii="Times New Roman" w:hAnsi="Times New Roman" w:cs="Times New Roman"/>
                <w:b/>
                <w:bCs/>
              </w:rPr>
              <w:t>June/July</w:t>
            </w:r>
            <w:r w:rsidR="00374404">
              <w:rPr>
                <w:rFonts w:ascii="Times New Roman" w:hAnsi="Times New Roman" w:cs="Times New Roman"/>
                <w:b/>
                <w:bCs/>
              </w:rPr>
              <w:t>, 2026</w:t>
            </w:r>
          </w:p>
        </w:tc>
      </w:tr>
      <w:tr w:rsidR="005A21E8" w14:paraId="587FB2D3" w14:textId="77777777" w:rsidTr="00F85700">
        <w:trPr>
          <w:gridAfter w:val="1"/>
          <w:wAfter w:w="17" w:type="dxa"/>
          <w:trHeight w:val="650"/>
        </w:trPr>
        <w:tc>
          <w:tcPr>
            <w:tcW w:w="4441" w:type="dxa"/>
          </w:tcPr>
          <w:p w14:paraId="15B46791" w14:textId="408B4BF7" w:rsidR="005A21E8" w:rsidRDefault="00374404" w:rsidP="71E285B1">
            <w:pPr>
              <w:pStyle w:val="TableParagraph"/>
              <w:spacing w:before="111"/>
              <w:ind w:left="108"/>
              <w:rPr>
                <w:rFonts w:ascii="Times New Roman" w:hAnsi="Times New Roman" w:cs="Times New Roman"/>
                <w:b/>
                <w:bCs/>
                <w:color w:val="000000" w:themeColor="text1"/>
              </w:rPr>
            </w:pPr>
            <w:r>
              <w:rPr>
                <w:rFonts w:ascii="Times New Roman" w:hAnsi="Times New Roman" w:cs="Times New Roman"/>
                <w:b/>
                <w:bCs/>
                <w:color w:val="000000" w:themeColor="text1"/>
              </w:rPr>
              <w:t>Commencement of Services</w:t>
            </w:r>
            <w:r w:rsidR="005A21E8" w:rsidRPr="71E285B1">
              <w:rPr>
                <w:rFonts w:ascii="Times New Roman" w:hAnsi="Times New Roman" w:cs="Times New Roman"/>
                <w:b/>
                <w:bCs/>
                <w:color w:val="000000" w:themeColor="text1"/>
              </w:rPr>
              <w:t xml:space="preserve"> </w:t>
            </w:r>
          </w:p>
        </w:tc>
        <w:tc>
          <w:tcPr>
            <w:tcW w:w="4909" w:type="dxa"/>
          </w:tcPr>
          <w:p w14:paraId="38228996" w14:textId="52234D6F" w:rsidR="005A21E8" w:rsidRPr="00F85700" w:rsidRDefault="001A5BFC" w:rsidP="00522E8E">
            <w:pPr>
              <w:pStyle w:val="TableParagraph"/>
              <w:spacing w:before="111"/>
              <w:jc w:val="right"/>
              <w:rPr>
                <w:rFonts w:ascii="Times New Roman" w:hAnsi="Times New Roman" w:cs="Times New Roman"/>
                <w:b/>
                <w:bCs/>
              </w:rPr>
            </w:pPr>
            <w:r>
              <w:rPr>
                <w:rFonts w:ascii="Times New Roman" w:hAnsi="Times New Roman" w:cs="Times New Roman"/>
                <w:b/>
                <w:bCs/>
              </w:rPr>
              <w:t>August 1</w:t>
            </w:r>
            <w:r w:rsidR="005A21E8" w:rsidRPr="00F85700">
              <w:rPr>
                <w:rFonts w:ascii="Times New Roman" w:hAnsi="Times New Roman" w:cs="Times New Roman"/>
                <w:b/>
                <w:bCs/>
              </w:rPr>
              <w:t xml:space="preserve">, </w:t>
            </w:r>
            <w:r w:rsidR="00374404" w:rsidRPr="00F85700">
              <w:rPr>
                <w:rFonts w:ascii="Times New Roman" w:hAnsi="Times New Roman" w:cs="Times New Roman"/>
                <w:b/>
                <w:bCs/>
              </w:rPr>
              <w:t>202</w:t>
            </w:r>
            <w:r w:rsidR="00374404">
              <w:rPr>
                <w:rFonts w:ascii="Times New Roman" w:hAnsi="Times New Roman" w:cs="Times New Roman"/>
                <w:b/>
                <w:bCs/>
              </w:rPr>
              <w:t>6</w:t>
            </w:r>
          </w:p>
        </w:tc>
      </w:tr>
    </w:tbl>
    <w:p w14:paraId="72E05AC9" w14:textId="13FB6808" w:rsidR="71E285B1" w:rsidRDefault="71E285B1"/>
    <w:p w14:paraId="3E5103DB" w14:textId="77777777" w:rsidR="00E62BB3" w:rsidRPr="00EA47BF" w:rsidRDefault="00E62BB3">
      <w:pPr>
        <w:rPr>
          <w:rFonts w:ascii="Times New Roman" w:eastAsia="Times New Roman" w:hAnsi="Times New Roman" w:cs="Times New Roman"/>
          <w:color w:val="000000" w:themeColor="text1"/>
          <w:sz w:val="20"/>
          <w:szCs w:val="20"/>
        </w:rPr>
        <w:sectPr w:rsidR="00E62BB3" w:rsidRPr="00EA47BF" w:rsidSect="00477EF5">
          <w:headerReference w:type="default" r:id="rId25"/>
          <w:pgSz w:w="12240" w:h="15840"/>
          <w:pgMar w:top="1440" w:right="1440" w:bottom="1440" w:left="1440" w:header="0" w:footer="977" w:gutter="0"/>
          <w:cols w:space="720"/>
        </w:sectPr>
      </w:pPr>
    </w:p>
    <w:p w14:paraId="3E5103DC" w14:textId="77777777" w:rsidR="00E62BB3" w:rsidRPr="00EA47BF" w:rsidRDefault="0AD8AF72">
      <w:pPr>
        <w:pStyle w:val="Heading1"/>
        <w:spacing w:before="37"/>
        <w:jc w:val="both"/>
        <w:rPr>
          <w:rFonts w:cs="Times New Roman"/>
          <w:b w:val="0"/>
          <w:bCs w:val="0"/>
          <w:color w:val="000000" w:themeColor="text1"/>
        </w:rPr>
      </w:pPr>
      <w:bookmarkStart w:id="50" w:name="Section_2_–_Proposal_Content_Requirement"/>
      <w:bookmarkStart w:id="51" w:name="_Toc85618111"/>
      <w:bookmarkStart w:id="52" w:name="_Toc189664671"/>
      <w:bookmarkEnd w:id="50"/>
      <w:r w:rsidRPr="00EA47BF">
        <w:rPr>
          <w:rFonts w:cs="Times New Roman"/>
          <w:color w:val="000000" w:themeColor="text1"/>
          <w:spacing w:val="-1"/>
        </w:rPr>
        <w:t>SECTION</w:t>
      </w:r>
      <w:r w:rsidRPr="00EA47BF">
        <w:rPr>
          <w:rFonts w:cs="Times New Roman"/>
          <w:color w:val="000000" w:themeColor="text1"/>
          <w:spacing w:val="-2"/>
        </w:rPr>
        <w:t xml:space="preserve"> </w:t>
      </w:r>
      <w:r w:rsidRPr="00EA47BF">
        <w:rPr>
          <w:rFonts w:cs="Times New Roman"/>
          <w:color w:val="000000" w:themeColor="text1"/>
        </w:rPr>
        <w:t>2</w:t>
      </w:r>
      <w:r w:rsidRPr="00EA47BF">
        <w:rPr>
          <w:rFonts w:cs="Times New Roman"/>
          <w:color w:val="000000" w:themeColor="text1"/>
          <w:spacing w:val="-3"/>
        </w:rPr>
        <w:t xml:space="preserve"> </w:t>
      </w:r>
      <w:r w:rsidRPr="00EA47BF">
        <w:rPr>
          <w:rFonts w:cs="Times New Roman"/>
          <w:color w:val="000000" w:themeColor="text1"/>
        </w:rPr>
        <w:t xml:space="preserve">– </w:t>
      </w:r>
      <w:r w:rsidRPr="00EA47BF">
        <w:rPr>
          <w:rFonts w:cs="Times New Roman"/>
          <w:color w:val="000000" w:themeColor="text1"/>
          <w:spacing w:val="-2"/>
        </w:rPr>
        <w:t>PROPOSAL</w:t>
      </w:r>
      <w:r w:rsidRPr="00EA47BF">
        <w:rPr>
          <w:rFonts w:cs="Times New Roman"/>
          <w:color w:val="000000" w:themeColor="text1"/>
          <w:spacing w:val="-1"/>
        </w:rPr>
        <w:t xml:space="preserve"> </w:t>
      </w:r>
      <w:r w:rsidRPr="00EA47BF">
        <w:rPr>
          <w:rFonts w:cs="Times New Roman"/>
          <w:color w:val="000000" w:themeColor="text1"/>
          <w:spacing w:val="-2"/>
        </w:rPr>
        <w:t>CONTENT</w:t>
      </w:r>
      <w:r w:rsidRPr="00EA47BF">
        <w:rPr>
          <w:rFonts w:cs="Times New Roman"/>
          <w:color w:val="000000" w:themeColor="text1"/>
          <w:spacing w:val="-1"/>
        </w:rPr>
        <w:t xml:space="preserve"> </w:t>
      </w:r>
      <w:r w:rsidRPr="00EA47BF">
        <w:rPr>
          <w:rFonts w:cs="Times New Roman"/>
          <w:color w:val="000000" w:themeColor="text1"/>
          <w:spacing w:val="-2"/>
        </w:rPr>
        <w:t>REQUIREMENTS</w:t>
      </w:r>
      <w:bookmarkEnd w:id="51"/>
      <w:bookmarkEnd w:id="52"/>
    </w:p>
    <w:p w14:paraId="3E5103DD" w14:textId="77777777" w:rsidR="00E62BB3" w:rsidRPr="00EA47BF" w:rsidRDefault="0AD8AF72" w:rsidP="00E919F7">
      <w:pPr>
        <w:pStyle w:val="Heading2"/>
        <w:numPr>
          <w:ilvl w:val="1"/>
          <w:numId w:val="5"/>
        </w:numPr>
        <w:tabs>
          <w:tab w:val="left" w:pos="841"/>
        </w:tabs>
        <w:spacing w:before="251"/>
        <w:ind w:hanging="720"/>
        <w:jc w:val="both"/>
        <w:rPr>
          <w:rFonts w:cs="Times New Roman"/>
          <w:b w:val="0"/>
          <w:bCs w:val="0"/>
          <w:color w:val="000000" w:themeColor="text1"/>
        </w:rPr>
      </w:pPr>
      <w:bookmarkStart w:id="53" w:name="2.1_General_Instructions"/>
      <w:bookmarkStart w:id="54" w:name="_Toc85618112"/>
      <w:bookmarkStart w:id="55" w:name="_Toc189664672"/>
      <w:bookmarkEnd w:id="53"/>
      <w:r w:rsidRPr="00EA47BF">
        <w:rPr>
          <w:rFonts w:cs="Times New Roman"/>
          <w:color w:val="000000" w:themeColor="text1"/>
        </w:rPr>
        <w:t>General</w:t>
      </w:r>
      <w:r w:rsidRPr="00EA47BF">
        <w:rPr>
          <w:rFonts w:cs="Times New Roman"/>
          <w:color w:val="000000" w:themeColor="text1"/>
          <w:spacing w:val="-24"/>
        </w:rPr>
        <w:t xml:space="preserve"> </w:t>
      </w:r>
      <w:r w:rsidRPr="00EA47BF">
        <w:rPr>
          <w:rFonts w:cs="Times New Roman"/>
          <w:color w:val="000000" w:themeColor="text1"/>
        </w:rPr>
        <w:t>Instructions</w:t>
      </w:r>
      <w:bookmarkEnd w:id="54"/>
      <w:bookmarkEnd w:id="55"/>
    </w:p>
    <w:p w14:paraId="3E5103DE"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DF" w14:textId="629DB94C" w:rsidR="00E62BB3" w:rsidRPr="00EA47BF" w:rsidRDefault="00FF63C7">
      <w:pPr>
        <w:pStyle w:val="BodyText"/>
        <w:spacing w:line="276" w:lineRule="auto"/>
        <w:ind w:right="114"/>
        <w:jc w:val="both"/>
        <w:rPr>
          <w:rFonts w:cs="Times New Roman"/>
          <w:color w:val="000000" w:themeColor="text1"/>
          <w:spacing w:val="-1"/>
        </w:rPr>
      </w:pPr>
      <w:r w:rsidRPr="00EA47BF">
        <w:rPr>
          <w:rFonts w:cs="Times New Roman"/>
          <w:color w:val="000000" w:themeColor="text1"/>
        </w:rPr>
        <w:t>To</w:t>
      </w:r>
      <w:r w:rsidRPr="00EA47BF">
        <w:rPr>
          <w:rFonts w:cs="Times New Roman"/>
          <w:color w:val="000000" w:themeColor="text1"/>
          <w:spacing w:val="41"/>
        </w:rPr>
        <w:t xml:space="preserve"> </w:t>
      </w:r>
      <w:r w:rsidRPr="00EA47BF">
        <w:rPr>
          <w:rFonts w:cs="Times New Roman"/>
          <w:color w:val="000000" w:themeColor="text1"/>
          <w:spacing w:val="-1"/>
        </w:rPr>
        <w:t>facilitate</w:t>
      </w:r>
      <w:r w:rsidRPr="00EA47BF">
        <w:rPr>
          <w:rFonts w:cs="Times New Roman"/>
          <w:color w:val="000000" w:themeColor="text1"/>
          <w:spacing w:val="43"/>
        </w:rPr>
        <w:t xml:space="preserve"> </w:t>
      </w:r>
      <w:r w:rsidRPr="00EA47BF">
        <w:rPr>
          <w:rFonts w:cs="Times New Roman"/>
          <w:color w:val="000000" w:themeColor="text1"/>
          <w:spacing w:val="-1"/>
        </w:rPr>
        <w:t>the</w:t>
      </w:r>
      <w:r w:rsidRPr="00EA47BF">
        <w:rPr>
          <w:rFonts w:cs="Times New Roman"/>
          <w:color w:val="000000" w:themeColor="text1"/>
          <w:spacing w:val="43"/>
        </w:rPr>
        <w:t xml:space="preserve"> </w:t>
      </w:r>
      <w:r w:rsidRPr="00EA47BF">
        <w:rPr>
          <w:rFonts w:cs="Times New Roman"/>
          <w:color w:val="000000" w:themeColor="text1"/>
          <w:spacing w:val="-1"/>
        </w:rPr>
        <w:t>timely</w:t>
      </w:r>
      <w:r w:rsidRPr="00EA47BF">
        <w:rPr>
          <w:rFonts w:cs="Times New Roman"/>
          <w:color w:val="000000" w:themeColor="text1"/>
          <w:spacing w:val="41"/>
        </w:rPr>
        <w:t xml:space="preserve"> </w:t>
      </w:r>
      <w:r w:rsidRPr="00EA47BF">
        <w:rPr>
          <w:rFonts w:cs="Times New Roman"/>
          <w:color w:val="000000" w:themeColor="text1"/>
          <w:spacing w:val="-1"/>
        </w:rPr>
        <w:t>evaluation</w:t>
      </w:r>
      <w:r w:rsidRPr="00EA47BF">
        <w:rPr>
          <w:rFonts w:cs="Times New Roman"/>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1"/>
        </w:rPr>
        <w:t xml:space="preserve"> </w:t>
      </w:r>
      <w:r w:rsidRPr="00EA47BF">
        <w:rPr>
          <w:rFonts w:cs="Times New Roman"/>
          <w:color w:val="000000" w:themeColor="text1"/>
          <w:spacing w:val="-1"/>
        </w:rPr>
        <w:t>proposals,</w:t>
      </w:r>
      <w:r w:rsidRPr="00EA47BF">
        <w:rPr>
          <w:rFonts w:cs="Times New Roman"/>
          <w:color w:val="000000" w:themeColor="text1"/>
          <w:spacing w:val="41"/>
        </w:rPr>
        <w:t xml:space="preserve"> </w:t>
      </w:r>
      <w:r w:rsidRPr="00EA47BF">
        <w:rPr>
          <w:rFonts w:cs="Times New Roman"/>
          <w:color w:val="000000" w:themeColor="text1"/>
        </w:rPr>
        <w:t>a</w:t>
      </w:r>
      <w:r w:rsidRPr="00EA47BF">
        <w:rPr>
          <w:rFonts w:cs="Times New Roman"/>
          <w:color w:val="000000" w:themeColor="text1"/>
          <w:spacing w:val="43"/>
        </w:rPr>
        <w:t xml:space="preserve"> </w:t>
      </w:r>
      <w:r w:rsidRPr="00EA47BF">
        <w:rPr>
          <w:rFonts w:cs="Times New Roman"/>
          <w:color w:val="000000" w:themeColor="text1"/>
          <w:spacing w:val="-1"/>
        </w:rPr>
        <w:t>standard</w:t>
      </w:r>
      <w:r w:rsidRPr="00EA47BF">
        <w:rPr>
          <w:rFonts w:cs="Times New Roman"/>
          <w:color w:val="000000" w:themeColor="text1"/>
          <w:spacing w:val="43"/>
        </w:rPr>
        <w:t xml:space="preserve"> </w:t>
      </w:r>
      <w:r w:rsidRPr="00EA47BF">
        <w:rPr>
          <w:rFonts w:cs="Times New Roman"/>
          <w:color w:val="000000" w:themeColor="text1"/>
          <w:spacing w:val="-2"/>
        </w:rPr>
        <w:t>format</w:t>
      </w:r>
      <w:r w:rsidRPr="00EA47BF">
        <w:rPr>
          <w:rFonts w:cs="Times New Roman"/>
          <w:color w:val="000000" w:themeColor="text1"/>
          <w:spacing w:val="44"/>
        </w:rPr>
        <w:t xml:space="preserve"> </w:t>
      </w:r>
      <w:r w:rsidRPr="00EA47BF">
        <w:rPr>
          <w:rFonts w:cs="Times New Roman"/>
          <w:color w:val="000000" w:themeColor="text1"/>
        </w:rPr>
        <w:t>for</w:t>
      </w:r>
      <w:r w:rsidRPr="00EA47BF">
        <w:rPr>
          <w:rFonts w:cs="Times New Roman"/>
          <w:color w:val="000000" w:themeColor="text1"/>
          <w:spacing w:val="41"/>
        </w:rPr>
        <w:t xml:space="preserve"> </w:t>
      </w:r>
      <w:r w:rsidRPr="00EA47BF">
        <w:rPr>
          <w:rFonts w:cs="Times New Roman"/>
          <w:color w:val="000000" w:themeColor="text1"/>
          <w:spacing w:val="-1"/>
        </w:rPr>
        <w:t>proposal</w:t>
      </w:r>
      <w:r w:rsidRPr="00EA47BF">
        <w:rPr>
          <w:rFonts w:cs="Times New Roman"/>
          <w:color w:val="000000" w:themeColor="text1"/>
          <w:spacing w:val="44"/>
        </w:rPr>
        <w:t xml:space="preserve"> </w:t>
      </w:r>
      <w:r w:rsidRPr="00EA47BF">
        <w:rPr>
          <w:rFonts w:cs="Times New Roman"/>
          <w:color w:val="000000" w:themeColor="text1"/>
          <w:spacing w:val="-1"/>
        </w:rPr>
        <w:t>submission</w:t>
      </w:r>
      <w:r w:rsidRPr="00EA47BF">
        <w:rPr>
          <w:rFonts w:cs="Times New Roman"/>
          <w:color w:val="000000" w:themeColor="text1"/>
          <w:spacing w:val="43"/>
        </w:rPr>
        <w:t xml:space="preserve"> </w:t>
      </w:r>
      <w:r w:rsidRPr="00EA47BF">
        <w:rPr>
          <w:rFonts w:cs="Times New Roman"/>
          <w:color w:val="000000" w:themeColor="text1"/>
          <w:spacing w:val="-1"/>
        </w:rPr>
        <w:t>has</w:t>
      </w:r>
      <w:r w:rsidRPr="00EA47BF">
        <w:rPr>
          <w:rFonts w:cs="Times New Roman"/>
          <w:color w:val="000000" w:themeColor="text1"/>
          <w:spacing w:val="44"/>
        </w:rPr>
        <w:t xml:space="preserve"> </w:t>
      </w:r>
      <w:r w:rsidRPr="00EA47BF">
        <w:rPr>
          <w:rFonts w:cs="Times New Roman"/>
          <w:color w:val="000000" w:themeColor="text1"/>
          <w:spacing w:val="-2"/>
        </w:rPr>
        <w:t>been</w:t>
      </w:r>
      <w:r w:rsidRPr="00EA47BF">
        <w:rPr>
          <w:rFonts w:cs="Times New Roman"/>
          <w:color w:val="000000" w:themeColor="text1"/>
          <w:spacing w:val="77"/>
        </w:rPr>
        <w:t xml:space="preserve"> </w:t>
      </w:r>
      <w:r w:rsidRPr="00EA47BF">
        <w:rPr>
          <w:rFonts w:cs="Times New Roman"/>
          <w:color w:val="000000" w:themeColor="text1"/>
          <w:spacing w:val="-1"/>
        </w:rPr>
        <w:t>developed</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8"/>
        </w:rPr>
        <w:t xml:space="preserve"> </w:t>
      </w:r>
      <w:r w:rsidRPr="00EA47BF">
        <w:rPr>
          <w:rFonts w:cs="Times New Roman"/>
          <w:color w:val="000000" w:themeColor="text1"/>
          <w:spacing w:val="-1"/>
        </w:rPr>
        <w:t>documented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8"/>
        </w:rPr>
        <w:t xml:space="preserve"> </w:t>
      </w:r>
      <w:r w:rsidRPr="00EA47BF">
        <w:rPr>
          <w:rFonts w:cs="Times New Roman"/>
          <w:color w:val="000000" w:themeColor="text1"/>
          <w:spacing w:val="-1"/>
        </w:rPr>
        <w:t>section.</w:t>
      </w:r>
      <w:r w:rsidRPr="00EA47BF">
        <w:rPr>
          <w:rFonts w:cs="Times New Roman"/>
          <w:color w:val="000000" w:themeColor="text1"/>
          <w:spacing w:val="1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8"/>
        </w:rPr>
        <w:t xml:space="preserve"> </w:t>
      </w:r>
      <w:r w:rsidRPr="00EA47BF">
        <w:rPr>
          <w:rFonts w:cs="Times New Roman"/>
          <w:color w:val="000000" w:themeColor="text1"/>
          <w:spacing w:val="-1"/>
        </w:rPr>
        <w:t>are</w:t>
      </w:r>
      <w:r w:rsidRPr="00EA47BF">
        <w:rPr>
          <w:rFonts w:cs="Times New Roman"/>
          <w:color w:val="000000" w:themeColor="text1"/>
          <w:spacing w:val="7"/>
        </w:rPr>
        <w:t xml:space="preserve"> </w:t>
      </w:r>
      <w:r w:rsidRPr="00EA47BF">
        <w:rPr>
          <w:rFonts w:cs="Times New Roman"/>
          <w:color w:val="000000" w:themeColor="text1"/>
          <w:spacing w:val="-1"/>
        </w:rPr>
        <w:t>required</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2"/>
        </w:rPr>
        <w:t>format</w:t>
      </w:r>
      <w:r w:rsidRPr="00EA47BF">
        <w:rPr>
          <w:rFonts w:cs="Times New Roman"/>
          <w:color w:val="000000" w:themeColor="text1"/>
          <w:spacing w:val="8"/>
        </w:rPr>
        <w:t xml:space="preserve"> </w:t>
      </w:r>
      <w:r w:rsidRPr="00EA47BF">
        <w:rPr>
          <w:rFonts w:cs="Times New Roman"/>
          <w:color w:val="000000" w:themeColor="text1"/>
          <w:spacing w:val="-1"/>
        </w:rPr>
        <w:t>their</w:t>
      </w:r>
      <w:r w:rsidRPr="00EA47BF">
        <w:rPr>
          <w:rFonts w:cs="Times New Roman"/>
          <w:color w:val="000000" w:themeColor="text1"/>
          <w:spacing w:val="8"/>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85"/>
        </w:rPr>
        <w:t xml:space="preserve"> </w:t>
      </w:r>
      <w:r w:rsidRPr="00EA47BF">
        <w:rPr>
          <w:rFonts w:cs="Times New Roman"/>
          <w:color w:val="000000" w:themeColor="text1"/>
          <w:spacing w:val="-1"/>
        </w:rPr>
        <w:t>manner</w:t>
      </w:r>
      <w:r w:rsidRPr="00EA47BF">
        <w:rPr>
          <w:rFonts w:cs="Times New Roman"/>
          <w:color w:val="000000" w:themeColor="text1"/>
          <w:spacing w:val="1"/>
        </w:rPr>
        <w:t xml:space="preserve"> </w:t>
      </w:r>
      <w:r w:rsidRPr="00EA47BF">
        <w:rPr>
          <w:rFonts w:cs="Times New Roman"/>
          <w:color w:val="000000" w:themeColor="text1"/>
          <w:spacing w:val="-1"/>
        </w:rPr>
        <w:t>consistent</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guidelines</w:t>
      </w:r>
      <w:r w:rsidRPr="00EA47BF">
        <w:rPr>
          <w:rFonts w:cs="Times New Roman"/>
          <w:color w:val="000000" w:themeColor="text1"/>
        </w:rPr>
        <w:t xml:space="preserve"> </w:t>
      </w:r>
      <w:r w:rsidRPr="00EA47BF">
        <w:rPr>
          <w:rFonts w:cs="Times New Roman"/>
          <w:color w:val="000000" w:themeColor="text1"/>
          <w:spacing w:val="-1"/>
        </w:rPr>
        <w:t>described</w:t>
      </w:r>
      <w:r w:rsidRPr="00EA47BF">
        <w:rPr>
          <w:rFonts w:cs="Times New Roman"/>
          <w:color w:val="000000" w:themeColor="text1"/>
        </w:rPr>
        <w:t xml:space="preserve"> </w:t>
      </w:r>
      <w:r w:rsidRPr="00EA47BF">
        <w:rPr>
          <w:rFonts w:cs="Times New Roman"/>
          <w:color w:val="000000" w:themeColor="text1"/>
          <w:spacing w:val="-1"/>
        </w:rPr>
        <w:t>below.</w:t>
      </w:r>
    </w:p>
    <w:p w14:paraId="57DA8A93" w14:textId="76030DCE" w:rsidR="006B5F82" w:rsidRPr="00EA47BF" w:rsidRDefault="006B5F82">
      <w:pPr>
        <w:pStyle w:val="BodyText"/>
        <w:spacing w:line="276" w:lineRule="auto"/>
        <w:ind w:right="114"/>
        <w:jc w:val="both"/>
        <w:rPr>
          <w:rFonts w:cs="Times New Roman"/>
          <w:color w:val="000000" w:themeColor="text1"/>
          <w:spacing w:val="-1"/>
        </w:rPr>
      </w:pPr>
    </w:p>
    <w:p w14:paraId="15A13137" w14:textId="57F7FB74" w:rsidR="006B5F82" w:rsidRPr="00EA47BF" w:rsidRDefault="006B5F82" w:rsidP="006B5F82">
      <w:pPr>
        <w:pStyle w:val="BodyText"/>
        <w:ind w:left="119"/>
        <w:jc w:val="both"/>
        <w:rPr>
          <w:rFonts w:cs="Times New Roman"/>
          <w:color w:val="000000" w:themeColor="text1"/>
        </w:rPr>
      </w:pPr>
      <w:r w:rsidRPr="00EA47BF">
        <w:rPr>
          <w:rFonts w:cs="Times New Roman"/>
          <w:color w:val="000000" w:themeColor="text1"/>
        </w:rPr>
        <w:t>A</w:t>
      </w:r>
      <w:r w:rsidRPr="00EA47BF">
        <w:rPr>
          <w:rFonts w:cs="Times New Roman"/>
          <w:color w:val="000000" w:themeColor="text1"/>
          <w:spacing w:val="-1"/>
        </w:rPr>
        <w:t xml:space="preserve"> complete</w:t>
      </w:r>
      <w:r w:rsidRPr="00EA47BF">
        <w:rPr>
          <w:rFonts w:cs="Times New Roman"/>
          <w:color w:val="000000" w:themeColor="text1"/>
        </w:rPr>
        <w:t xml:space="preserve"> </w:t>
      </w:r>
      <w:r w:rsidRPr="00EA47BF">
        <w:rPr>
          <w:rFonts w:cs="Times New Roman"/>
          <w:color w:val="000000" w:themeColor="text1"/>
          <w:spacing w:val="-1"/>
        </w:rPr>
        <w:t>proposal</w:t>
      </w:r>
      <w:r w:rsidRPr="00EA47BF">
        <w:rPr>
          <w:rFonts w:cs="Times New Roman"/>
          <w:color w:val="000000" w:themeColor="text1"/>
          <w:spacing w:val="1"/>
        </w:rPr>
        <w:t xml:space="preserve"> must be submitted electronically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guidelines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1.</w:t>
      </w:r>
      <w:r w:rsidR="00541D59">
        <w:rPr>
          <w:rFonts w:cs="Times New Roman"/>
          <w:i/>
          <w:color w:val="000000" w:themeColor="text1"/>
        </w:rPr>
        <w:t>7</w:t>
      </w:r>
      <w:r w:rsidR="00541D59" w:rsidRPr="00EA47BF">
        <w:rPr>
          <w:rFonts w:cs="Times New Roman"/>
          <w:i/>
          <w:color w:val="000000" w:themeColor="text1"/>
        </w:rPr>
        <w:t xml:space="preserve"> </w:t>
      </w:r>
      <w:r w:rsidRPr="00EA47BF">
        <w:rPr>
          <w:rFonts w:cs="Times New Roman"/>
          <w:color w:val="000000" w:themeColor="text1"/>
        </w:rPr>
        <w:t>of</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2"/>
        </w:rPr>
        <w:t xml:space="preserve"> and must </w:t>
      </w:r>
      <w:r w:rsidRPr="00EA47BF">
        <w:rPr>
          <w:rFonts w:cs="Times New Roman"/>
          <w:color w:val="000000" w:themeColor="text1"/>
          <w:spacing w:val="-1"/>
        </w:rPr>
        <w:t>include</w:t>
      </w:r>
      <w:r w:rsidRPr="00EA47BF">
        <w:rPr>
          <w:rFonts w:cs="Times New Roman"/>
          <w:color w:val="000000" w:themeColor="text1"/>
          <w:spacing w:val="-2"/>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following:</w:t>
      </w:r>
    </w:p>
    <w:p w14:paraId="63E9C858" w14:textId="77777777" w:rsidR="006B5F82" w:rsidRPr="00EA47BF" w:rsidRDefault="006B5F82" w:rsidP="006B5F82">
      <w:pPr>
        <w:spacing w:before="8"/>
        <w:rPr>
          <w:rFonts w:ascii="Times New Roman" w:eastAsia="Times New Roman" w:hAnsi="Times New Roman" w:cs="Times New Roman"/>
          <w:color w:val="000000" w:themeColor="text1"/>
          <w:sz w:val="20"/>
          <w:szCs w:val="20"/>
        </w:rPr>
      </w:pPr>
    </w:p>
    <w:p w14:paraId="1AB7CF1B" w14:textId="77777777" w:rsidR="006B5F82" w:rsidRPr="00EA47BF" w:rsidRDefault="006B5F82" w:rsidP="00E919F7">
      <w:pPr>
        <w:pStyle w:val="BodyText"/>
        <w:numPr>
          <w:ilvl w:val="0"/>
          <w:numId w:val="4"/>
        </w:numPr>
        <w:tabs>
          <w:tab w:val="left" w:pos="481"/>
        </w:tabs>
        <w:spacing w:before="37"/>
        <w:ind w:left="480" w:hanging="360"/>
        <w:jc w:val="both"/>
        <w:rPr>
          <w:rFonts w:cs="Times New Roman"/>
          <w:color w:val="000000" w:themeColor="text1"/>
        </w:rPr>
      </w:pPr>
      <w:r w:rsidRPr="00EA47BF">
        <w:rPr>
          <w:rFonts w:cs="Times New Roman"/>
          <w:color w:val="000000" w:themeColor="text1"/>
          <w:spacing w:val="-1"/>
        </w:rPr>
        <w:t>A 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w:t>
      </w:r>
      <w:r w:rsidRPr="00EA47BF">
        <w:rPr>
          <w:rFonts w:cs="Times New Roman"/>
          <w:color w:val="000000" w:themeColor="text1"/>
          <w:spacing w:val="-3"/>
        </w:rPr>
        <w:t xml:space="preserve"> </w:t>
      </w:r>
      <w:r w:rsidRPr="00EA47BF">
        <w:rPr>
          <w:rFonts w:cs="Times New Roman"/>
          <w:i/>
          <w:color w:val="000000" w:themeColor="text1"/>
          <w:spacing w:val="-1"/>
        </w:rPr>
        <w:t>Section</w:t>
      </w:r>
      <w:r w:rsidRPr="00EA47BF">
        <w:rPr>
          <w:rFonts w:cs="Times New Roman"/>
          <w:i/>
          <w:color w:val="000000" w:themeColor="text1"/>
        </w:rPr>
        <w:t xml:space="preserve"> 2.2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1891114F" w14:textId="77777777" w:rsidR="006B5F82" w:rsidRPr="00EA47BF" w:rsidRDefault="006B5F82" w:rsidP="00E919F7">
      <w:pPr>
        <w:pStyle w:val="BodyText"/>
        <w:numPr>
          <w:ilvl w:val="0"/>
          <w:numId w:val="4"/>
        </w:numPr>
        <w:tabs>
          <w:tab w:val="left" w:pos="481"/>
        </w:tabs>
        <w:spacing w:before="35"/>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39"/>
        </w:rPr>
        <w:t xml:space="preserve"> </w:t>
      </w:r>
      <w:r w:rsidRPr="00EA47BF">
        <w:rPr>
          <w:rFonts w:cs="Times New Roman"/>
          <w:color w:val="000000" w:themeColor="text1"/>
          <w:spacing w:val="-1"/>
        </w:rPr>
        <w:t>business</w:t>
      </w:r>
      <w:r w:rsidRPr="00EA47BF">
        <w:rPr>
          <w:rFonts w:cs="Times New Roman"/>
          <w:color w:val="000000" w:themeColor="text1"/>
          <w:spacing w:val="36"/>
        </w:rPr>
        <w:t xml:space="preserve"> </w:t>
      </w:r>
      <w:r w:rsidRPr="00EA47BF">
        <w:rPr>
          <w:rFonts w:cs="Times New Roman"/>
          <w:color w:val="000000" w:themeColor="text1"/>
          <w:spacing w:val="-1"/>
        </w:rPr>
        <w:t>proposal</w:t>
      </w:r>
      <w:r w:rsidRPr="00EA47BF">
        <w:rPr>
          <w:rFonts w:cs="Times New Roman"/>
          <w:color w:val="000000" w:themeColor="text1"/>
          <w:spacing w:val="37"/>
        </w:rPr>
        <w:t xml:space="preserve"> </w:t>
      </w:r>
      <w:r w:rsidRPr="00EA47BF">
        <w:rPr>
          <w:rFonts w:cs="Times New Roman"/>
          <w:color w:val="000000" w:themeColor="text1"/>
          <w:spacing w:val="-1"/>
        </w:rPr>
        <w:t>(with</w:t>
      </w:r>
      <w:r w:rsidRPr="00EA47BF">
        <w:rPr>
          <w:rFonts w:cs="Times New Roman"/>
          <w:color w:val="000000" w:themeColor="text1"/>
          <w:spacing w:val="36"/>
        </w:rPr>
        <w:t xml:space="preserve"> </w:t>
      </w:r>
      <w:r w:rsidRPr="00EA47BF">
        <w:rPr>
          <w:rFonts w:cs="Times New Roman"/>
          <w:color w:val="000000" w:themeColor="text1"/>
        </w:rPr>
        <w:t>the</w:t>
      </w:r>
      <w:r w:rsidRPr="00EA47BF">
        <w:rPr>
          <w:rFonts w:cs="Times New Roman"/>
          <w:color w:val="000000" w:themeColor="text1"/>
          <w:spacing w:val="36"/>
        </w:rPr>
        <w:t xml:space="preserve"> </w:t>
      </w:r>
      <w:r w:rsidRPr="00EA47BF">
        <w:rPr>
          <w:rFonts w:cs="Times New Roman"/>
          <w:color w:val="000000" w:themeColor="text1"/>
          <w:spacing w:val="-1"/>
        </w:rPr>
        <w:t>information</w:t>
      </w:r>
      <w:r w:rsidRPr="00EA47BF">
        <w:rPr>
          <w:rFonts w:cs="Times New Roman"/>
          <w:color w:val="000000" w:themeColor="text1"/>
          <w:spacing w:val="38"/>
        </w:rPr>
        <w:t xml:space="preserve"> </w:t>
      </w:r>
      <w:r w:rsidRPr="00EA47BF">
        <w:rPr>
          <w:rFonts w:cs="Times New Roman"/>
          <w:color w:val="000000" w:themeColor="text1"/>
          <w:spacing w:val="-1"/>
        </w:rPr>
        <w:t>and</w:t>
      </w:r>
      <w:r w:rsidRPr="00EA47BF">
        <w:rPr>
          <w:rFonts w:cs="Times New Roman"/>
          <w:color w:val="000000" w:themeColor="text1"/>
          <w:spacing w:val="38"/>
        </w:rPr>
        <w:t xml:space="preserve"> </w:t>
      </w:r>
      <w:r w:rsidRPr="00EA47BF">
        <w:rPr>
          <w:rFonts w:cs="Times New Roman"/>
          <w:color w:val="000000" w:themeColor="text1"/>
          <w:spacing w:val="-1"/>
        </w:rPr>
        <w:t>attachments</w:t>
      </w:r>
      <w:r w:rsidRPr="00EA47BF">
        <w:rPr>
          <w:rFonts w:cs="Times New Roman"/>
          <w:color w:val="000000" w:themeColor="text1"/>
          <w:spacing w:val="39"/>
        </w:rPr>
        <w:t xml:space="preserve"> </w:t>
      </w:r>
      <w:r w:rsidRPr="00EA47BF">
        <w:rPr>
          <w:rFonts w:cs="Times New Roman"/>
          <w:color w:val="000000" w:themeColor="text1"/>
          <w:spacing w:val="-1"/>
        </w:rPr>
        <w:t>described</w:t>
      </w:r>
      <w:r w:rsidRPr="00EA47BF">
        <w:rPr>
          <w:rFonts w:cs="Times New Roman"/>
          <w:color w:val="000000" w:themeColor="text1"/>
          <w:spacing w:val="36"/>
        </w:rPr>
        <w:t xml:space="preserve"> </w:t>
      </w:r>
      <w:r w:rsidRPr="00EA47BF">
        <w:rPr>
          <w:rFonts w:cs="Times New Roman"/>
          <w:color w:val="000000" w:themeColor="text1"/>
          <w:spacing w:val="-1"/>
        </w:rPr>
        <w:t>in</w:t>
      </w:r>
    </w:p>
    <w:p w14:paraId="1051B6A7" w14:textId="77777777" w:rsidR="006B5F82" w:rsidRPr="00EA47BF" w:rsidRDefault="006B5F82" w:rsidP="006B5F82">
      <w:pPr>
        <w:spacing w:before="39"/>
        <w:ind w:left="480"/>
        <w:rPr>
          <w:rFonts w:ascii="Times New Roman" w:eastAsia="Times New Roman" w:hAnsi="Times New Roman" w:cs="Times New Roman"/>
          <w:color w:val="000000" w:themeColor="text1"/>
        </w:rPr>
      </w:pPr>
      <w:r w:rsidRPr="00EA47BF">
        <w:rPr>
          <w:rFonts w:ascii="Times New Roman" w:hAnsi="Times New Roman" w:cs="Times New Roman"/>
          <w:i/>
          <w:color w:val="000000" w:themeColor="text1"/>
          <w:spacing w:val="-1"/>
        </w:rPr>
        <w:t>Section</w:t>
      </w:r>
      <w:r w:rsidRPr="00EA47BF">
        <w:rPr>
          <w:rFonts w:ascii="Times New Roman" w:hAnsi="Times New Roman" w:cs="Times New Roman"/>
          <w:i/>
          <w:color w:val="000000" w:themeColor="text1"/>
        </w:rPr>
        <w:t xml:space="preserve"> </w:t>
      </w:r>
      <w:r w:rsidRPr="00EA47BF">
        <w:rPr>
          <w:rFonts w:ascii="Times New Roman" w:hAnsi="Times New Roman" w:cs="Times New Roman"/>
          <w:i/>
          <w:color w:val="000000" w:themeColor="text1"/>
          <w:spacing w:val="-1"/>
        </w:rPr>
        <w:t>2.3</w:t>
      </w:r>
      <w:r w:rsidRPr="00EA47BF">
        <w:rPr>
          <w:rFonts w:ascii="Times New Roman" w:hAnsi="Times New Roman" w:cs="Times New Roman"/>
          <w:i/>
          <w:color w:val="000000" w:themeColor="text1"/>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2"/>
        </w:rPr>
        <w:t xml:space="preserve"> </w:t>
      </w:r>
      <w:r w:rsidRPr="00EA47BF">
        <w:rPr>
          <w:rFonts w:ascii="Times New Roman" w:hAnsi="Times New Roman" w:cs="Times New Roman"/>
          <w:color w:val="000000" w:themeColor="text1"/>
          <w:spacing w:val="-1"/>
        </w:rPr>
        <w:t>this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RFP).</w:t>
      </w:r>
    </w:p>
    <w:p w14:paraId="29D8EBED" w14:textId="2574AE9F" w:rsidR="006B5F82" w:rsidRPr="00EA47BF" w:rsidRDefault="006B5F82"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2"/>
        </w:rPr>
        <w:t xml:space="preserve"> </w:t>
      </w:r>
      <w:r w:rsidRPr="00EA47BF">
        <w:rPr>
          <w:rFonts w:cs="Times New Roman"/>
          <w:color w:val="000000" w:themeColor="text1"/>
        </w:rPr>
        <w:t xml:space="preserve">fee </w:t>
      </w:r>
      <w:r w:rsidRPr="00EA47BF">
        <w:rPr>
          <w:rFonts w:cs="Times New Roman"/>
          <w:color w:val="000000" w:themeColor="text1"/>
          <w:spacing w:val="-1"/>
        </w:rPr>
        <w:t>proposal</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2.4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085BC6AF" w14:textId="2BA7616B" w:rsidR="005D6774" w:rsidRPr="00265019" w:rsidRDefault="00101096" w:rsidP="00E919F7">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The required documents from Appendix B</w:t>
      </w:r>
      <w:r w:rsidR="005D6774" w:rsidRPr="00EA47BF">
        <w:rPr>
          <w:rFonts w:cs="Times New Roman"/>
          <w:color w:val="000000" w:themeColor="text1"/>
          <w:spacing w:val="-1"/>
        </w:rPr>
        <w:t>.</w:t>
      </w:r>
    </w:p>
    <w:p w14:paraId="437B27F0" w14:textId="77777777" w:rsidR="001A5BFC" w:rsidRPr="00EA47BF" w:rsidRDefault="001A5BFC" w:rsidP="00265019">
      <w:pPr>
        <w:pStyle w:val="BodyText"/>
        <w:tabs>
          <w:tab w:val="left" w:pos="481"/>
        </w:tabs>
        <w:spacing w:before="36"/>
        <w:ind w:left="480"/>
        <w:jc w:val="both"/>
        <w:rPr>
          <w:rFonts w:cs="Times New Roman"/>
          <w:color w:val="000000" w:themeColor="text1"/>
        </w:rPr>
      </w:pPr>
    </w:p>
    <w:p w14:paraId="3E5103EA" w14:textId="77777777" w:rsidR="00E62BB3" w:rsidRPr="00EA47BF" w:rsidRDefault="0AD8AF72" w:rsidP="00E919F7">
      <w:pPr>
        <w:pStyle w:val="Heading2"/>
        <w:numPr>
          <w:ilvl w:val="1"/>
          <w:numId w:val="5"/>
        </w:numPr>
        <w:tabs>
          <w:tab w:val="left" w:pos="841"/>
        </w:tabs>
        <w:ind w:hanging="720"/>
        <w:jc w:val="both"/>
        <w:rPr>
          <w:rFonts w:cs="Times New Roman"/>
          <w:b w:val="0"/>
          <w:bCs w:val="0"/>
          <w:color w:val="000000" w:themeColor="text1"/>
        </w:rPr>
      </w:pPr>
      <w:bookmarkStart w:id="56" w:name="2.2_Transmittal_Letter"/>
      <w:bookmarkStart w:id="57" w:name="_Toc85618113"/>
      <w:bookmarkStart w:id="58" w:name="_Toc189664673"/>
      <w:bookmarkEnd w:id="56"/>
      <w:r w:rsidRPr="00EA47BF">
        <w:rPr>
          <w:rFonts w:cs="Times New Roman"/>
          <w:color w:val="000000" w:themeColor="text1"/>
        </w:rPr>
        <w:t>Transmittal</w:t>
      </w:r>
      <w:r w:rsidRPr="00EA47BF">
        <w:rPr>
          <w:rFonts w:cs="Times New Roman"/>
          <w:color w:val="000000" w:themeColor="text1"/>
          <w:spacing w:val="-22"/>
        </w:rPr>
        <w:t xml:space="preserve"> </w:t>
      </w:r>
      <w:r w:rsidRPr="00EA47BF">
        <w:rPr>
          <w:rFonts w:cs="Times New Roman"/>
          <w:color w:val="000000" w:themeColor="text1"/>
        </w:rPr>
        <w:t>Letter</w:t>
      </w:r>
      <w:bookmarkEnd w:id="57"/>
      <w:bookmarkEnd w:id="58"/>
    </w:p>
    <w:p w14:paraId="3E5103EC" w14:textId="77777777" w:rsidR="00E62BB3" w:rsidRPr="00EA47BF" w:rsidRDefault="00FF63C7">
      <w:pPr>
        <w:pStyle w:val="BodyText"/>
        <w:jc w:val="both"/>
        <w:rPr>
          <w:rFonts w:cs="Times New Roman"/>
          <w:color w:val="000000" w:themeColor="text1"/>
        </w:rPr>
      </w:pPr>
      <w:r w:rsidRPr="00EA47BF">
        <w:rPr>
          <w:rFonts w:cs="Times New Roman"/>
          <w:color w:val="000000" w:themeColor="text1"/>
        </w:rPr>
        <w:lastRenderedPageBreak/>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rPr>
        <w:t>be in</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form</w:t>
      </w:r>
      <w:r w:rsidRPr="00EA47BF">
        <w:rPr>
          <w:rFonts w:cs="Times New Roman"/>
          <w:color w:val="000000" w:themeColor="text1"/>
          <w:spacing w:val="-4"/>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a </w:t>
      </w:r>
      <w:proofErr w:type="gramStart"/>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2"/>
        </w:rPr>
        <w:t>and</w:t>
      </w:r>
      <w:proofErr w:type="gramEnd"/>
      <w:r w:rsidRPr="00EA47BF">
        <w:rPr>
          <w:rFonts w:cs="Times New Roman"/>
          <w:color w:val="000000" w:themeColor="text1"/>
        </w:rPr>
        <w:t xml:space="preserve"> </w:t>
      </w:r>
      <w:proofErr w:type="gramStart"/>
      <w:r w:rsidRPr="00EA47BF">
        <w:rPr>
          <w:rFonts w:cs="Times New Roman"/>
          <w:color w:val="000000" w:themeColor="text1"/>
          <w:spacing w:val="-1"/>
        </w:rPr>
        <w:t>address</w:t>
      </w:r>
      <w:proofErr w:type="gramEnd"/>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topics:</w:t>
      </w:r>
    </w:p>
    <w:p w14:paraId="3E5103ED"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EE"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3"/>
        </w:rPr>
        <w:t xml:space="preserve"> </w:t>
      </w:r>
      <w:r w:rsidRPr="00EA47BF">
        <w:rPr>
          <w:rFonts w:cs="Times New Roman"/>
          <w:color w:val="000000" w:themeColor="text1"/>
          <w:spacing w:val="-2"/>
        </w:rPr>
        <w:t>RFP</w:t>
      </w:r>
    </w:p>
    <w:p w14:paraId="3E5103EF"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3F0"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first</w:t>
      </w:r>
      <w:r w:rsidRPr="00EA47BF">
        <w:rPr>
          <w:rFonts w:cs="Times New Roman"/>
          <w:color w:val="000000" w:themeColor="text1"/>
          <w:spacing w:val="1"/>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RFP title</w:t>
      </w:r>
      <w:r w:rsidRPr="00EA47BF">
        <w:rPr>
          <w:rFonts w:cs="Times New Roman"/>
          <w:color w:val="000000" w:themeColor="text1"/>
          <w:spacing w:val="-2"/>
        </w:rPr>
        <w:t xml:space="preserve"> </w:t>
      </w:r>
      <w:r w:rsidRPr="00EA47BF">
        <w:rPr>
          <w:rFonts w:cs="Times New Roman"/>
          <w:color w:val="000000" w:themeColor="text1"/>
          <w:spacing w:val="-1"/>
        </w:rPr>
        <w:t>and</w:t>
      </w:r>
      <w:r w:rsidRPr="00EA47BF">
        <w:rPr>
          <w:rFonts w:cs="Times New Roman"/>
          <w:color w:val="000000" w:themeColor="text1"/>
        </w:rPr>
        <w:t xml:space="preserve"> </w:t>
      </w:r>
      <w:r w:rsidRPr="00EA47BF">
        <w:rPr>
          <w:rFonts w:cs="Times New Roman"/>
          <w:color w:val="000000" w:themeColor="text1"/>
          <w:spacing w:val="-1"/>
        </w:rPr>
        <w:t>number.</w:t>
      </w:r>
    </w:p>
    <w:p w14:paraId="3E5103F1"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3F2" w14:textId="1B917F3B"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00646021" w:rsidRPr="00EA47BF">
        <w:rPr>
          <w:rFonts w:cs="Times New Roman"/>
          <w:color w:val="000000" w:themeColor="text1"/>
          <w:spacing w:val="-1"/>
        </w:rPr>
        <w:t>Respondent</w:t>
      </w:r>
    </w:p>
    <w:p w14:paraId="3E5103F3"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3F4"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proofErr w:type="gramStart"/>
      <w:r w:rsidRPr="00EA47BF">
        <w:rPr>
          <w:rFonts w:cs="Times New Roman"/>
          <w:color w:val="000000" w:themeColor="text1"/>
          <w:spacing w:val="-1"/>
        </w:rPr>
        <w:t>identify</w:t>
      </w:r>
      <w:proofErr w:type="gramEnd"/>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information:</w:t>
      </w:r>
    </w:p>
    <w:p w14:paraId="3E5103F5" w14:textId="77777777" w:rsidR="00E62BB3" w:rsidRPr="00EA47BF" w:rsidRDefault="00E62BB3">
      <w:pPr>
        <w:spacing w:before="8"/>
        <w:rPr>
          <w:rFonts w:ascii="Times New Roman" w:eastAsia="Times New Roman" w:hAnsi="Times New Roman" w:cs="Times New Roman"/>
          <w:color w:val="000000" w:themeColor="text1"/>
          <w:sz w:val="20"/>
          <w:szCs w:val="20"/>
        </w:rPr>
      </w:pPr>
    </w:p>
    <w:p w14:paraId="3E5103F6" w14:textId="77777777" w:rsidR="00E62BB3" w:rsidRPr="00EA47BF" w:rsidRDefault="00FF63C7" w:rsidP="00E919F7">
      <w:pPr>
        <w:pStyle w:val="BodyText"/>
        <w:numPr>
          <w:ilvl w:val="3"/>
          <w:numId w:val="5"/>
        </w:numPr>
        <w:tabs>
          <w:tab w:val="left" w:pos="1921"/>
        </w:tabs>
        <w:ind w:hanging="360"/>
        <w:jc w:val="both"/>
        <w:rPr>
          <w:rFonts w:cs="Times New Roman"/>
          <w:color w:val="000000" w:themeColor="text1"/>
        </w:rPr>
      </w:pP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7" w14:textId="77777777" w:rsidR="00E62BB3" w:rsidRPr="00EA47BF" w:rsidRDefault="00FF63C7" w:rsidP="00E919F7">
      <w:pPr>
        <w:pStyle w:val="BodyText"/>
        <w:numPr>
          <w:ilvl w:val="3"/>
          <w:numId w:val="5"/>
        </w:numPr>
        <w:tabs>
          <w:tab w:val="left" w:pos="1921"/>
        </w:tabs>
        <w:spacing w:before="35"/>
        <w:ind w:hanging="360"/>
        <w:jc w:val="both"/>
        <w:rPr>
          <w:rFonts w:cs="Times New Roman"/>
          <w:color w:val="000000" w:themeColor="text1"/>
        </w:rPr>
      </w:pPr>
      <w:r w:rsidRPr="00EA47BF">
        <w:rPr>
          <w:rFonts w:cs="Times New Roman"/>
          <w:color w:val="000000" w:themeColor="text1"/>
          <w:spacing w:val="-1"/>
        </w:rPr>
        <w:t>Street</w:t>
      </w:r>
      <w:r w:rsidRPr="00EA47BF">
        <w:rPr>
          <w:rFonts w:cs="Times New Roman"/>
          <w:color w:val="000000" w:themeColor="text1"/>
          <w:spacing w:val="1"/>
        </w:rPr>
        <w:t xml:space="preserve"> </w:t>
      </w:r>
      <w:r w:rsidRPr="00EA47BF">
        <w:rPr>
          <w:rFonts w:cs="Times New Roman"/>
          <w:color w:val="000000" w:themeColor="text1"/>
          <w:spacing w:val="-2"/>
        </w:rPr>
        <w:t>Address</w:t>
      </w:r>
    </w:p>
    <w:p w14:paraId="3E5103F8"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rPr>
        <w:t>City</w:t>
      </w:r>
    </w:p>
    <w:p w14:paraId="3E5103F9"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1"/>
        </w:rPr>
        <w:t>State</w:t>
      </w:r>
    </w:p>
    <w:p w14:paraId="3E5103FA" w14:textId="77777777" w:rsidR="00E62BB3" w:rsidRPr="00EA47BF" w:rsidRDefault="00FF63C7" w:rsidP="00E919F7">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2"/>
        </w:rPr>
        <w:t>ZIP</w:t>
      </w:r>
    </w:p>
    <w:p w14:paraId="3E5103FB" w14:textId="77777777" w:rsidR="00E62BB3" w:rsidRPr="00EA47BF" w:rsidRDefault="00FF63C7" w:rsidP="00E919F7">
      <w:pPr>
        <w:pStyle w:val="BodyText"/>
        <w:numPr>
          <w:ilvl w:val="3"/>
          <w:numId w:val="5"/>
        </w:numPr>
        <w:tabs>
          <w:tab w:val="left" w:pos="1922"/>
        </w:tabs>
        <w:spacing w:before="37"/>
        <w:ind w:left="1921"/>
        <w:jc w:val="both"/>
        <w:rPr>
          <w:rFonts w:cs="Times New Roman"/>
          <w:color w:val="000000" w:themeColor="text1"/>
        </w:rPr>
      </w:pPr>
      <w:r w:rsidRPr="00EA47BF">
        <w:rPr>
          <w:rFonts w:cs="Times New Roman"/>
          <w:color w:val="000000" w:themeColor="text1"/>
          <w:spacing w:val="-1"/>
        </w:rPr>
        <w:t>Contact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C" w14:textId="77777777" w:rsidR="00E62BB3" w:rsidRPr="00EA47BF" w:rsidRDefault="00FF63C7" w:rsidP="00E919F7">
      <w:pPr>
        <w:pStyle w:val="BodyText"/>
        <w:numPr>
          <w:ilvl w:val="3"/>
          <w:numId w:val="5"/>
        </w:numPr>
        <w:tabs>
          <w:tab w:val="left" w:pos="1922"/>
        </w:tabs>
        <w:spacing w:before="35"/>
        <w:ind w:left="1921"/>
        <w:jc w:val="both"/>
        <w:rPr>
          <w:rFonts w:cs="Times New Roman"/>
          <w:color w:val="000000" w:themeColor="text1"/>
        </w:rPr>
      </w:pPr>
      <w:r w:rsidRPr="00EA47BF">
        <w:rPr>
          <w:rFonts w:cs="Times New Roman"/>
          <w:color w:val="000000" w:themeColor="text1"/>
          <w:spacing w:val="-1"/>
        </w:rPr>
        <w:t>Phone</w:t>
      </w:r>
    </w:p>
    <w:p w14:paraId="3E5103FD" w14:textId="77777777" w:rsidR="00E62BB3" w:rsidRPr="00EA47BF" w:rsidRDefault="00FF63C7" w:rsidP="00E919F7">
      <w:pPr>
        <w:pStyle w:val="BodyText"/>
        <w:numPr>
          <w:ilvl w:val="3"/>
          <w:numId w:val="5"/>
        </w:numPr>
        <w:tabs>
          <w:tab w:val="left" w:pos="1922"/>
        </w:tabs>
        <w:spacing w:before="40"/>
        <w:ind w:left="1921"/>
        <w:jc w:val="both"/>
        <w:rPr>
          <w:rFonts w:cs="Times New Roman"/>
          <w:color w:val="000000" w:themeColor="text1"/>
        </w:rPr>
      </w:pPr>
      <w:r w:rsidRPr="00EA47BF">
        <w:rPr>
          <w:rFonts w:cs="Times New Roman"/>
          <w:color w:val="000000" w:themeColor="text1"/>
          <w:spacing w:val="-1"/>
        </w:rPr>
        <w:t>Email</w:t>
      </w:r>
    </w:p>
    <w:p w14:paraId="3E5103FE"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FF" w14:textId="77777777" w:rsidR="00E62BB3" w:rsidRPr="00EA47BF" w:rsidRDefault="00FF63C7" w:rsidP="00E919F7">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Summary</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Ability</w:t>
      </w:r>
      <w:r w:rsidRPr="00EA47BF">
        <w:rPr>
          <w:rFonts w:cs="Times New Roman"/>
          <w:color w:val="000000" w:themeColor="text1"/>
        </w:rPr>
        <w:t xml:space="preserve"> </w:t>
      </w:r>
      <w:r w:rsidRPr="00EA47BF">
        <w:rPr>
          <w:rFonts w:cs="Times New Roman"/>
          <w:color w:val="000000" w:themeColor="text1"/>
          <w:spacing w:val="-1"/>
        </w:rPr>
        <w:t>and</w:t>
      </w:r>
      <w:r w:rsidRPr="00EA47BF">
        <w:rPr>
          <w:rFonts w:cs="Times New Roman"/>
          <w:color w:val="000000" w:themeColor="text1"/>
          <w:spacing w:val="-3"/>
        </w:rPr>
        <w:t xml:space="preserve"> </w:t>
      </w:r>
      <w:r w:rsidRPr="00EA47BF">
        <w:rPr>
          <w:rFonts w:cs="Times New Roman"/>
          <w:color w:val="000000" w:themeColor="text1"/>
          <w:spacing w:val="-1"/>
        </w:rPr>
        <w:t>Desire</w:t>
      </w:r>
      <w:r w:rsidRPr="00EA47BF">
        <w:rPr>
          <w:rFonts w:cs="Times New Roman"/>
          <w:color w:val="000000" w:themeColor="text1"/>
        </w:rPr>
        <w:t xml:space="preserve"> to </w:t>
      </w:r>
      <w:r w:rsidRPr="00EA47BF">
        <w:rPr>
          <w:rFonts w:cs="Times New Roman"/>
          <w:color w:val="000000" w:themeColor="text1"/>
          <w:spacing w:val="-1"/>
        </w:rPr>
        <w:t>Supply</w:t>
      </w:r>
      <w:r w:rsidRPr="00EA47BF">
        <w:rPr>
          <w:rFonts w:cs="Times New Roman"/>
          <w:color w:val="000000" w:themeColor="text1"/>
          <w:spacing w:val="-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Required Services</w:t>
      </w:r>
    </w:p>
    <w:p w14:paraId="3E51040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1" w14:textId="77777777" w:rsidR="00E62BB3" w:rsidRDefault="00FF63C7">
      <w:pPr>
        <w:pStyle w:val="BodyText"/>
        <w:spacing w:line="276" w:lineRule="auto"/>
        <w:ind w:left="1560" w:right="113"/>
        <w:jc w:val="both"/>
        <w:rPr>
          <w:rFonts w:cs="Times New Roman"/>
          <w:color w:val="000000" w:themeColor="text1"/>
          <w:spacing w:val="-1"/>
        </w:rPr>
      </w:pP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transmittal</w:t>
      </w:r>
      <w:r w:rsidRPr="00EA47BF">
        <w:rPr>
          <w:rFonts w:cs="Times New Roman"/>
          <w:color w:val="000000" w:themeColor="text1"/>
          <w:spacing w:val="49"/>
        </w:rPr>
        <w:t xml:space="preserve"> </w:t>
      </w:r>
      <w:r w:rsidRPr="00EA47BF">
        <w:rPr>
          <w:rFonts w:cs="Times New Roman"/>
          <w:color w:val="000000" w:themeColor="text1"/>
          <w:spacing w:val="-1"/>
        </w:rPr>
        <w:t>letter</w:t>
      </w:r>
      <w:r w:rsidRPr="00EA47BF">
        <w:rPr>
          <w:rFonts w:cs="Times New Roman"/>
          <w:color w:val="000000" w:themeColor="text1"/>
          <w:spacing w:val="51"/>
        </w:rPr>
        <w:t xml:space="preserve"> </w:t>
      </w:r>
      <w:r w:rsidRPr="00EA47BF">
        <w:rPr>
          <w:rFonts w:cs="Times New Roman"/>
          <w:color w:val="000000" w:themeColor="text1"/>
          <w:spacing w:val="-2"/>
        </w:rPr>
        <w:t>must</w:t>
      </w:r>
      <w:r w:rsidRPr="00EA47BF">
        <w:rPr>
          <w:rFonts w:cs="Times New Roman"/>
          <w:color w:val="000000" w:themeColor="text1"/>
          <w:spacing w:val="51"/>
        </w:rPr>
        <w:t xml:space="preserve"> </w:t>
      </w:r>
      <w:r w:rsidRPr="00EA47BF">
        <w:rPr>
          <w:rFonts w:cs="Times New Roman"/>
          <w:color w:val="000000" w:themeColor="text1"/>
          <w:spacing w:val="-1"/>
        </w:rPr>
        <w:t>briefly</w:t>
      </w:r>
      <w:r w:rsidRPr="00EA47BF">
        <w:rPr>
          <w:rFonts w:cs="Times New Roman"/>
          <w:color w:val="000000" w:themeColor="text1"/>
          <w:spacing w:val="48"/>
        </w:rPr>
        <w:t xml:space="preserve"> </w:t>
      </w:r>
      <w:r w:rsidRPr="00EA47BF">
        <w:rPr>
          <w:rFonts w:cs="Times New Roman"/>
          <w:color w:val="000000" w:themeColor="text1"/>
          <w:spacing w:val="-2"/>
        </w:rPr>
        <w:t>summarize</w:t>
      </w:r>
      <w:r w:rsidRPr="00EA47BF">
        <w:rPr>
          <w:rFonts w:cs="Times New Roman"/>
          <w:color w:val="000000" w:themeColor="text1"/>
          <w:spacing w:val="50"/>
        </w:rPr>
        <w:t xml:space="preserve"> </w:t>
      </w: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Respondent’s</w:t>
      </w:r>
      <w:r w:rsidRPr="00EA47BF">
        <w:rPr>
          <w:rFonts w:cs="Times New Roman"/>
          <w:color w:val="000000" w:themeColor="text1"/>
          <w:spacing w:val="48"/>
        </w:rPr>
        <w:t xml:space="preserve"> </w:t>
      </w:r>
      <w:r w:rsidRPr="00EA47BF">
        <w:rPr>
          <w:rFonts w:cs="Times New Roman"/>
          <w:color w:val="000000" w:themeColor="text1"/>
          <w:spacing w:val="-1"/>
        </w:rPr>
        <w:t>ability</w:t>
      </w:r>
      <w:r w:rsidRPr="00EA47BF">
        <w:rPr>
          <w:rFonts w:cs="Times New Roman"/>
          <w:color w:val="000000" w:themeColor="text1"/>
          <w:spacing w:val="48"/>
        </w:rPr>
        <w:t xml:space="preserve"> </w:t>
      </w:r>
      <w:r w:rsidRPr="00EA47BF">
        <w:rPr>
          <w:rFonts w:cs="Times New Roman"/>
          <w:color w:val="000000" w:themeColor="text1"/>
        </w:rPr>
        <w:t>to</w:t>
      </w:r>
      <w:r w:rsidRPr="00EA47BF">
        <w:rPr>
          <w:rFonts w:cs="Times New Roman"/>
          <w:color w:val="000000" w:themeColor="text1"/>
          <w:spacing w:val="48"/>
        </w:rPr>
        <w:t xml:space="preserve"> </w:t>
      </w:r>
      <w:r w:rsidRPr="00EA47BF">
        <w:rPr>
          <w:rFonts w:cs="Times New Roman"/>
          <w:color w:val="000000" w:themeColor="text1"/>
          <w:spacing w:val="-1"/>
        </w:rPr>
        <w:t>supply</w:t>
      </w:r>
      <w:r w:rsidRPr="00EA47BF">
        <w:rPr>
          <w:rFonts w:cs="Times New Roman"/>
          <w:color w:val="000000" w:themeColor="text1"/>
          <w:spacing w:val="48"/>
        </w:rPr>
        <w:t xml:space="preserve"> </w:t>
      </w:r>
      <w:r w:rsidRPr="00EA47BF">
        <w:rPr>
          <w:rFonts w:cs="Times New Roman"/>
          <w:color w:val="000000" w:themeColor="text1"/>
        </w:rPr>
        <w:t>the</w:t>
      </w:r>
      <w:r w:rsidRPr="00EA47BF">
        <w:rPr>
          <w:rFonts w:cs="Times New Roman"/>
          <w:color w:val="000000" w:themeColor="text1"/>
          <w:spacing w:val="69"/>
        </w:rPr>
        <w:t xml:space="preserve"> </w:t>
      </w:r>
      <w:r w:rsidRPr="00EA47BF">
        <w:rPr>
          <w:rFonts w:cs="Times New Roman"/>
          <w:color w:val="000000" w:themeColor="text1"/>
          <w:spacing w:val="-1"/>
        </w:rPr>
        <w:t>requested</w:t>
      </w:r>
      <w:r w:rsidRPr="00EA47BF">
        <w:rPr>
          <w:rFonts w:cs="Times New Roman"/>
          <w:color w:val="000000" w:themeColor="text1"/>
          <w:spacing w:val="17"/>
        </w:rPr>
        <w:t xml:space="preserve"> </w:t>
      </w:r>
      <w:r w:rsidRPr="00EA47BF">
        <w:rPr>
          <w:rFonts w:cs="Times New Roman"/>
          <w:color w:val="000000" w:themeColor="text1"/>
          <w:spacing w:val="-1"/>
        </w:rPr>
        <w:t>services.</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letter</w:t>
      </w:r>
      <w:r w:rsidRPr="00EA47BF">
        <w:rPr>
          <w:rFonts w:cs="Times New Roman"/>
          <w:color w:val="000000" w:themeColor="text1"/>
          <w:spacing w:val="17"/>
        </w:rPr>
        <w:t xml:space="preserve"> </w:t>
      </w:r>
      <w:r w:rsidRPr="00EA47BF">
        <w:rPr>
          <w:rFonts w:cs="Times New Roman"/>
          <w:color w:val="000000" w:themeColor="text1"/>
          <w:spacing w:val="-1"/>
        </w:rPr>
        <w:t>must</w:t>
      </w:r>
      <w:r w:rsidRPr="00EA47BF">
        <w:rPr>
          <w:rFonts w:cs="Times New Roman"/>
          <w:color w:val="000000" w:themeColor="text1"/>
          <w:spacing w:val="18"/>
        </w:rPr>
        <w:t xml:space="preserve"> </w:t>
      </w:r>
      <w:r w:rsidRPr="00EA47BF">
        <w:rPr>
          <w:rFonts w:cs="Times New Roman"/>
          <w:color w:val="000000" w:themeColor="text1"/>
        </w:rPr>
        <w:t>also</w:t>
      </w:r>
      <w:r w:rsidRPr="00EA47BF">
        <w:rPr>
          <w:rFonts w:cs="Times New Roman"/>
          <w:color w:val="000000" w:themeColor="text1"/>
          <w:spacing w:val="17"/>
        </w:rPr>
        <w:t xml:space="preserve"> </w:t>
      </w:r>
      <w:r w:rsidRPr="00EA47BF">
        <w:rPr>
          <w:rFonts w:cs="Times New Roman"/>
          <w:color w:val="000000" w:themeColor="text1"/>
          <w:spacing w:val="-1"/>
        </w:rPr>
        <w:t>contain</w:t>
      </w:r>
      <w:r w:rsidRPr="00EA47BF">
        <w:rPr>
          <w:rFonts w:cs="Times New Roman"/>
          <w:color w:val="000000" w:themeColor="text1"/>
          <w:spacing w:val="17"/>
        </w:rPr>
        <w:t xml:space="preserve"> </w:t>
      </w:r>
      <w:r w:rsidRPr="00EA47BF">
        <w:rPr>
          <w:rFonts w:cs="Times New Roman"/>
          <w:color w:val="000000" w:themeColor="text1"/>
        </w:rPr>
        <w:t>a</w:t>
      </w:r>
      <w:r w:rsidRPr="00EA47BF">
        <w:rPr>
          <w:rFonts w:cs="Times New Roman"/>
          <w:color w:val="000000" w:themeColor="text1"/>
          <w:spacing w:val="17"/>
        </w:rPr>
        <w:t xml:space="preserve"> </w:t>
      </w:r>
      <w:r w:rsidRPr="00EA47BF">
        <w:rPr>
          <w:rFonts w:cs="Times New Roman"/>
          <w:color w:val="000000" w:themeColor="text1"/>
          <w:spacing w:val="-1"/>
        </w:rPr>
        <w:t>statement</w:t>
      </w:r>
      <w:r w:rsidRPr="00EA47BF">
        <w:rPr>
          <w:rFonts w:cs="Times New Roman"/>
          <w:color w:val="000000" w:themeColor="text1"/>
          <w:spacing w:val="18"/>
        </w:rPr>
        <w:t xml:space="preserve"> </w:t>
      </w:r>
      <w:r w:rsidRPr="00EA47BF">
        <w:rPr>
          <w:rFonts w:cs="Times New Roman"/>
          <w:color w:val="000000" w:themeColor="text1"/>
          <w:spacing w:val="-1"/>
        </w:rPr>
        <w:t>indicating</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Respondent’s</w:t>
      </w:r>
      <w:r w:rsidRPr="00EA47BF">
        <w:rPr>
          <w:rFonts w:cs="Times New Roman"/>
          <w:color w:val="000000" w:themeColor="text1"/>
          <w:spacing w:val="59"/>
        </w:rPr>
        <w:t xml:space="preserve"> </w:t>
      </w:r>
      <w:r w:rsidRPr="00EA47BF">
        <w:rPr>
          <w:rFonts w:cs="Times New Roman"/>
          <w:color w:val="000000" w:themeColor="text1"/>
          <w:spacing w:val="-1"/>
        </w:rPr>
        <w:t>willingness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provide</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requested</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7"/>
        </w:rPr>
        <w:t xml:space="preserve"> </w:t>
      </w:r>
      <w:r w:rsidRPr="00EA47BF">
        <w:rPr>
          <w:rFonts w:cs="Times New Roman"/>
          <w:color w:val="000000" w:themeColor="text1"/>
          <w:spacing w:val="-1"/>
        </w:rPr>
        <w:t>subject</w:t>
      </w:r>
      <w:r w:rsidRPr="00EA47BF">
        <w:rPr>
          <w:rFonts w:cs="Times New Roman"/>
          <w:color w:val="000000" w:themeColor="text1"/>
          <w:spacing w:val="6"/>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1"/>
        </w:rPr>
        <w:t>terms</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conditions</w:t>
      </w:r>
      <w:r w:rsidRPr="00EA47BF">
        <w:rPr>
          <w:rFonts w:cs="Times New Roman"/>
          <w:color w:val="000000" w:themeColor="text1"/>
          <w:spacing w:val="3"/>
        </w:rPr>
        <w:t xml:space="preserve"> </w:t>
      </w:r>
      <w:r w:rsidRPr="00EA47BF">
        <w:rPr>
          <w:rFonts w:cs="Times New Roman"/>
          <w:color w:val="000000" w:themeColor="text1"/>
        </w:rPr>
        <w:t>set</w:t>
      </w:r>
      <w:r w:rsidRPr="00EA47BF">
        <w:rPr>
          <w:rFonts w:cs="Times New Roman"/>
          <w:color w:val="000000" w:themeColor="text1"/>
          <w:spacing w:val="6"/>
        </w:rPr>
        <w:t xml:space="preserve"> </w:t>
      </w:r>
      <w:r w:rsidRPr="00EA47BF">
        <w:rPr>
          <w:rFonts w:cs="Times New Roman"/>
          <w:color w:val="000000" w:themeColor="text1"/>
          <w:spacing w:val="-1"/>
        </w:rPr>
        <w:t>forth</w:t>
      </w:r>
      <w:r w:rsidRPr="00EA47BF">
        <w:rPr>
          <w:rFonts w:cs="Times New Roman"/>
          <w:color w:val="000000" w:themeColor="text1"/>
          <w:spacing w:val="51"/>
        </w:rPr>
        <w:t xml:space="preserve"> </w:t>
      </w:r>
      <w:r w:rsidRPr="00EA47BF">
        <w:rPr>
          <w:rFonts w:cs="Times New Roman"/>
          <w:color w:val="000000" w:themeColor="text1"/>
        </w:rPr>
        <w:t xml:space="preserve">in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rPr>
        <w:t xml:space="preserve"> </w:t>
      </w:r>
      <w:r w:rsidRPr="00EA47BF">
        <w:rPr>
          <w:rFonts w:cs="Times New Roman"/>
          <w:color w:val="000000" w:themeColor="text1"/>
          <w:spacing w:val="-1"/>
        </w:rPr>
        <w:t>including</w:t>
      </w:r>
      <w:r w:rsidRPr="00EA47BF">
        <w:rPr>
          <w:rFonts w:cs="Times New Roman"/>
          <w:color w:val="000000" w:themeColor="text1"/>
          <w:spacing w:val="-3"/>
        </w:rPr>
        <w:t xml:space="preserve"> </w:t>
      </w:r>
      <w:r w:rsidRPr="00EA47BF">
        <w:rPr>
          <w:rFonts w:cs="Times New Roman"/>
          <w:color w:val="000000" w:themeColor="text1"/>
          <w:spacing w:val="-1"/>
        </w:rPr>
        <w:t>INPRS’s</w:t>
      </w:r>
      <w:r w:rsidRPr="00EA47BF">
        <w:rPr>
          <w:rFonts w:cs="Times New Roman"/>
          <w:color w:val="000000" w:themeColor="text1"/>
        </w:rPr>
        <w:t xml:space="preserve"> </w:t>
      </w:r>
      <w:r w:rsidRPr="00EA47BF">
        <w:rPr>
          <w:rFonts w:cs="Times New Roman"/>
          <w:color w:val="000000" w:themeColor="text1"/>
          <w:spacing w:val="-1"/>
        </w:rPr>
        <w:t>standard</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clauses.</w:t>
      </w:r>
    </w:p>
    <w:p w14:paraId="1663D2A4" w14:textId="77777777" w:rsidR="007F0682" w:rsidRPr="00EA47BF" w:rsidRDefault="007F0682">
      <w:pPr>
        <w:pStyle w:val="BodyText"/>
        <w:spacing w:line="276" w:lineRule="auto"/>
        <w:ind w:left="1560" w:right="113"/>
        <w:jc w:val="both"/>
        <w:rPr>
          <w:rFonts w:cs="Times New Roman"/>
          <w:color w:val="000000" w:themeColor="text1"/>
        </w:rPr>
      </w:pPr>
    </w:p>
    <w:p w14:paraId="3E510403" w14:textId="77777777" w:rsidR="00E62BB3" w:rsidRPr="00EA47BF" w:rsidRDefault="5D054C66" w:rsidP="00E919F7">
      <w:pPr>
        <w:pStyle w:val="Heading3"/>
        <w:numPr>
          <w:ilvl w:val="2"/>
          <w:numId w:val="5"/>
        </w:numPr>
        <w:tabs>
          <w:tab w:val="left" w:pos="1541"/>
        </w:tabs>
        <w:spacing w:before="58"/>
        <w:ind w:left="1540" w:hanging="720"/>
        <w:rPr>
          <w:rFonts w:cs="Times New Roman"/>
          <w:b w:val="0"/>
          <w:bCs w:val="0"/>
          <w:color w:val="000000" w:themeColor="text1"/>
        </w:rPr>
      </w:pPr>
      <w:r w:rsidRPr="327B132B">
        <w:rPr>
          <w:rFonts w:cs="Times New Roman"/>
          <w:color w:val="000000" w:themeColor="text1"/>
          <w:spacing w:val="-1"/>
        </w:rPr>
        <w:t>Signature</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Authorized</w:t>
      </w:r>
      <w:r w:rsidRPr="327B132B">
        <w:rPr>
          <w:rFonts w:cs="Times New Roman"/>
          <w:color w:val="000000" w:themeColor="text1"/>
          <w:spacing w:val="-3"/>
        </w:rPr>
        <w:t xml:space="preserve"> </w:t>
      </w:r>
      <w:r w:rsidRPr="327B132B">
        <w:rPr>
          <w:rFonts w:cs="Times New Roman"/>
          <w:color w:val="000000" w:themeColor="text1"/>
          <w:spacing w:val="-1"/>
        </w:rPr>
        <w:t>Representative</w:t>
      </w:r>
    </w:p>
    <w:p w14:paraId="3E510404"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5" w14:textId="42C332C2" w:rsidR="00E62BB3" w:rsidRPr="00EA47BF" w:rsidRDefault="5D054C66" w:rsidP="327B132B">
      <w:pPr>
        <w:pStyle w:val="BodyText"/>
        <w:spacing w:line="275" w:lineRule="auto"/>
        <w:ind w:left="1540" w:right="112"/>
        <w:jc w:val="both"/>
        <w:rPr>
          <w:rFonts w:cs="Times New Roman"/>
          <w:color w:val="000000" w:themeColor="text1"/>
          <w:spacing w:val="-1"/>
        </w:rPr>
      </w:pPr>
      <w:r w:rsidRPr="327B132B">
        <w:rPr>
          <w:rFonts w:cs="Times New Roman"/>
          <w:color w:val="000000" w:themeColor="text1"/>
          <w:spacing w:val="-1"/>
        </w:rPr>
        <w:t>An</w:t>
      </w:r>
      <w:r w:rsidRPr="327B132B">
        <w:rPr>
          <w:rFonts w:cs="Times New Roman"/>
          <w:color w:val="000000" w:themeColor="text1"/>
          <w:spacing w:val="38"/>
        </w:rPr>
        <w:t xml:space="preserve"> </w:t>
      </w:r>
      <w:r w:rsidRPr="327B132B">
        <w:rPr>
          <w:rFonts w:cs="Times New Roman"/>
          <w:color w:val="000000" w:themeColor="text1"/>
          <w:spacing w:val="-1"/>
        </w:rPr>
        <w:t>authorized</w:t>
      </w:r>
      <w:r w:rsidRPr="327B132B">
        <w:rPr>
          <w:rFonts w:cs="Times New Roman"/>
          <w:color w:val="000000" w:themeColor="text1"/>
          <w:spacing w:val="36"/>
        </w:rPr>
        <w:t xml:space="preserve"> </w:t>
      </w:r>
      <w:r w:rsidRPr="327B132B">
        <w:rPr>
          <w:rFonts w:cs="Times New Roman"/>
          <w:color w:val="000000" w:themeColor="text1"/>
          <w:spacing w:val="-1"/>
        </w:rPr>
        <w:t>representative</w:t>
      </w:r>
      <w:r w:rsidRPr="327B132B">
        <w:rPr>
          <w:rFonts w:cs="Times New Roman"/>
          <w:color w:val="000000" w:themeColor="text1"/>
          <w:spacing w:val="39"/>
        </w:rPr>
        <w:t xml:space="preserve"> </w:t>
      </w:r>
      <w:r w:rsidRPr="327B132B">
        <w:rPr>
          <w:rFonts w:cs="Times New Roman"/>
          <w:color w:val="000000" w:themeColor="text1"/>
          <w:spacing w:val="-1"/>
        </w:rPr>
        <w:t>of</w:t>
      </w:r>
      <w:r w:rsidRPr="327B132B">
        <w:rPr>
          <w:rFonts w:cs="Times New Roman"/>
          <w:color w:val="000000" w:themeColor="text1"/>
          <w:spacing w:val="37"/>
        </w:rPr>
        <w:t xml:space="preserve"> </w:t>
      </w:r>
      <w:r w:rsidRPr="327B132B">
        <w:rPr>
          <w:rFonts w:cs="Times New Roman"/>
          <w:color w:val="000000" w:themeColor="text1"/>
        </w:rPr>
        <w:t>the</w:t>
      </w:r>
      <w:r w:rsidRPr="327B132B">
        <w:rPr>
          <w:rFonts w:cs="Times New Roman"/>
          <w:color w:val="000000" w:themeColor="text1"/>
          <w:spacing w:val="39"/>
        </w:rPr>
        <w:t xml:space="preserve"> </w:t>
      </w:r>
      <w:r w:rsidRPr="327B132B">
        <w:rPr>
          <w:rFonts w:cs="Times New Roman"/>
          <w:color w:val="000000" w:themeColor="text1"/>
          <w:spacing w:val="-1"/>
        </w:rPr>
        <w:t>Respondent</w:t>
      </w:r>
      <w:r w:rsidRPr="327B132B">
        <w:rPr>
          <w:rFonts w:cs="Times New Roman"/>
          <w:color w:val="000000" w:themeColor="text1"/>
          <w:spacing w:val="37"/>
        </w:rPr>
        <w:t xml:space="preserve"> </w:t>
      </w:r>
      <w:r w:rsidRPr="327B132B">
        <w:rPr>
          <w:rFonts w:cs="Times New Roman"/>
          <w:color w:val="000000" w:themeColor="text1"/>
          <w:spacing w:val="-1"/>
        </w:rPr>
        <w:t>must</w:t>
      </w:r>
      <w:r w:rsidRPr="327B132B">
        <w:rPr>
          <w:rFonts w:cs="Times New Roman"/>
          <w:color w:val="000000" w:themeColor="text1"/>
          <w:spacing w:val="39"/>
        </w:rPr>
        <w:t xml:space="preserve"> </w:t>
      </w:r>
      <w:r w:rsidRPr="327B132B">
        <w:rPr>
          <w:rFonts w:cs="Times New Roman"/>
          <w:color w:val="000000" w:themeColor="text1"/>
          <w:spacing w:val="-1"/>
        </w:rPr>
        <w:t>sign</w:t>
      </w:r>
      <w:r w:rsidRPr="327B132B">
        <w:rPr>
          <w:rFonts w:cs="Times New Roman"/>
          <w:color w:val="000000" w:themeColor="text1"/>
          <w:spacing w:val="38"/>
        </w:rPr>
        <w:t xml:space="preserve"> </w:t>
      </w:r>
      <w:r w:rsidRPr="327B132B">
        <w:rPr>
          <w:rFonts w:cs="Times New Roman"/>
          <w:color w:val="000000" w:themeColor="text1"/>
        </w:rPr>
        <w:t>the</w:t>
      </w:r>
      <w:r w:rsidRPr="327B132B">
        <w:rPr>
          <w:rFonts w:cs="Times New Roman"/>
          <w:color w:val="000000" w:themeColor="text1"/>
          <w:spacing w:val="36"/>
        </w:rPr>
        <w:t xml:space="preserve"> </w:t>
      </w:r>
      <w:r w:rsidRPr="327B132B">
        <w:rPr>
          <w:rFonts w:cs="Times New Roman"/>
          <w:color w:val="000000" w:themeColor="text1"/>
          <w:spacing w:val="-1"/>
        </w:rPr>
        <w:t>transmittal</w:t>
      </w:r>
      <w:r w:rsidRPr="327B132B">
        <w:rPr>
          <w:rFonts w:cs="Times New Roman"/>
          <w:color w:val="000000" w:themeColor="text1"/>
          <w:spacing w:val="37"/>
        </w:rPr>
        <w:t xml:space="preserve"> </w:t>
      </w:r>
      <w:r w:rsidRPr="327B132B">
        <w:rPr>
          <w:rFonts w:cs="Times New Roman"/>
          <w:color w:val="000000" w:themeColor="text1"/>
          <w:spacing w:val="-1"/>
        </w:rPr>
        <w:t>letter.</w:t>
      </w:r>
      <w:r w:rsidRPr="327B132B">
        <w:rPr>
          <w:rFonts w:cs="Times New Roman"/>
          <w:color w:val="000000" w:themeColor="text1"/>
          <w:spacing w:val="55"/>
        </w:rPr>
        <w:t xml:space="preserve"> </w:t>
      </w:r>
      <w:r w:rsidRPr="327B132B">
        <w:rPr>
          <w:rFonts w:cs="Times New Roman"/>
          <w:color w:val="000000" w:themeColor="text1"/>
          <w:spacing w:val="-1"/>
        </w:rPr>
        <w:t>Respondent</w:t>
      </w:r>
      <w:r w:rsidRPr="327B132B">
        <w:rPr>
          <w:rFonts w:cs="Times New Roman"/>
          <w:color w:val="000000" w:themeColor="text1"/>
          <w:spacing w:val="6"/>
        </w:rPr>
        <w:t xml:space="preserve"> </w:t>
      </w:r>
      <w:r w:rsidRPr="327B132B">
        <w:rPr>
          <w:rFonts w:cs="Times New Roman"/>
          <w:color w:val="000000" w:themeColor="text1"/>
          <w:spacing w:val="-1"/>
        </w:rPr>
        <w:t>personnel</w:t>
      </w:r>
      <w:r w:rsidRPr="327B132B">
        <w:rPr>
          <w:rFonts w:cs="Times New Roman"/>
          <w:color w:val="000000" w:themeColor="text1"/>
          <w:spacing w:val="6"/>
        </w:rPr>
        <w:t xml:space="preserve"> </w:t>
      </w:r>
      <w:r w:rsidRPr="327B132B">
        <w:rPr>
          <w:rFonts w:cs="Times New Roman"/>
          <w:color w:val="000000" w:themeColor="text1"/>
          <w:spacing w:val="-1"/>
        </w:rPr>
        <w:t>signing</w:t>
      </w:r>
      <w:r w:rsidRPr="327B132B">
        <w:rPr>
          <w:rFonts w:cs="Times New Roman"/>
          <w:color w:val="000000" w:themeColor="text1"/>
          <w:spacing w:val="2"/>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transmittal</w:t>
      </w:r>
      <w:r w:rsidRPr="327B132B">
        <w:rPr>
          <w:rFonts w:cs="Times New Roman"/>
          <w:color w:val="000000" w:themeColor="text1"/>
          <w:spacing w:val="6"/>
        </w:rPr>
        <w:t xml:space="preserve"> </w:t>
      </w:r>
      <w:r w:rsidRPr="327B132B">
        <w:rPr>
          <w:rFonts w:cs="Times New Roman"/>
          <w:color w:val="000000" w:themeColor="text1"/>
          <w:spacing w:val="-1"/>
        </w:rPr>
        <w:t>letter</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6"/>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6"/>
        </w:rPr>
        <w:t xml:space="preserve"> </w:t>
      </w:r>
      <w:r w:rsidRPr="327B132B">
        <w:rPr>
          <w:rFonts w:cs="Times New Roman"/>
          <w:color w:val="000000" w:themeColor="text1"/>
          <w:spacing w:val="-1"/>
        </w:rPr>
        <w:t>must</w:t>
      </w:r>
      <w:r w:rsidRPr="327B132B">
        <w:rPr>
          <w:rFonts w:cs="Times New Roman"/>
          <w:color w:val="000000" w:themeColor="text1"/>
          <w:spacing w:val="6"/>
        </w:rPr>
        <w:t xml:space="preserve"> </w:t>
      </w:r>
      <w:r w:rsidRPr="327B132B">
        <w:rPr>
          <w:rFonts w:cs="Times New Roman"/>
          <w:color w:val="000000" w:themeColor="text1"/>
        </w:rPr>
        <w:t>be</w:t>
      </w:r>
      <w:r w:rsidRPr="327B132B">
        <w:rPr>
          <w:rFonts w:cs="Times New Roman"/>
          <w:color w:val="000000" w:themeColor="text1"/>
          <w:spacing w:val="3"/>
        </w:rPr>
        <w:t xml:space="preserve"> </w:t>
      </w:r>
      <w:r w:rsidRPr="327B132B">
        <w:rPr>
          <w:rFonts w:cs="Times New Roman"/>
          <w:color w:val="000000" w:themeColor="text1"/>
        </w:rPr>
        <w:t>legally</w:t>
      </w:r>
      <w:r w:rsidRPr="327B132B">
        <w:rPr>
          <w:rFonts w:cs="Times New Roman"/>
          <w:color w:val="000000" w:themeColor="text1"/>
          <w:spacing w:val="45"/>
        </w:rPr>
        <w:t xml:space="preserve"> </w:t>
      </w:r>
      <w:r w:rsidRPr="327B132B">
        <w:rPr>
          <w:rFonts w:cs="Times New Roman"/>
          <w:color w:val="000000" w:themeColor="text1"/>
          <w:spacing w:val="-1"/>
        </w:rPr>
        <w:t>authorized</w:t>
      </w:r>
      <w:r w:rsidRPr="327B132B">
        <w:rPr>
          <w:rFonts w:cs="Times New Roman"/>
          <w:color w:val="000000" w:themeColor="text1"/>
          <w:spacing w:val="-10"/>
        </w:rPr>
        <w:t xml:space="preserve"> </w:t>
      </w:r>
      <w:r w:rsidRPr="327B132B">
        <w:rPr>
          <w:rFonts w:cs="Times New Roman"/>
          <w:color w:val="000000" w:themeColor="text1"/>
        </w:rPr>
        <w:t>by</w:t>
      </w:r>
      <w:r w:rsidRPr="327B132B">
        <w:rPr>
          <w:rFonts w:cs="Times New Roman"/>
          <w:color w:val="000000" w:themeColor="text1"/>
          <w:spacing w:val="-12"/>
        </w:rPr>
        <w:t xml:space="preserve"> </w:t>
      </w:r>
      <w:r w:rsidRPr="327B132B">
        <w:rPr>
          <w:rFonts w:cs="Times New Roman"/>
          <w:color w:val="000000" w:themeColor="text1"/>
          <w:spacing w:val="-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2"/>
        </w:rPr>
        <w:t>commit</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spacing w:val="-1"/>
        </w:rPr>
        <w:t>contractually.</w:t>
      </w:r>
      <w:r w:rsidRPr="327B132B">
        <w:rPr>
          <w:rFonts w:cs="Times New Roman"/>
          <w:color w:val="000000" w:themeColor="text1"/>
          <w:spacing w:val="36"/>
        </w:rPr>
        <w:t xml:space="preserve"> </w:t>
      </w: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10"/>
        </w:rPr>
        <w:t xml:space="preserve"> </w:t>
      </w:r>
      <w:r w:rsidRPr="327B132B">
        <w:rPr>
          <w:rFonts w:cs="Times New Roman"/>
          <w:color w:val="000000" w:themeColor="text1"/>
          <w:spacing w:val="-1"/>
        </w:rPr>
        <w:t>must</w:t>
      </w:r>
      <w:r w:rsidRPr="327B132B">
        <w:rPr>
          <w:rFonts w:cs="Times New Roman"/>
          <w:color w:val="000000" w:themeColor="text1"/>
          <w:spacing w:val="47"/>
        </w:rPr>
        <w:t xml:space="preserve"> </w:t>
      </w:r>
      <w:r w:rsidRPr="327B132B">
        <w:rPr>
          <w:rFonts w:cs="Times New Roman"/>
          <w:color w:val="000000" w:themeColor="text1"/>
          <w:spacing w:val="-1"/>
        </w:rPr>
        <w:t>contain</w:t>
      </w:r>
      <w:r w:rsidRPr="327B132B">
        <w:rPr>
          <w:rFonts w:cs="Times New Roman"/>
          <w:color w:val="000000" w:themeColor="text1"/>
          <w:spacing w:val="26"/>
        </w:rPr>
        <w:t xml:space="preserve"> </w:t>
      </w:r>
      <w:r w:rsidRPr="327B132B">
        <w:rPr>
          <w:rFonts w:cs="Times New Roman"/>
          <w:color w:val="000000" w:themeColor="text1"/>
          <w:spacing w:val="-2"/>
        </w:rPr>
        <w:t>proof</w:t>
      </w:r>
      <w:r w:rsidRPr="327B132B">
        <w:rPr>
          <w:rFonts w:cs="Times New Roman"/>
          <w:color w:val="000000" w:themeColor="text1"/>
          <w:spacing w:val="27"/>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such</w:t>
      </w:r>
      <w:r w:rsidRPr="327B132B">
        <w:rPr>
          <w:rFonts w:cs="Times New Roman"/>
          <w:color w:val="000000" w:themeColor="text1"/>
          <w:spacing w:val="26"/>
        </w:rPr>
        <w:t xml:space="preserve"> </w:t>
      </w:r>
      <w:r w:rsidRPr="327B132B">
        <w:rPr>
          <w:rFonts w:cs="Times New Roman"/>
          <w:color w:val="000000" w:themeColor="text1"/>
          <w:spacing w:val="-1"/>
        </w:rPr>
        <w:t>authority.</w:t>
      </w:r>
      <w:r w:rsidRPr="327B132B">
        <w:rPr>
          <w:rFonts w:cs="Times New Roman"/>
          <w:color w:val="000000" w:themeColor="text1"/>
          <w:spacing w:val="53"/>
        </w:rPr>
        <w:t xml:space="preserve"> </w:t>
      </w:r>
      <w:r w:rsidRPr="327B132B">
        <w:rPr>
          <w:rFonts w:cs="Times New Roman"/>
          <w:color w:val="000000" w:themeColor="text1"/>
        </w:rPr>
        <w:t>A</w:t>
      </w:r>
      <w:r w:rsidRPr="327B132B">
        <w:rPr>
          <w:rFonts w:cs="Times New Roman"/>
          <w:color w:val="000000" w:themeColor="text1"/>
          <w:spacing w:val="25"/>
        </w:rPr>
        <w:t xml:space="preserve"> </w:t>
      </w:r>
      <w:r w:rsidRPr="327B132B">
        <w:rPr>
          <w:rFonts w:cs="Times New Roman"/>
          <w:color w:val="000000" w:themeColor="text1"/>
        </w:rPr>
        <w:t>copy</w:t>
      </w:r>
      <w:r w:rsidRPr="327B132B">
        <w:rPr>
          <w:rFonts w:cs="Times New Roman"/>
          <w:color w:val="000000" w:themeColor="text1"/>
          <w:spacing w:val="24"/>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corporate</w:t>
      </w:r>
      <w:r w:rsidRPr="327B132B">
        <w:rPr>
          <w:rFonts w:cs="Times New Roman"/>
          <w:color w:val="000000" w:themeColor="text1"/>
          <w:spacing w:val="27"/>
        </w:rPr>
        <w:t xml:space="preserve"> </w:t>
      </w:r>
      <w:r w:rsidRPr="327B132B">
        <w:rPr>
          <w:rFonts w:cs="Times New Roman"/>
          <w:color w:val="000000" w:themeColor="text1"/>
          <w:spacing w:val="-1"/>
        </w:rPr>
        <w:t>bylaws</w:t>
      </w:r>
      <w:r w:rsidRPr="327B132B">
        <w:rPr>
          <w:rFonts w:cs="Times New Roman"/>
          <w:color w:val="000000" w:themeColor="text1"/>
          <w:spacing w:val="27"/>
        </w:rPr>
        <w:t xml:space="preserve"> </w:t>
      </w:r>
      <w:r w:rsidRPr="327B132B">
        <w:rPr>
          <w:rFonts w:cs="Times New Roman"/>
          <w:color w:val="000000" w:themeColor="text1"/>
        </w:rPr>
        <w:t>or</w:t>
      </w:r>
      <w:r w:rsidRPr="327B132B">
        <w:rPr>
          <w:rFonts w:cs="Times New Roman"/>
          <w:color w:val="000000" w:themeColor="text1"/>
          <w:spacing w:val="27"/>
        </w:rPr>
        <w:t xml:space="preserve"> </w:t>
      </w:r>
      <w:r w:rsidRPr="327B132B">
        <w:rPr>
          <w:rFonts w:cs="Times New Roman"/>
          <w:color w:val="000000" w:themeColor="text1"/>
        </w:rPr>
        <w:t>a</w:t>
      </w:r>
      <w:r w:rsidRPr="327B132B">
        <w:rPr>
          <w:rFonts w:cs="Times New Roman"/>
          <w:color w:val="000000" w:themeColor="text1"/>
          <w:spacing w:val="24"/>
        </w:rPr>
        <w:t xml:space="preserve"> </w:t>
      </w:r>
      <w:r w:rsidRPr="327B132B">
        <w:rPr>
          <w:rFonts w:cs="Times New Roman"/>
          <w:color w:val="000000" w:themeColor="text1"/>
          <w:spacing w:val="-1"/>
        </w:rPr>
        <w:t>corporate</w:t>
      </w:r>
      <w:r w:rsidRPr="327B132B">
        <w:rPr>
          <w:rFonts w:cs="Times New Roman"/>
          <w:color w:val="000000" w:themeColor="text1"/>
          <w:spacing w:val="26"/>
        </w:rPr>
        <w:t xml:space="preserve"> </w:t>
      </w:r>
      <w:r w:rsidR="3A3AA6E2" w:rsidRPr="327B132B">
        <w:rPr>
          <w:rFonts w:cs="Times New Roman"/>
          <w:color w:val="000000" w:themeColor="text1"/>
          <w:spacing w:val="-1"/>
        </w:rPr>
        <w:t>Resolution</w:t>
      </w:r>
      <w:r w:rsidRPr="327B132B">
        <w:rPr>
          <w:rFonts w:cs="Times New Roman"/>
          <w:color w:val="000000" w:themeColor="text1"/>
          <w:spacing w:val="51"/>
        </w:rPr>
        <w:t xml:space="preserve"> </w:t>
      </w:r>
      <w:r w:rsidRPr="327B132B">
        <w:rPr>
          <w:rFonts w:cs="Times New Roman"/>
          <w:color w:val="000000" w:themeColor="text1"/>
          <w:spacing w:val="-1"/>
        </w:rPr>
        <w:t>adopted</w:t>
      </w:r>
      <w:r w:rsidRPr="327B132B">
        <w:rPr>
          <w:rFonts w:cs="Times New Roman"/>
          <w:color w:val="000000" w:themeColor="text1"/>
        </w:rPr>
        <w:t xml:space="preserve"> by</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board</w:t>
      </w:r>
      <w:r w:rsidRPr="327B132B">
        <w:rPr>
          <w:rFonts w:cs="Times New Roman"/>
          <w:color w:val="000000" w:themeColor="text1"/>
        </w:rPr>
        <w:t xml:space="preserve"> of</w:t>
      </w:r>
      <w:r w:rsidRPr="327B132B">
        <w:rPr>
          <w:rFonts w:cs="Times New Roman"/>
          <w:color w:val="000000" w:themeColor="text1"/>
          <w:spacing w:val="-2"/>
        </w:rPr>
        <w:t xml:space="preserve"> </w:t>
      </w:r>
      <w:r w:rsidRPr="327B132B">
        <w:rPr>
          <w:rFonts w:cs="Times New Roman"/>
          <w:color w:val="000000" w:themeColor="text1"/>
          <w:spacing w:val="-1"/>
        </w:rPr>
        <w:t>directors</w:t>
      </w:r>
      <w:r w:rsidRPr="327B132B">
        <w:rPr>
          <w:rFonts w:cs="Times New Roman"/>
          <w:color w:val="000000" w:themeColor="text1"/>
          <w:spacing w:val="-2"/>
        </w:rPr>
        <w:t xml:space="preserve"> </w:t>
      </w:r>
      <w:r w:rsidRPr="327B132B">
        <w:rPr>
          <w:rFonts w:cs="Times New Roman"/>
          <w:color w:val="000000" w:themeColor="text1"/>
          <w:spacing w:val="-1"/>
        </w:rPr>
        <w:t>indicating</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authority</w:t>
      </w:r>
      <w:r w:rsidRPr="327B132B">
        <w:rPr>
          <w:rFonts w:cs="Times New Roman"/>
          <w:color w:val="000000" w:themeColor="text1"/>
          <w:spacing w:val="-3"/>
        </w:rPr>
        <w:t xml:space="preserve"> </w:t>
      </w:r>
      <w:r w:rsidRPr="327B132B">
        <w:rPr>
          <w:rFonts w:cs="Times New Roman"/>
          <w:color w:val="000000" w:themeColor="text1"/>
          <w:spacing w:val="-1"/>
        </w:rPr>
        <w:t>will</w:t>
      </w:r>
      <w:r w:rsidRPr="327B132B">
        <w:rPr>
          <w:rFonts w:cs="Times New Roman"/>
          <w:color w:val="000000" w:themeColor="text1"/>
          <w:spacing w:val="1"/>
        </w:rPr>
        <w:t xml:space="preserve"> </w:t>
      </w:r>
      <w:r w:rsidRPr="327B132B">
        <w:rPr>
          <w:rFonts w:cs="Times New Roman"/>
          <w:color w:val="000000" w:themeColor="text1"/>
          <w:spacing w:val="-1"/>
        </w:rPr>
        <w:t>fulfill</w:t>
      </w:r>
      <w:r w:rsidRPr="327B132B">
        <w:rPr>
          <w:rFonts w:cs="Times New Roman"/>
          <w:color w:val="000000" w:themeColor="text1"/>
          <w:spacing w:val="-2"/>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requirement.</w:t>
      </w:r>
    </w:p>
    <w:p w14:paraId="5ECE3FE8" w14:textId="2976A23E" w:rsidR="00E50E89" w:rsidRPr="00EA47BF" w:rsidRDefault="00E50E89" w:rsidP="327B132B">
      <w:pPr>
        <w:pStyle w:val="BodyText"/>
        <w:spacing w:line="275" w:lineRule="auto"/>
        <w:ind w:left="1540" w:right="112"/>
        <w:jc w:val="both"/>
        <w:rPr>
          <w:rFonts w:cs="Times New Roman"/>
          <w:color w:val="000000" w:themeColor="text1"/>
          <w:spacing w:val="-1"/>
        </w:rPr>
      </w:pPr>
    </w:p>
    <w:p w14:paraId="34B0EDAE" w14:textId="54C884D2" w:rsidR="000F6F08" w:rsidRPr="00EA47BF" w:rsidRDefault="2D1EAA21" w:rsidP="00E919F7">
      <w:pPr>
        <w:pStyle w:val="ListParagraph"/>
        <w:numPr>
          <w:ilvl w:val="2"/>
          <w:numId w:val="5"/>
        </w:numPr>
        <w:spacing w:before="58"/>
        <w:outlineLvl w:val="2"/>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Confidential Information</w:t>
      </w:r>
    </w:p>
    <w:p w14:paraId="41F450B2" w14:textId="77777777" w:rsidR="000F6F08" w:rsidRPr="00EA47BF" w:rsidRDefault="000F6F08" w:rsidP="327B132B">
      <w:pPr>
        <w:spacing w:before="58"/>
        <w:ind w:left="839"/>
        <w:outlineLvl w:val="2"/>
        <w:rPr>
          <w:rFonts w:ascii="Times New Roman" w:eastAsia="Times New Roman" w:hAnsi="Times New Roman" w:cs="Times New Roman"/>
          <w:b/>
          <w:bCs/>
          <w:color w:val="000000" w:themeColor="text1"/>
        </w:rPr>
      </w:pPr>
    </w:p>
    <w:p w14:paraId="029AF51F" w14:textId="76A867C5" w:rsidR="000F6F08" w:rsidRPr="00EA47BF" w:rsidRDefault="2D1EAA21" w:rsidP="327B132B">
      <w:pPr>
        <w:pStyle w:val="BodyText"/>
        <w:spacing w:line="276" w:lineRule="auto"/>
        <w:ind w:left="1541"/>
        <w:jc w:val="both"/>
        <w:rPr>
          <w:rFonts w:cs="Times New Roman"/>
          <w:color w:val="000000" w:themeColor="text1"/>
        </w:rPr>
      </w:pPr>
      <w:r w:rsidRPr="327B132B">
        <w:rPr>
          <w:rFonts w:cs="Times New Roman"/>
          <w:color w:val="000000" w:themeColor="text1"/>
        </w:rPr>
        <w:t>Respondents are advised that materials contained in proposals are subject to the Access to Public Records Act (APRA), IC 5-14-3</w:t>
      </w:r>
      <w:r w:rsidRPr="327B132B">
        <w:rPr>
          <w:rFonts w:cs="Times New Roman"/>
          <w:i/>
          <w:iCs/>
          <w:color w:val="000000" w:themeColor="text1"/>
        </w:rPr>
        <w:t xml:space="preserve"> et seq.</w:t>
      </w:r>
      <w:r w:rsidRPr="327B132B">
        <w:rPr>
          <w:rFonts w:cs="Times New Roman"/>
          <w:color w:val="000000" w:themeColor="text1"/>
        </w:rPr>
        <w:t xml:space="preserve"> (</w:t>
      </w:r>
      <w:r w:rsidRPr="327B132B">
        <w:rPr>
          <w:rFonts w:cs="Times New Roman"/>
          <w:b/>
          <w:bCs/>
          <w:color w:val="000000" w:themeColor="text1"/>
        </w:rPr>
        <w:t xml:space="preserve">See </w:t>
      </w:r>
      <w:r w:rsidRPr="327B132B">
        <w:rPr>
          <w:rFonts w:cs="Times New Roman"/>
          <w:b/>
          <w:bCs/>
          <w:i/>
          <w:iCs/>
          <w:color w:val="000000" w:themeColor="text1"/>
        </w:rPr>
        <w:t>Section 1.</w:t>
      </w:r>
      <w:r w:rsidR="00541D59">
        <w:rPr>
          <w:rFonts w:cs="Times New Roman"/>
          <w:b/>
          <w:bCs/>
          <w:i/>
          <w:iCs/>
          <w:color w:val="000000" w:themeColor="text1"/>
        </w:rPr>
        <w:t>9</w:t>
      </w:r>
      <w:r w:rsidR="00541D59" w:rsidRPr="327B132B">
        <w:rPr>
          <w:rFonts w:cs="Times New Roman"/>
          <w:b/>
          <w:bCs/>
          <w:i/>
          <w:iCs/>
          <w:color w:val="000000" w:themeColor="text1"/>
        </w:rPr>
        <w:t xml:space="preserve"> </w:t>
      </w:r>
      <w:r w:rsidRPr="327B132B">
        <w:rPr>
          <w:rFonts w:cs="Times New Roman"/>
          <w:b/>
          <w:bCs/>
          <w:color w:val="000000" w:themeColor="text1"/>
        </w:rPr>
        <w:t>of this RFP</w:t>
      </w:r>
      <w:r w:rsidRPr="327B132B">
        <w:rPr>
          <w:rFonts w:cs="Times New Roman"/>
          <w:i/>
          <w:iCs/>
          <w:color w:val="000000" w:themeColor="text1"/>
        </w:rPr>
        <w:t>.</w:t>
      </w:r>
      <w:r w:rsidRPr="327B132B">
        <w:rPr>
          <w:rFonts w:cs="Times New Roman"/>
          <w:color w:val="000000" w:themeColor="text1"/>
        </w:rPr>
        <w:t>)</w:t>
      </w:r>
    </w:p>
    <w:p w14:paraId="0DBA4FA0" w14:textId="77777777" w:rsidR="000F6F08" w:rsidRPr="00EA47BF" w:rsidRDefault="000F6F08" w:rsidP="327B132B">
      <w:pPr>
        <w:pStyle w:val="BodyText"/>
        <w:rPr>
          <w:rFonts w:cs="Times New Roman"/>
          <w:color w:val="000000" w:themeColor="text1"/>
        </w:rPr>
      </w:pPr>
      <w:r w:rsidRPr="00EA47BF">
        <w:rPr>
          <w:rFonts w:cs="Times New Roman"/>
          <w:color w:val="000000" w:themeColor="text1"/>
        </w:rPr>
        <w:tab/>
      </w:r>
      <w:r w:rsidRPr="00EA47BF">
        <w:rPr>
          <w:rFonts w:cs="Times New Roman"/>
          <w:color w:val="000000" w:themeColor="text1"/>
        </w:rPr>
        <w:tab/>
      </w:r>
    </w:p>
    <w:p w14:paraId="3F8D6ACB" w14:textId="698527ED" w:rsidR="000F6F08" w:rsidRPr="00EA47BF" w:rsidRDefault="2D1EAA21" w:rsidP="327B132B">
      <w:pPr>
        <w:pStyle w:val="ListParagraph"/>
        <w:tabs>
          <w:tab w:val="left" w:pos="1919"/>
          <w:tab w:val="left" w:pos="1920"/>
        </w:tabs>
        <w:autoSpaceDE w:val="0"/>
        <w:autoSpaceDN w:val="0"/>
        <w:spacing w:line="276" w:lineRule="auto"/>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the following information. If the Respondent does not provide this information, INPRS will NOT consider the submission confidential.  </w:t>
      </w:r>
    </w:p>
    <w:p w14:paraId="49E7D137" w14:textId="77777777" w:rsidR="000F6F08" w:rsidRPr="00EA47BF" w:rsidRDefault="2D1EAA21" w:rsidP="00A50BB6">
      <w:pPr>
        <w:pStyle w:val="ListParagraph"/>
        <w:numPr>
          <w:ilvl w:val="3"/>
          <w:numId w:val="20"/>
        </w:numPr>
        <w:tabs>
          <w:tab w:val="left" w:pos="1919"/>
          <w:tab w:val="left" w:pos="1920"/>
        </w:tabs>
        <w:autoSpaceDE w:val="0"/>
        <w:autoSpaceDN w:val="0"/>
        <w:ind w:left="19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List all documents, or sections of documents, for which statutory exemption to the APRA is being</w:t>
      </w:r>
      <w:r w:rsidRPr="327B132B">
        <w:rPr>
          <w:rFonts w:ascii="Times New Roman" w:eastAsia="Times New Roman" w:hAnsi="Times New Roman" w:cs="Times New Roman"/>
          <w:color w:val="000000" w:themeColor="text1"/>
          <w:spacing w:val="-5"/>
        </w:rPr>
        <w:t xml:space="preserve"> </w:t>
      </w:r>
      <w:r w:rsidRPr="327B132B">
        <w:rPr>
          <w:rFonts w:ascii="Times New Roman" w:eastAsia="Times New Roman" w:hAnsi="Times New Roman" w:cs="Times New Roman"/>
          <w:color w:val="000000" w:themeColor="text1"/>
        </w:rPr>
        <w:t xml:space="preserve">claimed. </w:t>
      </w:r>
      <w:r w:rsidR="000F6F08" w:rsidRPr="00EA47BF">
        <w:rPr>
          <w:rFonts w:ascii="Times New Roman" w:hAnsi="Times New Roman" w:cs="Times New Roman"/>
          <w:color w:val="000000" w:themeColor="text1"/>
        </w:rPr>
        <w:tab/>
      </w:r>
      <w:r w:rsidRPr="327B132B">
        <w:rPr>
          <w:rFonts w:ascii="Times New Roman" w:eastAsia="Times New Roman" w:hAnsi="Times New Roman" w:cs="Times New Roman"/>
          <w:color w:val="000000" w:themeColor="text1"/>
        </w:rPr>
        <w:t>INPRS does NOT accept blanket confidentiality exceptions for the totality of the proposal.</w:t>
      </w:r>
    </w:p>
    <w:p w14:paraId="5D52069E" w14:textId="77777777" w:rsidR="000F6F08" w:rsidRPr="00EA47BF" w:rsidRDefault="2D1EAA21" w:rsidP="00A50BB6">
      <w:pPr>
        <w:pStyle w:val="ListParagraph"/>
        <w:numPr>
          <w:ilvl w:val="3"/>
          <w:numId w:val="21"/>
        </w:numPr>
        <w:tabs>
          <w:tab w:val="left" w:pos="1919"/>
          <w:tab w:val="left" w:pos="1920"/>
        </w:tabs>
        <w:autoSpaceDE w:val="0"/>
        <w:autoSpaceDN w:val="0"/>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Specify which statutory exception of APRA applies for each document, or section </w:t>
      </w:r>
      <w:r w:rsidRPr="327B132B">
        <w:rPr>
          <w:rFonts w:ascii="Times New Roman" w:eastAsia="Times New Roman" w:hAnsi="Times New Roman" w:cs="Times New Roman"/>
          <w:color w:val="000000" w:themeColor="text1"/>
        </w:rPr>
        <w:lastRenderedPageBreak/>
        <w:t>of the</w:t>
      </w:r>
      <w:r w:rsidRPr="327B132B">
        <w:rPr>
          <w:rFonts w:ascii="Times New Roman" w:eastAsia="Times New Roman" w:hAnsi="Times New Roman" w:cs="Times New Roman"/>
          <w:color w:val="000000" w:themeColor="text1"/>
          <w:spacing w:val="-3"/>
        </w:rPr>
        <w:t xml:space="preserve"> </w:t>
      </w:r>
      <w:r w:rsidRPr="327B132B">
        <w:rPr>
          <w:rFonts w:ascii="Times New Roman" w:eastAsia="Times New Roman" w:hAnsi="Times New Roman" w:cs="Times New Roman"/>
          <w:color w:val="000000" w:themeColor="text1"/>
        </w:rPr>
        <w:t xml:space="preserve">document. </w:t>
      </w:r>
    </w:p>
    <w:p w14:paraId="2ED4BADC" w14:textId="77777777" w:rsidR="000F6F08" w:rsidRPr="00EA47BF" w:rsidRDefault="2D1EAA21" w:rsidP="00A50BB6">
      <w:pPr>
        <w:pStyle w:val="ListParagraph"/>
        <w:numPr>
          <w:ilvl w:val="3"/>
          <w:numId w:val="21"/>
        </w:numPr>
        <w:tabs>
          <w:tab w:val="left" w:pos="1919"/>
          <w:tab w:val="left" w:pos="1920"/>
        </w:tabs>
        <w:autoSpaceDE w:val="0"/>
        <w:autoSpaceDN w:val="0"/>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a description explaining the </w:t>
      </w:r>
      <w:proofErr w:type="gramStart"/>
      <w:r w:rsidRPr="327B132B">
        <w:rPr>
          <w:rFonts w:ascii="Times New Roman" w:eastAsia="Times New Roman" w:hAnsi="Times New Roman" w:cs="Times New Roman"/>
          <w:color w:val="000000" w:themeColor="text1"/>
        </w:rPr>
        <w:t>manner in which</w:t>
      </w:r>
      <w:proofErr w:type="gramEnd"/>
      <w:r w:rsidRPr="327B132B">
        <w:rPr>
          <w:rFonts w:ascii="Times New Roman" w:eastAsia="Times New Roman" w:hAnsi="Times New Roman" w:cs="Times New Roman"/>
          <w:color w:val="000000" w:themeColor="text1"/>
        </w:rPr>
        <w:t xml:space="preserve"> the statutory exception to the APRA applies for each document or section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32114D22" w14:textId="77777777" w:rsidR="000F6F08" w:rsidRPr="00EA47BF" w:rsidRDefault="2D1EAA21" w:rsidP="00A50BB6">
      <w:pPr>
        <w:pStyle w:val="ListParagraph"/>
        <w:numPr>
          <w:ilvl w:val="3"/>
          <w:numId w:val="20"/>
        </w:numPr>
        <w:tabs>
          <w:tab w:val="left" w:pos="1919"/>
          <w:tab w:val="left" w:pos="1920"/>
        </w:tabs>
        <w:autoSpaceDE w:val="0"/>
        <w:autoSpaceDN w:val="0"/>
        <w:ind w:left="19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separate redacted (for public release) version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064395B4" w14:textId="77777777" w:rsidR="000F6F08" w:rsidRPr="00EA47BF" w:rsidRDefault="000F6F08" w:rsidP="327B132B">
      <w:pPr>
        <w:pStyle w:val="BodyText"/>
        <w:spacing w:line="275" w:lineRule="auto"/>
        <w:ind w:left="1540" w:right="112"/>
        <w:jc w:val="both"/>
        <w:rPr>
          <w:rFonts w:cs="Times New Roman"/>
          <w:color w:val="000000" w:themeColor="text1"/>
        </w:rPr>
      </w:pPr>
    </w:p>
    <w:p w14:paraId="3E510407" w14:textId="2485370A" w:rsidR="00E62BB3" w:rsidRPr="00EA47BF" w:rsidRDefault="5D054C66" w:rsidP="00E919F7">
      <w:pPr>
        <w:pStyle w:val="Heading3"/>
        <w:numPr>
          <w:ilvl w:val="2"/>
          <w:numId w:val="22"/>
        </w:numPr>
        <w:tabs>
          <w:tab w:val="left" w:pos="1541"/>
        </w:tabs>
        <w:ind w:left="1541"/>
        <w:rPr>
          <w:rFonts w:cs="Times New Roman"/>
          <w:b w:val="0"/>
          <w:bCs w:val="0"/>
          <w:color w:val="000000" w:themeColor="text1"/>
        </w:rPr>
      </w:pPr>
      <w:r w:rsidRPr="327B132B">
        <w:rPr>
          <w:rFonts w:cs="Times New Roman"/>
          <w:color w:val="000000" w:themeColor="text1"/>
          <w:spacing w:val="-1"/>
        </w:rPr>
        <w:t>Other</w:t>
      </w:r>
      <w:r w:rsidRPr="327B132B">
        <w:rPr>
          <w:rFonts w:cs="Times New Roman"/>
          <w:color w:val="000000" w:themeColor="text1"/>
        </w:rPr>
        <w:t xml:space="preserve"> </w:t>
      </w:r>
      <w:r w:rsidRPr="327B132B">
        <w:rPr>
          <w:rFonts w:cs="Times New Roman"/>
          <w:color w:val="000000" w:themeColor="text1"/>
          <w:spacing w:val="-1"/>
        </w:rPr>
        <w:t>Information</w:t>
      </w:r>
    </w:p>
    <w:p w14:paraId="3E510408"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9"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Any</w:t>
      </w:r>
      <w:r w:rsidRPr="327B132B">
        <w:rPr>
          <w:rFonts w:cs="Times New Roman"/>
          <w:color w:val="000000" w:themeColor="text1"/>
          <w:spacing w:val="-3"/>
        </w:rPr>
        <w:t xml:space="preserve"> </w:t>
      </w:r>
      <w:r w:rsidRPr="327B132B">
        <w:rPr>
          <w:rFonts w:cs="Times New Roman"/>
          <w:color w:val="000000" w:themeColor="text1"/>
        </w:rPr>
        <w:t>other</w:t>
      </w:r>
      <w:r w:rsidRPr="327B132B">
        <w:rPr>
          <w:rFonts w:cs="Times New Roman"/>
          <w:color w:val="000000" w:themeColor="text1"/>
          <w:spacing w:val="1"/>
        </w:rPr>
        <w:t xml:space="preserve"> </w:t>
      </w:r>
      <w:r w:rsidRPr="327B132B">
        <w:rPr>
          <w:rFonts w:cs="Times New Roman"/>
          <w:color w:val="000000" w:themeColor="text1"/>
          <w:spacing w:val="-1"/>
        </w:rPr>
        <w:t>information</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Respondent</w:t>
      </w:r>
      <w:r w:rsidRPr="327B132B">
        <w:rPr>
          <w:rFonts w:cs="Times New Roman"/>
          <w:color w:val="000000" w:themeColor="text1"/>
          <w:spacing w:val="1"/>
        </w:rPr>
        <w:t xml:space="preserve"> </w:t>
      </w:r>
      <w:r w:rsidRPr="327B132B">
        <w:rPr>
          <w:rFonts w:cs="Times New Roman"/>
          <w:color w:val="000000" w:themeColor="text1"/>
          <w:spacing w:val="-2"/>
        </w:rPr>
        <w:t>may</w:t>
      </w:r>
      <w:r w:rsidRPr="327B132B">
        <w:rPr>
          <w:rFonts w:cs="Times New Roman"/>
          <w:color w:val="000000" w:themeColor="text1"/>
          <w:spacing w:val="-3"/>
        </w:rPr>
        <w:t xml:space="preserve"> </w:t>
      </w:r>
      <w:r w:rsidRPr="327B132B">
        <w:rPr>
          <w:rFonts w:cs="Times New Roman"/>
          <w:color w:val="000000" w:themeColor="text1"/>
          <w:spacing w:val="-1"/>
        </w:rPr>
        <w:t>wish</w:t>
      </w:r>
      <w:r w:rsidRPr="327B132B">
        <w:rPr>
          <w:rFonts w:cs="Times New Roman"/>
          <w:color w:val="000000" w:themeColor="text1"/>
        </w:rPr>
        <w:t xml:space="preserve"> to </w:t>
      </w:r>
      <w:r w:rsidRPr="327B132B">
        <w:rPr>
          <w:rFonts w:cs="Times New Roman"/>
          <w:color w:val="000000" w:themeColor="text1"/>
          <w:spacing w:val="-1"/>
        </w:rPr>
        <w:t>briefly</w:t>
      </w:r>
      <w:r w:rsidRPr="327B132B">
        <w:rPr>
          <w:rFonts w:cs="Times New Roman"/>
          <w:color w:val="000000" w:themeColor="text1"/>
          <w:spacing w:val="-3"/>
        </w:rPr>
        <w:t xml:space="preserve"> </w:t>
      </w:r>
      <w:r w:rsidRPr="327B132B">
        <w:rPr>
          <w:rFonts w:cs="Times New Roman"/>
          <w:color w:val="000000" w:themeColor="text1"/>
          <w:spacing w:val="-1"/>
        </w:rPr>
        <w:t>summarize</w:t>
      </w:r>
      <w:r w:rsidRPr="327B132B">
        <w:rPr>
          <w:rFonts w:cs="Times New Roman"/>
          <w:color w:val="000000" w:themeColor="text1"/>
        </w:rPr>
        <w:t xml:space="preserve"> will</w:t>
      </w:r>
      <w:r w:rsidRPr="327B132B">
        <w:rPr>
          <w:rFonts w:cs="Times New Roman"/>
          <w:color w:val="000000" w:themeColor="text1"/>
          <w:spacing w:val="-2"/>
        </w:rPr>
        <w:t xml:space="preserve"> </w:t>
      </w:r>
      <w:r w:rsidRPr="327B132B">
        <w:rPr>
          <w:rFonts w:cs="Times New Roman"/>
          <w:color w:val="000000" w:themeColor="text1"/>
        </w:rPr>
        <w:t xml:space="preserve">be </w:t>
      </w:r>
      <w:r w:rsidRPr="327B132B">
        <w:rPr>
          <w:rFonts w:cs="Times New Roman"/>
          <w:color w:val="000000" w:themeColor="text1"/>
          <w:spacing w:val="-1"/>
        </w:rPr>
        <w:t>acceptable.</w:t>
      </w:r>
    </w:p>
    <w:p w14:paraId="3E51040A" w14:textId="77777777" w:rsidR="00E62BB3" w:rsidRPr="00EA47BF" w:rsidRDefault="00E62BB3">
      <w:pPr>
        <w:spacing w:before="1"/>
        <w:rPr>
          <w:rFonts w:ascii="Times New Roman" w:eastAsia="Times New Roman" w:hAnsi="Times New Roman" w:cs="Times New Roman"/>
          <w:color w:val="000000" w:themeColor="text1"/>
          <w:sz w:val="21"/>
          <w:szCs w:val="21"/>
        </w:rPr>
      </w:pPr>
    </w:p>
    <w:p w14:paraId="3E51040B" w14:textId="77777777" w:rsidR="00E62BB3" w:rsidRPr="00EA47BF" w:rsidRDefault="3E8B914E" w:rsidP="00E919F7">
      <w:pPr>
        <w:pStyle w:val="Heading2"/>
        <w:numPr>
          <w:ilvl w:val="1"/>
          <w:numId w:val="5"/>
        </w:numPr>
        <w:tabs>
          <w:tab w:val="left" w:pos="821"/>
        </w:tabs>
        <w:ind w:left="820" w:hanging="720"/>
        <w:rPr>
          <w:rFonts w:cs="Times New Roman"/>
          <w:b w:val="0"/>
          <w:bCs w:val="0"/>
          <w:color w:val="000000" w:themeColor="text1"/>
        </w:rPr>
      </w:pPr>
      <w:bookmarkStart w:id="59" w:name="2.3_Business_Proposal"/>
      <w:bookmarkStart w:id="60" w:name="_Toc85618114"/>
      <w:bookmarkStart w:id="61" w:name="_Toc189664674"/>
      <w:bookmarkEnd w:id="59"/>
      <w:r w:rsidRPr="327B132B">
        <w:rPr>
          <w:rFonts w:cs="Times New Roman"/>
          <w:color w:val="000000" w:themeColor="text1"/>
          <w:spacing w:val="-1"/>
        </w:rPr>
        <w:t>Business</w:t>
      </w:r>
      <w:r w:rsidRPr="327B132B">
        <w:rPr>
          <w:rFonts w:cs="Times New Roman"/>
          <w:color w:val="000000" w:themeColor="text1"/>
          <w:spacing w:val="-18"/>
        </w:rPr>
        <w:t xml:space="preserve"> </w:t>
      </w:r>
      <w:r w:rsidRPr="327B132B">
        <w:rPr>
          <w:rFonts w:cs="Times New Roman"/>
          <w:color w:val="000000" w:themeColor="text1"/>
        </w:rPr>
        <w:t>Proposal</w:t>
      </w:r>
      <w:bookmarkEnd w:id="60"/>
      <w:bookmarkEnd w:id="61"/>
    </w:p>
    <w:p w14:paraId="3E51040C"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40D" w14:textId="77777777" w:rsidR="00E62BB3" w:rsidRPr="00EA47BF" w:rsidRDefault="5D054C66" w:rsidP="00A50BB6">
      <w:pPr>
        <w:pStyle w:val="BodyText"/>
        <w:spacing w:line="275" w:lineRule="auto"/>
        <w:ind w:left="100" w:right="153"/>
        <w:jc w:val="both"/>
        <w:rPr>
          <w:rFonts w:cs="Times New Roman"/>
          <w:color w:val="000000" w:themeColor="text1"/>
        </w:rPr>
      </w:pP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business</w:t>
      </w:r>
      <w:r w:rsidRPr="327B132B">
        <w:rPr>
          <w:rFonts w:cs="Times New Roman"/>
          <w:color w:val="000000" w:themeColor="text1"/>
          <w:spacing w:val="10"/>
        </w:rPr>
        <w:t xml:space="preserve"> </w:t>
      </w:r>
      <w:r w:rsidRPr="327B132B">
        <w:rPr>
          <w:rFonts w:cs="Times New Roman"/>
          <w:color w:val="000000" w:themeColor="text1"/>
          <w:spacing w:val="-1"/>
        </w:rPr>
        <w:t>proposal</w:t>
      </w:r>
      <w:r w:rsidRPr="327B132B">
        <w:rPr>
          <w:rFonts w:cs="Times New Roman"/>
          <w:color w:val="000000" w:themeColor="text1"/>
          <w:spacing w:val="13"/>
        </w:rPr>
        <w:t xml:space="preserve"> </w:t>
      </w:r>
      <w:r w:rsidRPr="327B132B">
        <w:rPr>
          <w:rFonts w:cs="Times New Roman"/>
          <w:color w:val="000000" w:themeColor="text1"/>
          <w:spacing w:val="-1"/>
        </w:rPr>
        <w:t>must</w:t>
      </w:r>
      <w:r w:rsidRPr="327B132B">
        <w:rPr>
          <w:rFonts w:cs="Times New Roman"/>
          <w:color w:val="000000" w:themeColor="text1"/>
          <w:spacing w:val="13"/>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required</w:t>
      </w:r>
      <w:r w:rsidRPr="327B132B">
        <w:rPr>
          <w:rFonts w:cs="Times New Roman"/>
          <w:color w:val="000000" w:themeColor="text1"/>
          <w:spacing w:val="9"/>
        </w:rPr>
        <w:t xml:space="preserve"> </w:t>
      </w:r>
      <w:r w:rsidRPr="327B132B">
        <w:rPr>
          <w:rFonts w:cs="Times New Roman"/>
          <w:color w:val="000000" w:themeColor="text1"/>
          <w:spacing w:val="-1"/>
        </w:rPr>
        <w:t>information</w:t>
      </w:r>
      <w:r w:rsidRPr="327B132B">
        <w:rPr>
          <w:rFonts w:cs="Times New Roman"/>
          <w:color w:val="000000" w:themeColor="text1"/>
          <w:spacing w:val="12"/>
        </w:rPr>
        <w:t xml:space="preserve"> </w:t>
      </w:r>
      <w:r w:rsidRPr="327B132B">
        <w:rPr>
          <w:rFonts w:cs="Times New Roman"/>
          <w:color w:val="000000" w:themeColor="text1"/>
        </w:rPr>
        <w:t>and</w:t>
      </w:r>
      <w:r w:rsidRPr="327B132B">
        <w:rPr>
          <w:rFonts w:cs="Times New Roman"/>
          <w:color w:val="000000" w:themeColor="text1"/>
          <w:spacing w:val="9"/>
        </w:rPr>
        <w:t xml:space="preserve"> </w:t>
      </w:r>
      <w:r w:rsidRPr="327B132B">
        <w:rPr>
          <w:rFonts w:cs="Times New Roman"/>
          <w:color w:val="000000" w:themeColor="text1"/>
        </w:rPr>
        <w:t>be</w:t>
      </w:r>
      <w:r w:rsidRPr="327B132B">
        <w:rPr>
          <w:rFonts w:cs="Times New Roman"/>
          <w:color w:val="000000" w:themeColor="text1"/>
          <w:spacing w:val="10"/>
        </w:rPr>
        <w:t xml:space="preserve"> </w:t>
      </w:r>
      <w:r w:rsidRPr="327B132B">
        <w:rPr>
          <w:rFonts w:cs="Times New Roman"/>
          <w:color w:val="000000" w:themeColor="text1"/>
          <w:spacing w:val="-1"/>
        </w:rPr>
        <w:t>organized</w:t>
      </w:r>
      <w:r w:rsidRPr="327B132B">
        <w:rPr>
          <w:rFonts w:cs="Times New Roman"/>
          <w:color w:val="000000" w:themeColor="text1"/>
          <w:spacing w:val="9"/>
        </w:rPr>
        <w:t xml:space="preserve"> </w:t>
      </w:r>
      <w:r w:rsidRPr="327B132B">
        <w:rPr>
          <w:rFonts w:cs="Times New Roman"/>
          <w:color w:val="000000" w:themeColor="text1"/>
          <w:spacing w:val="-1"/>
        </w:rPr>
        <w:t>under</w:t>
      </w:r>
      <w:r w:rsidRPr="327B132B">
        <w:rPr>
          <w:rFonts w:cs="Times New Roman"/>
          <w:color w:val="000000" w:themeColor="text1"/>
          <w:spacing w:val="10"/>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specific</w:t>
      </w:r>
      <w:r w:rsidRPr="327B132B">
        <w:rPr>
          <w:rFonts w:cs="Times New Roman"/>
          <w:color w:val="000000" w:themeColor="text1"/>
          <w:spacing w:val="12"/>
        </w:rPr>
        <w:t xml:space="preserve"> </w:t>
      </w:r>
      <w:r w:rsidRPr="327B132B">
        <w:rPr>
          <w:rFonts w:cs="Times New Roman"/>
          <w:color w:val="000000" w:themeColor="text1"/>
          <w:spacing w:val="-1"/>
        </w:rPr>
        <w:t>section</w:t>
      </w:r>
      <w:r w:rsidRPr="327B132B">
        <w:rPr>
          <w:rFonts w:cs="Times New Roman"/>
          <w:color w:val="000000" w:themeColor="text1"/>
          <w:spacing w:val="57"/>
        </w:rPr>
        <w:t xml:space="preserve"> </w:t>
      </w:r>
      <w:proofErr w:type="gramStart"/>
      <w:r w:rsidRPr="327B132B">
        <w:rPr>
          <w:rFonts w:cs="Times New Roman"/>
          <w:color w:val="000000" w:themeColor="text1"/>
          <w:spacing w:val="-1"/>
        </w:rPr>
        <w:t>titles</w:t>
      </w:r>
      <w:r w:rsidRPr="327B132B">
        <w:rPr>
          <w:rFonts w:cs="Times New Roman"/>
          <w:color w:val="000000" w:themeColor="text1"/>
        </w:rPr>
        <w:t xml:space="preserve"> as</w:t>
      </w:r>
      <w:proofErr w:type="gramEnd"/>
      <w:r w:rsidRPr="327B132B">
        <w:rPr>
          <w:rFonts w:cs="Times New Roman"/>
          <w:color w:val="000000" w:themeColor="text1"/>
          <w:spacing w:val="-2"/>
        </w:rPr>
        <w:t xml:space="preserve"> </w:t>
      </w:r>
      <w:r w:rsidRPr="327B132B">
        <w:rPr>
          <w:rFonts w:cs="Times New Roman"/>
          <w:color w:val="000000" w:themeColor="text1"/>
          <w:spacing w:val="-1"/>
        </w:rPr>
        <w:t>listed</w:t>
      </w:r>
      <w:r w:rsidRPr="327B132B">
        <w:rPr>
          <w:rFonts w:cs="Times New Roman"/>
          <w:color w:val="000000" w:themeColor="text1"/>
        </w:rPr>
        <w:t xml:space="preserve"> </w:t>
      </w:r>
      <w:r w:rsidRPr="327B132B">
        <w:rPr>
          <w:rFonts w:cs="Times New Roman"/>
          <w:color w:val="000000" w:themeColor="text1"/>
          <w:spacing w:val="-1"/>
        </w:rPr>
        <w:t>below.</w:t>
      </w:r>
    </w:p>
    <w:p w14:paraId="3E51040E"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40F"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Executive</w:t>
      </w:r>
      <w:r w:rsidRPr="327B132B">
        <w:rPr>
          <w:rFonts w:cs="Times New Roman"/>
          <w:color w:val="000000" w:themeColor="text1"/>
        </w:rPr>
        <w:t xml:space="preserve"> </w:t>
      </w:r>
      <w:r w:rsidRPr="327B132B">
        <w:rPr>
          <w:rFonts w:cs="Times New Roman"/>
          <w:color w:val="000000" w:themeColor="text1"/>
          <w:spacing w:val="-1"/>
        </w:rPr>
        <w:t>Summary</w:t>
      </w:r>
    </w:p>
    <w:p w14:paraId="3E51041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11" w14:textId="432F6B13" w:rsidR="00E62BB3" w:rsidRPr="00EA47BF" w:rsidRDefault="50417EB0" w:rsidP="327B132B">
      <w:pPr>
        <w:pStyle w:val="BodyText"/>
        <w:ind w:left="1540"/>
        <w:jc w:val="both"/>
        <w:rPr>
          <w:rFonts w:cs="Times New Roman"/>
          <w:color w:val="000000" w:themeColor="text1"/>
        </w:rPr>
      </w:pPr>
      <w:r w:rsidRPr="327B132B">
        <w:rPr>
          <w:rFonts w:cs="Times New Roman"/>
          <w:color w:val="000000" w:themeColor="text1"/>
          <w:spacing w:val="-1"/>
        </w:rPr>
        <w:t xml:space="preserve">Provide a high-level description of the </w:t>
      </w:r>
      <w:r w:rsidR="14DD26EB" w:rsidRPr="327B132B">
        <w:rPr>
          <w:rFonts w:cs="Times New Roman"/>
          <w:color w:val="000000" w:themeColor="text1"/>
          <w:spacing w:val="-1"/>
        </w:rPr>
        <w:t xml:space="preserve">proposed </w:t>
      </w:r>
      <w:r w:rsidRPr="327B132B">
        <w:rPr>
          <w:rFonts w:cs="Times New Roman"/>
          <w:color w:val="000000" w:themeColor="text1"/>
          <w:spacing w:val="-1"/>
        </w:rPr>
        <w:t>scope of services</w:t>
      </w:r>
      <w:r w:rsidR="5D054C66" w:rsidRPr="327B132B">
        <w:rPr>
          <w:rFonts w:cs="Times New Roman"/>
          <w:color w:val="000000" w:themeColor="text1"/>
          <w:spacing w:val="-1"/>
        </w:rPr>
        <w:t>.</w:t>
      </w:r>
    </w:p>
    <w:p w14:paraId="3E510412"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3"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Relevant</w:t>
      </w:r>
      <w:r w:rsidRPr="327B132B">
        <w:rPr>
          <w:rFonts w:cs="Times New Roman"/>
          <w:color w:val="000000" w:themeColor="text1"/>
          <w:spacing w:val="1"/>
        </w:rPr>
        <w:t xml:space="preserve"> </w:t>
      </w:r>
      <w:r w:rsidRPr="327B132B">
        <w:rPr>
          <w:rFonts w:cs="Times New Roman"/>
          <w:color w:val="000000" w:themeColor="text1"/>
          <w:spacing w:val="-1"/>
        </w:rPr>
        <w:t>Experience</w:t>
      </w:r>
    </w:p>
    <w:p w14:paraId="3E510414"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75DF11C1" w14:textId="77777777" w:rsidR="00470243" w:rsidRDefault="0075529A" w:rsidP="0075529A">
      <w:pPr>
        <w:ind w:left="1541"/>
        <w:jc w:val="both"/>
        <w:rPr>
          <w:rFonts w:ascii="Times New Roman" w:hAnsi="Times New Roman"/>
          <w:szCs w:val="24"/>
        </w:rPr>
      </w:pPr>
      <w:r w:rsidRPr="00F43202">
        <w:rPr>
          <w:rFonts w:ascii="Times New Roman" w:hAnsi="Times New Roman"/>
          <w:szCs w:val="24"/>
        </w:rPr>
        <w:t xml:space="preserve">The Respondent should include a list of at least three (3) clients for whom the Respondent has provided services in the last five years that are the same or </w:t>
      </w:r>
      <w:proofErr w:type="gramStart"/>
      <w:r w:rsidRPr="00F43202">
        <w:rPr>
          <w:rFonts w:ascii="Times New Roman" w:hAnsi="Times New Roman"/>
          <w:szCs w:val="24"/>
        </w:rPr>
        <w:t>similar to</w:t>
      </w:r>
      <w:proofErr w:type="gramEnd"/>
      <w:r w:rsidRPr="00F43202">
        <w:rPr>
          <w:rFonts w:ascii="Times New Roman" w:hAnsi="Times New Roman"/>
          <w:szCs w:val="24"/>
        </w:rPr>
        <w:t xml:space="preserve"> those services requested in this RFP.  Any public sector retirement plan clients are preferred. </w:t>
      </w:r>
      <w:proofErr w:type="gramStart"/>
      <w:r w:rsidRPr="00F43202">
        <w:rPr>
          <w:rFonts w:ascii="Times New Roman" w:hAnsi="Times New Roman"/>
          <w:szCs w:val="24"/>
        </w:rPr>
        <w:t>Referenced</w:t>
      </w:r>
      <w:proofErr w:type="gramEnd"/>
      <w:r w:rsidRPr="00F43202">
        <w:rPr>
          <w:rFonts w:ascii="Times New Roman" w:hAnsi="Times New Roman"/>
          <w:szCs w:val="24"/>
        </w:rPr>
        <w:t xml:space="preserve"> clients must be clients who have been serviced by the proposed team.</w:t>
      </w:r>
    </w:p>
    <w:p w14:paraId="5430FE78" w14:textId="6ABD291C" w:rsidR="0075529A" w:rsidRPr="00F43202" w:rsidRDefault="0075529A" w:rsidP="0075529A">
      <w:pPr>
        <w:ind w:left="1541"/>
        <w:jc w:val="both"/>
        <w:rPr>
          <w:rFonts w:ascii="Times New Roman" w:hAnsi="Times New Roman"/>
          <w:szCs w:val="24"/>
        </w:rPr>
      </w:pPr>
      <w:r w:rsidRPr="00F43202">
        <w:rPr>
          <w:rFonts w:ascii="Times New Roman" w:hAnsi="Times New Roman"/>
          <w:szCs w:val="24"/>
        </w:rPr>
        <w:t xml:space="preserve">  </w:t>
      </w:r>
    </w:p>
    <w:p w14:paraId="769F3282" w14:textId="77928E84" w:rsidR="0075529A" w:rsidRPr="00F43202" w:rsidRDefault="0075529A" w:rsidP="0075529A">
      <w:pPr>
        <w:ind w:left="1541"/>
        <w:jc w:val="both"/>
        <w:rPr>
          <w:rFonts w:ascii="Times New Roman" w:hAnsi="Times New Roman"/>
          <w:szCs w:val="24"/>
        </w:rPr>
      </w:pPr>
      <w:r w:rsidRPr="00F43202">
        <w:rPr>
          <w:rFonts w:ascii="Times New Roman" w:hAnsi="Times New Roman"/>
          <w:szCs w:val="24"/>
        </w:rPr>
        <w:t>Information provided should include the name, address, and telephone number of the client facility and the name, title, email address, and phone</w:t>
      </w:r>
      <w:r w:rsidR="00470243">
        <w:rPr>
          <w:rFonts w:ascii="Times New Roman" w:hAnsi="Times New Roman"/>
          <w:szCs w:val="24"/>
        </w:rPr>
        <w:t xml:space="preserve"> </w:t>
      </w:r>
      <w:r w:rsidRPr="00F43202">
        <w:rPr>
          <w:rFonts w:ascii="Times New Roman" w:hAnsi="Times New Roman"/>
          <w:szCs w:val="24"/>
        </w:rPr>
        <w:t xml:space="preserve">number of a person who may be contacted for further </w:t>
      </w:r>
      <w:r w:rsidRPr="00003DF6">
        <w:rPr>
          <w:rFonts w:ascii="Times New Roman" w:hAnsi="Times New Roman"/>
          <w:szCs w:val="24"/>
        </w:rPr>
        <w:t>information and site visits may be arranged.  The following</w:t>
      </w:r>
      <w:r w:rsidRPr="00F43202">
        <w:rPr>
          <w:rFonts w:ascii="Times New Roman" w:hAnsi="Times New Roman"/>
          <w:szCs w:val="24"/>
        </w:rPr>
        <w:t xml:space="preserve"> table must be utilized as a template to present the aforementioned information for each reference.</w:t>
      </w:r>
    </w:p>
    <w:p w14:paraId="54619B2A" w14:textId="77777777" w:rsidR="0075529A" w:rsidRPr="00F43202" w:rsidRDefault="0075529A" w:rsidP="0075529A">
      <w:pPr>
        <w:ind w:left="1440"/>
        <w:jc w:val="both"/>
        <w:rPr>
          <w:rFonts w:ascii="Times New Roman" w:hAnsi="Times New Roman"/>
          <w:szCs w:val="24"/>
        </w:rPr>
      </w:pPr>
    </w:p>
    <w:tbl>
      <w:tblPr>
        <w:tblW w:w="9085" w:type="dxa"/>
        <w:jc w:val="center"/>
        <w:tblLayout w:type="fixed"/>
        <w:tblCellMar>
          <w:top w:w="14" w:type="dxa"/>
          <w:left w:w="115" w:type="dxa"/>
          <w:bottom w:w="14" w:type="dxa"/>
          <w:right w:w="115" w:type="dxa"/>
        </w:tblCellMar>
        <w:tblLook w:val="0000" w:firstRow="0" w:lastRow="0" w:firstColumn="0" w:lastColumn="0" w:noHBand="0" w:noVBand="0"/>
      </w:tblPr>
      <w:tblGrid>
        <w:gridCol w:w="4405"/>
        <w:gridCol w:w="4680"/>
      </w:tblGrid>
      <w:tr w:rsidR="0075529A" w:rsidRPr="00F43202" w14:paraId="3D0ABAF6" w14:textId="77777777" w:rsidTr="00470243">
        <w:trPr>
          <w:trHeight w:val="46"/>
          <w:tblHeader/>
          <w:jc w:val="center"/>
        </w:trPr>
        <w:tc>
          <w:tcPr>
            <w:tcW w:w="9085" w:type="dxa"/>
            <w:gridSpan w:val="2"/>
            <w:tcBorders>
              <w:top w:val="single" w:sz="4" w:space="0" w:color="auto"/>
              <w:left w:val="single" w:sz="4" w:space="0" w:color="auto"/>
              <w:bottom w:val="single" w:sz="4" w:space="0" w:color="auto"/>
              <w:right w:val="single" w:sz="4" w:space="0" w:color="auto"/>
            </w:tcBorders>
            <w:shd w:val="clear" w:color="auto" w:fill="E6E6E6"/>
            <w:noWrap/>
            <w:vAlign w:val="bottom"/>
          </w:tcPr>
          <w:p w14:paraId="3F8A7080" w14:textId="77777777" w:rsidR="0075529A" w:rsidRPr="00F43202" w:rsidRDefault="0075529A" w:rsidP="005B1DAA">
            <w:pPr>
              <w:spacing w:before="100" w:after="100"/>
              <w:jc w:val="center"/>
              <w:rPr>
                <w:rFonts w:ascii="Times New Roman" w:hAnsi="Times New Roman"/>
                <w:b/>
                <w:sz w:val="20"/>
                <w:szCs w:val="20"/>
              </w:rPr>
            </w:pPr>
            <w:r w:rsidRPr="00F43202">
              <w:rPr>
                <w:rFonts w:ascii="Times New Roman" w:hAnsi="Times New Roman"/>
                <w:b/>
                <w:sz w:val="20"/>
                <w:szCs w:val="20"/>
              </w:rPr>
              <w:t>REFERENCE</w:t>
            </w:r>
          </w:p>
        </w:tc>
      </w:tr>
      <w:tr w:rsidR="0075529A" w:rsidRPr="00F43202" w14:paraId="5E8AC465" w14:textId="77777777" w:rsidTr="00470243">
        <w:trPr>
          <w:trHeight w:val="46"/>
          <w:jc w:val="center"/>
        </w:trPr>
        <w:tc>
          <w:tcPr>
            <w:tcW w:w="4405" w:type="dxa"/>
            <w:tcBorders>
              <w:top w:val="single" w:sz="4" w:space="0" w:color="auto"/>
              <w:left w:val="single" w:sz="4" w:space="0" w:color="auto"/>
              <w:bottom w:val="single" w:sz="4" w:space="0" w:color="auto"/>
              <w:right w:val="single" w:sz="4" w:space="0" w:color="auto"/>
            </w:tcBorders>
            <w:noWrap/>
            <w:vAlign w:val="bottom"/>
          </w:tcPr>
          <w:p w14:paraId="5FB34EC0" w14:textId="77777777" w:rsidR="0075529A" w:rsidRPr="00F43202" w:rsidRDefault="0075529A" w:rsidP="005B1DAA">
            <w:pPr>
              <w:spacing w:before="100" w:after="100"/>
              <w:rPr>
                <w:rFonts w:ascii="Times New Roman" w:hAnsi="Times New Roman"/>
                <w:b/>
                <w:sz w:val="20"/>
                <w:szCs w:val="20"/>
              </w:rPr>
            </w:pPr>
            <w:r w:rsidRPr="00F43202">
              <w:rPr>
                <w:rFonts w:ascii="Times New Roman" w:hAnsi="Times New Roman"/>
                <w:b/>
                <w:sz w:val="20"/>
                <w:szCs w:val="20"/>
              </w:rPr>
              <w:t>Client Name</w:t>
            </w:r>
          </w:p>
        </w:tc>
        <w:tc>
          <w:tcPr>
            <w:tcW w:w="4680" w:type="dxa"/>
            <w:tcBorders>
              <w:top w:val="single" w:sz="4" w:space="0" w:color="auto"/>
              <w:left w:val="nil"/>
              <w:bottom w:val="single" w:sz="4" w:space="0" w:color="auto"/>
              <w:right w:val="single" w:sz="4" w:space="0" w:color="auto"/>
            </w:tcBorders>
            <w:noWrap/>
            <w:vAlign w:val="bottom"/>
          </w:tcPr>
          <w:p w14:paraId="7CE0FE5A" w14:textId="77777777" w:rsidR="0075529A" w:rsidRPr="00F43202" w:rsidRDefault="0075529A" w:rsidP="005B1DAA">
            <w:pPr>
              <w:spacing w:before="100" w:after="100"/>
              <w:rPr>
                <w:rFonts w:ascii="Times New Roman" w:hAnsi="Times New Roman"/>
                <w:sz w:val="20"/>
                <w:szCs w:val="20"/>
              </w:rPr>
            </w:pPr>
            <w:r w:rsidRPr="00F43202">
              <w:rPr>
                <w:rFonts w:ascii="Times New Roman" w:hAnsi="Times New Roman"/>
                <w:sz w:val="20"/>
                <w:szCs w:val="20"/>
              </w:rPr>
              <w:t> </w:t>
            </w:r>
          </w:p>
        </w:tc>
      </w:tr>
      <w:tr w:rsidR="0075529A" w:rsidRPr="00F43202" w14:paraId="32F5680A" w14:textId="77777777" w:rsidTr="00470243">
        <w:trPr>
          <w:trHeight w:val="56"/>
          <w:jc w:val="center"/>
        </w:trPr>
        <w:tc>
          <w:tcPr>
            <w:tcW w:w="4405" w:type="dxa"/>
            <w:tcBorders>
              <w:top w:val="nil"/>
              <w:left w:val="single" w:sz="4" w:space="0" w:color="auto"/>
              <w:bottom w:val="single" w:sz="4" w:space="0" w:color="auto"/>
              <w:right w:val="single" w:sz="4" w:space="0" w:color="auto"/>
            </w:tcBorders>
            <w:noWrap/>
            <w:vAlign w:val="bottom"/>
          </w:tcPr>
          <w:p w14:paraId="0C9D40B8" w14:textId="3A82BAFA" w:rsidR="0075529A" w:rsidRPr="00F43202" w:rsidRDefault="0075529A" w:rsidP="005B1DAA">
            <w:pPr>
              <w:spacing w:before="100" w:after="100"/>
              <w:rPr>
                <w:rFonts w:ascii="Times New Roman" w:hAnsi="Times New Roman"/>
                <w:b/>
                <w:sz w:val="20"/>
                <w:szCs w:val="20"/>
              </w:rPr>
            </w:pPr>
            <w:r w:rsidRPr="00F43202">
              <w:rPr>
                <w:rFonts w:ascii="Times New Roman" w:hAnsi="Times New Roman"/>
                <w:b/>
                <w:sz w:val="20"/>
                <w:szCs w:val="20"/>
              </w:rPr>
              <w:t>Client Address</w:t>
            </w:r>
            <w:r w:rsidR="00470243">
              <w:rPr>
                <w:rFonts w:ascii="Times New Roman" w:hAnsi="Times New Roman"/>
                <w:b/>
                <w:sz w:val="20"/>
                <w:szCs w:val="20"/>
              </w:rPr>
              <w:t xml:space="preserve"> and Phone Number</w:t>
            </w:r>
          </w:p>
        </w:tc>
        <w:tc>
          <w:tcPr>
            <w:tcW w:w="4680" w:type="dxa"/>
            <w:tcBorders>
              <w:top w:val="nil"/>
              <w:left w:val="nil"/>
              <w:bottom w:val="single" w:sz="4" w:space="0" w:color="auto"/>
              <w:right w:val="single" w:sz="4" w:space="0" w:color="auto"/>
            </w:tcBorders>
            <w:noWrap/>
            <w:vAlign w:val="bottom"/>
          </w:tcPr>
          <w:p w14:paraId="07C88726" w14:textId="77777777" w:rsidR="0075529A" w:rsidRPr="00F43202" w:rsidRDefault="0075529A" w:rsidP="005B1DAA">
            <w:pPr>
              <w:spacing w:before="100" w:after="100"/>
              <w:rPr>
                <w:rFonts w:ascii="Times New Roman" w:hAnsi="Times New Roman"/>
                <w:sz w:val="20"/>
                <w:szCs w:val="20"/>
              </w:rPr>
            </w:pPr>
            <w:r w:rsidRPr="00F43202">
              <w:rPr>
                <w:rFonts w:ascii="Times New Roman" w:hAnsi="Times New Roman"/>
                <w:sz w:val="20"/>
                <w:szCs w:val="20"/>
              </w:rPr>
              <w:t> </w:t>
            </w:r>
          </w:p>
        </w:tc>
      </w:tr>
      <w:tr w:rsidR="0075529A" w:rsidRPr="00F43202" w14:paraId="153E36B4" w14:textId="77777777" w:rsidTr="00470243">
        <w:trPr>
          <w:trHeight w:val="56"/>
          <w:jc w:val="center"/>
        </w:trPr>
        <w:tc>
          <w:tcPr>
            <w:tcW w:w="4405" w:type="dxa"/>
            <w:tcBorders>
              <w:top w:val="nil"/>
              <w:left w:val="single" w:sz="4" w:space="0" w:color="auto"/>
              <w:bottom w:val="single" w:sz="4" w:space="0" w:color="auto"/>
              <w:right w:val="single" w:sz="4" w:space="0" w:color="auto"/>
            </w:tcBorders>
            <w:noWrap/>
            <w:vAlign w:val="bottom"/>
          </w:tcPr>
          <w:p w14:paraId="0BA51A0F" w14:textId="77777777" w:rsidR="0075529A" w:rsidRPr="00F43202" w:rsidRDefault="0075529A" w:rsidP="005B1DAA">
            <w:pPr>
              <w:spacing w:before="100" w:after="100"/>
              <w:rPr>
                <w:rFonts w:ascii="Times New Roman" w:hAnsi="Times New Roman"/>
                <w:b/>
                <w:sz w:val="20"/>
                <w:szCs w:val="20"/>
              </w:rPr>
            </w:pPr>
            <w:r w:rsidRPr="00F43202">
              <w:rPr>
                <w:rFonts w:ascii="Times New Roman" w:hAnsi="Times New Roman"/>
                <w:b/>
                <w:sz w:val="20"/>
                <w:szCs w:val="20"/>
              </w:rPr>
              <w:t>Primary Contact Name</w:t>
            </w:r>
          </w:p>
        </w:tc>
        <w:tc>
          <w:tcPr>
            <w:tcW w:w="4680" w:type="dxa"/>
            <w:tcBorders>
              <w:top w:val="nil"/>
              <w:left w:val="nil"/>
              <w:bottom w:val="single" w:sz="4" w:space="0" w:color="auto"/>
              <w:right w:val="single" w:sz="4" w:space="0" w:color="auto"/>
            </w:tcBorders>
            <w:noWrap/>
            <w:vAlign w:val="bottom"/>
          </w:tcPr>
          <w:p w14:paraId="57E55D6E" w14:textId="77777777" w:rsidR="0075529A" w:rsidRPr="00F43202" w:rsidRDefault="0075529A" w:rsidP="005B1DAA">
            <w:pPr>
              <w:spacing w:before="100" w:after="100"/>
              <w:rPr>
                <w:rFonts w:ascii="Times New Roman" w:hAnsi="Times New Roman"/>
                <w:sz w:val="20"/>
                <w:szCs w:val="20"/>
              </w:rPr>
            </w:pPr>
            <w:r w:rsidRPr="00F43202">
              <w:rPr>
                <w:rFonts w:ascii="Times New Roman" w:hAnsi="Times New Roman"/>
                <w:sz w:val="20"/>
                <w:szCs w:val="20"/>
              </w:rPr>
              <w:t> </w:t>
            </w:r>
          </w:p>
        </w:tc>
      </w:tr>
      <w:tr w:rsidR="0075529A" w:rsidRPr="00F43202" w14:paraId="6382EE49" w14:textId="77777777" w:rsidTr="00470243">
        <w:trPr>
          <w:trHeight w:val="56"/>
          <w:jc w:val="center"/>
        </w:trPr>
        <w:tc>
          <w:tcPr>
            <w:tcW w:w="4405" w:type="dxa"/>
            <w:tcBorders>
              <w:top w:val="nil"/>
              <w:left w:val="single" w:sz="4" w:space="0" w:color="auto"/>
              <w:bottom w:val="single" w:sz="4" w:space="0" w:color="auto"/>
              <w:right w:val="single" w:sz="4" w:space="0" w:color="auto"/>
            </w:tcBorders>
            <w:noWrap/>
            <w:vAlign w:val="bottom"/>
          </w:tcPr>
          <w:p w14:paraId="0EC566E5" w14:textId="77777777" w:rsidR="0075529A" w:rsidRPr="00F43202" w:rsidRDefault="0075529A" w:rsidP="005B1DAA">
            <w:pPr>
              <w:spacing w:before="100" w:after="100"/>
              <w:rPr>
                <w:rFonts w:ascii="Times New Roman" w:hAnsi="Times New Roman"/>
                <w:b/>
                <w:sz w:val="20"/>
                <w:szCs w:val="20"/>
              </w:rPr>
            </w:pPr>
            <w:r w:rsidRPr="00F43202">
              <w:rPr>
                <w:rFonts w:ascii="Times New Roman" w:hAnsi="Times New Roman"/>
                <w:b/>
                <w:sz w:val="20"/>
                <w:szCs w:val="20"/>
              </w:rPr>
              <w:t>Primary Contact Title</w:t>
            </w:r>
          </w:p>
        </w:tc>
        <w:tc>
          <w:tcPr>
            <w:tcW w:w="4680" w:type="dxa"/>
            <w:tcBorders>
              <w:top w:val="nil"/>
              <w:left w:val="nil"/>
              <w:bottom w:val="single" w:sz="4" w:space="0" w:color="auto"/>
              <w:right w:val="single" w:sz="4" w:space="0" w:color="auto"/>
            </w:tcBorders>
            <w:noWrap/>
            <w:vAlign w:val="bottom"/>
          </w:tcPr>
          <w:p w14:paraId="460907F4" w14:textId="77777777" w:rsidR="0075529A" w:rsidRPr="00F43202" w:rsidRDefault="0075529A" w:rsidP="005B1DAA">
            <w:pPr>
              <w:spacing w:before="100" w:after="100"/>
              <w:rPr>
                <w:rFonts w:ascii="Times New Roman" w:hAnsi="Times New Roman"/>
                <w:sz w:val="20"/>
                <w:szCs w:val="20"/>
              </w:rPr>
            </w:pPr>
            <w:r w:rsidRPr="00F43202">
              <w:rPr>
                <w:rFonts w:ascii="Times New Roman" w:hAnsi="Times New Roman"/>
                <w:sz w:val="20"/>
                <w:szCs w:val="20"/>
              </w:rPr>
              <w:t> </w:t>
            </w:r>
          </w:p>
        </w:tc>
      </w:tr>
      <w:tr w:rsidR="0075529A" w:rsidRPr="00F43202" w14:paraId="73470B89" w14:textId="77777777" w:rsidTr="00470243">
        <w:trPr>
          <w:trHeight w:val="56"/>
          <w:jc w:val="center"/>
        </w:trPr>
        <w:tc>
          <w:tcPr>
            <w:tcW w:w="4405" w:type="dxa"/>
            <w:tcBorders>
              <w:top w:val="nil"/>
              <w:left w:val="single" w:sz="4" w:space="0" w:color="auto"/>
              <w:bottom w:val="single" w:sz="4" w:space="0" w:color="auto"/>
              <w:right w:val="single" w:sz="4" w:space="0" w:color="auto"/>
            </w:tcBorders>
            <w:noWrap/>
            <w:vAlign w:val="bottom"/>
          </w:tcPr>
          <w:p w14:paraId="30FC4DC6" w14:textId="721E0F17" w:rsidR="0075529A" w:rsidRPr="00F43202" w:rsidRDefault="0075529A" w:rsidP="005B1DAA">
            <w:pPr>
              <w:spacing w:before="100" w:after="100"/>
              <w:rPr>
                <w:rFonts w:ascii="Times New Roman" w:hAnsi="Times New Roman"/>
                <w:b/>
                <w:sz w:val="20"/>
                <w:szCs w:val="20"/>
              </w:rPr>
            </w:pPr>
            <w:r w:rsidRPr="00F43202">
              <w:rPr>
                <w:rFonts w:ascii="Times New Roman" w:hAnsi="Times New Roman"/>
                <w:b/>
                <w:sz w:val="20"/>
                <w:szCs w:val="20"/>
              </w:rPr>
              <w:t xml:space="preserve">Primary Contact </w:t>
            </w:r>
            <w:r w:rsidR="00470243">
              <w:rPr>
                <w:rFonts w:ascii="Times New Roman" w:hAnsi="Times New Roman"/>
                <w:b/>
                <w:sz w:val="20"/>
                <w:szCs w:val="20"/>
              </w:rPr>
              <w:t xml:space="preserve">Email Address and </w:t>
            </w:r>
            <w:r w:rsidRPr="00F43202">
              <w:rPr>
                <w:rFonts w:ascii="Times New Roman" w:hAnsi="Times New Roman"/>
                <w:b/>
                <w:sz w:val="20"/>
                <w:szCs w:val="20"/>
              </w:rPr>
              <w:t>Phone</w:t>
            </w:r>
            <w:r w:rsidR="00470243">
              <w:rPr>
                <w:rFonts w:ascii="Times New Roman" w:hAnsi="Times New Roman"/>
                <w:b/>
                <w:sz w:val="20"/>
                <w:szCs w:val="20"/>
              </w:rPr>
              <w:t xml:space="preserve"> #</w:t>
            </w:r>
          </w:p>
        </w:tc>
        <w:tc>
          <w:tcPr>
            <w:tcW w:w="4680" w:type="dxa"/>
            <w:tcBorders>
              <w:top w:val="nil"/>
              <w:left w:val="nil"/>
              <w:bottom w:val="single" w:sz="4" w:space="0" w:color="auto"/>
              <w:right w:val="single" w:sz="4" w:space="0" w:color="auto"/>
            </w:tcBorders>
            <w:noWrap/>
            <w:vAlign w:val="bottom"/>
          </w:tcPr>
          <w:p w14:paraId="5A4063F1" w14:textId="77777777" w:rsidR="0075529A" w:rsidRPr="00F43202" w:rsidRDefault="0075529A" w:rsidP="005B1DAA">
            <w:pPr>
              <w:spacing w:before="100" w:after="100"/>
              <w:rPr>
                <w:rFonts w:ascii="Times New Roman" w:hAnsi="Times New Roman"/>
                <w:sz w:val="20"/>
                <w:szCs w:val="20"/>
              </w:rPr>
            </w:pPr>
            <w:r w:rsidRPr="00F43202">
              <w:rPr>
                <w:rFonts w:ascii="Times New Roman" w:hAnsi="Times New Roman"/>
                <w:sz w:val="20"/>
                <w:szCs w:val="20"/>
              </w:rPr>
              <w:t> </w:t>
            </w:r>
          </w:p>
        </w:tc>
      </w:tr>
      <w:tr w:rsidR="0075529A" w:rsidRPr="00F43202" w14:paraId="3032C24D" w14:textId="77777777" w:rsidTr="00470243">
        <w:trPr>
          <w:trHeight w:val="67"/>
          <w:jc w:val="center"/>
        </w:trPr>
        <w:tc>
          <w:tcPr>
            <w:tcW w:w="4405" w:type="dxa"/>
            <w:tcBorders>
              <w:top w:val="nil"/>
              <w:left w:val="single" w:sz="4" w:space="0" w:color="auto"/>
              <w:bottom w:val="single" w:sz="4" w:space="0" w:color="auto"/>
              <w:right w:val="single" w:sz="4" w:space="0" w:color="auto"/>
            </w:tcBorders>
            <w:noWrap/>
            <w:vAlign w:val="bottom"/>
          </w:tcPr>
          <w:p w14:paraId="079271B2" w14:textId="77777777" w:rsidR="0075529A" w:rsidRPr="00F43202" w:rsidRDefault="0075529A" w:rsidP="005B1DAA">
            <w:pPr>
              <w:spacing w:before="100" w:after="100"/>
              <w:rPr>
                <w:rFonts w:ascii="Times New Roman" w:hAnsi="Times New Roman"/>
                <w:b/>
                <w:sz w:val="20"/>
                <w:szCs w:val="20"/>
              </w:rPr>
            </w:pPr>
            <w:r w:rsidRPr="00F43202">
              <w:rPr>
                <w:rFonts w:ascii="Times New Roman" w:hAnsi="Times New Roman"/>
                <w:b/>
                <w:sz w:val="20"/>
                <w:szCs w:val="20"/>
              </w:rPr>
              <w:t>Number of Years as a Client</w:t>
            </w:r>
          </w:p>
        </w:tc>
        <w:tc>
          <w:tcPr>
            <w:tcW w:w="4680" w:type="dxa"/>
            <w:tcBorders>
              <w:top w:val="nil"/>
              <w:left w:val="nil"/>
              <w:bottom w:val="single" w:sz="4" w:space="0" w:color="auto"/>
              <w:right w:val="single" w:sz="4" w:space="0" w:color="auto"/>
            </w:tcBorders>
            <w:noWrap/>
            <w:vAlign w:val="bottom"/>
          </w:tcPr>
          <w:p w14:paraId="182074EF" w14:textId="77777777" w:rsidR="0075529A" w:rsidRPr="00F43202" w:rsidRDefault="0075529A" w:rsidP="005B1DAA">
            <w:pPr>
              <w:spacing w:before="100" w:after="100"/>
              <w:rPr>
                <w:rFonts w:ascii="Times New Roman" w:hAnsi="Times New Roman"/>
                <w:sz w:val="20"/>
                <w:szCs w:val="20"/>
              </w:rPr>
            </w:pPr>
            <w:r w:rsidRPr="00F43202">
              <w:rPr>
                <w:rFonts w:ascii="Times New Roman" w:hAnsi="Times New Roman"/>
                <w:sz w:val="20"/>
                <w:szCs w:val="20"/>
              </w:rPr>
              <w:t> </w:t>
            </w:r>
          </w:p>
        </w:tc>
      </w:tr>
      <w:tr w:rsidR="0075529A" w:rsidRPr="00F43202" w14:paraId="268E6377" w14:textId="77777777" w:rsidTr="00470243">
        <w:trPr>
          <w:trHeight w:val="56"/>
          <w:jc w:val="center"/>
        </w:trPr>
        <w:tc>
          <w:tcPr>
            <w:tcW w:w="4405" w:type="dxa"/>
            <w:tcBorders>
              <w:top w:val="nil"/>
              <w:left w:val="single" w:sz="4" w:space="0" w:color="auto"/>
              <w:bottom w:val="single" w:sz="4" w:space="0" w:color="auto"/>
              <w:right w:val="single" w:sz="4" w:space="0" w:color="auto"/>
            </w:tcBorders>
            <w:noWrap/>
            <w:vAlign w:val="bottom"/>
          </w:tcPr>
          <w:p w14:paraId="2654D6C5" w14:textId="77777777" w:rsidR="0075529A" w:rsidRPr="00F43202" w:rsidRDefault="0075529A" w:rsidP="005B1DAA">
            <w:pPr>
              <w:spacing w:before="100" w:after="100"/>
              <w:rPr>
                <w:rFonts w:ascii="Times New Roman" w:hAnsi="Times New Roman"/>
                <w:b/>
                <w:sz w:val="20"/>
                <w:szCs w:val="20"/>
              </w:rPr>
            </w:pPr>
            <w:r w:rsidRPr="00F43202">
              <w:rPr>
                <w:rFonts w:ascii="Times New Roman" w:hAnsi="Times New Roman"/>
                <w:b/>
                <w:sz w:val="20"/>
                <w:szCs w:val="20"/>
              </w:rPr>
              <w:t>Services Provided</w:t>
            </w:r>
          </w:p>
        </w:tc>
        <w:tc>
          <w:tcPr>
            <w:tcW w:w="4680" w:type="dxa"/>
            <w:tcBorders>
              <w:top w:val="nil"/>
              <w:left w:val="nil"/>
              <w:bottom w:val="single" w:sz="4" w:space="0" w:color="auto"/>
              <w:right w:val="single" w:sz="4" w:space="0" w:color="auto"/>
            </w:tcBorders>
            <w:noWrap/>
            <w:vAlign w:val="bottom"/>
          </w:tcPr>
          <w:p w14:paraId="1FC01265" w14:textId="77777777" w:rsidR="0075529A" w:rsidRPr="00F43202" w:rsidRDefault="0075529A" w:rsidP="005B1DAA">
            <w:pPr>
              <w:spacing w:before="100" w:after="100"/>
              <w:rPr>
                <w:rFonts w:ascii="Times New Roman" w:hAnsi="Times New Roman"/>
                <w:sz w:val="20"/>
                <w:szCs w:val="20"/>
              </w:rPr>
            </w:pPr>
            <w:r w:rsidRPr="00F43202">
              <w:rPr>
                <w:rFonts w:ascii="Times New Roman" w:hAnsi="Times New Roman"/>
                <w:sz w:val="20"/>
                <w:szCs w:val="20"/>
              </w:rPr>
              <w:t> </w:t>
            </w:r>
          </w:p>
        </w:tc>
      </w:tr>
    </w:tbl>
    <w:p w14:paraId="3E510416" w14:textId="77777777" w:rsidR="00E62BB3" w:rsidRDefault="00E62BB3">
      <w:pPr>
        <w:spacing w:before="2"/>
        <w:rPr>
          <w:rFonts w:ascii="Times New Roman" w:eastAsia="Times New Roman" w:hAnsi="Times New Roman" w:cs="Times New Roman"/>
          <w:color w:val="000000" w:themeColor="text1"/>
          <w:sz w:val="21"/>
          <w:szCs w:val="21"/>
        </w:rPr>
      </w:pPr>
    </w:p>
    <w:p w14:paraId="60911AE2" w14:textId="77777777" w:rsidR="008B7C4A" w:rsidRPr="008B7C4A" w:rsidRDefault="008B7C4A" w:rsidP="008B7C4A">
      <w:pPr>
        <w:pStyle w:val="Heading3"/>
        <w:tabs>
          <w:tab w:val="left" w:pos="1541"/>
        </w:tabs>
        <w:ind w:left="1540" w:firstLine="0"/>
        <w:rPr>
          <w:rFonts w:cs="Times New Roman"/>
          <w:b w:val="0"/>
          <w:bCs w:val="0"/>
          <w:color w:val="000000" w:themeColor="text1"/>
        </w:rPr>
      </w:pPr>
    </w:p>
    <w:p w14:paraId="3E510417" w14:textId="66B59E91"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Organizational</w:t>
      </w:r>
      <w:r w:rsidRPr="327B132B">
        <w:rPr>
          <w:rFonts w:cs="Times New Roman"/>
          <w:color w:val="000000" w:themeColor="text1"/>
          <w:spacing w:val="1"/>
        </w:rPr>
        <w:t xml:space="preserve"> </w:t>
      </w:r>
      <w:r w:rsidRPr="327B132B">
        <w:rPr>
          <w:rFonts w:cs="Times New Roman"/>
          <w:color w:val="000000" w:themeColor="text1"/>
          <w:spacing w:val="-1"/>
        </w:rPr>
        <w:t>Capability</w:t>
      </w:r>
    </w:p>
    <w:p w14:paraId="282B3682" w14:textId="77777777" w:rsidR="00393E53" w:rsidRDefault="5D054C66" w:rsidP="008134B9">
      <w:pPr>
        <w:pStyle w:val="BodyText"/>
        <w:spacing w:line="275" w:lineRule="auto"/>
        <w:ind w:left="1540" w:right="153"/>
        <w:jc w:val="both"/>
        <w:rPr>
          <w:rFonts w:cs="Times New Roman"/>
          <w:color w:val="000000" w:themeColor="text1"/>
          <w:spacing w:val="-1"/>
        </w:rPr>
      </w:pPr>
      <w:r w:rsidRPr="327B132B">
        <w:rPr>
          <w:rFonts w:cs="Times New Roman"/>
          <w:color w:val="000000" w:themeColor="text1"/>
          <w:spacing w:val="-1"/>
        </w:rPr>
        <w:lastRenderedPageBreak/>
        <w:t>Describe</w:t>
      </w:r>
      <w:r w:rsidRPr="327B132B">
        <w:rPr>
          <w:rFonts w:cs="Times New Roman"/>
          <w:color w:val="000000" w:themeColor="text1"/>
          <w:spacing w:val="-17"/>
        </w:rPr>
        <w:t xml:space="preserve"> </w:t>
      </w:r>
      <w:r w:rsidRPr="327B132B">
        <w:rPr>
          <w:rFonts w:cs="Times New Roman"/>
          <w:color w:val="000000" w:themeColor="text1"/>
        </w:rPr>
        <w:t>the</w:t>
      </w:r>
      <w:r w:rsidRPr="327B132B">
        <w:rPr>
          <w:rFonts w:cs="Times New Roman"/>
          <w:color w:val="000000" w:themeColor="text1"/>
          <w:spacing w:val="-14"/>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organizational</w:t>
      </w:r>
      <w:r w:rsidRPr="327B132B">
        <w:rPr>
          <w:rFonts w:cs="Times New Roman"/>
          <w:color w:val="000000" w:themeColor="text1"/>
          <w:spacing w:val="-14"/>
        </w:rPr>
        <w:t xml:space="preserve"> </w:t>
      </w:r>
      <w:r w:rsidRPr="327B132B">
        <w:rPr>
          <w:rFonts w:cs="Times New Roman"/>
          <w:color w:val="000000" w:themeColor="text1"/>
          <w:spacing w:val="-1"/>
        </w:rPr>
        <w:t>capability</w:t>
      </w:r>
      <w:r w:rsidRPr="327B132B">
        <w:rPr>
          <w:rFonts w:cs="Times New Roman"/>
          <w:color w:val="000000" w:themeColor="text1"/>
          <w:spacing w:val="-17"/>
        </w:rPr>
        <w:t xml:space="preserve"> </w:t>
      </w:r>
      <w:r w:rsidRPr="327B132B">
        <w:rPr>
          <w:rFonts w:cs="Times New Roman"/>
          <w:color w:val="000000" w:themeColor="text1"/>
        </w:rPr>
        <w:t>to</w:t>
      </w:r>
      <w:r w:rsidRPr="327B132B">
        <w:rPr>
          <w:rFonts w:cs="Times New Roman"/>
          <w:color w:val="000000" w:themeColor="text1"/>
          <w:spacing w:val="-15"/>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spacing w:val="-1"/>
        </w:rPr>
        <w:t>the</w:t>
      </w:r>
      <w:r w:rsidRPr="327B132B">
        <w:rPr>
          <w:rFonts w:cs="Times New Roman"/>
          <w:color w:val="000000" w:themeColor="text1"/>
          <w:spacing w:val="-14"/>
        </w:rPr>
        <w:t xml:space="preserve"> </w:t>
      </w:r>
      <w:r w:rsidRPr="327B132B">
        <w:rPr>
          <w:rFonts w:cs="Times New Roman"/>
          <w:color w:val="000000" w:themeColor="text1"/>
          <w:spacing w:val="-1"/>
        </w:rPr>
        <w:t>scope</w:t>
      </w:r>
      <w:r w:rsidRPr="327B132B">
        <w:rPr>
          <w:rFonts w:cs="Times New Roman"/>
          <w:color w:val="000000" w:themeColor="text1"/>
          <w:spacing w:val="-14"/>
        </w:rPr>
        <w:t xml:space="preserve"> </w:t>
      </w:r>
      <w:r w:rsidRPr="327B132B">
        <w:rPr>
          <w:rFonts w:cs="Times New Roman"/>
          <w:color w:val="000000" w:themeColor="text1"/>
        </w:rPr>
        <w:t>of</w:t>
      </w:r>
      <w:r w:rsidRPr="327B132B">
        <w:rPr>
          <w:rFonts w:cs="Times New Roman"/>
          <w:color w:val="000000" w:themeColor="text1"/>
          <w:spacing w:val="-14"/>
        </w:rPr>
        <w:t xml:space="preserve"> </w:t>
      </w:r>
      <w:r w:rsidRPr="327B132B">
        <w:rPr>
          <w:rFonts w:cs="Times New Roman"/>
          <w:color w:val="000000" w:themeColor="text1"/>
          <w:spacing w:val="-1"/>
        </w:rPr>
        <w:t>work</w:t>
      </w:r>
      <w:r w:rsidRPr="327B132B">
        <w:rPr>
          <w:rFonts w:cs="Times New Roman"/>
          <w:color w:val="000000" w:themeColor="text1"/>
          <w:spacing w:val="-17"/>
        </w:rPr>
        <w:t xml:space="preserve"> </w:t>
      </w:r>
      <w:r w:rsidRPr="327B132B">
        <w:rPr>
          <w:rFonts w:cs="Times New Roman"/>
          <w:color w:val="000000" w:themeColor="text1"/>
          <w:spacing w:val="-1"/>
        </w:rPr>
        <w:t>described</w:t>
      </w:r>
      <w:r w:rsidRPr="327B132B">
        <w:rPr>
          <w:rFonts w:cs="Times New Roman"/>
          <w:color w:val="000000" w:themeColor="text1"/>
          <w:spacing w:val="69"/>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i/>
          <w:iCs/>
          <w:color w:val="000000" w:themeColor="text1"/>
          <w:spacing w:val="-1"/>
        </w:rPr>
        <w:t>Section</w:t>
      </w:r>
      <w:r w:rsidRPr="327B132B">
        <w:rPr>
          <w:rFonts w:cs="Times New Roman"/>
          <w:i/>
          <w:iCs/>
          <w:color w:val="000000" w:themeColor="text1"/>
          <w:spacing w:val="-3"/>
        </w:rPr>
        <w:t xml:space="preserve"> </w:t>
      </w:r>
      <w:r w:rsidRPr="327B132B">
        <w:rPr>
          <w:rFonts w:cs="Times New Roman"/>
          <w:i/>
          <w:iCs/>
          <w:color w:val="000000" w:themeColor="text1"/>
        </w:rPr>
        <w:t>3</w:t>
      </w:r>
      <w:r w:rsidRPr="327B132B">
        <w:rPr>
          <w:rFonts w:cs="Times New Roman"/>
          <w:i/>
          <w:iCs/>
          <w:color w:val="000000" w:themeColor="text1"/>
          <w:spacing w:val="-3"/>
        </w:rPr>
        <w:t xml:space="preserve"> </w:t>
      </w:r>
      <w:r w:rsidRPr="327B132B">
        <w:rPr>
          <w:rFonts w:cs="Times New Roman"/>
          <w:color w:val="000000" w:themeColor="text1"/>
          <w:spacing w:val="-2"/>
        </w:rPr>
        <w:t xml:space="preserve">of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RFP.</w:t>
      </w:r>
      <w:r w:rsidRPr="327B132B">
        <w:rPr>
          <w:rFonts w:cs="Times New Roman"/>
          <w:color w:val="000000" w:themeColor="text1"/>
          <w:spacing w:val="48"/>
        </w:rPr>
        <w:t xml:space="preserve"> </w:t>
      </w:r>
      <w:r w:rsidRPr="327B132B">
        <w:rPr>
          <w:rFonts w:cs="Times New Roman"/>
          <w:color w:val="000000" w:themeColor="text1"/>
          <w:spacing w:val="-1"/>
        </w:rPr>
        <w:t>To</w:t>
      </w:r>
      <w:r w:rsidRPr="327B132B">
        <w:rPr>
          <w:rFonts w:cs="Times New Roman"/>
          <w:color w:val="000000" w:themeColor="text1"/>
          <w:spacing w:val="-3"/>
        </w:rPr>
        <w:t xml:space="preserve"> </w:t>
      </w:r>
      <w:r w:rsidRPr="327B132B">
        <w:rPr>
          <w:rFonts w:cs="Times New Roman"/>
          <w:color w:val="000000" w:themeColor="text1"/>
          <w:spacing w:val="-1"/>
        </w:rPr>
        <w:t>demonstrate</w:t>
      </w:r>
      <w:r w:rsidRPr="327B132B">
        <w:rPr>
          <w:rFonts w:cs="Times New Roman"/>
          <w:color w:val="000000" w:themeColor="text1"/>
          <w:spacing w:val="-2"/>
        </w:rPr>
        <w:t xml:space="preserve"> </w:t>
      </w:r>
      <w:r w:rsidRPr="327B132B">
        <w:rPr>
          <w:rFonts w:cs="Times New Roman"/>
          <w:color w:val="000000" w:themeColor="text1"/>
          <w:spacing w:val="-1"/>
        </w:rPr>
        <w:t>organizational</w:t>
      </w:r>
      <w:r w:rsidRPr="327B132B">
        <w:rPr>
          <w:rFonts w:cs="Times New Roman"/>
          <w:color w:val="000000" w:themeColor="text1"/>
          <w:spacing w:val="-2"/>
        </w:rPr>
        <w:t xml:space="preserve"> </w:t>
      </w:r>
      <w:r w:rsidRPr="327B132B">
        <w:rPr>
          <w:rFonts w:cs="Times New Roman"/>
          <w:color w:val="000000" w:themeColor="text1"/>
          <w:spacing w:val="-1"/>
        </w:rPr>
        <w:t>capability,</w:t>
      </w:r>
      <w:r w:rsidRPr="327B132B">
        <w:rPr>
          <w:rFonts w:cs="Times New Roman"/>
          <w:color w:val="000000" w:themeColor="text1"/>
          <w:spacing w:val="-3"/>
        </w:rPr>
        <w:t xml:space="preserve"> </w:t>
      </w:r>
      <w:r w:rsidRPr="327B132B">
        <w:rPr>
          <w:rFonts w:cs="Times New Roman"/>
          <w:color w:val="000000" w:themeColor="text1"/>
          <w:spacing w:val="-1"/>
        </w:rPr>
        <w:t>provide</w:t>
      </w:r>
      <w:r w:rsidRPr="327B132B">
        <w:rPr>
          <w:rFonts w:cs="Times New Roman"/>
          <w:color w:val="000000" w:themeColor="text1"/>
          <w:spacing w:val="-5"/>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following:</w:t>
      </w:r>
    </w:p>
    <w:p w14:paraId="77DF6267" w14:textId="77777777" w:rsidR="00393E53" w:rsidRDefault="00393E53" w:rsidP="00393E53">
      <w:pPr>
        <w:pStyle w:val="BodyText"/>
        <w:spacing w:line="275" w:lineRule="auto"/>
        <w:ind w:left="1540" w:right="153"/>
        <w:rPr>
          <w:rFonts w:cs="Times New Roman"/>
          <w:color w:val="000000" w:themeColor="text1"/>
          <w:spacing w:val="-1"/>
        </w:rPr>
      </w:pPr>
    </w:p>
    <w:p w14:paraId="2B9A27D1" w14:textId="1CD6CF67" w:rsidR="00393E53" w:rsidRPr="00F43202" w:rsidRDefault="00393E53" w:rsidP="00A50BB6">
      <w:pPr>
        <w:pStyle w:val="BodyText"/>
        <w:numPr>
          <w:ilvl w:val="0"/>
          <w:numId w:val="93"/>
        </w:numPr>
        <w:spacing w:line="276" w:lineRule="auto"/>
        <w:ind w:left="1886" w:right="158"/>
        <w:jc w:val="both"/>
      </w:pPr>
      <w:r w:rsidRPr="00F43202">
        <w:t>Provide a description of the company, including the following information:</w:t>
      </w:r>
    </w:p>
    <w:p w14:paraId="53F6599C" w14:textId="77777777" w:rsidR="00393E53" w:rsidRPr="00F43202" w:rsidRDefault="00393E53" w:rsidP="00A50BB6">
      <w:pPr>
        <w:widowControl/>
        <w:numPr>
          <w:ilvl w:val="0"/>
          <w:numId w:val="92"/>
        </w:numPr>
        <w:tabs>
          <w:tab w:val="num" w:pos="1710"/>
          <w:tab w:val="num" w:pos="2250"/>
        </w:tabs>
        <w:spacing w:after="200" w:line="276" w:lineRule="auto"/>
        <w:ind w:left="2250" w:hanging="360"/>
        <w:contextualSpacing/>
        <w:jc w:val="both"/>
        <w:rPr>
          <w:rFonts w:ascii="Times New Roman" w:hAnsi="Times New Roman"/>
        </w:rPr>
      </w:pPr>
      <w:r w:rsidRPr="00F43202">
        <w:rPr>
          <w:rFonts w:ascii="Times New Roman" w:hAnsi="Times New Roman"/>
        </w:rPr>
        <w:t>When the company was established</w:t>
      </w:r>
    </w:p>
    <w:p w14:paraId="2CD8A9F6" w14:textId="77777777" w:rsidR="00393E53" w:rsidRPr="00F43202" w:rsidRDefault="00393E53" w:rsidP="00A50BB6">
      <w:pPr>
        <w:widowControl/>
        <w:numPr>
          <w:ilvl w:val="0"/>
          <w:numId w:val="92"/>
        </w:numPr>
        <w:tabs>
          <w:tab w:val="num" w:pos="1710"/>
          <w:tab w:val="num" w:pos="2250"/>
        </w:tabs>
        <w:spacing w:after="200" w:line="276" w:lineRule="auto"/>
        <w:ind w:left="2250" w:hanging="360"/>
        <w:contextualSpacing/>
        <w:jc w:val="both"/>
        <w:rPr>
          <w:rFonts w:ascii="Times New Roman" w:hAnsi="Times New Roman"/>
        </w:rPr>
      </w:pPr>
      <w:r w:rsidRPr="00F43202">
        <w:rPr>
          <w:rFonts w:ascii="Times New Roman" w:hAnsi="Times New Roman"/>
        </w:rPr>
        <w:t>Number of employees</w:t>
      </w:r>
    </w:p>
    <w:p w14:paraId="0EFD189D" w14:textId="77777777" w:rsidR="00393E53" w:rsidRPr="00F43202" w:rsidRDefault="00393E53" w:rsidP="00A50BB6">
      <w:pPr>
        <w:widowControl/>
        <w:numPr>
          <w:ilvl w:val="0"/>
          <w:numId w:val="92"/>
        </w:numPr>
        <w:tabs>
          <w:tab w:val="num" w:pos="1710"/>
          <w:tab w:val="num" w:pos="2250"/>
        </w:tabs>
        <w:spacing w:after="200" w:line="276" w:lineRule="auto"/>
        <w:ind w:left="2250" w:hanging="360"/>
        <w:contextualSpacing/>
        <w:jc w:val="both"/>
        <w:rPr>
          <w:rFonts w:ascii="Times New Roman" w:hAnsi="Times New Roman"/>
        </w:rPr>
      </w:pPr>
      <w:r w:rsidRPr="00F43202">
        <w:rPr>
          <w:rFonts w:ascii="Times New Roman" w:hAnsi="Times New Roman"/>
        </w:rPr>
        <w:t>Locations of corporate offices</w:t>
      </w:r>
    </w:p>
    <w:p w14:paraId="1EA5F523" w14:textId="77777777" w:rsidR="00393E53" w:rsidRPr="00F43202" w:rsidRDefault="00393E53" w:rsidP="00A50BB6">
      <w:pPr>
        <w:widowControl/>
        <w:numPr>
          <w:ilvl w:val="0"/>
          <w:numId w:val="92"/>
        </w:numPr>
        <w:tabs>
          <w:tab w:val="num" w:pos="1710"/>
          <w:tab w:val="num" w:pos="2250"/>
        </w:tabs>
        <w:spacing w:after="200" w:line="276" w:lineRule="auto"/>
        <w:ind w:left="2250" w:hanging="360"/>
        <w:contextualSpacing/>
        <w:jc w:val="both"/>
        <w:rPr>
          <w:rFonts w:ascii="Times New Roman" w:hAnsi="Times New Roman"/>
        </w:rPr>
      </w:pPr>
      <w:r w:rsidRPr="00F43202">
        <w:rPr>
          <w:rFonts w:ascii="Times New Roman" w:hAnsi="Times New Roman"/>
        </w:rPr>
        <w:t>Legal entity that will be contracting to provide the services outlined in the RFP</w:t>
      </w:r>
    </w:p>
    <w:p w14:paraId="5FB9F8BC" w14:textId="77777777" w:rsidR="00393E53" w:rsidRPr="00F43202" w:rsidRDefault="00393E53" w:rsidP="00A50BB6">
      <w:pPr>
        <w:widowControl/>
        <w:numPr>
          <w:ilvl w:val="0"/>
          <w:numId w:val="91"/>
        </w:numPr>
        <w:tabs>
          <w:tab w:val="num" w:pos="1890"/>
        </w:tabs>
        <w:spacing w:after="200" w:line="276" w:lineRule="auto"/>
        <w:ind w:left="1890" w:hanging="360"/>
        <w:contextualSpacing/>
        <w:jc w:val="both"/>
        <w:rPr>
          <w:rFonts w:ascii="Times New Roman" w:hAnsi="Times New Roman"/>
        </w:rPr>
      </w:pPr>
      <w:r w:rsidRPr="00F43202">
        <w:rPr>
          <w:rFonts w:ascii="Times New Roman" w:hAnsi="Times New Roman"/>
        </w:rPr>
        <w:t>Indicate how long the Respondent has been providing proposed services to clients</w:t>
      </w:r>
      <w:r>
        <w:rPr>
          <w:rFonts w:ascii="Times New Roman" w:hAnsi="Times New Roman"/>
        </w:rPr>
        <w:t>.</w:t>
      </w:r>
    </w:p>
    <w:p w14:paraId="7C8826E6" w14:textId="77777777" w:rsidR="00393E53" w:rsidRPr="00F43202" w:rsidRDefault="00393E53" w:rsidP="00A50BB6">
      <w:pPr>
        <w:widowControl/>
        <w:numPr>
          <w:ilvl w:val="0"/>
          <w:numId w:val="91"/>
        </w:numPr>
        <w:tabs>
          <w:tab w:val="num" w:pos="1890"/>
        </w:tabs>
        <w:spacing w:after="200" w:line="276" w:lineRule="auto"/>
        <w:ind w:left="1890" w:hanging="360"/>
        <w:contextualSpacing/>
        <w:jc w:val="both"/>
        <w:rPr>
          <w:rFonts w:ascii="Times New Roman" w:hAnsi="Times New Roman"/>
        </w:rPr>
      </w:pPr>
      <w:r w:rsidRPr="00F43202">
        <w:rPr>
          <w:rFonts w:ascii="Times New Roman" w:hAnsi="Times New Roman"/>
        </w:rPr>
        <w:t>State whether parts of the proposed services are to be provided by a subcontractor/partner and describe the relationship with the proposed subcontractor/partner and subcontractor/partner role in providing these services</w:t>
      </w:r>
      <w:r>
        <w:rPr>
          <w:rFonts w:ascii="Times New Roman" w:hAnsi="Times New Roman"/>
        </w:rPr>
        <w:t>.</w:t>
      </w:r>
    </w:p>
    <w:p w14:paraId="0E494742" w14:textId="77777777" w:rsidR="00393E53" w:rsidRPr="00F43202" w:rsidRDefault="00393E53" w:rsidP="00A50BB6">
      <w:pPr>
        <w:widowControl/>
        <w:numPr>
          <w:ilvl w:val="0"/>
          <w:numId w:val="91"/>
        </w:numPr>
        <w:tabs>
          <w:tab w:val="num" w:pos="1890"/>
        </w:tabs>
        <w:spacing w:after="200" w:line="276" w:lineRule="auto"/>
        <w:ind w:left="1890" w:hanging="360"/>
        <w:contextualSpacing/>
        <w:jc w:val="both"/>
        <w:rPr>
          <w:rFonts w:ascii="Times New Roman" w:hAnsi="Times New Roman"/>
        </w:rPr>
      </w:pPr>
      <w:r w:rsidRPr="00F43202">
        <w:rPr>
          <w:rFonts w:ascii="Times New Roman" w:hAnsi="Times New Roman"/>
        </w:rPr>
        <w:t>Confirm that INPRS will contract with only one party who will be held accountable for all performance-related issues, including liability and the payment of liquidated damages for all services that become part of the final contract.</w:t>
      </w:r>
    </w:p>
    <w:p w14:paraId="2C3F72A3" w14:textId="77777777" w:rsidR="00393E53" w:rsidRPr="00F43202" w:rsidRDefault="00393E53" w:rsidP="00393E53">
      <w:pPr>
        <w:ind w:left="990"/>
        <w:contextualSpacing/>
        <w:rPr>
          <w:rFonts w:ascii="Times New Roman" w:hAnsi="Times New Roman"/>
          <w:szCs w:val="24"/>
        </w:rPr>
      </w:pPr>
    </w:p>
    <w:p w14:paraId="191DB1E1" w14:textId="77777777" w:rsidR="00393E53" w:rsidRPr="00003DF6" w:rsidRDefault="00393E53" w:rsidP="00003DF6">
      <w:pPr>
        <w:widowControl/>
        <w:numPr>
          <w:ilvl w:val="0"/>
          <w:numId w:val="90"/>
        </w:numPr>
        <w:spacing w:after="200" w:line="276" w:lineRule="auto"/>
        <w:ind w:left="1901" w:hanging="274"/>
        <w:contextualSpacing/>
        <w:jc w:val="both"/>
        <w:rPr>
          <w:rFonts w:ascii="Times New Roman" w:hAnsi="Times New Roman"/>
          <w:szCs w:val="24"/>
        </w:rPr>
      </w:pPr>
      <w:r w:rsidRPr="00F43202">
        <w:rPr>
          <w:rFonts w:ascii="Times New Roman" w:hAnsi="Times New Roman"/>
          <w:b/>
          <w:szCs w:val="24"/>
        </w:rPr>
        <w:t xml:space="preserve">Personnel </w:t>
      </w:r>
    </w:p>
    <w:p w14:paraId="4DC45F54" w14:textId="77777777" w:rsidR="00003DF6" w:rsidRPr="00F43202" w:rsidRDefault="00003DF6" w:rsidP="00003DF6">
      <w:pPr>
        <w:widowControl/>
        <w:spacing w:after="200" w:line="276" w:lineRule="auto"/>
        <w:ind w:left="1901"/>
        <w:contextualSpacing/>
        <w:jc w:val="both"/>
        <w:rPr>
          <w:rFonts w:ascii="Times New Roman" w:hAnsi="Times New Roman"/>
          <w:szCs w:val="24"/>
        </w:rPr>
      </w:pPr>
    </w:p>
    <w:p w14:paraId="233DD656" w14:textId="77777777" w:rsidR="00393E53" w:rsidRPr="00F43202" w:rsidRDefault="00393E53" w:rsidP="00003DF6">
      <w:pPr>
        <w:ind w:left="1987"/>
        <w:jc w:val="both"/>
        <w:rPr>
          <w:rFonts w:ascii="Times New Roman" w:hAnsi="Times New Roman"/>
          <w:szCs w:val="24"/>
        </w:rPr>
      </w:pPr>
      <w:r w:rsidRPr="00F43202">
        <w:rPr>
          <w:rFonts w:ascii="Times New Roman" w:hAnsi="Times New Roman"/>
          <w:szCs w:val="24"/>
        </w:rPr>
        <w:t xml:space="preserve">Provide a brief narrative summarizing the Proposer’s staffing plan.  </w:t>
      </w:r>
    </w:p>
    <w:p w14:paraId="3E51041A" w14:textId="77777777" w:rsidR="00E62BB3" w:rsidRPr="00EA47BF" w:rsidRDefault="00E62BB3">
      <w:pPr>
        <w:spacing w:before="1"/>
        <w:rPr>
          <w:rFonts w:ascii="Times New Roman" w:eastAsia="Times New Roman" w:hAnsi="Times New Roman" w:cs="Times New Roman"/>
          <w:color w:val="000000" w:themeColor="text1"/>
          <w:sz w:val="18"/>
          <w:szCs w:val="18"/>
        </w:rPr>
      </w:pPr>
    </w:p>
    <w:p w14:paraId="3E51041F" w14:textId="02EC83C1" w:rsidR="00E62BB3" w:rsidRPr="00EA47BF" w:rsidRDefault="5D054C66" w:rsidP="00003DF6">
      <w:pPr>
        <w:pStyle w:val="Heading3"/>
        <w:numPr>
          <w:ilvl w:val="0"/>
          <w:numId w:val="90"/>
        </w:numPr>
        <w:tabs>
          <w:tab w:val="left" w:pos="1992"/>
        </w:tabs>
        <w:ind w:left="1987"/>
        <w:rPr>
          <w:rFonts w:cs="Times New Roman"/>
          <w:b w:val="0"/>
          <w:bCs w:val="0"/>
          <w:color w:val="000000" w:themeColor="text1"/>
        </w:rPr>
      </w:pPr>
      <w:r w:rsidRPr="327B132B">
        <w:rPr>
          <w:rFonts w:cs="Times New Roman"/>
          <w:color w:val="000000" w:themeColor="text1"/>
          <w:spacing w:val="-1"/>
        </w:rPr>
        <w:t>Registration</w:t>
      </w:r>
      <w:r w:rsidRPr="327B132B">
        <w:rPr>
          <w:rFonts w:cs="Times New Roman"/>
          <w:color w:val="000000" w:themeColor="text1"/>
          <w:spacing w:val="-3"/>
        </w:rPr>
        <w:t xml:space="preserve"> </w:t>
      </w:r>
      <w:r w:rsidRPr="327B132B">
        <w:rPr>
          <w:rFonts w:cs="Times New Roman"/>
          <w:color w:val="000000" w:themeColor="text1"/>
        </w:rPr>
        <w:t xml:space="preserve">to </w:t>
      </w:r>
      <w:r w:rsidRPr="327B132B">
        <w:rPr>
          <w:rFonts w:cs="Times New Roman"/>
          <w:color w:val="000000" w:themeColor="text1"/>
          <w:spacing w:val="-1"/>
        </w:rPr>
        <w:t>do</w:t>
      </w:r>
      <w:r w:rsidRPr="327B132B">
        <w:rPr>
          <w:rFonts w:cs="Times New Roman"/>
          <w:color w:val="000000" w:themeColor="text1"/>
          <w:spacing w:val="-3"/>
        </w:rPr>
        <w:t xml:space="preserve"> </w:t>
      </w:r>
      <w:r w:rsidRPr="327B132B">
        <w:rPr>
          <w:rFonts w:cs="Times New Roman"/>
          <w:color w:val="000000" w:themeColor="text1"/>
          <w:spacing w:val="-1"/>
        </w:rPr>
        <w:t>Business</w:t>
      </w:r>
    </w:p>
    <w:p w14:paraId="36AEFB57"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0" w14:textId="1E8733AF"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Respondents</w:t>
      </w:r>
      <w:r w:rsidRPr="327B132B">
        <w:rPr>
          <w:rFonts w:cs="Times New Roman"/>
          <w:color w:val="000000" w:themeColor="text1"/>
          <w:spacing w:val="17"/>
        </w:rPr>
        <w:t xml:space="preserve"> </w:t>
      </w:r>
      <w:r w:rsidRPr="327B132B">
        <w:rPr>
          <w:rFonts w:cs="Times New Roman"/>
          <w:color w:val="000000" w:themeColor="text1"/>
          <w:spacing w:val="-1"/>
        </w:rPr>
        <w:t>proposing</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4"/>
        </w:rPr>
        <w:t xml:space="preserve"> </w:t>
      </w:r>
      <w:r w:rsidRPr="327B132B">
        <w:rPr>
          <w:rFonts w:cs="Times New Roman"/>
          <w:color w:val="000000" w:themeColor="text1"/>
          <w:spacing w:val="-1"/>
        </w:rPr>
        <w:t>provide</w:t>
      </w:r>
      <w:r w:rsidRPr="327B132B">
        <w:rPr>
          <w:rFonts w:cs="Times New Roman"/>
          <w:color w:val="000000" w:themeColor="text1"/>
          <w:spacing w:val="17"/>
        </w:rPr>
        <w:t xml:space="preserve"> </w:t>
      </w:r>
      <w:r w:rsidRPr="327B132B">
        <w:rPr>
          <w:rFonts w:cs="Times New Roman"/>
          <w:color w:val="000000" w:themeColor="text1"/>
          <w:spacing w:val="-1"/>
        </w:rPr>
        <w:t>services</w:t>
      </w:r>
      <w:r w:rsidRPr="327B132B">
        <w:rPr>
          <w:rFonts w:cs="Times New Roman"/>
          <w:color w:val="000000" w:themeColor="text1"/>
          <w:spacing w:val="15"/>
        </w:rPr>
        <w:t xml:space="preserve"> </w:t>
      </w:r>
      <w:r w:rsidRPr="327B132B">
        <w:rPr>
          <w:rFonts w:cs="Times New Roman"/>
          <w:color w:val="000000" w:themeColor="text1"/>
          <w:spacing w:val="-1"/>
        </w:rPr>
        <w:t>required</w:t>
      </w:r>
      <w:r w:rsidRPr="327B132B">
        <w:rPr>
          <w:rFonts w:cs="Times New Roman"/>
          <w:color w:val="000000" w:themeColor="text1"/>
          <w:spacing w:val="17"/>
        </w:rPr>
        <w:t xml:space="preserve"> </w:t>
      </w:r>
      <w:r w:rsidRPr="327B132B">
        <w:rPr>
          <w:rFonts w:cs="Times New Roman"/>
          <w:color w:val="000000" w:themeColor="text1"/>
          <w:spacing w:val="-2"/>
        </w:rPr>
        <w:t>by</w:t>
      </w:r>
      <w:r w:rsidRPr="327B132B">
        <w:rPr>
          <w:rFonts w:cs="Times New Roman"/>
          <w:color w:val="000000" w:themeColor="text1"/>
          <w:spacing w:val="14"/>
        </w:rPr>
        <w:t xml:space="preserve"> </w:t>
      </w:r>
      <w:r w:rsidRPr="327B132B">
        <w:rPr>
          <w:rFonts w:cs="Times New Roman"/>
          <w:color w:val="000000" w:themeColor="text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16"/>
        </w:rPr>
        <w:t xml:space="preserve"> </w:t>
      </w:r>
      <w:r w:rsidRPr="327B132B">
        <w:rPr>
          <w:rFonts w:cs="Times New Roman"/>
          <w:color w:val="000000" w:themeColor="text1"/>
        </w:rPr>
        <w:t>are</w:t>
      </w:r>
      <w:r w:rsidRPr="327B132B">
        <w:rPr>
          <w:rFonts w:cs="Times New Roman"/>
          <w:color w:val="000000" w:themeColor="text1"/>
          <w:spacing w:val="17"/>
        </w:rPr>
        <w:t xml:space="preserve"> </w:t>
      </w:r>
      <w:r w:rsidRPr="327B132B">
        <w:rPr>
          <w:rFonts w:cs="Times New Roman"/>
          <w:color w:val="000000" w:themeColor="text1"/>
          <w:spacing w:val="-1"/>
        </w:rPr>
        <w:t>required</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7"/>
        </w:rPr>
        <w:t xml:space="preserve"> </w:t>
      </w:r>
      <w:r w:rsidRPr="327B132B">
        <w:rPr>
          <w:rFonts w:cs="Times New Roman"/>
          <w:color w:val="000000" w:themeColor="text1"/>
        </w:rPr>
        <w:t>be</w:t>
      </w:r>
      <w:r w:rsidRPr="327B132B">
        <w:rPr>
          <w:rFonts w:cs="Times New Roman"/>
          <w:color w:val="000000" w:themeColor="text1"/>
          <w:spacing w:val="67"/>
        </w:rPr>
        <w:t xml:space="preserve"> </w:t>
      </w:r>
      <w:r w:rsidRPr="327B132B">
        <w:rPr>
          <w:rFonts w:cs="Times New Roman"/>
          <w:color w:val="000000" w:themeColor="text1"/>
          <w:spacing w:val="-1"/>
        </w:rPr>
        <w:t>registered</w:t>
      </w:r>
      <w:r w:rsidRPr="327B132B">
        <w:rPr>
          <w:rFonts w:cs="Times New Roman"/>
          <w:color w:val="000000" w:themeColor="text1"/>
          <w:spacing w:val="19"/>
        </w:rPr>
        <w:t xml:space="preserve"> </w:t>
      </w:r>
      <w:r w:rsidRPr="327B132B">
        <w:rPr>
          <w:rFonts w:cs="Times New Roman"/>
          <w:color w:val="000000" w:themeColor="text1"/>
        </w:rPr>
        <w:t>to</w:t>
      </w:r>
      <w:r w:rsidRPr="327B132B">
        <w:rPr>
          <w:rFonts w:cs="Times New Roman"/>
          <w:color w:val="000000" w:themeColor="text1"/>
          <w:spacing w:val="21"/>
        </w:rPr>
        <w:t xml:space="preserve"> </w:t>
      </w:r>
      <w:r w:rsidRPr="327B132B">
        <w:rPr>
          <w:rFonts w:cs="Times New Roman"/>
          <w:color w:val="000000" w:themeColor="text1"/>
        </w:rPr>
        <w:t>do</w:t>
      </w:r>
      <w:r w:rsidRPr="327B132B">
        <w:rPr>
          <w:rFonts w:cs="Times New Roman"/>
          <w:color w:val="000000" w:themeColor="text1"/>
          <w:spacing w:val="19"/>
        </w:rPr>
        <w:t xml:space="preserve"> </w:t>
      </w:r>
      <w:r w:rsidRPr="327B132B">
        <w:rPr>
          <w:rFonts w:cs="Times New Roman"/>
          <w:color w:val="000000" w:themeColor="text1"/>
          <w:spacing w:val="-1"/>
        </w:rPr>
        <w:t>business</w:t>
      </w:r>
      <w:r w:rsidRPr="327B132B">
        <w:rPr>
          <w:rFonts w:cs="Times New Roman"/>
          <w:color w:val="000000" w:themeColor="text1"/>
          <w:spacing w:val="17"/>
        </w:rPr>
        <w:t xml:space="preserve"> </w:t>
      </w:r>
      <w:r w:rsidRPr="327B132B">
        <w:rPr>
          <w:rFonts w:cs="Times New Roman"/>
          <w:color w:val="000000" w:themeColor="text1"/>
          <w:spacing w:val="-1"/>
        </w:rPr>
        <w:t>within</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state</w:t>
      </w:r>
      <w:r w:rsidRPr="327B132B">
        <w:rPr>
          <w:rFonts w:cs="Times New Roman"/>
          <w:color w:val="000000" w:themeColor="text1"/>
          <w:spacing w:val="22"/>
        </w:rPr>
        <w:t xml:space="preserve"> </w:t>
      </w:r>
      <w:r w:rsidRPr="327B132B">
        <w:rPr>
          <w:rFonts w:cs="Times New Roman"/>
          <w:color w:val="000000" w:themeColor="text1"/>
          <w:spacing w:val="-1"/>
        </w:rPr>
        <w:t>with</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Indiana</w:t>
      </w:r>
      <w:r w:rsidRPr="327B132B">
        <w:rPr>
          <w:rFonts w:cs="Times New Roman"/>
          <w:color w:val="000000" w:themeColor="text1"/>
          <w:spacing w:val="22"/>
        </w:rPr>
        <w:t xml:space="preserve"> </w:t>
      </w:r>
      <w:r w:rsidRPr="327B132B">
        <w:rPr>
          <w:rFonts w:cs="Times New Roman"/>
          <w:color w:val="000000" w:themeColor="text1"/>
          <w:spacing w:val="-1"/>
        </w:rPr>
        <w:t>Secretary</w:t>
      </w:r>
      <w:r w:rsidRPr="327B132B">
        <w:rPr>
          <w:rFonts w:cs="Times New Roman"/>
          <w:color w:val="000000" w:themeColor="text1"/>
          <w:spacing w:val="19"/>
        </w:rPr>
        <w:t xml:space="preserve"> </w:t>
      </w:r>
      <w:r w:rsidRPr="327B132B">
        <w:rPr>
          <w:rFonts w:cs="Times New Roman"/>
          <w:color w:val="000000" w:themeColor="text1"/>
        </w:rPr>
        <w:t>of</w:t>
      </w:r>
      <w:r w:rsidRPr="327B132B">
        <w:rPr>
          <w:rFonts w:cs="Times New Roman"/>
          <w:color w:val="000000" w:themeColor="text1"/>
          <w:spacing w:val="22"/>
        </w:rPr>
        <w:t xml:space="preserve"> </w:t>
      </w:r>
      <w:r w:rsidRPr="327B132B">
        <w:rPr>
          <w:rFonts w:cs="Times New Roman"/>
          <w:color w:val="000000" w:themeColor="text1"/>
          <w:spacing w:val="-1"/>
        </w:rPr>
        <w:t>State.</w:t>
      </w:r>
      <w:r w:rsidRPr="327B132B">
        <w:rPr>
          <w:rFonts w:cs="Times New Roman"/>
          <w:color w:val="000000" w:themeColor="text1"/>
          <w:spacing w:val="38"/>
        </w:rPr>
        <w:t xml:space="preserve"> </w:t>
      </w:r>
      <w:r w:rsidRPr="327B132B">
        <w:rPr>
          <w:rFonts w:cs="Times New Roman"/>
          <w:color w:val="000000" w:themeColor="text1"/>
          <w:spacing w:val="-1"/>
        </w:rPr>
        <w:t>The</w:t>
      </w:r>
      <w:r w:rsidRPr="327B132B">
        <w:rPr>
          <w:rFonts w:cs="Times New Roman"/>
          <w:color w:val="000000" w:themeColor="text1"/>
          <w:spacing w:val="51"/>
        </w:rPr>
        <w:t xml:space="preserve"> </w:t>
      </w:r>
      <w:r w:rsidRPr="327B132B">
        <w:rPr>
          <w:rFonts w:cs="Times New Roman"/>
          <w:color w:val="000000" w:themeColor="text1"/>
          <w:spacing w:val="-1"/>
        </w:rPr>
        <w:t>contact</w:t>
      </w:r>
      <w:r w:rsidRPr="327B132B">
        <w:rPr>
          <w:rFonts w:cs="Times New Roman"/>
          <w:color w:val="000000" w:themeColor="text1"/>
          <w:spacing w:val="15"/>
        </w:rPr>
        <w:t xml:space="preserve"> </w:t>
      </w:r>
      <w:r w:rsidRPr="327B132B">
        <w:rPr>
          <w:rFonts w:cs="Times New Roman"/>
          <w:color w:val="000000" w:themeColor="text1"/>
          <w:spacing w:val="-1"/>
        </w:rPr>
        <w:t>information</w:t>
      </w:r>
      <w:r w:rsidRPr="327B132B">
        <w:rPr>
          <w:rFonts w:cs="Times New Roman"/>
          <w:color w:val="000000" w:themeColor="text1"/>
          <w:spacing w:val="14"/>
        </w:rPr>
        <w:t xml:space="preserve"> </w:t>
      </w:r>
      <w:r w:rsidRPr="327B132B">
        <w:rPr>
          <w:rFonts w:cs="Times New Roman"/>
          <w:color w:val="000000" w:themeColor="text1"/>
        </w:rPr>
        <w:t>for</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office</w:t>
      </w:r>
      <w:r w:rsidRPr="327B132B">
        <w:rPr>
          <w:rFonts w:cs="Times New Roman"/>
          <w:color w:val="000000" w:themeColor="text1"/>
          <w:spacing w:val="17"/>
        </w:rPr>
        <w:t xml:space="preserve"> </w:t>
      </w:r>
      <w:r w:rsidRPr="327B132B">
        <w:rPr>
          <w:rFonts w:cs="Times New Roman"/>
          <w:color w:val="000000" w:themeColor="text1"/>
          <w:spacing w:val="-2"/>
        </w:rPr>
        <w:t>may</w:t>
      </w:r>
      <w:r w:rsidRPr="327B132B">
        <w:rPr>
          <w:rFonts w:cs="Times New Roman"/>
          <w:color w:val="000000" w:themeColor="text1"/>
          <w:spacing w:val="14"/>
        </w:rPr>
        <w:t xml:space="preserve"> </w:t>
      </w:r>
      <w:r w:rsidRPr="327B132B">
        <w:rPr>
          <w:rFonts w:cs="Times New Roman"/>
          <w:color w:val="000000" w:themeColor="text1"/>
        </w:rPr>
        <w:t>be</w:t>
      </w:r>
      <w:r w:rsidRPr="327B132B">
        <w:rPr>
          <w:rFonts w:cs="Times New Roman"/>
          <w:color w:val="000000" w:themeColor="text1"/>
          <w:spacing w:val="17"/>
        </w:rPr>
        <w:t xml:space="preserve"> </w:t>
      </w:r>
      <w:r w:rsidRPr="327B132B">
        <w:rPr>
          <w:rFonts w:cs="Times New Roman"/>
          <w:color w:val="000000" w:themeColor="text1"/>
          <w:spacing w:val="-1"/>
        </w:rPr>
        <w:t>found</w:t>
      </w:r>
      <w:r w:rsidRPr="327B132B">
        <w:rPr>
          <w:rFonts w:cs="Times New Roman"/>
          <w:color w:val="000000" w:themeColor="text1"/>
          <w:spacing w:val="14"/>
        </w:rPr>
        <w:t xml:space="preserve"> </w:t>
      </w:r>
      <w:r w:rsidRPr="327B132B">
        <w:rPr>
          <w:rFonts w:cs="Times New Roman"/>
          <w:color w:val="000000" w:themeColor="text1"/>
        </w:rPr>
        <w:t>in</w:t>
      </w:r>
      <w:r w:rsidRPr="327B132B">
        <w:rPr>
          <w:rFonts w:cs="Times New Roman"/>
          <w:color w:val="000000" w:themeColor="text1"/>
          <w:spacing w:val="17"/>
        </w:rPr>
        <w:t xml:space="preserve"> </w:t>
      </w:r>
      <w:r w:rsidRPr="327B132B">
        <w:rPr>
          <w:rFonts w:cs="Times New Roman"/>
          <w:i/>
          <w:iCs/>
          <w:color w:val="000000" w:themeColor="text1"/>
          <w:spacing w:val="-1"/>
        </w:rPr>
        <w:t>Section</w:t>
      </w:r>
      <w:r w:rsidRPr="327B132B">
        <w:rPr>
          <w:rFonts w:cs="Times New Roman"/>
          <w:i/>
          <w:iCs/>
          <w:color w:val="000000" w:themeColor="text1"/>
          <w:spacing w:val="14"/>
        </w:rPr>
        <w:t xml:space="preserve"> </w:t>
      </w:r>
      <w:r w:rsidRPr="327B132B">
        <w:rPr>
          <w:rFonts w:cs="Times New Roman"/>
          <w:i/>
          <w:iCs/>
          <w:color w:val="000000" w:themeColor="text1"/>
        </w:rPr>
        <w:t>1.</w:t>
      </w:r>
      <w:r w:rsidR="00541D59" w:rsidRPr="327B132B">
        <w:rPr>
          <w:rFonts w:cs="Times New Roman"/>
          <w:i/>
          <w:iCs/>
          <w:color w:val="000000" w:themeColor="text1"/>
        </w:rPr>
        <w:t>1</w:t>
      </w:r>
      <w:r w:rsidR="00541D59">
        <w:rPr>
          <w:rFonts w:cs="Times New Roman"/>
          <w:i/>
          <w:iCs/>
          <w:color w:val="000000" w:themeColor="text1"/>
        </w:rPr>
        <w:t>3</w:t>
      </w:r>
      <w:r w:rsidR="00541D59" w:rsidRPr="327B132B">
        <w:rPr>
          <w:rFonts w:cs="Times New Roman"/>
          <w:i/>
          <w:iCs/>
          <w:color w:val="000000" w:themeColor="text1"/>
          <w:spacing w:val="17"/>
        </w:rPr>
        <w:t xml:space="preserve"> </w:t>
      </w:r>
      <w:r w:rsidRPr="327B132B">
        <w:rPr>
          <w:rFonts w:cs="Times New Roman"/>
          <w:color w:val="000000" w:themeColor="text1"/>
          <w:spacing w:val="-2"/>
        </w:rPr>
        <w:t>of</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29"/>
        </w:rPr>
        <w:t xml:space="preserve"> </w:t>
      </w:r>
      <w:r w:rsidRPr="327B132B">
        <w:rPr>
          <w:rFonts w:cs="Times New Roman"/>
          <w:color w:val="000000" w:themeColor="text1"/>
          <w:spacing w:val="-1"/>
        </w:rPr>
        <w:t>This</w:t>
      </w:r>
      <w:r w:rsidRPr="327B132B">
        <w:rPr>
          <w:rFonts w:cs="Times New Roman"/>
          <w:color w:val="000000" w:themeColor="text1"/>
          <w:spacing w:val="51"/>
        </w:rPr>
        <w:t xml:space="preserve"> </w:t>
      </w:r>
      <w:r w:rsidRPr="327B132B">
        <w:rPr>
          <w:rFonts w:cs="Times New Roman"/>
          <w:color w:val="000000" w:themeColor="text1"/>
          <w:spacing w:val="-1"/>
        </w:rPr>
        <w:t>process</w:t>
      </w:r>
      <w:r w:rsidRPr="327B132B">
        <w:rPr>
          <w:rFonts w:cs="Times New Roman"/>
          <w:color w:val="000000" w:themeColor="text1"/>
          <w:spacing w:val="44"/>
        </w:rPr>
        <w:t xml:space="preserve"> </w:t>
      </w:r>
      <w:r w:rsidRPr="327B132B">
        <w:rPr>
          <w:rFonts w:cs="Times New Roman"/>
          <w:color w:val="000000" w:themeColor="text1"/>
          <w:spacing w:val="-1"/>
        </w:rPr>
        <w:t>must</w:t>
      </w:r>
      <w:r w:rsidRPr="327B132B">
        <w:rPr>
          <w:rFonts w:cs="Times New Roman"/>
          <w:color w:val="000000" w:themeColor="text1"/>
          <w:spacing w:val="42"/>
        </w:rPr>
        <w:t xml:space="preserve"> </w:t>
      </w:r>
      <w:r w:rsidRPr="327B132B">
        <w:rPr>
          <w:rFonts w:cs="Times New Roman"/>
          <w:color w:val="000000" w:themeColor="text1"/>
        </w:rPr>
        <w:t>be</w:t>
      </w:r>
      <w:r w:rsidRPr="327B132B">
        <w:rPr>
          <w:rFonts w:cs="Times New Roman"/>
          <w:color w:val="000000" w:themeColor="text1"/>
          <w:spacing w:val="41"/>
        </w:rPr>
        <w:t xml:space="preserve"> </w:t>
      </w:r>
      <w:r w:rsidRPr="327B132B">
        <w:rPr>
          <w:rFonts w:cs="Times New Roman"/>
          <w:color w:val="000000" w:themeColor="text1"/>
          <w:spacing w:val="-1"/>
        </w:rPr>
        <w:t>concluded</w:t>
      </w:r>
      <w:r w:rsidRPr="327B132B">
        <w:rPr>
          <w:rFonts w:cs="Times New Roman"/>
          <w:color w:val="000000" w:themeColor="text1"/>
          <w:spacing w:val="43"/>
        </w:rPr>
        <w:t xml:space="preserve"> </w:t>
      </w:r>
      <w:r w:rsidRPr="327B132B">
        <w:rPr>
          <w:rFonts w:cs="Times New Roman"/>
          <w:color w:val="000000" w:themeColor="text1"/>
          <w:spacing w:val="-1"/>
        </w:rPr>
        <w:t>prior</w:t>
      </w:r>
      <w:r w:rsidRPr="327B132B">
        <w:rPr>
          <w:rFonts w:cs="Times New Roman"/>
          <w:color w:val="000000" w:themeColor="text1"/>
          <w:spacing w:val="41"/>
        </w:rPr>
        <w:t xml:space="preserve"> </w:t>
      </w:r>
      <w:r w:rsidRPr="327B132B">
        <w:rPr>
          <w:rFonts w:cs="Times New Roman"/>
          <w:color w:val="000000" w:themeColor="text1"/>
        </w:rPr>
        <w:t>to</w:t>
      </w:r>
      <w:r w:rsidRPr="327B132B">
        <w:rPr>
          <w:rFonts w:cs="Times New Roman"/>
          <w:color w:val="000000" w:themeColor="text1"/>
          <w:spacing w:val="41"/>
        </w:rPr>
        <w:t xml:space="preserve"> </w:t>
      </w:r>
      <w:r w:rsidRPr="327B132B">
        <w:rPr>
          <w:rFonts w:cs="Times New Roman"/>
          <w:color w:val="000000" w:themeColor="text1"/>
          <w:spacing w:val="-1"/>
        </w:rPr>
        <w:t>contract</w:t>
      </w:r>
      <w:r w:rsidRPr="327B132B">
        <w:rPr>
          <w:rFonts w:cs="Times New Roman"/>
          <w:color w:val="000000" w:themeColor="text1"/>
          <w:spacing w:val="42"/>
        </w:rPr>
        <w:t xml:space="preserve"> </w:t>
      </w:r>
      <w:r w:rsidRPr="327B132B">
        <w:rPr>
          <w:rFonts w:cs="Times New Roman"/>
          <w:color w:val="000000" w:themeColor="text1"/>
          <w:spacing w:val="-1"/>
        </w:rPr>
        <w:t>negotiations</w:t>
      </w:r>
      <w:r w:rsidRPr="327B132B">
        <w:rPr>
          <w:rFonts w:cs="Times New Roman"/>
          <w:color w:val="000000" w:themeColor="text1"/>
          <w:spacing w:val="44"/>
        </w:rPr>
        <w:t xml:space="preserve"> </w:t>
      </w:r>
      <w:r w:rsidRPr="327B132B">
        <w:rPr>
          <w:rFonts w:cs="Times New Roman"/>
          <w:color w:val="000000" w:themeColor="text1"/>
          <w:spacing w:val="-1"/>
        </w:rPr>
        <w:t>with</w:t>
      </w:r>
      <w:r w:rsidRPr="327B132B">
        <w:rPr>
          <w:rFonts w:cs="Times New Roman"/>
          <w:color w:val="000000" w:themeColor="text1"/>
          <w:spacing w:val="43"/>
        </w:rPr>
        <w:t xml:space="preserve"> </w:t>
      </w:r>
      <w:r w:rsidRPr="327B132B">
        <w:rPr>
          <w:rFonts w:cs="Times New Roman"/>
          <w:color w:val="000000" w:themeColor="text1"/>
          <w:spacing w:val="-2"/>
        </w:rPr>
        <w:t>INPRS.</w:t>
      </w:r>
      <w:r w:rsidRPr="327B132B">
        <w:rPr>
          <w:rFonts w:cs="Times New Roman"/>
          <w:color w:val="000000" w:themeColor="text1"/>
          <w:spacing w:val="31"/>
        </w:rPr>
        <w:t xml:space="preserve"> </w:t>
      </w:r>
      <w:r w:rsidRPr="327B132B">
        <w:rPr>
          <w:rFonts w:cs="Times New Roman"/>
          <w:color w:val="000000" w:themeColor="text1"/>
          <w:spacing w:val="-2"/>
        </w:rPr>
        <w:t>It</w:t>
      </w:r>
      <w:r w:rsidRPr="327B132B">
        <w:rPr>
          <w:rFonts w:cs="Times New Roman"/>
          <w:color w:val="000000" w:themeColor="text1"/>
          <w:spacing w:val="44"/>
        </w:rPr>
        <w:t xml:space="preserve"> </w:t>
      </w:r>
      <w:r w:rsidRPr="327B132B">
        <w:rPr>
          <w:rFonts w:cs="Times New Roman"/>
          <w:color w:val="000000" w:themeColor="text1"/>
        </w:rPr>
        <w:t>is</w:t>
      </w:r>
      <w:r w:rsidRPr="327B132B">
        <w:rPr>
          <w:rFonts w:cs="Times New Roman"/>
          <w:color w:val="000000" w:themeColor="text1"/>
          <w:spacing w:val="44"/>
        </w:rPr>
        <w:t xml:space="preserve"> </w:t>
      </w:r>
      <w:r w:rsidRPr="327B132B">
        <w:rPr>
          <w:rFonts w:cs="Times New Roman"/>
          <w:color w:val="000000" w:themeColor="text1"/>
          <w:spacing w:val="-2"/>
        </w:rPr>
        <w:t>the</w:t>
      </w:r>
      <w:r w:rsidRPr="327B132B">
        <w:rPr>
          <w:rFonts w:cs="Times New Roman"/>
          <w:color w:val="000000" w:themeColor="text1"/>
          <w:spacing w:val="59"/>
        </w:rPr>
        <w:t xml:space="preserve"> </w:t>
      </w:r>
      <w:r w:rsidRPr="327B132B">
        <w:rPr>
          <w:rFonts w:cs="Times New Roman"/>
          <w:color w:val="000000" w:themeColor="text1"/>
          <w:spacing w:val="-1"/>
        </w:rPr>
        <w:t>Respondent’s</w:t>
      </w:r>
      <w:r w:rsidRPr="327B132B">
        <w:rPr>
          <w:rFonts w:cs="Times New Roman"/>
          <w:color w:val="000000" w:themeColor="text1"/>
          <w:spacing w:val="22"/>
        </w:rPr>
        <w:t xml:space="preserve"> </w:t>
      </w:r>
      <w:r w:rsidRPr="327B132B">
        <w:rPr>
          <w:rFonts w:cs="Times New Roman"/>
          <w:color w:val="000000" w:themeColor="text1"/>
          <w:spacing w:val="-1"/>
        </w:rPr>
        <w:t>responsibility</w:t>
      </w:r>
      <w:r w:rsidRPr="327B132B">
        <w:rPr>
          <w:rFonts w:cs="Times New Roman"/>
          <w:color w:val="000000" w:themeColor="text1"/>
          <w:spacing w:val="21"/>
        </w:rPr>
        <w:t xml:space="preserve"> </w:t>
      </w:r>
      <w:r w:rsidRPr="327B132B">
        <w:rPr>
          <w:rFonts w:cs="Times New Roman"/>
          <w:color w:val="000000" w:themeColor="text1"/>
        </w:rPr>
        <w:t>to</w:t>
      </w:r>
      <w:r w:rsidRPr="327B132B">
        <w:rPr>
          <w:rFonts w:cs="Times New Roman"/>
          <w:color w:val="000000" w:themeColor="text1"/>
          <w:spacing w:val="24"/>
        </w:rPr>
        <w:t xml:space="preserve"> </w:t>
      </w:r>
      <w:r w:rsidRPr="327B132B">
        <w:rPr>
          <w:rFonts w:cs="Times New Roman"/>
          <w:color w:val="000000" w:themeColor="text1"/>
          <w:spacing w:val="-1"/>
        </w:rPr>
        <w:t>successfully</w:t>
      </w:r>
      <w:r w:rsidRPr="327B132B">
        <w:rPr>
          <w:rFonts w:cs="Times New Roman"/>
          <w:color w:val="000000" w:themeColor="text1"/>
          <w:spacing w:val="21"/>
        </w:rPr>
        <w:t xml:space="preserve"> </w:t>
      </w:r>
      <w:r w:rsidRPr="327B132B">
        <w:rPr>
          <w:rFonts w:cs="Times New Roman"/>
          <w:color w:val="000000" w:themeColor="text1"/>
          <w:spacing w:val="-1"/>
        </w:rPr>
        <w:t>complete</w:t>
      </w:r>
      <w:r w:rsidRPr="327B132B">
        <w:rPr>
          <w:rFonts w:cs="Times New Roman"/>
          <w:color w:val="000000" w:themeColor="text1"/>
          <w:spacing w:val="22"/>
        </w:rPr>
        <w:t xml:space="preserve"> </w:t>
      </w:r>
      <w:r w:rsidRPr="327B132B">
        <w:rPr>
          <w:rFonts w:cs="Times New Roman"/>
          <w:color w:val="000000" w:themeColor="text1"/>
        </w:rPr>
        <w:t>the</w:t>
      </w:r>
      <w:r w:rsidRPr="327B132B">
        <w:rPr>
          <w:rFonts w:cs="Times New Roman"/>
          <w:color w:val="000000" w:themeColor="text1"/>
          <w:spacing w:val="22"/>
        </w:rPr>
        <w:t xml:space="preserve"> </w:t>
      </w:r>
      <w:r w:rsidRPr="327B132B">
        <w:rPr>
          <w:rFonts w:cs="Times New Roman"/>
          <w:color w:val="000000" w:themeColor="text1"/>
          <w:spacing w:val="-1"/>
        </w:rPr>
        <w:t>required</w:t>
      </w:r>
      <w:r w:rsidRPr="327B132B">
        <w:rPr>
          <w:rFonts w:cs="Times New Roman"/>
          <w:color w:val="000000" w:themeColor="text1"/>
          <w:spacing w:val="21"/>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with</w:t>
      </w:r>
      <w:r w:rsidRPr="327B132B">
        <w:rPr>
          <w:rFonts w:cs="Times New Roman"/>
          <w:color w:val="000000" w:themeColor="text1"/>
          <w:spacing w:val="69"/>
        </w:rPr>
        <w:t xml:space="preserve"> </w:t>
      </w:r>
      <w:r w:rsidRPr="327B132B">
        <w:rPr>
          <w:rFonts w:cs="Times New Roman"/>
          <w:color w:val="000000" w:themeColor="text1"/>
        </w:rPr>
        <w:t>the</w:t>
      </w:r>
      <w:r w:rsidRPr="327B132B">
        <w:rPr>
          <w:rFonts w:cs="Times New Roman"/>
          <w:color w:val="000000" w:themeColor="text1"/>
          <w:spacing w:val="24"/>
        </w:rPr>
        <w:t xml:space="preserve"> </w:t>
      </w:r>
      <w:r w:rsidRPr="327B132B">
        <w:rPr>
          <w:rFonts w:cs="Times New Roman"/>
          <w:color w:val="000000" w:themeColor="text1"/>
          <w:spacing w:val="-1"/>
        </w:rPr>
        <w:t>Secretary</w:t>
      </w:r>
      <w:r w:rsidRPr="327B132B">
        <w:rPr>
          <w:rFonts w:cs="Times New Roman"/>
          <w:color w:val="000000" w:themeColor="text1"/>
          <w:spacing w:val="24"/>
        </w:rPr>
        <w:t xml:space="preserve"> </w:t>
      </w:r>
      <w:r w:rsidRPr="327B132B">
        <w:rPr>
          <w:rFonts w:cs="Times New Roman"/>
          <w:color w:val="000000" w:themeColor="text1"/>
          <w:spacing w:val="-2"/>
        </w:rPr>
        <w:t>of</w:t>
      </w:r>
      <w:r w:rsidRPr="327B132B">
        <w:rPr>
          <w:rFonts w:cs="Times New Roman"/>
          <w:color w:val="000000" w:themeColor="text1"/>
          <w:spacing w:val="27"/>
        </w:rPr>
        <w:t xml:space="preserve"> </w:t>
      </w:r>
      <w:r w:rsidRPr="327B132B">
        <w:rPr>
          <w:rFonts w:cs="Times New Roman"/>
          <w:color w:val="000000" w:themeColor="text1"/>
          <w:spacing w:val="-1"/>
        </w:rPr>
        <w:t>State.</w:t>
      </w:r>
      <w:r w:rsidRPr="327B132B">
        <w:rPr>
          <w:rFonts w:cs="Times New Roman"/>
          <w:color w:val="000000" w:themeColor="text1"/>
          <w:spacing w:val="48"/>
        </w:rPr>
        <w:t xml:space="preserve"> </w:t>
      </w:r>
      <w:r w:rsidRPr="327B132B">
        <w:rPr>
          <w:rFonts w:cs="Times New Roman"/>
          <w:color w:val="000000" w:themeColor="text1"/>
          <w:spacing w:val="-1"/>
        </w:rPr>
        <w:t>The</w:t>
      </w:r>
      <w:r w:rsidRPr="327B132B">
        <w:rPr>
          <w:rFonts w:cs="Times New Roman"/>
          <w:color w:val="000000" w:themeColor="text1"/>
          <w:spacing w:val="27"/>
        </w:rPr>
        <w:t xml:space="preserve"> </w:t>
      </w:r>
      <w:r w:rsidRPr="327B132B">
        <w:rPr>
          <w:rFonts w:cs="Times New Roman"/>
          <w:color w:val="000000" w:themeColor="text1"/>
          <w:spacing w:val="-1"/>
        </w:rPr>
        <w:t>Respondent</w:t>
      </w:r>
      <w:r w:rsidRPr="327B132B">
        <w:rPr>
          <w:rFonts w:cs="Times New Roman"/>
          <w:color w:val="000000" w:themeColor="text1"/>
          <w:spacing w:val="25"/>
        </w:rPr>
        <w:t xml:space="preserve"> </w:t>
      </w:r>
      <w:r w:rsidRPr="327B132B">
        <w:rPr>
          <w:rFonts w:cs="Times New Roman"/>
          <w:color w:val="000000" w:themeColor="text1"/>
          <w:spacing w:val="-1"/>
        </w:rPr>
        <w:t>must</w:t>
      </w:r>
      <w:r w:rsidRPr="327B132B">
        <w:rPr>
          <w:rFonts w:cs="Times New Roman"/>
          <w:color w:val="000000" w:themeColor="text1"/>
          <w:spacing w:val="27"/>
        </w:rPr>
        <w:t xml:space="preserve"> </w:t>
      </w:r>
      <w:r w:rsidRPr="327B132B">
        <w:rPr>
          <w:rFonts w:cs="Times New Roman"/>
          <w:color w:val="000000" w:themeColor="text1"/>
          <w:spacing w:val="-1"/>
        </w:rPr>
        <w:t>indicate</w:t>
      </w:r>
      <w:r w:rsidRPr="327B132B">
        <w:rPr>
          <w:rFonts w:cs="Times New Roman"/>
          <w:color w:val="000000" w:themeColor="text1"/>
          <w:spacing w:val="27"/>
        </w:rPr>
        <w:t xml:space="preserve"> </w:t>
      </w:r>
      <w:r w:rsidRPr="327B132B">
        <w:rPr>
          <w:rFonts w:cs="Times New Roman"/>
          <w:color w:val="000000" w:themeColor="text1"/>
          <w:spacing w:val="-1"/>
        </w:rPr>
        <w:t>the</w:t>
      </w:r>
      <w:r w:rsidRPr="327B132B">
        <w:rPr>
          <w:rFonts w:cs="Times New Roman"/>
          <w:color w:val="000000" w:themeColor="text1"/>
          <w:spacing w:val="24"/>
        </w:rPr>
        <w:t xml:space="preserve"> </w:t>
      </w:r>
      <w:r w:rsidRPr="327B132B">
        <w:rPr>
          <w:rFonts w:cs="Times New Roman"/>
          <w:color w:val="000000" w:themeColor="text1"/>
          <w:spacing w:val="-1"/>
        </w:rPr>
        <w:t>status</w:t>
      </w:r>
      <w:r w:rsidRPr="327B132B">
        <w:rPr>
          <w:rFonts w:cs="Times New Roman"/>
          <w:color w:val="000000" w:themeColor="text1"/>
          <w:spacing w:val="27"/>
        </w:rPr>
        <w:t xml:space="preserve"> </w:t>
      </w:r>
      <w:r w:rsidRPr="327B132B">
        <w:rPr>
          <w:rFonts w:cs="Times New Roman"/>
          <w:color w:val="000000" w:themeColor="text1"/>
          <w:spacing w:val="-2"/>
        </w:rPr>
        <w:t>of</w:t>
      </w:r>
      <w:r w:rsidRPr="327B132B">
        <w:rPr>
          <w:rFonts w:cs="Times New Roman"/>
          <w:color w:val="000000" w:themeColor="text1"/>
          <w:spacing w:val="23"/>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if</w:t>
      </w:r>
      <w:r w:rsidRPr="327B132B">
        <w:rPr>
          <w:rFonts w:cs="Times New Roman"/>
          <w:color w:val="000000" w:themeColor="text1"/>
          <w:spacing w:val="51"/>
        </w:rPr>
        <w:t xml:space="preserve"> </w:t>
      </w:r>
      <w:r w:rsidRPr="327B132B">
        <w:rPr>
          <w:rFonts w:cs="Times New Roman"/>
          <w:color w:val="000000" w:themeColor="text1"/>
          <w:spacing w:val="-1"/>
        </w:rPr>
        <w:t>applicable,</w:t>
      </w:r>
      <w:r w:rsidRPr="327B132B">
        <w:rPr>
          <w:rFonts w:cs="Times New Roman"/>
          <w:color w:val="000000" w:themeColor="text1"/>
          <w:spacing w:val="-3"/>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section</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proposal.</w:t>
      </w:r>
    </w:p>
    <w:p w14:paraId="3E510421" w14:textId="77777777" w:rsidR="00E62BB3" w:rsidRPr="00EA47BF" w:rsidRDefault="00E62BB3">
      <w:pPr>
        <w:spacing w:before="8"/>
        <w:rPr>
          <w:rFonts w:ascii="Times New Roman" w:eastAsia="Times New Roman" w:hAnsi="Times New Roman" w:cs="Times New Roman"/>
          <w:color w:val="000000" w:themeColor="text1"/>
          <w:sz w:val="25"/>
          <w:szCs w:val="25"/>
        </w:rPr>
      </w:pPr>
    </w:p>
    <w:p w14:paraId="3E510422" w14:textId="5B0AEABF" w:rsidR="00E62BB3" w:rsidRPr="00EA47BF" w:rsidRDefault="5D054C66" w:rsidP="00003DF6">
      <w:pPr>
        <w:pStyle w:val="Heading3"/>
        <w:numPr>
          <w:ilvl w:val="0"/>
          <w:numId w:val="90"/>
        </w:numPr>
        <w:tabs>
          <w:tab w:val="left" w:pos="1992"/>
        </w:tabs>
        <w:ind w:left="1987"/>
        <w:rPr>
          <w:rFonts w:cs="Times New Roman"/>
          <w:b w:val="0"/>
          <w:bCs w:val="0"/>
          <w:color w:val="000000" w:themeColor="text1"/>
        </w:rPr>
      </w:pPr>
      <w:r w:rsidRPr="327B132B">
        <w:rPr>
          <w:rFonts w:cs="Times New Roman"/>
          <w:color w:val="000000" w:themeColor="text1"/>
          <w:spacing w:val="-1"/>
        </w:rPr>
        <w:t>Financial</w:t>
      </w:r>
      <w:r w:rsidRPr="327B132B">
        <w:rPr>
          <w:rFonts w:cs="Times New Roman"/>
          <w:color w:val="000000" w:themeColor="text1"/>
          <w:spacing w:val="1"/>
        </w:rPr>
        <w:t xml:space="preserve"> </w:t>
      </w:r>
      <w:r w:rsidRPr="327B132B">
        <w:rPr>
          <w:rFonts w:cs="Times New Roman"/>
          <w:color w:val="000000" w:themeColor="text1"/>
          <w:spacing w:val="-1"/>
        </w:rPr>
        <w:t>Statements</w:t>
      </w:r>
      <w:r w:rsidRPr="327B132B">
        <w:rPr>
          <w:rFonts w:cs="Times New Roman"/>
          <w:color w:val="000000" w:themeColor="text1"/>
        </w:rPr>
        <w:t xml:space="preserve"> </w:t>
      </w:r>
      <w:r w:rsidRPr="327B132B">
        <w:rPr>
          <w:rFonts w:cs="Times New Roman"/>
          <w:color w:val="000000" w:themeColor="text1"/>
          <w:spacing w:val="-1"/>
        </w:rPr>
        <w:t>and</w:t>
      </w:r>
      <w:r w:rsidRPr="327B132B">
        <w:rPr>
          <w:rFonts w:cs="Times New Roman"/>
          <w:color w:val="000000" w:themeColor="text1"/>
          <w:spacing w:val="-3"/>
        </w:rPr>
        <w:t xml:space="preserve"> </w:t>
      </w:r>
      <w:r w:rsidRPr="327B132B">
        <w:rPr>
          <w:rFonts w:cs="Times New Roman"/>
          <w:color w:val="000000" w:themeColor="text1"/>
          <w:spacing w:val="-1"/>
        </w:rPr>
        <w:t>Quality</w:t>
      </w:r>
      <w:r w:rsidRPr="327B132B">
        <w:rPr>
          <w:rFonts w:cs="Times New Roman"/>
          <w:color w:val="000000" w:themeColor="text1"/>
        </w:rPr>
        <w:t xml:space="preserve"> </w:t>
      </w:r>
      <w:r w:rsidRPr="327B132B">
        <w:rPr>
          <w:rFonts w:cs="Times New Roman"/>
          <w:color w:val="000000" w:themeColor="text1"/>
          <w:spacing w:val="-1"/>
        </w:rPr>
        <w:t>Assurance</w:t>
      </w:r>
      <w:r w:rsidRPr="327B132B">
        <w:rPr>
          <w:rFonts w:cs="Times New Roman"/>
          <w:color w:val="000000" w:themeColor="text1"/>
        </w:rPr>
        <w:t xml:space="preserve"> </w:t>
      </w:r>
      <w:r w:rsidRPr="327B132B">
        <w:rPr>
          <w:rFonts w:cs="Times New Roman"/>
          <w:color w:val="000000" w:themeColor="text1"/>
          <w:spacing w:val="-2"/>
        </w:rPr>
        <w:t>Report</w:t>
      </w:r>
    </w:p>
    <w:p w14:paraId="4CDC95AD"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3" w14:textId="77777777" w:rsidR="00E62BB3" w:rsidRDefault="5D054C66" w:rsidP="327B132B">
      <w:pPr>
        <w:pStyle w:val="BodyText"/>
        <w:spacing w:before="32" w:line="276" w:lineRule="auto"/>
        <w:ind w:left="1991" w:right="114"/>
        <w:jc w:val="both"/>
        <w:rPr>
          <w:rFonts w:cs="Times New Roman"/>
          <w:color w:val="000000" w:themeColor="text1"/>
          <w:spacing w:val="-1"/>
        </w:rPr>
      </w:pP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8"/>
        </w:rPr>
        <w:t xml:space="preserve"> </w:t>
      </w:r>
      <w:r w:rsidRPr="327B132B">
        <w:rPr>
          <w:rFonts w:cs="Times New Roman"/>
          <w:color w:val="000000" w:themeColor="text1"/>
          <w:spacing w:val="-1"/>
        </w:rPr>
        <w:t>must</w:t>
      </w:r>
      <w:r w:rsidRPr="327B132B">
        <w:rPr>
          <w:rFonts w:cs="Times New Roman"/>
          <w:color w:val="000000" w:themeColor="text1"/>
          <w:spacing w:val="-7"/>
        </w:rPr>
        <w:t xml:space="preserve"> </w:t>
      </w:r>
      <w:r w:rsidRPr="327B132B">
        <w:rPr>
          <w:rFonts w:cs="Times New Roman"/>
          <w:color w:val="000000" w:themeColor="text1"/>
          <w:spacing w:val="-1"/>
        </w:rPr>
        <w:t>include</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9"/>
        </w:rPr>
        <w:t xml:space="preserve"> </w:t>
      </w:r>
      <w:r w:rsidRPr="327B132B">
        <w:rPr>
          <w:rFonts w:cs="Times New Roman"/>
          <w:color w:val="000000" w:themeColor="text1"/>
          <w:spacing w:val="-1"/>
        </w:rPr>
        <w:t>financial</w:t>
      </w:r>
      <w:r w:rsidRPr="327B132B">
        <w:rPr>
          <w:rFonts w:cs="Times New Roman"/>
          <w:color w:val="000000" w:themeColor="text1"/>
          <w:spacing w:val="-9"/>
        </w:rPr>
        <w:t xml:space="preserve"> </w:t>
      </w:r>
      <w:r w:rsidRPr="327B132B">
        <w:rPr>
          <w:rFonts w:cs="Times New Roman"/>
          <w:color w:val="000000" w:themeColor="text1"/>
          <w:spacing w:val="-1"/>
        </w:rPr>
        <w:t>statements,</w:t>
      </w:r>
      <w:r w:rsidRPr="327B132B">
        <w:rPr>
          <w:rFonts w:cs="Times New Roman"/>
          <w:color w:val="000000" w:themeColor="text1"/>
          <w:spacing w:val="-10"/>
        </w:rPr>
        <w:t xml:space="preserve"> </w:t>
      </w:r>
      <w:r w:rsidRPr="327B132B">
        <w:rPr>
          <w:rFonts w:cs="Times New Roman"/>
          <w:color w:val="000000" w:themeColor="text1"/>
          <w:spacing w:val="-1"/>
        </w:rPr>
        <w:t>including</w:t>
      </w:r>
      <w:r w:rsidRPr="327B132B">
        <w:rPr>
          <w:rFonts w:cs="Times New Roman"/>
          <w:color w:val="000000" w:themeColor="text1"/>
          <w:spacing w:val="-10"/>
        </w:rPr>
        <w:t xml:space="preserve"> </w:t>
      </w:r>
      <w:r w:rsidRPr="327B132B">
        <w:rPr>
          <w:rFonts w:cs="Times New Roman"/>
          <w:color w:val="000000" w:themeColor="text1"/>
        </w:rPr>
        <w:t>an</w:t>
      </w:r>
      <w:r w:rsidRPr="327B132B">
        <w:rPr>
          <w:rFonts w:cs="Times New Roman"/>
          <w:color w:val="000000" w:themeColor="text1"/>
          <w:spacing w:val="-8"/>
        </w:rPr>
        <w:t xml:space="preserve"> </w:t>
      </w:r>
      <w:r w:rsidRPr="327B132B">
        <w:rPr>
          <w:rFonts w:cs="Times New Roman"/>
          <w:color w:val="000000" w:themeColor="text1"/>
          <w:spacing w:val="-2"/>
        </w:rPr>
        <w:t>income</w:t>
      </w:r>
      <w:r w:rsidRPr="327B132B">
        <w:rPr>
          <w:rFonts w:cs="Times New Roman"/>
          <w:color w:val="000000" w:themeColor="text1"/>
          <w:spacing w:val="69"/>
        </w:rPr>
        <w:t xml:space="preserve"> </w:t>
      </w:r>
      <w:r w:rsidRPr="327B132B">
        <w:rPr>
          <w:rFonts w:cs="Times New Roman"/>
          <w:color w:val="000000" w:themeColor="text1"/>
          <w:spacing w:val="-1"/>
        </w:rPr>
        <w:t>statement</w:t>
      </w:r>
      <w:r w:rsidRPr="327B132B">
        <w:rPr>
          <w:rFonts w:cs="Times New Roman"/>
          <w:color w:val="000000" w:themeColor="text1"/>
          <w:spacing w:val="-2"/>
        </w:rPr>
        <w:t xml:space="preserve"> </w:t>
      </w:r>
      <w:r w:rsidRPr="327B132B">
        <w:rPr>
          <w:rFonts w:cs="Times New Roman"/>
          <w:color w:val="000000" w:themeColor="text1"/>
        </w:rPr>
        <w:t>and</w:t>
      </w:r>
      <w:r w:rsidRPr="327B132B">
        <w:rPr>
          <w:rFonts w:cs="Times New Roman"/>
          <w:color w:val="000000" w:themeColor="text1"/>
          <w:spacing w:val="-3"/>
        </w:rPr>
        <w:t xml:space="preserve"> </w:t>
      </w:r>
      <w:r w:rsidRPr="327B132B">
        <w:rPr>
          <w:rFonts w:cs="Times New Roman"/>
          <w:color w:val="000000" w:themeColor="text1"/>
          <w:spacing w:val="-1"/>
        </w:rPr>
        <w:t>balance</w:t>
      </w:r>
      <w:r w:rsidRPr="327B132B">
        <w:rPr>
          <w:rFonts w:cs="Times New Roman"/>
          <w:color w:val="000000" w:themeColor="text1"/>
          <w:spacing w:val="-2"/>
        </w:rPr>
        <w:t xml:space="preserve"> </w:t>
      </w:r>
      <w:r w:rsidRPr="327B132B">
        <w:rPr>
          <w:rFonts w:cs="Times New Roman"/>
          <w:color w:val="000000" w:themeColor="text1"/>
          <w:spacing w:val="-1"/>
        </w:rPr>
        <w:t>sheet</w:t>
      </w:r>
      <w:r w:rsidRPr="327B132B">
        <w:rPr>
          <w:rFonts w:cs="Times New Roman"/>
          <w:color w:val="000000" w:themeColor="text1"/>
          <w:spacing w:val="-4"/>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each</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rPr>
        <w:t>two</w:t>
      </w:r>
      <w:r w:rsidRPr="327B132B">
        <w:rPr>
          <w:rFonts w:cs="Times New Roman"/>
          <w:color w:val="000000" w:themeColor="text1"/>
          <w:spacing w:val="-3"/>
        </w:rPr>
        <w:t xml:space="preserve"> </w:t>
      </w:r>
      <w:r w:rsidRPr="327B132B">
        <w:rPr>
          <w:rFonts w:cs="Times New Roman"/>
          <w:color w:val="000000" w:themeColor="text1"/>
          <w:spacing w:val="-2"/>
        </w:rPr>
        <w:t xml:space="preserve">most </w:t>
      </w:r>
      <w:r w:rsidRPr="327B132B">
        <w:rPr>
          <w:rFonts w:cs="Times New Roman"/>
          <w:color w:val="000000" w:themeColor="text1"/>
          <w:spacing w:val="-1"/>
        </w:rPr>
        <w:t>recently</w:t>
      </w:r>
      <w:r w:rsidRPr="327B132B">
        <w:rPr>
          <w:rFonts w:cs="Times New Roman"/>
          <w:color w:val="000000" w:themeColor="text1"/>
          <w:spacing w:val="-5"/>
        </w:rPr>
        <w:t xml:space="preserve"> </w:t>
      </w:r>
      <w:proofErr w:type="gramStart"/>
      <w:r w:rsidRPr="327B132B">
        <w:rPr>
          <w:rFonts w:cs="Times New Roman"/>
          <w:color w:val="000000" w:themeColor="text1"/>
          <w:spacing w:val="-1"/>
        </w:rPr>
        <w:t>completed</w:t>
      </w:r>
      <w:proofErr w:type="gramEnd"/>
      <w:r w:rsidRPr="327B132B">
        <w:rPr>
          <w:rFonts w:cs="Times New Roman"/>
          <w:color w:val="000000" w:themeColor="text1"/>
          <w:spacing w:val="-3"/>
        </w:rPr>
        <w:t xml:space="preserve"> </w:t>
      </w:r>
      <w:r w:rsidRPr="327B132B">
        <w:rPr>
          <w:rFonts w:cs="Times New Roman"/>
          <w:color w:val="000000" w:themeColor="text1"/>
          <w:spacing w:val="-1"/>
        </w:rPr>
        <w:t>fiscal</w:t>
      </w:r>
      <w:r w:rsidRPr="327B132B">
        <w:rPr>
          <w:rFonts w:cs="Times New Roman"/>
          <w:color w:val="000000" w:themeColor="text1"/>
          <w:spacing w:val="-2"/>
        </w:rPr>
        <w:t xml:space="preserve"> </w:t>
      </w:r>
      <w:r w:rsidRPr="327B132B">
        <w:rPr>
          <w:rFonts w:cs="Times New Roman"/>
          <w:color w:val="000000" w:themeColor="text1"/>
          <w:spacing w:val="-1"/>
        </w:rPr>
        <w:t>years.</w:t>
      </w:r>
      <w:r w:rsidRPr="327B132B">
        <w:rPr>
          <w:rFonts w:cs="Times New Roman"/>
          <w:color w:val="000000" w:themeColor="text1"/>
          <w:spacing w:val="53"/>
        </w:rPr>
        <w:t xml:space="preserve"> </w:t>
      </w:r>
      <w:r w:rsidRPr="327B132B">
        <w:rPr>
          <w:rFonts w:cs="Times New Roman"/>
          <w:color w:val="000000" w:themeColor="text1"/>
          <w:spacing w:val="-2"/>
        </w:rPr>
        <w:t>In</w:t>
      </w:r>
      <w:r w:rsidRPr="327B132B">
        <w:rPr>
          <w:rFonts w:cs="Times New Roman"/>
          <w:color w:val="000000" w:themeColor="text1"/>
          <w:spacing w:val="-10"/>
        </w:rPr>
        <w:t xml:space="preserve"> </w:t>
      </w:r>
      <w:r w:rsidRPr="327B132B">
        <w:rPr>
          <w:rFonts w:cs="Times New Roman"/>
          <w:color w:val="000000" w:themeColor="text1"/>
        </w:rPr>
        <w:t>addition,</w:t>
      </w:r>
      <w:r w:rsidRPr="327B132B">
        <w:rPr>
          <w:rFonts w:cs="Times New Roman"/>
          <w:color w:val="000000" w:themeColor="text1"/>
          <w:spacing w:val="-10"/>
        </w:rPr>
        <w:t xml:space="preserve"> </w:t>
      </w:r>
      <w:r w:rsidRPr="327B132B">
        <w:rPr>
          <w:rFonts w:cs="Times New Roman"/>
          <w:color w:val="000000" w:themeColor="text1"/>
          <w:spacing w:val="-1"/>
        </w:rPr>
        <w:t>please</w:t>
      </w:r>
      <w:r w:rsidRPr="327B132B">
        <w:rPr>
          <w:rFonts w:cs="Times New Roman"/>
          <w:color w:val="000000" w:themeColor="text1"/>
          <w:spacing w:val="-12"/>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rPr>
        <w:t>a</w:t>
      </w:r>
      <w:r w:rsidRPr="327B132B">
        <w:rPr>
          <w:rFonts w:cs="Times New Roman"/>
          <w:color w:val="000000" w:themeColor="text1"/>
          <w:spacing w:val="-9"/>
        </w:rPr>
        <w:t xml:space="preserve"> </w:t>
      </w:r>
      <w:r w:rsidRPr="327B132B">
        <w:rPr>
          <w:rFonts w:cs="Times New Roman"/>
          <w:color w:val="000000" w:themeColor="text1"/>
        </w:rPr>
        <w:t>copy</w:t>
      </w:r>
      <w:r w:rsidRPr="327B132B">
        <w:rPr>
          <w:rFonts w:cs="Times New Roman"/>
          <w:color w:val="000000" w:themeColor="text1"/>
          <w:spacing w:val="-12"/>
        </w:rPr>
        <w:t xml:space="preserve"> </w:t>
      </w:r>
      <w:r w:rsidRPr="327B132B">
        <w:rPr>
          <w:rFonts w:cs="Times New Roman"/>
          <w:color w:val="000000" w:themeColor="text1"/>
          <w:spacing w:val="-2"/>
        </w:rPr>
        <w:t>of</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9"/>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most</w:t>
      </w:r>
      <w:r w:rsidRPr="327B132B">
        <w:rPr>
          <w:rFonts w:cs="Times New Roman"/>
          <w:color w:val="000000" w:themeColor="text1"/>
          <w:spacing w:val="-9"/>
        </w:rPr>
        <w:t xml:space="preserve"> </w:t>
      </w:r>
      <w:r w:rsidRPr="327B132B">
        <w:rPr>
          <w:rFonts w:cs="Times New Roman"/>
          <w:color w:val="000000" w:themeColor="text1"/>
          <w:spacing w:val="-1"/>
        </w:rPr>
        <w:t>recent</w:t>
      </w:r>
      <w:r w:rsidRPr="327B132B">
        <w:rPr>
          <w:rFonts w:cs="Times New Roman"/>
          <w:color w:val="000000" w:themeColor="text1"/>
          <w:spacing w:val="-11"/>
        </w:rPr>
        <w:t xml:space="preserve"> </w:t>
      </w:r>
      <w:r w:rsidRPr="327B132B">
        <w:rPr>
          <w:rFonts w:cs="Times New Roman"/>
          <w:color w:val="000000" w:themeColor="text1"/>
          <w:spacing w:val="-1"/>
        </w:rPr>
        <w:t>financial</w:t>
      </w:r>
      <w:r w:rsidRPr="327B132B">
        <w:rPr>
          <w:rFonts w:cs="Times New Roman"/>
          <w:color w:val="000000" w:themeColor="text1"/>
          <w:spacing w:val="-11"/>
        </w:rPr>
        <w:t xml:space="preserve"> </w:t>
      </w:r>
      <w:r w:rsidRPr="327B132B">
        <w:rPr>
          <w:rFonts w:cs="Times New Roman"/>
          <w:color w:val="000000" w:themeColor="text1"/>
          <w:spacing w:val="-1"/>
        </w:rPr>
        <w:t>statement</w:t>
      </w:r>
      <w:r w:rsidRPr="327B132B">
        <w:rPr>
          <w:rFonts w:cs="Times New Roman"/>
          <w:color w:val="000000" w:themeColor="text1"/>
          <w:spacing w:val="43"/>
        </w:rPr>
        <w:t xml:space="preserve"> </w:t>
      </w:r>
      <w:r w:rsidRPr="327B132B">
        <w:rPr>
          <w:rFonts w:cs="Times New Roman"/>
          <w:color w:val="000000" w:themeColor="text1"/>
          <w:spacing w:val="-1"/>
        </w:rPr>
        <w:t>audit</w:t>
      </w:r>
      <w:r w:rsidRPr="327B132B">
        <w:rPr>
          <w:rFonts w:cs="Times New Roman"/>
          <w:color w:val="000000" w:themeColor="text1"/>
          <w:spacing w:val="1"/>
        </w:rPr>
        <w:t xml:space="preserve"> </w:t>
      </w:r>
      <w:r w:rsidRPr="327B132B">
        <w:rPr>
          <w:rFonts w:cs="Times New Roman"/>
          <w:color w:val="000000" w:themeColor="text1"/>
          <w:spacing w:val="-1"/>
        </w:rPr>
        <w:t>report.</w:t>
      </w:r>
    </w:p>
    <w:p w14:paraId="75945CC2" w14:textId="77777777" w:rsidR="00415167" w:rsidRPr="00F43202" w:rsidRDefault="00415167" w:rsidP="00415167">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ind w:left="1890"/>
        <w:contextualSpacing/>
        <w:jc w:val="both"/>
        <w:rPr>
          <w:rFonts w:ascii="Times New Roman" w:hAnsi="Times New Roman"/>
          <w:szCs w:val="24"/>
        </w:rPr>
      </w:pPr>
    </w:p>
    <w:p w14:paraId="57B7746A" w14:textId="77777777" w:rsidR="00415167" w:rsidRPr="00415167" w:rsidRDefault="00415167" w:rsidP="00415167">
      <w:pPr>
        <w:widowControl/>
        <w:numPr>
          <w:ilvl w:val="0"/>
          <w:numId w:val="90"/>
        </w:numPr>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987"/>
        <w:contextualSpacing/>
        <w:jc w:val="both"/>
        <w:rPr>
          <w:rFonts w:ascii="Times New Roman" w:hAnsi="Times New Roman"/>
          <w:szCs w:val="24"/>
        </w:rPr>
      </w:pPr>
      <w:r w:rsidRPr="00F43202">
        <w:rPr>
          <w:rFonts w:ascii="Times New Roman" w:hAnsi="Times New Roman"/>
          <w:b/>
          <w:szCs w:val="24"/>
        </w:rPr>
        <w:t>Subcontractors</w:t>
      </w:r>
    </w:p>
    <w:p w14:paraId="65CF4168" w14:textId="77777777" w:rsidR="00415167" w:rsidRPr="00F43202" w:rsidRDefault="00415167" w:rsidP="00415167">
      <w:pPr>
        <w:widowControl/>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987"/>
        <w:contextualSpacing/>
        <w:jc w:val="both"/>
        <w:rPr>
          <w:rFonts w:ascii="Times New Roman" w:hAnsi="Times New Roman"/>
          <w:szCs w:val="24"/>
        </w:rPr>
      </w:pPr>
    </w:p>
    <w:p w14:paraId="33F9DCC0" w14:textId="7A0218ED" w:rsidR="00415167" w:rsidRPr="00F43202" w:rsidRDefault="00415167" w:rsidP="004151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987"/>
        <w:jc w:val="both"/>
        <w:rPr>
          <w:rFonts w:ascii="Times New Roman" w:hAnsi="Times New Roman"/>
          <w:szCs w:val="24"/>
        </w:rPr>
      </w:pPr>
      <w:r w:rsidRPr="00F43202">
        <w:rPr>
          <w:rFonts w:ascii="Times New Roman" w:hAnsi="Times New Roman"/>
          <w:szCs w:val="24"/>
        </w:rPr>
        <w:t xml:space="preserve">The Respondent must list any subcontractors that are proposed to be used in providing the required Services. The subcontractor’s responsibilities under the Proposal, the subcontractor’s form of organization, and an indication from the subcontractor of a willingness to carry out these responsibilities are to be included for each subcontractor. This assurance in no way relieves the Respondent of any </w:t>
      </w:r>
      <w:r w:rsidRPr="00F43202">
        <w:rPr>
          <w:rFonts w:ascii="Times New Roman" w:hAnsi="Times New Roman"/>
          <w:szCs w:val="24"/>
        </w:rPr>
        <w:lastRenderedPageBreak/>
        <w:t>responsibilities in responding to this RFP or in completing the commitments documented in the Proposal.</w:t>
      </w:r>
    </w:p>
    <w:p w14:paraId="3E510426" w14:textId="77777777" w:rsidR="00E62BB3" w:rsidRPr="00EA47BF" w:rsidRDefault="00E62BB3">
      <w:pPr>
        <w:spacing w:before="5"/>
        <w:rPr>
          <w:rFonts w:ascii="Times New Roman" w:eastAsia="Times New Roman" w:hAnsi="Times New Roman" w:cs="Times New Roman"/>
          <w:color w:val="000000" w:themeColor="text1"/>
          <w:sz w:val="17"/>
          <w:szCs w:val="17"/>
        </w:rPr>
      </w:pPr>
    </w:p>
    <w:p w14:paraId="3E510427" w14:textId="77777777" w:rsidR="00E62BB3" w:rsidRPr="00EA47BF" w:rsidRDefault="5D054C66" w:rsidP="00E919F7">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Required</w:t>
      </w:r>
      <w:r w:rsidRPr="327B132B">
        <w:rPr>
          <w:rFonts w:cs="Times New Roman"/>
          <w:color w:val="000000" w:themeColor="text1"/>
          <w:spacing w:val="-3"/>
        </w:rPr>
        <w:t xml:space="preserve"> </w:t>
      </w:r>
      <w:r w:rsidRPr="327B132B">
        <w:rPr>
          <w:rFonts w:cs="Times New Roman"/>
          <w:color w:val="000000" w:themeColor="text1"/>
          <w:spacing w:val="-1"/>
        </w:rPr>
        <w:t>Questionnaire,</w:t>
      </w:r>
      <w:r w:rsidRPr="327B132B">
        <w:rPr>
          <w:rFonts w:cs="Times New Roman"/>
          <w:color w:val="000000" w:themeColor="text1"/>
          <w:spacing w:val="-3"/>
        </w:rPr>
        <w:t xml:space="preserve"> </w:t>
      </w:r>
      <w:r w:rsidRPr="327B132B">
        <w:rPr>
          <w:rFonts w:cs="Times New Roman"/>
          <w:color w:val="000000" w:themeColor="text1"/>
          <w:spacing w:val="-1"/>
        </w:rPr>
        <w:t>Appendix</w:t>
      </w:r>
      <w:r w:rsidRPr="327B132B">
        <w:rPr>
          <w:rFonts w:cs="Times New Roman"/>
          <w:color w:val="000000" w:themeColor="text1"/>
          <w:spacing w:val="-3"/>
        </w:rPr>
        <w:t xml:space="preserve"> </w:t>
      </w:r>
      <w:r w:rsidRPr="327B132B">
        <w:rPr>
          <w:rFonts w:cs="Times New Roman"/>
          <w:color w:val="000000" w:themeColor="text1"/>
        </w:rPr>
        <w:t>C</w:t>
      </w:r>
    </w:p>
    <w:p w14:paraId="3E510428" w14:textId="77777777" w:rsidR="00E62BB3" w:rsidRPr="00EA47BF" w:rsidRDefault="00E62BB3" w:rsidP="327B132B">
      <w:pPr>
        <w:spacing w:before="2"/>
        <w:rPr>
          <w:rFonts w:ascii="Times New Roman" w:eastAsia="Times New Roman" w:hAnsi="Times New Roman" w:cs="Times New Roman"/>
          <w:b/>
          <w:bCs/>
          <w:color w:val="000000" w:themeColor="text1"/>
          <w:sz w:val="20"/>
          <w:szCs w:val="20"/>
        </w:rPr>
      </w:pPr>
    </w:p>
    <w:p w14:paraId="3E510429" w14:textId="5E15A179"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Complete</w:t>
      </w:r>
      <w:r w:rsidRPr="327B132B">
        <w:rPr>
          <w:rFonts w:cs="Times New Roman"/>
          <w:color w:val="000000" w:themeColor="text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questionnaire,</w:t>
      </w:r>
      <w:r w:rsidRPr="327B132B">
        <w:rPr>
          <w:rFonts w:cs="Times New Roman"/>
          <w:color w:val="000000" w:themeColor="text1"/>
        </w:rPr>
        <w:t xml:space="preserve"> </w:t>
      </w:r>
      <w:r w:rsidRPr="00A50BB6">
        <w:rPr>
          <w:rFonts w:cs="Times New Roman"/>
          <w:b/>
          <w:bCs/>
          <w:color w:val="000000" w:themeColor="text1"/>
          <w:spacing w:val="-1"/>
        </w:rPr>
        <w:t>Appendix</w:t>
      </w:r>
      <w:r w:rsidRPr="00A50BB6">
        <w:rPr>
          <w:rFonts w:cs="Times New Roman"/>
          <w:b/>
          <w:bCs/>
          <w:color w:val="000000" w:themeColor="text1"/>
        </w:rPr>
        <w:t xml:space="preserve"> C</w:t>
      </w:r>
      <w:r w:rsidR="4DE9B62F" w:rsidRPr="327B132B">
        <w:rPr>
          <w:rFonts w:cs="Times New Roman"/>
          <w:color w:val="000000" w:themeColor="text1"/>
        </w:rPr>
        <w:t>.</w:t>
      </w:r>
    </w:p>
    <w:p w14:paraId="0329D693" w14:textId="61A35317" w:rsidR="00A7744D" w:rsidRPr="00EA47BF" w:rsidRDefault="021BCF7F" w:rsidP="327B132B">
      <w:pPr>
        <w:spacing w:before="100" w:beforeAutospacing="1"/>
        <w:ind w:firstLine="720"/>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  </w:t>
      </w:r>
      <w:r w:rsidR="5CDEC6AA" w:rsidRPr="327B132B">
        <w:rPr>
          <w:rFonts w:ascii="Times New Roman" w:eastAsia="Times New Roman" w:hAnsi="Times New Roman" w:cs="Times New Roman"/>
          <w:b/>
          <w:bCs/>
          <w:color w:val="000000" w:themeColor="text1"/>
        </w:rPr>
        <w:t>2.3.5</w:t>
      </w:r>
      <w:r w:rsidR="00800878">
        <w:tab/>
      </w:r>
      <w:r w:rsidR="5CDEC6AA" w:rsidRPr="327B132B">
        <w:rPr>
          <w:rFonts w:ascii="Times New Roman" w:eastAsia="Times New Roman" w:hAnsi="Times New Roman" w:cs="Times New Roman"/>
          <w:b/>
          <w:bCs/>
          <w:color w:val="000000" w:themeColor="text1"/>
        </w:rPr>
        <w:t>Contract for Services</w:t>
      </w:r>
    </w:p>
    <w:p w14:paraId="77198251" w14:textId="2755142D" w:rsidR="00A7744D" w:rsidRPr="00EA47BF" w:rsidRDefault="5CDEC6AA" w:rsidP="327B132B">
      <w:pPr>
        <w:spacing w:before="100" w:beforeAutospacing="1"/>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i/>
          <w:iCs/>
          <w:color w:val="000000" w:themeColor="text1"/>
        </w:rPr>
        <w:t>Appendix A.2</w:t>
      </w:r>
      <w:r w:rsidRPr="327B132B">
        <w:rPr>
          <w:rFonts w:ascii="Times New Roman" w:eastAsia="Times New Roman" w:hAnsi="Times New Roman" w:cs="Times New Roman"/>
          <w:color w:val="000000" w:themeColor="text1"/>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327B132B">
        <w:rPr>
          <w:rFonts w:ascii="Times New Roman" w:eastAsia="Times New Roman" w:hAnsi="Times New Roman" w:cs="Times New Roman"/>
          <w:color w:val="000000" w:themeColor="text1"/>
          <w:u w:val="single"/>
        </w:rPr>
        <w:t xml:space="preserve">Additionally, if the Respondent wishes to include or change any language in the base contract being submitted, </w:t>
      </w:r>
      <w:r w:rsidR="645FAB3D" w:rsidRPr="327B132B">
        <w:rPr>
          <w:rFonts w:ascii="Times New Roman" w:eastAsia="Times New Roman" w:hAnsi="Times New Roman" w:cs="Times New Roman"/>
          <w:color w:val="000000" w:themeColor="text1"/>
          <w:u w:val="single"/>
        </w:rPr>
        <w:t xml:space="preserve">the </w:t>
      </w:r>
      <w:r w:rsidRPr="327B132B">
        <w:rPr>
          <w:rFonts w:ascii="Times New Roman" w:eastAsia="Times New Roman" w:hAnsi="Times New Roman" w:cs="Times New Roman"/>
          <w:color w:val="000000" w:themeColor="text1"/>
          <w:u w:val="single"/>
        </w:rPr>
        <w:t>proposed language should be included in this section in the form of an amendment to the base contract for services</w:t>
      </w:r>
      <w:r w:rsidRPr="327B132B">
        <w:rPr>
          <w:rFonts w:ascii="Times New Roman" w:eastAsia="Times New Roman" w:hAnsi="Times New Roman" w:cs="Times New Roman"/>
          <w:color w:val="000000" w:themeColor="text1"/>
        </w:rPr>
        <w:t xml:space="preserv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w:t>
      </w:r>
      <w:r w:rsidR="645FAB3D" w:rsidRPr="327B132B">
        <w:rPr>
          <w:rFonts w:ascii="Times New Roman" w:eastAsia="Times New Roman" w:hAnsi="Times New Roman" w:cs="Times New Roman"/>
          <w:color w:val="000000" w:themeColor="text1"/>
        </w:rPr>
        <w:t>non-negotiable</w:t>
      </w:r>
      <w:r w:rsidRPr="327B132B">
        <w:rPr>
          <w:rFonts w:ascii="Times New Roman" w:eastAsia="Times New Roman" w:hAnsi="Times New Roman" w:cs="Times New Roman"/>
          <w:color w:val="000000" w:themeColor="text1"/>
        </w:rPr>
        <w:t>.</w:t>
      </w:r>
    </w:p>
    <w:p w14:paraId="4BE079D5" w14:textId="77777777" w:rsidR="00A7744D" w:rsidRPr="00EA47BF" w:rsidRDefault="00A7744D" w:rsidP="327B132B">
      <w:pPr>
        <w:pStyle w:val="BodyText"/>
        <w:ind w:left="1540"/>
        <w:jc w:val="both"/>
        <w:rPr>
          <w:rFonts w:cs="Times New Roman"/>
          <w:color w:val="FF0000"/>
        </w:rPr>
      </w:pPr>
    </w:p>
    <w:p w14:paraId="3E51042F" w14:textId="77777777" w:rsidR="00E62BB3" w:rsidRPr="00EA47BF" w:rsidRDefault="5D054C66" w:rsidP="00E919F7">
      <w:pPr>
        <w:pStyle w:val="Heading3"/>
        <w:numPr>
          <w:ilvl w:val="2"/>
          <w:numId w:val="23"/>
        </w:numPr>
        <w:tabs>
          <w:tab w:val="left" w:pos="1541"/>
        </w:tabs>
        <w:rPr>
          <w:rFonts w:cs="Times New Roman"/>
          <w:b w:val="0"/>
          <w:bCs w:val="0"/>
          <w:color w:val="000000" w:themeColor="text1"/>
        </w:rPr>
      </w:pPr>
      <w:r w:rsidRPr="327B132B">
        <w:rPr>
          <w:rFonts w:cs="Times New Roman"/>
          <w:color w:val="000000" w:themeColor="text1"/>
          <w:spacing w:val="-1"/>
        </w:rPr>
        <w:t>Assumptions</w:t>
      </w:r>
    </w:p>
    <w:p w14:paraId="3E510430"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21722C5" w14:textId="58C04523" w:rsidR="41751135" w:rsidRDefault="00023B2A" w:rsidP="00F85700">
      <w:pPr>
        <w:pStyle w:val="BodyText"/>
        <w:spacing w:line="275" w:lineRule="auto"/>
        <w:ind w:left="1199" w:right="115"/>
        <w:jc w:val="both"/>
        <w:rPr>
          <w:rFonts w:cs="Times New Roman"/>
          <w:color w:val="000000" w:themeColor="text1"/>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r w:rsidR="41751135" w:rsidRPr="3CB722C1">
        <w:rPr>
          <w:rFonts w:cs="Times New Roman"/>
          <w:color w:val="000000" w:themeColor="text1"/>
        </w:rPr>
        <w:t xml:space="preserve">. </w:t>
      </w:r>
    </w:p>
    <w:p w14:paraId="1825AC70" w14:textId="35F319E6" w:rsidR="3CB722C1" w:rsidRDefault="3CB722C1" w:rsidP="3CB722C1">
      <w:pPr>
        <w:pStyle w:val="BodyText"/>
        <w:spacing w:line="275" w:lineRule="auto"/>
        <w:ind w:left="1199" w:right="115"/>
        <w:jc w:val="both"/>
        <w:rPr>
          <w:rFonts w:cs="Times New Roman"/>
          <w:color w:val="000000" w:themeColor="text1"/>
        </w:rPr>
      </w:pPr>
    </w:p>
    <w:p w14:paraId="3E510433" w14:textId="77777777" w:rsidR="00E62BB3" w:rsidRPr="00EA47BF" w:rsidRDefault="3E8B914E" w:rsidP="00E919F7">
      <w:pPr>
        <w:pStyle w:val="Heading2"/>
        <w:numPr>
          <w:ilvl w:val="1"/>
          <w:numId w:val="23"/>
        </w:numPr>
        <w:tabs>
          <w:tab w:val="left" w:pos="821"/>
        </w:tabs>
        <w:ind w:left="820" w:hanging="720"/>
        <w:rPr>
          <w:rFonts w:cs="Times New Roman"/>
          <w:b w:val="0"/>
          <w:bCs w:val="0"/>
          <w:color w:val="000000" w:themeColor="text1"/>
        </w:rPr>
      </w:pPr>
      <w:bookmarkStart w:id="62" w:name="2.4_Fee_Proposal"/>
      <w:bookmarkStart w:id="63" w:name="_Toc85618115"/>
      <w:bookmarkStart w:id="64" w:name="_Toc189664675"/>
      <w:bookmarkEnd w:id="62"/>
      <w:r w:rsidRPr="327B132B">
        <w:rPr>
          <w:rFonts w:cs="Times New Roman"/>
          <w:color w:val="000000" w:themeColor="text1"/>
        </w:rPr>
        <w:t>Fee</w:t>
      </w:r>
      <w:r w:rsidRPr="327B132B">
        <w:rPr>
          <w:rFonts w:cs="Times New Roman"/>
          <w:color w:val="000000" w:themeColor="text1"/>
          <w:spacing w:val="-15"/>
        </w:rPr>
        <w:t xml:space="preserve"> </w:t>
      </w:r>
      <w:r w:rsidRPr="327B132B">
        <w:rPr>
          <w:rFonts w:cs="Times New Roman"/>
          <w:color w:val="000000" w:themeColor="text1"/>
        </w:rPr>
        <w:t>Proposal</w:t>
      </w:r>
      <w:bookmarkEnd w:id="63"/>
      <w:bookmarkEnd w:id="64"/>
    </w:p>
    <w:p w14:paraId="3E510434"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A16CCC4" w14:textId="1E1428A0" w:rsidR="00E62BB3" w:rsidRDefault="005764BF" w:rsidP="327B132B">
      <w:pPr>
        <w:pStyle w:val="BodyText"/>
        <w:spacing w:line="276" w:lineRule="auto"/>
        <w:ind w:left="115"/>
        <w:jc w:val="both"/>
        <w:rPr>
          <w:rFonts w:cs="Times New Roman"/>
          <w:color w:val="000000" w:themeColor="text1"/>
          <w:spacing w:val="-1"/>
        </w:rPr>
      </w:pPr>
      <w:r w:rsidRPr="00253447">
        <w:t xml:space="preserve">Please provide </w:t>
      </w:r>
      <w:proofErr w:type="gramStart"/>
      <w:r w:rsidRPr="00253447">
        <w:t>detail</w:t>
      </w:r>
      <w:proofErr w:type="gramEnd"/>
      <w:r w:rsidRPr="00253447">
        <w:t xml:space="preserve"> on your proposed fees. Fees must be submitted in U.S. dollars under a fixed price or as hourly rates for all key persons and all per use rates (e.g. cost per photocopy; any percentage mark-up on delivery costs). The Services detailed in SECTION 3 – SCOPE OF SERVICES of this RFP are the basis for the proposed fees. The proposed fees shall include all costs/rates for providing Services to INPRS as described and shall be guaranteed through at least </w:t>
      </w:r>
      <w:r>
        <w:t>July 31</w:t>
      </w:r>
      <w:r w:rsidRPr="00253447">
        <w:t>, 202</w:t>
      </w:r>
      <w:r>
        <w:t>8</w:t>
      </w:r>
      <w:r w:rsidRPr="00253447">
        <w:t>.</w:t>
      </w:r>
      <w:r>
        <w:t xml:space="preserve"> Please</w:t>
      </w:r>
      <w:r w:rsidRPr="00253447">
        <w:t xml:space="preserve"> </w:t>
      </w:r>
      <w:r>
        <w:t>i</w:t>
      </w:r>
      <w:r w:rsidRPr="00253447">
        <w:t>ndicate whether your firm would make alternative fee structures available (i.e. flat fees). Payment of fees shall be in arrears</w:t>
      </w:r>
      <w:r w:rsidR="31291BCC" w:rsidRPr="327B132B">
        <w:rPr>
          <w:rFonts w:cs="Times New Roman"/>
          <w:color w:val="000000" w:themeColor="text1"/>
          <w:spacing w:val="-1"/>
        </w:rPr>
        <w:t>.</w:t>
      </w:r>
    </w:p>
    <w:p w14:paraId="7D8EA3AD" w14:textId="77777777" w:rsidR="00D058DF" w:rsidRPr="00EA47BF" w:rsidRDefault="00D058DF" w:rsidP="327B132B">
      <w:pPr>
        <w:pStyle w:val="BodyText"/>
        <w:spacing w:line="276" w:lineRule="auto"/>
        <w:ind w:left="115"/>
        <w:jc w:val="both"/>
        <w:rPr>
          <w:rFonts w:cs="Times New Roman"/>
          <w:color w:val="000000" w:themeColor="text1"/>
        </w:rPr>
      </w:pPr>
    </w:p>
    <w:p w14:paraId="3E510437" w14:textId="3BAD7028" w:rsidR="00E62BB3" w:rsidRPr="00572097" w:rsidRDefault="5D054C66" w:rsidP="009F66DD">
      <w:pPr>
        <w:pStyle w:val="BodyText"/>
        <w:spacing w:line="276" w:lineRule="auto"/>
        <w:ind w:left="115"/>
        <w:jc w:val="both"/>
        <w:rPr>
          <w:rFonts w:cs="Times New Roman"/>
          <w:b/>
          <w:color w:val="000000" w:themeColor="text1"/>
        </w:rPr>
      </w:pPr>
      <w:r w:rsidRPr="00F85700">
        <w:rPr>
          <w:rFonts w:eastAsiaTheme="minorEastAsia" w:cs="Times New Roman"/>
          <w:b/>
          <w:color w:val="000000" w:themeColor="text1"/>
        </w:rPr>
        <w:t>FAILURE TO SUBMIT A DETAILED FEE PROPOSAL MAY ELIMINATE A RESPONDENT’S ORGANIZATION FROM CONSIDERATION.</w:t>
      </w:r>
    </w:p>
    <w:p w14:paraId="2B2DC6B0" w14:textId="435B1D33" w:rsidR="00806691" w:rsidRDefault="00806691" w:rsidP="3CB722C1">
      <w:pPr>
        <w:pStyle w:val="Heading3"/>
        <w:spacing w:line="275" w:lineRule="auto"/>
        <w:ind w:left="100" w:right="153" w:firstLine="0"/>
        <w:rPr>
          <w:rFonts w:cs="Times New Roman"/>
          <w:color w:val="000000" w:themeColor="text1"/>
        </w:rPr>
      </w:pPr>
      <w:bookmarkStart w:id="65" w:name="Section_3_–_Scope_of_SERVICES"/>
      <w:bookmarkStart w:id="66" w:name="_Toc85618116"/>
      <w:bookmarkEnd w:id="65"/>
    </w:p>
    <w:p w14:paraId="3E510439" w14:textId="425FBE97" w:rsidR="00E62BB3" w:rsidRDefault="31291BCC" w:rsidP="3CB722C1">
      <w:pPr>
        <w:pStyle w:val="Heading1"/>
        <w:tabs>
          <w:tab w:val="left" w:pos="1752"/>
        </w:tabs>
        <w:spacing w:line="259" w:lineRule="auto"/>
        <w:rPr>
          <w:rFonts w:cs="Times New Roman"/>
        </w:rPr>
      </w:pPr>
      <w:bookmarkStart w:id="67" w:name="_Toc189664676"/>
      <w:r w:rsidRPr="3CB722C1">
        <w:rPr>
          <w:rFonts w:cs="Times New Roman"/>
        </w:rPr>
        <w:t>SECTION 3 – SCOPE OF SERVICES</w:t>
      </w:r>
      <w:bookmarkEnd w:id="66"/>
      <w:bookmarkEnd w:id="67"/>
    </w:p>
    <w:p w14:paraId="3EE14C5B" w14:textId="77777777" w:rsidR="00F23C85" w:rsidRPr="00265019" w:rsidRDefault="00F23C85" w:rsidP="3CB722C1">
      <w:pPr>
        <w:pStyle w:val="Heading1"/>
        <w:tabs>
          <w:tab w:val="left" w:pos="1752"/>
        </w:tabs>
        <w:spacing w:line="259" w:lineRule="auto"/>
        <w:rPr>
          <w:rFonts w:cs="Times New Roman"/>
          <w:sz w:val="22"/>
          <w:szCs w:val="22"/>
        </w:rPr>
      </w:pPr>
    </w:p>
    <w:p w14:paraId="52D58643" w14:textId="77777777" w:rsidR="00541D59" w:rsidRDefault="00541D59">
      <w:pPr>
        <w:spacing w:after="60"/>
        <w:ind w:left="115"/>
        <w:jc w:val="both"/>
        <w:rPr>
          <w:rFonts w:ascii="Times New Roman" w:hAnsi="Times New Roman"/>
        </w:rPr>
      </w:pPr>
      <w:r w:rsidRPr="00887663">
        <w:rPr>
          <w:rFonts w:ascii="Times New Roman" w:hAnsi="Times New Roman"/>
        </w:rPr>
        <w:t>INPRS is soliciting proposals from all qualified firms who wish to be considered as a vendor to provide Legal Services. The law firm(s) selected by INPRS shall, on an as-needed basis, provide legal services including, but not limited to, the following:</w:t>
      </w:r>
    </w:p>
    <w:p w14:paraId="53DF6B35" w14:textId="77777777" w:rsidR="00467E7B" w:rsidRPr="00887663" w:rsidRDefault="00467E7B" w:rsidP="00265019">
      <w:pPr>
        <w:spacing w:after="60"/>
        <w:ind w:left="115"/>
        <w:jc w:val="both"/>
        <w:rPr>
          <w:rFonts w:ascii="Times New Roman" w:hAnsi="Times New Roman"/>
        </w:rPr>
      </w:pPr>
    </w:p>
    <w:p w14:paraId="648CAB21" w14:textId="5B127C39"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Providing analysis</w:t>
      </w:r>
      <w:r w:rsidR="00313B24">
        <w:rPr>
          <w:rFonts w:ascii="Times New Roman" w:hAnsi="Times New Roman"/>
        </w:rPr>
        <w:t xml:space="preserve"> and interpretation</w:t>
      </w:r>
      <w:r w:rsidRPr="00887663">
        <w:rPr>
          <w:rFonts w:ascii="Times New Roman" w:hAnsi="Times New Roman"/>
        </w:rPr>
        <w:t xml:space="preserve"> of state and federal laws, rules, and regulations governing the System’s </w:t>
      </w:r>
      <w:r w:rsidR="00F11375">
        <w:rPr>
          <w:rFonts w:ascii="Times New Roman" w:hAnsi="Times New Roman"/>
        </w:rPr>
        <w:t>16</w:t>
      </w:r>
      <w:r w:rsidRPr="00887663">
        <w:rPr>
          <w:rFonts w:ascii="Times New Roman" w:hAnsi="Times New Roman"/>
        </w:rPr>
        <w:t xml:space="preserve"> retirement funds and its fund members.</w:t>
      </w:r>
    </w:p>
    <w:p w14:paraId="038DF552" w14:textId="3E2DA8D4"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Advising the System on its compliance with all applicable state and federal laws, including all qualification</w:t>
      </w:r>
      <w:r w:rsidR="00313B24">
        <w:rPr>
          <w:rFonts w:ascii="Times New Roman" w:hAnsi="Times New Roman"/>
        </w:rPr>
        <w:t xml:space="preserve"> requirements</w:t>
      </w:r>
      <w:r w:rsidRPr="00887663">
        <w:rPr>
          <w:rFonts w:ascii="Times New Roman" w:hAnsi="Times New Roman"/>
        </w:rPr>
        <w:t xml:space="preserve"> under the Internal Revenue Code.</w:t>
      </w:r>
    </w:p>
    <w:p w14:paraId="78090694" w14:textId="2BF35EFB"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Providing legal advice </w:t>
      </w:r>
      <w:r w:rsidR="008B76FE">
        <w:rPr>
          <w:rFonts w:ascii="Times New Roman" w:hAnsi="Times New Roman"/>
        </w:rPr>
        <w:t>regarding</w:t>
      </w:r>
      <w:r w:rsidRPr="00887663">
        <w:rPr>
          <w:rFonts w:ascii="Times New Roman" w:hAnsi="Times New Roman"/>
        </w:rPr>
        <w:t xml:space="preserve"> federal tax laws and regulation</w:t>
      </w:r>
      <w:r w:rsidR="008B76FE">
        <w:rPr>
          <w:rFonts w:ascii="Times New Roman" w:hAnsi="Times New Roman"/>
        </w:rPr>
        <w:t>s applicable to</w:t>
      </w:r>
      <w:r w:rsidR="00313B24">
        <w:rPr>
          <w:rFonts w:ascii="Times New Roman" w:hAnsi="Times New Roman"/>
        </w:rPr>
        <w:t xml:space="preserve"> the System</w:t>
      </w:r>
      <w:r w:rsidR="00646FF6">
        <w:rPr>
          <w:rFonts w:ascii="Times New Roman" w:hAnsi="Times New Roman"/>
        </w:rPr>
        <w:t>.</w:t>
      </w:r>
    </w:p>
    <w:p w14:paraId="0D4E5A06" w14:textId="6A3F15B5"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lastRenderedPageBreak/>
        <w:t>Preparing</w:t>
      </w:r>
      <w:r w:rsidR="008B76FE">
        <w:rPr>
          <w:rFonts w:ascii="Times New Roman" w:hAnsi="Times New Roman"/>
        </w:rPr>
        <w:t xml:space="preserve"> legal analysis and written opinions and assist</w:t>
      </w:r>
      <w:r w:rsidR="00235509">
        <w:rPr>
          <w:rFonts w:ascii="Times New Roman" w:hAnsi="Times New Roman"/>
        </w:rPr>
        <w:t>ing</w:t>
      </w:r>
      <w:r w:rsidR="00313B24">
        <w:rPr>
          <w:rFonts w:ascii="Times New Roman" w:hAnsi="Times New Roman"/>
        </w:rPr>
        <w:t xml:space="preserve"> </w:t>
      </w:r>
      <w:r w:rsidR="00B839D2">
        <w:rPr>
          <w:rFonts w:ascii="Times New Roman" w:hAnsi="Times New Roman"/>
        </w:rPr>
        <w:t>System</w:t>
      </w:r>
      <w:r w:rsidR="008B76FE">
        <w:rPr>
          <w:rFonts w:ascii="Times New Roman" w:hAnsi="Times New Roman"/>
        </w:rPr>
        <w:t xml:space="preserve"> in obtaining</w:t>
      </w:r>
      <w:r w:rsidRPr="00887663">
        <w:rPr>
          <w:rFonts w:ascii="Times New Roman" w:hAnsi="Times New Roman"/>
        </w:rPr>
        <w:t xml:space="preserve"> opinions, letter rulings, and other documents</w:t>
      </w:r>
      <w:r w:rsidR="00BF0199">
        <w:rPr>
          <w:rFonts w:ascii="Times New Roman" w:hAnsi="Times New Roman"/>
        </w:rPr>
        <w:t xml:space="preserve"> and guidance</w:t>
      </w:r>
      <w:r w:rsidRPr="00887663">
        <w:rPr>
          <w:rFonts w:ascii="Times New Roman" w:hAnsi="Times New Roman"/>
        </w:rPr>
        <w:t xml:space="preserve"> from the Internal Revenue Service and other state or federal regulatory or governing bodies</w:t>
      </w:r>
      <w:r w:rsidR="00BF0199">
        <w:rPr>
          <w:rFonts w:ascii="Times New Roman" w:hAnsi="Times New Roman"/>
        </w:rPr>
        <w:t xml:space="preserve"> in connection with the System’s operations and investment activities.</w:t>
      </w:r>
    </w:p>
    <w:p w14:paraId="11E04E35" w14:textId="59A038E1"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Providing legislative updates and analysis</w:t>
      </w:r>
      <w:r w:rsidR="00313B24">
        <w:rPr>
          <w:rFonts w:ascii="Times New Roman" w:hAnsi="Times New Roman"/>
        </w:rPr>
        <w:t xml:space="preserve"> impacting the System</w:t>
      </w:r>
      <w:r w:rsidRPr="00887663">
        <w:rPr>
          <w:rFonts w:ascii="Times New Roman" w:hAnsi="Times New Roman"/>
        </w:rPr>
        <w:t>.</w:t>
      </w:r>
    </w:p>
    <w:p w14:paraId="6524F94E" w14:textId="1130BD96"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Assisting in the drafting </w:t>
      </w:r>
      <w:r w:rsidR="00313B24">
        <w:rPr>
          <w:rFonts w:ascii="Times New Roman" w:hAnsi="Times New Roman"/>
        </w:rPr>
        <w:t xml:space="preserve">and reviewing </w:t>
      </w:r>
      <w:r w:rsidRPr="00887663">
        <w:rPr>
          <w:rFonts w:ascii="Times New Roman" w:hAnsi="Times New Roman"/>
        </w:rPr>
        <w:t xml:space="preserve">various plan documents, including </w:t>
      </w:r>
      <w:r w:rsidR="00313B24">
        <w:rPr>
          <w:rFonts w:ascii="Times New Roman" w:hAnsi="Times New Roman"/>
        </w:rPr>
        <w:t xml:space="preserve">applicable </w:t>
      </w:r>
      <w:r w:rsidRPr="00887663">
        <w:rPr>
          <w:rFonts w:ascii="Times New Roman" w:hAnsi="Times New Roman"/>
        </w:rPr>
        <w:t>state laws, administrative rules, and System policies and procedures.</w:t>
      </w:r>
    </w:p>
    <w:p w14:paraId="567D0C10" w14:textId="77777777"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Assisting in a variety of corporate governance matters, including performing legal research, analysis, advice, and counsel with respect to corporate governance initiatives undertaken by the Board or the Executive Director.</w:t>
      </w:r>
    </w:p>
    <w:p w14:paraId="613F4566" w14:textId="3814C39A"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Providing legal analysis, </w:t>
      </w:r>
      <w:r w:rsidR="00313B24">
        <w:rPr>
          <w:rFonts w:ascii="Times New Roman" w:hAnsi="Times New Roman"/>
        </w:rPr>
        <w:t xml:space="preserve">interpretation, </w:t>
      </w:r>
      <w:r w:rsidRPr="00887663">
        <w:rPr>
          <w:rFonts w:ascii="Times New Roman" w:hAnsi="Times New Roman"/>
        </w:rPr>
        <w:t>advice and written opinions on fiduciary duties.</w:t>
      </w:r>
    </w:p>
    <w:p w14:paraId="5356425B" w14:textId="64D8BC46"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Attending and </w:t>
      </w:r>
      <w:r w:rsidR="00313B24">
        <w:rPr>
          <w:rFonts w:ascii="Times New Roman" w:hAnsi="Times New Roman"/>
        </w:rPr>
        <w:t>providing</w:t>
      </w:r>
      <w:r w:rsidRPr="00887663">
        <w:rPr>
          <w:rFonts w:ascii="Times New Roman" w:hAnsi="Times New Roman"/>
        </w:rPr>
        <w:t xml:space="preserve"> presentations at meetings or hearings at the request of the System’s Executive Director or its Chief </w:t>
      </w:r>
      <w:proofErr w:type="gramStart"/>
      <w:r w:rsidRPr="00887663">
        <w:rPr>
          <w:rFonts w:ascii="Times New Roman" w:hAnsi="Times New Roman"/>
        </w:rPr>
        <w:t>Legal</w:t>
      </w:r>
      <w:r w:rsidR="008A657D">
        <w:rPr>
          <w:rFonts w:ascii="Times New Roman" w:hAnsi="Times New Roman"/>
        </w:rPr>
        <w:t>,</w:t>
      </w:r>
      <w:proofErr w:type="gramEnd"/>
      <w:r w:rsidR="008A657D">
        <w:rPr>
          <w:rFonts w:ascii="Times New Roman" w:hAnsi="Times New Roman"/>
        </w:rPr>
        <w:t xml:space="preserve"> Procurement</w:t>
      </w:r>
      <w:r w:rsidRPr="00887663">
        <w:rPr>
          <w:rFonts w:ascii="Times New Roman" w:hAnsi="Times New Roman"/>
        </w:rPr>
        <w:t xml:space="preserve"> and Compliance Officer.</w:t>
      </w:r>
    </w:p>
    <w:p w14:paraId="2F3C70E8" w14:textId="34654F43" w:rsidR="00541D59"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Providing analysis, </w:t>
      </w:r>
      <w:r w:rsidR="00BF0199">
        <w:rPr>
          <w:rFonts w:ascii="Times New Roman" w:hAnsi="Times New Roman"/>
        </w:rPr>
        <w:t>interpretation</w:t>
      </w:r>
      <w:r w:rsidR="00313B24">
        <w:rPr>
          <w:rFonts w:ascii="Times New Roman" w:hAnsi="Times New Roman"/>
        </w:rPr>
        <w:t xml:space="preserve">, </w:t>
      </w:r>
      <w:r w:rsidRPr="00887663">
        <w:rPr>
          <w:rFonts w:ascii="Times New Roman" w:hAnsi="Times New Roman"/>
        </w:rPr>
        <w:t>advice, drafting and representation services relating to labor and employment issues</w:t>
      </w:r>
      <w:r w:rsidR="00313B24">
        <w:rPr>
          <w:rFonts w:ascii="Times New Roman" w:hAnsi="Times New Roman"/>
        </w:rPr>
        <w:t>, including but not limited to immigration and work visa issues.</w:t>
      </w:r>
    </w:p>
    <w:p w14:paraId="4DAE9E35" w14:textId="543A36F7"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Providing </w:t>
      </w:r>
      <w:r w:rsidR="002725FC" w:rsidRPr="00887663">
        <w:rPr>
          <w:rFonts w:ascii="Times New Roman" w:hAnsi="Times New Roman"/>
        </w:rPr>
        <w:t>review</w:t>
      </w:r>
      <w:r w:rsidR="002725FC">
        <w:rPr>
          <w:rFonts w:ascii="Times New Roman" w:hAnsi="Times New Roman"/>
        </w:rPr>
        <w:t>,</w:t>
      </w:r>
      <w:r w:rsidR="002725FC" w:rsidRPr="00887663">
        <w:rPr>
          <w:rFonts w:ascii="Times New Roman" w:hAnsi="Times New Roman"/>
        </w:rPr>
        <w:t xml:space="preserve"> analysis</w:t>
      </w:r>
      <w:r w:rsidR="00BF0199">
        <w:rPr>
          <w:rFonts w:ascii="Times New Roman" w:hAnsi="Times New Roman"/>
        </w:rPr>
        <w:t>, and interpretation</w:t>
      </w:r>
      <w:r w:rsidRPr="00887663">
        <w:rPr>
          <w:rFonts w:ascii="Times New Roman" w:hAnsi="Times New Roman"/>
        </w:rPr>
        <w:t xml:space="preserve"> of issues related to real estate, including property tax issues, leasing by and to governmental entities, and real estate purchased/held as an investment.</w:t>
      </w:r>
    </w:p>
    <w:p w14:paraId="3EF82DDF" w14:textId="77777777"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Providing legal advice </w:t>
      </w:r>
      <w:proofErr w:type="gramStart"/>
      <w:r w:rsidRPr="00887663">
        <w:rPr>
          <w:rFonts w:ascii="Times New Roman" w:hAnsi="Times New Roman"/>
        </w:rPr>
        <w:t>in the area of</w:t>
      </w:r>
      <w:proofErr w:type="gramEnd"/>
      <w:r w:rsidRPr="00887663">
        <w:rPr>
          <w:rFonts w:ascii="Times New Roman" w:hAnsi="Times New Roman"/>
        </w:rPr>
        <w:t xml:space="preserve"> Board Fiduciary Responsibilities as it relates to public pension funds.</w:t>
      </w:r>
    </w:p>
    <w:p w14:paraId="52049CF3" w14:textId="02F9F9A9" w:rsidR="00541D59" w:rsidRPr="00887663" w:rsidRDefault="00541D59" w:rsidP="00265019">
      <w:pPr>
        <w:widowControl/>
        <w:numPr>
          <w:ilvl w:val="0"/>
          <w:numId w:val="77"/>
        </w:numPr>
        <w:spacing w:after="60"/>
        <w:ind w:left="475"/>
        <w:jc w:val="both"/>
        <w:rPr>
          <w:rFonts w:ascii="Times New Roman" w:hAnsi="Times New Roman"/>
        </w:rPr>
      </w:pPr>
      <w:r w:rsidRPr="00887663">
        <w:rPr>
          <w:rFonts w:ascii="Times New Roman" w:hAnsi="Times New Roman"/>
        </w:rPr>
        <w:t xml:space="preserve">Working with the System, its Executive Director, and </w:t>
      </w:r>
      <w:proofErr w:type="gramStart"/>
      <w:r w:rsidRPr="00887663">
        <w:rPr>
          <w:rFonts w:ascii="Times New Roman" w:hAnsi="Times New Roman"/>
        </w:rPr>
        <w:t>staff in</w:t>
      </w:r>
      <w:proofErr w:type="gramEnd"/>
      <w:r w:rsidRPr="00887663">
        <w:rPr>
          <w:rFonts w:ascii="Times New Roman" w:hAnsi="Times New Roman"/>
        </w:rPr>
        <w:t xml:space="preserve"> performing such other tasks and assuming such other responsibilities as are required and requested by the Board or the Executive Director consistent with this Scope of Services.</w:t>
      </w:r>
    </w:p>
    <w:p w14:paraId="1606076C" w14:textId="77777777" w:rsidR="00541D59" w:rsidRPr="00887663" w:rsidRDefault="00541D59" w:rsidP="00541D59">
      <w:pPr>
        <w:spacing w:after="120"/>
        <w:jc w:val="both"/>
        <w:rPr>
          <w:rFonts w:ascii="Times New Roman" w:hAnsi="Times New Roman"/>
        </w:rPr>
      </w:pPr>
    </w:p>
    <w:p w14:paraId="0057785B" w14:textId="77777777" w:rsidR="00541D59" w:rsidRPr="00887663" w:rsidRDefault="00541D59" w:rsidP="00265019">
      <w:pPr>
        <w:spacing w:after="120"/>
        <w:ind w:left="115"/>
        <w:jc w:val="both"/>
        <w:rPr>
          <w:rFonts w:ascii="Times New Roman" w:hAnsi="Times New Roman"/>
          <w:b/>
          <w:u w:val="single"/>
        </w:rPr>
      </w:pPr>
      <w:r w:rsidRPr="00887663">
        <w:rPr>
          <w:rFonts w:ascii="Times New Roman" w:hAnsi="Times New Roman"/>
          <w:b/>
          <w:u w:val="single"/>
        </w:rPr>
        <w:t>Mandatory Minimum Qualifications</w:t>
      </w:r>
    </w:p>
    <w:p w14:paraId="36B0DE6D" w14:textId="36EDA43F" w:rsidR="00541D59" w:rsidRDefault="00541D59">
      <w:pPr>
        <w:autoSpaceDE w:val="0"/>
        <w:autoSpaceDN w:val="0"/>
        <w:adjustRightInd w:val="0"/>
        <w:ind w:left="115"/>
        <w:jc w:val="both"/>
        <w:rPr>
          <w:rFonts w:ascii="Times New Roman" w:hAnsi="Times New Roman"/>
        </w:rPr>
      </w:pPr>
      <w:r w:rsidRPr="00887663">
        <w:rPr>
          <w:rFonts w:ascii="Times New Roman" w:hAnsi="Times New Roman"/>
        </w:rPr>
        <w:t>Unless otherwise specified, as of the Response Due Date, Respondents must meet the following minimum requirement</w:t>
      </w:r>
      <w:r w:rsidR="008A657D">
        <w:rPr>
          <w:rFonts w:ascii="Times New Roman" w:hAnsi="Times New Roman"/>
        </w:rPr>
        <w:t>s</w:t>
      </w:r>
      <w:r w:rsidRPr="00887663">
        <w:rPr>
          <w:rFonts w:ascii="Times New Roman" w:hAnsi="Times New Roman"/>
        </w:rPr>
        <w:t xml:space="preserve"> </w:t>
      </w:r>
      <w:proofErr w:type="gramStart"/>
      <w:r w:rsidRPr="00887663">
        <w:rPr>
          <w:rFonts w:ascii="Times New Roman" w:hAnsi="Times New Roman"/>
        </w:rPr>
        <w:t>in order to</w:t>
      </w:r>
      <w:proofErr w:type="gramEnd"/>
      <w:r w:rsidRPr="00887663">
        <w:rPr>
          <w:rFonts w:ascii="Times New Roman" w:hAnsi="Times New Roman"/>
        </w:rPr>
        <w:t xml:space="preserve"> be considered for the contract:</w:t>
      </w:r>
    </w:p>
    <w:p w14:paraId="3A51CB40" w14:textId="4FEE35B9" w:rsidR="00541D59" w:rsidRPr="00887663" w:rsidRDefault="00541D59" w:rsidP="00541D59">
      <w:pPr>
        <w:pStyle w:val="ListParagraph"/>
        <w:widowControl/>
        <w:numPr>
          <w:ilvl w:val="0"/>
          <w:numId w:val="76"/>
        </w:numPr>
        <w:spacing w:line="276" w:lineRule="auto"/>
        <w:contextualSpacing/>
        <w:jc w:val="both"/>
        <w:rPr>
          <w:rFonts w:ascii="Times New Roman" w:hAnsi="Times New Roman"/>
        </w:rPr>
      </w:pPr>
      <w:r w:rsidRPr="00887663">
        <w:rPr>
          <w:rFonts w:ascii="Times New Roman" w:eastAsia="Garamond" w:hAnsi="Times New Roman"/>
        </w:rPr>
        <w:t>The firm m</w:t>
      </w:r>
      <w:r w:rsidRPr="00887663">
        <w:rPr>
          <w:rFonts w:ascii="Times New Roman" w:hAnsi="Times New Roman"/>
        </w:rPr>
        <w:t>ust be a professional law firm in the business of providing legal services described in the scope of work for a minimum of five</w:t>
      </w:r>
      <w:r w:rsidR="00807BAC">
        <w:rPr>
          <w:rFonts w:ascii="Times New Roman" w:hAnsi="Times New Roman"/>
        </w:rPr>
        <w:t xml:space="preserve"> (5)</w:t>
      </w:r>
      <w:r w:rsidRPr="00887663">
        <w:rPr>
          <w:rFonts w:ascii="Times New Roman" w:hAnsi="Times New Roman"/>
        </w:rPr>
        <w:t xml:space="preserve"> </w:t>
      </w:r>
      <w:proofErr w:type="gramStart"/>
      <w:r w:rsidRPr="00887663">
        <w:rPr>
          <w:rFonts w:ascii="Times New Roman" w:hAnsi="Times New Roman"/>
        </w:rPr>
        <w:t>years;</w:t>
      </w:r>
      <w:proofErr w:type="gramEnd"/>
    </w:p>
    <w:p w14:paraId="6EEF1B55" w14:textId="77777777" w:rsidR="00541D59" w:rsidRPr="00887663" w:rsidRDefault="00541D59" w:rsidP="00541D59">
      <w:pPr>
        <w:numPr>
          <w:ilvl w:val="0"/>
          <w:numId w:val="76"/>
        </w:numPr>
        <w:jc w:val="both"/>
        <w:rPr>
          <w:rFonts w:ascii="Times New Roman" w:hAnsi="Times New Roman"/>
        </w:rPr>
      </w:pPr>
      <w:r w:rsidRPr="00887663">
        <w:rPr>
          <w:rFonts w:ascii="Times New Roman" w:hAnsi="Times New Roman"/>
        </w:rPr>
        <w:t xml:space="preserve">The firm must have provided legal services to public retirement systems or corporate pension plans </w:t>
      </w:r>
      <w:proofErr w:type="gramStart"/>
      <w:r w:rsidRPr="00887663">
        <w:rPr>
          <w:rFonts w:ascii="Times New Roman" w:hAnsi="Times New Roman"/>
        </w:rPr>
        <w:t>similar to</w:t>
      </w:r>
      <w:proofErr w:type="gramEnd"/>
      <w:r w:rsidRPr="00887663">
        <w:rPr>
          <w:rFonts w:ascii="Times New Roman" w:hAnsi="Times New Roman"/>
        </w:rPr>
        <w:t xml:space="preserve"> those administered by </w:t>
      </w:r>
      <w:proofErr w:type="gramStart"/>
      <w:r w:rsidRPr="00887663">
        <w:rPr>
          <w:rFonts w:ascii="Times New Roman" w:hAnsi="Times New Roman"/>
        </w:rPr>
        <w:t>INPRS;</w:t>
      </w:r>
      <w:proofErr w:type="gramEnd"/>
      <w:r w:rsidRPr="00887663">
        <w:rPr>
          <w:rFonts w:ascii="Times New Roman" w:hAnsi="Times New Roman"/>
        </w:rPr>
        <w:t xml:space="preserve"> </w:t>
      </w:r>
    </w:p>
    <w:p w14:paraId="65F877D9" w14:textId="585B719A" w:rsidR="00541D59" w:rsidRPr="00887663" w:rsidRDefault="00541D59" w:rsidP="00541D59">
      <w:pPr>
        <w:numPr>
          <w:ilvl w:val="0"/>
          <w:numId w:val="76"/>
        </w:numPr>
        <w:jc w:val="both"/>
        <w:rPr>
          <w:rFonts w:ascii="Times New Roman" w:hAnsi="Times New Roman"/>
        </w:rPr>
      </w:pPr>
      <w:r w:rsidRPr="00887663">
        <w:rPr>
          <w:rFonts w:ascii="Times New Roman" w:hAnsi="Times New Roman"/>
        </w:rPr>
        <w:t>The attorney(s) assigned to provide services to INPRS must have</w:t>
      </w:r>
      <w:r w:rsidR="00807BAC">
        <w:rPr>
          <w:rFonts w:ascii="Times New Roman" w:hAnsi="Times New Roman"/>
        </w:rPr>
        <w:t xml:space="preserve"> substantial</w:t>
      </w:r>
      <w:r w:rsidRPr="00887663">
        <w:rPr>
          <w:rFonts w:ascii="Times New Roman" w:hAnsi="Times New Roman"/>
        </w:rPr>
        <w:t xml:space="preserve"> legal experience in the areas of comp</w:t>
      </w:r>
      <w:r w:rsidR="00313B24">
        <w:rPr>
          <w:rFonts w:ascii="Times New Roman" w:hAnsi="Times New Roman"/>
        </w:rPr>
        <w:t>lex</w:t>
      </w:r>
      <w:r w:rsidRPr="00887663">
        <w:rPr>
          <w:rFonts w:ascii="Times New Roman" w:hAnsi="Times New Roman"/>
        </w:rPr>
        <w:t xml:space="preserve"> tax matters, federal, state and local legislative and regulatory issues, fiduciary responsibility, corporate governance, and conflicts of law affecting pension plan systems.</w:t>
      </w:r>
    </w:p>
    <w:p w14:paraId="0AF27F7E" w14:textId="77777777" w:rsidR="00F23C85" w:rsidRDefault="00F23C85" w:rsidP="3CB722C1">
      <w:pPr>
        <w:pStyle w:val="Heading1"/>
        <w:tabs>
          <w:tab w:val="left" w:pos="1752"/>
        </w:tabs>
        <w:spacing w:line="259" w:lineRule="auto"/>
        <w:rPr>
          <w:rFonts w:cs="Times New Roman"/>
        </w:rPr>
      </w:pPr>
    </w:p>
    <w:p w14:paraId="3E51045F" w14:textId="48DFF47D" w:rsidR="00E62BB3" w:rsidRDefault="3E8B914E" w:rsidP="327B132B">
      <w:pPr>
        <w:pStyle w:val="Heading1"/>
        <w:jc w:val="both"/>
        <w:rPr>
          <w:rFonts w:cs="Times New Roman"/>
          <w:color w:val="000000" w:themeColor="text1"/>
          <w:spacing w:val="-2"/>
        </w:rPr>
      </w:pPr>
      <w:bookmarkStart w:id="68" w:name="_Toc85618117"/>
      <w:bookmarkStart w:id="69" w:name="_Toc189664677"/>
      <w:r w:rsidRPr="327B132B">
        <w:rPr>
          <w:rFonts w:cs="Times New Roman"/>
          <w:color w:val="000000" w:themeColor="text1"/>
          <w:spacing w:val="-1"/>
        </w:rPr>
        <w:t>SECTION</w:t>
      </w:r>
      <w:r w:rsidRPr="327B132B">
        <w:rPr>
          <w:rFonts w:cs="Times New Roman"/>
          <w:color w:val="000000" w:themeColor="text1"/>
          <w:spacing w:val="-2"/>
        </w:rPr>
        <w:t xml:space="preserve"> </w:t>
      </w:r>
      <w:r w:rsidR="205FBB48" w:rsidRPr="327B132B">
        <w:rPr>
          <w:rFonts w:cs="Times New Roman"/>
          <w:color w:val="000000" w:themeColor="text1"/>
        </w:rPr>
        <w:t>4</w:t>
      </w:r>
      <w:r w:rsidR="205FBB48" w:rsidRPr="327B132B">
        <w:rPr>
          <w:rFonts w:cs="Times New Roman"/>
          <w:color w:val="000000" w:themeColor="text1"/>
          <w:spacing w:val="-3"/>
        </w:rPr>
        <w:t xml:space="preserve"> </w:t>
      </w:r>
      <w:r w:rsidRPr="327B132B">
        <w:rPr>
          <w:rFonts w:cs="Times New Roman"/>
          <w:color w:val="000000" w:themeColor="text1"/>
        </w:rPr>
        <w:t xml:space="preserve">– </w:t>
      </w:r>
      <w:r w:rsidRPr="327B132B">
        <w:rPr>
          <w:rFonts w:cs="Times New Roman"/>
          <w:color w:val="000000" w:themeColor="text1"/>
          <w:spacing w:val="-2"/>
        </w:rPr>
        <w:t>CONTRACT</w:t>
      </w:r>
      <w:r w:rsidRPr="327B132B">
        <w:rPr>
          <w:rFonts w:cs="Times New Roman"/>
          <w:color w:val="000000" w:themeColor="text1"/>
          <w:spacing w:val="-1"/>
        </w:rPr>
        <w:t xml:space="preserve"> </w:t>
      </w:r>
      <w:r w:rsidRPr="327B132B">
        <w:rPr>
          <w:rFonts w:cs="Times New Roman"/>
          <w:color w:val="000000" w:themeColor="text1"/>
          <w:spacing w:val="-2"/>
        </w:rPr>
        <w:t>AWARD</w:t>
      </w:r>
      <w:bookmarkEnd w:id="68"/>
      <w:bookmarkEnd w:id="69"/>
    </w:p>
    <w:p w14:paraId="307D3631" w14:textId="77777777" w:rsidR="00AB10DE" w:rsidRPr="00EA47BF" w:rsidRDefault="00AB10DE" w:rsidP="327B132B">
      <w:pPr>
        <w:pStyle w:val="Heading1"/>
        <w:jc w:val="both"/>
        <w:rPr>
          <w:rFonts w:cs="Times New Roman"/>
          <w:b w:val="0"/>
          <w:bCs w:val="0"/>
          <w:color w:val="000000" w:themeColor="text1"/>
        </w:rPr>
      </w:pPr>
    </w:p>
    <w:p w14:paraId="3E510462" w14:textId="6409B418" w:rsidR="00E62BB3" w:rsidRPr="00EA47BF" w:rsidRDefault="5D054C66" w:rsidP="327B132B">
      <w:pPr>
        <w:pStyle w:val="BodyText"/>
        <w:spacing w:line="276" w:lineRule="auto"/>
        <w:ind w:right="113"/>
        <w:jc w:val="both"/>
        <w:rPr>
          <w:rFonts w:cs="Times New Roman"/>
          <w:color w:val="000000" w:themeColor="text1"/>
        </w:rPr>
      </w:pPr>
      <w:r w:rsidRPr="327B132B">
        <w:rPr>
          <w:rFonts w:cs="Times New Roman"/>
          <w:color w:val="000000" w:themeColor="text1"/>
          <w:spacing w:val="-1"/>
        </w:rPr>
        <w:t>Based</w:t>
      </w:r>
      <w:r w:rsidRPr="327B132B">
        <w:rPr>
          <w:rFonts w:cs="Times New Roman"/>
          <w:color w:val="000000" w:themeColor="text1"/>
          <w:spacing w:val="5"/>
        </w:rPr>
        <w:t xml:space="preserve"> </w:t>
      </w:r>
      <w:r w:rsidRPr="327B132B">
        <w:rPr>
          <w:rFonts w:cs="Times New Roman"/>
          <w:color w:val="000000" w:themeColor="text1"/>
          <w:spacing w:val="-2"/>
        </w:rPr>
        <w:t>on</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results</w:t>
      </w:r>
      <w:r w:rsidRPr="327B132B">
        <w:rPr>
          <w:rFonts w:cs="Times New Roman"/>
          <w:color w:val="000000" w:themeColor="text1"/>
          <w:spacing w:val="5"/>
        </w:rPr>
        <w:t xml:space="preserve"> </w:t>
      </w:r>
      <w:r w:rsidRPr="327B132B">
        <w:rPr>
          <w:rFonts w:cs="Times New Roman"/>
          <w:color w:val="000000" w:themeColor="text1"/>
          <w:spacing w:val="-2"/>
        </w:rPr>
        <w:t>of</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3"/>
        </w:rPr>
        <w:t xml:space="preserve"> </w:t>
      </w:r>
      <w:r w:rsidRPr="327B132B">
        <w:rPr>
          <w:rFonts w:cs="Times New Roman"/>
          <w:color w:val="000000" w:themeColor="text1"/>
          <w:spacing w:val="-1"/>
        </w:rPr>
        <w:t>process,</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qualifying</w:t>
      </w:r>
      <w:r w:rsidRPr="327B132B">
        <w:rPr>
          <w:rFonts w:cs="Times New Roman"/>
          <w:color w:val="000000" w:themeColor="text1"/>
          <w:spacing w:val="2"/>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determined</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5"/>
        </w:rPr>
        <w:t xml:space="preserve"> </w:t>
      </w:r>
      <w:r w:rsidRPr="327B132B">
        <w:rPr>
          <w:rFonts w:cs="Times New Roman"/>
          <w:color w:val="000000" w:themeColor="text1"/>
          <w:spacing w:val="-2"/>
        </w:rPr>
        <w:t>be</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most</w:t>
      </w:r>
      <w:r w:rsidRPr="327B132B">
        <w:rPr>
          <w:rFonts w:cs="Times New Roman"/>
          <w:color w:val="000000" w:themeColor="text1"/>
          <w:spacing w:val="6"/>
        </w:rPr>
        <w:t xml:space="preserve"> </w:t>
      </w:r>
      <w:r w:rsidRPr="327B132B">
        <w:rPr>
          <w:rFonts w:cs="Times New Roman"/>
          <w:color w:val="000000" w:themeColor="text1"/>
          <w:spacing w:val="-1"/>
        </w:rPr>
        <w:t>advantageous</w:t>
      </w:r>
      <w:r w:rsidRPr="327B132B">
        <w:rPr>
          <w:rFonts w:cs="Times New Roman"/>
          <w:color w:val="000000" w:themeColor="text1"/>
          <w:spacing w:val="3"/>
        </w:rPr>
        <w:t xml:space="preserve"> </w:t>
      </w:r>
      <w:r w:rsidRPr="327B132B">
        <w:rPr>
          <w:rFonts w:cs="Times New Roman"/>
          <w:color w:val="000000" w:themeColor="text1"/>
          <w:spacing w:val="-1"/>
        </w:rPr>
        <w:t>to</w:t>
      </w:r>
      <w:r w:rsidRPr="327B132B">
        <w:rPr>
          <w:rFonts w:cs="Times New Roman"/>
          <w:color w:val="000000" w:themeColor="text1"/>
          <w:spacing w:val="75"/>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proofErr w:type="gramStart"/>
      <w:r w:rsidRPr="327B132B">
        <w:rPr>
          <w:rFonts w:cs="Times New Roman"/>
          <w:color w:val="000000" w:themeColor="text1"/>
          <w:spacing w:val="-1"/>
        </w:rPr>
        <w:t>taking</w:t>
      </w:r>
      <w:r w:rsidRPr="327B132B">
        <w:rPr>
          <w:rFonts w:cs="Times New Roman"/>
          <w:color w:val="000000" w:themeColor="text1"/>
          <w:spacing w:val="-3"/>
        </w:rPr>
        <w:t xml:space="preserve"> </w:t>
      </w:r>
      <w:r w:rsidRPr="327B132B">
        <w:rPr>
          <w:rFonts w:cs="Times New Roman"/>
          <w:color w:val="000000" w:themeColor="text1"/>
        </w:rPr>
        <w:t>into</w:t>
      </w:r>
      <w:r w:rsidRPr="327B132B">
        <w:rPr>
          <w:rFonts w:cs="Times New Roman"/>
          <w:color w:val="000000" w:themeColor="text1"/>
          <w:spacing w:val="-3"/>
        </w:rPr>
        <w:t xml:space="preserve"> </w:t>
      </w:r>
      <w:r w:rsidRPr="327B132B">
        <w:rPr>
          <w:rFonts w:cs="Times New Roman"/>
          <w:color w:val="000000" w:themeColor="text1"/>
          <w:spacing w:val="-1"/>
        </w:rPr>
        <w:t>account</w:t>
      </w:r>
      <w:proofErr w:type="gramEnd"/>
      <w:r w:rsidRPr="327B132B">
        <w:rPr>
          <w:rFonts w:cs="Times New Roman"/>
          <w:color w:val="000000" w:themeColor="text1"/>
          <w:spacing w:val="-4"/>
        </w:rPr>
        <w:t xml:space="preserve"> </w:t>
      </w:r>
      <w:proofErr w:type="gramStart"/>
      <w:r w:rsidRPr="327B132B">
        <w:rPr>
          <w:rFonts w:cs="Times New Roman"/>
          <w:color w:val="000000" w:themeColor="text1"/>
        </w:rPr>
        <w:t>all</w:t>
      </w:r>
      <w:r w:rsidRPr="327B132B">
        <w:rPr>
          <w:rFonts w:cs="Times New Roman"/>
          <w:color w:val="000000" w:themeColor="text1"/>
          <w:spacing w:val="-2"/>
        </w:rPr>
        <w:t xml:space="preserve"> </w:t>
      </w:r>
      <w:r w:rsidRPr="327B132B">
        <w:rPr>
          <w:rFonts w:cs="Times New Roman"/>
          <w:color w:val="000000" w:themeColor="text1"/>
        </w:rPr>
        <w:t>of</w:t>
      </w:r>
      <w:proofErr w:type="gramEnd"/>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evaluation</w:t>
      </w:r>
      <w:r w:rsidRPr="327B132B">
        <w:rPr>
          <w:rFonts w:cs="Times New Roman"/>
          <w:color w:val="000000" w:themeColor="text1"/>
          <w:spacing w:val="-3"/>
        </w:rPr>
        <w:t xml:space="preserve"> </w:t>
      </w:r>
      <w:r w:rsidRPr="327B132B">
        <w:rPr>
          <w:rFonts w:cs="Times New Roman"/>
          <w:color w:val="000000" w:themeColor="text1"/>
          <w:spacing w:val="-1"/>
        </w:rPr>
        <w:t>factors,</w:t>
      </w:r>
      <w:r w:rsidRPr="327B132B">
        <w:rPr>
          <w:rFonts w:cs="Times New Roman"/>
          <w:color w:val="000000" w:themeColor="text1"/>
        </w:rPr>
        <w:t xml:space="preserve"> </w:t>
      </w:r>
      <w:r w:rsidRPr="327B132B">
        <w:rPr>
          <w:rFonts w:cs="Times New Roman"/>
          <w:color w:val="000000" w:themeColor="text1"/>
          <w:spacing w:val="-2"/>
        </w:rPr>
        <w:t>may</w:t>
      </w:r>
      <w:r w:rsidRPr="327B132B">
        <w:rPr>
          <w:rFonts w:cs="Times New Roman"/>
          <w:color w:val="000000" w:themeColor="text1"/>
          <w:spacing w:val="-5"/>
        </w:rPr>
        <w:t xml:space="preserve"> </w:t>
      </w:r>
      <w:r w:rsidRPr="327B132B">
        <w:rPr>
          <w:rFonts w:cs="Times New Roman"/>
          <w:color w:val="000000" w:themeColor="text1"/>
        </w:rPr>
        <w:t>be</w:t>
      </w:r>
      <w:r w:rsidRPr="327B132B">
        <w:rPr>
          <w:rFonts w:cs="Times New Roman"/>
          <w:color w:val="000000" w:themeColor="text1"/>
          <w:spacing w:val="-2"/>
        </w:rPr>
        <w:t xml:space="preserve"> </w:t>
      </w:r>
      <w:r w:rsidRPr="327B132B">
        <w:rPr>
          <w:rFonts w:cs="Times New Roman"/>
          <w:color w:val="000000" w:themeColor="text1"/>
        </w:rPr>
        <w:t>selected</w:t>
      </w:r>
      <w:r w:rsidRPr="327B132B">
        <w:rPr>
          <w:rFonts w:cs="Times New Roman"/>
          <w:color w:val="000000" w:themeColor="text1"/>
          <w:spacing w:val="-3"/>
        </w:rPr>
        <w:t xml:space="preserve"> </w:t>
      </w:r>
      <w:r w:rsidRPr="327B132B">
        <w:rPr>
          <w:rFonts w:cs="Times New Roman"/>
          <w:color w:val="000000" w:themeColor="text1"/>
        </w:rPr>
        <w:t>by</w:t>
      </w:r>
      <w:r w:rsidRPr="327B132B">
        <w:rPr>
          <w:rFonts w:cs="Times New Roman"/>
          <w:color w:val="000000" w:themeColor="text1"/>
          <w:spacing w:val="-3"/>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contract</w:t>
      </w:r>
      <w:r w:rsidRPr="327B132B">
        <w:rPr>
          <w:rFonts w:cs="Times New Roman"/>
          <w:color w:val="000000" w:themeColor="text1"/>
          <w:spacing w:val="-2"/>
        </w:rPr>
        <w:t xml:space="preserve"> </w:t>
      </w:r>
      <w:r w:rsidRPr="327B132B">
        <w:rPr>
          <w:rFonts w:cs="Times New Roman"/>
          <w:color w:val="000000" w:themeColor="text1"/>
          <w:spacing w:val="-1"/>
        </w:rPr>
        <w:t>award.</w:t>
      </w:r>
      <w:r w:rsidRPr="327B132B">
        <w:rPr>
          <w:rFonts w:cs="Times New Roman"/>
          <w:color w:val="000000" w:themeColor="text1"/>
          <w:spacing w:val="50"/>
        </w:rPr>
        <w:t xml:space="preserve"> </w:t>
      </w:r>
      <w:r w:rsidRPr="327B132B">
        <w:rPr>
          <w:rFonts w:cs="Times New Roman"/>
          <w:color w:val="000000" w:themeColor="text1"/>
          <w:spacing w:val="-2"/>
        </w:rPr>
        <w:t>If,</w:t>
      </w:r>
      <w:r w:rsidRPr="327B132B">
        <w:rPr>
          <w:rFonts w:cs="Times New Roman"/>
          <w:color w:val="000000" w:themeColor="text1"/>
          <w:spacing w:val="59"/>
        </w:rPr>
        <w:t xml:space="preserve"> </w:t>
      </w:r>
      <w:r w:rsidRPr="327B132B">
        <w:rPr>
          <w:rFonts w:cs="Times New Roman"/>
          <w:color w:val="000000" w:themeColor="text1"/>
          <w:spacing w:val="-1"/>
        </w:rPr>
        <w:t>however,</w:t>
      </w:r>
      <w:r w:rsidRPr="327B132B">
        <w:rPr>
          <w:rFonts w:cs="Times New Roman"/>
          <w:color w:val="000000" w:themeColor="text1"/>
          <w:spacing w:val="5"/>
        </w:rPr>
        <w:t xml:space="preserve"> </w:t>
      </w:r>
      <w:r w:rsidRPr="327B132B">
        <w:rPr>
          <w:rFonts w:cs="Times New Roman"/>
          <w:color w:val="000000" w:themeColor="text1"/>
          <w:spacing w:val="-2"/>
        </w:rPr>
        <w:t>INPRS</w:t>
      </w:r>
      <w:r w:rsidRPr="327B132B">
        <w:rPr>
          <w:rFonts w:cs="Times New Roman"/>
          <w:color w:val="000000" w:themeColor="text1"/>
          <w:spacing w:val="7"/>
        </w:rPr>
        <w:t xml:space="preserve"> </w:t>
      </w:r>
      <w:r w:rsidRPr="327B132B">
        <w:rPr>
          <w:rFonts w:cs="Times New Roman"/>
          <w:color w:val="000000" w:themeColor="text1"/>
          <w:spacing w:val="-1"/>
        </w:rPr>
        <w:t>decides</w:t>
      </w:r>
      <w:r w:rsidRPr="327B132B">
        <w:rPr>
          <w:rFonts w:cs="Times New Roman"/>
          <w:color w:val="000000" w:themeColor="text1"/>
          <w:spacing w:val="5"/>
        </w:rPr>
        <w:t xml:space="preserve"> </w:t>
      </w:r>
      <w:r w:rsidRPr="327B132B">
        <w:rPr>
          <w:rFonts w:cs="Times New Roman"/>
          <w:color w:val="000000" w:themeColor="text1"/>
          <w:spacing w:val="-1"/>
        </w:rPr>
        <w:t>that</w:t>
      </w:r>
      <w:r w:rsidRPr="327B132B">
        <w:rPr>
          <w:rFonts w:cs="Times New Roman"/>
          <w:color w:val="000000" w:themeColor="text1"/>
          <w:spacing w:val="6"/>
        </w:rPr>
        <w:t xml:space="preserve"> </w:t>
      </w:r>
      <w:r w:rsidRPr="327B132B">
        <w:rPr>
          <w:rFonts w:cs="Times New Roman"/>
          <w:color w:val="000000" w:themeColor="text1"/>
        </w:rPr>
        <w:t>no</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3"/>
        </w:rPr>
        <w:t xml:space="preserve"> </w:t>
      </w:r>
      <w:r w:rsidRPr="327B132B">
        <w:rPr>
          <w:rFonts w:cs="Times New Roman"/>
          <w:color w:val="000000" w:themeColor="text1"/>
        </w:rPr>
        <w:t>is</w:t>
      </w:r>
      <w:r w:rsidRPr="327B132B">
        <w:rPr>
          <w:rFonts w:cs="Times New Roman"/>
          <w:color w:val="000000" w:themeColor="text1"/>
          <w:spacing w:val="5"/>
        </w:rPr>
        <w:t xml:space="preserve"> </w:t>
      </w:r>
      <w:r w:rsidRPr="327B132B">
        <w:rPr>
          <w:rFonts w:cs="Times New Roman"/>
          <w:color w:val="000000" w:themeColor="text1"/>
          <w:spacing w:val="-1"/>
        </w:rPr>
        <w:t>sufficiently</w:t>
      </w:r>
      <w:r w:rsidRPr="327B132B">
        <w:rPr>
          <w:rFonts w:cs="Times New Roman"/>
          <w:color w:val="000000" w:themeColor="text1"/>
          <w:spacing w:val="2"/>
        </w:rPr>
        <w:t xml:space="preserve"> </w:t>
      </w:r>
      <w:r w:rsidRPr="327B132B">
        <w:rPr>
          <w:rFonts w:cs="Times New Roman"/>
          <w:color w:val="000000" w:themeColor="text1"/>
          <w:spacing w:val="-1"/>
        </w:rPr>
        <w:t>advantageous,</w:t>
      </w:r>
      <w:r w:rsidRPr="327B132B">
        <w:rPr>
          <w:rFonts w:cs="Times New Roman"/>
          <w:color w:val="000000" w:themeColor="text1"/>
          <w:spacing w:val="5"/>
        </w:rPr>
        <w:t xml:space="preserve"> </w:t>
      </w:r>
      <w:r w:rsidRPr="327B132B">
        <w:rPr>
          <w:rFonts w:cs="Times New Roman"/>
          <w:color w:val="000000" w:themeColor="text1"/>
          <w:spacing w:val="-1"/>
        </w:rPr>
        <w:t>INPRS</w:t>
      </w:r>
      <w:r w:rsidRPr="327B132B">
        <w:rPr>
          <w:rFonts w:cs="Times New Roman"/>
          <w:color w:val="000000" w:themeColor="text1"/>
          <w:spacing w:val="7"/>
        </w:rPr>
        <w:t xml:space="preserve"> </w:t>
      </w:r>
      <w:r w:rsidRPr="327B132B">
        <w:rPr>
          <w:rFonts w:cs="Times New Roman"/>
          <w:color w:val="000000" w:themeColor="text1"/>
          <w:spacing w:val="-1"/>
        </w:rPr>
        <w:t>may</w:t>
      </w:r>
      <w:r w:rsidRPr="327B132B">
        <w:rPr>
          <w:rFonts w:cs="Times New Roman"/>
          <w:color w:val="000000" w:themeColor="text1"/>
          <w:spacing w:val="2"/>
        </w:rPr>
        <w:t xml:space="preserve"> </w:t>
      </w:r>
      <w:r w:rsidRPr="327B132B">
        <w:rPr>
          <w:rFonts w:cs="Times New Roman"/>
          <w:color w:val="000000" w:themeColor="text1"/>
          <w:spacing w:val="-1"/>
        </w:rPr>
        <w:t>take</w:t>
      </w:r>
      <w:r w:rsidRPr="327B132B">
        <w:rPr>
          <w:rFonts w:cs="Times New Roman"/>
          <w:color w:val="000000" w:themeColor="text1"/>
          <w:spacing w:val="5"/>
        </w:rPr>
        <w:t xml:space="preserve"> </w:t>
      </w:r>
      <w:r w:rsidRPr="327B132B">
        <w:rPr>
          <w:rFonts w:cs="Times New Roman"/>
          <w:color w:val="000000" w:themeColor="text1"/>
          <w:spacing w:val="-1"/>
        </w:rPr>
        <w:t>whatever</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3"/>
        </w:rPr>
        <w:t xml:space="preserve"> </w:t>
      </w:r>
      <w:r w:rsidRPr="327B132B">
        <w:rPr>
          <w:rFonts w:cs="Times New Roman"/>
          <w:color w:val="000000" w:themeColor="text1"/>
          <w:spacing w:val="-1"/>
        </w:rPr>
        <w:t>action</w:t>
      </w:r>
      <w:r w:rsidRPr="327B132B">
        <w:rPr>
          <w:rFonts w:cs="Times New Roman"/>
          <w:color w:val="000000" w:themeColor="text1"/>
          <w:spacing w:val="24"/>
        </w:rPr>
        <w:t xml:space="preserve"> </w:t>
      </w:r>
      <w:r w:rsidRPr="327B132B">
        <w:rPr>
          <w:rFonts w:cs="Times New Roman"/>
          <w:color w:val="000000" w:themeColor="text1"/>
        </w:rPr>
        <w:t>is</w:t>
      </w:r>
      <w:r w:rsidRPr="327B132B">
        <w:rPr>
          <w:rFonts w:cs="Times New Roman"/>
          <w:color w:val="000000" w:themeColor="text1"/>
          <w:spacing w:val="27"/>
        </w:rPr>
        <w:t xml:space="preserve"> </w:t>
      </w:r>
      <w:r w:rsidRPr="327B132B">
        <w:rPr>
          <w:rFonts w:cs="Times New Roman"/>
          <w:color w:val="000000" w:themeColor="text1"/>
          <w:spacing w:val="-2"/>
        </w:rPr>
        <w:t>deemed</w:t>
      </w:r>
      <w:r w:rsidRPr="327B132B">
        <w:rPr>
          <w:rFonts w:cs="Times New Roman"/>
          <w:color w:val="000000" w:themeColor="text1"/>
          <w:spacing w:val="26"/>
        </w:rPr>
        <w:t xml:space="preserve"> </w:t>
      </w:r>
      <w:r w:rsidRPr="327B132B">
        <w:rPr>
          <w:rFonts w:cs="Times New Roman"/>
          <w:color w:val="000000" w:themeColor="text1"/>
        </w:rPr>
        <w:t>best</w:t>
      </w:r>
      <w:r w:rsidRPr="327B132B">
        <w:rPr>
          <w:rFonts w:cs="Times New Roman"/>
          <w:color w:val="000000" w:themeColor="text1"/>
          <w:spacing w:val="25"/>
        </w:rPr>
        <w:t xml:space="preserve"> </w:t>
      </w:r>
      <w:r w:rsidRPr="327B132B">
        <w:rPr>
          <w:rFonts w:cs="Times New Roman"/>
          <w:color w:val="000000" w:themeColor="text1"/>
        </w:rPr>
        <w:t>in</w:t>
      </w:r>
      <w:r w:rsidRPr="327B132B">
        <w:rPr>
          <w:rFonts w:cs="Times New Roman"/>
          <w:color w:val="000000" w:themeColor="text1"/>
          <w:spacing w:val="24"/>
        </w:rPr>
        <w:t xml:space="preserve"> </w:t>
      </w:r>
      <w:r w:rsidRPr="327B132B">
        <w:rPr>
          <w:rFonts w:cs="Times New Roman"/>
          <w:color w:val="000000" w:themeColor="text1"/>
          <w:spacing w:val="-1"/>
        </w:rPr>
        <w:t>its</w:t>
      </w:r>
      <w:r w:rsidRPr="327B132B">
        <w:rPr>
          <w:rFonts w:cs="Times New Roman"/>
          <w:color w:val="000000" w:themeColor="text1"/>
          <w:spacing w:val="27"/>
        </w:rPr>
        <w:t xml:space="preserve"> </w:t>
      </w:r>
      <w:r w:rsidRPr="327B132B">
        <w:rPr>
          <w:rFonts w:cs="Times New Roman"/>
          <w:color w:val="000000" w:themeColor="text1"/>
          <w:spacing w:val="-1"/>
        </w:rPr>
        <w:t>sole</w:t>
      </w:r>
      <w:r w:rsidRPr="327B132B">
        <w:rPr>
          <w:rFonts w:cs="Times New Roman"/>
          <w:color w:val="000000" w:themeColor="text1"/>
          <w:spacing w:val="27"/>
        </w:rPr>
        <w:t xml:space="preserve"> </w:t>
      </w:r>
      <w:r w:rsidRPr="327B132B">
        <w:rPr>
          <w:rFonts w:cs="Times New Roman"/>
          <w:color w:val="000000" w:themeColor="text1"/>
          <w:spacing w:val="-1"/>
        </w:rPr>
        <w:t>discretion,</w:t>
      </w:r>
      <w:r w:rsidRPr="327B132B">
        <w:rPr>
          <w:rFonts w:cs="Times New Roman"/>
          <w:color w:val="000000" w:themeColor="text1"/>
          <w:spacing w:val="24"/>
        </w:rPr>
        <w:t xml:space="preserve"> </w:t>
      </w:r>
      <w:r w:rsidRPr="327B132B">
        <w:rPr>
          <w:rFonts w:cs="Times New Roman"/>
          <w:color w:val="000000" w:themeColor="text1"/>
          <w:spacing w:val="-1"/>
        </w:rPr>
        <w:t>including</w:t>
      </w:r>
      <w:r w:rsidRPr="327B132B">
        <w:rPr>
          <w:rFonts w:cs="Times New Roman"/>
          <w:color w:val="000000" w:themeColor="text1"/>
          <w:spacing w:val="24"/>
        </w:rPr>
        <w:t xml:space="preserve"> </w:t>
      </w:r>
      <w:r w:rsidRPr="327B132B">
        <w:rPr>
          <w:rFonts w:cs="Times New Roman"/>
          <w:color w:val="000000" w:themeColor="text1"/>
          <w:spacing w:val="-1"/>
        </w:rPr>
        <w:t>making</w:t>
      </w:r>
      <w:r w:rsidRPr="327B132B">
        <w:rPr>
          <w:rFonts w:cs="Times New Roman"/>
          <w:color w:val="000000" w:themeColor="text1"/>
          <w:spacing w:val="24"/>
        </w:rPr>
        <w:t xml:space="preserve"> </w:t>
      </w:r>
      <w:r w:rsidRPr="327B132B">
        <w:rPr>
          <w:rFonts w:cs="Times New Roman"/>
          <w:color w:val="000000" w:themeColor="text1"/>
        </w:rPr>
        <w:t>no</w:t>
      </w:r>
      <w:r w:rsidRPr="327B132B">
        <w:rPr>
          <w:rFonts w:cs="Times New Roman"/>
          <w:color w:val="000000" w:themeColor="text1"/>
          <w:spacing w:val="26"/>
        </w:rPr>
        <w:t xml:space="preserve"> </w:t>
      </w:r>
      <w:r w:rsidRPr="327B132B">
        <w:rPr>
          <w:rFonts w:cs="Times New Roman"/>
          <w:color w:val="000000" w:themeColor="text1"/>
          <w:spacing w:val="-1"/>
        </w:rPr>
        <w:t>contract</w:t>
      </w:r>
      <w:r w:rsidRPr="327B132B">
        <w:rPr>
          <w:rFonts w:cs="Times New Roman"/>
          <w:color w:val="000000" w:themeColor="text1"/>
          <w:spacing w:val="25"/>
        </w:rPr>
        <w:t xml:space="preserve"> </w:t>
      </w:r>
      <w:r w:rsidRPr="327B132B">
        <w:rPr>
          <w:rFonts w:cs="Times New Roman"/>
          <w:color w:val="000000" w:themeColor="text1"/>
          <w:spacing w:val="-1"/>
        </w:rPr>
        <w:t>award.</w:t>
      </w:r>
      <w:r w:rsidRPr="327B132B">
        <w:rPr>
          <w:rFonts w:cs="Times New Roman"/>
          <w:color w:val="000000" w:themeColor="text1"/>
          <w:spacing w:val="53"/>
        </w:rPr>
        <w:t xml:space="preserve"> </w:t>
      </w:r>
      <w:r w:rsidRPr="327B132B">
        <w:rPr>
          <w:rFonts w:cs="Times New Roman"/>
          <w:color w:val="000000" w:themeColor="text1"/>
          <w:spacing w:val="-2"/>
        </w:rPr>
        <w:t>If,</w:t>
      </w:r>
      <w:r w:rsidRPr="327B132B">
        <w:rPr>
          <w:rFonts w:cs="Times New Roman"/>
          <w:color w:val="000000" w:themeColor="text1"/>
          <w:spacing w:val="26"/>
        </w:rPr>
        <w:t xml:space="preserve"> </w:t>
      </w:r>
      <w:r w:rsidRPr="327B132B">
        <w:rPr>
          <w:rFonts w:cs="Times New Roman"/>
          <w:color w:val="000000" w:themeColor="text1"/>
        </w:rPr>
        <w:t>for</w:t>
      </w:r>
      <w:r w:rsidRPr="327B132B">
        <w:rPr>
          <w:rFonts w:cs="Times New Roman"/>
          <w:color w:val="000000" w:themeColor="text1"/>
          <w:spacing w:val="27"/>
        </w:rPr>
        <w:t xml:space="preserve"> </w:t>
      </w:r>
      <w:r w:rsidRPr="327B132B">
        <w:rPr>
          <w:rFonts w:cs="Times New Roman"/>
          <w:color w:val="000000" w:themeColor="text1"/>
        </w:rPr>
        <w:t>any</w:t>
      </w:r>
      <w:r w:rsidRPr="327B132B">
        <w:rPr>
          <w:rFonts w:cs="Times New Roman"/>
          <w:color w:val="000000" w:themeColor="text1"/>
          <w:spacing w:val="24"/>
        </w:rPr>
        <w:t xml:space="preserve"> </w:t>
      </w:r>
      <w:r w:rsidRPr="327B132B">
        <w:rPr>
          <w:rFonts w:cs="Times New Roman"/>
          <w:color w:val="000000" w:themeColor="text1"/>
          <w:spacing w:val="-1"/>
        </w:rPr>
        <w:t>reason,</w:t>
      </w:r>
      <w:r w:rsidRPr="327B132B">
        <w:rPr>
          <w:rFonts w:cs="Times New Roman"/>
          <w:color w:val="000000" w:themeColor="text1"/>
          <w:spacing w:val="24"/>
        </w:rPr>
        <w:t xml:space="preserve"> </w:t>
      </w:r>
      <w:r w:rsidRPr="327B132B">
        <w:rPr>
          <w:rFonts w:cs="Times New Roman"/>
          <w:color w:val="000000" w:themeColor="text1"/>
        </w:rPr>
        <w:t>a</w:t>
      </w:r>
      <w:r w:rsidRPr="327B132B">
        <w:rPr>
          <w:rFonts w:cs="Times New Roman"/>
          <w:color w:val="000000" w:themeColor="text1"/>
          <w:spacing w:val="89"/>
        </w:rPr>
        <w:t xml:space="preserve"> </w:t>
      </w:r>
      <w:r w:rsidRPr="327B132B">
        <w:rPr>
          <w:rFonts w:cs="Times New Roman"/>
          <w:color w:val="000000" w:themeColor="text1"/>
          <w:spacing w:val="-1"/>
        </w:rPr>
        <w:t>proposal</w:t>
      </w:r>
      <w:r w:rsidRPr="327B132B">
        <w:rPr>
          <w:rFonts w:cs="Times New Roman"/>
          <w:color w:val="000000" w:themeColor="text1"/>
          <w:spacing w:val="-9"/>
        </w:rPr>
        <w:t xml:space="preserve"> </w:t>
      </w:r>
      <w:r w:rsidRPr="327B132B">
        <w:rPr>
          <w:rFonts w:cs="Times New Roman"/>
          <w:color w:val="000000" w:themeColor="text1"/>
        </w:rPr>
        <w:t>is</w:t>
      </w:r>
      <w:r w:rsidRPr="327B132B">
        <w:rPr>
          <w:rFonts w:cs="Times New Roman"/>
          <w:color w:val="000000" w:themeColor="text1"/>
          <w:spacing w:val="-7"/>
        </w:rPr>
        <w:t xml:space="preserve"> </w:t>
      </w:r>
      <w:r w:rsidRPr="327B132B">
        <w:rPr>
          <w:rFonts w:cs="Times New Roman"/>
          <w:color w:val="000000" w:themeColor="text1"/>
          <w:spacing w:val="-1"/>
        </w:rPr>
        <w:t>selected</w:t>
      </w:r>
      <w:r w:rsidRPr="327B132B">
        <w:rPr>
          <w:rFonts w:cs="Times New Roman"/>
          <w:color w:val="000000" w:themeColor="text1"/>
          <w:spacing w:val="-8"/>
        </w:rPr>
        <w:t xml:space="preserve"> </w:t>
      </w:r>
      <w:r w:rsidRPr="327B132B">
        <w:rPr>
          <w:rFonts w:cs="Times New Roman"/>
          <w:color w:val="000000" w:themeColor="text1"/>
        </w:rPr>
        <w:t>and</w:t>
      </w:r>
      <w:r w:rsidRPr="327B132B">
        <w:rPr>
          <w:rFonts w:cs="Times New Roman"/>
          <w:color w:val="000000" w:themeColor="text1"/>
          <w:spacing w:val="-8"/>
        </w:rPr>
        <w:t xml:space="preserve"> </w:t>
      </w:r>
      <w:r w:rsidRPr="327B132B">
        <w:rPr>
          <w:rFonts w:cs="Times New Roman"/>
          <w:color w:val="000000" w:themeColor="text1"/>
          <w:spacing w:val="-1"/>
        </w:rPr>
        <w:t>it</w:t>
      </w:r>
      <w:r w:rsidRPr="327B132B">
        <w:rPr>
          <w:rFonts w:cs="Times New Roman"/>
          <w:color w:val="000000" w:themeColor="text1"/>
          <w:spacing w:val="-7"/>
        </w:rPr>
        <w:t xml:space="preserve"> </w:t>
      </w:r>
      <w:r w:rsidRPr="327B132B">
        <w:rPr>
          <w:rFonts w:cs="Times New Roman"/>
          <w:color w:val="000000" w:themeColor="text1"/>
        </w:rPr>
        <w:t>is</w:t>
      </w:r>
      <w:r w:rsidRPr="327B132B">
        <w:rPr>
          <w:rFonts w:cs="Times New Roman"/>
          <w:color w:val="000000" w:themeColor="text1"/>
          <w:spacing w:val="-9"/>
        </w:rPr>
        <w:t xml:space="preserve"> </w:t>
      </w:r>
      <w:r w:rsidRPr="327B132B">
        <w:rPr>
          <w:rFonts w:cs="Times New Roman"/>
          <w:color w:val="000000" w:themeColor="text1"/>
        </w:rPr>
        <w:t>not</w:t>
      </w:r>
      <w:r w:rsidRPr="327B132B">
        <w:rPr>
          <w:rFonts w:cs="Times New Roman"/>
          <w:color w:val="000000" w:themeColor="text1"/>
          <w:spacing w:val="-7"/>
        </w:rPr>
        <w:t xml:space="preserve"> </w:t>
      </w:r>
      <w:r w:rsidRPr="327B132B">
        <w:rPr>
          <w:rFonts w:cs="Times New Roman"/>
          <w:color w:val="000000" w:themeColor="text1"/>
          <w:spacing w:val="-1"/>
        </w:rPr>
        <w:t>possible</w:t>
      </w:r>
      <w:r w:rsidRPr="327B132B">
        <w:rPr>
          <w:rFonts w:cs="Times New Roman"/>
          <w:color w:val="000000" w:themeColor="text1"/>
          <w:spacing w:val="-7"/>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consummate</w:t>
      </w:r>
      <w:r w:rsidRPr="327B132B">
        <w:rPr>
          <w:rFonts w:cs="Times New Roman"/>
          <w:color w:val="000000" w:themeColor="text1"/>
          <w:spacing w:val="-7"/>
        </w:rPr>
        <w:t xml:space="preserve"> </w:t>
      </w:r>
      <w:r w:rsidRPr="327B132B">
        <w:rPr>
          <w:rFonts w:cs="Times New Roman"/>
          <w:color w:val="000000" w:themeColor="text1"/>
        </w:rPr>
        <w:t>a</w:t>
      </w:r>
      <w:r w:rsidRPr="327B132B">
        <w:rPr>
          <w:rFonts w:cs="Times New Roman"/>
          <w:color w:val="000000" w:themeColor="text1"/>
          <w:spacing w:val="-7"/>
        </w:rPr>
        <w:t xml:space="preserve"> </w:t>
      </w:r>
      <w:r w:rsidRPr="327B132B">
        <w:rPr>
          <w:rFonts w:cs="Times New Roman"/>
          <w:color w:val="000000" w:themeColor="text1"/>
          <w:spacing w:val="-1"/>
        </w:rPr>
        <w:t>contract</w:t>
      </w:r>
      <w:r w:rsidRPr="327B132B">
        <w:rPr>
          <w:rFonts w:cs="Times New Roman"/>
          <w:color w:val="000000" w:themeColor="text1"/>
          <w:spacing w:val="-7"/>
        </w:rPr>
        <w:t xml:space="preserve"> </w:t>
      </w:r>
      <w:r w:rsidRPr="327B132B">
        <w:rPr>
          <w:rFonts w:cs="Times New Roman"/>
          <w:color w:val="000000" w:themeColor="text1"/>
          <w:spacing w:val="-1"/>
        </w:rPr>
        <w:t>with</w:t>
      </w:r>
      <w:r w:rsidRPr="327B132B">
        <w:rPr>
          <w:rFonts w:cs="Times New Roman"/>
          <w:color w:val="000000" w:themeColor="text1"/>
          <w:spacing w:val="-8"/>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w:t>
      </w:r>
      <w:r w:rsidRPr="327B132B">
        <w:rPr>
          <w:rFonts w:cs="Times New Roman"/>
          <w:color w:val="000000" w:themeColor="text1"/>
          <w:spacing w:val="-8"/>
        </w:rPr>
        <w:t xml:space="preserve"> </w:t>
      </w:r>
      <w:r w:rsidRPr="327B132B">
        <w:rPr>
          <w:rFonts w:cs="Times New Roman"/>
          <w:color w:val="000000" w:themeColor="text1"/>
          <w:spacing w:val="-2"/>
        </w:rPr>
        <w:t>INPRS</w:t>
      </w:r>
      <w:r w:rsidRPr="327B132B">
        <w:rPr>
          <w:rFonts w:cs="Times New Roman"/>
          <w:color w:val="000000" w:themeColor="text1"/>
          <w:spacing w:val="-5"/>
        </w:rPr>
        <w:t xml:space="preserve"> </w:t>
      </w:r>
      <w:r w:rsidRPr="327B132B">
        <w:rPr>
          <w:rFonts w:cs="Times New Roman"/>
          <w:color w:val="000000" w:themeColor="text1"/>
          <w:spacing w:val="-1"/>
        </w:rPr>
        <w:t>may</w:t>
      </w:r>
      <w:r w:rsidRPr="327B132B">
        <w:rPr>
          <w:rFonts w:cs="Times New Roman"/>
          <w:color w:val="000000" w:themeColor="text1"/>
          <w:spacing w:val="-10"/>
        </w:rPr>
        <w:t xml:space="preserve"> </w:t>
      </w:r>
      <w:r w:rsidRPr="327B132B">
        <w:rPr>
          <w:rFonts w:cs="Times New Roman"/>
          <w:color w:val="000000" w:themeColor="text1"/>
          <w:spacing w:val="-1"/>
        </w:rPr>
        <w:t>begin</w:t>
      </w:r>
      <w:r w:rsidRPr="327B132B">
        <w:rPr>
          <w:rFonts w:cs="Times New Roman"/>
          <w:color w:val="000000" w:themeColor="text1"/>
          <w:spacing w:val="79"/>
        </w:rPr>
        <w:t xml:space="preserve"> </w:t>
      </w:r>
      <w:r w:rsidRPr="327B132B">
        <w:rPr>
          <w:rFonts w:cs="Times New Roman"/>
          <w:color w:val="000000" w:themeColor="text1"/>
          <w:spacing w:val="-1"/>
        </w:rPr>
        <w:t>contract</w:t>
      </w:r>
      <w:r w:rsidRPr="327B132B">
        <w:rPr>
          <w:rFonts w:cs="Times New Roman"/>
          <w:color w:val="000000" w:themeColor="text1"/>
          <w:spacing w:val="32"/>
        </w:rPr>
        <w:t xml:space="preserve"> </w:t>
      </w:r>
      <w:r w:rsidRPr="327B132B">
        <w:rPr>
          <w:rFonts w:cs="Times New Roman"/>
          <w:color w:val="000000" w:themeColor="text1"/>
          <w:spacing w:val="-1"/>
        </w:rPr>
        <w:t>preparation</w:t>
      </w:r>
      <w:r w:rsidRPr="327B132B">
        <w:rPr>
          <w:rFonts w:cs="Times New Roman"/>
          <w:color w:val="000000" w:themeColor="text1"/>
          <w:spacing w:val="31"/>
        </w:rPr>
        <w:t xml:space="preserve"> </w:t>
      </w:r>
      <w:r w:rsidRPr="327B132B">
        <w:rPr>
          <w:rFonts w:cs="Times New Roman"/>
          <w:color w:val="000000" w:themeColor="text1"/>
          <w:spacing w:val="-1"/>
        </w:rPr>
        <w:t>with</w:t>
      </w:r>
      <w:r w:rsidRPr="327B132B">
        <w:rPr>
          <w:rFonts w:cs="Times New Roman"/>
          <w:color w:val="000000" w:themeColor="text1"/>
          <w:spacing w:val="29"/>
        </w:rPr>
        <w:t xml:space="preserve"> </w:t>
      </w:r>
      <w:r w:rsidRPr="327B132B">
        <w:rPr>
          <w:rFonts w:cs="Times New Roman"/>
          <w:color w:val="000000" w:themeColor="text1"/>
          <w:spacing w:val="-1"/>
        </w:rPr>
        <w:t>the</w:t>
      </w:r>
      <w:r w:rsidRPr="327B132B">
        <w:rPr>
          <w:rFonts w:cs="Times New Roman"/>
          <w:color w:val="000000" w:themeColor="text1"/>
          <w:spacing w:val="31"/>
        </w:rPr>
        <w:t xml:space="preserve"> </w:t>
      </w:r>
      <w:r w:rsidRPr="327B132B">
        <w:rPr>
          <w:rFonts w:cs="Times New Roman"/>
          <w:color w:val="000000" w:themeColor="text1"/>
          <w:spacing w:val="-1"/>
        </w:rPr>
        <w:t>next</w:t>
      </w:r>
      <w:r w:rsidRPr="327B132B">
        <w:rPr>
          <w:rFonts w:cs="Times New Roman"/>
          <w:color w:val="000000" w:themeColor="text1"/>
          <w:spacing w:val="32"/>
        </w:rPr>
        <w:t xml:space="preserve"> </w:t>
      </w:r>
      <w:r w:rsidRPr="327B132B">
        <w:rPr>
          <w:rFonts w:cs="Times New Roman"/>
          <w:color w:val="000000" w:themeColor="text1"/>
          <w:spacing w:val="-1"/>
        </w:rPr>
        <w:t>qualified</w:t>
      </w:r>
      <w:r w:rsidRPr="327B132B">
        <w:rPr>
          <w:rFonts w:cs="Times New Roman"/>
          <w:color w:val="000000" w:themeColor="text1"/>
          <w:spacing w:val="28"/>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w:t>
      </w:r>
      <w:r w:rsidRPr="327B132B">
        <w:rPr>
          <w:rFonts w:cs="Times New Roman"/>
          <w:color w:val="000000" w:themeColor="text1"/>
          <w:spacing w:val="29"/>
        </w:rPr>
        <w:t xml:space="preserve"> </w:t>
      </w:r>
      <w:r w:rsidRPr="327B132B">
        <w:rPr>
          <w:rFonts w:cs="Times New Roman"/>
          <w:color w:val="000000" w:themeColor="text1"/>
        </w:rPr>
        <w:t>or</w:t>
      </w:r>
      <w:r w:rsidRPr="327B132B">
        <w:rPr>
          <w:rFonts w:cs="Times New Roman"/>
          <w:color w:val="000000" w:themeColor="text1"/>
          <w:spacing w:val="32"/>
        </w:rPr>
        <w:t xml:space="preserve"> </w:t>
      </w:r>
      <w:r w:rsidRPr="327B132B">
        <w:rPr>
          <w:rFonts w:cs="Times New Roman"/>
          <w:color w:val="000000" w:themeColor="text1"/>
          <w:spacing w:val="-1"/>
        </w:rPr>
        <w:t>determine</w:t>
      </w:r>
      <w:r w:rsidRPr="327B132B">
        <w:rPr>
          <w:rFonts w:cs="Times New Roman"/>
          <w:color w:val="000000" w:themeColor="text1"/>
          <w:spacing w:val="29"/>
        </w:rPr>
        <w:t xml:space="preserve"> </w:t>
      </w:r>
      <w:r w:rsidRPr="327B132B">
        <w:rPr>
          <w:rFonts w:cs="Times New Roman"/>
          <w:color w:val="000000" w:themeColor="text1"/>
          <w:spacing w:val="-1"/>
        </w:rPr>
        <w:t>that</w:t>
      </w:r>
      <w:r w:rsidRPr="327B132B">
        <w:rPr>
          <w:rFonts w:cs="Times New Roman"/>
          <w:color w:val="000000" w:themeColor="text1"/>
          <w:spacing w:val="29"/>
        </w:rPr>
        <w:t xml:space="preserve"> </w:t>
      </w:r>
      <w:r w:rsidRPr="327B132B">
        <w:rPr>
          <w:rFonts w:cs="Times New Roman"/>
          <w:color w:val="000000" w:themeColor="text1"/>
        </w:rPr>
        <w:t>it</w:t>
      </w:r>
      <w:r w:rsidRPr="327B132B">
        <w:rPr>
          <w:rFonts w:cs="Times New Roman"/>
          <w:color w:val="000000" w:themeColor="text1"/>
          <w:spacing w:val="29"/>
        </w:rPr>
        <w:t xml:space="preserve"> </w:t>
      </w:r>
      <w:r w:rsidRPr="327B132B">
        <w:rPr>
          <w:rFonts w:cs="Times New Roman"/>
          <w:color w:val="000000" w:themeColor="text1"/>
          <w:spacing w:val="-1"/>
        </w:rPr>
        <w:t>does</w:t>
      </w:r>
      <w:r w:rsidRPr="327B132B">
        <w:rPr>
          <w:rFonts w:cs="Times New Roman"/>
          <w:color w:val="000000" w:themeColor="text1"/>
          <w:spacing w:val="31"/>
        </w:rPr>
        <w:t xml:space="preserve"> </w:t>
      </w:r>
      <w:r w:rsidRPr="327B132B">
        <w:rPr>
          <w:rFonts w:cs="Times New Roman"/>
          <w:color w:val="000000" w:themeColor="text1"/>
          <w:spacing w:val="-1"/>
        </w:rPr>
        <w:t>not</w:t>
      </w:r>
      <w:r w:rsidRPr="327B132B">
        <w:rPr>
          <w:rFonts w:cs="Times New Roman"/>
          <w:color w:val="000000" w:themeColor="text1"/>
          <w:spacing w:val="32"/>
        </w:rPr>
        <w:t xml:space="preserve"> </w:t>
      </w:r>
      <w:r w:rsidRPr="327B132B">
        <w:rPr>
          <w:rFonts w:cs="Times New Roman"/>
          <w:color w:val="000000" w:themeColor="text1"/>
          <w:spacing w:val="-1"/>
        </w:rPr>
        <w:t>wish</w:t>
      </w:r>
      <w:r w:rsidRPr="327B132B">
        <w:rPr>
          <w:rFonts w:cs="Times New Roman"/>
          <w:color w:val="000000" w:themeColor="text1"/>
          <w:spacing w:val="28"/>
        </w:rPr>
        <w:t xml:space="preserve"> </w:t>
      </w:r>
      <w:r w:rsidRPr="327B132B">
        <w:rPr>
          <w:rFonts w:cs="Times New Roman"/>
          <w:color w:val="000000" w:themeColor="text1"/>
        </w:rPr>
        <w:t>to</w:t>
      </w:r>
      <w:r w:rsidRPr="327B132B">
        <w:rPr>
          <w:rFonts w:cs="Times New Roman"/>
          <w:color w:val="000000" w:themeColor="text1"/>
          <w:spacing w:val="28"/>
        </w:rPr>
        <w:t xml:space="preserve"> </w:t>
      </w:r>
      <w:r w:rsidRPr="327B132B">
        <w:rPr>
          <w:rFonts w:cs="Times New Roman"/>
          <w:color w:val="000000" w:themeColor="text1"/>
          <w:spacing w:val="-1"/>
        </w:rPr>
        <w:t>award</w:t>
      </w:r>
      <w:r w:rsidRPr="327B132B">
        <w:rPr>
          <w:rFonts w:cs="Times New Roman"/>
          <w:color w:val="000000" w:themeColor="text1"/>
          <w:spacing w:val="29"/>
        </w:rPr>
        <w:t xml:space="preserve"> </w:t>
      </w:r>
      <w:r w:rsidRPr="327B132B">
        <w:rPr>
          <w:rFonts w:cs="Times New Roman"/>
          <w:color w:val="000000" w:themeColor="text1"/>
        </w:rPr>
        <w:t>a</w:t>
      </w:r>
      <w:r w:rsidRPr="327B132B">
        <w:rPr>
          <w:rFonts w:cs="Times New Roman"/>
          <w:color w:val="000000" w:themeColor="text1"/>
          <w:spacing w:val="53"/>
        </w:rPr>
        <w:t xml:space="preserve"> </w:t>
      </w:r>
      <w:r w:rsidRPr="327B132B">
        <w:rPr>
          <w:rFonts w:cs="Times New Roman"/>
          <w:color w:val="000000" w:themeColor="text1"/>
          <w:spacing w:val="-1"/>
        </w:rPr>
        <w:t>contract</w:t>
      </w:r>
      <w:r w:rsidRPr="327B132B">
        <w:rPr>
          <w:rFonts w:cs="Times New Roman"/>
          <w:color w:val="000000" w:themeColor="text1"/>
          <w:spacing w:val="1"/>
        </w:rPr>
        <w:t xml:space="preserve"> </w:t>
      </w:r>
      <w:r w:rsidRPr="327B132B">
        <w:rPr>
          <w:rFonts w:cs="Times New Roman"/>
          <w:color w:val="000000" w:themeColor="text1"/>
          <w:spacing w:val="-1"/>
        </w:rPr>
        <w:t>pursuant</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2"/>
        </w:rPr>
        <w:t>RFP.</w:t>
      </w:r>
      <w:r w:rsidRPr="327B132B">
        <w:rPr>
          <w:rFonts w:cs="Times New Roman"/>
          <w:color w:val="000000" w:themeColor="text1"/>
          <w:spacing w:val="-1"/>
        </w:rPr>
        <w:t>INPRS</w:t>
      </w:r>
      <w:r w:rsidRPr="327B132B">
        <w:rPr>
          <w:rFonts w:cs="Times New Roman"/>
          <w:color w:val="000000" w:themeColor="text1"/>
          <w:spacing w:val="-6"/>
        </w:rPr>
        <w:t xml:space="preserve"> </w:t>
      </w:r>
      <w:r w:rsidRPr="327B132B">
        <w:rPr>
          <w:rFonts w:cs="Times New Roman"/>
          <w:color w:val="000000" w:themeColor="text1"/>
          <w:spacing w:val="-1"/>
        </w:rPr>
        <w:t>reserves</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right</w:t>
      </w:r>
      <w:r w:rsidRPr="327B132B">
        <w:rPr>
          <w:rFonts w:cs="Times New Roman"/>
          <w:color w:val="000000" w:themeColor="text1"/>
          <w:spacing w:val="-4"/>
        </w:rPr>
        <w:t xml:space="preserve"> </w:t>
      </w:r>
      <w:r w:rsidRPr="327B132B">
        <w:rPr>
          <w:rFonts w:cs="Times New Roman"/>
          <w:color w:val="000000" w:themeColor="text1"/>
        </w:rPr>
        <w:t>to</w:t>
      </w:r>
      <w:r w:rsidRPr="327B132B">
        <w:rPr>
          <w:rFonts w:cs="Times New Roman"/>
          <w:color w:val="000000" w:themeColor="text1"/>
          <w:spacing w:val="-7"/>
        </w:rPr>
        <w:t xml:space="preserve"> </w:t>
      </w:r>
      <w:r w:rsidRPr="327B132B">
        <w:rPr>
          <w:rFonts w:cs="Times New Roman"/>
          <w:color w:val="000000" w:themeColor="text1"/>
          <w:spacing w:val="-1"/>
        </w:rPr>
        <w:t>discuss</w:t>
      </w:r>
      <w:r w:rsidRPr="327B132B">
        <w:rPr>
          <w:rFonts w:cs="Times New Roman"/>
          <w:color w:val="000000" w:themeColor="text1"/>
          <w:spacing w:val="-5"/>
        </w:rPr>
        <w:t xml:space="preserve"> </w:t>
      </w:r>
      <w:r w:rsidRPr="327B132B">
        <w:rPr>
          <w:rFonts w:cs="Times New Roman"/>
          <w:color w:val="000000" w:themeColor="text1"/>
          <w:spacing w:val="-1"/>
        </w:rPr>
        <w:t>and</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
        </w:rPr>
        <w:t xml:space="preserve"> </w:t>
      </w:r>
      <w:r w:rsidRPr="327B132B">
        <w:rPr>
          <w:rFonts w:cs="Times New Roman"/>
          <w:color w:val="000000" w:themeColor="text1"/>
          <w:spacing w:val="-1"/>
        </w:rPr>
        <w:t>clarify</w:t>
      </w:r>
      <w:r w:rsidRPr="327B132B">
        <w:rPr>
          <w:rFonts w:cs="Times New Roman"/>
          <w:color w:val="000000" w:themeColor="text1"/>
          <w:spacing w:val="-8"/>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with</w:t>
      </w:r>
      <w:r w:rsidRPr="327B132B">
        <w:rPr>
          <w:rFonts w:cs="Times New Roman"/>
          <w:color w:val="000000" w:themeColor="text1"/>
          <w:spacing w:val="-7"/>
        </w:rPr>
        <w:t xml:space="preserve"> </w:t>
      </w:r>
      <w:r w:rsidRPr="327B132B">
        <w:rPr>
          <w:rFonts w:cs="Times New Roman"/>
          <w:color w:val="000000" w:themeColor="text1"/>
        </w:rPr>
        <w:t>any</w:t>
      </w:r>
      <w:r w:rsidRPr="327B132B">
        <w:rPr>
          <w:rFonts w:cs="Times New Roman"/>
          <w:color w:val="000000" w:themeColor="text1"/>
          <w:spacing w:val="-8"/>
        </w:rPr>
        <w:t xml:space="preserve"> </w:t>
      </w:r>
      <w:r w:rsidRPr="327B132B">
        <w:rPr>
          <w:rFonts w:cs="Times New Roman"/>
          <w:color w:val="000000" w:themeColor="text1"/>
        </w:rPr>
        <w:t>or</w:t>
      </w:r>
      <w:r w:rsidRPr="327B132B">
        <w:rPr>
          <w:rFonts w:cs="Times New Roman"/>
          <w:color w:val="000000" w:themeColor="text1"/>
          <w:spacing w:val="-4"/>
        </w:rPr>
        <w:t xml:space="preserve"> </w:t>
      </w:r>
      <w:r w:rsidRPr="327B132B">
        <w:rPr>
          <w:rFonts w:cs="Times New Roman"/>
          <w:color w:val="000000" w:themeColor="text1"/>
          <w:spacing w:val="-1"/>
        </w:rPr>
        <w:t>all</w:t>
      </w:r>
      <w:r w:rsidRPr="327B132B">
        <w:rPr>
          <w:rFonts w:cs="Times New Roman"/>
          <w:color w:val="000000" w:themeColor="text1"/>
          <w:spacing w:val="-6"/>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espondents.</w:t>
      </w:r>
      <w:r w:rsidRPr="327B132B">
        <w:rPr>
          <w:rFonts w:cs="Times New Roman"/>
          <w:color w:val="000000" w:themeColor="text1"/>
          <w:spacing w:val="45"/>
        </w:rPr>
        <w:t xml:space="preserve"> </w:t>
      </w:r>
      <w:r w:rsidRPr="327B132B">
        <w:rPr>
          <w:rFonts w:cs="Times New Roman"/>
          <w:color w:val="000000" w:themeColor="text1"/>
          <w:spacing w:val="-1"/>
        </w:rPr>
        <w:t>Additionally,</w:t>
      </w:r>
      <w:r w:rsidR="07E8697F" w:rsidRPr="327B132B">
        <w:rPr>
          <w:rFonts w:cs="Times New Roman"/>
          <w:color w:val="000000" w:themeColor="text1"/>
          <w:spacing w:val="83"/>
        </w:rPr>
        <w:t xml:space="preserve"> </w:t>
      </w:r>
      <w:r w:rsidRPr="327B132B">
        <w:rPr>
          <w:rFonts w:cs="Times New Roman"/>
          <w:color w:val="000000" w:themeColor="text1"/>
          <w:spacing w:val="-1"/>
        </w:rPr>
        <w:t>INPRS</w:t>
      </w:r>
      <w:r w:rsidRPr="327B132B">
        <w:rPr>
          <w:rFonts w:cs="Times New Roman"/>
          <w:color w:val="000000" w:themeColor="text1"/>
          <w:spacing w:val="-5"/>
        </w:rPr>
        <w:t xml:space="preserve"> </w:t>
      </w:r>
      <w:r w:rsidRPr="327B132B">
        <w:rPr>
          <w:rFonts w:cs="Times New Roman"/>
          <w:color w:val="000000" w:themeColor="text1"/>
          <w:spacing w:val="-2"/>
        </w:rPr>
        <w:t>may</w:t>
      </w:r>
      <w:r w:rsidRPr="327B132B">
        <w:rPr>
          <w:rFonts w:cs="Times New Roman"/>
          <w:color w:val="000000" w:themeColor="text1"/>
          <w:spacing w:val="-10"/>
        </w:rPr>
        <w:t xml:space="preserve"> </w:t>
      </w:r>
      <w:r w:rsidRPr="327B132B">
        <w:rPr>
          <w:rFonts w:cs="Times New Roman"/>
          <w:color w:val="000000" w:themeColor="text1"/>
          <w:spacing w:val="-1"/>
        </w:rPr>
        <w:t>reject</w:t>
      </w:r>
      <w:r w:rsidRPr="327B132B">
        <w:rPr>
          <w:rFonts w:cs="Times New Roman"/>
          <w:color w:val="000000" w:themeColor="text1"/>
          <w:spacing w:val="-9"/>
        </w:rPr>
        <w:t xml:space="preserve"> </w:t>
      </w:r>
      <w:r w:rsidRPr="327B132B">
        <w:rPr>
          <w:rFonts w:cs="Times New Roman"/>
          <w:color w:val="000000" w:themeColor="text1"/>
        </w:rPr>
        <w:t>any</w:t>
      </w:r>
      <w:r w:rsidRPr="327B132B">
        <w:rPr>
          <w:rFonts w:cs="Times New Roman"/>
          <w:color w:val="000000" w:themeColor="text1"/>
          <w:spacing w:val="-10"/>
        </w:rPr>
        <w:t xml:space="preserve"> </w:t>
      </w:r>
      <w:r w:rsidRPr="327B132B">
        <w:rPr>
          <w:rFonts w:cs="Times New Roman"/>
          <w:color w:val="000000" w:themeColor="text1"/>
        </w:rPr>
        <w:t>or</w:t>
      </w:r>
      <w:r w:rsidRPr="327B132B">
        <w:rPr>
          <w:rFonts w:cs="Times New Roman"/>
          <w:color w:val="000000" w:themeColor="text1"/>
          <w:spacing w:val="-9"/>
        </w:rPr>
        <w:t xml:space="preserve"> </w:t>
      </w:r>
      <w:r w:rsidRPr="327B132B">
        <w:rPr>
          <w:rFonts w:cs="Times New Roman"/>
          <w:color w:val="000000" w:themeColor="text1"/>
          <w:spacing w:val="-1"/>
        </w:rPr>
        <w:t>all</w:t>
      </w:r>
      <w:r w:rsidRPr="327B132B">
        <w:rPr>
          <w:rFonts w:cs="Times New Roman"/>
          <w:color w:val="000000" w:themeColor="text1"/>
          <w:spacing w:val="-9"/>
        </w:rPr>
        <w:t xml:space="preserve"> </w:t>
      </w:r>
      <w:r w:rsidRPr="327B132B">
        <w:rPr>
          <w:rFonts w:cs="Times New Roman"/>
          <w:color w:val="000000" w:themeColor="text1"/>
          <w:spacing w:val="-1"/>
        </w:rPr>
        <w:lastRenderedPageBreak/>
        <w:t>proposals</w:t>
      </w:r>
      <w:r w:rsidRPr="327B132B">
        <w:rPr>
          <w:rFonts w:cs="Times New Roman"/>
          <w:color w:val="000000" w:themeColor="text1"/>
          <w:spacing w:val="-9"/>
        </w:rPr>
        <w:t xml:space="preserve"> </w:t>
      </w:r>
      <w:r w:rsidRPr="327B132B">
        <w:rPr>
          <w:rFonts w:cs="Times New Roman"/>
          <w:color w:val="000000" w:themeColor="text1"/>
          <w:spacing w:val="-1"/>
        </w:rPr>
        <w:t>received</w:t>
      </w:r>
      <w:r w:rsidRPr="327B132B">
        <w:rPr>
          <w:rFonts w:cs="Times New Roman"/>
          <w:color w:val="000000" w:themeColor="text1"/>
          <w:spacing w:val="-8"/>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award,</w:t>
      </w:r>
      <w:r w:rsidRPr="327B132B">
        <w:rPr>
          <w:rFonts w:cs="Times New Roman"/>
          <w:color w:val="000000" w:themeColor="text1"/>
          <w:spacing w:val="-10"/>
        </w:rPr>
        <w:t xml:space="preserve"> </w:t>
      </w:r>
      <w:r w:rsidRPr="327B132B">
        <w:rPr>
          <w:rFonts w:cs="Times New Roman"/>
          <w:color w:val="000000" w:themeColor="text1"/>
          <w:spacing w:val="-1"/>
        </w:rPr>
        <w:t>without</w:t>
      </w:r>
      <w:r w:rsidRPr="327B132B">
        <w:rPr>
          <w:rFonts w:cs="Times New Roman"/>
          <w:color w:val="000000" w:themeColor="text1"/>
          <w:spacing w:val="-9"/>
        </w:rPr>
        <w:t xml:space="preserve"> </w:t>
      </w:r>
      <w:r w:rsidRPr="327B132B">
        <w:rPr>
          <w:rFonts w:cs="Times New Roman"/>
          <w:color w:val="000000" w:themeColor="text1"/>
          <w:spacing w:val="-1"/>
        </w:rPr>
        <w:t>discussions</w:t>
      </w:r>
      <w:r w:rsidRPr="327B132B">
        <w:rPr>
          <w:rFonts w:cs="Times New Roman"/>
          <w:color w:val="000000" w:themeColor="text1"/>
          <w:spacing w:val="-9"/>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spacing w:val="-1"/>
        </w:rPr>
        <w:t>clarifications,</w:t>
      </w:r>
      <w:r w:rsidRPr="327B132B">
        <w:rPr>
          <w:rFonts w:cs="Times New Roman"/>
          <w:color w:val="000000" w:themeColor="text1"/>
          <w:spacing w:val="-8"/>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2"/>
        </w:rPr>
        <w:t>contract</w:t>
      </w:r>
      <w:r w:rsidR="07E8697F" w:rsidRPr="327B132B">
        <w:rPr>
          <w:rFonts w:cs="Times New Roman"/>
          <w:color w:val="000000" w:themeColor="text1"/>
          <w:spacing w:val="79"/>
        </w:rPr>
        <w:t xml:space="preserve"> </w:t>
      </w:r>
      <w:proofErr w:type="gramStart"/>
      <w:r w:rsidRPr="327B132B">
        <w:rPr>
          <w:rFonts w:cs="Times New Roman"/>
          <w:color w:val="000000" w:themeColor="text1"/>
        </w:rPr>
        <w:t>on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basis</w:t>
      </w:r>
      <w:r w:rsidRPr="327B132B">
        <w:rPr>
          <w:rFonts w:cs="Times New Roman"/>
          <w:color w:val="000000" w:themeColor="text1"/>
          <w:spacing w:val="10"/>
        </w:rPr>
        <w:t xml:space="preserve"> </w:t>
      </w:r>
      <w:r w:rsidRPr="327B132B">
        <w:rPr>
          <w:rFonts w:cs="Times New Roman"/>
          <w:color w:val="000000" w:themeColor="text1"/>
        </w:rPr>
        <w:t>of</w:t>
      </w:r>
      <w:proofErr w:type="gramEnd"/>
      <w:r w:rsidRPr="327B132B">
        <w:rPr>
          <w:rFonts w:cs="Times New Roman"/>
          <w:color w:val="000000" w:themeColor="text1"/>
          <w:spacing w:val="10"/>
        </w:rPr>
        <w:t xml:space="preserve"> </w:t>
      </w:r>
      <w:r w:rsidRPr="327B132B">
        <w:rPr>
          <w:rFonts w:cs="Times New Roman"/>
          <w:color w:val="000000" w:themeColor="text1"/>
          <w:spacing w:val="-1"/>
        </w:rPr>
        <w:t>proposals</w:t>
      </w:r>
      <w:r w:rsidRPr="327B132B">
        <w:rPr>
          <w:rFonts w:cs="Times New Roman"/>
          <w:color w:val="000000" w:themeColor="text1"/>
          <w:spacing w:val="10"/>
        </w:rPr>
        <w:t xml:space="preserve"> </w:t>
      </w:r>
      <w:r w:rsidRPr="327B132B">
        <w:rPr>
          <w:rFonts w:cs="Times New Roman"/>
          <w:color w:val="000000" w:themeColor="text1"/>
          <w:spacing w:val="-1"/>
        </w:rPr>
        <w:t>received.</w:t>
      </w:r>
      <w:r w:rsidRPr="327B132B">
        <w:rPr>
          <w:rFonts w:cs="Times New Roman"/>
          <w:color w:val="000000" w:themeColor="text1"/>
          <w:spacing w:val="17"/>
        </w:rPr>
        <w:t xml:space="preserve"> </w:t>
      </w:r>
      <w:r w:rsidRPr="327B132B">
        <w:rPr>
          <w:rFonts w:cs="Times New Roman"/>
          <w:color w:val="000000" w:themeColor="text1"/>
          <w:spacing w:val="-1"/>
        </w:rPr>
        <w:t>Therefore,</w:t>
      </w:r>
      <w:r w:rsidRPr="327B132B">
        <w:rPr>
          <w:rFonts w:cs="Times New Roman"/>
          <w:color w:val="000000" w:themeColor="text1"/>
          <w:spacing w:val="9"/>
        </w:rPr>
        <w:t xml:space="preserve"> </w:t>
      </w:r>
      <w:r w:rsidRPr="327B132B">
        <w:rPr>
          <w:rFonts w:cs="Times New Roman"/>
          <w:color w:val="000000" w:themeColor="text1"/>
          <w:spacing w:val="-1"/>
        </w:rPr>
        <w:t>each</w:t>
      </w:r>
      <w:r w:rsidRPr="327B132B">
        <w:rPr>
          <w:rFonts w:cs="Times New Roman"/>
          <w:color w:val="000000" w:themeColor="text1"/>
          <w:spacing w:val="9"/>
        </w:rPr>
        <w:t xml:space="preserve"> </w:t>
      </w:r>
      <w:r w:rsidRPr="327B132B">
        <w:rPr>
          <w:rFonts w:cs="Times New Roman"/>
          <w:color w:val="000000" w:themeColor="text1"/>
          <w:spacing w:val="-1"/>
        </w:rPr>
        <w:t>proposal</w:t>
      </w:r>
      <w:r w:rsidRPr="327B132B">
        <w:rPr>
          <w:rFonts w:cs="Times New Roman"/>
          <w:color w:val="000000" w:themeColor="text1"/>
          <w:spacing w:val="10"/>
        </w:rPr>
        <w:t xml:space="preserve"> </w:t>
      </w:r>
      <w:r w:rsidRPr="327B132B">
        <w:rPr>
          <w:rFonts w:cs="Times New Roman"/>
          <w:color w:val="000000" w:themeColor="text1"/>
          <w:spacing w:val="-1"/>
        </w:rPr>
        <w:t>should</w:t>
      </w:r>
      <w:r w:rsidRPr="327B132B">
        <w:rPr>
          <w:rFonts w:cs="Times New Roman"/>
          <w:color w:val="000000" w:themeColor="text1"/>
          <w:spacing w:val="9"/>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10"/>
        </w:rPr>
        <w:t xml:space="preserve"> </w:t>
      </w:r>
      <w:r w:rsidRPr="327B132B">
        <w:rPr>
          <w:rFonts w:cs="Times New Roman"/>
          <w:color w:val="000000" w:themeColor="text1"/>
          <w:spacing w:val="-1"/>
        </w:rPr>
        <w:t>best</w:t>
      </w:r>
      <w:r w:rsidRPr="327B132B">
        <w:rPr>
          <w:rFonts w:cs="Times New Roman"/>
          <w:color w:val="000000" w:themeColor="text1"/>
          <w:spacing w:val="10"/>
        </w:rPr>
        <w:t xml:space="preserve"> </w:t>
      </w:r>
      <w:r w:rsidRPr="327B132B">
        <w:rPr>
          <w:rFonts w:cs="Times New Roman"/>
          <w:color w:val="000000" w:themeColor="text1"/>
          <w:spacing w:val="-2"/>
        </w:rPr>
        <w:t>terms</w:t>
      </w:r>
      <w:r w:rsidRPr="327B132B">
        <w:rPr>
          <w:rFonts w:cs="Times New Roman"/>
          <w:color w:val="000000" w:themeColor="text1"/>
          <w:spacing w:val="67"/>
        </w:rPr>
        <w:t xml:space="preserve"> </w:t>
      </w:r>
      <w:r w:rsidRPr="327B132B">
        <w:rPr>
          <w:rFonts w:cs="Times New Roman"/>
          <w:color w:val="000000" w:themeColor="text1"/>
        </w:rPr>
        <w:t>from</w:t>
      </w:r>
      <w:r w:rsidRPr="327B132B">
        <w:rPr>
          <w:rFonts w:cs="Times New Roman"/>
          <w:color w:val="000000" w:themeColor="text1"/>
          <w:spacing w:val="6"/>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1"/>
        </w:rPr>
        <w:t>price</w:t>
      </w:r>
      <w:r w:rsidRPr="327B132B">
        <w:rPr>
          <w:rFonts w:cs="Times New Roman"/>
          <w:color w:val="000000" w:themeColor="text1"/>
          <w:spacing w:val="7"/>
        </w:rPr>
        <w:t xml:space="preserve"> </w:t>
      </w:r>
      <w:r w:rsidRPr="327B132B">
        <w:rPr>
          <w:rFonts w:cs="Times New Roman"/>
          <w:color w:val="000000" w:themeColor="text1"/>
        </w:rPr>
        <w:t>and</w:t>
      </w:r>
      <w:r w:rsidRPr="327B132B">
        <w:rPr>
          <w:rFonts w:cs="Times New Roman"/>
          <w:color w:val="000000" w:themeColor="text1"/>
          <w:spacing w:val="7"/>
        </w:rPr>
        <w:t xml:space="preserve"> </w:t>
      </w:r>
      <w:r w:rsidRPr="327B132B">
        <w:rPr>
          <w:rFonts w:cs="Times New Roman"/>
          <w:color w:val="000000" w:themeColor="text1"/>
          <w:spacing w:val="-1"/>
        </w:rPr>
        <w:t>technical</w:t>
      </w:r>
      <w:r w:rsidRPr="327B132B">
        <w:rPr>
          <w:rFonts w:cs="Times New Roman"/>
          <w:color w:val="000000" w:themeColor="text1"/>
          <w:spacing w:val="6"/>
        </w:rPr>
        <w:t xml:space="preserve"> </w:t>
      </w:r>
      <w:r w:rsidRPr="327B132B">
        <w:rPr>
          <w:rFonts w:cs="Times New Roman"/>
          <w:color w:val="000000" w:themeColor="text1"/>
          <w:spacing w:val="-1"/>
        </w:rPr>
        <w:t>standpoint.</w:t>
      </w:r>
      <w:r w:rsidRPr="327B132B">
        <w:rPr>
          <w:rFonts w:cs="Times New Roman"/>
          <w:color w:val="000000" w:themeColor="text1"/>
          <w:spacing w:val="19"/>
        </w:rPr>
        <w:t xml:space="preserve"> </w:t>
      </w:r>
    </w:p>
    <w:p w14:paraId="3E510463" w14:textId="77777777" w:rsidR="00E62BB3" w:rsidRPr="00EA47BF" w:rsidRDefault="00E62BB3">
      <w:pPr>
        <w:spacing w:before="7"/>
        <w:rPr>
          <w:rFonts w:ascii="Times New Roman" w:eastAsia="Times New Roman" w:hAnsi="Times New Roman" w:cs="Times New Roman"/>
          <w:color w:val="000000" w:themeColor="text1"/>
          <w:sz w:val="17"/>
          <w:szCs w:val="17"/>
        </w:rPr>
      </w:pPr>
    </w:p>
    <w:p w14:paraId="3E510464" w14:textId="106FC7A2" w:rsidR="00E62BB3" w:rsidRPr="00EA47BF" w:rsidRDefault="7B41653A" w:rsidP="327B132B">
      <w:pPr>
        <w:pStyle w:val="BodyText"/>
        <w:spacing w:line="275" w:lineRule="auto"/>
        <w:ind w:right="115"/>
        <w:jc w:val="both"/>
        <w:rPr>
          <w:rFonts w:cs="Times New Roman"/>
          <w:color w:val="000000" w:themeColor="text1"/>
        </w:rPr>
      </w:pPr>
      <w:r w:rsidRPr="327B132B">
        <w:rPr>
          <w:rFonts w:cs="Times New Roman"/>
          <w:color w:val="000000" w:themeColor="text1"/>
        </w:rPr>
        <w:t xml:space="preserve">The Executive Director or his designee(s) will, in the exercise of his/her discretion, determine which proposal(s) </w:t>
      </w:r>
      <w:proofErr w:type="gramStart"/>
      <w:r w:rsidRPr="327B132B">
        <w:rPr>
          <w:rFonts w:cs="Times New Roman"/>
          <w:color w:val="000000" w:themeColor="text1"/>
        </w:rPr>
        <w:t>offer</w:t>
      </w:r>
      <w:proofErr w:type="gramEnd"/>
      <w:r w:rsidRPr="327B132B">
        <w:rPr>
          <w:rFonts w:cs="Times New Roman"/>
          <w:color w:val="000000" w:themeColor="text1"/>
        </w:rPr>
        <w:t xml:space="preserve"> the best means of servicing the interests of INPRS.  The exercise of this discretion will be final</w:t>
      </w:r>
      <w:r w:rsidR="5D054C66" w:rsidRPr="327B132B">
        <w:rPr>
          <w:rFonts w:cs="Times New Roman"/>
          <w:color w:val="000000" w:themeColor="text1"/>
        </w:rPr>
        <w:t>.</w:t>
      </w:r>
    </w:p>
    <w:p w14:paraId="3E510465"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466" w14:textId="3C9CE2AE" w:rsidR="00E62BB3" w:rsidRPr="00EA47BF" w:rsidRDefault="205FBB48" w:rsidP="00E919F7">
      <w:pPr>
        <w:pStyle w:val="Heading2"/>
        <w:numPr>
          <w:ilvl w:val="1"/>
          <w:numId w:val="28"/>
        </w:numPr>
        <w:tabs>
          <w:tab w:val="left" w:pos="841"/>
        </w:tabs>
        <w:jc w:val="both"/>
        <w:rPr>
          <w:rFonts w:cs="Times New Roman"/>
          <w:b w:val="0"/>
          <w:bCs w:val="0"/>
          <w:color w:val="000000" w:themeColor="text1"/>
        </w:rPr>
      </w:pPr>
      <w:bookmarkStart w:id="70" w:name="4.1_Length_of_Contract"/>
      <w:bookmarkStart w:id="71" w:name="_Toc85618118"/>
      <w:bookmarkEnd w:id="70"/>
      <w:r w:rsidRPr="327B132B">
        <w:rPr>
          <w:rFonts w:cs="Times New Roman"/>
          <w:color w:val="000000" w:themeColor="text1"/>
        </w:rPr>
        <w:t xml:space="preserve"> </w:t>
      </w:r>
      <w:bookmarkStart w:id="72" w:name="_Toc189664678"/>
      <w:r w:rsidR="3E8B914E" w:rsidRPr="327B132B">
        <w:rPr>
          <w:rFonts w:cs="Times New Roman"/>
          <w:color w:val="000000" w:themeColor="text1"/>
        </w:rPr>
        <w:t>Length</w:t>
      </w:r>
      <w:r w:rsidR="3E8B914E" w:rsidRPr="327B132B">
        <w:rPr>
          <w:rFonts w:cs="Times New Roman"/>
          <w:color w:val="000000" w:themeColor="text1"/>
          <w:spacing w:val="-11"/>
        </w:rPr>
        <w:t xml:space="preserve"> </w:t>
      </w:r>
      <w:r w:rsidR="3E8B914E" w:rsidRPr="327B132B">
        <w:rPr>
          <w:rFonts w:cs="Times New Roman"/>
          <w:color w:val="000000" w:themeColor="text1"/>
        </w:rPr>
        <w:t>of</w:t>
      </w:r>
      <w:r w:rsidR="3E8B914E" w:rsidRPr="327B132B">
        <w:rPr>
          <w:rFonts w:cs="Times New Roman"/>
          <w:color w:val="000000" w:themeColor="text1"/>
          <w:spacing w:val="-9"/>
        </w:rPr>
        <w:t xml:space="preserve"> </w:t>
      </w:r>
      <w:r w:rsidR="3E8B914E" w:rsidRPr="327B132B">
        <w:rPr>
          <w:rFonts w:cs="Times New Roman"/>
          <w:color w:val="000000" w:themeColor="text1"/>
        </w:rPr>
        <w:t>Contract</w:t>
      </w:r>
      <w:bookmarkEnd w:id="71"/>
      <w:bookmarkEnd w:id="72"/>
    </w:p>
    <w:p w14:paraId="3E510467"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468" w14:textId="62CA836A" w:rsidR="00E62BB3" w:rsidRPr="00EA47BF" w:rsidRDefault="00541D59" w:rsidP="327B132B">
      <w:pPr>
        <w:pStyle w:val="BodyText"/>
        <w:spacing w:line="276" w:lineRule="auto"/>
        <w:ind w:right="112"/>
        <w:jc w:val="both"/>
        <w:rPr>
          <w:rFonts w:cs="Times New Roman"/>
          <w:color w:val="000000" w:themeColor="text1"/>
        </w:rPr>
      </w:pPr>
      <w:r w:rsidRPr="00FF36AA">
        <w:rPr>
          <w:szCs w:val="24"/>
        </w:rPr>
        <w:t xml:space="preserve">The term of the contract </w:t>
      </w:r>
      <w:proofErr w:type="gramStart"/>
      <w:r w:rsidRPr="00FF36AA">
        <w:rPr>
          <w:szCs w:val="24"/>
        </w:rPr>
        <w:t>entered into</w:t>
      </w:r>
      <w:proofErr w:type="gramEnd"/>
      <w:r w:rsidRPr="00FF36AA">
        <w:rPr>
          <w:szCs w:val="24"/>
        </w:rPr>
        <w:t xml:space="preserve"> under this RFP shall be for an initial period of five (5) years, beginning </w:t>
      </w:r>
      <w:proofErr w:type="gramStart"/>
      <w:r w:rsidRPr="00FF36AA">
        <w:rPr>
          <w:szCs w:val="24"/>
        </w:rPr>
        <w:t>from</w:t>
      </w:r>
      <w:proofErr w:type="gramEnd"/>
      <w:r w:rsidRPr="00FF36AA">
        <w:rPr>
          <w:szCs w:val="24"/>
        </w:rPr>
        <w:t xml:space="preserve"> the date of final execution of contract.  There may be one (1) or more renewals under the same terms and conditions at INPRS’ option up to the length of the original term.  Total contract period shall not exceed </w:t>
      </w:r>
      <w:r>
        <w:rPr>
          <w:szCs w:val="24"/>
        </w:rPr>
        <w:t>ten (10)</w:t>
      </w:r>
      <w:r w:rsidRPr="00FF36AA">
        <w:rPr>
          <w:szCs w:val="24"/>
        </w:rPr>
        <w:t xml:space="preserve"> years</w:t>
      </w:r>
      <w:r w:rsidR="00FD6C07">
        <w:rPr>
          <w:rFonts w:cs="Times New Roman"/>
          <w:color w:val="000000" w:themeColor="text1"/>
        </w:rPr>
        <w:t>.</w:t>
      </w:r>
      <w:r w:rsidR="296BF67F" w:rsidRPr="327B132B">
        <w:rPr>
          <w:rFonts w:cs="Times New Roman"/>
          <w:color w:val="000000" w:themeColor="text1"/>
        </w:rPr>
        <w:t xml:space="preserve"> </w:t>
      </w:r>
    </w:p>
    <w:p w14:paraId="3E510469" w14:textId="77777777" w:rsidR="00E62BB3" w:rsidRPr="00EA47BF" w:rsidRDefault="00E62BB3">
      <w:pPr>
        <w:spacing w:before="10"/>
        <w:rPr>
          <w:rFonts w:ascii="Times New Roman" w:eastAsia="Times New Roman" w:hAnsi="Times New Roman" w:cs="Times New Roman"/>
          <w:color w:val="FF0000"/>
          <w:sz w:val="17"/>
          <w:szCs w:val="17"/>
        </w:rPr>
      </w:pPr>
    </w:p>
    <w:p w14:paraId="3E51046B" w14:textId="011AF012" w:rsidR="00E62BB3" w:rsidRPr="00EA47BF" w:rsidRDefault="53280D48" w:rsidP="00E919F7">
      <w:pPr>
        <w:pStyle w:val="Heading2"/>
        <w:numPr>
          <w:ilvl w:val="1"/>
          <w:numId w:val="28"/>
        </w:numPr>
        <w:tabs>
          <w:tab w:val="left" w:pos="841"/>
        </w:tabs>
        <w:spacing w:before="10"/>
        <w:jc w:val="both"/>
        <w:rPr>
          <w:rFonts w:cs="Times New Roman"/>
          <w:color w:val="000000" w:themeColor="text1"/>
          <w:sz w:val="20"/>
          <w:szCs w:val="20"/>
        </w:rPr>
      </w:pPr>
      <w:bookmarkStart w:id="73" w:name="4.2_Evaluation_Criteria"/>
      <w:bookmarkStart w:id="74" w:name="_Toc85618119"/>
      <w:bookmarkEnd w:id="73"/>
      <w:r w:rsidRPr="327B132B">
        <w:rPr>
          <w:rFonts w:cs="Times New Roman"/>
          <w:color w:val="000000" w:themeColor="text1"/>
        </w:rPr>
        <w:t xml:space="preserve"> </w:t>
      </w:r>
      <w:bookmarkStart w:id="75" w:name="_Toc189664679"/>
      <w:r w:rsidR="3E8B914E" w:rsidRPr="327B132B">
        <w:rPr>
          <w:rFonts w:cs="Times New Roman"/>
          <w:color w:val="000000" w:themeColor="text1"/>
        </w:rPr>
        <w:t>Evaluation</w:t>
      </w:r>
      <w:r w:rsidR="3E8B914E" w:rsidRPr="327B132B">
        <w:rPr>
          <w:rFonts w:cs="Times New Roman"/>
          <w:color w:val="000000" w:themeColor="text1"/>
          <w:spacing w:val="-23"/>
        </w:rPr>
        <w:t xml:space="preserve"> </w:t>
      </w:r>
      <w:r w:rsidR="3E8B914E" w:rsidRPr="327B132B">
        <w:rPr>
          <w:rFonts w:cs="Times New Roman"/>
          <w:color w:val="000000" w:themeColor="text1"/>
        </w:rPr>
        <w:t>Criteria</w:t>
      </w:r>
      <w:bookmarkEnd w:id="75"/>
      <w:r w:rsidR="0BB405EF" w:rsidRPr="327B132B">
        <w:rPr>
          <w:rFonts w:cs="Times New Roman"/>
          <w:color w:val="000000" w:themeColor="text1"/>
        </w:rPr>
        <w:t xml:space="preserve"> </w:t>
      </w:r>
      <w:bookmarkEnd w:id="74"/>
    </w:p>
    <w:p w14:paraId="514E61E0" w14:textId="77777777" w:rsidR="00D770AD" w:rsidRPr="00EA47BF" w:rsidRDefault="00D770AD" w:rsidP="327B132B">
      <w:pPr>
        <w:pStyle w:val="Heading2"/>
        <w:tabs>
          <w:tab w:val="left" w:pos="841"/>
        </w:tabs>
        <w:spacing w:before="10"/>
        <w:ind w:left="479" w:firstLine="0"/>
        <w:jc w:val="both"/>
        <w:rPr>
          <w:rFonts w:cs="Times New Roman"/>
          <w:color w:val="000000" w:themeColor="text1"/>
          <w:sz w:val="20"/>
          <w:szCs w:val="20"/>
        </w:rPr>
      </w:pPr>
    </w:p>
    <w:p w14:paraId="4A0C7FBD" w14:textId="0AB2A275" w:rsidR="00C6479C" w:rsidRPr="00EA47BF" w:rsidRDefault="29696F23"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has selected a group of qualified personnel to act as an evaluation team.  The procedure for evaluating the responses against the evaluation criteria will be as follows:</w:t>
      </w:r>
    </w:p>
    <w:p w14:paraId="020F2678" w14:textId="77777777" w:rsidR="00760730" w:rsidRPr="00EA47BF" w:rsidRDefault="00760730"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p>
    <w:p w14:paraId="5C8D5185"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Each response will be evaluated </w:t>
      </w:r>
      <w:proofErr w:type="gramStart"/>
      <w:r w:rsidRPr="327B132B">
        <w:rPr>
          <w:rFonts w:ascii="Times New Roman" w:eastAsia="Times New Roman" w:hAnsi="Times New Roman" w:cs="Times New Roman"/>
          <w:color w:val="000000" w:themeColor="text1"/>
        </w:rPr>
        <w:t>on the basis of</w:t>
      </w:r>
      <w:proofErr w:type="gramEnd"/>
      <w:r w:rsidRPr="327B132B">
        <w:rPr>
          <w:rFonts w:ascii="Times New Roman" w:eastAsia="Times New Roman" w:hAnsi="Times New Roman" w:cs="Times New Roman"/>
          <w:color w:val="000000" w:themeColor="text1"/>
        </w:rPr>
        <w:t xml:space="preserve"> the criteria listed below. </w:t>
      </w:r>
    </w:p>
    <w:p w14:paraId="347D4FAE"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Based on the results of the evaluation, the Proposal or Proposals determined to be most advantageous,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the evaluation factors, may be selected for further action.</w:t>
      </w:r>
    </w:p>
    <w:p w14:paraId="4666A36C" w14:textId="77777777" w:rsidR="00C6479C" w:rsidRPr="00EA47BF" w:rsidRDefault="29696F23" w:rsidP="00E919F7">
      <w:pPr>
        <w:numPr>
          <w:ilvl w:val="0"/>
          <w:numId w:val="25"/>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 addition, the evaluation team will consider other factors they believe to be material for this selection.</w:t>
      </w:r>
    </w:p>
    <w:p w14:paraId="6A983E93" w14:textId="77777777" w:rsidR="00C6479C" w:rsidRPr="00EA47BF" w:rsidRDefault="00C6479C" w:rsidP="327B132B">
      <w:pPr>
        <w:jc w:val="both"/>
        <w:rPr>
          <w:rFonts w:ascii="Times New Roman" w:eastAsia="Times New Roman" w:hAnsi="Times New Roman" w:cs="Times New Roman"/>
          <w:color w:val="FF0000"/>
        </w:rPr>
      </w:pPr>
    </w:p>
    <w:p w14:paraId="6DA56D29" w14:textId="0B47640C"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Proposals will be evaluated based upon the proven ability of the Respondent to satisfy the requirements in an efficient, cost-effective manner,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quality of service with minimal tolerance for error.  Specific criteria include:</w:t>
      </w:r>
    </w:p>
    <w:p w14:paraId="4CD5CBE4"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7E599CFA"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Fulfilling the requirements set forth in the RFP</w:t>
      </w:r>
    </w:p>
    <w:p w14:paraId="4EE80FFE"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Technical knowledge, skills, and other competencies </w:t>
      </w:r>
    </w:p>
    <w:p w14:paraId="37BA4FC7"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Respondent qualifications</w:t>
      </w:r>
    </w:p>
    <w:p w14:paraId="01934A3B"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and completeness of responses to this RFP</w:t>
      </w:r>
    </w:p>
    <w:p w14:paraId="0A93711C"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references</w:t>
      </w:r>
    </w:p>
    <w:p w14:paraId="5566F113"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Experience and track record</w:t>
      </w:r>
    </w:p>
    <w:p w14:paraId="693B4A31"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Price (i.e. detail of fee proposal)</w:t>
      </w:r>
    </w:p>
    <w:p w14:paraId="229A2BB2" w14:textId="77777777"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finalist presentation, if selected</w:t>
      </w:r>
    </w:p>
    <w:p w14:paraId="0F8B02BD" w14:textId="6A436A9E" w:rsidR="00C6479C" w:rsidRPr="00EA47BF" w:rsidRDefault="29696F23" w:rsidP="00E919F7">
      <w:pPr>
        <w:numPr>
          <w:ilvl w:val="0"/>
          <w:numId w:val="26"/>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Additional qualifying factors, as determined relevant by INPRS</w:t>
      </w:r>
    </w:p>
    <w:p w14:paraId="375E312D" w14:textId="77777777" w:rsidR="00760730" w:rsidRPr="00EA47BF" w:rsidRDefault="00760730" w:rsidP="327B132B">
      <w:pPr>
        <w:spacing w:line="276" w:lineRule="auto"/>
        <w:ind w:left="720"/>
        <w:jc w:val="both"/>
        <w:rPr>
          <w:rFonts w:ascii="Times New Roman" w:eastAsia="Times New Roman" w:hAnsi="Times New Roman" w:cs="Times New Roman"/>
          <w:color w:val="000000" w:themeColor="text1"/>
        </w:rPr>
      </w:pPr>
    </w:p>
    <w:p w14:paraId="62F4D38A" w14:textId="558556A9"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All proposals will be reviewed.  INPRS reserves the right to award a contract to the firm or </w:t>
      </w:r>
      <w:proofErr w:type="gramStart"/>
      <w:r w:rsidRPr="327B132B">
        <w:rPr>
          <w:rFonts w:ascii="Times New Roman" w:eastAsia="Times New Roman" w:hAnsi="Times New Roman" w:cs="Times New Roman"/>
          <w:color w:val="000000" w:themeColor="text1"/>
        </w:rPr>
        <w:t>firms</w:t>
      </w:r>
      <w:proofErr w:type="gramEnd"/>
      <w:r w:rsidRPr="327B132B">
        <w:rPr>
          <w:rFonts w:ascii="Times New Roman" w:eastAsia="Times New Roman" w:hAnsi="Times New Roman" w:cs="Times New Roman"/>
          <w:color w:val="000000" w:themeColor="text1"/>
        </w:rPr>
        <w:t xml:space="preserve"> which, in its sole opinion, will be most advantageous.  INPRS is not required and will not be </w:t>
      </w:r>
      <w:proofErr w:type="gramStart"/>
      <w:r w:rsidRPr="327B132B">
        <w:rPr>
          <w:rFonts w:ascii="Times New Roman" w:eastAsia="Times New Roman" w:hAnsi="Times New Roman" w:cs="Times New Roman"/>
          <w:color w:val="000000" w:themeColor="text1"/>
        </w:rPr>
        <w:t>obligated</w:t>
      </w:r>
      <w:proofErr w:type="gramEnd"/>
      <w:r w:rsidRPr="327B132B">
        <w:rPr>
          <w:rFonts w:ascii="Times New Roman" w:eastAsia="Times New Roman" w:hAnsi="Times New Roman" w:cs="Times New Roman"/>
          <w:color w:val="000000" w:themeColor="text1"/>
        </w:rPr>
        <w:t xml:space="preserve"> to award this contract to the firm with the lowest cost. </w:t>
      </w:r>
    </w:p>
    <w:p w14:paraId="775A744C"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65644EE4" w14:textId="320CBC44" w:rsidR="00C6479C"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References may be contacted.  It is possible that finalists will be interviewed by </w:t>
      </w:r>
      <w:proofErr w:type="gramStart"/>
      <w:r w:rsidRPr="327B132B">
        <w:rPr>
          <w:rFonts w:ascii="Times New Roman" w:eastAsia="Times New Roman" w:hAnsi="Times New Roman" w:cs="Times New Roman"/>
          <w:color w:val="000000" w:themeColor="text1"/>
        </w:rPr>
        <w:t>persons</w:t>
      </w:r>
      <w:proofErr w:type="gramEnd"/>
      <w:r w:rsidRPr="327B132B">
        <w:rPr>
          <w:rFonts w:ascii="Times New Roman" w:eastAsia="Times New Roman" w:hAnsi="Times New Roman" w:cs="Times New Roman"/>
          <w:color w:val="000000" w:themeColor="text1"/>
        </w:rPr>
        <w:t xml:space="preserve"> participating in the selection process. </w:t>
      </w:r>
    </w:p>
    <w:p w14:paraId="3BDE8FCC" w14:textId="77777777" w:rsidR="00021E0B" w:rsidRDefault="00021E0B" w:rsidP="327B132B">
      <w:pPr>
        <w:ind w:left="115"/>
        <w:jc w:val="both"/>
        <w:rPr>
          <w:rFonts w:ascii="Times New Roman" w:eastAsia="Times New Roman" w:hAnsi="Times New Roman" w:cs="Times New Roman"/>
          <w:color w:val="000000" w:themeColor="text1"/>
        </w:rPr>
      </w:pPr>
    </w:p>
    <w:p w14:paraId="6917902E" w14:textId="5508850B" w:rsidR="00B02D7D" w:rsidRPr="00EA47BF" w:rsidRDefault="00AC40A7" w:rsidP="00F85700">
      <w:pPr>
        <w:pStyle w:val="Heading1"/>
        <w:spacing w:before="37" w:line="259" w:lineRule="auto"/>
        <w:ind w:left="0"/>
        <w:rPr>
          <w:rFonts w:cs="Times New Roman"/>
          <w:b w:val="0"/>
          <w:bCs w:val="0"/>
          <w:caps/>
          <w:color w:val="000000" w:themeColor="text1"/>
        </w:rPr>
      </w:pPr>
      <w:bookmarkStart w:id="76" w:name="_Toc25742929"/>
      <w:bookmarkStart w:id="77" w:name="_Toc53567196"/>
      <w:bookmarkStart w:id="78" w:name="_Toc289084336"/>
      <w:bookmarkStart w:id="79" w:name="_Toc85618120"/>
      <w:r w:rsidRPr="71E285B1">
        <w:rPr>
          <w:rFonts w:cs="Times New Roman"/>
          <w:color w:val="000000" w:themeColor="text1"/>
        </w:rPr>
        <w:lastRenderedPageBreak/>
        <w:t>APPENDIX A – SAMPLE CONTRACT FOR SERVICES</w:t>
      </w:r>
      <w:bookmarkEnd w:id="76"/>
      <w:bookmarkEnd w:id="77"/>
    </w:p>
    <w:p w14:paraId="480312BF" w14:textId="45C49A12" w:rsidR="00B02D7D" w:rsidRPr="00EA47BF" w:rsidRDefault="73B9DA07" w:rsidP="00B33E1F">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before="160"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following sample contract is the base contract that will be used if an award is made. It is the expectation of INPRS that the Respondent will review the sample contract and provide desired changes to INPRS at the time of </w:t>
      </w:r>
      <w:proofErr w:type="gramStart"/>
      <w:r w:rsidRPr="327B132B">
        <w:rPr>
          <w:rFonts w:ascii="Times New Roman" w:eastAsia="Times New Roman" w:hAnsi="Times New Roman" w:cs="Times New Roman"/>
          <w:color w:val="000000" w:themeColor="text1"/>
        </w:rPr>
        <w:t>submittal of</w:t>
      </w:r>
      <w:proofErr w:type="gramEnd"/>
      <w:r w:rsidRPr="327B132B">
        <w:rPr>
          <w:rFonts w:ascii="Times New Roman" w:eastAsia="Times New Roman" w:hAnsi="Times New Roman" w:cs="Times New Roman"/>
          <w:color w:val="000000" w:themeColor="text1"/>
        </w:rPr>
        <w:t xml:space="preserve"> a proposal.  Desired changes are unlikely to be added unless INPRS determines in its sole discretion that the performance of services under the contract is dependent upon such changes.  </w:t>
      </w:r>
    </w:p>
    <w:p w14:paraId="38F301A7" w14:textId="65BD3CE6"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Respondent wishes to amend any term or change any language in the base contract being submitted, proposed language should be included in the business proposal in the form of an amendment to the base contract.  See </w:t>
      </w:r>
      <w:r w:rsidRPr="327B132B">
        <w:rPr>
          <w:rFonts w:ascii="Times New Roman" w:eastAsia="Times New Roman" w:hAnsi="Times New Roman" w:cs="Times New Roman"/>
          <w:i/>
          <w:iCs/>
          <w:color w:val="000000" w:themeColor="text1"/>
        </w:rPr>
        <w:t>paragraph 2.3.</w:t>
      </w:r>
      <w:r w:rsidR="2C7C9E19" w:rsidRPr="327B132B">
        <w:rPr>
          <w:rFonts w:ascii="Times New Roman" w:eastAsia="Times New Roman" w:hAnsi="Times New Roman" w:cs="Times New Roman"/>
          <w:i/>
          <w:iCs/>
          <w:color w:val="000000" w:themeColor="text1"/>
        </w:rPr>
        <w:t>5</w:t>
      </w:r>
      <w:r w:rsidR="2C7C9E19"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EA47BF" w:rsidRDefault="73B9DA07" w:rsidP="327B132B">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a required change is unacceptable to INPRS, the Respondent’s proposal may be considered unacceptable.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non-negotiable. </w:t>
      </w:r>
    </w:p>
    <w:p w14:paraId="7B52357B" w14:textId="4B61D2B8" w:rsidR="002F217F" w:rsidRDefault="73B9DA07" w:rsidP="001D312F">
      <w:pPr>
        <w:spacing w:before="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bookmarkStart w:id="80" w:name="_Toc509907126"/>
      <w:bookmarkStart w:id="81" w:name="_Toc25742930"/>
      <w:bookmarkStart w:id="82" w:name="_Toc53567197"/>
      <w:bookmarkStart w:id="83" w:name="_Toc207417720"/>
      <w:bookmarkStart w:id="84" w:name="_Toc287955078"/>
      <w:bookmarkStart w:id="85" w:name="_Toc289084337"/>
      <w:bookmarkEnd w:id="78"/>
    </w:p>
    <w:p w14:paraId="4E80FAF4"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5CE470EA"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70FEC8AA"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3D34703F"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271B61D1"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01B7AE66"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77DC9358"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2109EDC7"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172B088D"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50F1B068"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6180D2C6"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5224BB7C" w14:textId="77777777" w:rsidR="000B1A0A" w:rsidRDefault="000B1A0A" w:rsidP="001D312F">
      <w:pPr>
        <w:spacing w:before="200" w:line="276" w:lineRule="auto"/>
        <w:jc w:val="both"/>
        <w:rPr>
          <w:rFonts w:ascii="Times New Roman" w:eastAsia="Times New Roman" w:hAnsi="Times New Roman" w:cs="Times New Roman"/>
          <w:color w:val="000000" w:themeColor="text1"/>
        </w:rPr>
      </w:pPr>
    </w:p>
    <w:p w14:paraId="69713135" w14:textId="77777777" w:rsidR="009C7CB5" w:rsidRDefault="009C7CB5">
      <w:pPr>
        <w:rPr>
          <w:rFonts w:ascii="Times New Roman" w:eastAsia="Times New Roman" w:hAnsi="Times New Roman" w:cs="Times New Roman"/>
          <w:b/>
          <w:bCs/>
          <w:color w:val="000000" w:themeColor="text1"/>
          <w:sz w:val="26"/>
          <w:szCs w:val="26"/>
        </w:rPr>
      </w:pPr>
      <w:bookmarkStart w:id="86" w:name="_Toc189664680"/>
      <w:r>
        <w:rPr>
          <w:rFonts w:ascii="Times New Roman" w:eastAsia="Times New Roman" w:hAnsi="Times New Roman" w:cs="Times New Roman"/>
          <w:b/>
          <w:bCs/>
          <w:color w:val="000000" w:themeColor="text1"/>
          <w:sz w:val="26"/>
          <w:szCs w:val="26"/>
        </w:rPr>
        <w:br w:type="page"/>
      </w:r>
    </w:p>
    <w:p w14:paraId="68E21F8E" w14:textId="552E39EE" w:rsidR="00B02D7D" w:rsidRPr="00EA47BF" w:rsidRDefault="73B9DA07" w:rsidP="003A24A6">
      <w:pPr>
        <w:spacing w:before="200" w:line="276" w:lineRule="auto"/>
        <w:outlineLvl w:val="1"/>
        <w:rPr>
          <w:rFonts w:ascii="Times New Roman" w:eastAsia="Times New Roman" w:hAnsi="Times New Roman" w:cs="Times New Roman"/>
          <w:b/>
          <w:bCs/>
          <w:color w:val="000000" w:themeColor="text1"/>
          <w:sz w:val="26"/>
          <w:szCs w:val="26"/>
        </w:rPr>
      </w:pPr>
      <w:r w:rsidRPr="327B132B">
        <w:rPr>
          <w:rFonts w:ascii="Times New Roman" w:eastAsia="Times New Roman" w:hAnsi="Times New Roman" w:cs="Times New Roman"/>
          <w:b/>
          <w:bCs/>
          <w:color w:val="000000" w:themeColor="text1"/>
          <w:sz w:val="26"/>
          <w:szCs w:val="26"/>
        </w:rPr>
        <w:lastRenderedPageBreak/>
        <w:t>A.1 Appendix– ESSENTIAL CLAUSES</w:t>
      </w:r>
      <w:bookmarkEnd w:id="80"/>
      <w:bookmarkEnd w:id="81"/>
      <w:bookmarkEnd w:id="82"/>
      <w:bookmarkEnd w:id="86"/>
    </w:p>
    <w:p w14:paraId="45E177FB" w14:textId="77777777" w:rsidR="00B02D7D" w:rsidRPr="00EA47BF" w:rsidRDefault="73B9DA07" w:rsidP="00E919F7">
      <w:pPr>
        <w:numPr>
          <w:ilvl w:val="0"/>
          <w:numId w:val="14"/>
        </w:numPr>
        <w:spacing w:after="200" w:line="276" w:lineRule="auto"/>
        <w:ind w:left="288"/>
        <w:rPr>
          <w:rFonts w:ascii="Times New Roman" w:eastAsia="Times New Roman" w:hAnsi="Times New Roman" w:cs="Times New Roman"/>
          <w:b/>
          <w:bCs/>
          <w:color w:val="000000" w:themeColor="text1"/>
          <w:u w:val="single"/>
        </w:rPr>
      </w:pPr>
      <w:r w:rsidRPr="327B132B">
        <w:rPr>
          <w:rFonts w:ascii="Times New Roman" w:eastAsia="Times New Roman" w:hAnsi="Times New Roman" w:cs="Times New Roman"/>
          <w:b/>
          <w:bCs/>
          <w:color w:val="000000" w:themeColor="text1"/>
          <w:u w:val="single"/>
        </w:rPr>
        <w:t>Essential Clauses in the System’s Sample Contract for Services</w:t>
      </w:r>
    </w:p>
    <w:p w14:paraId="7FB8E97C" w14:textId="20989B23" w:rsidR="009C7CB5" w:rsidRDefault="73B9DA07" w:rsidP="009C7CB5">
      <w:pPr>
        <w:widowControl/>
        <w:spacing w:before="120"/>
        <w:rPr>
          <w:rFonts w:ascii="Times New Roman" w:eastAsia="Times New Roman" w:hAnsi="Times New Roman" w:cs="Times New Roman"/>
          <w:color w:val="000000" w:themeColor="text1"/>
          <w:u w:val="single"/>
        </w:rPr>
      </w:pPr>
      <w:r w:rsidRPr="327B132B">
        <w:rPr>
          <w:rFonts w:ascii="Times New Roman" w:eastAsia="Times New Roman" w:hAnsi="Times New Roman" w:cs="Times New Roman"/>
          <w:color w:val="000000" w:themeColor="text1"/>
        </w:rPr>
        <w:t xml:space="preserve">As part of the Request for Proposal (RFP) process, you are required to review the </w:t>
      </w:r>
      <w:r w:rsidR="00B02D7D" w:rsidRPr="327B132B">
        <w:rPr>
          <w:rFonts w:ascii="Times New Roman" w:eastAsia="Calibri" w:hAnsi="Times New Roman" w:cs="Times New Roman"/>
          <w:noProof/>
          <w:color w:val="000000" w:themeColor="text1"/>
        </w:rPr>
        <w:fldChar w:fldCharType="begin"/>
      </w:r>
      <w:r w:rsidR="00B02D7D" w:rsidRPr="327B132B">
        <w:rPr>
          <w:rFonts w:ascii="Times New Roman" w:eastAsia="Calibri" w:hAnsi="Times New Roman" w:cs="Times New Roman"/>
          <w:noProof/>
          <w:color w:val="000000" w:themeColor="text1"/>
        </w:rPr>
        <w:instrText xml:space="preserve"> MERGEFIELD  Legal_Entity  \* MERGEFORMAT </w:instrText>
      </w:r>
      <w:r w:rsidR="00B02D7D" w:rsidRPr="327B132B">
        <w:rPr>
          <w:rFonts w:ascii="Times New Roman" w:eastAsia="Calibri" w:hAnsi="Times New Roman" w:cs="Times New Roman"/>
          <w:noProof/>
          <w:color w:val="000000" w:themeColor="text1"/>
        </w:rPr>
        <w:fldChar w:fldCharType="separate"/>
      </w:r>
      <w:r w:rsidRPr="327B132B">
        <w:rPr>
          <w:rFonts w:ascii="Times New Roman" w:eastAsia="Calibri" w:hAnsi="Times New Roman" w:cs="Times New Roman"/>
          <w:noProof/>
          <w:color w:val="000000" w:themeColor="text1"/>
        </w:rPr>
        <w:t>Indiana Public Retirement System</w:t>
      </w:r>
      <w:r w:rsidR="00B02D7D" w:rsidRPr="327B132B">
        <w:rPr>
          <w:rFonts w:ascii="Times New Roman" w:eastAsia="Calibri" w:hAnsi="Times New Roman" w:cs="Times New Roman"/>
          <w:noProof/>
          <w:color w:val="000000" w:themeColor="text1"/>
        </w:rPr>
        <w:fldChar w:fldCharType="end"/>
      </w:r>
      <w:r w:rsidRPr="327B132B">
        <w:rPr>
          <w:rFonts w:ascii="Times New Roman" w:eastAsia="Times New Roman" w:hAnsi="Times New Roman" w:cs="Times New Roman"/>
          <w:color w:val="000000" w:themeColor="text1"/>
        </w:rPr>
        <w:t>’s (the “System”) sample Contract for Services and submit comments with your proposal. The following clauses are non-negotiable. If you believe that a clause will affect your risk of liability, you should adjust your bid price accordingly.</w:t>
      </w:r>
      <w:r w:rsidR="00B02D7D">
        <w:br/>
      </w:r>
      <w:r w:rsidR="00B02D7D">
        <w:br/>
      </w:r>
      <w:r w:rsidRPr="327B132B">
        <w:rPr>
          <w:rFonts w:ascii="Times New Roman" w:eastAsia="Times New Roman" w:hAnsi="Times New Roman" w:cs="Times New Roman"/>
          <w:color w:val="000000" w:themeColor="text1"/>
          <w:u w:val="single"/>
        </w:rPr>
        <w:t>(Section 4)  Access to Records</w:t>
      </w:r>
      <w:r w:rsidR="00B02D7D">
        <w:br/>
      </w:r>
      <w:r w:rsidRPr="327B132B">
        <w:rPr>
          <w:rFonts w:ascii="Times New Roman" w:eastAsia="Times New Roman" w:hAnsi="Times New Roman" w:cs="Times New Roman"/>
          <w:color w:val="000000" w:themeColor="text1"/>
        </w:rPr>
        <w:t>The System will not agree to any provision eliminating this requirement or requiring the System records to be retained for less than applicable law, including Indiana’s public records retention schedule.</w:t>
      </w:r>
      <w:r w:rsidR="00B02D7D">
        <w:br/>
      </w:r>
      <w:r w:rsidR="00B02D7D">
        <w:br/>
      </w:r>
      <w:r w:rsidRPr="327B132B">
        <w:rPr>
          <w:rFonts w:ascii="Times New Roman" w:eastAsia="Times New Roman" w:hAnsi="Times New Roman" w:cs="Times New Roman"/>
          <w:color w:val="000000" w:themeColor="text1"/>
          <w:u w:val="single"/>
        </w:rPr>
        <w:t>(Section 7)  Audit and Audit Settlement</w:t>
      </w:r>
      <w:r w:rsidR="00B02D7D">
        <w:br/>
      </w:r>
      <w:r w:rsidRPr="327B132B">
        <w:rPr>
          <w:rFonts w:ascii="Times New Roman" w:eastAsia="Times New Roman" w:hAnsi="Times New Roman" w:cs="Times New Roman"/>
          <w:color w:val="000000" w:themeColor="text1"/>
        </w:rPr>
        <w:t>The System is subject to audits by the Indiana State Board of Accounts. Therefore, the System will not accept any substantive modifications to the language under this Section.</w:t>
      </w:r>
      <w:r w:rsidR="00B02D7D">
        <w:br/>
      </w:r>
      <w:r w:rsidR="00B02D7D">
        <w:br/>
      </w:r>
      <w:r w:rsidRPr="327B132B">
        <w:rPr>
          <w:rFonts w:ascii="Times New Roman" w:eastAsia="Times New Roman" w:hAnsi="Times New Roman" w:cs="Times New Roman"/>
          <w:color w:val="000000" w:themeColor="text1"/>
          <w:u w:val="single"/>
        </w:rPr>
        <w:t>(Section 11</w:t>
      </w:r>
      <w:proofErr w:type="gramStart"/>
      <w:r w:rsidRPr="327B132B">
        <w:rPr>
          <w:rFonts w:ascii="Times New Roman" w:eastAsia="Times New Roman" w:hAnsi="Times New Roman" w:cs="Times New Roman"/>
          <w:color w:val="000000" w:themeColor="text1"/>
          <w:u w:val="single"/>
        </w:rPr>
        <w:t>)  Compliance</w:t>
      </w:r>
      <w:proofErr w:type="gramEnd"/>
      <w:r w:rsidRPr="327B132B">
        <w:rPr>
          <w:rFonts w:ascii="Times New Roman" w:eastAsia="Times New Roman" w:hAnsi="Times New Roman" w:cs="Times New Roman"/>
          <w:color w:val="000000" w:themeColor="text1"/>
          <w:u w:val="single"/>
        </w:rPr>
        <w:t xml:space="preserve"> with Laws</w:t>
      </w:r>
      <w:r w:rsidR="00B02D7D">
        <w:br/>
      </w:r>
      <w:r w:rsidRPr="327B132B">
        <w:rPr>
          <w:rFonts w:ascii="Times New Roman" w:eastAsia="Times New Roman" w:hAnsi="Times New Roman" w:cs="Times New Roman"/>
          <w:color w:val="000000" w:themeColor="text1"/>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sidR="00B02D7D">
        <w:br/>
      </w:r>
      <w:r w:rsidR="00B02D7D">
        <w:br/>
      </w:r>
      <w:r w:rsidRPr="327B132B">
        <w:rPr>
          <w:rFonts w:ascii="Times New Roman" w:eastAsia="Times New Roman" w:hAnsi="Times New Roman" w:cs="Times New Roman"/>
          <w:color w:val="000000" w:themeColor="text1"/>
          <w:u w:val="single"/>
        </w:rPr>
        <w:t>(Section 13)  Confidentiality of System Information</w:t>
      </w:r>
      <w:r w:rsidR="00B02D7D">
        <w:br/>
      </w:r>
      <w:r w:rsidRPr="327B132B">
        <w:rPr>
          <w:rFonts w:ascii="Times New Roman" w:eastAsia="Times New Roman" w:hAnsi="Times New Roman" w:cs="Times New Roman"/>
          <w:color w:val="000000" w:themeColor="text1"/>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00B02D7D">
        <w:br/>
      </w:r>
      <w:r w:rsidR="00B02D7D">
        <w:br/>
      </w:r>
      <w:r w:rsidRPr="327B132B">
        <w:rPr>
          <w:rFonts w:ascii="Times New Roman" w:eastAsia="Times New Roman" w:hAnsi="Times New Roman" w:cs="Times New Roman"/>
          <w:color w:val="000000" w:themeColor="text1"/>
          <w:u w:val="single"/>
        </w:rPr>
        <w:t>(Section 17)  Disputes</w:t>
      </w:r>
      <w:r w:rsidR="00B02D7D">
        <w:br/>
      </w:r>
      <w:r w:rsidRPr="327B132B">
        <w:rPr>
          <w:rFonts w:ascii="Times New Roman" w:eastAsia="Times New Roman" w:hAnsi="Times New Roman" w:cs="Times New Roman"/>
          <w:color w:val="000000" w:themeColor="text1"/>
        </w:rPr>
        <w:t xml:space="preserve">The System will not agree in advance to any binding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clauses, except those of the State of Indiana courts; however, the System may agree to alternative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options, should a dispute arise.</w:t>
      </w:r>
      <w:r w:rsidR="00B02D7D">
        <w:br/>
      </w:r>
      <w:r w:rsidR="00B02D7D">
        <w:br/>
      </w:r>
      <w:r w:rsidRPr="327B132B">
        <w:rPr>
          <w:rFonts w:ascii="Times New Roman" w:eastAsia="Times New Roman" w:hAnsi="Times New Roman" w:cs="Times New Roman"/>
          <w:color w:val="000000" w:themeColor="text1"/>
          <w:u w:val="single"/>
        </w:rPr>
        <w:t>(Section 18)  Drug-Free Workplace Certification</w:t>
      </w:r>
      <w:r w:rsidR="00B02D7D">
        <w:br/>
      </w:r>
      <w:r w:rsidRPr="327B132B">
        <w:rPr>
          <w:rFonts w:ascii="Times New Roman" w:eastAsia="Times New Roman" w:hAnsi="Times New Roman" w:cs="Times New Roman"/>
          <w:color w:val="000000" w:themeColor="text1"/>
        </w:rPr>
        <w:t>To ensure compliance with the Governor of Indiana’s executive order on drug-free workplaces, these provisions are required in all the System contracts. The System will not accept any modifications of the language under this Section.</w:t>
      </w:r>
      <w:r w:rsidR="00B02D7D">
        <w:br/>
      </w:r>
      <w:r w:rsidR="00B02D7D">
        <w:br/>
      </w:r>
      <w:r w:rsidRPr="327B132B">
        <w:rPr>
          <w:rFonts w:ascii="Times New Roman" w:eastAsia="Times New Roman" w:hAnsi="Times New Roman" w:cs="Times New Roman"/>
          <w:color w:val="000000" w:themeColor="text1"/>
          <w:u w:val="single"/>
        </w:rPr>
        <w:t>(Section 23</w:t>
      </w:r>
      <w:proofErr w:type="gramStart"/>
      <w:r w:rsidRPr="327B132B">
        <w:rPr>
          <w:rFonts w:ascii="Times New Roman" w:eastAsia="Times New Roman" w:hAnsi="Times New Roman" w:cs="Times New Roman"/>
          <w:color w:val="000000" w:themeColor="text1"/>
          <w:u w:val="single"/>
        </w:rPr>
        <w:t>)  Governing</w:t>
      </w:r>
      <w:proofErr w:type="gramEnd"/>
      <w:r w:rsidRPr="327B132B">
        <w:rPr>
          <w:rFonts w:ascii="Times New Roman" w:eastAsia="Times New Roman" w:hAnsi="Times New Roman" w:cs="Times New Roman"/>
          <w:color w:val="000000" w:themeColor="text1"/>
          <w:u w:val="single"/>
        </w:rPr>
        <w:t xml:space="preserve"> Law</w:t>
      </w:r>
    </w:p>
    <w:p w14:paraId="75C4B983" w14:textId="472212E9" w:rsidR="00B02D7D" w:rsidRPr="009C7CB5" w:rsidRDefault="73B9DA07" w:rsidP="009C7CB5">
      <w:pPr>
        <w:widowControl/>
        <w:jc w:val="both"/>
        <w:rPr>
          <w:rFonts w:ascii="Times New Roman" w:eastAsia="Times New Roman" w:hAnsi="Times New Roman" w:cs="Times New Roman"/>
          <w:color w:val="000000" w:themeColor="text1"/>
          <w:u w:val="single"/>
        </w:rPr>
      </w:pPr>
      <w:r w:rsidRPr="327B132B">
        <w:rPr>
          <w:rFonts w:ascii="Times New Roman" w:eastAsia="Times New Roman" w:hAnsi="Times New Roman" w:cs="Times New Roman"/>
          <w:color w:val="000000" w:themeColor="text1"/>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22B09898" w14:textId="77777777" w:rsidR="00A50BB6" w:rsidRPr="00EA47BF" w:rsidRDefault="00A50BB6" w:rsidP="009C7CB5">
      <w:pPr>
        <w:widowControl/>
        <w:rPr>
          <w:rFonts w:ascii="Times New Roman" w:eastAsia="Times New Roman" w:hAnsi="Times New Roman" w:cs="Times New Roman"/>
          <w:color w:val="000000" w:themeColor="text1"/>
        </w:rPr>
      </w:pPr>
    </w:p>
    <w:p w14:paraId="104BBB01" w14:textId="77777777" w:rsidR="009C7CB5" w:rsidRDefault="73B9DA07" w:rsidP="00A50BB6">
      <w:pPr>
        <w:widowControl/>
        <w:rPr>
          <w:rFonts w:ascii="Times New Roman" w:eastAsia="Times New Roman" w:hAnsi="Times New Roman" w:cs="Times New Roman"/>
          <w:color w:val="000000" w:themeColor="text1"/>
          <w:u w:val="single"/>
        </w:rPr>
      </w:pPr>
      <w:r w:rsidRPr="327B132B">
        <w:rPr>
          <w:rFonts w:ascii="Times New Roman" w:eastAsia="Times New Roman" w:hAnsi="Times New Roman" w:cs="Times New Roman"/>
          <w:color w:val="000000" w:themeColor="text1"/>
          <w:u w:val="single"/>
        </w:rPr>
        <w:t>(Section 25</w:t>
      </w:r>
      <w:proofErr w:type="gramStart"/>
      <w:r w:rsidRPr="327B132B">
        <w:rPr>
          <w:rFonts w:ascii="Times New Roman" w:eastAsia="Times New Roman" w:hAnsi="Times New Roman" w:cs="Times New Roman"/>
          <w:color w:val="000000" w:themeColor="text1"/>
          <w:u w:val="single"/>
        </w:rPr>
        <w:t>)  Indemnification</w:t>
      </w:r>
      <w:proofErr w:type="gramEnd"/>
    </w:p>
    <w:p w14:paraId="6E5F5837" w14:textId="013C590D" w:rsidR="00A50BB6" w:rsidRPr="00EA47BF" w:rsidRDefault="73B9DA07" w:rsidP="00AE592A">
      <w:pPr>
        <w:widowControl/>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w:t>
      </w:r>
      <w:r w:rsidRPr="327B132B">
        <w:rPr>
          <w:rFonts w:ascii="Times New Roman" w:eastAsia="Times New Roman" w:hAnsi="Times New Roman" w:cs="Times New Roman"/>
          <w:color w:val="000000" w:themeColor="text1"/>
        </w:rPr>
        <w:lastRenderedPageBreak/>
        <w:t>policy. In addition, the System will not agree to any modification that limits the System’s ability to recover damages or limits Contractor’s liability as described in the contract.</w:t>
      </w:r>
    </w:p>
    <w:p w14:paraId="2D2B811B" w14:textId="77777777" w:rsidR="009C7CB5" w:rsidRDefault="009C7CB5" w:rsidP="009C7CB5">
      <w:pPr>
        <w:widowControl/>
        <w:jc w:val="both"/>
        <w:rPr>
          <w:rFonts w:ascii="Times New Roman" w:eastAsia="Times New Roman" w:hAnsi="Times New Roman" w:cs="Times New Roman"/>
          <w:color w:val="000000" w:themeColor="text1"/>
          <w:u w:val="single"/>
        </w:rPr>
      </w:pPr>
    </w:p>
    <w:p w14:paraId="31F85F0E" w14:textId="67E3E740" w:rsidR="009C7CB5" w:rsidRDefault="73B9DA07" w:rsidP="009C7CB5">
      <w:pPr>
        <w:widowControl/>
        <w:jc w:val="both"/>
        <w:rPr>
          <w:rFonts w:ascii="Times New Roman" w:eastAsia="Times New Roman" w:hAnsi="Times New Roman" w:cs="Times New Roman"/>
          <w:color w:val="000000" w:themeColor="text1"/>
          <w:u w:val="single"/>
        </w:rPr>
      </w:pPr>
      <w:r w:rsidRPr="327B132B">
        <w:rPr>
          <w:rFonts w:ascii="Times New Roman" w:eastAsia="Times New Roman" w:hAnsi="Times New Roman" w:cs="Times New Roman"/>
          <w:color w:val="000000" w:themeColor="text1"/>
          <w:u w:val="single"/>
        </w:rPr>
        <w:t>(Section 33</w:t>
      </w:r>
      <w:proofErr w:type="gramStart"/>
      <w:r w:rsidRPr="327B132B">
        <w:rPr>
          <w:rFonts w:ascii="Times New Roman" w:eastAsia="Times New Roman" w:hAnsi="Times New Roman" w:cs="Times New Roman"/>
          <w:color w:val="000000" w:themeColor="text1"/>
          <w:u w:val="single"/>
        </w:rPr>
        <w:t>)  Minority</w:t>
      </w:r>
      <w:proofErr w:type="gramEnd"/>
      <w:r w:rsidRPr="327B132B">
        <w:rPr>
          <w:rFonts w:ascii="Times New Roman" w:eastAsia="Times New Roman" w:hAnsi="Times New Roman" w:cs="Times New Roman"/>
          <w:color w:val="000000" w:themeColor="text1"/>
          <w:u w:val="single"/>
        </w:rPr>
        <w:t xml:space="preserve"> and Women’s Business Enterprise Compliance</w:t>
      </w:r>
    </w:p>
    <w:p w14:paraId="08AE1ECE" w14:textId="03310A7D" w:rsidR="00B02D7D" w:rsidRPr="009C7CB5" w:rsidRDefault="73B9DA07" w:rsidP="009C7CB5">
      <w:pPr>
        <w:widowControl/>
        <w:jc w:val="both"/>
        <w:rPr>
          <w:rFonts w:ascii="Times New Roman" w:eastAsia="Times New Roman" w:hAnsi="Times New Roman" w:cs="Times New Roman"/>
          <w:color w:val="000000" w:themeColor="text1"/>
          <w:u w:val="single"/>
        </w:rPr>
      </w:pPr>
      <w:r w:rsidRPr="327B132B">
        <w:rPr>
          <w:rFonts w:ascii="Times New Roman" w:eastAsia="Times New Roman" w:hAnsi="Times New Roman" w:cs="Times New Roman"/>
          <w:color w:val="000000" w:themeColor="text1"/>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6AED75AD" w14:textId="77777777" w:rsidR="00A50BB6" w:rsidRPr="00EA47BF" w:rsidRDefault="00A50BB6" w:rsidP="00A50BB6">
      <w:pPr>
        <w:widowControl/>
        <w:rPr>
          <w:rFonts w:ascii="Times New Roman" w:eastAsia="Times New Roman" w:hAnsi="Times New Roman" w:cs="Times New Roman"/>
          <w:color w:val="000000" w:themeColor="text1"/>
        </w:rPr>
      </w:pPr>
    </w:p>
    <w:p w14:paraId="1AE079BD" w14:textId="158573A5" w:rsidR="00B02D7D" w:rsidRPr="009C7CB5" w:rsidRDefault="73B9DA07" w:rsidP="00A50BB6">
      <w:pPr>
        <w:widowControl/>
        <w:spacing w:after="120"/>
        <w:rPr>
          <w:rFonts w:ascii="Times New Roman" w:eastAsia="Times New Roman" w:hAnsi="Times New Roman" w:cs="Times New Roman"/>
          <w:color w:val="000000" w:themeColor="text1"/>
          <w:u w:val="single"/>
        </w:rPr>
      </w:pPr>
      <w:r w:rsidRPr="327B132B">
        <w:rPr>
          <w:rFonts w:ascii="Times New Roman" w:eastAsia="Times New Roman" w:hAnsi="Times New Roman" w:cs="Times New Roman"/>
          <w:color w:val="000000" w:themeColor="text1"/>
          <w:u w:val="single"/>
        </w:rPr>
        <w:t>(Section 34</w:t>
      </w:r>
      <w:proofErr w:type="gramStart"/>
      <w:r w:rsidRPr="327B132B">
        <w:rPr>
          <w:rFonts w:ascii="Times New Roman" w:eastAsia="Times New Roman" w:hAnsi="Times New Roman" w:cs="Times New Roman"/>
          <w:color w:val="000000" w:themeColor="text1"/>
          <w:u w:val="single"/>
        </w:rPr>
        <w:t>)  Nondiscrimination</w:t>
      </w:r>
      <w:proofErr w:type="gramEnd"/>
      <w:r w:rsidR="00B02D7D">
        <w:br/>
      </w:r>
      <w:r w:rsidRPr="327B132B">
        <w:rPr>
          <w:rFonts w:ascii="Times New Roman" w:eastAsia="Times New Roman" w:hAnsi="Times New Roman" w:cs="Times New Roman"/>
          <w:color w:val="000000" w:themeColor="text1"/>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00B02D7D">
        <w:br/>
      </w:r>
      <w:r w:rsidR="00B02D7D">
        <w:br/>
      </w:r>
      <w:r w:rsidRPr="327B132B">
        <w:rPr>
          <w:rFonts w:ascii="Times New Roman" w:eastAsia="Times New Roman" w:hAnsi="Times New Roman" w:cs="Times New Roman"/>
          <w:color w:val="000000" w:themeColor="text1"/>
          <w:u w:val="single"/>
        </w:rPr>
        <w:t>(Section 51</w:t>
      </w:r>
      <w:proofErr w:type="gramStart"/>
      <w:r w:rsidRPr="327B132B">
        <w:rPr>
          <w:rFonts w:ascii="Times New Roman" w:eastAsia="Times New Roman" w:hAnsi="Times New Roman" w:cs="Times New Roman"/>
          <w:color w:val="000000" w:themeColor="text1"/>
          <w:u w:val="single"/>
        </w:rPr>
        <w:t>)  Investigations</w:t>
      </w:r>
      <w:proofErr w:type="gramEnd"/>
      <w:r w:rsidRPr="327B132B">
        <w:rPr>
          <w:rFonts w:ascii="Times New Roman" w:eastAsia="Times New Roman" w:hAnsi="Times New Roman" w:cs="Times New Roman"/>
          <w:color w:val="000000" w:themeColor="text1"/>
          <w:u w:val="single"/>
        </w:rPr>
        <w:t xml:space="preserve"> and Complaints</w:t>
      </w:r>
      <w:r w:rsidR="00B02D7D">
        <w:br/>
      </w:r>
      <w:r w:rsidRPr="327B132B">
        <w:rPr>
          <w:rFonts w:ascii="Times New Roman" w:eastAsia="Times New Roman" w:hAnsi="Times New Roman" w:cs="Times New Roman"/>
          <w:color w:val="000000" w:themeColor="text1"/>
        </w:rPr>
        <w:t xml:space="preserve">As part of the System’s fiduciary and due diligence obligations, this is an essential clause in the System’s contracts. The System will not accept material changes to this provision. </w:t>
      </w:r>
      <w:r w:rsidR="00B02D7D">
        <w:br/>
      </w:r>
      <w:r w:rsidR="00B02D7D">
        <w:br/>
      </w:r>
      <w:r w:rsidRPr="327B132B">
        <w:rPr>
          <w:rFonts w:ascii="Times New Roman" w:eastAsia="Times New Roman" w:hAnsi="Times New Roman" w:cs="Times New Roman"/>
          <w:b/>
          <w:bCs/>
          <w:color w:val="000000" w:themeColor="text1"/>
        </w:rPr>
        <w:t>Additional contract provisions to which the System will not agree:</w:t>
      </w:r>
    </w:p>
    <w:p w14:paraId="30AB0447"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provide insurance or an </w:t>
      </w:r>
      <w:proofErr w:type="gramStart"/>
      <w:r w:rsidRPr="327B132B">
        <w:rPr>
          <w:rFonts w:ascii="Times New Roman" w:eastAsia="Times New Roman" w:hAnsi="Times New Roman" w:cs="Times New Roman"/>
          <w:color w:val="000000" w:themeColor="text1"/>
        </w:rPr>
        <w:t>indemnity;</w:t>
      </w:r>
      <w:proofErr w:type="gramEnd"/>
    </w:p>
    <w:p w14:paraId="2BCFEF9C"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contract to be construed in accordance with the laws of any state other than </w:t>
      </w:r>
      <w:proofErr w:type="gramStart"/>
      <w:r w:rsidRPr="327B132B">
        <w:rPr>
          <w:rFonts w:ascii="Times New Roman" w:eastAsia="Times New Roman" w:hAnsi="Times New Roman" w:cs="Times New Roman"/>
          <w:color w:val="000000" w:themeColor="text1"/>
        </w:rPr>
        <w:t>Indiana;</w:t>
      </w:r>
      <w:proofErr w:type="gramEnd"/>
    </w:p>
    <w:p w14:paraId="63280903"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xml:space="preserve"> to be brought in any state other than </w:t>
      </w:r>
      <w:proofErr w:type="gramStart"/>
      <w:r w:rsidRPr="327B132B">
        <w:rPr>
          <w:rFonts w:ascii="Times New Roman" w:eastAsia="Times New Roman" w:hAnsi="Times New Roman" w:cs="Times New Roman"/>
          <w:color w:val="000000" w:themeColor="text1"/>
        </w:rPr>
        <w:t>Indiana;</w:t>
      </w:r>
      <w:proofErr w:type="gramEnd"/>
    </w:p>
    <w:p w14:paraId="11EEB406" w14:textId="59CC214B"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mandatory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other than the </w:t>
      </w:r>
      <w:proofErr w:type="gramStart"/>
      <w:r w:rsidRPr="327B132B">
        <w:rPr>
          <w:rFonts w:ascii="Times New Roman" w:eastAsia="Times New Roman" w:hAnsi="Times New Roman" w:cs="Times New Roman"/>
          <w:color w:val="000000" w:themeColor="text1"/>
        </w:rPr>
        <w:t>courts;</w:t>
      </w:r>
      <w:proofErr w:type="gramEnd"/>
    </w:p>
    <w:p w14:paraId="0D7D0E4B"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w:t>
      </w:r>
      <w:proofErr w:type="gramStart"/>
      <w:r w:rsidRPr="327B132B">
        <w:rPr>
          <w:rFonts w:ascii="Times New Roman" w:eastAsia="Times New Roman" w:hAnsi="Times New Roman" w:cs="Times New Roman"/>
          <w:color w:val="000000" w:themeColor="text1"/>
        </w:rPr>
        <w:t>taxes;</w:t>
      </w:r>
      <w:proofErr w:type="gramEnd"/>
    </w:p>
    <w:p w14:paraId="119A0AFF"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penalties, liquidated damages, interest, or attorney </w:t>
      </w:r>
      <w:proofErr w:type="gramStart"/>
      <w:r w:rsidRPr="327B132B">
        <w:rPr>
          <w:rFonts w:ascii="Times New Roman" w:eastAsia="Times New Roman" w:hAnsi="Times New Roman" w:cs="Times New Roman"/>
          <w:color w:val="000000" w:themeColor="text1"/>
        </w:rPr>
        <w:t>fees;</w:t>
      </w:r>
      <w:proofErr w:type="gramEnd"/>
    </w:p>
    <w:p w14:paraId="5DA49181"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modifying the statute of </w:t>
      </w:r>
      <w:proofErr w:type="gramStart"/>
      <w:r w:rsidRPr="327B132B">
        <w:rPr>
          <w:rFonts w:ascii="Times New Roman" w:eastAsia="Times New Roman" w:hAnsi="Times New Roman" w:cs="Times New Roman"/>
          <w:color w:val="000000" w:themeColor="text1"/>
        </w:rPr>
        <w:t>limitations;</w:t>
      </w:r>
      <w:proofErr w:type="gramEnd"/>
    </w:p>
    <w:p w14:paraId="0D6EFCE6"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relating to a time in which the System must make a </w:t>
      </w:r>
      <w:proofErr w:type="gramStart"/>
      <w:r w:rsidRPr="327B132B">
        <w:rPr>
          <w:rFonts w:ascii="Times New Roman" w:eastAsia="Times New Roman" w:hAnsi="Times New Roman" w:cs="Times New Roman"/>
          <w:color w:val="000000" w:themeColor="text1"/>
        </w:rPr>
        <w:t>claim;</w:t>
      </w:r>
      <w:proofErr w:type="gramEnd"/>
    </w:p>
    <w:p w14:paraId="75E8C0C5" w14:textId="77777777"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payment in advance, except for rent; and </w:t>
      </w:r>
    </w:p>
    <w:p w14:paraId="7D382EC3" w14:textId="6EFAB9D8" w:rsidR="00B02D7D" w:rsidRPr="00EA47BF" w:rsidRDefault="73B9DA07" w:rsidP="00E919F7">
      <w:pPr>
        <w:widowControl/>
        <w:numPr>
          <w:ilvl w:val="2"/>
          <w:numId w:val="16"/>
        </w:numPr>
        <w:spacing w:before="120" w:after="120" w:line="27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limiting disclosure of information in contravention of the Indiana Access to Public Records Act</w:t>
      </w:r>
      <w:r w:rsidR="007E6F1B">
        <w:rPr>
          <w:rFonts w:ascii="Times New Roman" w:eastAsia="Times New Roman" w:hAnsi="Times New Roman" w:cs="Times New Roman"/>
          <w:color w:val="000000" w:themeColor="text1"/>
        </w:rPr>
        <w:t>.</w:t>
      </w:r>
    </w:p>
    <w:p w14:paraId="24BDC905" w14:textId="77777777" w:rsidR="007E6F1B" w:rsidRDefault="007E6F1B" w:rsidP="00F85700">
      <w:pPr>
        <w:widowControl/>
        <w:spacing w:before="120" w:after="120"/>
        <w:rPr>
          <w:rFonts w:ascii="Times New Roman" w:eastAsia="Times New Roman" w:hAnsi="Times New Roman" w:cs="Times New Roman"/>
          <w:b/>
          <w:bCs/>
          <w:color w:val="000000" w:themeColor="text1"/>
        </w:rPr>
      </w:pPr>
    </w:p>
    <w:p w14:paraId="0F34317F" w14:textId="4C7AF960" w:rsidR="00FD6D6E" w:rsidRDefault="73B9DA07" w:rsidP="00F85700">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Acknowledgement</w:t>
      </w:r>
      <w:r w:rsidR="00B02D7D">
        <w:br/>
      </w:r>
      <w:r w:rsidRPr="327B132B">
        <w:rPr>
          <w:rFonts w:ascii="Times New Roman" w:eastAsia="Times New Roman" w:hAnsi="Times New Roman" w:cs="Times New Roman"/>
          <w:color w:val="000000" w:themeColor="text1"/>
        </w:rPr>
        <w:t>We have reviewed and agree to the System’s mandatory contract provisions.</w:t>
      </w:r>
      <w:r w:rsidR="00B02D7D">
        <w:br/>
      </w:r>
      <w:r w:rsidR="00B02D7D">
        <w:br/>
      </w:r>
      <w:r w:rsidRPr="327B132B">
        <w:rPr>
          <w:rFonts w:ascii="Times New Roman" w:eastAsia="Times New Roman" w:hAnsi="Times New Roman" w:cs="Times New Roman"/>
          <w:color w:val="000000" w:themeColor="text1"/>
        </w:rPr>
        <w:t>Signature: _________________________________</w:t>
      </w:r>
    </w:p>
    <w:p w14:paraId="6ADE5077" w14:textId="003AB52F"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Name/</w:t>
      </w:r>
      <w:proofErr w:type="gramStart"/>
      <w:r w:rsidRPr="327B132B">
        <w:rPr>
          <w:rFonts w:ascii="Times New Roman" w:eastAsia="Times New Roman" w:hAnsi="Times New Roman" w:cs="Times New Roman"/>
          <w:color w:val="000000" w:themeColor="text1"/>
        </w:rPr>
        <w:t>Title:_</w:t>
      </w:r>
      <w:proofErr w:type="gramEnd"/>
      <w:r w:rsidRPr="327B132B">
        <w:rPr>
          <w:rFonts w:ascii="Times New Roman" w:eastAsia="Times New Roman" w:hAnsi="Times New Roman" w:cs="Times New Roman"/>
          <w:color w:val="000000" w:themeColor="text1"/>
        </w:rPr>
        <w:t>___________________________________</w:t>
      </w:r>
    </w:p>
    <w:p w14:paraId="56EBE4F1" w14:textId="728B3B41"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Company: _____________________________________</w:t>
      </w:r>
    </w:p>
    <w:p w14:paraId="6F66EFF0" w14:textId="0CF6525F" w:rsidR="00B02D7D" w:rsidRPr="00EA47BF" w:rsidRDefault="73B9DA07" w:rsidP="00F85700">
      <w:pPr>
        <w:widowControl/>
        <w:spacing w:before="120" w:after="20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Date: ____________________________________</w:t>
      </w:r>
    </w:p>
    <w:p w14:paraId="2A8BED91" w14:textId="43297FD9" w:rsidR="004A6FC1" w:rsidRPr="00EA47BF" w:rsidRDefault="004A6FC1" w:rsidP="004A6FC1">
      <w:pPr>
        <w:keepNext/>
        <w:keepLines/>
        <w:widowControl/>
        <w:spacing w:before="200" w:line="276" w:lineRule="auto"/>
        <w:jc w:val="center"/>
        <w:outlineLvl w:val="1"/>
        <w:rPr>
          <w:rFonts w:ascii="Times New Roman" w:eastAsia="Times New Roman" w:hAnsi="Times New Roman" w:cs="Times New Roman"/>
          <w:b/>
          <w:bCs/>
          <w:color w:val="000000" w:themeColor="text1"/>
          <w:sz w:val="26"/>
          <w:szCs w:val="26"/>
        </w:rPr>
      </w:pPr>
      <w:bookmarkStart w:id="87" w:name="_Toc509907127"/>
      <w:bookmarkStart w:id="88" w:name="_Toc25742931"/>
      <w:bookmarkStart w:id="89" w:name="_Toc53567198"/>
      <w:bookmarkStart w:id="90" w:name="_Toc189664681"/>
      <w:r w:rsidRPr="327B132B">
        <w:rPr>
          <w:rFonts w:ascii="Times New Roman" w:eastAsia="Times New Roman" w:hAnsi="Times New Roman" w:cs="Times New Roman"/>
          <w:b/>
          <w:bCs/>
          <w:color w:val="000000" w:themeColor="text1"/>
          <w:sz w:val="26"/>
          <w:szCs w:val="26"/>
        </w:rPr>
        <w:lastRenderedPageBreak/>
        <w:t>A.2 Appendix - SAMPLE CONTRACT FOR SERVICES</w:t>
      </w:r>
    </w:p>
    <w:p w14:paraId="1C798C70" w14:textId="77777777" w:rsidR="004A6FC1" w:rsidRPr="00EA47BF" w:rsidRDefault="004A6FC1" w:rsidP="004A6FC1">
      <w:pPr>
        <w:jc w:val="center"/>
        <w:rPr>
          <w:rFonts w:ascii="Times New Roman" w:eastAsia="Times New Roman" w:hAnsi="Times New Roman" w:cs="Times New Roman"/>
          <w:snapToGrid w:val="0"/>
          <w:color w:val="000000" w:themeColor="text1"/>
          <w:sz w:val="24"/>
          <w:szCs w:val="24"/>
        </w:rPr>
      </w:pPr>
    </w:p>
    <w:p w14:paraId="7E0D586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This </w:t>
      </w:r>
      <w:r w:rsidRPr="00EA47BF">
        <w:rPr>
          <w:rFonts w:ascii="Times New Roman" w:eastAsia="Times New Roman" w:hAnsi="Times New Roman" w:cs="Times New Roman"/>
          <w:caps/>
          <w:snapToGrid w:val="0"/>
          <w:color w:val="000000" w:themeColor="text1"/>
        </w:rPr>
        <w:t>Contract for Services</w:t>
      </w:r>
      <w:r w:rsidRPr="00EA47BF">
        <w:rPr>
          <w:rFonts w:ascii="Times New Roman" w:eastAsia="Times New Roman" w:hAnsi="Times New Roman" w:cs="Times New Roman"/>
          <w:snapToGrid w:val="0"/>
          <w:color w:val="000000" w:themeColor="text1"/>
        </w:rPr>
        <w:t xml:space="preserve"> (“Contract”) is entered into and effective as of ____________________, 20xx (“Effective Date”), by and between </w:t>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rPr>
        <w:t xml:space="preserve"> (the “Contractor”) and the </w:t>
      </w:r>
      <w:r w:rsidRPr="00EA47BF">
        <w:rPr>
          <w:rFonts w:ascii="Times New Roman" w:eastAsia="Times New Roman" w:hAnsi="Times New Roman" w:cs="Times New Roman"/>
          <w:caps/>
          <w:snapToGrid w:val="0"/>
          <w:color w:val="000000" w:themeColor="text1"/>
        </w:rPr>
        <w:t>Indiana Public Retirement System</w:t>
      </w:r>
      <w:r w:rsidRPr="00EA47BF">
        <w:rPr>
          <w:rFonts w:ascii="Times New Roman" w:eastAsia="Times New Roman" w:hAnsi="Times New Roman" w:cs="Times New Roman"/>
          <w:snapToGrid w:val="0"/>
          <w:color w:val="000000" w:themeColor="text1"/>
        </w:rPr>
        <w:t xml:space="preserve"> (the “System”).</w:t>
      </w:r>
    </w:p>
    <w:p w14:paraId="6104B48A"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
    <w:p w14:paraId="0C8F059A" w14:textId="0B6C0AD2"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the System issued </w:t>
      </w:r>
      <w:r>
        <w:rPr>
          <w:rFonts w:ascii="Times New Roman" w:eastAsia="Times New Roman" w:hAnsi="Times New Roman" w:cs="Times New Roman"/>
          <w:snapToGrid w:val="0"/>
          <w:color w:val="000000" w:themeColor="text1"/>
        </w:rPr>
        <w:t xml:space="preserve">a </w:t>
      </w:r>
      <w:r w:rsidR="00FE35BC">
        <w:rPr>
          <w:rFonts w:ascii="Times New Roman" w:eastAsia="Times New Roman" w:hAnsi="Times New Roman" w:cs="Times New Roman"/>
          <w:b/>
          <w:bCs/>
          <w:snapToGrid w:val="0"/>
          <w:color w:val="000000" w:themeColor="text1"/>
        </w:rPr>
        <w:t>Request for Proposals</w:t>
      </w:r>
      <w:r w:rsidRPr="004214B5">
        <w:rPr>
          <w:rFonts w:ascii="Times New Roman" w:eastAsia="Times New Roman" w:hAnsi="Times New Roman" w:cs="Times New Roman"/>
          <w:b/>
          <w:bCs/>
          <w:snapToGrid w:val="0"/>
          <w:color w:val="000000" w:themeColor="text1"/>
        </w:rPr>
        <w:t xml:space="preserve"> </w:t>
      </w:r>
      <w:r>
        <w:rPr>
          <w:rFonts w:ascii="Times New Roman" w:eastAsia="Times New Roman" w:hAnsi="Times New Roman" w:cs="Times New Roman"/>
          <w:b/>
          <w:bCs/>
          <w:snapToGrid w:val="0"/>
          <w:color w:val="000000" w:themeColor="text1"/>
        </w:rPr>
        <w:t>(</w:t>
      </w:r>
      <w:r w:rsidR="00FE35BC">
        <w:rPr>
          <w:rFonts w:ascii="Times New Roman" w:eastAsia="Times New Roman" w:hAnsi="Times New Roman" w:cs="Times New Roman"/>
          <w:b/>
          <w:bCs/>
          <w:snapToGrid w:val="0"/>
          <w:color w:val="000000" w:themeColor="text1"/>
        </w:rPr>
        <w:t>RFP</w:t>
      </w:r>
      <w:r>
        <w:rPr>
          <w:rFonts w:ascii="Times New Roman" w:eastAsia="Times New Roman" w:hAnsi="Times New Roman" w:cs="Times New Roman"/>
          <w:b/>
          <w:bCs/>
          <w:snapToGrid w:val="0"/>
          <w:color w:val="000000" w:themeColor="text1"/>
        </w:rPr>
        <w:t xml:space="preserve"> </w:t>
      </w:r>
      <w:r w:rsidR="00FE35BC">
        <w:rPr>
          <w:rFonts w:ascii="Times New Roman" w:eastAsia="Times New Roman" w:hAnsi="Times New Roman" w:cs="Times New Roman"/>
          <w:b/>
          <w:bCs/>
          <w:snapToGrid w:val="0"/>
          <w:color w:val="000000" w:themeColor="text1"/>
        </w:rPr>
        <w:t>26-</w:t>
      </w:r>
      <w:r w:rsidR="00CE44BC">
        <w:rPr>
          <w:rFonts w:ascii="Times New Roman" w:eastAsia="Times New Roman" w:hAnsi="Times New Roman" w:cs="Times New Roman"/>
          <w:b/>
          <w:bCs/>
          <w:snapToGrid w:val="0"/>
          <w:color w:val="000000" w:themeColor="text1"/>
        </w:rPr>
        <w:t>03</w:t>
      </w:r>
      <w:r>
        <w:rPr>
          <w:rFonts w:ascii="Times New Roman" w:eastAsia="Times New Roman" w:hAnsi="Times New Roman" w:cs="Times New Roman"/>
          <w:b/>
          <w:bCs/>
          <w:snapToGrid w:val="0"/>
          <w:color w:val="000000" w:themeColor="text1"/>
        </w:rPr>
        <w:t>)</w:t>
      </w:r>
      <w:r w:rsidRPr="00EA47BF">
        <w:rPr>
          <w:rFonts w:ascii="Times New Roman" w:eastAsia="Times New Roman" w:hAnsi="Times New Roman" w:cs="Times New Roman"/>
          <w:snapToGrid w:val="0"/>
          <w:color w:val="000000" w:themeColor="text1"/>
        </w:rPr>
        <w:t xml:space="preserve"> on </w:t>
      </w:r>
      <w:r w:rsidR="00941978">
        <w:rPr>
          <w:rFonts w:ascii="Times New Roman" w:eastAsia="Times New Roman" w:hAnsi="Times New Roman" w:cs="Times New Roman"/>
          <w:snapToGrid w:val="0"/>
          <w:color w:val="000000" w:themeColor="text1"/>
        </w:rPr>
        <w:t xml:space="preserve">April </w:t>
      </w:r>
      <w:r w:rsidR="0071511E">
        <w:rPr>
          <w:rFonts w:ascii="Times New Roman" w:eastAsia="Times New Roman" w:hAnsi="Times New Roman" w:cs="Times New Roman"/>
          <w:snapToGrid w:val="0"/>
          <w:color w:val="000000" w:themeColor="text1"/>
        </w:rPr>
        <w:t>20</w:t>
      </w:r>
      <w:r>
        <w:rPr>
          <w:rFonts w:ascii="Times New Roman" w:eastAsia="Times New Roman" w:hAnsi="Times New Roman" w:cs="Times New Roman"/>
          <w:snapToGrid w:val="0"/>
          <w:color w:val="000000" w:themeColor="text1"/>
        </w:rPr>
        <w:t>, 202</w:t>
      </w:r>
      <w:r w:rsidR="00FE35BC">
        <w:rPr>
          <w:rFonts w:ascii="Times New Roman" w:eastAsia="Times New Roman" w:hAnsi="Times New Roman" w:cs="Times New Roman"/>
          <w:snapToGrid w:val="0"/>
          <w:color w:val="000000" w:themeColor="text1"/>
        </w:rPr>
        <w:t>6</w:t>
      </w:r>
      <w:r w:rsidRPr="00EA47BF">
        <w:rPr>
          <w:rFonts w:ascii="Times New Roman" w:eastAsia="Times New Roman" w:hAnsi="Times New Roman" w:cs="Times New Roman"/>
          <w:snapToGrid w:val="0"/>
          <w:color w:val="000000" w:themeColor="text1"/>
        </w:rPr>
        <w:t xml:space="preserve">, in which Contractor </w:t>
      </w:r>
      <w:proofErr w:type="gramStart"/>
      <w:r w:rsidRPr="00EA47BF">
        <w:rPr>
          <w:rFonts w:ascii="Times New Roman" w:eastAsia="Times New Roman" w:hAnsi="Times New Roman" w:cs="Times New Roman"/>
          <w:snapToGrid w:val="0"/>
          <w:color w:val="000000" w:themeColor="text1"/>
        </w:rPr>
        <w:t>responded;</w:t>
      </w:r>
      <w:proofErr w:type="gramEnd"/>
    </w:p>
    <w:p w14:paraId="65D694E6"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41B1EFB" w14:textId="00D4231C"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System has determined that it is in the best interests of System, the retirement plans and funds it manages and administers and their members and beneficiaries to form an agreement with Contractor to perform services </w:t>
      </w:r>
      <w:proofErr w:type="gramStart"/>
      <w:r w:rsidRPr="00EA47BF">
        <w:rPr>
          <w:rFonts w:ascii="Times New Roman" w:eastAsia="Times New Roman" w:hAnsi="Times New Roman" w:cs="Times New Roman"/>
          <w:snapToGrid w:val="0"/>
          <w:color w:val="000000" w:themeColor="text1"/>
        </w:rPr>
        <w:t>in the area of</w:t>
      </w:r>
      <w:proofErr w:type="gramEnd"/>
      <w:r w:rsidRPr="00EA47BF">
        <w:rPr>
          <w:rFonts w:ascii="Times New Roman" w:eastAsia="Times New Roman" w:hAnsi="Times New Roman" w:cs="Times New Roman"/>
          <w:snapToGrid w:val="0"/>
          <w:color w:val="000000" w:themeColor="text1"/>
        </w:rPr>
        <w:t xml:space="preserve"> </w:t>
      </w:r>
      <w:r w:rsidR="00941978">
        <w:rPr>
          <w:rFonts w:ascii="Times New Roman" w:eastAsia="Times New Roman" w:hAnsi="Times New Roman" w:cs="Times New Roman"/>
          <w:b/>
          <w:bCs/>
          <w:snapToGrid w:val="0"/>
          <w:color w:val="000000" w:themeColor="text1"/>
        </w:rPr>
        <w:t xml:space="preserve">general legal counsel </w:t>
      </w:r>
      <w:proofErr w:type="gramStart"/>
      <w:r w:rsidR="00941978">
        <w:rPr>
          <w:rFonts w:ascii="Times New Roman" w:eastAsia="Times New Roman" w:hAnsi="Times New Roman" w:cs="Times New Roman"/>
          <w:b/>
          <w:bCs/>
          <w:snapToGrid w:val="0"/>
          <w:color w:val="000000" w:themeColor="text1"/>
        </w:rPr>
        <w:t>services</w:t>
      </w:r>
      <w:r w:rsidRPr="00EA47BF">
        <w:rPr>
          <w:rFonts w:ascii="Times New Roman" w:eastAsia="Times New Roman" w:hAnsi="Times New Roman" w:cs="Times New Roman"/>
          <w:snapToGrid w:val="0"/>
          <w:color w:val="000000" w:themeColor="text1"/>
        </w:rPr>
        <w:t>;</w:t>
      </w:r>
      <w:proofErr w:type="gramEnd"/>
    </w:p>
    <w:p w14:paraId="4F8084C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073DC5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Contractor is willing to provide such </w:t>
      </w:r>
      <w:proofErr w:type="gramStart"/>
      <w:r w:rsidRPr="00EA47BF">
        <w:rPr>
          <w:rFonts w:ascii="Times New Roman" w:eastAsia="Times New Roman" w:hAnsi="Times New Roman" w:cs="Times New Roman"/>
          <w:snapToGrid w:val="0"/>
          <w:color w:val="000000" w:themeColor="text1"/>
        </w:rPr>
        <w:t>services;</w:t>
      </w:r>
      <w:proofErr w:type="gramEnd"/>
    </w:p>
    <w:p w14:paraId="47D86845" w14:textId="77777777" w:rsidR="004A6FC1" w:rsidRPr="00EA47BF" w:rsidRDefault="004A6FC1" w:rsidP="004A6FC1">
      <w:pPr>
        <w:rPr>
          <w:rFonts w:ascii="Times New Roman" w:eastAsia="Times New Roman" w:hAnsi="Times New Roman" w:cs="Times New Roman"/>
          <w:snapToGrid w:val="0"/>
          <w:color w:val="000000" w:themeColor="text1"/>
        </w:rPr>
      </w:pPr>
    </w:p>
    <w:p w14:paraId="5424EC2B"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NOW, THEREFORE, in consideration of those mutual undertakings and covenants, the parties agree as follows:</w:t>
      </w:r>
    </w:p>
    <w:p w14:paraId="278503F1"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4F4F19E" w14:textId="16EC9E93" w:rsidR="004A6FC1" w:rsidRPr="00EA47BF" w:rsidRDefault="004A6FC1" w:rsidP="006725AB">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Duties of Contractor.  </w:t>
      </w:r>
      <w:r w:rsidRPr="00EA47BF">
        <w:rPr>
          <w:rFonts w:ascii="Times New Roman" w:eastAsia="Times New Roman" w:hAnsi="Times New Roman" w:cs="Times New Roman"/>
          <w:snapToGrid w:val="0"/>
          <w:color w:val="000000" w:themeColor="text1"/>
        </w:rPr>
        <w:t xml:space="preserve">The Contractor shall provide the following services set forth on </w:t>
      </w:r>
      <w:r w:rsidRPr="006725AB">
        <w:rPr>
          <w:rFonts w:ascii="Times New Roman" w:eastAsia="Times New Roman" w:hAnsi="Times New Roman" w:cs="Times New Roman"/>
          <w:b/>
          <w:bCs/>
          <w:snapToGrid w:val="0"/>
          <w:color w:val="000000" w:themeColor="text1"/>
        </w:rPr>
        <w:t>Attachment</w:t>
      </w:r>
      <w:r w:rsidRPr="00EA47BF">
        <w:rPr>
          <w:rFonts w:ascii="Times New Roman" w:eastAsia="Times New Roman" w:hAnsi="Times New Roman" w:cs="Times New Roman"/>
          <w:snapToGrid w:val="0"/>
          <w:color w:val="000000" w:themeColor="text1"/>
        </w:rPr>
        <w:t xml:space="preserve"> </w:t>
      </w:r>
      <w:r w:rsidRPr="006725AB">
        <w:rPr>
          <w:rFonts w:ascii="Times New Roman" w:eastAsia="Times New Roman" w:hAnsi="Times New Roman" w:cs="Times New Roman"/>
          <w:b/>
          <w:bCs/>
          <w:snapToGrid w:val="0"/>
          <w:color w:val="000000" w:themeColor="text1"/>
        </w:rPr>
        <w:t>A</w:t>
      </w:r>
      <w:r w:rsidRPr="00EA47BF">
        <w:rPr>
          <w:rFonts w:ascii="Times New Roman" w:eastAsia="Times New Roman" w:hAnsi="Times New Roman" w:cs="Times New Roman"/>
          <w:snapToGrid w:val="0"/>
          <w:color w:val="000000" w:themeColor="text1"/>
        </w:rPr>
        <w:t xml:space="preserve">, </w:t>
      </w:r>
      <w:r w:rsidR="00AC646C" w:rsidRPr="006725AB">
        <w:rPr>
          <w:rFonts w:ascii="Times New Roman" w:eastAsia="Times New Roman" w:hAnsi="Times New Roman" w:cs="Times New Roman"/>
          <w:b/>
          <w:bCs/>
          <w:snapToGrid w:val="0"/>
          <w:color w:val="000000" w:themeColor="text1"/>
        </w:rPr>
        <w:t>Scope of Services</w:t>
      </w:r>
      <w:r w:rsidR="00AC646C">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which is incorporated herein (the “Services”).</w:t>
      </w:r>
    </w:p>
    <w:p w14:paraId="33E615AA"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1CD9D761" w14:textId="412DF1AE" w:rsidR="004A6FC1" w:rsidRPr="00EA47BF" w:rsidRDefault="004A6FC1" w:rsidP="006725AB">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Consideration. </w:t>
      </w:r>
      <w:r w:rsidRPr="00EA47BF">
        <w:rPr>
          <w:rFonts w:ascii="Times New Roman" w:eastAsia="Times New Roman" w:hAnsi="Times New Roman" w:cs="Times New Roman"/>
          <w:snapToGrid w:val="0"/>
          <w:color w:val="000000" w:themeColor="text1"/>
        </w:rPr>
        <w:t xml:space="preserve"> The Contractor shall be paid at the rate of ___________ for performing the duties set forth above, as set forth in </w:t>
      </w:r>
      <w:r w:rsidRPr="006725AB">
        <w:rPr>
          <w:rFonts w:ascii="Times New Roman" w:eastAsia="Times New Roman" w:hAnsi="Times New Roman" w:cs="Times New Roman"/>
          <w:b/>
          <w:bCs/>
          <w:snapToGrid w:val="0"/>
          <w:color w:val="000000" w:themeColor="text1"/>
        </w:rPr>
        <w:t>Attachment B</w:t>
      </w:r>
      <w:r w:rsidRPr="00EA47BF">
        <w:rPr>
          <w:rFonts w:ascii="Times New Roman" w:eastAsia="Times New Roman" w:hAnsi="Times New Roman" w:cs="Times New Roman"/>
          <w:snapToGrid w:val="0"/>
          <w:color w:val="000000" w:themeColor="text1"/>
        </w:rPr>
        <w:t xml:space="preserve">, </w:t>
      </w:r>
      <w:r w:rsidR="00AC646C" w:rsidRPr="006725AB">
        <w:rPr>
          <w:rFonts w:ascii="Times New Roman" w:eastAsia="Times New Roman" w:hAnsi="Times New Roman" w:cs="Times New Roman"/>
          <w:b/>
          <w:bCs/>
          <w:snapToGrid w:val="0"/>
          <w:color w:val="000000" w:themeColor="text1"/>
        </w:rPr>
        <w:t>Fees</w:t>
      </w:r>
      <w:r w:rsidR="00AC646C">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which is incorporated herein.  Total remuneration under this Contract shall not exceed $_____________.</w:t>
      </w:r>
    </w:p>
    <w:p w14:paraId="6C2855B0"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626C3CA4" w14:textId="77777777" w:rsidR="004A6FC1" w:rsidRPr="00EA47BF" w:rsidRDefault="004A6FC1" w:rsidP="004A6FC1">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Term.  </w:t>
      </w:r>
      <w:r w:rsidRPr="327B132B">
        <w:rPr>
          <w:rFonts w:ascii="Times New Roman" w:eastAsia="Times New Roman" w:hAnsi="Times New Roman" w:cs="Times New Roman"/>
          <w:color w:val="000000" w:themeColor="text1"/>
        </w:rPr>
        <w:t xml:space="preserve">This Contract shall commence on the Effective Date and shall remain in effect through </w:t>
      </w:r>
      <w:r w:rsidRPr="00EA47BF">
        <w:rPr>
          <w:rFonts w:ascii="Times New Roman" w:hAnsi="Times New Roman" w:cs="Times New Roman"/>
          <w:color w:val="000000" w:themeColor="text1"/>
          <w:u w:val="single"/>
        </w:rPr>
        <w:tab/>
      </w:r>
      <w:r w:rsidRPr="00EA47BF">
        <w:rPr>
          <w:rFonts w:ascii="Times New Roman" w:hAnsi="Times New Roman" w:cs="Times New Roman"/>
          <w:color w:val="000000" w:themeColor="text1"/>
          <w:u w:val="single"/>
        </w:rPr>
        <w:tab/>
      </w:r>
      <w:r w:rsidRPr="327B132B">
        <w:rPr>
          <w:rFonts w:ascii="Times New Roman" w:eastAsia="Times New Roman" w:hAnsi="Times New Roman" w:cs="Times New Roman"/>
          <w:color w:val="000000" w:themeColor="text1"/>
        </w:rPr>
        <w:t>.</w:t>
      </w:r>
      <w:r w:rsidRPr="327B132B">
        <w:rPr>
          <w:rFonts w:ascii="Times New Roman" w:eastAsia="Times New Roman" w:hAnsi="Times New Roman" w:cs="Times New Roman"/>
          <w:b/>
          <w:bCs/>
          <w:color w:val="000000" w:themeColor="text1"/>
        </w:rPr>
        <w:t xml:space="preserve">   </w:t>
      </w:r>
      <w:r w:rsidRPr="327B132B">
        <w:rPr>
          <w:rFonts w:ascii="Times New Roman" w:eastAsia="Times New Roman" w:hAnsi="Times New Roman" w:cs="Times New Roman"/>
          <w:color w:val="000000" w:themeColor="text1"/>
        </w:rPr>
        <w:t>This Contract may be renewed under the same terms and conditions by mutual written agreement of the parties for up to _____</w:t>
      </w:r>
      <w:proofErr w:type="gramStart"/>
      <w:r w:rsidRPr="327B132B">
        <w:rPr>
          <w:rFonts w:ascii="Times New Roman" w:eastAsia="Times New Roman" w:hAnsi="Times New Roman" w:cs="Times New Roman"/>
          <w:color w:val="000000" w:themeColor="text1"/>
        </w:rPr>
        <w:t>_(</w:t>
      </w:r>
      <w:proofErr w:type="gramEnd"/>
      <w:r w:rsidRPr="327B132B">
        <w:rPr>
          <w:rFonts w:ascii="Times New Roman" w:eastAsia="Times New Roman" w:hAnsi="Times New Roman" w:cs="Times New Roman"/>
          <w:color w:val="000000" w:themeColor="text1"/>
        </w:rPr>
        <w:t>_) one-year terms.  This Contract, unless otherwise terminated, modified, or renewed in writing by the parties, will automatically renew on a month-to-month basis after the termination date for a period not to exceed six (6) months</w:t>
      </w:r>
      <w:r w:rsidRPr="00EA47BF">
        <w:rPr>
          <w:rFonts w:ascii="Times New Roman" w:eastAsia="Times New Roman" w:hAnsi="Times New Roman" w:cs="Times New Roman"/>
          <w:snapToGrid w:val="0"/>
          <w:color w:val="000000" w:themeColor="text1"/>
        </w:rPr>
        <w:t>.</w:t>
      </w:r>
    </w:p>
    <w:p w14:paraId="6D5F5B95"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7E495491"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w:t>
      </w:r>
      <w:proofErr w:type="gramStart"/>
      <w:r w:rsidRPr="327B132B">
        <w:rPr>
          <w:rFonts w:ascii="Times New Roman" w:eastAsia="Times New Roman" w:hAnsi="Times New Roman" w:cs="Times New Roman"/>
          <w:b/>
          <w:bCs/>
          <w:snapToGrid w:val="0"/>
          <w:color w:val="000000" w:themeColor="text1"/>
        </w:rPr>
        <w:t>.  Access</w:t>
      </w:r>
      <w:proofErr w:type="gramEnd"/>
      <w:r w:rsidRPr="327B132B">
        <w:rPr>
          <w:rFonts w:ascii="Times New Roman" w:eastAsia="Times New Roman" w:hAnsi="Times New Roman" w:cs="Times New Roman"/>
          <w:b/>
          <w:bCs/>
          <w:snapToGrid w:val="0"/>
          <w:color w:val="000000" w:themeColor="text1"/>
        </w:rPr>
        <w:t xml:space="preserve"> to Records. </w:t>
      </w:r>
      <w:r w:rsidRPr="00EA47BF">
        <w:rPr>
          <w:rFonts w:ascii="Times New Roman" w:eastAsia="Times New Roman" w:hAnsi="Times New Roman" w:cs="Times New Roman"/>
          <w:snapToGrid w:val="0"/>
          <w:color w:val="000000" w:themeColor="text1"/>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5E3E3F2D"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50A8EF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Successors.  </w:t>
      </w:r>
      <w:r w:rsidRPr="00EA47BF">
        <w:rPr>
          <w:rFonts w:ascii="Times New Roman" w:eastAsia="Times New Roman" w:hAnsi="Times New Roman" w:cs="Times New Roman"/>
          <w:snapToGrid w:val="0"/>
          <w:color w:val="000000" w:themeColor="text1"/>
        </w:rPr>
        <w:t xml:space="preserve">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w:t>
      </w:r>
      <w:proofErr w:type="gramStart"/>
      <w:r w:rsidRPr="00EA47BF">
        <w:rPr>
          <w:rFonts w:ascii="Times New Roman" w:eastAsia="Times New Roman" w:hAnsi="Times New Roman" w:cs="Times New Roman"/>
          <w:snapToGrid w:val="0"/>
          <w:color w:val="000000" w:themeColor="text1"/>
        </w:rPr>
        <w:t>such third</w:t>
      </w:r>
      <w:proofErr w:type="gramEnd"/>
      <w:r w:rsidRPr="00EA47BF">
        <w:rPr>
          <w:rFonts w:ascii="Times New Roman" w:eastAsia="Times New Roman" w:hAnsi="Times New Roman" w:cs="Times New Roman"/>
          <w:snapToGrid w:val="0"/>
          <w:color w:val="000000" w:themeColor="text1"/>
        </w:rPr>
        <w:t xml:space="preserve"> parties as the Contractor may desire without the prior written consent of the System, </w:t>
      </w:r>
      <w:proofErr w:type="gramStart"/>
      <w:r w:rsidRPr="00EA47BF">
        <w:rPr>
          <w:rFonts w:ascii="Times New Roman" w:eastAsia="Times New Roman" w:hAnsi="Times New Roman" w:cs="Times New Roman"/>
          <w:snapToGrid w:val="0"/>
          <w:color w:val="000000" w:themeColor="text1"/>
        </w:rPr>
        <w:t>provided that</w:t>
      </w:r>
      <w:proofErr w:type="gramEnd"/>
      <w:r w:rsidRPr="00EA47BF">
        <w:rPr>
          <w:rFonts w:ascii="Times New Roman" w:eastAsia="Times New Roman" w:hAnsi="Times New Roman" w:cs="Times New Roman"/>
          <w:snapToGrid w:val="0"/>
          <w:color w:val="000000" w:themeColor="text1"/>
        </w:rPr>
        <w:t xml:space="preserve"> Contractor gives written notice (including evidence of such assignment) to the System thirty (30) days in advance of any payment so assigned.  The assignment shall cover all unpaid amounts under this Contract and shall not be made to more than one party.</w:t>
      </w:r>
    </w:p>
    <w:p w14:paraId="511B8FF7" w14:textId="77777777" w:rsidR="004A6FC1" w:rsidRPr="00EA47BF" w:rsidRDefault="004A6FC1" w:rsidP="004A6FC1">
      <w:pPr>
        <w:rPr>
          <w:rFonts w:ascii="Times New Roman" w:eastAsia="Times New Roman" w:hAnsi="Times New Roman" w:cs="Times New Roman"/>
          <w:snapToGrid w:val="0"/>
          <w:color w:val="000000" w:themeColor="text1"/>
        </w:rPr>
      </w:pPr>
    </w:p>
    <w:p w14:paraId="296EE8B3" w14:textId="77777777" w:rsidR="004A6FC1"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6</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of Antitrust Claims</w:t>
      </w:r>
      <w:r w:rsidRPr="006725A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 As part of the consideration for the award of this Contract, the Contractor assigns to the System all right, title and interest in and to any claims the Contractor now has, or may acquire, under state or federal antitrust laws relating to the products or services which are the subject of this Contract.</w:t>
      </w:r>
    </w:p>
    <w:p w14:paraId="0A90DB26"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1EE1D91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lastRenderedPageBreak/>
        <w:t>7</w:t>
      </w:r>
      <w:proofErr w:type="gramStart"/>
      <w:r w:rsidRPr="327B132B">
        <w:rPr>
          <w:rFonts w:ascii="Times New Roman" w:eastAsia="Times New Roman" w:hAnsi="Times New Roman" w:cs="Times New Roman"/>
          <w:b/>
          <w:bCs/>
          <w:snapToGrid w:val="0"/>
          <w:color w:val="000000" w:themeColor="text1"/>
        </w:rPr>
        <w:t>.  Audit</w:t>
      </w:r>
      <w:proofErr w:type="gramEnd"/>
      <w:r w:rsidRPr="327B132B">
        <w:rPr>
          <w:rFonts w:ascii="Times New Roman" w:eastAsia="Times New Roman" w:hAnsi="Times New Roman" w:cs="Times New Roman"/>
          <w:b/>
          <w:bCs/>
          <w:snapToGrid w:val="0"/>
          <w:color w:val="000000" w:themeColor="text1"/>
        </w:rPr>
        <w:t xml:space="preserve"> and Audit Settlement</w:t>
      </w:r>
      <w:r w:rsidRPr="006725A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 Contractor acknowledges that it may be required to submit to an audit of funds paid through the Contract.  Any such audit shall be conducted in accordance with IC § 5-11-1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and audit guidelines specified by INPRS.  If an error is discovered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an audit performed by INPRS and Contractor, or if Contractor becomes aware of any error through any other means, Contractor shall use its best efforts to promptly correct such error or to cause the appropriate party to correct such error.</w:t>
      </w:r>
    </w:p>
    <w:p w14:paraId="59514A4D"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E9C3FBF" w14:textId="4AE7DC1C"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8</w:t>
      </w:r>
      <w:proofErr w:type="gramStart"/>
      <w:r w:rsidRPr="327B132B">
        <w:rPr>
          <w:rFonts w:ascii="Times New Roman" w:eastAsia="Times New Roman" w:hAnsi="Times New Roman" w:cs="Times New Roman"/>
          <w:b/>
          <w:bCs/>
          <w:snapToGrid w:val="0"/>
          <w:color w:val="000000" w:themeColor="text1"/>
        </w:rPr>
        <w:t>.  Authority</w:t>
      </w:r>
      <w:proofErr w:type="gramEnd"/>
      <w:r w:rsidRPr="327B132B">
        <w:rPr>
          <w:rFonts w:ascii="Times New Roman" w:eastAsia="Times New Roman" w:hAnsi="Times New Roman" w:cs="Times New Roman"/>
          <w:b/>
          <w:bCs/>
          <w:snapToGrid w:val="0"/>
          <w:color w:val="000000" w:themeColor="text1"/>
        </w:rPr>
        <w:t xml:space="preserve"> to Bind Contractor.  </w:t>
      </w:r>
      <w:r w:rsidRPr="00EA47BF">
        <w:rPr>
          <w:rFonts w:ascii="Times New Roman" w:eastAsia="Times New Roman" w:hAnsi="Times New Roman" w:cs="Times New Roman"/>
          <w:snapToGrid w:val="0"/>
          <w:color w:val="000000" w:themeColor="text1"/>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System.</w:t>
      </w:r>
    </w:p>
    <w:p w14:paraId="6B4638B5"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FFA6C0A"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9</w:t>
      </w:r>
      <w:proofErr w:type="gramStart"/>
      <w:r w:rsidRPr="327B132B">
        <w:rPr>
          <w:rFonts w:ascii="Times New Roman" w:eastAsia="Times New Roman" w:hAnsi="Times New Roman" w:cs="Times New Roman"/>
          <w:b/>
          <w:bCs/>
          <w:snapToGrid w:val="0"/>
          <w:color w:val="000000" w:themeColor="text1"/>
        </w:rPr>
        <w:t>.  Background</w:t>
      </w:r>
      <w:proofErr w:type="gramEnd"/>
      <w:r w:rsidRPr="327B132B">
        <w:rPr>
          <w:rFonts w:ascii="Times New Roman" w:eastAsia="Times New Roman" w:hAnsi="Times New Roman" w:cs="Times New Roman"/>
          <w:b/>
          <w:bCs/>
          <w:snapToGrid w:val="0"/>
          <w:color w:val="000000" w:themeColor="text1"/>
        </w:rPr>
        <w:t xml:space="preserve"> Investigations.  </w:t>
      </w:r>
      <w:r w:rsidRPr="00EA47BF">
        <w:rPr>
          <w:rFonts w:ascii="Times New Roman" w:eastAsia="Times New Roman" w:hAnsi="Times New Roman" w:cs="Times New Roman"/>
          <w:snapToGrid w:val="0"/>
          <w:color w:val="000000" w:themeColor="text1"/>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50FB83D" w14:textId="34EED414" w:rsidR="004A6FC1" w:rsidRPr="00EA47BF" w:rsidRDefault="004A6FC1" w:rsidP="004A6FC1">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tab/>
      </w:r>
      <w:r w:rsidRPr="327B132B">
        <w:rPr>
          <w:rFonts w:ascii="Times New Roman" w:eastAsia="Times New Roman" w:hAnsi="Times New Roman" w:cs="Times New Roman"/>
          <w:color w:val="000000" w:themeColor="text1"/>
        </w:rPr>
        <w:t xml:space="preserve">Social </w:t>
      </w:r>
      <w:r w:rsidR="007E6F1B">
        <w:rPr>
          <w:rFonts w:ascii="Times New Roman" w:eastAsia="Times New Roman" w:hAnsi="Times New Roman" w:cs="Times New Roman"/>
          <w:color w:val="000000" w:themeColor="text1"/>
        </w:rPr>
        <w:t>S</w:t>
      </w:r>
      <w:r w:rsidRPr="327B132B">
        <w:rPr>
          <w:rFonts w:ascii="Times New Roman" w:eastAsia="Times New Roman" w:hAnsi="Times New Roman" w:cs="Times New Roman"/>
          <w:color w:val="000000" w:themeColor="text1"/>
        </w:rPr>
        <w:t xml:space="preserve">ecurity trace – verification of </w:t>
      </w:r>
      <w:r w:rsidR="007E6F1B">
        <w:rPr>
          <w:rFonts w:ascii="Times New Roman" w:eastAsia="Times New Roman" w:hAnsi="Times New Roman" w:cs="Times New Roman"/>
          <w:color w:val="000000" w:themeColor="text1"/>
        </w:rPr>
        <w:t>S</w:t>
      </w:r>
      <w:r w:rsidRPr="327B132B">
        <w:rPr>
          <w:rFonts w:ascii="Times New Roman" w:eastAsia="Times New Roman" w:hAnsi="Times New Roman" w:cs="Times New Roman"/>
          <w:color w:val="000000" w:themeColor="text1"/>
        </w:rPr>
        <w:t xml:space="preserve">ocial </w:t>
      </w:r>
      <w:r w:rsidR="007E6F1B">
        <w:rPr>
          <w:rFonts w:ascii="Times New Roman" w:eastAsia="Times New Roman" w:hAnsi="Times New Roman" w:cs="Times New Roman"/>
          <w:color w:val="000000" w:themeColor="text1"/>
        </w:rPr>
        <w:t>S</w:t>
      </w:r>
      <w:r w:rsidRPr="327B132B">
        <w:rPr>
          <w:rFonts w:ascii="Times New Roman" w:eastAsia="Times New Roman" w:hAnsi="Times New Roman" w:cs="Times New Roman"/>
          <w:color w:val="000000" w:themeColor="text1"/>
        </w:rPr>
        <w:t xml:space="preserve">ecurity number; </w:t>
      </w:r>
      <w:r>
        <w:br/>
      </w:r>
      <w:r w:rsidRPr="327B132B">
        <w:rPr>
          <w:rFonts w:ascii="Times New Roman" w:eastAsia="Times New Roman" w:hAnsi="Times New Roman" w:cs="Times New Roman"/>
          <w:color w:val="000000" w:themeColor="text1"/>
        </w:rPr>
        <w:t>b.</w:t>
      </w:r>
      <w:r>
        <w:tab/>
      </w:r>
      <w:r w:rsidRPr="327B132B">
        <w:rPr>
          <w:rFonts w:ascii="Times New Roman" w:eastAsia="Times New Roman" w:hAnsi="Times New Roman" w:cs="Times New Roman"/>
          <w:color w:val="000000" w:themeColor="text1"/>
        </w:rPr>
        <w:t>Criminal history, including a criminal history check for applicable states and counties of             residence for the past seven (7) years;</w:t>
      </w:r>
      <w:r>
        <w:br/>
      </w:r>
      <w:r w:rsidRPr="327B132B">
        <w:rPr>
          <w:rFonts w:ascii="Times New Roman" w:eastAsia="Times New Roman" w:hAnsi="Times New Roman" w:cs="Times New Roman"/>
          <w:color w:val="000000" w:themeColor="text1"/>
        </w:rPr>
        <w:t>c.</w:t>
      </w:r>
      <w:r>
        <w:tab/>
      </w:r>
      <w:r w:rsidRPr="327B132B">
        <w:rPr>
          <w:rFonts w:ascii="Times New Roman" w:eastAsia="Times New Roman" w:hAnsi="Times New Roman" w:cs="Times New Roman"/>
          <w:color w:val="000000" w:themeColor="text1"/>
        </w:rPr>
        <w:t>Credit check;</w:t>
      </w:r>
      <w:r>
        <w:br/>
      </w:r>
      <w:r w:rsidRPr="327B132B">
        <w:rPr>
          <w:rFonts w:ascii="Times New Roman" w:eastAsia="Times New Roman" w:hAnsi="Times New Roman" w:cs="Times New Roman"/>
          <w:color w:val="000000" w:themeColor="text1"/>
        </w:rPr>
        <w:t>d.</w:t>
      </w:r>
      <w:r>
        <w:tab/>
      </w:r>
      <w:r w:rsidRPr="327B132B">
        <w:rPr>
          <w:rFonts w:ascii="Times New Roman" w:eastAsia="Times New Roman" w:hAnsi="Times New Roman" w:cs="Times New Roman"/>
          <w:color w:val="000000" w:themeColor="text1"/>
        </w:rPr>
        <w:t>Prior employment verification;</w:t>
      </w:r>
      <w:r>
        <w:br/>
      </w:r>
      <w:r w:rsidRPr="327B132B">
        <w:rPr>
          <w:rFonts w:ascii="Times New Roman" w:eastAsia="Times New Roman" w:hAnsi="Times New Roman" w:cs="Times New Roman"/>
          <w:color w:val="000000" w:themeColor="text1"/>
        </w:rPr>
        <w:t>e.</w:t>
      </w:r>
      <w:r>
        <w:tab/>
      </w:r>
      <w:proofErr w:type="spellStart"/>
      <w:r w:rsidRPr="327B132B">
        <w:rPr>
          <w:rFonts w:ascii="Times New Roman" w:eastAsia="Times New Roman" w:hAnsi="Times New Roman" w:cs="Times New Roman"/>
          <w:color w:val="000000" w:themeColor="text1"/>
        </w:rPr>
        <w:t>E-verify</w:t>
      </w:r>
      <w:proofErr w:type="spellEnd"/>
      <w:r w:rsidRPr="327B132B">
        <w:rPr>
          <w:rFonts w:ascii="Times New Roman" w:eastAsia="Times New Roman" w:hAnsi="Times New Roman" w:cs="Times New Roman"/>
          <w:color w:val="000000" w:themeColor="text1"/>
        </w:rPr>
        <w:t xml:space="preserve"> check;</w:t>
      </w:r>
      <w:r>
        <w:br/>
      </w:r>
      <w:r w:rsidRPr="327B132B">
        <w:rPr>
          <w:rFonts w:ascii="Times New Roman" w:eastAsia="Times New Roman" w:hAnsi="Times New Roman" w:cs="Times New Roman"/>
          <w:color w:val="000000" w:themeColor="text1"/>
        </w:rPr>
        <w:t>f.</w:t>
      </w:r>
      <w:r>
        <w:tab/>
      </w:r>
      <w:r w:rsidRPr="327B132B">
        <w:rPr>
          <w:rFonts w:ascii="Times New Roman" w:eastAsia="Times New Roman" w:hAnsi="Times New Roman" w:cs="Times New Roman"/>
          <w:color w:val="000000" w:themeColor="text1"/>
        </w:rPr>
        <w:t>High school diploma/GED verification;</w:t>
      </w:r>
      <w:r>
        <w:br/>
      </w:r>
      <w:r w:rsidRPr="327B132B">
        <w:rPr>
          <w:rFonts w:ascii="Times New Roman" w:eastAsia="Times New Roman" w:hAnsi="Times New Roman" w:cs="Times New Roman"/>
          <w:color w:val="000000" w:themeColor="text1"/>
        </w:rPr>
        <w:t>g.</w:t>
      </w:r>
      <w:r>
        <w:tab/>
      </w:r>
      <w:r w:rsidRPr="327B132B">
        <w:rPr>
          <w:rFonts w:ascii="Times New Roman" w:eastAsia="Times New Roman" w:hAnsi="Times New Roman" w:cs="Times New Roman"/>
          <w:color w:val="000000" w:themeColor="text1"/>
        </w:rPr>
        <w:t>A Department of Revenue tax liability check, if applicable, will be initiated.</w:t>
      </w:r>
    </w:p>
    <w:p w14:paraId="071BD8B3" w14:textId="77777777" w:rsidR="004A6FC1" w:rsidRPr="00EA47BF" w:rsidRDefault="004A6FC1" w:rsidP="007E6F1B">
      <w:pPr>
        <w:widowControl/>
        <w:spacing w:before="100" w:beforeAutospacing="1" w:after="100" w:afterAutospacing="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Costs associated with these background checks shall be the sole responsibility of the Contractor.  The following reasons may be used by </w:t>
      </w:r>
      <w:r>
        <w:rPr>
          <w:rFonts w:ascii="Times New Roman" w:eastAsia="Times New Roman" w:hAnsi="Times New Roman" w:cs="Times New Roman"/>
          <w:color w:val="000000" w:themeColor="text1"/>
        </w:rPr>
        <w:t xml:space="preserve">the </w:t>
      </w:r>
      <w:r w:rsidRPr="327B132B">
        <w:rPr>
          <w:rFonts w:ascii="Times New Roman" w:eastAsia="Times New Roman" w:hAnsi="Times New Roman" w:cs="Times New Roman"/>
          <w:color w:val="000000" w:themeColor="text1"/>
        </w:rPr>
        <w:t>Contractor to determine that a person described in this paragraph did not satisfactorily pass the background check:</w:t>
      </w:r>
    </w:p>
    <w:p w14:paraId="52550B04" w14:textId="77777777" w:rsidR="004A6FC1" w:rsidRPr="00EA47BF" w:rsidRDefault="004A6FC1" w:rsidP="004A6FC1">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proofErr w:type="gramStart"/>
      <w:r w:rsidRPr="327B132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327B132B">
        <w:rPr>
          <w:rFonts w:ascii="Times New Roman" w:eastAsia="Times New Roman" w:hAnsi="Times New Roman" w:cs="Times New Roman"/>
          <w:color w:val="000000" w:themeColor="text1"/>
        </w:rPr>
        <w:t>Discovery</w:t>
      </w:r>
      <w:proofErr w:type="gramEnd"/>
      <w:r w:rsidRPr="327B132B">
        <w:rPr>
          <w:rFonts w:ascii="Times New Roman" w:eastAsia="Times New Roman" w:hAnsi="Times New Roman" w:cs="Times New Roman"/>
          <w:color w:val="000000" w:themeColor="text1"/>
        </w:rPr>
        <w:t xml:space="preserve"> that the candidate provided false or inaccurate information on his or her application or resume, or during the employment interview.</w:t>
      </w:r>
      <w:r>
        <w:br/>
      </w:r>
      <w:r w:rsidRPr="327B132B">
        <w:rPr>
          <w:rFonts w:ascii="Times New Roman" w:eastAsia="Times New Roman" w:hAnsi="Times New Roman" w:cs="Times New Roman"/>
          <w:color w:val="000000" w:themeColor="text1"/>
        </w:rPr>
        <w:t xml:space="preserve">b. </w:t>
      </w:r>
      <w:r>
        <w:tab/>
      </w:r>
      <w:r w:rsidRPr="327B132B">
        <w:rPr>
          <w:rFonts w:ascii="Times New Roman" w:eastAsia="Times New Roman" w:hAnsi="Times New Roman" w:cs="Times New Roman"/>
          <w:color w:val="000000" w:themeColor="text1"/>
        </w:rPr>
        <w:t>Inability to verify previous employment.</w:t>
      </w:r>
      <w:r>
        <w:br/>
      </w:r>
      <w:r w:rsidRPr="327B132B">
        <w:rPr>
          <w:rFonts w:ascii="Times New Roman" w:eastAsia="Times New Roman" w:hAnsi="Times New Roman" w:cs="Times New Roman"/>
          <w:color w:val="000000" w:themeColor="text1"/>
        </w:rPr>
        <w:t xml:space="preserve">c.  </w:t>
      </w:r>
      <w:r>
        <w:tab/>
      </w:r>
      <w:r w:rsidRPr="327B132B">
        <w:rPr>
          <w:rFonts w:ascii="Times New Roman" w:eastAsia="Times New Roman" w:hAnsi="Times New Roman" w:cs="Times New Roman"/>
          <w:color w:val="000000" w:themeColor="text1"/>
        </w:rPr>
        <w:t>Repeated unfavorable, job-related, performance references by former employers.</w:t>
      </w:r>
      <w:r>
        <w:br/>
      </w:r>
      <w:r w:rsidRPr="327B132B">
        <w:rPr>
          <w:rFonts w:ascii="Times New Roman" w:eastAsia="Times New Roman" w:hAnsi="Times New Roman" w:cs="Times New Roman"/>
          <w:color w:val="000000" w:themeColor="text1"/>
        </w:rPr>
        <w:t xml:space="preserve">d. </w:t>
      </w:r>
      <w:r>
        <w:tab/>
      </w:r>
      <w:r w:rsidRPr="327B132B">
        <w:rPr>
          <w:rFonts w:ascii="Times New Roman" w:eastAsia="Times New Roman" w:hAnsi="Times New Roman" w:cs="Times New Roman"/>
          <w:color w:val="000000" w:themeColor="text1"/>
        </w:rPr>
        <w:t xml:space="preserve">Conviction of any crime involving theft, veracity, truthfulness, conversion of property, fraud, identity theft, or any non-motor vehicle </w:t>
      </w:r>
      <w:r>
        <w:rPr>
          <w:rFonts w:ascii="Times New Roman" w:eastAsia="Times New Roman" w:hAnsi="Times New Roman" w:cs="Times New Roman"/>
          <w:color w:val="000000" w:themeColor="text1"/>
        </w:rPr>
        <w:t>traffic-related</w:t>
      </w:r>
      <w:r w:rsidRPr="327B132B">
        <w:rPr>
          <w:rFonts w:ascii="Times New Roman" w:eastAsia="Times New Roman" w:hAnsi="Times New Roman" w:cs="Times New Roman"/>
          <w:color w:val="000000" w:themeColor="text1"/>
        </w:rPr>
        <w:t xml:space="preserve"> felony.</w:t>
      </w:r>
      <w:r>
        <w:br/>
      </w:r>
      <w:r w:rsidRPr="327B132B">
        <w:rPr>
          <w:rFonts w:ascii="Times New Roman" w:eastAsia="Times New Roman" w:hAnsi="Times New Roman" w:cs="Times New Roman"/>
          <w:color w:val="000000" w:themeColor="text1"/>
        </w:rPr>
        <w:t xml:space="preserve">e. </w:t>
      </w:r>
      <w:r>
        <w:tab/>
      </w:r>
      <w:r w:rsidRPr="327B132B">
        <w:rPr>
          <w:rFonts w:ascii="Times New Roman" w:eastAsia="Times New Roman" w:hAnsi="Times New Roman" w:cs="Times New Roman"/>
          <w:color w:val="000000" w:themeColor="text1"/>
        </w:rPr>
        <w:t>A pattern of financial instability, payroll garnishments, or creditor judgments against the candidate.</w:t>
      </w:r>
    </w:p>
    <w:p w14:paraId="239476F1" w14:textId="020EE551" w:rsidR="004A6FC1" w:rsidRPr="00EA47BF" w:rsidRDefault="004A6FC1" w:rsidP="004A6FC1">
      <w:pPr>
        <w:widowControl/>
        <w:spacing w:after="200"/>
        <w:rPr>
          <w:rFonts w:ascii="Times New Roman" w:eastAsia="Times New Roman" w:hAnsi="Times New Roman" w:cs="Times New Roman"/>
          <w:b/>
          <w:bCs/>
          <w:color w:val="000000" w:themeColor="text1"/>
        </w:rPr>
      </w:pPr>
      <w:r w:rsidRPr="327B132B">
        <w:rPr>
          <w:rFonts w:ascii="Times New Roman" w:eastAsia="Times New Roman" w:hAnsi="Times New Roman" w:cs="Times New Roman"/>
          <w:color w:val="000000" w:themeColor="text1"/>
        </w:rPr>
        <w:t>The System further reserves the right to conduct a</w:t>
      </w:r>
      <w:r w:rsidR="007E6F1B">
        <w:rPr>
          <w:rFonts w:ascii="Times New Roman" w:eastAsia="Times New Roman" w:hAnsi="Times New Roman" w:cs="Times New Roman"/>
          <w:color w:val="000000" w:themeColor="text1"/>
        </w:rPr>
        <w:t>n</w:t>
      </w:r>
      <w:r w:rsidRPr="327B132B">
        <w:rPr>
          <w:rFonts w:ascii="Times New Roman" w:eastAsia="Times New Roman" w:hAnsi="Times New Roman" w:cs="Times New Roman"/>
          <w:color w:val="000000" w:themeColor="text1"/>
        </w:rPr>
        <w:t xml:space="preserve"> FBI criminal history report, including a fingerprint search, of any Contractor or of any vendor, service provider or subcontractor of Contractor.</w:t>
      </w:r>
    </w:p>
    <w:p w14:paraId="11A3B0E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10</w:t>
      </w:r>
      <w:proofErr w:type="gramStart"/>
      <w:r w:rsidRPr="327B132B">
        <w:rPr>
          <w:rFonts w:ascii="Times New Roman" w:eastAsia="Times New Roman" w:hAnsi="Times New Roman" w:cs="Times New Roman"/>
          <w:b/>
          <w:bCs/>
          <w:snapToGrid w:val="0"/>
          <w:color w:val="000000" w:themeColor="text1"/>
        </w:rPr>
        <w:t>.  Changes</w:t>
      </w:r>
      <w:proofErr w:type="gramEnd"/>
      <w:r w:rsidRPr="327B132B">
        <w:rPr>
          <w:rFonts w:ascii="Times New Roman" w:eastAsia="Times New Roman" w:hAnsi="Times New Roman" w:cs="Times New Roman"/>
          <w:b/>
          <w:bCs/>
          <w:snapToGrid w:val="0"/>
          <w:color w:val="000000" w:themeColor="text1"/>
        </w:rPr>
        <w:t xml:space="preserve"> in Work.  </w:t>
      </w:r>
      <w:r w:rsidRPr="00EA47BF">
        <w:rPr>
          <w:rFonts w:ascii="Times New Roman" w:eastAsia="Times New Roman" w:hAnsi="Times New Roman" w:cs="Times New Roman"/>
          <w:snapToGrid w:val="0"/>
          <w:color w:val="000000" w:themeColor="text1"/>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4FC64DFB" w14:textId="77777777" w:rsidR="004A6FC1" w:rsidRDefault="004A6FC1" w:rsidP="004A6FC1">
      <w:pPr>
        <w:jc w:val="both"/>
        <w:rPr>
          <w:rFonts w:ascii="Times New Roman" w:eastAsia="Times New Roman" w:hAnsi="Times New Roman" w:cs="Times New Roman"/>
          <w:snapToGrid w:val="0"/>
          <w:color w:val="000000" w:themeColor="text1"/>
        </w:rPr>
      </w:pPr>
    </w:p>
    <w:p w14:paraId="0DFF9681"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05AA7BA4" w14:textId="77777777" w:rsidR="004A6FC1"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lastRenderedPageBreak/>
        <w:t>11</w:t>
      </w:r>
      <w:proofErr w:type="gramStart"/>
      <w:r w:rsidRPr="327B132B">
        <w:rPr>
          <w:rFonts w:ascii="Times New Roman" w:eastAsia="Times New Roman" w:hAnsi="Times New Roman" w:cs="Times New Roman"/>
          <w:b/>
          <w:bCs/>
          <w:snapToGrid w:val="0"/>
          <w:color w:val="000000" w:themeColor="text1"/>
        </w:rPr>
        <w:t>.  Compliance</w:t>
      </w:r>
      <w:proofErr w:type="gramEnd"/>
      <w:r w:rsidRPr="327B132B">
        <w:rPr>
          <w:rFonts w:ascii="Times New Roman" w:eastAsia="Times New Roman" w:hAnsi="Times New Roman" w:cs="Times New Roman"/>
          <w:b/>
          <w:bCs/>
          <w:snapToGrid w:val="0"/>
          <w:color w:val="000000" w:themeColor="text1"/>
        </w:rPr>
        <w:t xml:space="preserve"> with Laws.  </w:t>
      </w:r>
    </w:p>
    <w:p w14:paraId="21E3FAA9"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7855F3CE"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14770CA4"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62CAB26" w14:textId="72158F20" w:rsidR="004A6FC1"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and its agents shall abide by all ethical requirements that apply to persons who have a business relationship with the System as set forth in IC §</w:t>
      </w:r>
      <w:r w:rsidR="009C7CB5">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4-2-6,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IC §</w:t>
      </w:r>
      <w:r w:rsidR="009C7CB5">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4-2-7,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the regulations promulgated thereunder, and Executive Orders 04-08 and 05-12, dated April 27, 2004</w:t>
      </w:r>
      <w:r w:rsidR="009C7CB5">
        <w:rPr>
          <w:rFonts w:ascii="Times New Roman" w:eastAsia="Times New Roman" w:hAnsi="Times New Roman" w:cs="Times New Roman"/>
          <w:snapToGrid w:val="0"/>
          <w:color w:val="000000" w:themeColor="text1"/>
        </w:rPr>
        <w:t>,</w:t>
      </w:r>
      <w:r w:rsidRPr="00EA47BF">
        <w:rPr>
          <w:rFonts w:ascii="Times New Roman" w:eastAsia="Times New Roman" w:hAnsi="Times New Roman" w:cs="Times New Roman"/>
          <w:snapToGrid w:val="0"/>
          <w:color w:val="000000" w:themeColor="text1"/>
        </w:rPr>
        <w:t xml:space="preserve"> and January 10, 2005, respectively.  If the contractor is not familiar with these ethical requirements, the Contractor should refer any questions to the Indiana State Ethics Commission or visit the Inspector General’s website at </w:t>
      </w:r>
      <w:hyperlink r:id="rId26" w:history="1">
        <w:r w:rsidRPr="00EA47BF">
          <w:rPr>
            <w:rFonts w:ascii="Times New Roman" w:eastAsia="Times New Roman" w:hAnsi="Times New Roman" w:cs="Times New Roman"/>
            <w:snapToGrid w:val="0"/>
            <w:color w:val="000000" w:themeColor="text1"/>
            <w:u w:val="single"/>
          </w:rPr>
          <w:t>http://www.in.gov/ig</w:t>
        </w:r>
      </w:hyperlink>
      <w:r w:rsidRPr="00EA47BF">
        <w:rPr>
          <w:rFonts w:ascii="Times New Roman" w:eastAsia="Times New Roman" w:hAnsi="Times New Roman" w:cs="Times New Roman"/>
          <w:snapToGrid w:val="0"/>
          <w:color w:val="000000" w:themeColor="text1"/>
        </w:rPr>
        <w:t>/.  If the Contractor or its agents violate any applicable ethical standards, the System may, in its sole discretion, terminate this Contract immediately upon notice to the Contractor.  In addition, the Contractor may be subject to penalties under IC §§</w:t>
      </w:r>
      <w:r w:rsidR="007E6F1B">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4-2-6, 4-2-7, 35-44.1-1-4, and under any other applicable laws.</w:t>
      </w:r>
    </w:p>
    <w:p w14:paraId="6AAE93CA" w14:textId="77777777" w:rsidR="004A6FC1" w:rsidRDefault="004A6FC1" w:rsidP="004A6FC1">
      <w:pPr>
        <w:jc w:val="both"/>
        <w:rPr>
          <w:rFonts w:ascii="Times New Roman" w:eastAsia="Times New Roman" w:hAnsi="Times New Roman" w:cs="Times New Roman"/>
          <w:snapToGrid w:val="0"/>
          <w:color w:val="000000" w:themeColor="text1"/>
        </w:rPr>
      </w:pPr>
    </w:p>
    <w:p w14:paraId="4668950F" w14:textId="77777777" w:rsidR="004A6FC1" w:rsidRDefault="004A6FC1" w:rsidP="004A6FC1">
      <w:pPr>
        <w:jc w:val="both"/>
        <w:rPr>
          <w:rFonts w:ascii="Times New Roman" w:hAnsi="Times New Roman"/>
        </w:rPr>
      </w:pPr>
      <w:r>
        <w:rPr>
          <w:rFonts w:ascii="Times New Roman" w:hAnsi="Times New Roman"/>
        </w:rPr>
        <w:t>C.</w:t>
      </w:r>
      <w:r>
        <w:rPr>
          <w:rFonts w:ascii="Times New Roman" w:hAnsi="Times New Roman"/>
          <w:b/>
        </w:rPr>
        <w:t xml:space="preserve"> </w:t>
      </w:r>
      <w:r w:rsidRPr="00B0589F">
        <w:rPr>
          <w:rFonts w:ascii="Times New Roman" w:hAnsi="Times New Roman"/>
        </w:rPr>
        <w:t xml:space="preserve">Contractor certifies that it, its </w:t>
      </w:r>
      <w:r>
        <w:rPr>
          <w:rFonts w:ascii="Times New Roman" w:hAnsi="Times New Roman"/>
        </w:rPr>
        <w:t xml:space="preserve">agents, </w:t>
      </w:r>
      <w:r w:rsidRPr="00B0589F">
        <w:rPr>
          <w:rFonts w:ascii="Times New Roman" w:hAnsi="Times New Roman"/>
        </w:rPr>
        <w:t>affiliates, subsidiaries</w:t>
      </w:r>
      <w:r>
        <w:rPr>
          <w:rFonts w:ascii="Times New Roman" w:hAnsi="Times New Roman"/>
        </w:rPr>
        <w:t>,</w:t>
      </w:r>
      <w:r w:rsidRPr="00B0589F">
        <w:rPr>
          <w:rFonts w:ascii="Times New Roman" w:hAnsi="Times New Roman"/>
        </w:rPr>
        <w:t xml:space="preserve"> </w:t>
      </w:r>
      <w:r>
        <w:rPr>
          <w:rFonts w:ascii="Times New Roman" w:hAnsi="Times New Roman"/>
        </w:rPr>
        <w:t>and</w:t>
      </w:r>
      <w:r w:rsidRPr="00B0589F">
        <w:rPr>
          <w:rFonts w:ascii="Times New Roman" w:hAnsi="Times New Roman"/>
        </w:rPr>
        <w:t xml:space="preserve"> holding companies s</w:t>
      </w:r>
      <w:r>
        <w:rPr>
          <w:rFonts w:ascii="Times New Roman" w:hAnsi="Times New Roman"/>
        </w:rPr>
        <w:t xml:space="preserve">hall abide by Executive Order 25-64, dated April 21, 2025, and that </w:t>
      </w:r>
      <w:r w:rsidRPr="00B0589F">
        <w:rPr>
          <w:rFonts w:ascii="Times New Roman" w:hAnsi="Times New Roman"/>
        </w:rPr>
        <w:t xml:space="preserve">neither it, nor any of its </w:t>
      </w:r>
      <w:r>
        <w:rPr>
          <w:rFonts w:ascii="Times New Roman" w:hAnsi="Times New Roman"/>
        </w:rPr>
        <w:t xml:space="preserve">agents, </w:t>
      </w:r>
      <w:r w:rsidRPr="00B0589F">
        <w:rPr>
          <w:rFonts w:ascii="Times New Roman" w:hAnsi="Times New Roman"/>
        </w:rPr>
        <w:t>affiliates, subsidiaries</w:t>
      </w:r>
      <w:r>
        <w:rPr>
          <w:rFonts w:ascii="Times New Roman" w:hAnsi="Times New Roman"/>
        </w:rPr>
        <w:t>,</w:t>
      </w:r>
      <w:r w:rsidRPr="00B0589F">
        <w:rPr>
          <w:rFonts w:ascii="Times New Roman" w:hAnsi="Times New Roman"/>
        </w:rPr>
        <w:t xml:space="preserve"> or holding companies is</w:t>
      </w:r>
      <w:r>
        <w:rPr>
          <w:rFonts w:ascii="Times New Roman" w:hAnsi="Times New Roman"/>
        </w:rPr>
        <w:t>:</w:t>
      </w:r>
    </w:p>
    <w:p w14:paraId="352B30C6"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in a business relationship with a “prohibited person” as defined under either IC § 1-1-15-2 or IC § 1-1-16-6,</w:t>
      </w:r>
    </w:p>
    <w:p w14:paraId="54FAEAFA"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sidRPr="00B0589F">
        <w:rPr>
          <w:rFonts w:ascii="Times New Roman" w:hAnsi="Times New Roman"/>
        </w:rPr>
        <w:t xml:space="preserve">listed in Section 889 of the </w:t>
      </w:r>
      <w:r>
        <w:rPr>
          <w:rFonts w:ascii="Times New Roman" w:hAnsi="Times New Roman"/>
        </w:rPr>
        <w:t xml:space="preserve">2019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39156ADD"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sidRPr="00B0589F">
        <w:rPr>
          <w:rFonts w:ascii="Times New Roman" w:hAnsi="Times New Roman"/>
        </w:rPr>
        <w:t xml:space="preserve">listed in Section </w:t>
      </w:r>
      <w:r>
        <w:rPr>
          <w:rFonts w:ascii="Times New Roman" w:hAnsi="Times New Roman"/>
        </w:rPr>
        <w:t>1260H</w:t>
      </w:r>
      <w:r w:rsidRPr="00B0589F">
        <w:rPr>
          <w:rFonts w:ascii="Times New Roman" w:hAnsi="Times New Roman"/>
        </w:rPr>
        <w:t xml:space="preserve"> of the </w:t>
      </w:r>
      <w:r>
        <w:rPr>
          <w:rFonts w:ascii="Times New Roman" w:hAnsi="Times New Roman"/>
        </w:rPr>
        <w:t xml:space="preserve">2021 </w:t>
      </w:r>
      <w:r w:rsidRPr="00B0589F">
        <w:rPr>
          <w:rFonts w:ascii="Times New Roman" w:hAnsi="Times New Roman"/>
        </w:rPr>
        <w:t>N</w:t>
      </w:r>
      <w:r>
        <w:rPr>
          <w:rFonts w:ascii="Times New Roman" w:hAnsi="Times New Roman"/>
        </w:rPr>
        <w:t xml:space="preserve">ational </w:t>
      </w:r>
      <w:r w:rsidRPr="00B0589F">
        <w:rPr>
          <w:rFonts w:ascii="Times New Roman" w:hAnsi="Times New Roman"/>
        </w:rPr>
        <w:t>D</w:t>
      </w:r>
      <w:r>
        <w:rPr>
          <w:rFonts w:ascii="Times New Roman" w:hAnsi="Times New Roman"/>
        </w:rPr>
        <w:t xml:space="preserve">efense </w:t>
      </w:r>
      <w:r w:rsidRPr="00B0589F">
        <w:rPr>
          <w:rFonts w:ascii="Times New Roman" w:hAnsi="Times New Roman"/>
        </w:rPr>
        <w:t>A</w:t>
      </w:r>
      <w:r>
        <w:rPr>
          <w:rFonts w:ascii="Times New Roman" w:hAnsi="Times New Roman"/>
        </w:rPr>
        <w:t xml:space="preserve">uthorization </w:t>
      </w:r>
      <w:r w:rsidRPr="00B0589F">
        <w:rPr>
          <w:rFonts w:ascii="Times New Roman" w:hAnsi="Times New Roman"/>
        </w:rPr>
        <w:t>Ac</w:t>
      </w:r>
      <w:r>
        <w:rPr>
          <w:rFonts w:ascii="Times New Roman" w:hAnsi="Times New Roman"/>
        </w:rPr>
        <w:t>t,</w:t>
      </w:r>
    </w:p>
    <w:p w14:paraId="05B1654C" w14:textId="77777777" w:rsidR="004A6FC1"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owned by the government of a country, or controlled by any governing or regulatory body located in a country, on the U.S. Department of Commerce’s foreign adversaries list under 15 C.F.R. 791.4, and/or</w:t>
      </w:r>
    </w:p>
    <w:p w14:paraId="0187D341" w14:textId="0419B649" w:rsidR="004A6FC1" w:rsidRPr="00AE00C3" w:rsidRDefault="004A6FC1" w:rsidP="004A6FC1">
      <w:pPr>
        <w:pStyle w:val="ListParagraph"/>
        <w:widowControl/>
        <w:numPr>
          <w:ilvl w:val="0"/>
          <w:numId w:val="43"/>
        </w:numPr>
        <w:spacing w:after="160" w:line="278" w:lineRule="auto"/>
        <w:contextualSpacing/>
        <w:jc w:val="both"/>
        <w:rPr>
          <w:rFonts w:ascii="Times New Roman" w:hAnsi="Times New Roman"/>
        </w:rPr>
      </w:pPr>
      <w:r>
        <w:rPr>
          <w:rFonts w:ascii="Times New Roman" w:hAnsi="Times New Roman"/>
        </w:rPr>
        <w:t xml:space="preserve">included on or controlled by an entity on the Specially Designated Nationals list maintained by the U.S. Department of </w:t>
      </w:r>
      <w:r w:rsidR="00AB3D81">
        <w:rPr>
          <w:rFonts w:ascii="Times New Roman" w:hAnsi="Times New Roman"/>
        </w:rPr>
        <w:t>the Treasury</w:t>
      </w:r>
      <w:r>
        <w:rPr>
          <w:rFonts w:ascii="Times New Roman" w:hAnsi="Times New Roman"/>
        </w:rPr>
        <w:t xml:space="preserve">’s Office of Foreign Asset Control, available at </w:t>
      </w:r>
      <w:hyperlink r:id="rId27" w:history="1">
        <w:r w:rsidRPr="00BE7904">
          <w:rPr>
            <w:rStyle w:val="Hyperlink"/>
            <w:rFonts w:ascii="Times New Roman" w:hAnsi="Times New Roman"/>
          </w:rPr>
          <w:t>https://sanctionslist.ofac.treas.gov/Home/SdnList</w:t>
        </w:r>
      </w:hyperlink>
      <w:r>
        <w:rPr>
          <w:rFonts w:ascii="Times New Roman" w:hAnsi="Times New Roman"/>
        </w:rPr>
        <w:t>.</w:t>
      </w:r>
      <w:r w:rsidRPr="00AE00C3">
        <w:rPr>
          <w:rFonts w:ascii="Times New Roman" w:hAnsi="Times New Roman"/>
          <w:b/>
        </w:rPr>
        <w:t xml:space="preserve"> </w:t>
      </w:r>
    </w:p>
    <w:p w14:paraId="52C01265" w14:textId="77777777" w:rsidR="004A6FC1" w:rsidRPr="00EA47BF"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D</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2D8E85DC" w14:textId="77777777" w:rsidR="004A6FC1" w:rsidRPr="007E6F1B" w:rsidRDefault="004A6FC1" w:rsidP="004A6FC1">
      <w:pPr>
        <w:jc w:val="both"/>
        <w:rPr>
          <w:rFonts w:ascii="Times New Roman" w:eastAsia="Times New Roman" w:hAnsi="Times New Roman" w:cs="Times New Roman"/>
          <w:snapToGrid w:val="0"/>
          <w:color w:val="000000" w:themeColor="text1"/>
          <w:sz w:val="20"/>
          <w:szCs w:val="20"/>
        </w:rPr>
      </w:pPr>
    </w:p>
    <w:p w14:paraId="4FB20DB5" w14:textId="77777777" w:rsidR="004A6FC1" w:rsidRPr="00EA47BF"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E</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7CC4A8D9" w14:textId="77777777" w:rsidR="004A6FC1" w:rsidRPr="007E6F1B" w:rsidRDefault="004A6FC1" w:rsidP="004A6FC1">
      <w:pPr>
        <w:jc w:val="both"/>
        <w:rPr>
          <w:rFonts w:ascii="Times New Roman" w:eastAsia="Times New Roman" w:hAnsi="Times New Roman" w:cs="Times New Roman"/>
          <w:snapToGrid w:val="0"/>
          <w:color w:val="000000" w:themeColor="text1"/>
          <w:sz w:val="20"/>
          <w:szCs w:val="20"/>
        </w:rPr>
      </w:pPr>
    </w:p>
    <w:p w14:paraId="1F8E93B5" w14:textId="77777777" w:rsidR="004A6FC1" w:rsidRDefault="004A6FC1"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F</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5E27E7BE" w14:textId="77777777" w:rsidR="00E27B97" w:rsidRPr="00EA47BF" w:rsidRDefault="00E27B97" w:rsidP="004A6FC1">
      <w:pPr>
        <w:jc w:val="both"/>
        <w:rPr>
          <w:rFonts w:ascii="Times New Roman" w:eastAsia="Times New Roman" w:hAnsi="Times New Roman" w:cs="Times New Roman"/>
          <w:snapToGrid w:val="0"/>
          <w:color w:val="000000" w:themeColor="text1"/>
        </w:rPr>
      </w:pPr>
    </w:p>
    <w:p w14:paraId="3BC5386F" w14:textId="77777777" w:rsidR="004A6FC1" w:rsidRPr="00EA47BF" w:rsidRDefault="004A6FC1" w:rsidP="009C7CB5">
      <w:pPr>
        <w:keepNext/>
        <w:keepLines/>
        <w:autoSpaceDE w:val="0"/>
        <w:autoSpaceDN w:val="0"/>
        <w:adjustRightInd w:val="0"/>
        <w:jc w:val="both"/>
        <w:rPr>
          <w:rFonts w:ascii="Times New Roman" w:eastAsia="Times New Roman" w:hAnsi="Times New Roman" w:cs="Times New Roman"/>
          <w:b/>
          <w:bCs/>
          <w:snapToGrid w:val="0"/>
          <w:color w:val="000000" w:themeColor="text1"/>
        </w:rPr>
      </w:pPr>
      <w:r>
        <w:rPr>
          <w:rFonts w:ascii="Times New Roman" w:eastAsia="Times New Roman" w:hAnsi="Times New Roman" w:cs="Times New Roman"/>
          <w:snapToGrid w:val="0"/>
          <w:color w:val="000000" w:themeColor="text1"/>
        </w:rPr>
        <w:t>G</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1812BE36"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p>
    <w:p w14:paraId="2217E6D3" w14:textId="77777777" w:rsidR="004A6FC1" w:rsidRPr="00EA47BF" w:rsidRDefault="004A6FC1" w:rsidP="009C7CB5">
      <w:pPr>
        <w:keepNext/>
        <w:keepLines/>
        <w:autoSpaceDE w:val="0"/>
        <w:autoSpaceDN w:val="0"/>
        <w:adjustRightInd w:val="0"/>
        <w:jc w:val="both"/>
        <w:rPr>
          <w:rFonts w:ascii="Times New Roman" w:eastAsia="Times New Roman" w:hAnsi="Times New Roman" w:cs="Times New Roman"/>
          <w:b/>
          <w:bCs/>
          <w:snapToGrid w:val="0"/>
          <w:color w:val="000000" w:themeColor="text1"/>
        </w:rPr>
      </w:pPr>
      <w:r>
        <w:rPr>
          <w:rFonts w:ascii="Times New Roman" w:eastAsia="Times New Roman" w:hAnsi="Times New Roman" w:cs="Times New Roman"/>
          <w:snapToGrid w:val="0"/>
          <w:color w:val="000000" w:themeColor="text1"/>
        </w:rPr>
        <w:t>H</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hereby affirms that, if it is an entity described in IC Title 23, it is properly registered and owes no outstanding reports to the Indiana Secretary of State.</w:t>
      </w:r>
    </w:p>
    <w:p w14:paraId="09FEF1E4" w14:textId="77777777" w:rsidR="004A6FC1" w:rsidRPr="00EA47BF" w:rsidRDefault="004A6FC1" w:rsidP="004A6FC1">
      <w:pPr>
        <w:keepNext/>
        <w:keepLines/>
        <w:autoSpaceDE w:val="0"/>
        <w:autoSpaceDN w:val="0"/>
        <w:adjustRightInd w:val="0"/>
        <w:rPr>
          <w:rFonts w:ascii="Times New Roman" w:eastAsia="Times New Roman" w:hAnsi="Times New Roman" w:cs="Times New Roman"/>
          <w:b/>
          <w:bCs/>
          <w:snapToGrid w:val="0"/>
          <w:color w:val="000000" w:themeColor="text1"/>
        </w:rPr>
      </w:pPr>
    </w:p>
    <w:p w14:paraId="14926503" w14:textId="3EDE9459" w:rsidR="004A6FC1" w:rsidRPr="00EA47BF" w:rsidRDefault="004A6FC1" w:rsidP="009C7CB5">
      <w:pPr>
        <w:autoSpaceDE w:val="0"/>
        <w:autoSpaceDN w:val="0"/>
        <w:adjustRightInd w:val="0"/>
        <w:spacing w:after="40"/>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I</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As required by </w:t>
      </w:r>
      <w:r w:rsidRPr="00EA47BF">
        <w:rPr>
          <w:rFonts w:ascii="Times New Roman" w:eastAsia="Times New Roman" w:hAnsi="Times New Roman" w:cs="Times New Roman"/>
          <w:snapToGrid w:val="0"/>
          <w:color w:val="000000" w:themeColor="text1"/>
        </w:rPr>
        <w:t>IC §</w:t>
      </w:r>
      <w:r w:rsidR="009C7CB5">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5-22-3-7: </w:t>
      </w:r>
    </w:p>
    <w:p w14:paraId="4F39EBDF" w14:textId="77777777" w:rsidR="004A6FC1" w:rsidRPr="00EA47BF" w:rsidRDefault="004A6FC1" w:rsidP="009C7CB5">
      <w:pPr>
        <w:widowControl/>
        <w:numPr>
          <w:ilvl w:val="0"/>
          <w:numId w:val="19"/>
        </w:numPr>
        <w:autoSpaceDE w:val="0"/>
        <w:autoSpaceDN w:val="0"/>
        <w:adjustRightInd w:val="0"/>
        <w:spacing w:after="80"/>
        <w:ind w:left="108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w:t>
      </w:r>
    </w:p>
    <w:p w14:paraId="7C1AA44C" w14:textId="77777777" w:rsidR="004A6FC1" w:rsidRPr="00EA47BF" w:rsidRDefault="004A6FC1" w:rsidP="009C7CB5">
      <w:pPr>
        <w:autoSpaceDE w:val="0"/>
        <w:autoSpaceDN w:val="0"/>
        <w:adjustRightInd w:val="0"/>
        <w:spacing w:after="80"/>
        <w:ind w:left="1440" w:hanging="3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 xml:space="preserve">the Contractor, except for de minimis and nonsystematic violations, has not violated the terms of: </w:t>
      </w:r>
    </w:p>
    <w:p w14:paraId="251DF318" w14:textId="4020C57F" w:rsidR="004A6FC1" w:rsidRPr="00EA47BF" w:rsidRDefault="004A6FC1" w:rsidP="009C7CB5">
      <w:pPr>
        <w:widowControl/>
        <w:numPr>
          <w:ilvl w:val="1"/>
          <w:numId w:val="18"/>
        </w:numPr>
        <w:autoSpaceDE w:val="0"/>
        <w:autoSpaceDN w:val="0"/>
        <w:adjustRightInd w:val="0"/>
        <w:spacing w:after="80"/>
        <w:ind w:left="21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IC §24-4.7 [Telephone Solicitation </w:t>
      </w:r>
      <w:r w:rsidR="009C7CB5">
        <w:rPr>
          <w:rFonts w:ascii="Times New Roman" w:eastAsia="Times New Roman" w:hAnsi="Times New Roman" w:cs="Times New Roman"/>
          <w:snapToGrid w:val="0"/>
          <w:color w:val="000000" w:themeColor="text1"/>
        </w:rPr>
        <w:t>o</w:t>
      </w:r>
      <w:r w:rsidR="009C7CB5" w:rsidRPr="327B132B">
        <w:rPr>
          <w:rFonts w:ascii="Times New Roman" w:eastAsia="Times New Roman" w:hAnsi="Times New Roman" w:cs="Times New Roman"/>
          <w:snapToGrid w:val="0"/>
          <w:color w:val="000000" w:themeColor="text1"/>
        </w:rPr>
        <w:t xml:space="preserve">f </w:t>
      </w:r>
      <w:r w:rsidRPr="327B132B">
        <w:rPr>
          <w:rFonts w:ascii="Times New Roman" w:eastAsia="Times New Roman" w:hAnsi="Times New Roman" w:cs="Times New Roman"/>
          <w:snapToGrid w:val="0"/>
          <w:color w:val="000000" w:themeColor="text1"/>
        </w:rPr>
        <w:t>Consumers</w:t>
      </w:r>
      <w:proofErr w:type="gramStart"/>
      <w:r w:rsidRPr="327B132B">
        <w:rPr>
          <w:rFonts w:ascii="Times New Roman" w:eastAsia="Times New Roman" w:hAnsi="Times New Roman" w:cs="Times New Roman"/>
          <w:snapToGrid w:val="0"/>
          <w:color w:val="000000" w:themeColor="text1"/>
        </w:rPr>
        <w:t>];</w:t>
      </w:r>
      <w:proofErr w:type="gramEnd"/>
    </w:p>
    <w:p w14:paraId="0903A063" w14:textId="77777777" w:rsidR="004A6FC1" w:rsidRPr="00EA47BF" w:rsidRDefault="004A6FC1" w:rsidP="009C7CB5">
      <w:pPr>
        <w:widowControl/>
        <w:numPr>
          <w:ilvl w:val="1"/>
          <w:numId w:val="18"/>
        </w:numPr>
        <w:autoSpaceDE w:val="0"/>
        <w:autoSpaceDN w:val="0"/>
        <w:adjustRightInd w:val="0"/>
        <w:spacing w:after="80"/>
        <w:ind w:left="21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§24-5-12 [</w:t>
      </w:r>
      <w:r w:rsidRPr="00EA47BF">
        <w:rPr>
          <w:rFonts w:ascii="Times New Roman" w:eastAsia="Times New Roman" w:hAnsi="Times New Roman" w:cs="Times New Roman"/>
          <w:snapToGrid w:val="0"/>
          <w:color w:val="000000" w:themeColor="text1"/>
        </w:rPr>
        <w:t>Telephone Solicitations];</w:t>
      </w:r>
      <w:r w:rsidRPr="327B132B">
        <w:rPr>
          <w:rFonts w:ascii="Times New Roman" w:eastAsia="Times New Roman" w:hAnsi="Times New Roman" w:cs="Times New Roman"/>
          <w:snapToGrid w:val="0"/>
          <w:color w:val="000000" w:themeColor="text1"/>
        </w:rPr>
        <w:t xml:space="preserve"> or </w:t>
      </w:r>
    </w:p>
    <w:p w14:paraId="6B2CA012" w14:textId="77777777" w:rsidR="004A6FC1" w:rsidRPr="00EA47BF" w:rsidRDefault="004A6FC1" w:rsidP="009C7CB5">
      <w:pPr>
        <w:widowControl/>
        <w:numPr>
          <w:ilvl w:val="1"/>
          <w:numId w:val="18"/>
        </w:numPr>
        <w:autoSpaceDE w:val="0"/>
        <w:autoSpaceDN w:val="0"/>
        <w:adjustRightInd w:val="0"/>
        <w:spacing w:after="80"/>
        <w:ind w:left="21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§24-5-14 [</w:t>
      </w:r>
      <w:r w:rsidRPr="00EA47BF">
        <w:rPr>
          <w:rFonts w:ascii="Times New Roman" w:eastAsia="Times New Roman" w:hAnsi="Times New Roman" w:cs="Times New Roman"/>
          <w:snapToGrid w:val="0"/>
          <w:color w:val="000000" w:themeColor="text1"/>
        </w:rPr>
        <w:t>Regulation of Automatic Dialing Machines</w:t>
      </w:r>
      <w:proofErr w:type="gramStart"/>
      <w:r w:rsidRPr="00EA47BF">
        <w:rPr>
          <w:rFonts w:ascii="Times New Roman" w:eastAsia="Times New Roman" w:hAnsi="Times New Roman" w:cs="Times New Roman"/>
          <w:snapToGrid w:val="0"/>
          <w:color w:val="000000" w:themeColor="text1"/>
        </w:rPr>
        <w:t>];</w:t>
      </w:r>
      <w:proofErr w:type="gramEnd"/>
      <w:r w:rsidRPr="327B132B">
        <w:rPr>
          <w:rFonts w:ascii="Times New Roman" w:eastAsia="Times New Roman" w:hAnsi="Times New Roman" w:cs="Times New Roman"/>
          <w:snapToGrid w:val="0"/>
          <w:color w:val="000000" w:themeColor="text1"/>
        </w:rPr>
        <w:t xml:space="preserve"> </w:t>
      </w:r>
    </w:p>
    <w:p w14:paraId="2A05D5E4" w14:textId="3CF6BAE0" w:rsidR="004A6FC1" w:rsidRPr="00EA47BF" w:rsidRDefault="004A6FC1" w:rsidP="009C7CB5">
      <w:pPr>
        <w:autoSpaceDE w:val="0"/>
        <w:autoSpaceDN w:val="0"/>
        <w:adjustRightInd w:val="0"/>
        <w:spacing w:after="80"/>
        <w:ind w:left="1440" w:hanging="3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       in the previous three hundred sixty-five (365) days, even if IC §</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24-4.7 is preempted by federal law; and </w:t>
      </w:r>
    </w:p>
    <w:p w14:paraId="3CEB4F57" w14:textId="2CA5639C" w:rsidR="004A6FC1" w:rsidRPr="00EA47BF" w:rsidRDefault="004A6FC1" w:rsidP="009C7CB5">
      <w:pPr>
        <w:autoSpaceDE w:val="0"/>
        <w:autoSpaceDN w:val="0"/>
        <w:adjustRightInd w:val="0"/>
        <w:spacing w:after="80"/>
        <w:ind w:left="1440" w:hanging="3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the Contractor will not violate the terms of IC §</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24-4.7 for the duration of the Contract, even if IC §</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24-4.7 is preempted by federal law.</w:t>
      </w:r>
    </w:p>
    <w:p w14:paraId="2A4F8955" w14:textId="77777777" w:rsidR="004A6FC1" w:rsidRPr="00EA47BF" w:rsidRDefault="004A6FC1" w:rsidP="009C7CB5">
      <w:pPr>
        <w:widowControl/>
        <w:numPr>
          <w:ilvl w:val="0"/>
          <w:numId w:val="19"/>
        </w:numPr>
        <w:autoSpaceDE w:val="0"/>
        <w:autoSpaceDN w:val="0"/>
        <w:adjustRightInd w:val="0"/>
        <w:spacing w:after="80"/>
        <w:ind w:left="108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48545BB8" w14:textId="2806C118" w:rsidR="004A6FC1" w:rsidRPr="00EA47BF" w:rsidRDefault="004A6FC1" w:rsidP="009C7CB5">
      <w:pPr>
        <w:autoSpaceDE w:val="0"/>
        <w:autoSpaceDN w:val="0"/>
        <w:adjustRightInd w:val="0"/>
        <w:spacing w:after="80"/>
        <w:ind w:left="1440" w:hanging="3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has not violated the terms of IC §</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24-4.7 in the previous three hundred sixty-five (365) days, even if IC §</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24-4.7 is preempted by federal law; and</w:t>
      </w:r>
    </w:p>
    <w:p w14:paraId="674F7383" w14:textId="324A0AA1" w:rsidR="004A6FC1" w:rsidRPr="00EA47BF" w:rsidRDefault="004A6FC1" w:rsidP="009C7CB5">
      <w:pPr>
        <w:spacing w:after="80"/>
        <w:ind w:left="1440" w:hanging="360"/>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 will not violate the terms of IC §</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24-4.7 for the duration of the Contract, even if IC §</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24-4.7 is preempted by federal law.</w:t>
      </w:r>
    </w:p>
    <w:p w14:paraId="6E0F6857" w14:textId="77777777" w:rsidR="004A6FC1" w:rsidRPr="00EA47BF" w:rsidRDefault="004A6FC1" w:rsidP="004A6FC1">
      <w:pPr>
        <w:keepNext/>
        <w:keepLines/>
        <w:autoSpaceDE w:val="0"/>
        <w:autoSpaceDN w:val="0"/>
        <w:adjustRightInd w:val="0"/>
        <w:rPr>
          <w:rFonts w:ascii="Times New Roman" w:eastAsia="Times New Roman" w:hAnsi="Times New Roman" w:cs="Times New Roman"/>
          <w:snapToGrid w:val="0"/>
          <w:color w:val="000000" w:themeColor="text1"/>
        </w:rPr>
      </w:pPr>
    </w:p>
    <w:p w14:paraId="311A37EB" w14:textId="4445712D"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12. Condition of Payment.  </w:t>
      </w:r>
      <w:r w:rsidRPr="00EA47BF">
        <w:rPr>
          <w:rFonts w:ascii="Times New Roman" w:eastAsia="Times New Roman" w:hAnsi="Times New Roman" w:cs="Times New Roman"/>
          <w:snapToGrid w:val="0"/>
          <w:color w:val="000000" w:themeColor="text1"/>
        </w:rPr>
        <w:t>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w:t>
      </w:r>
      <w:r w:rsidR="000111E3">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federal, state, or local statute, ordinance, rule or regulation.</w:t>
      </w:r>
    </w:p>
    <w:p w14:paraId="55DFFE5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0D2D7D38" w14:textId="37DD32C1" w:rsidR="004A6FC1"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13.</w:t>
      </w:r>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 xml:space="preserve">Confidentiality of System Information.  </w:t>
      </w:r>
      <w:r w:rsidRPr="00EA47BF">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327B132B">
        <w:rPr>
          <w:rFonts w:ascii="Times New Roman" w:eastAsia="Times New Roman" w:hAnsi="Times New Roman" w:cs="Times New Roman"/>
          <w:snapToGrid w:val="0"/>
          <w:color w:val="000000" w:themeColor="text1"/>
        </w:rPr>
        <w:t xml:space="preserve">IC </w:t>
      </w:r>
      <w:r w:rsidRPr="00EA47BF">
        <w:rPr>
          <w:rFonts w:ascii="Times New Roman" w:eastAsia="Times New Roman" w:hAnsi="Times New Roman" w:cs="Times New Roman"/>
          <w:snapToGrid w:val="0"/>
          <w:color w:val="000000" w:themeColor="text1"/>
        </w:rPr>
        <w:t>§</w:t>
      </w:r>
      <w:r w:rsidR="009C7CB5">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EA47BF">
        <w:rPr>
          <w:rFonts w:ascii="Times New Roman" w:eastAsia="Times New Roman" w:hAnsi="Times New Roman" w:cs="Times New Roman"/>
          <w:snapToGrid w:val="0"/>
          <w:color w:val="000000" w:themeColor="text1"/>
        </w:rPr>
        <w:t>.</w:t>
      </w:r>
    </w:p>
    <w:p w14:paraId="45C8389C" w14:textId="77777777" w:rsidR="007E6F1B" w:rsidRDefault="007E6F1B" w:rsidP="007E6F1B">
      <w:pPr>
        <w:jc w:val="both"/>
        <w:rPr>
          <w:rFonts w:ascii="Times New Roman" w:eastAsia="Times New Roman" w:hAnsi="Times New Roman" w:cs="Times New Roman"/>
          <w:snapToGrid w:val="0"/>
          <w:color w:val="000000" w:themeColor="text1"/>
        </w:rPr>
      </w:pPr>
    </w:p>
    <w:p w14:paraId="4373B325" w14:textId="01E851C1" w:rsidR="004A6FC1" w:rsidRPr="00EA47BF" w:rsidRDefault="004A6FC1" w:rsidP="007E6F1B">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The parties acknowledge that the services to be performed by Contractor for System under this Contract </w:t>
      </w:r>
      <w:r w:rsidRPr="00EA47BF">
        <w:rPr>
          <w:rFonts w:ascii="Times New Roman" w:eastAsia="Times New Roman" w:hAnsi="Times New Roman" w:cs="Times New Roman"/>
          <w:snapToGrid w:val="0"/>
          <w:color w:val="000000" w:themeColor="text1"/>
        </w:rPr>
        <w:lastRenderedPageBreak/>
        <w:t>may require or allow access to data, materials, and information containing Social Security numbers or other personal information maintained by System in its computer system or other records</w:t>
      </w:r>
      <w:r w:rsidRPr="327B132B">
        <w:rPr>
          <w:rFonts w:ascii="Times New Roman" w:eastAsia="Times New Roman" w:hAnsi="Times New Roman" w:cs="Times New Roman"/>
          <w:i/>
          <w:iCs/>
          <w:snapToGrid w:val="0"/>
          <w:color w:val="000000" w:themeColor="text1"/>
        </w:rPr>
        <w:t xml:space="preserve">  </w:t>
      </w:r>
      <w:r w:rsidRPr="00EA47BF">
        <w:rPr>
          <w:rFonts w:ascii="Times New Roman" w:eastAsia="Times New Roman" w:hAnsi="Times New Roman" w:cs="Times New Roman"/>
          <w:snapToGrid w:val="0"/>
          <w:color w:val="000000" w:themeColor="text1"/>
        </w:rPr>
        <w:t>In addition to the covenant made above in this section and pursuant to 10 IAC 5-3-1(4), Contractor and System agree to comply with the provisions of IC §</w:t>
      </w:r>
      <w:r w:rsidR="009C7CB5">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4-1-10 and IC §4-1-11. </w:t>
      </w:r>
      <w:r w:rsidR="009C7CB5">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If any Social Security number(s) or personal information (as defined in IC §</w:t>
      </w:r>
      <w:r w:rsidR="009C7CB5">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8AC5D85" w14:textId="77777777" w:rsidR="004A6FC1" w:rsidRPr="00EA47BF" w:rsidRDefault="004A6FC1" w:rsidP="004A6FC1">
      <w:pPr>
        <w:rPr>
          <w:rFonts w:ascii="Times New Roman" w:eastAsia="Times New Roman" w:hAnsi="Times New Roman" w:cs="Times New Roman"/>
          <w:snapToGrid w:val="0"/>
          <w:color w:val="000000" w:themeColor="text1"/>
        </w:rPr>
      </w:pPr>
    </w:p>
    <w:p w14:paraId="178C914F"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14. Continuity of Services.</w:t>
      </w:r>
    </w:p>
    <w:p w14:paraId="06AF3CF3" w14:textId="77777777" w:rsidR="004A6FC1" w:rsidRPr="00EA47BF" w:rsidRDefault="004A6FC1" w:rsidP="007E6F1B">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0BC1E111" w14:textId="77777777" w:rsidR="004A6FC1" w:rsidRPr="00EA47BF" w:rsidRDefault="004A6FC1" w:rsidP="009C7CB5">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1</w:t>
      </w:r>
      <w:proofErr w:type="gramStart"/>
      <w:r w:rsidRPr="00EA47BF">
        <w:rPr>
          <w:rFonts w:ascii="Times New Roman" w:eastAsia="Times New Roman" w:hAnsi="Times New Roman" w:cs="Times New Roman"/>
          <w:snapToGrid w:val="0"/>
          <w:color w:val="000000" w:themeColor="text1"/>
        </w:rPr>
        <w:t>.  Furnish</w:t>
      </w:r>
      <w:proofErr w:type="gramEnd"/>
      <w:r w:rsidRPr="00EA47BF">
        <w:rPr>
          <w:rFonts w:ascii="Times New Roman" w:eastAsia="Times New Roman" w:hAnsi="Times New Roman" w:cs="Times New Roman"/>
          <w:snapToGrid w:val="0"/>
          <w:color w:val="000000" w:themeColor="text1"/>
        </w:rPr>
        <w:t xml:space="preserve"> phase-in training; and</w:t>
      </w:r>
    </w:p>
    <w:p w14:paraId="27E3F1CA" w14:textId="77777777" w:rsidR="004A6FC1" w:rsidRPr="00EA47BF" w:rsidRDefault="004A6FC1" w:rsidP="009C7CB5">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2</w:t>
      </w:r>
      <w:proofErr w:type="gramStart"/>
      <w:r w:rsidRPr="00EA47BF">
        <w:rPr>
          <w:rFonts w:ascii="Times New Roman" w:eastAsia="Times New Roman" w:hAnsi="Times New Roman" w:cs="Times New Roman"/>
          <w:snapToGrid w:val="0"/>
          <w:color w:val="000000" w:themeColor="text1"/>
        </w:rPr>
        <w:t>.  Exercise</w:t>
      </w:r>
      <w:proofErr w:type="gramEnd"/>
      <w:r w:rsidRPr="00EA47BF">
        <w:rPr>
          <w:rFonts w:ascii="Times New Roman" w:eastAsia="Times New Roman" w:hAnsi="Times New Roman" w:cs="Times New Roman"/>
          <w:snapToGrid w:val="0"/>
          <w:color w:val="000000" w:themeColor="text1"/>
        </w:rPr>
        <w:t xml:space="preserve"> its best efforts and cooperation to </w:t>
      </w:r>
      <w:proofErr w:type="gramStart"/>
      <w:r w:rsidRPr="00EA47BF">
        <w:rPr>
          <w:rFonts w:ascii="Times New Roman" w:eastAsia="Times New Roman" w:hAnsi="Times New Roman" w:cs="Times New Roman"/>
          <w:snapToGrid w:val="0"/>
          <w:color w:val="000000" w:themeColor="text1"/>
        </w:rPr>
        <w:t>effect</w:t>
      </w:r>
      <w:proofErr w:type="gramEnd"/>
      <w:r w:rsidRPr="00EA47BF">
        <w:rPr>
          <w:rFonts w:ascii="Times New Roman" w:eastAsia="Times New Roman" w:hAnsi="Times New Roman" w:cs="Times New Roman"/>
          <w:snapToGrid w:val="0"/>
          <w:color w:val="000000" w:themeColor="text1"/>
        </w:rPr>
        <w:t xml:space="preserve"> an orderly and efficient transition to a successor.</w:t>
      </w:r>
    </w:p>
    <w:p w14:paraId="6EBF9717"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47143CD9" w14:textId="77777777" w:rsidR="004A6FC1" w:rsidRPr="00EA47BF" w:rsidRDefault="004A6FC1" w:rsidP="009C7CB5">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upon the System’s written notice:</w:t>
      </w:r>
    </w:p>
    <w:p w14:paraId="6E6F3575" w14:textId="77777777" w:rsidR="004A6FC1" w:rsidRPr="00EA47BF" w:rsidRDefault="004A6FC1" w:rsidP="004A6FC1">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1.  Furnish phase-in, phase-out services for up to sixty (60) days after this Contract expires; and</w:t>
      </w:r>
    </w:p>
    <w:p w14:paraId="3B62C789" w14:textId="77777777" w:rsidR="004A6FC1" w:rsidRPr="00EA47BF" w:rsidRDefault="004A6FC1" w:rsidP="007E6F1B">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2</w:t>
      </w:r>
      <w:proofErr w:type="gramStart"/>
      <w:r w:rsidRPr="00EA47BF">
        <w:rPr>
          <w:rFonts w:ascii="Times New Roman" w:eastAsia="Times New Roman" w:hAnsi="Times New Roman" w:cs="Times New Roman"/>
          <w:snapToGrid w:val="0"/>
          <w:color w:val="000000" w:themeColor="text1"/>
        </w:rPr>
        <w:t>.  Negotiate</w:t>
      </w:r>
      <w:proofErr w:type="gramEnd"/>
      <w:r w:rsidRPr="00EA47BF">
        <w:rPr>
          <w:rFonts w:ascii="Times New Roman" w:eastAsia="Times New Roman" w:hAnsi="Times New Roman" w:cs="Times New Roman"/>
          <w:snapToGrid w:val="0"/>
          <w:color w:val="000000" w:themeColor="text1"/>
        </w:rPr>
        <w:t xml:space="preserve"> in good faith a plan with a successor to determine the nature and extent of phase-in, 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578D9A53"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6E664DE6" w14:textId="77777777" w:rsidR="004A6FC1" w:rsidRPr="00EA47BF" w:rsidRDefault="004A6FC1" w:rsidP="007E6F1B">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5C75209"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AA30940" w14:textId="77777777" w:rsidR="004A6FC1" w:rsidRPr="00EA47BF" w:rsidRDefault="004A6FC1" w:rsidP="007E6F1B">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  The Contractor shall be reimbursed for all reasonable phase-in, phase-out costs (</w:t>
      </w:r>
      <w:r w:rsidRPr="327B132B">
        <w:rPr>
          <w:rFonts w:ascii="Times New Roman" w:eastAsia="Times New Roman" w:hAnsi="Times New Roman" w:cs="Times New Roman"/>
          <w:i/>
          <w:iCs/>
          <w:snapToGrid w:val="0"/>
          <w:color w:val="000000" w:themeColor="text1"/>
        </w:rPr>
        <w:t>i.e.,</w:t>
      </w:r>
      <w:r w:rsidRPr="00EA47BF">
        <w:rPr>
          <w:rFonts w:ascii="Times New Roman" w:eastAsia="Times New Roman" w:hAnsi="Times New Roman" w:cs="Times New Roman"/>
          <w:snapToGrid w:val="0"/>
          <w:color w:val="000000" w:themeColor="text1"/>
        </w:rPr>
        <w:t xml:space="preserve"> costs incurred within the agreed period after contract expiration that result from phase-in, phase-out operations).</w:t>
      </w:r>
    </w:p>
    <w:p w14:paraId="4BA697E4"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511DF625" w14:textId="7A66592A" w:rsidR="004A6FC1" w:rsidRPr="00EA47BF" w:rsidRDefault="004A6FC1" w:rsidP="004A6FC1">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15. Debarment and Suspension</w:t>
      </w:r>
      <w:r w:rsidR="006725AB">
        <w:rPr>
          <w:rFonts w:ascii="Times New Roman" w:eastAsia="Times New Roman" w:hAnsi="Times New Roman" w:cs="Times New Roman"/>
          <w:b/>
          <w:bCs/>
          <w:snapToGrid w:val="0"/>
          <w:color w:val="000000" w:themeColor="text1"/>
        </w:rPr>
        <w:t>.</w:t>
      </w:r>
    </w:p>
    <w:p w14:paraId="0578CE00" w14:textId="77777777" w:rsidR="004A6FC1" w:rsidRPr="00EA47BF" w:rsidRDefault="004A6FC1" w:rsidP="007E6F1B">
      <w:pPr>
        <w:keepNext/>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nor any of its subcontractors are presently debarred, suspended, proposed for debarment, declared ineligible, or voluntarily excluded from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06838057"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7DDF2EC4" w14:textId="77777777" w:rsidR="004A6FC1" w:rsidRPr="00EA47BF" w:rsidRDefault="004A6FC1" w:rsidP="007E6F1B">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76121900" w14:textId="77777777" w:rsidR="004A6FC1" w:rsidRPr="00EA47BF" w:rsidRDefault="004A6FC1" w:rsidP="004A6FC1">
      <w:pPr>
        <w:rPr>
          <w:rFonts w:ascii="Times New Roman" w:eastAsia="Times New Roman" w:hAnsi="Times New Roman" w:cs="Times New Roman"/>
          <w:snapToGrid w:val="0"/>
          <w:color w:val="000000" w:themeColor="text1"/>
        </w:rPr>
      </w:pPr>
    </w:p>
    <w:p w14:paraId="2F560252" w14:textId="77777777" w:rsidR="004A6FC1" w:rsidRPr="00EA47BF"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16. Default by System.  </w:t>
      </w:r>
      <w:r w:rsidRPr="00EA47BF">
        <w:rPr>
          <w:rFonts w:ascii="Times New Roman" w:eastAsia="Times New Roman" w:hAnsi="Times New Roman" w:cs="Times New Roman"/>
          <w:snapToGrid w:val="0"/>
          <w:color w:val="000000" w:themeColor="text1"/>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1A3DE3B" w14:textId="77777777" w:rsidR="004A6FC1" w:rsidRPr="00EA47BF" w:rsidRDefault="004A6FC1" w:rsidP="004A6FC1">
      <w:pPr>
        <w:rPr>
          <w:rFonts w:ascii="Times New Roman" w:eastAsia="Times New Roman" w:hAnsi="Times New Roman" w:cs="Times New Roman"/>
          <w:snapToGrid w:val="0"/>
          <w:color w:val="000000" w:themeColor="text1"/>
        </w:rPr>
      </w:pPr>
    </w:p>
    <w:p w14:paraId="56913A20"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17. Disputes.</w:t>
      </w:r>
    </w:p>
    <w:p w14:paraId="1C6FBC69"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Should any disputes arise with respect to this Contract, the Contractor and the System agree to act immediately to resolve such disputes.  Time is of the essence in the Resolution of disputes.  </w:t>
      </w:r>
    </w:p>
    <w:p w14:paraId="059BD95F" w14:textId="77777777" w:rsidR="004A6FC1" w:rsidRPr="00EA47BF" w:rsidRDefault="004A6FC1" w:rsidP="004A6FC1">
      <w:pPr>
        <w:keepNext/>
        <w:ind w:left="720"/>
        <w:rPr>
          <w:rFonts w:ascii="Times New Roman" w:eastAsia="Times New Roman" w:hAnsi="Times New Roman" w:cs="Times New Roman"/>
          <w:b/>
          <w:bCs/>
          <w:snapToGrid w:val="0"/>
          <w:color w:val="000000" w:themeColor="text1"/>
        </w:rPr>
      </w:pPr>
    </w:p>
    <w:p w14:paraId="46EEC117" w14:textId="77777777" w:rsidR="004A6FC1"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agrees </w:t>
      </w:r>
      <w:proofErr w:type="gramStart"/>
      <w:r w:rsidRPr="00EA47BF">
        <w:rPr>
          <w:rFonts w:ascii="Times New Roman" w:eastAsia="Times New Roman" w:hAnsi="Times New Roman" w:cs="Times New Roman"/>
          <w:snapToGrid w:val="0"/>
          <w:color w:val="000000" w:themeColor="text1"/>
        </w:rPr>
        <w:t>that,</w:t>
      </w:r>
      <w:proofErr w:type="gramEnd"/>
      <w:r w:rsidRPr="00EA47BF">
        <w:rPr>
          <w:rFonts w:ascii="Times New Roman" w:eastAsia="Times New Roman" w:hAnsi="Times New Roman" w:cs="Times New Roman"/>
          <w:snapToGrid w:val="0"/>
          <w:color w:val="000000" w:themeColor="text1"/>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such failure to proceed shall be borne by the Contractor, and the Contractor shall make no claim against the System for such costs.</w:t>
      </w:r>
    </w:p>
    <w:p w14:paraId="5072764E" w14:textId="77777777" w:rsidR="004A6FC1" w:rsidRDefault="004A6FC1" w:rsidP="004A6FC1">
      <w:pPr>
        <w:jc w:val="both"/>
        <w:rPr>
          <w:rFonts w:ascii="Times New Roman" w:eastAsia="Times New Roman" w:hAnsi="Times New Roman" w:cs="Times New Roman"/>
          <w:snapToGrid w:val="0"/>
          <w:color w:val="000000" w:themeColor="text1"/>
        </w:rPr>
      </w:pPr>
    </w:p>
    <w:p w14:paraId="52317E34" w14:textId="77777777" w:rsidR="004A6FC1" w:rsidRPr="00EA47BF" w:rsidRDefault="004A6FC1" w:rsidP="004A6FC1">
      <w:pPr>
        <w:numPr>
          <w:ilvl w:val="0"/>
          <w:numId w:val="15"/>
        </w:numPr>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  The System may withhold payments on disputed items pending Resolution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w:t>
      </w:r>
      <w:proofErr w:type="gramStart"/>
      <w:r w:rsidRPr="00EA47BF">
        <w:rPr>
          <w:rFonts w:ascii="Times New Roman" w:eastAsia="Times New Roman" w:hAnsi="Times New Roman" w:cs="Times New Roman"/>
          <w:snapToGrid w:val="0"/>
          <w:color w:val="000000" w:themeColor="text1"/>
        </w:rPr>
        <w:t>disputes procedure</w:t>
      </w:r>
      <w:proofErr w:type="gramEnd"/>
      <w:r w:rsidRPr="00EA47BF">
        <w:rPr>
          <w:rFonts w:ascii="Times New Roman" w:eastAsia="Times New Roman" w:hAnsi="Times New Roman" w:cs="Times New Roman"/>
          <w:snapToGrid w:val="0"/>
          <w:color w:val="000000" w:themeColor="text1"/>
        </w:rPr>
        <w:t xml:space="preserve"> contained herein.</w:t>
      </w:r>
    </w:p>
    <w:p w14:paraId="4FC371FF"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17F92D10"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18. Drug-Free Workplace Certification.  </w:t>
      </w:r>
      <w:r w:rsidRPr="00EA47BF">
        <w:rPr>
          <w:rFonts w:ascii="Times New Roman" w:eastAsia="Times New Roman" w:hAnsi="Times New Roman" w:cs="Times New Roman"/>
          <w:snapToGrid w:val="0"/>
          <w:color w:val="000000" w:themeColor="text1"/>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4D428818" w14:textId="77777777" w:rsidR="004A6FC1" w:rsidRPr="00EA47BF" w:rsidRDefault="004A6FC1" w:rsidP="004A6FC1">
      <w:pPr>
        <w:rPr>
          <w:rFonts w:ascii="Times New Roman" w:eastAsia="Times New Roman" w:hAnsi="Times New Roman" w:cs="Times New Roman"/>
          <w:snapToGrid w:val="0"/>
          <w:color w:val="000000" w:themeColor="text1"/>
        </w:rPr>
      </w:pPr>
    </w:p>
    <w:p w14:paraId="0C6BCCED"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 addition to the provisions of the above paragraph, if the total amount set forth in this Contract is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$25,000.00, the Contractor certifies and agrees that it will provide a drug-free workplace by:</w:t>
      </w:r>
    </w:p>
    <w:p w14:paraId="1EA14929"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2C80720D" w14:textId="77777777" w:rsidR="004A6FC1" w:rsidRPr="00EA47BF" w:rsidRDefault="004A6FC1" w:rsidP="007E6F1B">
      <w:pPr>
        <w:pStyle w:val="ListParagraph"/>
        <w:widowControl/>
        <w:numPr>
          <w:ilvl w:val="0"/>
          <w:numId w:val="1"/>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Publishing and providing to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sidRPr="327B132B">
        <w:rPr>
          <w:rFonts w:ascii="Times New Roman" w:eastAsia="Times New Roman" w:hAnsi="Times New Roman" w:cs="Times New Roman"/>
          <w:color w:val="000000" w:themeColor="text1"/>
        </w:rPr>
        <w:t>prohibition;</w:t>
      </w:r>
      <w:proofErr w:type="gramEnd"/>
      <w:r w:rsidRPr="327B132B">
        <w:rPr>
          <w:rFonts w:ascii="Times New Roman" w:eastAsia="Times New Roman" w:hAnsi="Times New Roman" w:cs="Times New Roman"/>
          <w:color w:val="000000" w:themeColor="text1"/>
        </w:rPr>
        <w:t xml:space="preserve"> </w:t>
      </w:r>
    </w:p>
    <w:p w14:paraId="56A4337D"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74582949" w14:textId="3713B599" w:rsidR="004A6FC1" w:rsidRPr="00EA47BF" w:rsidRDefault="004A6FC1" w:rsidP="007E6F1B">
      <w:pPr>
        <w:pStyle w:val="ListParagraph"/>
        <w:widowControl/>
        <w:numPr>
          <w:ilvl w:val="0"/>
          <w:numId w:val="1"/>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534BE6B"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0379F41A" w14:textId="77777777" w:rsidR="004A6FC1" w:rsidRPr="00EA47BF" w:rsidRDefault="004A6FC1" w:rsidP="007E6F1B">
      <w:pPr>
        <w:pStyle w:val="ListParagraph"/>
        <w:widowControl/>
        <w:numPr>
          <w:ilvl w:val="0"/>
          <w:numId w:val="1"/>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sidRPr="327B132B">
        <w:rPr>
          <w:rFonts w:ascii="Times New Roman" w:eastAsia="Times New Roman" w:hAnsi="Times New Roman" w:cs="Times New Roman"/>
          <w:color w:val="000000" w:themeColor="text1"/>
        </w:rPr>
        <w:t>conviction;</w:t>
      </w:r>
      <w:proofErr w:type="gramEnd"/>
    </w:p>
    <w:p w14:paraId="78964C34"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38F66106" w14:textId="77777777" w:rsidR="004A6FC1" w:rsidRPr="00EA47BF" w:rsidRDefault="004A6FC1" w:rsidP="007E6F1B">
      <w:pPr>
        <w:pStyle w:val="ListParagraph"/>
        <w:widowControl/>
        <w:numPr>
          <w:ilvl w:val="0"/>
          <w:numId w:val="1"/>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lastRenderedPageBreak/>
        <w:t xml:space="preserve">Notifying in writing the System within ten (10) days after receiving notice from an employee under subdivision (C)(2) above, or otherwise receiving actual notice of such </w:t>
      </w:r>
      <w:proofErr w:type="gramStart"/>
      <w:r w:rsidRPr="327B132B">
        <w:rPr>
          <w:rFonts w:ascii="Times New Roman" w:eastAsia="Times New Roman" w:hAnsi="Times New Roman" w:cs="Times New Roman"/>
          <w:color w:val="000000" w:themeColor="text1"/>
        </w:rPr>
        <w:t>conviction;</w:t>
      </w:r>
      <w:proofErr w:type="gramEnd"/>
    </w:p>
    <w:p w14:paraId="5EF50004"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780E7550" w14:textId="77777777" w:rsidR="004A6FC1" w:rsidRPr="00EA47BF" w:rsidRDefault="004A6FC1" w:rsidP="007E6F1B">
      <w:pPr>
        <w:pStyle w:val="ListParagraph"/>
        <w:widowControl/>
        <w:numPr>
          <w:ilvl w:val="0"/>
          <w:numId w:val="1"/>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5DB7726D" w14:textId="77777777" w:rsidR="004A6FC1" w:rsidRPr="00EA47BF" w:rsidRDefault="004A6FC1" w:rsidP="004A6FC1">
      <w:pPr>
        <w:spacing w:line="259" w:lineRule="auto"/>
        <w:ind w:left="720"/>
        <w:rPr>
          <w:rFonts w:ascii="Times New Roman" w:eastAsia="Times New Roman" w:hAnsi="Times New Roman" w:cs="Times New Roman"/>
          <w:color w:val="000000" w:themeColor="text1"/>
        </w:rPr>
      </w:pPr>
    </w:p>
    <w:p w14:paraId="61AD9CE2" w14:textId="77777777" w:rsidR="004A6FC1" w:rsidRPr="00EA47BF" w:rsidRDefault="004A6FC1" w:rsidP="007E6F1B">
      <w:pPr>
        <w:pStyle w:val="ListParagraph"/>
        <w:widowControl/>
        <w:numPr>
          <w:ilvl w:val="0"/>
          <w:numId w:val="1"/>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Making a good faith effort to maintain a drug-free workplace through the implementation of subparagraphs (A) through (E) above.</w:t>
      </w:r>
    </w:p>
    <w:p w14:paraId="5C686969" w14:textId="77777777" w:rsidR="004A6FC1" w:rsidRPr="00EA47BF" w:rsidRDefault="004A6FC1" w:rsidP="004A6FC1">
      <w:pPr>
        <w:rPr>
          <w:rFonts w:ascii="Times New Roman" w:eastAsia="Times New Roman" w:hAnsi="Times New Roman" w:cs="Times New Roman"/>
          <w:snapToGrid w:val="0"/>
          <w:color w:val="000000" w:themeColor="text1"/>
        </w:rPr>
      </w:pPr>
    </w:p>
    <w:p w14:paraId="2CA0BCC9" w14:textId="596FA22C" w:rsidR="004A6FC1" w:rsidRPr="00EA47BF"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19. Employment Eligibility Verification.  </w:t>
      </w:r>
      <w:r w:rsidRPr="00EA47BF">
        <w:rPr>
          <w:rFonts w:ascii="Times New Roman" w:eastAsia="Times New Roman" w:hAnsi="Times New Roman" w:cs="Times New Roman"/>
          <w:snapToGrid w:val="0"/>
          <w:color w:val="000000" w:themeColor="text1"/>
        </w:rPr>
        <w:t>As required by IC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w:t>
      </w:r>
      <w:r w:rsidR="007E6F1B">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22-5-1.7, the Contractor swears or affirms under the penalties of perjury that:</w:t>
      </w:r>
    </w:p>
    <w:p w14:paraId="2D77241E" w14:textId="77777777" w:rsidR="004A6FC1" w:rsidRPr="00EA47BF" w:rsidRDefault="004A6FC1" w:rsidP="004A6FC1">
      <w:pPr>
        <w:rPr>
          <w:rFonts w:ascii="Times New Roman" w:eastAsia="Times New Roman" w:hAnsi="Times New Roman" w:cs="Times New Roman"/>
          <w:snapToGrid w:val="0"/>
          <w:color w:val="000000" w:themeColor="text1"/>
        </w:rPr>
      </w:pPr>
    </w:p>
    <w:p w14:paraId="4EB1561C" w14:textId="1F975BEF" w:rsidR="004A6FC1" w:rsidRPr="00EA47BF" w:rsidRDefault="004A6FC1" w:rsidP="006725A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does not knowingly employ an unauthorized alien</w:t>
      </w:r>
      <w:r w:rsidR="00AC646C">
        <w:rPr>
          <w:rFonts w:ascii="Times New Roman" w:eastAsia="Times New Roman" w:hAnsi="Times New Roman" w:cs="Times New Roman"/>
          <w:snapToGrid w:val="0"/>
          <w:color w:val="000000" w:themeColor="text1"/>
        </w:rPr>
        <w:t>,</w:t>
      </w:r>
      <w:r w:rsidR="00AC646C" w:rsidRPr="00AC646C">
        <w:rPr>
          <w:rFonts w:ascii="Times New Roman" w:hAnsi="Times New Roman"/>
        </w:rPr>
        <w:t xml:space="preserve"> </w:t>
      </w:r>
      <w:r w:rsidR="00AC646C" w:rsidRPr="00AD732C">
        <w:rPr>
          <w:rFonts w:ascii="Times New Roman" w:hAnsi="Times New Roman"/>
        </w:rPr>
        <w:t>defined under 8 USC § 1324</w:t>
      </w:r>
      <w:r w:rsidR="00AC646C">
        <w:rPr>
          <w:rFonts w:ascii="Times New Roman" w:hAnsi="Times New Roman"/>
        </w:rPr>
        <w:t>a(h)(3)</w:t>
      </w:r>
      <w:r w:rsidRPr="00EA47BF">
        <w:rPr>
          <w:rFonts w:ascii="Times New Roman" w:eastAsia="Times New Roman" w:hAnsi="Times New Roman" w:cs="Times New Roman"/>
          <w:snapToGrid w:val="0"/>
          <w:color w:val="000000" w:themeColor="text1"/>
        </w:rPr>
        <w:t xml:space="preserve">. </w:t>
      </w:r>
    </w:p>
    <w:p w14:paraId="04414764"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575C8B49" w14:textId="124C724F"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enroll in and verify the work eligibility status of all his/her/its newly hired employees through the E-Verify program as defined in IC §</w:t>
      </w:r>
      <w:r w:rsidR="007E6F1B">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22-5-1.7-3. The Contractor is not required to participate should the E-Verify program cease to exist. Additionally, the Contractor is not required to participate if the Contractor is self-employed and does not employ any employees. </w:t>
      </w:r>
    </w:p>
    <w:p w14:paraId="1458660F"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1E500E90"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not knowingly employ or contract with an unauthorized alien. The Contractor shall not retain an employee or contract with a person that the Contractor subsequently learns is an unauthorized alien.</w:t>
      </w:r>
    </w:p>
    <w:p w14:paraId="004B7E3D"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6B36880E"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260E6D23" w14:textId="77777777" w:rsidR="004A6FC1" w:rsidRPr="00EA47BF" w:rsidRDefault="004A6FC1" w:rsidP="004A6FC1">
      <w:pPr>
        <w:ind w:left="720"/>
        <w:rPr>
          <w:rFonts w:ascii="Times New Roman" w:eastAsia="Times New Roman" w:hAnsi="Times New Roman" w:cs="Times New Roman"/>
          <w:snapToGrid w:val="0"/>
          <w:color w:val="000000" w:themeColor="text1"/>
        </w:rPr>
      </w:pPr>
    </w:p>
    <w:p w14:paraId="127D96BC" w14:textId="77777777" w:rsidR="004A6FC1" w:rsidRPr="00EA47BF" w:rsidRDefault="004A6FC1" w:rsidP="004A6FC1">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terminate for default if the Contractor fails to cure a breach of this provision no later than thirty (30) days after being notified by the System.</w:t>
      </w:r>
    </w:p>
    <w:p w14:paraId="770C548E" w14:textId="77777777" w:rsidR="004A6FC1" w:rsidRPr="00EA47BF" w:rsidRDefault="004A6FC1" w:rsidP="004A6FC1">
      <w:pPr>
        <w:rPr>
          <w:rFonts w:ascii="Times New Roman" w:eastAsia="Times New Roman" w:hAnsi="Times New Roman" w:cs="Times New Roman"/>
          <w:snapToGrid w:val="0"/>
          <w:color w:val="000000" w:themeColor="text1"/>
        </w:rPr>
      </w:pPr>
    </w:p>
    <w:p w14:paraId="2F14B683"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20. Employment Option.  </w:t>
      </w:r>
      <w:r w:rsidRPr="00EA47BF">
        <w:rPr>
          <w:rFonts w:ascii="Times New Roman" w:eastAsia="Times New Roman" w:hAnsi="Times New Roman" w:cs="Times New Roman"/>
          <w:snapToGrid w:val="0"/>
          <w:color w:val="000000" w:themeColor="text1"/>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48AA7ADC"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F381766"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21. Force Majeure.  </w:t>
      </w:r>
      <w:r w:rsidRPr="00EA47BF">
        <w:rPr>
          <w:rFonts w:ascii="Times New Roman" w:eastAsia="Times New Roman" w:hAnsi="Times New Roman" w:cs="Times New Roman"/>
          <w:snapToGrid w:val="0"/>
          <w:color w:val="000000" w:themeColor="text1"/>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w:t>
      </w:r>
      <w:r w:rsidRPr="00EA47BF">
        <w:rPr>
          <w:rFonts w:ascii="Times New Roman" w:eastAsia="Times New Roman" w:hAnsi="Times New Roman" w:cs="Times New Roman"/>
          <w:snapToGrid w:val="0"/>
          <w:color w:val="000000" w:themeColor="text1"/>
        </w:rPr>
        <w:lastRenderedPageBreak/>
        <w:t>notice, terminate this Contract.</w:t>
      </w:r>
    </w:p>
    <w:p w14:paraId="35E676D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656A5805"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22. Funding Cancellation.  </w:t>
      </w:r>
      <w:r w:rsidRPr="00EA47BF">
        <w:rPr>
          <w:rFonts w:ascii="Times New Roman" w:eastAsia="Times New Roman" w:hAnsi="Times New Roman" w:cs="Times New Roman"/>
          <w:snapToGrid w:val="0"/>
          <w:color w:val="000000" w:themeColor="text1"/>
        </w:rPr>
        <w:t xml:space="preserve">When the System’s Board of Trustees makes a written determination that funds are not appropriated or otherwise available to support continuation of performance of this Contract, this Contract shall be canceled.  A determination by the System’s Board of Trustees that funds are not </w:t>
      </w:r>
      <w:proofErr w:type="gramStart"/>
      <w:r w:rsidRPr="00EA47BF">
        <w:rPr>
          <w:rFonts w:ascii="Times New Roman" w:eastAsia="Times New Roman" w:hAnsi="Times New Roman" w:cs="Times New Roman"/>
          <w:snapToGrid w:val="0"/>
          <w:color w:val="000000" w:themeColor="text1"/>
        </w:rPr>
        <w:t>appropriated</w:t>
      </w:r>
      <w:proofErr w:type="gramEnd"/>
      <w:r w:rsidRPr="00EA47BF">
        <w:rPr>
          <w:rFonts w:ascii="Times New Roman" w:eastAsia="Times New Roman" w:hAnsi="Times New Roman" w:cs="Times New Roman"/>
          <w:snapToGrid w:val="0"/>
          <w:color w:val="000000" w:themeColor="text1"/>
        </w:rPr>
        <w:t xml:space="preserve"> or otherwise available to support continuation of performance shall be final and conclusive.</w:t>
      </w:r>
    </w:p>
    <w:p w14:paraId="3BBF94F4"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3FC22603"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23. Governing Law.  </w:t>
      </w:r>
      <w:r w:rsidRPr="00EA47BF">
        <w:rPr>
          <w:rFonts w:ascii="Times New Roman" w:eastAsia="Times New Roman" w:hAnsi="Times New Roman" w:cs="Times New Roman"/>
          <w:snapToGrid w:val="0"/>
          <w:color w:val="000000" w:themeColor="text1"/>
        </w:rPr>
        <w:t xml:space="preserve">This Contract shall be governed, construed, and enforced in accordance with the laws of the State of Indiana, without regard to its conflict of laws rules.  Suit, if any, must be brought </w:t>
      </w:r>
      <w:proofErr w:type="gramStart"/>
      <w:r w:rsidRPr="00EA47BF">
        <w:rPr>
          <w:rFonts w:ascii="Times New Roman" w:eastAsia="Times New Roman" w:hAnsi="Times New Roman" w:cs="Times New Roman"/>
          <w:snapToGrid w:val="0"/>
          <w:color w:val="000000" w:themeColor="text1"/>
        </w:rPr>
        <w:t>in</w:t>
      </w:r>
      <w:proofErr w:type="gramEnd"/>
      <w:r w:rsidRPr="00EA47BF">
        <w:rPr>
          <w:rFonts w:ascii="Times New Roman" w:eastAsia="Times New Roman" w:hAnsi="Times New Roman" w:cs="Times New Roman"/>
          <w:snapToGrid w:val="0"/>
          <w:color w:val="000000" w:themeColor="text1"/>
        </w:rPr>
        <w:t xml:space="preserve"> the State of Indiana.</w:t>
      </w:r>
    </w:p>
    <w:p w14:paraId="163924F9"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94C1CCE"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24</w:t>
      </w:r>
      <w:proofErr w:type="gramStart"/>
      <w:r w:rsidRPr="327B132B">
        <w:rPr>
          <w:rFonts w:ascii="Times New Roman" w:eastAsia="Times New Roman" w:hAnsi="Times New Roman" w:cs="Times New Roman"/>
          <w:b/>
          <w:bCs/>
          <w:snapToGrid w:val="0"/>
          <w:color w:val="000000" w:themeColor="text1"/>
        </w:rPr>
        <w:t>.  HIPAA</w:t>
      </w:r>
      <w:proofErr w:type="gramEnd"/>
      <w:r w:rsidRPr="327B132B">
        <w:rPr>
          <w:rFonts w:ascii="Times New Roman" w:eastAsia="Times New Roman" w:hAnsi="Times New Roman" w:cs="Times New Roman"/>
          <w:b/>
          <w:bCs/>
          <w:snapToGrid w:val="0"/>
          <w:color w:val="000000" w:themeColor="text1"/>
        </w:rPr>
        <w:t xml:space="preserve"> Compliance.</w:t>
      </w:r>
      <w:r w:rsidRPr="00EA47BF">
        <w:rPr>
          <w:rFonts w:ascii="Times New Roman" w:eastAsia="Times New Roman" w:hAnsi="Times New Roman" w:cs="Times New Roman"/>
          <w:snapToGrid w:val="0"/>
          <w:color w:val="000000" w:themeColor="text1"/>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7F9D516"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7670AD6B"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25. Indemnification.  </w:t>
      </w:r>
      <w:r w:rsidRPr="00EA47BF">
        <w:rPr>
          <w:rFonts w:ascii="Times New Roman" w:eastAsia="Times New Roman" w:hAnsi="Times New Roman" w:cs="Times New Roman"/>
          <w:snapToGrid w:val="0"/>
          <w:color w:val="000000" w:themeColor="text1"/>
        </w:rPr>
        <w:t xml:space="preserve">The Contractor agrees to indemnify, defend, and hold harmless the System, its agents, officers, and employees from all </w:t>
      </w:r>
      <w:r>
        <w:rPr>
          <w:rFonts w:ascii="Times New Roman" w:eastAsia="Times New Roman" w:hAnsi="Times New Roman" w:cs="Times New Roman"/>
          <w:snapToGrid w:val="0"/>
          <w:color w:val="000000" w:themeColor="text1"/>
        </w:rPr>
        <w:t xml:space="preserve">third-party </w:t>
      </w:r>
      <w:r w:rsidRPr="00EA47BF">
        <w:rPr>
          <w:rFonts w:ascii="Times New Roman" w:eastAsia="Times New Roman" w:hAnsi="Times New Roman" w:cs="Times New Roman"/>
          <w:snapToGrid w:val="0"/>
          <w:color w:val="000000" w:themeColor="text1"/>
        </w:rPr>
        <w:t>claims and suits including court costs, attorney’s fees, and other expenses caused by any act or omission of the Contractor and/or its subcontractors, if any, in the performance of this Contract.   The System shall not provide such indemnification to the Contractor.</w:t>
      </w:r>
    </w:p>
    <w:p w14:paraId="5BB9C87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014BB0E2"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26. Independent Contractor; Workers’ Compensation Insurance.  </w:t>
      </w:r>
      <w:r w:rsidRPr="00EA47BF">
        <w:rPr>
          <w:rFonts w:ascii="Times New Roman" w:eastAsia="Times New Roman" w:hAnsi="Times New Roman" w:cs="Times New Roman"/>
          <w:snapToGrid w:val="0"/>
          <w:color w:val="000000" w:themeColor="text1"/>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EA47BF">
        <w:rPr>
          <w:rFonts w:ascii="Times New Roman" w:eastAsia="Times New Roman" w:hAnsi="Times New Roman" w:cs="Times New Roman"/>
          <w:snapToGrid w:val="0"/>
          <w:color w:val="000000" w:themeColor="text1"/>
        </w:rPr>
        <w:t>employees, and</w:t>
      </w:r>
      <w:proofErr w:type="gramEnd"/>
      <w:r w:rsidRPr="00EA47BF">
        <w:rPr>
          <w:rFonts w:ascii="Times New Roman" w:eastAsia="Times New Roman" w:hAnsi="Times New Roman" w:cs="Times New Roman"/>
          <w:snapToGrid w:val="0"/>
          <w:color w:val="000000" w:themeColor="text1"/>
        </w:rPr>
        <w:t xml:space="preserve"> shall provide the System with a Certificate of Insurance evidencing such coverage prior to starting work under this Contract.</w:t>
      </w:r>
    </w:p>
    <w:p w14:paraId="4FCD7E0E"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1969C285" w14:textId="77777777" w:rsidR="004A6FC1" w:rsidRPr="00EA47BF"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27. Information Technology Enterprise Architecture Requirements.</w:t>
      </w:r>
      <w:r w:rsidRPr="00EA47BF">
        <w:rPr>
          <w:rFonts w:ascii="Times New Roman" w:eastAsia="Times New Roman" w:hAnsi="Times New Roman" w:cs="Times New Roman"/>
          <w:snapToGrid w:val="0"/>
          <w:color w:val="000000" w:themeColor="text1"/>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095828AF" w14:textId="77777777" w:rsidR="004A6FC1" w:rsidRPr="00EA47BF" w:rsidRDefault="004A6FC1" w:rsidP="004A6FC1">
      <w:pPr>
        <w:rPr>
          <w:rFonts w:ascii="Times New Roman" w:eastAsia="Times New Roman" w:hAnsi="Times New Roman" w:cs="Times New Roman"/>
          <w:snapToGrid w:val="0"/>
          <w:color w:val="000000" w:themeColor="text1"/>
        </w:rPr>
      </w:pPr>
    </w:p>
    <w:p w14:paraId="161D762D" w14:textId="77777777" w:rsidR="004A6FC1" w:rsidRPr="00EA47BF"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28. Use or Transfer of Software Licenses.</w:t>
      </w:r>
      <w:r w:rsidRPr="00EA47BF">
        <w:rPr>
          <w:rFonts w:ascii="Times New Roman" w:eastAsia="Times New Roman" w:hAnsi="Times New Roman" w:cs="Times New Roman"/>
          <w:snapToGrid w:val="0"/>
          <w:color w:val="000000" w:themeColor="text1"/>
        </w:rPr>
        <w:t xml:space="preserve">  INPRS has the right to use the software licenses on development or test environments without additional cost.  Regarding the transfer of any Contractor’s software outside the use location, INPRS may execute the software in INPRS’s disaster recovery site without notifying the Contractor.</w:t>
      </w:r>
    </w:p>
    <w:p w14:paraId="034B6375" w14:textId="77777777" w:rsidR="004A6FC1" w:rsidRPr="00EA47BF" w:rsidRDefault="004A6FC1" w:rsidP="004A6FC1">
      <w:pPr>
        <w:rPr>
          <w:rFonts w:ascii="Times New Roman" w:eastAsia="Times New Roman" w:hAnsi="Times New Roman" w:cs="Times New Roman"/>
          <w:snapToGrid w:val="0"/>
          <w:color w:val="000000" w:themeColor="text1"/>
        </w:rPr>
      </w:pPr>
    </w:p>
    <w:p w14:paraId="7E334170"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29. Insurance.  </w:t>
      </w:r>
      <w:r w:rsidRPr="00EA47BF">
        <w:rPr>
          <w:rFonts w:ascii="Times New Roman" w:eastAsia="Times New Roman" w:hAnsi="Times New Roman" w:cs="Times New Roman"/>
          <w:snapToGrid w:val="0"/>
          <w:color w:val="000000" w:themeColor="text1"/>
        </w:rPr>
        <w:t xml:space="preserve">The Contractor shall secure and keep in force during the term of this Contract, the following insurance coverage, covering the Contractor for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claims of any nature which may in any manner arise out of or result from Contractor’s performance under this Contract:</w:t>
      </w:r>
    </w:p>
    <w:p w14:paraId="0F625FE7" w14:textId="77777777" w:rsidR="004A6FC1" w:rsidRPr="00EA47BF" w:rsidRDefault="004A6FC1" w:rsidP="004A6FC1">
      <w:pPr>
        <w:rPr>
          <w:rFonts w:ascii="Times New Roman" w:eastAsia="Times New Roman" w:hAnsi="Times New Roman" w:cs="Times New Roman"/>
          <w:b/>
          <w:bCs/>
          <w:snapToGrid w:val="0"/>
          <w:color w:val="000000" w:themeColor="text1"/>
        </w:rPr>
      </w:pPr>
    </w:p>
    <w:p w14:paraId="4C05CED9"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Commercial general liability, including contractual coverage, and products or completed operations coverage (if applicable), with minimum liability limits of not less than $700,000 per person and $5,000,000 per occurrence unless additional coverage is required by the System. The System is to be named as an additional insured on a primary, non-contributory basis for any liability arising directly or indirectly under or in connection with this Contract.</w:t>
      </w:r>
    </w:p>
    <w:p w14:paraId="15DD41F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64374543" w14:textId="77777777" w:rsidR="004A6FC1" w:rsidRPr="00EA47BF" w:rsidRDefault="004A6FC1" w:rsidP="004A6FC1">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lastRenderedPageBreak/>
        <w:t>1</w:t>
      </w:r>
      <w:proofErr w:type="gramStart"/>
      <w:r w:rsidRPr="00EA47BF">
        <w:rPr>
          <w:rFonts w:ascii="Times New Roman" w:eastAsia="Times New Roman" w:hAnsi="Times New Roman" w:cs="Times New Roman"/>
          <w:snapToGrid w:val="0"/>
          <w:color w:val="000000" w:themeColor="text1"/>
        </w:rPr>
        <w:t>.  Automobile</w:t>
      </w:r>
      <w:proofErr w:type="gramEnd"/>
      <w:r w:rsidRPr="00EA47BF">
        <w:rPr>
          <w:rFonts w:ascii="Times New Roman" w:eastAsia="Times New Roman" w:hAnsi="Times New Roman" w:cs="Times New Roman"/>
          <w:snapToGrid w:val="0"/>
          <w:color w:val="000000" w:themeColor="text1"/>
        </w:rPr>
        <w:t xml:space="preserve"> liability with minimum liability limits of $700,000 per person and $5,000,000 per occurrence.  The System is to be named as an additional insured on a primary, non-contributory basis.</w:t>
      </w:r>
    </w:p>
    <w:p w14:paraId="37691A92"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562D16D9" w14:textId="77777777" w:rsidR="004A6FC1" w:rsidRPr="00EA47BF" w:rsidRDefault="004A6FC1" w:rsidP="004A6FC1">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1AD26B6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5704AA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Contractor’s insurance coverage must meet the following additional requirements:</w:t>
      </w:r>
    </w:p>
    <w:p w14:paraId="0FEDC862"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302D22E8" w14:textId="77777777" w:rsidR="004A6FC1" w:rsidRPr="00EA47BF" w:rsidRDefault="004A6FC1" w:rsidP="007E6F1B">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The</w:t>
      </w:r>
      <w:proofErr w:type="gramEnd"/>
      <w:r w:rsidRPr="00EA47BF">
        <w:rPr>
          <w:rFonts w:ascii="Times New Roman" w:eastAsia="Times New Roman" w:hAnsi="Times New Roman" w:cs="Times New Roman"/>
          <w:snapToGrid w:val="0"/>
          <w:color w:val="000000" w:themeColor="text1"/>
        </w:rPr>
        <w:t xml:space="preserve"> insurer must have a certificate of authority issued by the Indiana Department of Insurance. </w:t>
      </w:r>
    </w:p>
    <w:p w14:paraId="4EA0E6D0"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0DC38CD0" w14:textId="77777777" w:rsidR="004A6FC1" w:rsidRPr="00EA47BF" w:rsidRDefault="004A6FC1" w:rsidP="007E6F1B">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Any deductible or self-insured retention amount or other similar obligation under the insurance policies shall be the sole obligation of the Contractor. </w:t>
      </w:r>
    </w:p>
    <w:p w14:paraId="21FDB379"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p>
    <w:p w14:paraId="1CDAED5E"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The System will be defended, indemnified and held harmless to the full extent of any coverage </w:t>
      </w:r>
      <w:proofErr w:type="gramStart"/>
      <w:r w:rsidRPr="00EA47BF">
        <w:rPr>
          <w:rFonts w:ascii="Times New Roman" w:eastAsia="Times New Roman" w:hAnsi="Times New Roman" w:cs="Times New Roman"/>
          <w:snapToGrid w:val="0"/>
          <w:color w:val="000000" w:themeColor="text1"/>
        </w:rPr>
        <w:t>actually secured</w:t>
      </w:r>
      <w:proofErr w:type="gramEnd"/>
      <w:r w:rsidRPr="00EA47BF">
        <w:rPr>
          <w:rFonts w:ascii="Times New Roman" w:eastAsia="Times New Roman" w:hAnsi="Times New Roman" w:cs="Times New Roman"/>
          <w:snapToGrid w:val="0"/>
          <w:color w:val="000000" w:themeColor="text1"/>
        </w:rPr>
        <w:t xml:space="preserve"> by the Contractor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the minimum requirements set forth above.  The duty to indemnify the System under this Contract shall not be limited by the insurance required in this Contract.</w:t>
      </w:r>
    </w:p>
    <w:p w14:paraId="15D102C5"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0E640E52"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The insurance required in this Contract, through a policy or endorsement(s), shall include a provision that the policy and endorsements may not be canceled or modified without thirty (30) days’ prior written notice to the System.</w:t>
      </w:r>
    </w:p>
    <w:p w14:paraId="2F860F98"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45110FB6"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3A949C9F"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724961FD"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30. Key Person(s).</w:t>
      </w:r>
    </w:p>
    <w:p w14:paraId="04412C23"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5346ECB1" w14:textId="77777777" w:rsidR="004A6FC1" w:rsidRPr="00EA47BF" w:rsidRDefault="004A6FC1" w:rsidP="004A6FC1">
      <w:pPr>
        <w:tabs>
          <w:tab w:val="num" w:pos="1440"/>
        </w:tabs>
        <w:rPr>
          <w:rFonts w:ascii="Times New Roman" w:eastAsia="Times New Roman" w:hAnsi="Times New Roman" w:cs="Times New Roman"/>
          <w:snapToGrid w:val="0"/>
          <w:color w:val="000000" w:themeColor="text1"/>
        </w:rPr>
      </w:pPr>
    </w:p>
    <w:p w14:paraId="62F3220F" w14:textId="77777777" w:rsidR="004A6FC1" w:rsidRPr="00EA47BF" w:rsidRDefault="004A6FC1" w:rsidP="004A6FC1">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327B132B">
        <w:rPr>
          <w:rFonts w:ascii="Times New Roman" w:eastAsia="Times New Roman" w:hAnsi="Times New Roman" w:cs="Times New Roman"/>
          <w:b/>
          <w:bCs/>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In the event that</w:t>
      </w:r>
      <w:proofErr w:type="gramEnd"/>
      <w:r w:rsidRPr="00EA47BF">
        <w:rPr>
          <w:rFonts w:ascii="Times New Roman" w:eastAsia="Times New Roman" w:hAnsi="Times New Roman" w:cs="Times New Roman"/>
          <w:snapToGrid w:val="0"/>
          <w:color w:val="000000" w:themeColor="text1"/>
        </w:rPr>
        <w:t xml:space="preserve"> the Contractor is an individual, that individual shall be considered a key person and, as such, essential to this Contract.  Substitution of another for the Contractor shall not be permitted without express written consent of the System.</w:t>
      </w:r>
    </w:p>
    <w:p w14:paraId="246E7889" w14:textId="77777777" w:rsidR="004A6FC1" w:rsidRPr="00EA47BF" w:rsidRDefault="004A6FC1" w:rsidP="004A6FC1">
      <w:pPr>
        <w:keepNext/>
        <w:rPr>
          <w:rFonts w:ascii="Times New Roman" w:eastAsia="Times New Roman" w:hAnsi="Times New Roman" w:cs="Times New Roman"/>
          <w:b/>
          <w:bCs/>
          <w:snapToGrid w:val="0"/>
          <w:color w:val="000000" w:themeColor="text1"/>
        </w:rPr>
      </w:pPr>
    </w:p>
    <w:p w14:paraId="3D12E681"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 xml:space="preserve">Nothing in sections A and </w:t>
      </w:r>
      <w:proofErr w:type="gramStart"/>
      <w:r w:rsidRPr="00EA47BF">
        <w:rPr>
          <w:rFonts w:ascii="Times New Roman" w:eastAsia="Times New Roman" w:hAnsi="Times New Roman" w:cs="Times New Roman"/>
          <w:snapToGrid w:val="0"/>
          <w:color w:val="000000" w:themeColor="text1"/>
        </w:rPr>
        <w:t>B,</w:t>
      </w:r>
      <w:proofErr w:type="gramEnd"/>
      <w:r w:rsidRPr="00EA47BF">
        <w:rPr>
          <w:rFonts w:ascii="Times New Roman" w:eastAsia="Times New Roman" w:hAnsi="Times New Roman" w:cs="Times New Roman"/>
          <w:snapToGrid w:val="0"/>
          <w:color w:val="000000" w:themeColor="text1"/>
        </w:rPr>
        <w:t xml:space="preserve">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EA47BF">
        <w:rPr>
          <w:rFonts w:ascii="Times New Roman" w:eastAsia="Times New Roman" w:hAnsi="Times New Roman" w:cs="Times New Roman"/>
          <w:snapToGrid w:val="0"/>
          <w:color w:val="000000" w:themeColor="text1"/>
        </w:rPr>
        <w:t>at all times</w:t>
      </w:r>
      <w:proofErr w:type="gramEnd"/>
      <w:r w:rsidRPr="00EA47BF">
        <w:rPr>
          <w:rFonts w:ascii="Times New Roman" w:eastAsia="Times New Roman" w:hAnsi="Times New Roman" w:cs="Times New Roman"/>
          <w:snapToGrid w:val="0"/>
          <w:color w:val="000000" w:themeColor="text1"/>
        </w:rPr>
        <w:t>, remain responsible for the performance of all necessary tasks, whether performed by a key person or others.</w:t>
      </w:r>
    </w:p>
    <w:p w14:paraId="1921A853" w14:textId="77777777" w:rsidR="004A6FC1" w:rsidRPr="00EA47BF" w:rsidRDefault="004A6FC1" w:rsidP="004A6FC1">
      <w:pPr>
        <w:keepNext/>
        <w:rPr>
          <w:rFonts w:ascii="Times New Roman" w:eastAsia="Times New Roman" w:hAnsi="Times New Roman" w:cs="Times New Roman"/>
          <w:b/>
          <w:bCs/>
          <w:snapToGrid w:val="0"/>
          <w:color w:val="000000" w:themeColor="text1"/>
        </w:rPr>
      </w:pPr>
    </w:p>
    <w:p w14:paraId="3B433A3D"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Key person(s) to this Contract is/are _________________________________________</w:t>
      </w:r>
    </w:p>
    <w:p w14:paraId="1D1E17F2"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268953F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31. Licensing Standards.  </w:t>
      </w:r>
      <w:r w:rsidRPr="00EA47BF">
        <w:rPr>
          <w:rFonts w:ascii="Times New Roman" w:eastAsia="Times New Roman" w:hAnsi="Times New Roman" w:cs="Times New Roman"/>
          <w:snapToGrid w:val="0"/>
          <w:color w:val="000000" w:themeColor="text1"/>
        </w:rPr>
        <w:t xml:space="preserve">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w:t>
      </w:r>
      <w:r w:rsidRPr="00EA47BF">
        <w:rPr>
          <w:rFonts w:ascii="Times New Roman" w:eastAsia="Times New Roman" w:hAnsi="Times New Roman" w:cs="Times New Roman"/>
          <w:snapToGrid w:val="0"/>
          <w:color w:val="000000" w:themeColor="text1"/>
        </w:rPr>
        <w:lastRenderedPageBreak/>
        <w:t>license, certification or accreditation expires or is revoked, or any disciplinary action is taken against an applicable license, certification, or accreditation, the Contractor agrees to notify the System immediately and the System, at its option, may immediately terminate this Contract.</w:t>
      </w:r>
    </w:p>
    <w:p w14:paraId="7D66F548"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71DCC11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32. Merger &amp; Modification.  </w:t>
      </w:r>
      <w:r w:rsidRPr="00EA47BF">
        <w:rPr>
          <w:rFonts w:ascii="Times New Roman" w:eastAsia="Times New Roman" w:hAnsi="Times New Roman" w:cs="Times New Roman"/>
          <w:snapToGrid w:val="0"/>
          <w:color w:val="000000" w:themeColor="text1"/>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CE88BF6" w14:textId="77777777" w:rsidR="004A6FC1" w:rsidRPr="00EA47BF" w:rsidRDefault="004A6FC1" w:rsidP="004A6FC1">
      <w:pPr>
        <w:rPr>
          <w:rFonts w:ascii="Times New Roman" w:eastAsia="Times New Roman" w:hAnsi="Times New Roman" w:cs="Times New Roman"/>
          <w:snapToGrid w:val="0"/>
          <w:color w:val="000000" w:themeColor="text1"/>
        </w:rPr>
      </w:pPr>
    </w:p>
    <w:p w14:paraId="404E38E7" w14:textId="55AB9E6D" w:rsidR="004A6FC1" w:rsidRPr="00EA47BF" w:rsidRDefault="004A6FC1" w:rsidP="004A6FC1">
      <w:pPr>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b/>
          <w:bCs/>
          <w:snapToGrid w:val="0"/>
          <w:color w:val="000000" w:themeColor="text1"/>
        </w:rPr>
        <w:t>33. Minority and Women’s Business Enterprises Compliance</w:t>
      </w:r>
      <w:r w:rsidR="006725AB">
        <w:rPr>
          <w:rFonts w:ascii="Times New Roman" w:eastAsia="Times New Roman" w:hAnsi="Times New Roman" w:cs="Times New Roman"/>
          <w:b/>
          <w:bCs/>
          <w:snapToGrid w:val="0"/>
          <w:color w:val="000000" w:themeColor="text1"/>
        </w:rPr>
        <w:t>.</w:t>
      </w:r>
    </w:p>
    <w:p w14:paraId="13E9DC46" w14:textId="77777777" w:rsidR="004A6FC1" w:rsidRPr="00EA47BF" w:rsidRDefault="004A6FC1" w:rsidP="004A6FC1">
      <w:pPr>
        <w:autoSpaceDE w:val="0"/>
        <w:autoSpaceDN w:val="0"/>
        <w:adjustRightInd w:val="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assessments, compliance reviews, and audits that may be required.</w:t>
      </w:r>
    </w:p>
    <w:p w14:paraId="0DB4218E" w14:textId="77777777" w:rsidR="004A6FC1" w:rsidRPr="00EA47BF" w:rsidRDefault="004A6FC1" w:rsidP="004A6FC1">
      <w:pPr>
        <w:autoSpaceDE w:val="0"/>
        <w:autoSpaceDN w:val="0"/>
        <w:adjustRightInd w:val="0"/>
        <w:rPr>
          <w:rFonts w:ascii="Times New Roman" w:eastAsia="Times New Roman" w:hAnsi="Times New Roman" w:cs="Times New Roman"/>
          <w:snapToGrid w:val="0"/>
          <w:color w:val="000000" w:themeColor="text1"/>
        </w:rPr>
      </w:pPr>
    </w:p>
    <w:p w14:paraId="5277F9EF" w14:textId="2A88A5B4" w:rsidR="004A6FC1"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34. Nondiscrimination.  </w:t>
      </w:r>
      <w:r w:rsidRPr="00EA47BF">
        <w:rPr>
          <w:rFonts w:ascii="Times New Roman" w:eastAsia="Times New Roman" w:hAnsi="Times New Roman" w:cs="Times New Roman"/>
          <w:snapToGrid w:val="0"/>
          <w:color w:val="000000" w:themeColor="text1"/>
        </w:rPr>
        <w:t>Pursuant to the Indiana Civil Rights Law, specifically including IC §</w:t>
      </w:r>
      <w:r w:rsidR="007E6F1B">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w:t>
      </w:r>
    </w:p>
    <w:p w14:paraId="5FBC2C40" w14:textId="77777777" w:rsidR="004A6FC1" w:rsidRDefault="004A6FC1" w:rsidP="004A6FC1">
      <w:pPr>
        <w:keepNext/>
        <w:jc w:val="both"/>
        <w:rPr>
          <w:rFonts w:ascii="Times New Roman" w:eastAsia="Times New Roman" w:hAnsi="Times New Roman" w:cs="Times New Roman"/>
          <w:snapToGrid w:val="0"/>
          <w:color w:val="000000" w:themeColor="text1"/>
        </w:rPr>
      </w:pPr>
    </w:p>
    <w:p w14:paraId="50FA78B4" w14:textId="77777777" w:rsidR="004A6FC1" w:rsidRPr="00D7687D" w:rsidRDefault="004A6FC1" w:rsidP="004A6FC1">
      <w:pPr>
        <w:keepNext/>
        <w:jc w:val="both"/>
        <w:rPr>
          <w:rFonts w:ascii="Times New Roman" w:hAnsi="Times New Roman"/>
          <w:color w:val="000000"/>
        </w:rPr>
      </w:pPr>
      <w:r w:rsidRPr="00D7687D">
        <w:rPr>
          <w:rFonts w:ascii="Times New Roman" w:hAnsi="Times New Roman"/>
          <w:color w:val="000000"/>
        </w:rPr>
        <w:t>Contractor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 Indiana Code § 5-11-5.5-2, but nothing in this paragraph shall be construed to imply or establish an employment relationship between the State and any applicant or employee of the Contractor or any subcontractor.</w:t>
      </w:r>
    </w:p>
    <w:p w14:paraId="33F568FC"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68C94BFC"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35. Notices to Parties.  </w:t>
      </w:r>
      <w:r w:rsidRPr="00EA47BF">
        <w:rPr>
          <w:rFonts w:ascii="Times New Roman" w:eastAsia="Times New Roman" w:hAnsi="Times New Roman" w:cs="Times New Roman"/>
          <w:snapToGrid w:val="0"/>
          <w:color w:val="000000" w:themeColor="text1"/>
        </w:rPr>
        <w:t>Whenever any notice, statement or other communication is required under this Contract, it shall be sent by first class mail or via an established courier/delivery service to the following addresses, unless otherwise specifically advised.</w:t>
      </w:r>
    </w:p>
    <w:p w14:paraId="586E05AB"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0FDC59CD"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Notices to the System shall be sent to:</w:t>
      </w:r>
    </w:p>
    <w:p w14:paraId="136DB770"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Steven R. Russo</w:t>
      </w:r>
    </w:p>
    <w:p w14:paraId="7322EC5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Executive Director</w:t>
      </w:r>
    </w:p>
    <w:p w14:paraId="1DD2EA8E"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3F7D0EB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3BAB81F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3DA5ACA2"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17DC9CC5" w14:textId="77777777" w:rsidR="004A6FC1" w:rsidRPr="00EA47BF" w:rsidRDefault="004A6FC1" w:rsidP="004A6FC1">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With a copy to: </w:t>
      </w:r>
    </w:p>
    <w:p w14:paraId="0576E3D9" w14:textId="6553AA95" w:rsidR="004A6FC1" w:rsidRPr="00EA47BF" w:rsidRDefault="00941978"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Jeffrey M. Gill</w:t>
      </w:r>
    </w:p>
    <w:p w14:paraId="3D0FAABD" w14:textId="5C241456" w:rsidR="004A6FC1" w:rsidRPr="00EA47BF" w:rsidRDefault="00CA3D0D" w:rsidP="004A6FC1">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 xml:space="preserve">Chief </w:t>
      </w:r>
      <w:r w:rsidR="00941978">
        <w:rPr>
          <w:rFonts w:ascii="Times New Roman" w:eastAsia="Times New Roman" w:hAnsi="Times New Roman" w:cs="Times New Roman"/>
          <w:snapToGrid w:val="0"/>
          <w:color w:val="000000" w:themeColor="text1"/>
        </w:rPr>
        <w:t>Legal, Procurement, &amp; Compliance</w:t>
      </w:r>
      <w:r>
        <w:rPr>
          <w:rFonts w:ascii="Times New Roman" w:eastAsia="Times New Roman" w:hAnsi="Times New Roman" w:cs="Times New Roman"/>
          <w:snapToGrid w:val="0"/>
          <w:color w:val="000000" w:themeColor="text1"/>
        </w:rPr>
        <w:t xml:space="preserve"> </w:t>
      </w:r>
      <w:r w:rsidR="004A6FC1" w:rsidRPr="00EA47BF">
        <w:rPr>
          <w:rFonts w:ascii="Times New Roman" w:eastAsia="Times New Roman" w:hAnsi="Times New Roman" w:cs="Times New Roman"/>
          <w:snapToGrid w:val="0"/>
          <w:color w:val="000000" w:themeColor="text1"/>
        </w:rPr>
        <w:t>Officer</w:t>
      </w:r>
    </w:p>
    <w:p w14:paraId="1D15E343"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6BBC4992"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315F43C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2EB7E5C3"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5FF633B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Notices to the Contractor shall be sent to:</w:t>
      </w:r>
    </w:p>
    <w:p w14:paraId="032AF76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______________________________________</w:t>
      </w:r>
    </w:p>
    <w:p w14:paraId="22630BC8"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CC7C2D0"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26897729"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02AD3252"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49701FC6"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6D7FBA4F" w14:textId="77777777" w:rsidR="004A6FC1" w:rsidRPr="00EA47BF" w:rsidRDefault="004A6FC1" w:rsidP="004A6FC1">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581B4F33" w14:textId="77777777" w:rsidR="004A6FC1" w:rsidRPr="006725AB" w:rsidRDefault="004A6FC1" w:rsidP="004A6FC1">
      <w:pPr>
        <w:jc w:val="both"/>
        <w:rPr>
          <w:rFonts w:ascii="Times New Roman" w:eastAsia="Times New Roman" w:hAnsi="Times New Roman" w:cs="Times New Roman"/>
          <w:b/>
          <w:bCs/>
          <w:snapToGrid w:val="0"/>
          <w:color w:val="000000" w:themeColor="text1"/>
          <w:sz w:val="16"/>
          <w:szCs w:val="16"/>
        </w:rPr>
      </w:pPr>
    </w:p>
    <w:p w14:paraId="2ABA43F3" w14:textId="77777777" w:rsidR="004A6FC1" w:rsidRPr="006725AB" w:rsidRDefault="004A6FC1" w:rsidP="004A6FC1">
      <w:pPr>
        <w:jc w:val="both"/>
        <w:rPr>
          <w:rFonts w:ascii="Times New Roman" w:eastAsia="Times New Roman" w:hAnsi="Times New Roman" w:cs="Times New Roman"/>
          <w:snapToGrid w:val="0"/>
          <w:color w:val="000000" w:themeColor="text1"/>
          <w:sz w:val="16"/>
          <w:szCs w:val="16"/>
        </w:rPr>
      </w:pPr>
    </w:p>
    <w:p w14:paraId="46CD94BF" w14:textId="0A2A77CA"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36. Order of Precedence; Incorporation by Reference.  </w:t>
      </w:r>
      <w:r w:rsidRPr="00EA47BF">
        <w:rPr>
          <w:rFonts w:ascii="Times New Roman" w:eastAsia="Times New Roman" w:hAnsi="Times New Roman" w:cs="Times New Roman"/>
          <w:snapToGrid w:val="0"/>
          <w:color w:val="000000" w:themeColor="text1"/>
        </w:rPr>
        <w:t xml:space="preserve">Any inconsistency or ambiguity shall be resolved by giving precedence in the following order: (1) this Contract, (2) attachments prepared by the System, (3) </w:t>
      </w:r>
      <w:r w:rsidR="00FE35BC">
        <w:rPr>
          <w:rFonts w:ascii="Times New Roman" w:eastAsia="Times New Roman" w:hAnsi="Times New Roman" w:cs="Times New Roman"/>
          <w:snapToGrid w:val="0"/>
          <w:color w:val="000000" w:themeColor="text1"/>
        </w:rPr>
        <w:t>RFP 26-</w:t>
      </w:r>
      <w:r w:rsidR="00CE44BC">
        <w:rPr>
          <w:rFonts w:ascii="Times New Roman" w:eastAsia="Times New Roman" w:hAnsi="Times New Roman" w:cs="Times New Roman"/>
          <w:snapToGrid w:val="0"/>
          <w:color w:val="000000" w:themeColor="text1"/>
        </w:rPr>
        <w:t>03</w:t>
      </w:r>
      <w:r w:rsidRPr="00EA47BF">
        <w:rPr>
          <w:rFonts w:ascii="Times New Roman" w:eastAsia="Times New Roman" w:hAnsi="Times New Roman" w:cs="Times New Roman"/>
          <w:snapToGrid w:val="0"/>
          <w:color w:val="000000" w:themeColor="text1"/>
        </w:rPr>
        <w:t xml:space="preserve">, (4) Contractor’s response to </w:t>
      </w:r>
      <w:r w:rsidR="00FE35BC">
        <w:rPr>
          <w:rFonts w:ascii="Times New Roman" w:eastAsia="Times New Roman" w:hAnsi="Times New Roman" w:cs="Times New Roman"/>
          <w:snapToGrid w:val="0"/>
          <w:color w:val="000000" w:themeColor="text1"/>
        </w:rPr>
        <w:t>RFP</w:t>
      </w:r>
      <w:r w:rsidRPr="00EA47BF">
        <w:rPr>
          <w:rFonts w:ascii="Times New Roman" w:eastAsia="Times New Roman" w:hAnsi="Times New Roman" w:cs="Times New Roman"/>
          <w:snapToGrid w:val="0"/>
          <w:color w:val="000000" w:themeColor="text1"/>
        </w:rPr>
        <w:t xml:space="preserve"> </w:t>
      </w:r>
      <w:r>
        <w:rPr>
          <w:rFonts w:ascii="Times New Roman" w:eastAsia="Times New Roman" w:hAnsi="Times New Roman" w:cs="Times New Roman"/>
          <w:snapToGrid w:val="0"/>
          <w:color w:val="000000" w:themeColor="text1"/>
        </w:rPr>
        <w:t>2</w:t>
      </w:r>
      <w:r w:rsidR="007A004A">
        <w:rPr>
          <w:rFonts w:ascii="Times New Roman" w:eastAsia="Times New Roman" w:hAnsi="Times New Roman" w:cs="Times New Roman"/>
          <w:snapToGrid w:val="0"/>
          <w:color w:val="000000" w:themeColor="text1"/>
        </w:rPr>
        <w:t>6</w:t>
      </w:r>
      <w:r>
        <w:rPr>
          <w:rFonts w:ascii="Times New Roman" w:eastAsia="Times New Roman" w:hAnsi="Times New Roman" w:cs="Times New Roman"/>
          <w:snapToGrid w:val="0"/>
          <w:color w:val="000000" w:themeColor="text1"/>
        </w:rPr>
        <w:t>-</w:t>
      </w:r>
      <w:r w:rsidR="00CE44BC">
        <w:rPr>
          <w:rFonts w:ascii="Times New Roman" w:eastAsia="Times New Roman" w:hAnsi="Times New Roman" w:cs="Times New Roman"/>
          <w:snapToGrid w:val="0"/>
          <w:color w:val="000000" w:themeColor="text1"/>
        </w:rPr>
        <w:t>03</w:t>
      </w:r>
      <w:r w:rsidRPr="00EA47BF">
        <w:rPr>
          <w:rFonts w:ascii="Times New Roman" w:eastAsia="Times New Roman" w:hAnsi="Times New Roman" w:cs="Times New Roman"/>
          <w:snapToGrid w:val="0"/>
          <w:color w:val="000000" w:themeColor="text1"/>
        </w:rPr>
        <w:t>, and (5) attachments prepared by the Contractor.  All attachments, and all documents referred to in this paragraph, are hereby incorporated fully by reference.</w:t>
      </w:r>
    </w:p>
    <w:p w14:paraId="57D04A90" w14:textId="77777777" w:rsidR="004A6FC1" w:rsidRPr="006725AB" w:rsidRDefault="004A6FC1" w:rsidP="004A6FC1">
      <w:pPr>
        <w:keepNext/>
        <w:jc w:val="both"/>
        <w:rPr>
          <w:rFonts w:ascii="Times New Roman" w:eastAsia="Times New Roman" w:hAnsi="Times New Roman" w:cs="Times New Roman"/>
          <w:snapToGrid w:val="0"/>
          <w:color w:val="000000" w:themeColor="text1"/>
          <w:sz w:val="20"/>
          <w:szCs w:val="20"/>
        </w:rPr>
      </w:pPr>
    </w:p>
    <w:p w14:paraId="6CC954B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37</w:t>
      </w:r>
      <w:proofErr w:type="gramStart"/>
      <w:r w:rsidRPr="327B132B">
        <w:rPr>
          <w:rFonts w:ascii="Times New Roman" w:eastAsia="Times New Roman" w:hAnsi="Times New Roman" w:cs="Times New Roman"/>
          <w:b/>
          <w:bCs/>
          <w:snapToGrid w:val="0"/>
          <w:color w:val="000000" w:themeColor="text1"/>
        </w:rPr>
        <w:t>.  Ownership</w:t>
      </w:r>
      <w:proofErr w:type="gramEnd"/>
      <w:r w:rsidRPr="327B132B">
        <w:rPr>
          <w:rFonts w:ascii="Times New Roman" w:eastAsia="Times New Roman" w:hAnsi="Times New Roman" w:cs="Times New Roman"/>
          <w:b/>
          <w:bCs/>
          <w:snapToGrid w:val="0"/>
          <w:color w:val="000000" w:themeColor="text1"/>
        </w:rPr>
        <w:t xml:space="preserve"> of Documents and Materials. </w:t>
      </w:r>
      <w:r w:rsidRPr="00EA47BF">
        <w:rPr>
          <w:rFonts w:ascii="Times New Roman" w:eastAsia="Times New Roman" w:hAnsi="Times New Roman" w:cs="Times New Roman"/>
          <w:snapToGrid w:val="0"/>
          <w:color w:val="000000" w:themeColor="text1"/>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2C411F4" w14:textId="77777777" w:rsidR="004A6FC1" w:rsidRPr="006725AB" w:rsidRDefault="004A6FC1" w:rsidP="004A6FC1">
      <w:pPr>
        <w:jc w:val="both"/>
        <w:rPr>
          <w:rFonts w:ascii="Times New Roman" w:eastAsia="Times New Roman" w:hAnsi="Times New Roman" w:cs="Times New Roman"/>
          <w:snapToGrid w:val="0"/>
          <w:color w:val="000000" w:themeColor="text1"/>
          <w:sz w:val="20"/>
          <w:szCs w:val="20"/>
        </w:rPr>
      </w:pPr>
    </w:p>
    <w:p w14:paraId="36F181E7"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38. Payments.  </w:t>
      </w:r>
      <w:r w:rsidRPr="00EA47BF">
        <w:rPr>
          <w:rFonts w:ascii="Times New Roman" w:eastAsia="Times New Roman" w:hAnsi="Times New Roman" w:cs="Times New Roman"/>
          <w:snapToGrid w:val="0"/>
          <w:color w:val="000000" w:themeColor="text1"/>
        </w:rPr>
        <w:t xml:space="preserve">All payment obligations shall be made in arrears, net 30 in accordance with Indiana law and the System’s fiscal policies and procedures. </w:t>
      </w:r>
      <w:r w:rsidRPr="007E6F1B">
        <w:rPr>
          <w:rFonts w:ascii="Times New Roman" w:eastAsia="Times New Roman" w:hAnsi="Times New Roman" w:cs="Times New Roman"/>
          <w:i/>
          <w:iCs/>
          <w:snapToGrid w:val="0"/>
          <w:color w:val="000000" w:themeColor="text1"/>
        </w:rPr>
        <w:t>See</w:t>
      </w:r>
      <w:r w:rsidRPr="00EA47BF">
        <w:rPr>
          <w:rFonts w:ascii="Times New Roman" w:eastAsia="Times New Roman" w:hAnsi="Times New Roman" w:cs="Times New Roman"/>
          <w:snapToGrid w:val="0"/>
          <w:color w:val="000000" w:themeColor="text1"/>
        </w:rPr>
        <w:t xml:space="preserve"> </w:t>
      </w:r>
      <w:r w:rsidRPr="007E6F1B">
        <w:rPr>
          <w:rFonts w:ascii="Times New Roman" w:eastAsia="Times New Roman" w:hAnsi="Times New Roman" w:cs="Times New Roman"/>
          <w:b/>
          <w:bCs/>
          <w:snapToGrid w:val="0"/>
          <w:color w:val="000000" w:themeColor="text1"/>
        </w:rPr>
        <w:t>Attachment B</w:t>
      </w:r>
      <w:r w:rsidRPr="00EA47BF">
        <w:rPr>
          <w:rFonts w:ascii="Times New Roman" w:eastAsia="Times New Roman" w:hAnsi="Times New Roman" w:cs="Times New Roman"/>
          <w:snapToGrid w:val="0"/>
          <w:color w:val="000000" w:themeColor="text1"/>
        </w:rPr>
        <w:t xml:space="preserve">, </w:t>
      </w:r>
      <w:r w:rsidRPr="007E6F1B">
        <w:rPr>
          <w:rFonts w:ascii="Times New Roman" w:eastAsia="Times New Roman" w:hAnsi="Times New Roman" w:cs="Times New Roman"/>
          <w:b/>
          <w:bCs/>
          <w:snapToGrid w:val="0"/>
          <w:color w:val="000000" w:themeColor="text1"/>
        </w:rPr>
        <w:t>Fees</w:t>
      </w:r>
      <w:r w:rsidRPr="00EA47BF">
        <w:rPr>
          <w:rFonts w:ascii="Times New Roman" w:eastAsia="Times New Roman" w:hAnsi="Times New Roman" w:cs="Times New Roman"/>
          <w:snapToGrid w:val="0"/>
          <w:color w:val="000000" w:themeColor="text1"/>
        </w:rPr>
        <w:t>, incorporated by reference.</w:t>
      </w:r>
    </w:p>
    <w:p w14:paraId="6A11409A" w14:textId="77777777" w:rsidR="004A6FC1" w:rsidRPr="006725AB" w:rsidRDefault="004A6FC1" w:rsidP="004A6FC1">
      <w:pPr>
        <w:jc w:val="both"/>
        <w:rPr>
          <w:rFonts w:ascii="Times New Roman" w:eastAsia="Times New Roman" w:hAnsi="Times New Roman" w:cs="Times New Roman"/>
          <w:snapToGrid w:val="0"/>
          <w:color w:val="000000" w:themeColor="text1"/>
          <w:sz w:val="20"/>
          <w:szCs w:val="20"/>
        </w:rPr>
      </w:pPr>
    </w:p>
    <w:p w14:paraId="32E841F1" w14:textId="7CCBCC4A"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39. Penalties/Interest/Attorney’s Fees.  </w:t>
      </w:r>
      <w:r w:rsidRPr="00EA47BF">
        <w:rPr>
          <w:rFonts w:ascii="Times New Roman" w:eastAsia="Times New Roman" w:hAnsi="Times New Roman" w:cs="Times New Roman"/>
          <w:snapToGrid w:val="0"/>
          <w:color w:val="000000" w:themeColor="text1"/>
        </w:rPr>
        <w:t>The System will in good faith perform its required obligations hereunder and does not agree to pay any penalties, liquidated damages, interest or attorney’s fees, except as permitted by Indiana law, in part, IC §</w:t>
      </w:r>
      <w:r w:rsidR="007E6F1B">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5-17-5, IC §</w:t>
      </w:r>
      <w:r w:rsidR="007E6F1B">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34-54-8, and IC §</w:t>
      </w:r>
      <w:r w:rsidR="007E6F1B">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34-13-1.</w:t>
      </w:r>
    </w:p>
    <w:p w14:paraId="133686E8" w14:textId="77777777" w:rsidR="004A6FC1" w:rsidRPr="006725AB" w:rsidRDefault="004A6FC1" w:rsidP="004A6FC1">
      <w:pPr>
        <w:rPr>
          <w:rFonts w:ascii="Times New Roman" w:eastAsia="Times New Roman" w:hAnsi="Times New Roman" w:cs="Times New Roman"/>
          <w:snapToGrid w:val="0"/>
          <w:color w:val="000000" w:themeColor="text1"/>
          <w:sz w:val="20"/>
          <w:szCs w:val="20"/>
        </w:rPr>
      </w:pPr>
    </w:p>
    <w:p w14:paraId="2DE22948"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40. Progress Reports.  </w:t>
      </w:r>
      <w:r w:rsidRPr="00EA47BF">
        <w:rPr>
          <w:rFonts w:ascii="Times New Roman" w:eastAsia="Times New Roman" w:hAnsi="Times New Roman" w:cs="Times New Roman"/>
          <w:snapToGrid w:val="0"/>
          <w:color w:val="000000" w:themeColor="text1"/>
        </w:rPr>
        <w:t xml:space="preserve">The Contractor shall submit progress reports to the System upon request.  The report shall be oral, unless the System, upon receipt of the oral report, should deem it necessary to have it in written form.  The progress reports </w:t>
      </w:r>
      <w:proofErr w:type="gramStart"/>
      <w:r w:rsidRPr="00EA47BF">
        <w:rPr>
          <w:rFonts w:ascii="Times New Roman" w:eastAsia="Times New Roman" w:hAnsi="Times New Roman" w:cs="Times New Roman"/>
          <w:snapToGrid w:val="0"/>
          <w:color w:val="000000" w:themeColor="text1"/>
        </w:rPr>
        <w:t>shall</w:t>
      </w:r>
      <w:proofErr w:type="gramEnd"/>
      <w:r w:rsidRPr="00EA47BF">
        <w:rPr>
          <w:rFonts w:ascii="Times New Roman" w:eastAsia="Times New Roman" w:hAnsi="Times New Roman" w:cs="Times New Roman"/>
          <w:snapToGrid w:val="0"/>
          <w:color w:val="000000" w:themeColor="text1"/>
        </w:rPr>
        <w:t xml:space="preserve"> serve the purpose of assuring the System that work is progressing in line with the schedule, and that completion can be reasonably assured on the scheduled date.</w:t>
      </w:r>
    </w:p>
    <w:p w14:paraId="58566F12" w14:textId="77777777" w:rsidR="004A6FC1" w:rsidRPr="006725AB" w:rsidRDefault="004A6FC1" w:rsidP="004A6FC1">
      <w:pPr>
        <w:keepNext/>
        <w:rPr>
          <w:rFonts w:ascii="Times New Roman" w:eastAsia="Times New Roman" w:hAnsi="Times New Roman" w:cs="Times New Roman"/>
          <w:snapToGrid w:val="0"/>
          <w:color w:val="000000" w:themeColor="text1"/>
          <w:sz w:val="20"/>
          <w:szCs w:val="20"/>
        </w:rPr>
      </w:pPr>
    </w:p>
    <w:p w14:paraId="06EFDD0F" w14:textId="77777777" w:rsidR="004A6FC1" w:rsidRPr="00EA47BF" w:rsidRDefault="004A6FC1" w:rsidP="004A6FC1">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41. Public Record.</w:t>
      </w:r>
      <w:r w:rsidRPr="00EA47BF">
        <w:rPr>
          <w:rFonts w:ascii="Times New Roman" w:eastAsia="Times New Roman" w:hAnsi="Times New Roman" w:cs="Times New Roman"/>
          <w:snapToGrid w:val="0"/>
          <w:color w:val="000000" w:themeColor="text1"/>
        </w:rPr>
        <w:t xml:space="preserve">  The Contractor acknowledges that the System will not treat this Contract as </w:t>
      </w:r>
      <w:r w:rsidRPr="00EA47BF">
        <w:rPr>
          <w:rFonts w:ascii="Times New Roman" w:eastAsia="Times New Roman" w:hAnsi="Times New Roman" w:cs="Times New Roman"/>
          <w:snapToGrid w:val="0"/>
          <w:color w:val="000000" w:themeColor="text1"/>
        </w:rPr>
        <w:lastRenderedPageBreak/>
        <w:t xml:space="preserve">containing confidential information. </w:t>
      </w:r>
    </w:p>
    <w:p w14:paraId="3B0041EB" w14:textId="77777777" w:rsidR="004A6FC1" w:rsidRPr="00EA47BF" w:rsidRDefault="004A6FC1" w:rsidP="004A6FC1">
      <w:pPr>
        <w:keepNext/>
        <w:rPr>
          <w:rFonts w:ascii="Times New Roman" w:eastAsia="Times New Roman" w:hAnsi="Times New Roman" w:cs="Times New Roman"/>
          <w:snapToGrid w:val="0"/>
          <w:color w:val="000000" w:themeColor="text1"/>
        </w:rPr>
      </w:pPr>
    </w:p>
    <w:p w14:paraId="13EDBA6D"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42. Renewal Option.  </w:t>
      </w:r>
      <w:r w:rsidRPr="00EA47BF">
        <w:rPr>
          <w:rFonts w:ascii="Times New Roman" w:eastAsia="Times New Roman" w:hAnsi="Times New Roman" w:cs="Times New Roman"/>
          <w:snapToGrid w:val="0"/>
          <w:color w:val="000000" w:themeColor="text1"/>
        </w:rPr>
        <w:t>This Contract may be renewed under the same terms and conditions, subject to the approval of the System and Contractor. The term of the renewed contract may not be longer than the term of the original contract.</w:t>
      </w:r>
    </w:p>
    <w:p w14:paraId="2215AA36"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342F9F74"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43. Severability.  </w:t>
      </w:r>
      <w:r w:rsidRPr="00EA47BF">
        <w:rPr>
          <w:rFonts w:ascii="Times New Roman" w:eastAsia="Times New Roman" w:hAnsi="Times New Roman" w:cs="Times New Roman"/>
          <w:snapToGrid w:val="0"/>
          <w:color w:val="000000" w:themeColor="text1"/>
        </w:rPr>
        <w:t>The invalidity of any section, subsection, clause or provision of this Contract shall not affect the validity of the remaining sections, subsections, clauses or provisions of this Contract.</w:t>
      </w:r>
    </w:p>
    <w:p w14:paraId="2204E3B5" w14:textId="77777777" w:rsidR="004A6FC1" w:rsidRPr="00EA47BF" w:rsidRDefault="004A6FC1" w:rsidP="004A6FC1">
      <w:pPr>
        <w:jc w:val="both"/>
        <w:rPr>
          <w:rFonts w:ascii="Times New Roman" w:eastAsia="Times New Roman" w:hAnsi="Times New Roman" w:cs="Times New Roman"/>
          <w:b/>
          <w:bCs/>
          <w:snapToGrid w:val="0"/>
          <w:color w:val="000000" w:themeColor="text1"/>
        </w:rPr>
      </w:pPr>
    </w:p>
    <w:p w14:paraId="30A063EE"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44. Substantial Performance.  </w:t>
      </w:r>
      <w:r w:rsidRPr="00EA47BF">
        <w:rPr>
          <w:rFonts w:ascii="Times New Roman" w:eastAsia="Times New Roman" w:hAnsi="Times New Roman" w:cs="Times New Roman"/>
          <w:snapToGrid w:val="0"/>
          <w:color w:val="000000" w:themeColor="text1"/>
        </w:rPr>
        <w:t>This Contract shall be deemed to be substantially performed only when fully performed according to its terms and conditions and any written amendments or supplements.</w:t>
      </w:r>
    </w:p>
    <w:p w14:paraId="14267EC0"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23D944B3"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45. Taxes.  </w:t>
      </w:r>
      <w:r w:rsidRPr="00EA47BF">
        <w:rPr>
          <w:rFonts w:ascii="Times New Roman" w:eastAsia="Times New Roman" w:hAnsi="Times New Roman" w:cs="Times New Roman"/>
          <w:snapToGrid w:val="0"/>
          <w:color w:val="000000" w:themeColor="text1"/>
        </w:rPr>
        <w:t xml:space="preserve">The System is exempt from most state and local taxes and many federal taxes.  The System will not be responsible for any taxes levied on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this Contract.</w:t>
      </w:r>
    </w:p>
    <w:p w14:paraId="612D3C4D" w14:textId="77777777" w:rsidR="004A6FC1" w:rsidRPr="00EA47BF" w:rsidRDefault="004A6FC1" w:rsidP="004A6FC1">
      <w:pPr>
        <w:keepNext/>
        <w:jc w:val="both"/>
        <w:rPr>
          <w:rFonts w:ascii="Times New Roman" w:eastAsia="Times New Roman" w:hAnsi="Times New Roman" w:cs="Times New Roman"/>
          <w:b/>
          <w:bCs/>
          <w:snapToGrid w:val="0"/>
          <w:color w:val="000000" w:themeColor="text1"/>
        </w:rPr>
      </w:pPr>
    </w:p>
    <w:p w14:paraId="1F6F356F"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46. Termination for Convenience.  </w:t>
      </w:r>
      <w:r w:rsidRPr="00EA47BF">
        <w:rPr>
          <w:rFonts w:ascii="Times New Roman" w:eastAsia="Times New Roman" w:hAnsi="Times New Roman" w:cs="Times New Roman"/>
          <w:snapToGrid w:val="0"/>
          <w:color w:val="000000" w:themeColor="text1"/>
        </w:rPr>
        <w:t xml:space="preserve">This Contract may be terminated, in whole or in part, by the System whenever, for any reason, the System determines that such termination is in its best interest.  Termination of services shall be </w:t>
      </w:r>
      <w:proofErr w:type="gramStart"/>
      <w:r w:rsidRPr="00EA47BF">
        <w:rPr>
          <w:rFonts w:ascii="Times New Roman" w:eastAsia="Times New Roman" w:hAnsi="Times New Roman" w:cs="Times New Roman"/>
          <w:snapToGrid w:val="0"/>
          <w:color w:val="000000" w:themeColor="text1"/>
        </w:rPr>
        <w:t>effected</w:t>
      </w:r>
      <w:proofErr w:type="gramEnd"/>
      <w:r w:rsidRPr="00EA47BF">
        <w:rPr>
          <w:rFonts w:ascii="Times New Roman" w:eastAsia="Times New Roman" w:hAnsi="Times New Roman" w:cs="Times New Roman"/>
          <w:snapToGrid w:val="0"/>
          <w:color w:val="000000" w:themeColor="text1"/>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0861A68A"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253EACFD" w14:textId="4F0AFA38" w:rsidR="004A6FC1" w:rsidRPr="00EA47BF" w:rsidRDefault="004A6FC1" w:rsidP="004A6FC1">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47. Termination for Default</w:t>
      </w:r>
      <w:r w:rsidR="006725AB">
        <w:rPr>
          <w:rFonts w:ascii="Times New Roman" w:eastAsia="Times New Roman" w:hAnsi="Times New Roman" w:cs="Times New Roman"/>
          <w:b/>
          <w:bCs/>
          <w:snapToGrid w:val="0"/>
          <w:color w:val="000000" w:themeColor="text1"/>
        </w:rPr>
        <w:t>.</w:t>
      </w:r>
      <w:r w:rsidRPr="327B132B">
        <w:rPr>
          <w:rFonts w:ascii="Times New Roman" w:eastAsia="Times New Roman" w:hAnsi="Times New Roman" w:cs="Times New Roman"/>
          <w:b/>
          <w:bCs/>
          <w:snapToGrid w:val="0"/>
          <w:color w:val="000000" w:themeColor="text1"/>
        </w:rPr>
        <w:t xml:space="preserve"> </w:t>
      </w:r>
    </w:p>
    <w:p w14:paraId="707F29DE"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The System may immediately terminate this Contract </w:t>
      </w:r>
      <w:proofErr w:type="gramStart"/>
      <w:r w:rsidRPr="00EA47BF">
        <w:rPr>
          <w:rFonts w:ascii="Times New Roman" w:eastAsia="Times New Roman" w:hAnsi="Times New Roman" w:cs="Times New Roman"/>
          <w:snapToGrid w:val="0"/>
          <w:color w:val="000000" w:themeColor="text1"/>
        </w:rPr>
        <w:t>in whole</w:t>
      </w:r>
      <w:proofErr w:type="gramEnd"/>
      <w:r w:rsidRPr="00EA47BF">
        <w:rPr>
          <w:rFonts w:ascii="Times New Roman" w:eastAsia="Times New Roman" w:hAnsi="Times New Roman" w:cs="Times New Roman"/>
          <w:snapToGrid w:val="0"/>
          <w:color w:val="000000" w:themeColor="text1"/>
        </w:rPr>
        <w:t xml:space="preserve"> or in part, if the Contractor fails to:</w:t>
      </w:r>
    </w:p>
    <w:p w14:paraId="5976202F" w14:textId="77777777" w:rsidR="004A6FC1" w:rsidRPr="00EA47BF" w:rsidRDefault="004A6FC1" w:rsidP="004A6FC1">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t xml:space="preserve">1.  Correct or cure any breach of this </w:t>
      </w:r>
      <w:proofErr w:type="gramStart"/>
      <w:r w:rsidRPr="00EA47BF">
        <w:rPr>
          <w:rFonts w:ascii="Times New Roman" w:eastAsia="Times New Roman" w:hAnsi="Times New Roman" w:cs="Times New Roman"/>
          <w:snapToGrid w:val="0"/>
          <w:color w:val="000000" w:themeColor="text1"/>
        </w:rPr>
        <w:t>Contract;</w:t>
      </w:r>
      <w:proofErr w:type="gramEnd"/>
      <w:r w:rsidRPr="00EA47BF">
        <w:rPr>
          <w:rFonts w:ascii="Times New Roman" w:eastAsia="Times New Roman" w:hAnsi="Times New Roman" w:cs="Times New Roman"/>
          <w:snapToGrid w:val="0"/>
          <w:color w:val="000000" w:themeColor="text1"/>
        </w:rPr>
        <w:t xml:space="preserve"> </w:t>
      </w:r>
    </w:p>
    <w:p w14:paraId="23BD92B4" w14:textId="77777777" w:rsidR="004A6FC1" w:rsidRPr="00EA47BF" w:rsidRDefault="004A6FC1" w:rsidP="004A6FC1">
      <w:pPr>
        <w:snapToGrid w:val="0"/>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Deliver the supplies or perform the services within the time specified in this Contract or any </w:t>
      </w:r>
      <w:proofErr w:type="gramStart"/>
      <w:r w:rsidRPr="00EA47BF">
        <w:rPr>
          <w:rFonts w:ascii="Times New Roman" w:eastAsia="Times New Roman" w:hAnsi="Times New Roman" w:cs="Times New Roman"/>
          <w:snapToGrid w:val="0"/>
          <w:color w:val="000000" w:themeColor="text1"/>
        </w:rPr>
        <w:t>extension;</w:t>
      </w:r>
      <w:proofErr w:type="gramEnd"/>
    </w:p>
    <w:p w14:paraId="3AB1BEE2" w14:textId="77777777" w:rsidR="004A6FC1" w:rsidRPr="00EA47BF" w:rsidRDefault="004A6FC1" w:rsidP="004A6FC1">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Make progress </w:t>
      </w:r>
      <w:proofErr w:type="gramStart"/>
      <w:r w:rsidRPr="00EA47BF">
        <w:rPr>
          <w:rFonts w:ascii="Times New Roman" w:eastAsia="Times New Roman" w:hAnsi="Times New Roman" w:cs="Times New Roman"/>
          <w:snapToGrid w:val="0"/>
          <w:color w:val="000000" w:themeColor="text1"/>
        </w:rPr>
        <w:t>so as to</w:t>
      </w:r>
      <w:proofErr w:type="gramEnd"/>
      <w:r w:rsidRPr="00EA47BF">
        <w:rPr>
          <w:rFonts w:ascii="Times New Roman" w:eastAsia="Times New Roman" w:hAnsi="Times New Roman" w:cs="Times New Roman"/>
          <w:snapToGrid w:val="0"/>
          <w:color w:val="000000" w:themeColor="text1"/>
        </w:rPr>
        <w:t xml:space="preserve"> endanger performance of this Contract; or</w:t>
      </w:r>
    </w:p>
    <w:p w14:paraId="4FF4C67B" w14:textId="77777777" w:rsidR="004A6FC1" w:rsidRPr="00EA47BF" w:rsidRDefault="004A6FC1" w:rsidP="004A6FC1">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Perform any of the other provisions of this Contract.</w:t>
      </w:r>
    </w:p>
    <w:p w14:paraId="7C6F497A"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5462C3A2"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If the System terminates this Contract in whole or in part, it may acquire, under the terms and in the manner the System considers appropriate, supplies or services </w:t>
      </w:r>
      <w:proofErr w:type="gramStart"/>
      <w:r w:rsidRPr="00EA47BF">
        <w:rPr>
          <w:rFonts w:ascii="Times New Roman" w:eastAsia="Times New Roman" w:hAnsi="Times New Roman" w:cs="Times New Roman"/>
          <w:snapToGrid w:val="0"/>
          <w:color w:val="000000" w:themeColor="text1"/>
        </w:rPr>
        <w:t>similar to</w:t>
      </w:r>
      <w:proofErr w:type="gramEnd"/>
      <w:r w:rsidRPr="00EA47BF">
        <w:rPr>
          <w:rFonts w:ascii="Times New Roman" w:eastAsia="Times New Roman" w:hAnsi="Times New Roman" w:cs="Times New Roman"/>
          <w:snapToGrid w:val="0"/>
          <w:color w:val="000000" w:themeColor="text1"/>
        </w:rPr>
        <w:t xml:space="preserve"> those terminated, and the Contractor will be liable to the System for any excess costs for those supplies or services.  However, the Contractor shall continue the work not terminated.</w:t>
      </w:r>
    </w:p>
    <w:p w14:paraId="6BF7F07F"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21D21F64" w14:textId="77777777" w:rsidR="004A6FC1"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150AFE7F" w14:textId="77777777" w:rsidR="004A6FC1" w:rsidRPr="00E978B9" w:rsidRDefault="004A6FC1" w:rsidP="004A6FC1">
      <w:pPr>
        <w:widowControl/>
        <w:snapToGrid w:val="0"/>
        <w:jc w:val="both"/>
        <w:rPr>
          <w:rFonts w:ascii="Times New Roman" w:eastAsia="Times New Roman" w:hAnsi="Times New Roman" w:cs="Times New Roman"/>
          <w:snapToGrid w:val="0"/>
          <w:color w:val="000000" w:themeColor="text1"/>
        </w:rPr>
      </w:pPr>
    </w:p>
    <w:p w14:paraId="61D20655" w14:textId="77777777" w:rsidR="004A6FC1" w:rsidRPr="00EA47BF" w:rsidRDefault="004A6FC1" w:rsidP="004A6FC1">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rights and remedies of the System in this clause are in addition to any other rights and remedies provided by law or equity or under this Contract.</w:t>
      </w:r>
    </w:p>
    <w:p w14:paraId="5149CD8F" w14:textId="77777777" w:rsidR="004A6FC1" w:rsidRDefault="004A6FC1" w:rsidP="004A6FC1">
      <w:pPr>
        <w:rPr>
          <w:rFonts w:ascii="Times New Roman" w:eastAsia="Times New Roman" w:hAnsi="Times New Roman" w:cs="Times New Roman"/>
          <w:b/>
          <w:bCs/>
          <w:snapToGrid w:val="0"/>
          <w:color w:val="000000" w:themeColor="text1"/>
        </w:rPr>
      </w:pPr>
    </w:p>
    <w:p w14:paraId="175FC942" w14:textId="77777777" w:rsidR="004A6FC1" w:rsidRPr="00EA47BF"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48. Travel</w:t>
      </w:r>
      <w:r w:rsidRPr="00EA47BF">
        <w:rPr>
          <w:rFonts w:ascii="Times New Roman" w:eastAsia="Times New Roman" w:hAnsi="Times New Roman" w:cs="Times New Roman"/>
          <w:snapToGrid w:val="0"/>
          <w:color w:val="000000" w:themeColor="text1"/>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w:t>
      </w:r>
      <w:r w:rsidRPr="00EA47BF">
        <w:rPr>
          <w:rFonts w:ascii="Times New Roman" w:eastAsia="Times New Roman" w:hAnsi="Times New Roman" w:cs="Times New Roman"/>
          <w:snapToGrid w:val="0"/>
          <w:color w:val="000000" w:themeColor="text1"/>
        </w:rPr>
        <w:lastRenderedPageBreak/>
        <w:t xml:space="preserve">and Procedures.  </w:t>
      </w:r>
    </w:p>
    <w:p w14:paraId="50B8A871" w14:textId="77777777" w:rsidR="004A6FC1" w:rsidRPr="00EA47BF" w:rsidRDefault="004A6FC1" w:rsidP="004A6FC1">
      <w:pPr>
        <w:rPr>
          <w:rFonts w:ascii="Times New Roman" w:eastAsia="Times New Roman" w:hAnsi="Times New Roman" w:cs="Times New Roman"/>
          <w:snapToGrid w:val="0"/>
          <w:color w:val="000000" w:themeColor="text1"/>
        </w:rPr>
      </w:pPr>
    </w:p>
    <w:p w14:paraId="5722CB1F"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49. Waiver of Rights. </w:t>
      </w:r>
      <w:r w:rsidRPr="00EA47BF">
        <w:rPr>
          <w:rFonts w:ascii="Times New Roman" w:eastAsia="Times New Roman" w:hAnsi="Times New Roman" w:cs="Times New Roman"/>
          <w:snapToGrid w:val="0"/>
          <w:color w:val="000000" w:themeColor="text1"/>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6CD73675"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17510A50"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50. Work Standards.  </w:t>
      </w:r>
      <w:r w:rsidRPr="00EA47BF">
        <w:rPr>
          <w:rFonts w:ascii="Times New Roman" w:eastAsia="Times New Roman" w:hAnsi="Times New Roman" w:cs="Times New Roman"/>
          <w:snapToGrid w:val="0"/>
          <w:color w:val="000000" w:themeColor="text1"/>
        </w:rPr>
        <w:t xml:space="preserve">The Contractor shall execute its responsibilities by following and </w:t>
      </w:r>
      <w:proofErr w:type="gramStart"/>
      <w:r w:rsidRPr="00EA47BF">
        <w:rPr>
          <w:rFonts w:ascii="Times New Roman" w:eastAsia="Times New Roman" w:hAnsi="Times New Roman" w:cs="Times New Roman"/>
          <w:snapToGrid w:val="0"/>
          <w:color w:val="000000" w:themeColor="text1"/>
        </w:rPr>
        <w:t>applying at all times</w:t>
      </w:r>
      <w:proofErr w:type="gramEnd"/>
      <w:r w:rsidRPr="00EA47BF">
        <w:rPr>
          <w:rFonts w:ascii="Times New Roman" w:eastAsia="Times New Roman" w:hAnsi="Times New Roman" w:cs="Times New Roman"/>
          <w:snapToGrid w:val="0"/>
          <w:color w:val="000000" w:themeColor="text1"/>
        </w:rPr>
        <w:t xml:space="preserve">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1B055071" w14:textId="77777777" w:rsidR="004A6FC1" w:rsidRPr="00EA47BF" w:rsidRDefault="004A6FC1" w:rsidP="004A6FC1">
      <w:pPr>
        <w:keepNext/>
        <w:jc w:val="both"/>
        <w:rPr>
          <w:rFonts w:ascii="Times New Roman" w:eastAsia="Times New Roman" w:hAnsi="Times New Roman" w:cs="Times New Roman"/>
          <w:snapToGrid w:val="0"/>
          <w:color w:val="000000" w:themeColor="text1"/>
        </w:rPr>
      </w:pPr>
    </w:p>
    <w:p w14:paraId="35EBCD6D" w14:textId="77777777" w:rsidR="004A6FC1" w:rsidRPr="00EA47BF"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51. Investigations and Complaints.  </w:t>
      </w:r>
      <w:r w:rsidRPr="00EA47BF">
        <w:rPr>
          <w:rFonts w:ascii="Times New Roman" w:eastAsia="Times New Roman" w:hAnsi="Times New Roman" w:cs="Times New Roman"/>
          <w:snapToGrid w:val="0"/>
          <w:color w:val="000000" w:themeColor="text1"/>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3234A84A" w14:textId="77777777" w:rsidR="004A6FC1" w:rsidRPr="00EA47BF" w:rsidRDefault="004A6FC1" w:rsidP="004A6FC1">
      <w:pPr>
        <w:rPr>
          <w:rFonts w:ascii="Times New Roman" w:eastAsia="Times New Roman" w:hAnsi="Times New Roman" w:cs="Times New Roman"/>
          <w:snapToGrid w:val="0"/>
          <w:color w:val="000000" w:themeColor="text1"/>
        </w:rPr>
      </w:pPr>
    </w:p>
    <w:p w14:paraId="2928E29F" w14:textId="77777777" w:rsidR="004A6FC1" w:rsidRDefault="004A6FC1" w:rsidP="007E6F1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52</w:t>
      </w:r>
      <w:proofErr w:type="gramStart"/>
      <w:r w:rsidRPr="327B132B">
        <w:rPr>
          <w:rFonts w:ascii="Times New Roman" w:eastAsia="Times New Roman" w:hAnsi="Times New Roman" w:cs="Times New Roman"/>
          <w:b/>
          <w:bCs/>
          <w:snapToGrid w:val="0"/>
          <w:color w:val="000000" w:themeColor="text1"/>
        </w:rPr>
        <w:t>.  Non</w:t>
      </w:r>
      <w:proofErr w:type="gramEnd"/>
      <w:r w:rsidRPr="327B132B">
        <w:rPr>
          <w:rFonts w:ascii="Times New Roman" w:eastAsia="Times New Roman" w:hAnsi="Times New Roman" w:cs="Times New Roman"/>
          <w:b/>
          <w:bCs/>
          <w:snapToGrid w:val="0"/>
          <w:color w:val="000000" w:themeColor="text1"/>
        </w:rPr>
        <w:t xml:space="preserve">-Collusion and Acceptance.  </w:t>
      </w:r>
      <w:r w:rsidRPr="00EA47BF">
        <w:rPr>
          <w:rFonts w:ascii="Times New Roman" w:eastAsia="Times New Roman" w:hAnsi="Times New Roman" w:cs="Times New Roman"/>
          <w:snapToGrid w:val="0"/>
          <w:color w:val="000000" w:themeColor="text1"/>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or been offered any sum of money or other consideration for the execution of this Contract other than that which appears upon the face hereof.</w:t>
      </w:r>
    </w:p>
    <w:p w14:paraId="208AA908" w14:textId="77777777" w:rsidR="004A6FC1" w:rsidRDefault="004A6FC1" w:rsidP="004A6FC1">
      <w:pPr>
        <w:rPr>
          <w:rFonts w:ascii="Times New Roman" w:eastAsia="Times New Roman" w:hAnsi="Times New Roman" w:cs="Times New Roman"/>
          <w:snapToGrid w:val="0"/>
          <w:color w:val="000000" w:themeColor="text1"/>
        </w:rPr>
      </w:pPr>
    </w:p>
    <w:p w14:paraId="02836563" w14:textId="77777777" w:rsidR="004A6FC1" w:rsidRDefault="004A6FC1" w:rsidP="004A6FC1">
      <w:pPr>
        <w:rPr>
          <w:rFonts w:ascii="Times New Roman" w:eastAsia="Times New Roman" w:hAnsi="Times New Roman" w:cs="Times New Roman"/>
          <w:snapToGrid w:val="0"/>
          <w:color w:val="000000" w:themeColor="text1"/>
        </w:rPr>
      </w:pPr>
    </w:p>
    <w:p w14:paraId="05D53367" w14:textId="77777777" w:rsidR="004A6FC1" w:rsidRDefault="004A6FC1" w:rsidP="004A6FC1">
      <w:pPr>
        <w:rPr>
          <w:rFonts w:ascii="Times New Roman" w:eastAsia="Times New Roman" w:hAnsi="Times New Roman" w:cs="Times New Roman"/>
          <w:snapToGrid w:val="0"/>
          <w:color w:val="000000" w:themeColor="text1"/>
        </w:rPr>
      </w:pPr>
    </w:p>
    <w:p w14:paraId="5F219EE1" w14:textId="55457B3D" w:rsidR="004A6FC1" w:rsidRDefault="004A6FC1" w:rsidP="007E6F1B">
      <w:pPr>
        <w:jc w:val="center"/>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[SIGNATURE PAGE FOLLOWS]</w:t>
      </w:r>
    </w:p>
    <w:p w14:paraId="27D911DF" w14:textId="77777777" w:rsidR="004A6FC1" w:rsidRDefault="004A6FC1" w:rsidP="004A6FC1">
      <w:pPr>
        <w:rPr>
          <w:rFonts w:ascii="Times New Roman" w:eastAsia="Times New Roman" w:hAnsi="Times New Roman" w:cs="Times New Roman"/>
          <w:snapToGrid w:val="0"/>
          <w:color w:val="000000" w:themeColor="text1"/>
        </w:rPr>
      </w:pPr>
    </w:p>
    <w:p w14:paraId="4D8F5108" w14:textId="77777777" w:rsidR="004A6FC1" w:rsidRDefault="004A6FC1" w:rsidP="004A6FC1">
      <w:pPr>
        <w:rPr>
          <w:rFonts w:ascii="Times New Roman" w:eastAsia="Times New Roman" w:hAnsi="Times New Roman" w:cs="Times New Roman"/>
          <w:snapToGrid w:val="0"/>
          <w:color w:val="000000" w:themeColor="text1"/>
        </w:rPr>
      </w:pPr>
    </w:p>
    <w:p w14:paraId="0E248284" w14:textId="77777777" w:rsidR="004A6FC1" w:rsidRDefault="004A6FC1" w:rsidP="004A6FC1">
      <w:pPr>
        <w:rPr>
          <w:rFonts w:ascii="Times New Roman" w:eastAsia="Times New Roman" w:hAnsi="Times New Roman" w:cs="Times New Roman"/>
          <w:snapToGrid w:val="0"/>
          <w:color w:val="000000" w:themeColor="text1"/>
        </w:rPr>
      </w:pPr>
    </w:p>
    <w:p w14:paraId="29AFB6EE" w14:textId="77777777" w:rsidR="004A6FC1" w:rsidRDefault="004A6FC1" w:rsidP="004A6FC1">
      <w:pPr>
        <w:rPr>
          <w:rFonts w:ascii="Times New Roman" w:eastAsia="Times New Roman" w:hAnsi="Times New Roman" w:cs="Times New Roman"/>
          <w:snapToGrid w:val="0"/>
          <w:color w:val="000000" w:themeColor="text1"/>
        </w:rPr>
      </w:pPr>
    </w:p>
    <w:p w14:paraId="55098C0C" w14:textId="77777777" w:rsidR="004A6FC1" w:rsidRDefault="004A6FC1" w:rsidP="004A6FC1">
      <w:pPr>
        <w:rPr>
          <w:rFonts w:ascii="Times New Roman" w:eastAsia="Times New Roman" w:hAnsi="Times New Roman" w:cs="Times New Roman"/>
          <w:snapToGrid w:val="0"/>
          <w:color w:val="000000" w:themeColor="text1"/>
        </w:rPr>
      </w:pPr>
    </w:p>
    <w:p w14:paraId="23B66D2A" w14:textId="77777777" w:rsidR="003B20BA" w:rsidRDefault="003B20BA" w:rsidP="004A6FC1">
      <w:pPr>
        <w:rPr>
          <w:rFonts w:ascii="Times New Roman" w:eastAsia="Times New Roman" w:hAnsi="Times New Roman" w:cs="Times New Roman"/>
          <w:snapToGrid w:val="0"/>
          <w:color w:val="000000" w:themeColor="text1"/>
        </w:rPr>
      </w:pPr>
    </w:p>
    <w:p w14:paraId="5226AE8D" w14:textId="77777777" w:rsidR="003B20BA" w:rsidRDefault="003B20BA" w:rsidP="004A6FC1">
      <w:pPr>
        <w:rPr>
          <w:rFonts w:ascii="Times New Roman" w:eastAsia="Times New Roman" w:hAnsi="Times New Roman" w:cs="Times New Roman"/>
          <w:snapToGrid w:val="0"/>
          <w:color w:val="000000" w:themeColor="text1"/>
        </w:rPr>
      </w:pPr>
    </w:p>
    <w:p w14:paraId="6113D4C7" w14:textId="77777777" w:rsidR="003B20BA" w:rsidRDefault="003B20BA" w:rsidP="004A6FC1">
      <w:pPr>
        <w:rPr>
          <w:rFonts w:ascii="Times New Roman" w:eastAsia="Times New Roman" w:hAnsi="Times New Roman" w:cs="Times New Roman"/>
          <w:snapToGrid w:val="0"/>
          <w:color w:val="000000" w:themeColor="text1"/>
        </w:rPr>
      </w:pPr>
    </w:p>
    <w:p w14:paraId="5A32375D" w14:textId="77777777" w:rsidR="003B20BA" w:rsidRDefault="003B20BA" w:rsidP="004A6FC1">
      <w:pPr>
        <w:rPr>
          <w:rFonts w:ascii="Times New Roman" w:eastAsia="Times New Roman" w:hAnsi="Times New Roman" w:cs="Times New Roman"/>
          <w:snapToGrid w:val="0"/>
          <w:color w:val="000000" w:themeColor="text1"/>
        </w:rPr>
      </w:pPr>
    </w:p>
    <w:p w14:paraId="5BE3329B" w14:textId="77777777" w:rsidR="003B20BA" w:rsidRDefault="003B20BA" w:rsidP="004A6FC1">
      <w:pPr>
        <w:rPr>
          <w:rFonts w:ascii="Times New Roman" w:eastAsia="Times New Roman" w:hAnsi="Times New Roman" w:cs="Times New Roman"/>
          <w:snapToGrid w:val="0"/>
          <w:color w:val="000000" w:themeColor="text1"/>
        </w:rPr>
      </w:pPr>
    </w:p>
    <w:p w14:paraId="01A00769" w14:textId="77777777" w:rsidR="003B20BA" w:rsidRDefault="003B20BA" w:rsidP="004A6FC1">
      <w:pPr>
        <w:rPr>
          <w:rFonts w:ascii="Times New Roman" w:eastAsia="Times New Roman" w:hAnsi="Times New Roman" w:cs="Times New Roman"/>
          <w:snapToGrid w:val="0"/>
          <w:color w:val="000000" w:themeColor="text1"/>
        </w:rPr>
      </w:pPr>
    </w:p>
    <w:p w14:paraId="53502596" w14:textId="77777777" w:rsidR="003B20BA" w:rsidRDefault="003B20BA" w:rsidP="004A6FC1">
      <w:pPr>
        <w:rPr>
          <w:rFonts w:ascii="Times New Roman" w:eastAsia="Times New Roman" w:hAnsi="Times New Roman" w:cs="Times New Roman"/>
          <w:snapToGrid w:val="0"/>
          <w:color w:val="000000" w:themeColor="text1"/>
        </w:rPr>
      </w:pPr>
    </w:p>
    <w:p w14:paraId="65A04F73" w14:textId="77777777" w:rsidR="00A50BB6" w:rsidRDefault="00A50BB6">
      <w:pPr>
        <w:rPr>
          <w:rFonts w:ascii="Times New Roman" w:eastAsia="Times New Roman" w:hAnsi="Times New Roman" w:cs="Times New Roman"/>
          <w:b/>
          <w:bCs/>
          <w:snapToGrid w:val="0"/>
          <w:color w:val="000000" w:themeColor="text1"/>
        </w:rPr>
      </w:pPr>
      <w:r>
        <w:rPr>
          <w:rFonts w:ascii="Times New Roman" w:eastAsia="Times New Roman" w:hAnsi="Times New Roman" w:cs="Times New Roman"/>
          <w:b/>
          <w:bCs/>
          <w:snapToGrid w:val="0"/>
          <w:color w:val="000000" w:themeColor="text1"/>
        </w:rPr>
        <w:br w:type="page"/>
      </w:r>
    </w:p>
    <w:p w14:paraId="31429841" w14:textId="20047244" w:rsidR="004A6FC1" w:rsidRDefault="004A6FC1" w:rsidP="004A6FC1">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lastRenderedPageBreak/>
        <w:t>In Witness Whereof,</w:t>
      </w:r>
      <w:r w:rsidRPr="00EA47BF">
        <w:rPr>
          <w:rFonts w:ascii="Times New Roman" w:eastAsia="Times New Roman" w:hAnsi="Times New Roman" w:cs="Times New Roman"/>
          <w:snapToGrid w:val="0"/>
          <w:color w:val="000000" w:themeColor="text1"/>
        </w:rPr>
        <w:t xml:space="preserve"> Contractor and the System have, through their duly authorized representatives,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this Contract.  The parties, having read and understand the foregoing terms of this Contract, do by their respective signatures dated below hereby agree to the terms thereof.</w:t>
      </w:r>
    </w:p>
    <w:p w14:paraId="62D7B1B4" w14:textId="77777777" w:rsidR="004A6FC1" w:rsidRDefault="004A6FC1" w:rsidP="004A6FC1">
      <w:pPr>
        <w:jc w:val="both"/>
        <w:rPr>
          <w:rFonts w:ascii="Times New Roman" w:eastAsia="Times New Roman" w:hAnsi="Times New Roman" w:cs="Times New Roman"/>
          <w:snapToGrid w:val="0"/>
          <w:color w:val="000000" w:themeColor="text1"/>
        </w:rPr>
      </w:pPr>
    </w:p>
    <w:p w14:paraId="07C93A29" w14:textId="77777777" w:rsidR="004A6FC1" w:rsidRPr="00EA47BF" w:rsidRDefault="004A6FC1" w:rsidP="004A6FC1">
      <w:pPr>
        <w:jc w:val="both"/>
        <w:rPr>
          <w:rFonts w:ascii="Times New Roman" w:eastAsia="Times New Roman" w:hAnsi="Times New Roman" w:cs="Times New Roman"/>
          <w:snapToGrid w:val="0"/>
          <w:color w:val="000000" w:themeColor="text1"/>
        </w:rPr>
      </w:pPr>
    </w:p>
    <w:p w14:paraId="4DC8DC5C" w14:textId="77777777" w:rsidR="004A6FC1" w:rsidRDefault="004A6FC1" w:rsidP="004A6FC1">
      <w:pPr>
        <w:jc w:val="center"/>
        <w:rPr>
          <w:rFonts w:ascii="Times New Roman" w:eastAsia="Times New Roman" w:hAnsi="Times New Roman" w:cs="Times New Roman"/>
          <w:b/>
          <w:bCs/>
          <w:snapToGrid w:val="0"/>
          <w:sz w:val="24"/>
          <w:szCs w:val="24"/>
        </w:rPr>
      </w:pPr>
    </w:p>
    <w:p w14:paraId="2DBA885E" w14:textId="77777777" w:rsidR="004A6FC1" w:rsidRPr="00B02D7D" w:rsidRDefault="004A6FC1" w:rsidP="004A6FC1">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680E5AE8" w14:textId="77777777" w:rsidR="004A6FC1" w:rsidRPr="00B02D7D" w:rsidRDefault="004A6FC1" w:rsidP="004A6FC1">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09C2718B"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r w:rsidRPr="00B02D7D">
        <w:rPr>
          <w:rFonts w:ascii="Times New Roman" w:eastAsia="Times New Roman" w:hAnsi="Times New Roman" w:cs="Times New Roman"/>
          <w:snapToGrid w:val="0"/>
          <w:color w:val="000000"/>
        </w:rPr>
        <w:tab/>
      </w:r>
    </w:p>
    <w:p w14:paraId="038A8D42" w14:textId="77777777" w:rsidR="004A6FC1" w:rsidRPr="00B02D7D" w:rsidRDefault="004A6FC1" w:rsidP="004A6FC1">
      <w:pPr>
        <w:rPr>
          <w:rFonts w:ascii="Times New Roman" w:eastAsia="Times New Roman" w:hAnsi="Times New Roman" w:cs="Times New Roman"/>
          <w:snapToGrid w:val="0"/>
          <w:color w:val="000000"/>
          <w:u w:val="single"/>
        </w:rPr>
      </w:pPr>
    </w:p>
    <w:p w14:paraId="7559D372"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1211BEA4"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4DCB67BA"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0F5735B9"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1FB4A3F2" w14:textId="77777777" w:rsidR="004A6FC1" w:rsidRPr="00B02D7D"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7002350E" w14:textId="77777777" w:rsidR="004A6FC1" w:rsidRDefault="004A6FC1" w:rsidP="004A6FC1">
      <w:pPr>
        <w:rPr>
          <w:rFonts w:ascii="Times New Roman" w:eastAsia="Times New Roman" w:hAnsi="Times New Roman" w:cs="Times New Roman"/>
          <w:snapToGrid w:val="0"/>
          <w:color w:val="000000"/>
        </w:rPr>
      </w:pPr>
    </w:p>
    <w:p w14:paraId="1FBA587E" w14:textId="77777777" w:rsidR="004A6FC1" w:rsidRPr="00B02D7D" w:rsidRDefault="004A6FC1" w:rsidP="004A6FC1">
      <w:pPr>
        <w:rPr>
          <w:rFonts w:ascii="Times New Roman" w:eastAsia="Times New Roman" w:hAnsi="Times New Roman" w:cs="Times New Roman"/>
          <w:snapToGrid w:val="0"/>
          <w:color w:val="000000"/>
        </w:rPr>
      </w:pPr>
    </w:p>
    <w:p w14:paraId="4AE19DBC" w14:textId="77777777" w:rsidR="004A6FC1" w:rsidRPr="00ED4192" w:rsidRDefault="004A6FC1" w:rsidP="004A6FC1">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4C6D0578" w14:textId="77777777" w:rsidR="004A6FC1" w:rsidRPr="00B02D7D"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0D77B413"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p>
    <w:p w14:paraId="4443EA75"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C867520" w14:textId="77777777" w:rsidR="004A6FC1" w:rsidRDefault="004A6FC1" w:rsidP="004A6FC1">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4D4838AC" w14:textId="77777777" w:rsidR="004A6FC1" w:rsidRPr="00B02D7D" w:rsidRDefault="004A6FC1" w:rsidP="004A6FC1">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66B2F5A0" w14:textId="77777777" w:rsidR="004A6FC1"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7A85DE7A" w14:textId="77777777" w:rsidR="004A6FC1" w:rsidRPr="00B02D7D" w:rsidRDefault="004A6FC1" w:rsidP="004A6FC1">
      <w:pPr>
        <w:rPr>
          <w:rFonts w:ascii="Times New Roman" w:eastAsia="Times New Roman" w:hAnsi="Times New Roman" w:cs="Times New Roman"/>
          <w:snapToGrid w:val="0"/>
          <w:color w:val="000000"/>
        </w:rPr>
      </w:pPr>
    </w:p>
    <w:p w14:paraId="7CB4E8F9" w14:textId="77777777" w:rsidR="004A6FC1" w:rsidRPr="00B02D7D" w:rsidRDefault="004A6FC1" w:rsidP="004A6FC1">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435AA5FF" w14:textId="77777777" w:rsidR="004A6FC1" w:rsidRDefault="004A6FC1" w:rsidP="004A6FC1">
      <w:pPr>
        <w:jc w:val="center"/>
        <w:rPr>
          <w:rFonts w:ascii="Times New Roman" w:eastAsia="Times New Roman" w:hAnsi="Times New Roman" w:cs="Times New Roman"/>
          <w:b/>
          <w:bCs/>
          <w:snapToGrid w:val="0"/>
          <w:sz w:val="24"/>
          <w:szCs w:val="24"/>
        </w:rPr>
      </w:pPr>
    </w:p>
    <w:p w14:paraId="079F0620" w14:textId="77777777" w:rsidR="004A6FC1" w:rsidRDefault="004A6FC1" w:rsidP="004A6FC1">
      <w:pPr>
        <w:jc w:val="center"/>
        <w:rPr>
          <w:rFonts w:ascii="Times New Roman" w:eastAsia="Times New Roman" w:hAnsi="Times New Roman" w:cs="Times New Roman"/>
          <w:b/>
          <w:bCs/>
          <w:snapToGrid w:val="0"/>
          <w:sz w:val="24"/>
          <w:szCs w:val="24"/>
        </w:rPr>
      </w:pPr>
    </w:p>
    <w:p w14:paraId="7ABAAEF8" w14:textId="77777777" w:rsidR="004A6FC1" w:rsidRDefault="004A6FC1" w:rsidP="004A6FC1">
      <w:pPr>
        <w:jc w:val="center"/>
        <w:rPr>
          <w:rFonts w:ascii="Times New Roman" w:eastAsia="Times New Roman" w:hAnsi="Times New Roman" w:cs="Times New Roman"/>
          <w:b/>
          <w:bCs/>
          <w:snapToGrid w:val="0"/>
          <w:sz w:val="24"/>
          <w:szCs w:val="24"/>
        </w:rPr>
      </w:pPr>
    </w:p>
    <w:p w14:paraId="66D76CE2" w14:textId="77777777" w:rsidR="004A6FC1" w:rsidRDefault="004A6FC1" w:rsidP="004A6FC1">
      <w:pPr>
        <w:jc w:val="center"/>
        <w:rPr>
          <w:rFonts w:ascii="Times New Roman" w:eastAsia="Times New Roman" w:hAnsi="Times New Roman" w:cs="Times New Roman"/>
          <w:b/>
          <w:bCs/>
          <w:snapToGrid w:val="0"/>
          <w:sz w:val="24"/>
          <w:szCs w:val="24"/>
        </w:rPr>
      </w:pPr>
    </w:p>
    <w:p w14:paraId="0BFA8F27" w14:textId="77777777" w:rsidR="007607AC" w:rsidRDefault="007607AC" w:rsidP="00B02D7D">
      <w:pPr>
        <w:jc w:val="center"/>
        <w:rPr>
          <w:rFonts w:ascii="Times New Roman" w:eastAsia="Times New Roman" w:hAnsi="Times New Roman" w:cs="Times New Roman"/>
          <w:b/>
          <w:bCs/>
          <w:snapToGrid w:val="0"/>
          <w:sz w:val="24"/>
          <w:szCs w:val="24"/>
        </w:rPr>
      </w:pPr>
      <w:bookmarkStart w:id="91" w:name="_Toc53045032"/>
      <w:bookmarkEnd w:id="87"/>
      <w:bookmarkEnd w:id="88"/>
      <w:bookmarkEnd w:id="89"/>
      <w:bookmarkEnd w:id="90"/>
    </w:p>
    <w:p w14:paraId="523178AB" w14:textId="77777777" w:rsidR="00C37C0B" w:rsidRDefault="00C37C0B" w:rsidP="00B02D7D">
      <w:pPr>
        <w:jc w:val="center"/>
        <w:rPr>
          <w:rFonts w:ascii="Times New Roman" w:eastAsia="Times New Roman" w:hAnsi="Times New Roman" w:cs="Times New Roman"/>
          <w:b/>
          <w:bCs/>
          <w:snapToGrid w:val="0"/>
          <w:sz w:val="24"/>
          <w:szCs w:val="24"/>
        </w:rPr>
      </w:pPr>
    </w:p>
    <w:p w14:paraId="43578A23" w14:textId="77777777" w:rsidR="00C37C0B" w:rsidRDefault="00C37C0B" w:rsidP="00B02D7D">
      <w:pPr>
        <w:jc w:val="center"/>
        <w:rPr>
          <w:rFonts w:ascii="Times New Roman" w:eastAsia="Times New Roman" w:hAnsi="Times New Roman" w:cs="Times New Roman"/>
          <w:b/>
          <w:bCs/>
          <w:snapToGrid w:val="0"/>
          <w:sz w:val="24"/>
          <w:szCs w:val="24"/>
        </w:rPr>
      </w:pPr>
    </w:p>
    <w:p w14:paraId="0539553D" w14:textId="77777777" w:rsidR="007607AC" w:rsidRDefault="007607AC" w:rsidP="00B02D7D">
      <w:pPr>
        <w:jc w:val="center"/>
        <w:rPr>
          <w:rFonts w:ascii="Times New Roman" w:eastAsia="Times New Roman" w:hAnsi="Times New Roman" w:cs="Times New Roman"/>
          <w:b/>
          <w:bCs/>
          <w:snapToGrid w:val="0"/>
          <w:sz w:val="24"/>
          <w:szCs w:val="24"/>
        </w:rPr>
      </w:pPr>
    </w:p>
    <w:p w14:paraId="41063675" w14:textId="77777777" w:rsidR="007607AC" w:rsidRDefault="007607AC" w:rsidP="00B02D7D">
      <w:pPr>
        <w:jc w:val="center"/>
        <w:rPr>
          <w:rFonts w:ascii="Times New Roman" w:eastAsia="Times New Roman" w:hAnsi="Times New Roman" w:cs="Times New Roman"/>
          <w:b/>
          <w:bCs/>
          <w:snapToGrid w:val="0"/>
          <w:sz w:val="24"/>
          <w:szCs w:val="24"/>
        </w:rPr>
      </w:pPr>
    </w:p>
    <w:p w14:paraId="2CE68051" w14:textId="77777777" w:rsidR="007607AC" w:rsidRDefault="007607AC" w:rsidP="00B02D7D">
      <w:pPr>
        <w:jc w:val="center"/>
        <w:rPr>
          <w:rFonts w:ascii="Times New Roman" w:eastAsia="Times New Roman" w:hAnsi="Times New Roman" w:cs="Times New Roman"/>
          <w:b/>
          <w:bCs/>
          <w:snapToGrid w:val="0"/>
          <w:sz w:val="24"/>
          <w:szCs w:val="24"/>
        </w:rPr>
      </w:pPr>
    </w:p>
    <w:p w14:paraId="3DC916BB" w14:textId="77777777" w:rsidR="007607AC" w:rsidRDefault="007607AC" w:rsidP="00B02D7D">
      <w:pPr>
        <w:jc w:val="center"/>
        <w:rPr>
          <w:rFonts w:ascii="Times New Roman" w:eastAsia="Times New Roman" w:hAnsi="Times New Roman" w:cs="Times New Roman"/>
          <w:b/>
          <w:bCs/>
          <w:snapToGrid w:val="0"/>
          <w:sz w:val="24"/>
          <w:szCs w:val="24"/>
        </w:rPr>
      </w:pPr>
    </w:p>
    <w:p w14:paraId="0F648B63" w14:textId="77777777" w:rsidR="007607AC" w:rsidRDefault="007607AC" w:rsidP="00B02D7D">
      <w:pPr>
        <w:jc w:val="center"/>
        <w:rPr>
          <w:rFonts w:ascii="Times New Roman" w:eastAsia="Times New Roman" w:hAnsi="Times New Roman" w:cs="Times New Roman"/>
          <w:b/>
          <w:bCs/>
          <w:snapToGrid w:val="0"/>
          <w:sz w:val="24"/>
          <w:szCs w:val="24"/>
        </w:rPr>
      </w:pPr>
    </w:p>
    <w:p w14:paraId="00F740B3" w14:textId="77777777" w:rsidR="00E06CE5" w:rsidRDefault="00E06CE5" w:rsidP="00B02D7D">
      <w:pPr>
        <w:jc w:val="center"/>
        <w:rPr>
          <w:rFonts w:ascii="Times New Roman" w:eastAsia="Times New Roman" w:hAnsi="Times New Roman" w:cs="Times New Roman"/>
          <w:b/>
          <w:bCs/>
          <w:snapToGrid w:val="0"/>
          <w:sz w:val="24"/>
          <w:szCs w:val="24"/>
        </w:rPr>
      </w:pPr>
    </w:p>
    <w:p w14:paraId="60C16B8E" w14:textId="77777777" w:rsidR="00E06CE5" w:rsidRDefault="00E06CE5" w:rsidP="00B02D7D">
      <w:pPr>
        <w:jc w:val="center"/>
        <w:rPr>
          <w:rFonts w:ascii="Times New Roman" w:eastAsia="Times New Roman" w:hAnsi="Times New Roman" w:cs="Times New Roman"/>
          <w:b/>
          <w:bCs/>
          <w:snapToGrid w:val="0"/>
          <w:sz w:val="24"/>
          <w:szCs w:val="24"/>
        </w:rPr>
      </w:pPr>
    </w:p>
    <w:p w14:paraId="229F5C37" w14:textId="77777777" w:rsidR="00E06CE5" w:rsidRDefault="00E06CE5" w:rsidP="00B02D7D">
      <w:pPr>
        <w:jc w:val="center"/>
        <w:rPr>
          <w:rFonts w:ascii="Times New Roman" w:eastAsia="Times New Roman" w:hAnsi="Times New Roman" w:cs="Times New Roman"/>
          <w:b/>
          <w:bCs/>
          <w:snapToGrid w:val="0"/>
          <w:sz w:val="24"/>
          <w:szCs w:val="24"/>
        </w:rPr>
      </w:pPr>
    </w:p>
    <w:p w14:paraId="0ADDFCE6" w14:textId="77777777" w:rsidR="00E06CE5" w:rsidRDefault="00E06CE5" w:rsidP="00B02D7D">
      <w:pPr>
        <w:jc w:val="center"/>
        <w:rPr>
          <w:rFonts w:ascii="Times New Roman" w:eastAsia="Times New Roman" w:hAnsi="Times New Roman" w:cs="Times New Roman"/>
          <w:b/>
          <w:bCs/>
          <w:snapToGrid w:val="0"/>
          <w:sz w:val="24"/>
          <w:szCs w:val="24"/>
        </w:rPr>
      </w:pPr>
    </w:p>
    <w:p w14:paraId="6C0332E7" w14:textId="77777777" w:rsidR="00E06CE5" w:rsidRDefault="00E06CE5" w:rsidP="00B02D7D">
      <w:pPr>
        <w:jc w:val="center"/>
        <w:rPr>
          <w:rFonts w:ascii="Times New Roman" w:eastAsia="Times New Roman" w:hAnsi="Times New Roman" w:cs="Times New Roman"/>
          <w:b/>
          <w:bCs/>
          <w:snapToGrid w:val="0"/>
          <w:sz w:val="24"/>
          <w:szCs w:val="24"/>
        </w:rPr>
      </w:pPr>
    </w:p>
    <w:p w14:paraId="0224CE3F" w14:textId="77777777" w:rsidR="00E06CE5" w:rsidRDefault="00E06CE5" w:rsidP="00B02D7D">
      <w:pPr>
        <w:jc w:val="center"/>
        <w:rPr>
          <w:rFonts w:ascii="Times New Roman" w:eastAsia="Times New Roman" w:hAnsi="Times New Roman" w:cs="Times New Roman"/>
          <w:b/>
          <w:bCs/>
          <w:snapToGrid w:val="0"/>
          <w:sz w:val="24"/>
          <w:szCs w:val="24"/>
        </w:rPr>
      </w:pPr>
    </w:p>
    <w:p w14:paraId="6A2F5BBA" w14:textId="77777777" w:rsidR="00AA76EA" w:rsidRDefault="00AA76EA" w:rsidP="00B02D7D">
      <w:pPr>
        <w:jc w:val="center"/>
        <w:rPr>
          <w:rFonts w:ascii="Times New Roman" w:eastAsia="Times New Roman" w:hAnsi="Times New Roman" w:cs="Times New Roman"/>
          <w:b/>
          <w:bCs/>
          <w:snapToGrid w:val="0"/>
          <w:sz w:val="24"/>
          <w:szCs w:val="24"/>
        </w:rPr>
      </w:pPr>
    </w:p>
    <w:p w14:paraId="418135E0" w14:textId="77777777" w:rsidR="00AA76EA" w:rsidRDefault="00AA76EA" w:rsidP="00B02D7D">
      <w:pPr>
        <w:jc w:val="center"/>
        <w:rPr>
          <w:rFonts w:ascii="Times New Roman" w:eastAsia="Times New Roman" w:hAnsi="Times New Roman" w:cs="Times New Roman"/>
          <w:b/>
          <w:bCs/>
          <w:snapToGrid w:val="0"/>
          <w:sz w:val="24"/>
          <w:szCs w:val="24"/>
        </w:rPr>
      </w:pPr>
    </w:p>
    <w:p w14:paraId="2B00DD26" w14:textId="77777777" w:rsidR="00D058DF" w:rsidRDefault="00D058DF" w:rsidP="00B02D7D">
      <w:pPr>
        <w:jc w:val="center"/>
        <w:rPr>
          <w:rFonts w:ascii="Times New Roman" w:eastAsia="Times New Roman" w:hAnsi="Times New Roman" w:cs="Times New Roman"/>
          <w:b/>
          <w:bCs/>
          <w:snapToGrid w:val="0"/>
          <w:sz w:val="24"/>
          <w:szCs w:val="24"/>
        </w:rPr>
      </w:pPr>
    </w:p>
    <w:p w14:paraId="7026BA04" w14:textId="77777777" w:rsidR="00E06CE5" w:rsidRDefault="00E06CE5" w:rsidP="00B02D7D">
      <w:pPr>
        <w:jc w:val="center"/>
        <w:rPr>
          <w:rFonts w:ascii="Times New Roman" w:eastAsia="Times New Roman" w:hAnsi="Times New Roman" w:cs="Times New Roman"/>
          <w:b/>
          <w:bCs/>
          <w:snapToGrid w:val="0"/>
          <w:sz w:val="24"/>
          <w:szCs w:val="24"/>
        </w:rPr>
      </w:pPr>
    </w:p>
    <w:p w14:paraId="299AA007" w14:textId="697F3627" w:rsidR="00B02D7D" w:rsidRPr="001D312F" w:rsidRDefault="73B9DA07" w:rsidP="00B02D7D">
      <w:pPr>
        <w:jc w:val="center"/>
        <w:rPr>
          <w:rFonts w:ascii="Times New Roman" w:eastAsia="Times New Roman" w:hAnsi="Times New Roman" w:cs="Times New Roman"/>
          <w:snapToGrid w:val="0"/>
          <w:sz w:val="24"/>
          <w:szCs w:val="24"/>
        </w:rPr>
      </w:pPr>
      <w:r w:rsidRPr="001D312F">
        <w:rPr>
          <w:rFonts w:ascii="Times New Roman" w:eastAsia="Times New Roman" w:hAnsi="Times New Roman" w:cs="Times New Roman"/>
          <w:b/>
          <w:bCs/>
          <w:snapToGrid w:val="0"/>
          <w:sz w:val="24"/>
          <w:szCs w:val="24"/>
        </w:rPr>
        <w:lastRenderedPageBreak/>
        <w:t>ATTACHMENT A</w:t>
      </w:r>
      <w:bookmarkEnd w:id="91"/>
    </w:p>
    <w:p w14:paraId="2E3BD8A9" w14:textId="420BED92" w:rsidR="00B02D7D" w:rsidRPr="001D312F" w:rsidRDefault="73B9DA07" w:rsidP="327B132B">
      <w:pPr>
        <w:jc w:val="center"/>
        <w:rPr>
          <w:rFonts w:ascii="Times New Roman" w:eastAsia="Times New Roman" w:hAnsi="Times New Roman" w:cs="Times New Roman"/>
          <w:b/>
          <w:bCs/>
          <w:snapToGrid w:val="0"/>
          <w:sz w:val="24"/>
          <w:szCs w:val="24"/>
        </w:rPr>
      </w:pPr>
      <w:r w:rsidRPr="327B132B">
        <w:rPr>
          <w:rFonts w:ascii="Times New Roman" w:eastAsia="Times New Roman" w:hAnsi="Times New Roman" w:cs="Times New Roman"/>
          <w:b/>
          <w:bCs/>
          <w:snapToGrid w:val="0"/>
          <w:sz w:val="24"/>
          <w:szCs w:val="24"/>
        </w:rPr>
        <w:t>Scope of Services</w:t>
      </w:r>
    </w:p>
    <w:p w14:paraId="042C12E4" w14:textId="5EA5E33D"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sz w:val="24"/>
          <w:szCs w:val="24"/>
        </w:rPr>
        <w:t>(</w:t>
      </w:r>
      <w:r w:rsidRPr="327B132B">
        <w:rPr>
          <w:rFonts w:ascii="Times New Roman" w:eastAsia="Times New Roman" w:hAnsi="Times New Roman" w:cs="Times New Roman"/>
          <w:b/>
          <w:bCs/>
          <w:i/>
          <w:iCs/>
          <w:snapToGrid w:val="0"/>
          <w:sz w:val="24"/>
          <w:szCs w:val="24"/>
        </w:rPr>
        <w:t>Outlined here in the actual contract</w:t>
      </w:r>
      <w:r w:rsidRPr="327B132B">
        <w:rPr>
          <w:rFonts w:ascii="Times New Roman" w:eastAsia="Times New Roman" w:hAnsi="Times New Roman" w:cs="Times New Roman"/>
          <w:b/>
          <w:bCs/>
          <w:i/>
          <w:iCs/>
          <w:snapToGrid w:val="0"/>
          <w:color w:val="000000" w:themeColor="text1"/>
          <w:sz w:val="24"/>
          <w:szCs w:val="24"/>
        </w:rPr>
        <w:t>)</w:t>
      </w:r>
    </w:p>
    <w:p w14:paraId="48F38CCF"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426DAAA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0437BCA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94C33AB"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B671664"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CD2CA0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D9E38C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9F40A6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23FAD1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FDF3FFD"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2A6AC7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325B97"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79F0A95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09C4CD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73C817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573E7B68"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31116D5"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1A598E3"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8E6F61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EA8C921" w14:textId="22215BF6" w:rsidR="00B02D7D" w:rsidRPr="00EA47BF" w:rsidRDefault="00B02D7D" w:rsidP="00B02D7D">
      <w:pPr>
        <w:rPr>
          <w:rFonts w:ascii="Times New Roman" w:eastAsia="Times New Roman" w:hAnsi="Times New Roman" w:cs="Times New Roman"/>
          <w:b/>
          <w:bCs/>
          <w:caps/>
          <w:snapToGrid w:val="0"/>
          <w:color w:val="FF0000"/>
          <w:sz w:val="28"/>
          <w:szCs w:val="28"/>
        </w:rPr>
      </w:pPr>
    </w:p>
    <w:p w14:paraId="3667BF4A" w14:textId="77777777" w:rsidR="00EC1F9F" w:rsidRDefault="00EC1F9F">
      <w:pPr>
        <w:rPr>
          <w:rFonts w:ascii="Times New Roman" w:eastAsia="Times New Roman" w:hAnsi="Times New Roman" w:cs="Times New Roman"/>
          <w:b/>
          <w:bCs/>
          <w:snapToGrid w:val="0"/>
          <w:color w:val="000000" w:themeColor="text1"/>
          <w:sz w:val="24"/>
          <w:szCs w:val="24"/>
        </w:rPr>
      </w:pPr>
      <w:bookmarkStart w:id="92" w:name="_Toc53045033"/>
      <w:bookmarkStart w:id="93" w:name="_Toc507480223"/>
      <w:r>
        <w:rPr>
          <w:rFonts w:ascii="Times New Roman" w:eastAsia="Times New Roman" w:hAnsi="Times New Roman" w:cs="Times New Roman"/>
          <w:b/>
          <w:bCs/>
          <w:snapToGrid w:val="0"/>
          <w:color w:val="000000" w:themeColor="text1"/>
          <w:sz w:val="24"/>
          <w:szCs w:val="24"/>
        </w:rPr>
        <w:br w:type="page"/>
      </w:r>
    </w:p>
    <w:p w14:paraId="5C38E402" w14:textId="22D0916D" w:rsidR="00B02D7D" w:rsidRPr="00EA47BF" w:rsidRDefault="73B9DA07" w:rsidP="00B02D7D">
      <w:pPr>
        <w:jc w:val="center"/>
        <w:rPr>
          <w:rFonts w:ascii="Times New Roman" w:eastAsia="Times New Roman" w:hAnsi="Times New Roman" w:cs="Times New Roman"/>
          <w:snapToGrid w:val="0"/>
          <w:color w:val="000000" w:themeColor="text1"/>
          <w:sz w:val="24"/>
          <w:szCs w:val="24"/>
        </w:rPr>
      </w:pPr>
      <w:r w:rsidRPr="00EA47BF">
        <w:rPr>
          <w:rFonts w:ascii="Times New Roman" w:eastAsia="Times New Roman" w:hAnsi="Times New Roman" w:cs="Times New Roman"/>
          <w:b/>
          <w:bCs/>
          <w:snapToGrid w:val="0"/>
          <w:color w:val="000000" w:themeColor="text1"/>
          <w:sz w:val="24"/>
          <w:szCs w:val="24"/>
        </w:rPr>
        <w:lastRenderedPageBreak/>
        <w:t>ATTACHMENT B</w:t>
      </w:r>
      <w:bookmarkEnd w:id="92"/>
      <w:bookmarkEnd w:id="93"/>
    </w:p>
    <w:p w14:paraId="0D9005A9" w14:textId="77777777" w:rsidR="00B02D7D" w:rsidRDefault="73B9DA07" w:rsidP="327B132B">
      <w:pPr>
        <w:jc w:val="center"/>
        <w:rPr>
          <w:rFonts w:ascii="Times New Roman" w:eastAsia="Times New Roman" w:hAnsi="Times New Roman" w:cs="Times New Roman"/>
          <w:b/>
          <w:b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Fees</w:t>
      </w:r>
    </w:p>
    <w:p w14:paraId="17BAF878" w14:textId="286B12EF"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w:t>
      </w:r>
      <w:r w:rsidRPr="327B132B">
        <w:rPr>
          <w:rFonts w:ascii="Times New Roman" w:eastAsia="Times New Roman" w:hAnsi="Times New Roman" w:cs="Times New Roman"/>
          <w:b/>
          <w:bCs/>
          <w:i/>
          <w:iCs/>
          <w:snapToGrid w:val="0"/>
          <w:color w:val="000000" w:themeColor="text1"/>
          <w:sz w:val="24"/>
          <w:szCs w:val="24"/>
        </w:rPr>
        <w:t>Outlined here in the actual contract)</w:t>
      </w:r>
    </w:p>
    <w:p w14:paraId="6935CB35" w14:textId="77777777" w:rsidR="00B02D7D" w:rsidRPr="00EA47BF" w:rsidRDefault="00B02D7D" w:rsidP="00B02D7D">
      <w:pPr>
        <w:rPr>
          <w:rFonts w:ascii="Times New Roman" w:eastAsia="Times New Roman" w:hAnsi="Times New Roman" w:cs="Times New Roman"/>
          <w:snapToGrid w:val="0"/>
          <w:color w:val="000000" w:themeColor="text1"/>
          <w:sz w:val="24"/>
          <w:szCs w:val="24"/>
        </w:rPr>
      </w:pPr>
    </w:p>
    <w:p w14:paraId="4FC18D8A" w14:textId="77777777" w:rsidR="00B02D7D" w:rsidRPr="00EA47BF" w:rsidRDefault="00B02D7D" w:rsidP="00B02D7D">
      <w:pPr>
        <w:jc w:val="both"/>
        <w:rPr>
          <w:rFonts w:ascii="Times New Roman" w:eastAsia="Times New Roman" w:hAnsi="Times New Roman" w:cs="Times New Roman"/>
          <w:snapToGrid w:val="0"/>
          <w:color w:val="FF0000"/>
        </w:rPr>
      </w:pPr>
    </w:p>
    <w:p w14:paraId="4F5FC671" w14:textId="77777777" w:rsidR="00B02D7D" w:rsidRPr="00EA47BF" w:rsidRDefault="00B02D7D" w:rsidP="00B02D7D">
      <w:pPr>
        <w:jc w:val="both"/>
        <w:rPr>
          <w:rFonts w:ascii="Times New Roman" w:eastAsia="Times New Roman" w:hAnsi="Times New Roman" w:cs="Times New Roman"/>
          <w:snapToGrid w:val="0"/>
          <w:color w:val="FF0000"/>
        </w:rPr>
      </w:pPr>
    </w:p>
    <w:p w14:paraId="284CB8B1" w14:textId="77777777" w:rsidR="00B02D7D" w:rsidRPr="00EA47BF" w:rsidRDefault="00B02D7D" w:rsidP="00B02D7D">
      <w:pPr>
        <w:jc w:val="both"/>
        <w:rPr>
          <w:rFonts w:ascii="Times New Roman" w:eastAsia="Times New Roman" w:hAnsi="Times New Roman" w:cs="Times New Roman"/>
          <w:snapToGrid w:val="0"/>
          <w:color w:val="FF0000"/>
        </w:rPr>
      </w:pPr>
    </w:p>
    <w:p w14:paraId="22561766" w14:textId="77777777" w:rsidR="00B02D7D" w:rsidRPr="00EA47BF" w:rsidRDefault="00B02D7D" w:rsidP="00B02D7D">
      <w:pPr>
        <w:jc w:val="both"/>
        <w:rPr>
          <w:rFonts w:ascii="Times New Roman" w:eastAsia="Times New Roman" w:hAnsi="Times New Roman" w:cs="Times New Roman"/>
          <w:snapToGrid w:val="0"/>
          <w:color w:val="FF0000"/>
        </w:rPr>
      </w:pPr>
    </w:p>
    <w:p w14:paraId="5BCC6744" w14:textId="77777777" w:rsidR="00B02D7D" w:rsidRPr="00EA47BF" w:rsidRDefault="00B02D7D" w:rsidP="00B02D7D">
      <w:pPr>
        <w:jc w:val="both"/>
        <w:rPr>
          <w:rFonts w:ascii="Times New Roman" w:eastAsia="Times New Roman" w:hAnsi="Times New Roman" w:cs="Times New Roman"/>
          <w:snapToGrid w:val="0"/>
          <w:color w:val="FF0000"/>
        </w:rPr>
      </w:pPr>
    </w:p>
    <w:p w14:paraId="4BA272EB" w14:textId="77777777" w:rsidR="00B02D7D" w:rsidRPr="00EA47BF" w:rsidRDefault="00B02D7D" w:rsidP="00B02D7D">
      <w:pPr>
        <w:jc w:val="both"/>
        <w:rPr>
          <w:rFonts w:ascii="Times New Roman" w:eastAsia="Times New Roman" w:hAnsi="Times New Roman" w:cs="Times New Roman"/>
          <w:snapToGrid w:val="0"/>
          <w:color w:val="FF0000"/>
        </w:rPr>
      </w:pPr>
    </w:p>
    <w:p w14:paraId="321F8BB2" w14:textId="77777777" w:rsidR="00B02D7D" w:rsidRPr="00EA47BF" w:rsidRDefault="00B02D7D" w:rsidP="00B02D7D">
      <w:pPr>
        <w:jc w:val="both"/>
        <w:rPr>
          <w:rFonts w:ascii="Times New Roman" w:eastAsia="Times New Roman" w:hAnsi="Times New Roman" w:cs="Times New Roman"/>
          <w:snapToGrid w:val="0"/>
          <w:color w:val="FF0000"/>
        </w:rPr>
      </w:pPr>
    </w:p>
    <w:p w14:paraId="7F3EFBD5" w14:textId="77777777" w:rsidR="00B02D7D" w:rsidRPr="00EA47BF" w:rsidRDefault="00B02D7D" w:rsidP="00B02D7D">
      <w:pPr>
        <w:jc w:val="both"/>
        <w:rPr>
          <w:rFonts w:ascii="Times New Roman" w:eastAsia="Times New Roman" w:hAnsi="Times New Roman" w:cs="Times New Roman"/>
          <w:snapToGrid w:val="0"/>
          <w:color w:val="FF0000"/>
        </w:rPr>
      </w:pPr>
    </w:p>
    <w:p w14:paraId="2E502838" w14:textId="77777777" w:rsidR="00B02D7D" w:rsidRPr="00EA47BF" w:rsidRDefault="00B02D7D" w:rsidP="00B02D7D">
      <w:pPr>
        <w:jc w:val="both"/>
        <w:rPr>
          <w:rFonts w:ascii="Times New Roman" w:eastAsia="Times New Roman" w:hAnsi="Times New Roman" w:cs="Times New Roman"/>
          <w:snapToGrid w:val="0"/>
          <w:color w:val="FF0000"/>
        </w:rPr>
      </w:pPr>
    </w:p>
    <w:p w14:paraId="5423C056" w14:textId="77777777" w:rsidR="00B02D7D" w:rsidRPr="00EA47BF" w:rsidRDefault="00B02D7D" w:rsidP="00B02D7D">
      <w:pPr>
        <w:jc w:val="both"/>
        <w:rPr>
          <w:rFonts w:ascii="Times New Roman" w:eastAsia="Times New Roman" w:hAnsi="Times New Roman" w:cs="Times New Roman"/>
          <w:snapToGrid w:val="0"/>
          <w:color w:val="FF0000"/>
        </w:rPr>
      </w:pPr>
    </w:p>
    <w:p w14:paraId="7A9694D5" w14:textId="77777777" w:rsidR="00B02D7D" w:rsidRPr="00EA47BF" w:rsidRDefault="00B02D7D" w:rsidP="00B02D7D">
      <w:pPr>
        <w:jc w:val="both"/>
        <w:rPr>
          <w:rFonts w:ascii="Times New Roman" w:eastAsia="Times New Roman" w:hAnsi="Times New Roman" w:cs="Times New Roman"/>
          <w:snapToGrid w:val="0"/>
          <w:color w:val="FF0000"/>
        </w:rPr>
      </w:pPr>
    </w:p>
    <w:p w14:paraId="7DD8974D" w14:textId="77777777" w:rsidR="00B02D7D" w:rsidRPr="00EA47BF" w:rsidRDefault="00B02D7D" w:rsidP="00B02D7D">
      <w:pPr>
        <w:jc w:val="both"/>
        <w:rPr>
          <w:rFonts w:ascii="Times New Roman" w:eastAsia="Times New Roman" w:hAnsi="Times New Roman" w:cs="Times New Roman"/>
          <w:snapToGrid w:val="0"/>
          <w:color w:val="FF0000"/>
        </w:rPr>
      </w:pPr>
    </w:p>
    <w:p w14:paraId="793162C6" w14:textId="77777777" w:rsidR="00B02D7D" w:rsidRPr="00EA47BF" w:rsidRDefault="00B02D7D" w:rsidP="00B02D7D">
      <w:pPr>
        <w:jc w:val="both"/>
        <w:rPr>
          <w:rFonts w:ascii="Times New Roman" w:eastAsia="Times New Roman" w:hAnsi="Times New Roman" w:cs="Times New Roman"/>
          <w:snapToGrid w:val="0"/>
          <w:color w:val="FF0000"/>
        </w:rPr>
      </w:pPr>
    </w:p>
    <w:p w14:paraId="76A7453B" w14:textId="77777777" w:rsidR="00B02D7D" w:rsidRPr="00EA47BF" w:rsidRDefault="00B02D7D" w:rsidP="00B02D7D">
      <w:pPr>
        <w:jc w:val="both"/>
        <w:rPr>
          <w:rFonts w:ascii="Times New Roman" w:eastAsia="Times New Roman" w:hAnsi="Times New Roman" w:cs="Times New Roman"/>
          <w:snapToGrid w:val="0"/>
          <w:color w:val="FF0000"/>
        </w:rPr>
      </w:pPr>
    </w:p>
    <w:p w14:paraId="0A17D9A7" w14:textId="77777777" w:rsidR="00B02D7D" w:rsidRPr="00EA47BF" w:rsidRDefault="00B02D7D" w:rsidP="00B02D7D">
      <w:pPr>
        <w:jc w:val="both"/>
        <w:rPr>
          <w:rFonts w:ascii="Times New Roman" w:eastAsia="Times New Roman" w:hAnsi="Times New Roman" w:cs="Times New Roman"/>
          <w:snapToGrid w:val="0"/>
          <w:color w:val="FF0000"/>
        </w:rPr>
      </w:pPr>
    </w:p>
    <w:p w14:paraId="5005A0D3" w14:textId="77777777" w:rsidR="00B02D7D" w:rsidRPr="00EA47BF" w:rsidRDefault="00B02D7D" w:rsidP="00B02D7D">
      <w:pPr>
        <w:jc w:val="both"/>
        <w:rPr>
          <w:rFonts w:ascii="Times New Roman" w:eastAsia="Times New Roman" w:hAnsi="Times New Roman" w:cs="Times New Roman"/>
          <w:snapToGrid w:val="0"/>
          <w:color w:val="FF0000"/>
        </w:rPr>
      </w:pPr>
    </w:p>
    <w:p w14:paraId="02F7B199" w14:textId="77777777" w:rsidR="00B02D7D" w:rsidRPr="00EA47BF" w:rsidRDefault="00B02D7D" w:rsidP="00B02D7D">
      <w:pPr>
        <w:jc w:val="both"/>
        <w:rPr>
          <w:rFonts w:ascii="Times New Roman" w:eastAsia="Times New Roman" w:hAnsi="Times New Roman" w:cs="Times New Roman"/>
          <w:snapToGrid w:val="0"/>
          <w:color w:val="FF0000"/>
        </w:rPr>
      </w:pPr>
    </w:p>
    <w:p w14:paraId="7364E01E" w14:textId="77777777" w:rsidR="00B02D7D" w:rsidRPr="00EA47BF" w:rsidRDefault="00B02D7D" w:rsidP="00B02D7D">
      <w:pPr>
        <w:jc w:val="both"/>
        <w:rPr>
          <w:rFonts w:ascii="Times New Roman" w:eastAsia="Times New Roman" w:hAnsi="Times New Roman" w:cs="Times New Roman"/>
          <w:snapToGrid w:val="0"/>
          <w:color w:val="FF0000"/>
        </w:rPr>
      </w:pPr>
    </w:p>
    <w:p w14:paraId="7FF6DF2D" w14:textId="77777777" w:rsidR="00B02D7D" w:rsidRPr="00EA47BF" w:rsidRDefault="00B02D7D" w:rsidP="00B02D7D">
      <w:pPr>
        <w:jc w:val="both"/>
        <w:rPr>
          <w:rFonts w:ascii="Times New Roman" w:eastAsia="Times New Roman" w:hAnsi="Times New Roman" w:cs="Times New Roman"/>
          <w:snapToGrid w:val="0"/>
          <w:color w:val="FF0000"/>
        </w:rPr>
      </w:pPr>
    </w:p>
    <w:p w14:paraId="3CDCB111" w14:textId="77777777" w:rsidR="00B02D7D" w:rsidRPr="00EA47BF" w:rsidRDefault="00B02D7D" w:rsidP="00B02D7D">
      <w:pPr>
        <w:jc w:val="both"/>
        <w:rPr>
          <w:rFonts w:ascii="Times New Roman" w:eastAsia="Times New Roman" w:hAnsi="Times New Roman" w:cs="Times New Roman"/>
          <w:snapToGrid w:val="0"/>
          <w:color w:val="FF0000"/>
        </w:rPr>
      </w:pPr>
    </w:p>
    <w:p w14:paraId="7981AC6B" w14:textId="77777777" w:rsidR="00B02D7D" w:rsidRPr="00EA47BF" w:rsidRDefault="00B02D7D" w:rsidP="00B02D7D">
      <w:pPr>
        <w:jc w:val="both"/>
        <w:rPr>
          <w:rFonts w:ascii="Times New Roman" w:eastAsia="Times New Roman" w:hAnsi="Times New Roman" w:cs="Times New Roman"/>
          <w:snapToGrid w:val="0"/>
          <w:color w:val="FF0000"/>
        </w:rPr>
      </w:pPr>
    </w:p>
    <w:p w14:paraId="7EC07D81" w14:textId="77777777" w:rsidR="00B02D7D" w:rsidRPr="00EA47BF" w:rsidRDefault="00B02D7D" w:rsidP="00B02D7D">
      <w:pPr>
        <w:jc w:val="both"/>
        <w:rPr>
          <w:rFonts w:ascii="Times New Roman" w:eastAsia="Times New Roman" w:hAnsi="Times New Roman" w:cs="Times New Roman"/>
          <w:snapToGrid w:val="0"/>
          <w:color w:val="FF0000"/>
        </w:rPr>
      </w:pPr>
    </w:p>
    <w:p w14:paraId="399BA8C9" w14:textId="77777777" w:rsidR="00B02D7D" w:rsidRPr="00EA47BF" w:rsidRDefault="00B02D7D" w:rsidP="00B02D7D">
      <w:pPr>
        <w:jc w:val="both"/>
        <w:rPr>
          <w:rFonts w:ascii="Times New Roman" w:eastAsia="Times New Roman" w:hAnsi="Times New Roman" w:cs="Times New Roman"/>
          <w:snapToGrid w:val="0"/>
          <w:color w:val="FF0000"/>
        </w:rPr>
      </w:pPr>
    </w:p>
    <w:p w14:paraId="23A708A7" w14:textId="77777777" w:rsidR="00B02D7D" w:rsidRPr="00EA47BF" w:rsidRDefault="00B02D7D" w:rsidP="00B02D7D">
      <w:pPr>
        <w:jc w:val="both"/>
        <w:rPr>
          <w:rFonts w:ascii="Times New Roman" w:eastAsia="Times New Roman" w:hAnsi="Times New Roman" w:cs="Times New Roman"/>
          <w:snapToGrid w:val="0"/>
          <w:color w:val="FF0000"/>
        </w:rPr>
      </w:pPr>
    </w:p>
    <w:p w14:paraId="5A03BC24" w14:textId="77777777" w:rsidR="00B02D7D" w:rsidRPr="00EA47BF" w:rsidRDefault="00B02D7D" w:rsidP="00B02D7D">
      <w:pPr>
        <w:jc w:val="both"/>
        <w:rPr>
          <w:rFonts w:ascii="Times New Roman" w:eastAsia="Times New Roman" w:hAnsi="Times New Roman" w:cs="Times New Roman"/>
          <w:snapToGrid w:val="0"/>
          <w:color w:val="FF0000"/>
        </w:rPr>
      </w:pPr>
    </w:p>
    <w:p w14:paraId="5C55AA3C" w14:textId="77777777" w:rsidR="00B02D7D" w:rsidRPr="00EA47BF" w:rsidRDefault="00B02D7D" w:rsidP="00B02D7D">
      <w:pPr>
        <w:jc w:val="both"/>
        <w:rPr>
          <w:rFonts w:ascii="Times New Roman" w:eastAsia="Times New Roman" w:hAnsi="Times New Roman" w:cs="Times New Roman"/>
          <w:snapToGrid w:val="0"/>
          <w:color w:val="FF0000"/>
        </w:rPr>
      </w:pPr>
    </w:p>
    <w:p w14:paraId="5D70B4FC" w14:textId="77777777" w:rsidR="00B02D7D" w:rsidRPr="00EA47BF" w:rsidRDefault="00B02D7D" w:rsidP="00B02D7D">
      <w:pPr>
        <w:jc w:val="both"/>
        <w:rPr>
          <w:rFonts w:ascii="Times New Roman" w:eastAsia="Times New Roman" w:hAnsi="Times New Roman" w:cs="Times New Roman"/>
          <w:snapToGrid w:val="0"/>
          <w:color w:val="FF0000"/>
        </w:rPr>
      </w:pPr>
    </w:p>
    <w:p w14:paraId="47DC04AF" w14:textId="77777777" w:rsidR="00B02D7D" w:rsidRPr="00EA47BF" w:rsidRDefault="00B02D7D" w:rsidP="00B02D7D">
      <w:pPr>
        <w:jc w:val="both"/>
        <w:rPr>
          <w:rFonts w:ascii="Times New Roman" w:eastAsia="Times New Roman" w:hAnsi="Times New Roman" w:cs="Times New Roman"/>
          <w:snapToGrid w:val="0"/>
          <w:color w:val="FF0000"/>
        </w:rPr>
      </w:pPr>
    </w:p>
    <w:p w14:paraId="5EAC7EF2" w14:textId="77777777" w:rsidR="00B02D7D" w:rsidRPr="00EA47BF" w:rsidRDefault="00B02D7D" w:rsidP="00B02D7D">
      <w:pPr>
        <w:jc w:val="both"/>
        <w:rPr>
          <w:rFonts w:ascii="Times New Roman" w:eastAsia="Times New Roman" w:hAnsi="Times New Roman" w:cs="Times New Roman"/>
          <w:snapToGrid w:val="0"/>
          <w:color w:val="FF0000"/>
        </w:rPr>
      </w:pPr>
    </w:p>
    <w:p w14:paraId="1A8EEDCC" w14:textId="77777777" w:rsidR="00B02D7D" w:rsidRPr="00EA47BF" w:rsidRDefault="00B02D7D" w:rsidP="00B02D7D">
      <w:pPr>
        <w:jc w:val="both"/>
        <w:rPr>
          <w:rFonts w:ascii="Times New Roman" w:eastAsia="Times New Roman" w:hAnsi="Times New Roman" w:cs="Times New Roman"/>
          <w:snapToGrid w:val="0"/>
          <w:color w:val="FF0000"/>
        </w:rPr>
      </w:pPr>
    </w:p>
    <w:p w14:paraId="78456374" w14:textId="77777777" w:rsidR="00B02D7D" w:rsidRPr="00EA47BF" w:rsidRDefault="00B02D7D" w:rsidP="00B02D7D">
      <w:pPr>
        <w:jc w:val="both"/>
        <w:rPr>
          <w:rFonts w:ascii="Times New Roman" w:eastAsia="Times New Roman" w:hAnsi="Times New Roman" w:cs="Times New Roman"/>
          <w:snapToGrid w:val="0"/>
          <w:color w:val="FF0000"/>
        </w:rPr>
      </w:pPr>
    </w:p>
    <w:p w14:paraId="190549C3" w14:textId="77777777" w:rsidR="00B02D7D" w:rsidRPr="00EA47BF" w:rsidRDefault="00B02D7D" w:rsidP="00B02D7D">
      <w:pPr>
        <w:jc w:val="both"/>
        <w:rPr>
          <w:rFonts w:ascii="Times New Roman" w:eastAsia="Times New Roman" w:hAnsi="Times New Roman" w:cs="Times New Roman"/>
          <w:snapToGrid w:val="0"/>
          <w:color w:val="FF0000"/>
        </w:rPr>
      </w:pPr>
    </w:p>
    <w:p w14:paraId="7AEB719D" w14:textId="77777777" w:rsidR="00B02D7D" w:rsidRPr="00EA47BF" w:rsidRDefault="00B02D7D" w:rsidP="00B02D7D">
      <w:pPr>
        <w:jc w:val="both"/>
        <w:rPr>
          <w:rFonts w:ascii="Times New Roman" w:eastAsia="Times New Roman" w:hAnsi="Times New Roman" w:cs="Times New Roman"/>
          <w:snapToGrid w:val="0"/>
          <w:color w:val="FF0000"/>
        </w:rPr>
      </w:pPr>
    </w:p>
    <w:p w14:paraId="35728195" w14:textId="77777777" w:rsidR="00B02D7D" w:rsidRPr="00EA47BF" w:rsidRDefault="00B02D7D" w:rsidP="00B02D7D">
      <w:pPr>
        <w:jc w:val="both"/>
        <w:rPr>
          <w:rFonts w:ascii="Times New Roman" w:eastAsia="Times New Roman" w:hAnsi="Times New Roman" w:cs="Times New Roman"/>
          <w:snapToGrid w:val="0"/>
          <w:color w:val="FF0000"/>
        </w:rPr>
      </w:pPr>
    </w:p>
    <w:p w14:paraId="04E1FA30" w14:textId="77777777" w:rsidR="00B02D7D" w:rsidRPr="00EA47BF" w:rsidRDefault="00B02D7D" w:rsidP="00B02D7D">
      <w:pPr>
        <w:jc w:val="both"/>
        <w:rPr>
          <w:rFonts w:ascii="Times New Roman" w:eastAsia="Times New Roman" w:hAnsi="Times New Roman" w:cs="Times New Roman"/>
          <w:snapToGrid w:val="0"/>
          <w:color w:val="FF0000"/>
        </w:rPr>
      </w:pPr>
    </w:p>
    <w:p w14:paraId="6C47BABB" w14:textId="77777777" w:rsidR="00B02D7D" w:rsidRPr="00EA47BF" w:rsidRDefault="00B02D7D" w:rsidP="00B02D7D">
      <w:pPr>
        <w:jc w:val="both"/>
        <w:rPr>
          <w:rFonts w:ascii="Times New Roman" w:eastAsia="Times New Roman" w:hAnsi="Times New Roman" w:cs="Times New Roman"/>
          <w:snapToGrid w:val="0"/>
          <w:color w:val="FF0000"/>
        </w:rPr>
      </w:pPr>
    </w:p>
    <w:p w14:paraId="16D39A16" w14:textId="77777777" w:rsidR="00B02D7D" w:rsidRPr="00EA47BF" w:rsidRDefault="00B02D7D" w:rsidP="00B02D7D">
      <w:pPr>
        <w:jc w:val="both"/>
        <w:rPr>
          <w:rFonts w:ascii="Times New Roman" w:eastAsia="Times New Roman" w:hAnsi="Times New Roman" w:cs="Times New Roman"/>
          <w:snapToGrid w:val="0"/>
          <w:color w:val="FF0000"/>
        </w:rPr>
      </w:pPr>
    </w:p>
    <w:p w14:paraId="4ECB0519" w14:textId="77777777" w:rsidR="00B02D7D" w:rsidRPr="00EA47BF" w:rsidRDefault="00B02D7D" w:rsidP="00B02D7D">
      <w:pPr>
        <w:jc w:val="both"/>
        <w:rPr>
          <w:rFonts w:ascii="Times New Roman" w:eastAsia="Times New Roman" w:hAnsi="Times New Roman" w:cs="Times New Roman"/>
          <w:snapToGrid w:val="0"/>
          <w:color w:val="FF0000"/>
        </w:rPr>
      </w:pPr>
    </w:p>
    <w:p w14:paraId="5D8F7861" w14:textId="77777777" w:rsidR="00B02D7D" w:rsidRPr="00EA47BF" w:rsidRDefault="00B02D7D" w:rsidP="00B02D7D">
      <w:pPr>
        <w:jc w:val="both"/>
        <w:rPr>
          <w:rFonts w:ascii="Times New Roman" w:eastAsia="Times New Roman" w:hAnsi="Times New Roman" w:cs="Times New Roman"/>
          <w:snapToGrid w:val="0"/>
          <w:color w:val="FF0000"/>
        </w:rPr>
      </w:pPr>
    </w:p>
    <w:p w14:paraId="640A1B72" w14:textId="77777777" w:rsidR="00B02D7D" w:rsidRPr="00EA47BF" w:rsidRDefault="00B02D7D" w:rsidP="00B02D7D">
      <w:pPr>
        <w:jc w:val="both"/>
        <w:rPr>
          <w:rFonts w:ascii="Times New Roman" w:eastAsia="Times New Roman" w:hAnsi="Times New Roman" w:cs="Times New Roman"/>
          <w:snapToGrid w:val="0"/>
          <w:color w:val="FF0000"/>
        </w:rPr>
      </w:pPr>
    </w:p>
    <w:p w14:paraId="72CBC811" w14:textId="77777777" w:rsidR="00B02D7D" w:rsidRPr="00EA47BF" w:rsidRDefault="00B02D7D" w:rsidP="00B02D7D">
      <w:pPr>
        <w:jc w:val="both"/>
        <w:rPr>
          <w:rFonts w:ascii="Times New Roman" w:eastAsia="Times New Roman" w:hAnsi="Times New Roman" w:cs="Times New Roman"/>
          <w:snapToGrid w:val="0"/>
          <w:color w:val="FF0000"/>
        </w:rPr>
      </w:pPr>
    </w:p>
    <w:p w14:paraId="0EC72459" w14:textId="77777777" w:rsidR="00B02D7D" w:rsidRPr="00EA47BF" w:rsidRDefault="00B02D7D" w:rsidP="00B02D7D">
      <w:pPr>
        <w:jc w:val="both"/>
        <w:rPr>
          <w:rFonts w:ascii="Times New Roman" w:eastAsia="Times New Roman" w:hAnsi="Times New Roman" w:cs="Times New Roman"/>
          <w:snapToGrid w:val="0"/>
          <w:color w:val="FF0000"/>
        </w:rPr>
      </w:pPr>
    </w:p>
    <w:p w14:paraId="08CA1AAA" w14:textId="77777777" w:rsidR="00B02D7D" w:rsidRPr="00EA47BF" w:rsidRDefault="00B02D7D" w:rsidP="00B02D7D">
      <w:pPr>
        <w:jc w:val="both"/>
        <w:rPr>
          <w:rFonts w:ascii="Times New Roman" w:eastAsia="Times New Roman" w:hAnsi="Times New Roman" w:cs="Times New Roman"/>
          <w:snapToGrid w:val="0"/>
          <w:color w:val="FF0000"/>
        </w:rPr>
      </w:pPr>
    </w:p>
    <w:p w14:paraId="4C6DA54D" w14:textId="77777777" w:rsidR="00B02D7D" w:rsidRPr="00EA47BF" w:rsidRDefault="00B02D7D" w:rsidP="00B02D7D">
      <w:pPr>
        <w:jc w:val="both"/>
        <w:rPr>
          <w:rFonts w:ascii="Times New Roman" w:eastAsia="Times New Roman" w:hAnsi="Times New Roman" w:cs="Times New Roman"/>
          <w:snapToGrid w:val="0"/>
          <w:color w:val="FF0000"/>
        </w:rPr>
      </w:pPr>
    </w:p>
    <w:p w14:paraId="256B67FF" w14:textId="77777777" w:rsidR="00B02D7D" w:rsidRPr="00EA47BF" w:rsidRDefault="00B02D7D" w:rsidP="00B02D7D">
      <w:pPr>
        <w:jc w:val="both"/>
        <w:rPr>
          <w:rFonts w:ascii="Times New Roman" w:eastAsia="Times New Roman" w:hAnsi="Times New Roman" w:cs="Times New Roman"/>
          <w:snapToGrid w:val="0"/>
          <w:color w:val="FF0000"/>
        </w:rPr>
      </w:pPr>
    </w:p>
    <w:p w14:paraId="24816021" w14:textId="77777777" w:rsidR="00B02D7D" w:rsidRPr="00EA47BF" w:rsidRDefault="00B02D7D" w:rsidP="00B02D7D">
      <w:pPr>
        <w:jc w:val="both"/>
        <w:rPr>
          <w:rFonts w:ascii="Times New Roman" w:eastAsia="Times New Roman" w:hAnsi="Times New Roman" w:cs="Times New Roman"/>
          <w:snapToGrid w:val="0"/>
          <w:color w:val="FF0000"/>
        </w:rPr>
      </w:pPr>
    </w:p>
    <w:p w14:paraId="3E510717" w14:textId="77777777" w:rsidR="00E62BB3" w:rsidRPr="00EA47BF" w:rsidRDefault="3E8B914E" w:rsidP="327B132B">
      <w:pPr>
        <w:pStyle w:val="Heading1"/>
        <w:spacing w:before="37"/>
        <w:ind w:left="100"/>
        <w:rPr>
          <w:rFonts w:cs="Times New Roman"/>
          <w:b w:val="0"/>
          <w:bCs w:val="0"/>
          <w:color w:val="000000" w:themeColor="text1"/>
        </w:rPr>
      </w:pPr>
      <w:bookmarkStart w:id="94" w:name="_Hlt37556909"/>
      <w:bookmarkStart w:id="95" w:name="Appendix_A.1_–_ESSENTIAL_CLAUSES"/>
      <w:bookmarkStart w:id="96" w:name="Appendix_B_–_Mandatory_Respondent_Forms"/>
      <w:bookmarkStart w:id="97" w:name="_Toc85618121"/>
      <w:bookmarkStart w:id="98" w:name="_Toc189664682"/>
      <w:bookmarkEnd w:id="79"/>
      <w:bookmarkEnd w:id="83"/>
      <w:bookmarkEnd w:id="84"/>
      <w:bookmarkEnd w:id="85"/>
      <w:bookmarkEnd w:id="94"/>
      <w:bookmarkEnd w:id="95"/>
      <w:bookmarkEnd w:id="96"/>
      <w:r w:rsidRPr="327B132B">
        <w:rPr>
          <w:rFonts w:cs="Times New Roman"/>
          <w:color w:val="000000" w:themeColor="text1"/>
          <w:spacing w:val="-2"/>
        </w:rPr>
        <w:lastRenderedPageBreak/>
        <w:t xml:space="preserve">APPENDIX </w:t>
      </w:r>
      <w:r w:rsidRPr="327B132B">
        <w:rPr>
          <w:rFonts w:cs="Times New Roman"/>
          <w:color w:val="000000" w:themeColor="text1"/>
        </w:rPr>
        <w:t>B</w:t>
      </w:r>
      <w:r w:rsidRPr="327B132B">
        <w:rPr>
          <w:rFonts w:cs="Times New Roman"/>
          <w:color w:val="000000" w:themeColor="text1"/>
          <w:spacing w:val="-1"/>
        </w:rPr>
        <w:t xml:space="preserve"> </w:t>
      </w:r>
      <w:r w:rsidRPr="327B132B">
        <w:rPr>
          <w:rFonts w:cs="Times New Roman"/>
          <w:color w:val="000000" w:themeColor="text1"/>
        </w:rPr>
        <w:t xml:space="preserve">– </w:t>
      </w:r>
      <w:r w:rsidRPr="327B132B">
        <w:rPr>
          <w:rFonts w:cs="Times New Roman"/>
          <w:color w:val="000000" w:themeColor="text1"/>
          <w:spacing w:val="-2"/>
        </w:rPr>
        <w:t>MANDATORY RESPONDENT</w:t>
      </w:r>
      <w:r w:rsidRPr="327B132B">
        <w:rPr>
          <w:rFonts w:cs="Times New Roman"/>
          <w:color w:val="000000" w:themeColor="text1"/>
          <w:spacing w:val="-1"/>
        </w:rPr>
        <w:t xml:space="preserve"> </w:t>
      </w:r>
      <w:r w:rsidRPr="327B132B">
        <w:rPr>
          <w:rFonts w:cs="Times New Roman"/>
          <w:color w:val="000000" w:themeColor="text1"/>
          <w:spacing w:val="-2"/>
        </w:rPr>
        <w:t>FORMS</w:t>
      </w:r>
      <w:bookmarkEnd w:id="97"/>
      <w:bookmarkEnd w:id="98"/>
    </w:p>
    <w:p w14:paraId="3E510718" w14:textId="77777777" w:rsidR="00E62BB3" w:rsidRPr="00EA47BF" w:rsidRDefault="00E62BB3">
      <w:pPr>
        <w:rPr>
          <w:rFonts w:ascii="Times New Roman" w:eastAsia="Times New Roman" w:hAnsi="Times New Roman" w:cs="Times New Roman"/>
          <w:b/>
          <w:bCs/>
          <w:color w:val="000000" w:themeColor="text1"/>
          <w:sz w:val="28"/>
          <w:szCs w:val="28"/>
        </w:rPr>
      </w:pPr>
    </w:p>
    <w:p w14:paraId="3E510719" w14:textId="77777777" w:rsidR="00E62BB3" w:rsidRPr="00EA47BF" w:rsidRDefault="00E62BB3">
      <w:pPr>
        <w:spacing w:before="1"/>
        <w:rPr>
          <w:rFonts w:ascii="Times New Roman" w:eastAsia="Times New Roman" w:hAnsi="Times New Roman" w:cs="Times New Roman"/>
          <w:b/>
          <w:bCs/>
          <w:color w:val="000000" w:themeColor="text1"/>
          <w:sz w:val="23"/>
          <w:szCs w:val="23"/>
        </w:rPr>
      </w:pPr>
    </w:p>
    <w:p w14:paraId="394AD7B5" w14:textId="74A10E4E" w:rsidR="00C37C0B" w:rsidRPr="00A844E7" w:rsidRDefault="3E8B914E" w:rsidP="00E919F7">
      <w:pPr>
        <w:pStyle w:val="Heading2"/>
        <w:numPr>
          <w:ilvl w:val="1"/>
          <w:numId w:val="2"/>
        </w:numPr>
        <w:tabs>
          <w:tab w:val="left" w:pos="821"/>
        </w:tabs>
        <w:ind w:hanging="720"/>
        <w:rPr>
          <w:rFonts w:cs="Times New Roman"/>
          <w:b w:val="0"/>
          <w:bCs w:val="0"/>
          <w:color w:val="000000" w:themeColor="text1"/>
          <w:u w:val="single"/>
        </w:rPr>
      </w:pPr>
      <w:bookmarkStart w:id="99" w:name="B.1_Taxpayer_Identification_Number_Reque"/>
      <w:bookmarkStart w:id="100" w:name="_Toc85618122"/>
      <w:bookmarkStart w:id="101" w:name="_Toc189664683"/>
      <w:bookmarkEnd w:id="99"/>
      <w:r w:rsidRPr="327B132B">
        <w:rPr>
          <w:rFonts w:cs="Times New Roman"/>
          <w:color w:val="000000" w:themeColor="text1"/>
        </w:rPr>
        <w:t>Taxpayer</w:t>
      </w:r>
      <w:r w:rsidRPr="327B132B">
        <w:rPr>
          <w:rFonts w:cs="Times New Roman"/>
          <w:color w:val="000000" w:themeColor="text1"/>
          <w:spacing w:val="-16"/>
        </w:rPr>
        <w:t xml:space="preserve"> </w:t>
      </w:r>
      <w:r w:rsidRPr="327B132B">
        <w:rPr>
          <w:rFonts w:cs="Times New Roman"/>
          <w:color w:val="000000" w:themeColor="text1"/>
        </w:rPr>
        <w:t>Identification</w:t>
      </w:r>
      <w:r w:rsidRPr="327B132B">
        <w:rPr>
          <w:rFonts w:cs="Times New Roman"/>
          <w:color w:val="000000" w:themeColor="text1"/>
          <w:spacing w:val="-16"/>
        </w:rPr>
        <w:t xml:space="preserve"> </w:t>
      </w:r>
      <w:r w:rsidRPr="327B132B">
        <w:rPr>
          <w:rFonts w:cs="Times New Roman"/>
          <w:color w:val="000000" w:themeColor="text1"/>
        </w:rPr>
        <w:t>Number</w:t>
      </w:r>
      <w:r w:rsidRPr="327B132B">
        <w:rPr>
          <w:rFonts w:cs="Times New Roman"/>
          <w:color w:val="000000" w:themeColor="text1"/>
          <w:spacing w:val="-15"/>
        </w:rPr>
        <w:t xml:space="preserve"> </w:t>
      </w:r>
      <w:r w:rsidRPr="327B132B">
        <w:rPr>
          <w:rFonts w:cs="Times New Roman"/>
          <w:color w:val="000000" w:themeColor="text1"/>
        </w:rPr>
        <w:t>Request</w:t>
      </w:r>
      <w:bookmarkStart w:id="102" w:name="https://www.irs.gov/pub/irs-pdf/fw9.pdf"/>
      <w:bookmarkEnd w:id="100"/>
      <w:bookmarkEnd w:id="101"/>
      <w:bookmarkEnd w:id="102"/>
    </w:p>
    <w:p w14:paraId="444390D0" w14:textId="77777777" w:rsidR="00A844E7" w:rsidRDefault="00A844E7" w:rsidP="00A844E7">
      <w:pPr>
        <w:pStyle w:val="Heading2"/>
        <w:tabs>
          <w:tab w:val="left" w:pos="821"/>
        </w:tabs>
        <w:ind w:left="820" w:firstLine="0"/>
        <w:rPr>
          <w:rFonts w:cs="Times New Roman"/>
          <w:b w:val="0"/>
          <w:bCs w:val="0"/>
          <w:color w:val="000000" w:themeColor="text1"/>
          <w:u w:val="single"/>
        </w:rPr>
      </w:pPr>
    </w:p>
    <w:bookmarkStart w:id="103" w:name="_Toc189664684"/>
    <w:p w14:paraId="3E51071D" w14:textId="6AF46200" w:rsidR="00E62BB3" w:rsidRPr="00C37C0B" w:rsidRDefault="000961C8" w:rsidP="007E7C1B">
      <w:pPr>
        <w:pStyle w:val="Heading3"/>
        <w:ind w:left="1540"/>
      </w:pPr>
      <w:r>
        <w:fldChar w:fldCharType="begin"/>
      </w:r>
      <w:r>
        <w:instrText>HYPERLINK "</w:instrText>
      </w:r>
      <w:r w:rsidRPr="00C37C0B">
        <w:instrText>https://www.irs.gov/pub/irs-pdf/fw9.pdf</w:instrText>
      </w:r>
      <w:r>
        <w:instrText>"</w:instrText>
      </w:r>
      <w:r>
        <w:fldChar w:fldCharType="separate"/>
      </w:r>
      <w:r w:rsidRPr="005D162B">
        <w:rPr>
          <w:rStyle w:val="Hyperlink"/>
          <w:rFonts w:cs="Times New Roman"/>
          <w:spacing w:val="-1"/>
        </w:rPr>
        <w:t>https://www.irs.gov/pub/irs-pdf/fw9.pdf</w:t>
      </w:r>
      <w:bookmarkEnd w:id="103"/>
      <w:r>
        <w:fldChar w:fldCharType="end"/>
      </w:r>
    </w:p>
    <w:p w14:paraId="3E51071E" w14:textId="77777777" w:rsidR="00E62BB3" w:rsidRPr="00EA47BF" w:rsidRDefault="00E62BB3">
      <w:pPr>
        <w:rPr>
          <w:rFonts w:ascii="Times New Roman" w:eastAsia="Times New Roman" w:hAnsi="Times New Roman" w:cs="Times New Roman"/>
          <w:b/>
          <w:bCs/>
          <w:color w:val="000000" w:themeColor="text1"/>
          <w:sz w:val="20"/>
          <w:szCs w:val="20"/>
        </w:rPr>
      </w:pPr>
    </w:p>
    <w:p w14:paraId="3E51071F" w14:textId="77777777" w:rsidR="00E62BB3" w:rsidRPr="00EA47BF" w:rsidRDefault="00E62BB3">
      <w:pPr>
        <w:rPr>
          <w:rFonts w:ascii="Times New Roman" w:eastAsia="Times New Roman" w:hAnsi="Times New Roman" w:cs="Times New Roman"/>
          <w:b/>
          <w:bCs/>
          <w:color w:val="000000" w:themeColor="text1"/>
          <w:sz w:val="20"/>
          <w:szCs w:val="20"/>
        </w:rPr>
      </w:pPr>
    </w:p>
    <w:p w14:paraId="3E510720" w14:textId="77777777" w:rsidR="00E62BB3" w:rsidRPr="00EA47BF" w:rsidRDefault="00E62BB3">
      <w:pPr>
        <w:spacing w:before="4"/>
        <w:rPr>
          <w:rFonts w:ascii="Times New Roman" w:eastAsia="Times New Roman" w:hAnsi="Times New Roman" w:cs="Times New Roman"/>
          <w:b/>
          <w:bCs/>
          <w:color w:val="000000" w:themeColor="text1"/>
        </w:rPr>
      </w:pPr>
    </w:p>
    <w:p w14:paraId="2113F596" w14:textId="399B8D9A" w:rsidR="000961C8" w:rsidRPr="00A844E7" w:rsidRDefault="3E8B914E" w:rsidP="00E919F7">
      <w:pPr>
        <w:pStyle w:val="Heading2"/>
        <w:numPr>
          <w:ilvl w:val="1"/>
          <w:numId w:val="2"/>
        </w:numPr>
        <w:tabs>
          <w:tab w:val="left" w:pos="821"/>
        </w:tabs>
        <w:spacing w:before="66"/>
        <w:ind w:hanging="720"/>
        <w:rPr>
          <w:rFonts w:cs="Times New Roman"/>
          <w:b w:val="0"/>
          <w:bCs w:val="0"/>
          <w:color w:val="000000" w:themeColor="text1"/>
          <w:u w:val="single"/>
        </w:rPr>
      </w:pPr>
      <w:bookmarkStart w:id="104" w:name="B.2_Foreign_Registration_Statement"/>
      <w:bookmarkStart w:id="105" w:name="_Toc85618123"/>
      <w:bookmarkStart w:id="106" w:name="_Toc189664685"/>
      <w:bookmarkEnd w:id="104"/>
      <w:r w:rsidRPr="327B132B">
        <w:rPr>
          <w:rFonts w:cs="Times New Roman"/>
          <w:color w:val="000000" w:themeColor="text1"/>
        </w:rPr>
        <w:t>Foreign</w:t>
      </w:r>
      <w:r w:rsidRPr="327B132B">
        <w:rPr>
          <w:rFonts w:cs="Times New Roman"/>
          <w:color w:val="000000" w:themeColor="text1"/>
          <w:spacing w:val="-18"/>
        </w:rPr>
        <w:t xml:space="preserve"> </w:t>
      </w:r>
      <w:r w:rsidRPr="327B132B">
        <w:rPr>
          <w:rFonts w:cs="Times New Roman"/>
          <w:color w:val="000000" w:themeColor="text1"/>
        </w:rPr>
        <w:t>Registration</w:t>
      </w:r>
      <w:r w:rsidRPr="327B132B">
        <w:rPr>
          <w:rFonts w:cs="Times New Roman"/>
          <w:color w:val="000000" w:themeColor="text1"/>
          <w:spacing w:val="-15"/>
        </w:rPr>
        <w:t xml:space="preserve"> </w:t>
      </w:r>
      <w:r w:rsidRPr="327B132B">
        <w:rPr>
          <w:rFonts w:cs="Times New Roman"/>
          <w:color w:val="000000" w:themeColor="text1"/>
          <w:spacing w:val="-1"/>
        </w:rPr>
        <w:t>Statement</w:t>
      </w:r>
      <w:bookmarkStart w:id="107" w:name="https://forms.in.gov/Download.aspx?id=13"/>
      <w:bookmarkEnd w:id="105"/>
      <w:bookmarkEnd w:id="106"/>
      <w:bookmarkEnd w:id="107"/>
    </w:p>
    <w:p w14:paraId="6F564984" w14:textId="77777777" w:rsidR="00A844E7" w:rsidRDefault="00A844E7" w:rsidP="00A844E7">
      <w:pPr>
        <w:pStyle w:val="Heading2"/>
        <w:tabs>
          <w:tab w:val="left" w:pos="821"/>
        </w:tabs>
        <w:spacing w:before="66"/>
        <w:ind w:left="820" w:firstLine="0"/>
        <w:rPr>
          <w:rFonts w:cs="Times New Roman"/>
          <w:b w:val="0"/>
          <w:bCs w:val="0"/>
          <w:color w:val="000000" w:themeColor="text1"/>
          <w:u w:val="single"/>
        </w:rPr>
      </w:pPr>
    </w:p>
    <w:p w14:paraId="513D981E" w14:textId="2935F73D" w:rsidR="007E559F" w:rsidRPr="00A844E7" w:rsidRDefault="007E559F" w:rsidP="00A844E7">
      <w:pPr>
        <w:pStyle w:val="ListParagraph"/>
        <w:ind w:left="820"/>
        <w:rPr>
          <w:rFonts w:ascii="Times New Roman" w:hAnsi="Times New Roman" w:cs="Times New Roman"/>
          <w:b/>
          <w:bCs/>
          <w:color w:val="0066FF"/>
        </w:rPr>
        <w:sectPr w:rsidR="007E559F" w:rsidRPr="00A844E7" w:rsidSect="00A844E7">
          <w:type w:val="continuous"/>
          <w:pgSz w:w="12240" w:h="15840"/>
          <w:pgMar w:top="1400" w:right="1720" w:bottom="1160" w:left="1340" w:header="0" w:footer="977" w:gutter="0"/>
          <w:cols w:space="720"/>
        </w:sectPr>
      </w:pPr>
      <w:hyperlink r:id="rId28" w:history="1">
        <w:r w:rsidRPr="000B64F8">
          <w:rPr>
            <w:rStyle w:val="Hyperlink"/>
            <w:rFonts w:ascii="Times New Roman" w:hAnsi="Times New Roman" w:cs="Times New Roman"/>
            <w:b/>
            <w:bCs/>
          </w:rPr>
          <w:t>https://forms.in.gov/Download.aspx?id=17073</w:t>
        </w:r>
      </w:hyperlink>
      <w:r>
        <w:rPr>
          <w:rFonts w:ascii="Times New Roman" w:hAnsi="Times New Roman" w:cs="Times New Roman"/>
          <w:b/>
          <w:bCs/>
          <w:color w:val="0066FF"/>
        </w:rPr>
        <w:t xml:space="preserve"> </w:t>
      </w:r>
    </w:p>
    <w:p w14:paraId="3E510725" w14:textId="77777777" w:rsidR="00E62BB3" w:rsidRPr="00EA47BF" w:rsidRDefault="00E62BB3" w:rsidP="327B132B">
      <w:pPr>
        <w:rPr>
          <w:rFonts w:ascii="Times New Roman" w:eastAsia="Times New Roman" w:hAnsi="Times New Roman" w:cs="Times New Roman"/>
          <w:color w:val="FF0000"/>
        </w:rPr>
        <w:sectPr w:rsidR="00E62BB3" w:rsidRPr="00EA47BF" w:rsidSect="007B46A0">
          <w:headerReference w:type="default" r:id="rId29"/>
          <w:type w:val="continuous"/>
          <w:pgSz w:w="12240" w:h="15840"/>
          <w:pgMar w:top="1440" w:right="1440" w:bottom="1530" w:left="1440" w:header="0" w:footer="977" w:gutter="0"/>
          <w:cols w:space="720"/>
        </w:sectPr>
      </w:pPr>
    </w:p>
    <w:p w14:paraId="4998F4D1" w14:textId="77777777" w:rsidR="00E06CE5" w:rsidRPr="00E06CE5" w:rsidRDefault="00E06CE5" w:rsidP="00E06CE5">
      <w:pPr>
        <w:pStyle w:val="Heading1"/>
        <w:jc w:val="center"/>
        <w:rPr>
          <w:rFonts w:cs="Times New Roman"/>
          <w:color w:val="000000" w:themeColor="text1"/>
          <w:sz w:val="26"/>
          <w:szCs w:val="26"/>
        </w:rPr>
      </w:pPr>
      <w:bookmarkStart w:id="108" w:name="APPENDIX_C_–_QUESTIONNAIRE"/>
      <w:bookmarkStart w:id="109" w:name="APPENDIX_C_-_QUESTIONNAIRE"/>
      <w:bookmarkStart w:id="110" w:name="_bookmark0"/>
      <w:bookmarkStart w:id="111" w:name="_Toc149567963"/>
      <w:bookmarkStart w:id="112" w:name="_Toc85618124"/>
      <w:bookmarkEnd w:id="108"/>
      <w:bookmarkEnd w:id="109"/>
      <w:bookmarkEnd w:id="110"/>
      <w:r w:rsidRPr="00E06CE5">
        <w:rPr>
          <w:rFonts w:cs="Times New Roman"/>
          <w:color w:val="000000" w:themeColor="text1"/>
          <w:sz w:val="26"/>
          <w:szCs w:val="26"/>
        </w:rPr>
        <w:lastRenderedPageBreak/>
        <w:t>APPENDIX C – QUESTIONNAIRE</w:t>
      </w:r>
    </w:p>
    <w:p w14:paraId="0BF4DFCE" w14:textId="77777777" w:rsidR="00E06CE5" w:rsidRPr="007A7FB0" w:rsidRDefault="00E06CE5" w:rsidP="00E06CE5"/>
    <w:p w14:paraId="4C3A8833" w14:textId="77777777" w:rsidR="00E06CE5" w:rsidRPr="007A7FB0" w:rsidRDefault="00E06CE5" w:rsidP="00E06CE5">
      <w:pPr>
        <w:jc w:val="center"/>
        <w:rPr>
          <w:rFonts w:ascii="Times New Roman" w:hAnsi="Times New Roman" w:cs="Times New Roman"/>
          <w:b/>
          <w:color w:val="000000" w:themeColor="text1"/>
        </w:rPr>
      </w:pPr>
      <w:r w:rsidRPr="007A7FB0">
        <w:rPr>
          <w:rFonts w:ascii="Times New Roman" w:hAnsi="Times New Roman" w:cs="Times New Roman"/>
          <w:b/>
          <w:color w:val="000000" w:themeColor="text1"/>
        </w:rPr>
        <w:t>Indiana Public Retirement System</w:t>
      </w:r>
    </w:p>
    <w:p w14:paraId="7C87E65D" w14:textId="462887C9" w:rsidR="00E06CE5" w:rsidRPr="007A7FB0" w:rsidRDefault="00296AA3" w:rsidP="00E06CE5">
      <w:pPr>
        <w:jc w:val="center"/>
        <w:rPr>
          <w:rFonts w:ascii="Times New Roman" w:hAnsi="Times New Roman" w:cs="Times New Roman"/>
          <w:b/>
          <w:color w:val="000000" w:themeColor="text1"/>
        </w:rPr>
      </w:pPr>
      <w:r>
        <w:rPr>
          <w:rFonts w:ascii="Times New Roman" w:hAnsi="Times New Roman" w:cs="Times New Roman"/>
          <w:b/>
          <w:color w:val="000000" w:themeColor="text1"/>
        </w:rPr>
        <w:t>RFP 26-</w:t>
      </w:r>
      <w:r w:rsidR="00591498">
        <w:rPr>
          <w:rFonts w:ascii="Times New Roman" w:hAnsi="Times New Roman" w:cs="Times New Roman"/>
          <w:b/>
          <w:color w:val="000000" w:themeColor="text1"/>
        </w:rPr>
        <w:t>03 General Legal Counsel Services</w:t>
      </w:r>
    </w:p>
    <w:p w14:paraId="049D75D3" w14:textId="77777777" w:rsidR="00E06CE5" w:rsidRPr="007A7FB0" w:rsidRDefault="00E06CE5" w:rsidP="00E06CE5">
      <w:pPr>
        <w:jc w:val="center"/>
        <w:rPr>
          <w:rFonts w:ascii="Times New Roman" w:hAnsi="Times New Roman" w:cs="Times New Roman"/>
          <w:b/>
          <w:color w:val="000000" w:themeColor="text1"/>
        </w:rPr>
      </w:pPr>
    </w:p>
    <w:p w14:paraId="27BDD2D5" w14:textId="1A42459F" w:rsidR="00E06CE5" w:rsidRDefault="00E06CE5" w:rsidP="00E06CE5">
      <w:pPr>
        <w:spacing w:after="200" w:line="276" w:lineRule="auto"/>
        <w:jc w:val="both"/>
        <w:rPr>
          <w:rFonts w:ascii="Times New Roman" w:eastAsia="Calibri" w:hAnsi="Times New Roman" w:cs="Times New Roman"/>
          <w:color w:val="000000" w:themeColor="text1"/>
        </w:rPr>
      </w:pPr>
      <w:r w:rsidRPr="007A7FB0">
        <w:rPr>
          <w:rFonts w:ascii="Times New Roman" w:eastAsia="Calibri" w:hAnsi="Times New Roman" w:cs="Times New Roman"/>
          <w:color w:val="000000" w:themeColor="text1"/>
        </w:rPr>
        <w:t xml:space="preserve">The following questionnaire must be completed and included with the Proposal.  The questionnaire has been prepared to obtain responses relative to the Respondent's capability to </w:t>
      </w:r>
      <w:r w:rsidR="003250FA">
        <w:rPr>
          <w:rFonts w:ascii="Times New Roman" w:eastAsia="Calibri" w:hAnsi="Times New Roman" w:cs="Times New Roman"/>
          <w:color w:val="000000" w:themeColor="text1"/>
        </w:rPr>
        <w:t xml:space="preserve">successfully </w:t>
      </w:r>
      <w:r w:rsidRPr="007A7FB0">
        <w:rPr>
          <w:rFonts w:ascii="Times New Roman" w:eastAsia="Calibri" w:hAnsi="Times New Roman" w:cs="Times New Roman"/>
          <w:color w:val="000000" w:themeColor="text1"/>
        </w:rPr>
        <w:t xml:space="preserve">provide </w:t>
      </w:r>
      <w:r w:rsidR="003250FA">
        <w:rPr>
          <w:rFonts w:ascii="Times New Roman" w:eastAsia="Calibri" w:hAnsi="Times New Roman" w:cs="Times New Roman"/>
          <w:color w:val="000000" w:themeColor="text1"/>
        </w:rPr>
        <w:t xml:space="preserve">the legal </w:t>
      </w:r>
      <w:r w:rsidRPr="007A7FB0">
        <w:rPr>
          <w:rFonts w:ascii="Times New Roman" w:eastAsia="Calibri" w:hAnsi="Times New Roman" w:cs="Times New Roman"/>
          <w:color w:val="000000" w:themeColor="text1"/>
        </w:rPr>
        <w:t>services.</w:t>
      </w:r>
    </w:p>
    <w:p w14:paraId="384DEB2E" w14:textId="77777777" w:rsidR="00E06CE5" w:rsidRPr="007A7FB0" w:rsidRDefault="00E06CE5" w:rsidP="00E06CE5">
      <w:pPr>
        <w:widowControl/>
        <w:spacing w:after="200" w:line="276" w:lineRule="auto"/>
        <w:jc w:val="both"/>
        <w:rPr>
          <w:rFonts w:ascii="Times New Roman" w:eastAsia="Calibri" w:hAnsi="Times New Roman" w:cs="Times New Roman"/>
          <w:color w:val="000000" w:themeColor="text1"/>
        </w:rPr>
      </w:pPr>
    </w:p>
    <w:p w14:paraId="20440739" w14:textId="77777777" w:rsidR="00E06CE5" w:rsidRDefault="00E06CE5" w:rsidP="00E06CE5">
      <w:pPr>
        <w:widowControl/>
        <w:numPr>
          <w:ilvl w:val="0"/>
          <w:numId w:val="27"/>
        </w:numPr>
        <w:spacing w:after="200" w:line="259" w:lineRule="auto"/>
        <w:ind w:left="360"/>
        <w:contextualSpacing/>
        <w:rPr>
          <w:rFonts w:ascii="Times New Roman" w:eastAsia="Calibri" w:hAnsi="Times New Roman" w:cs="Times New Roman"/>
          <w:b/>
          <w:u w:val="single"/>
        </w:rPr>
      </w:pPr>
      <w:r w:rsidRPr="007A7FB0">
        <w:rPr>
          <w:rFonts w:ascii="Times New Roman" w:eastAsia="Calibri" w:hAnsi="Times New Roman" w:cs="Times New Roman"/>
          <w:b/>
          <w:u w:val="single"/>
        </w:rPr>
        <w:t>CONTACT INFORMATION</w:t>
      </w:r>
    </w:p>
    <w:p w14:paraId="09B8C6E1" w14:textId="77777777" w:rsidR="00E06CE5" w:rsidRPr="007A7FB0" w:rsidRDefault="00E06CE5" w:rsidP="00E06CE5">
      <w:pPr>
        <w:widowControl/>
        <w:spacing w:after="200" w:line="259" w:lineRule="auto"/>
        <w:ind w:left="360"/>
        <w:contextualSpacing/>
        <w:rPr>
          <w:rFonts w:ascii="Times New Roman" w:eastAsia="Calibri" w:hAnsi="Times New Roman" w:cs="Times New Roman"/>
          <w:b/>
          <w:u w:val="single"/>
        </w:rPr>
      </w:pPr>
    </w:p>
    <w:p w14:paraId="6CD5E26E" w14:textId="77777777" w:rsidR="00E06CE5" w:rsidRPr="007A7FB0" w:rsidRDefault="00E06CE5" w:rsidP="00E06CE5">
      <w:pPr>
        <w:widowControl/>
        <w:spacing w:line="259" w:lineRule="auto"/>
        <w:rPr>
          <w:rFonts w:ascii="Times New Roman" w:eastAsia="Calibri" w:hAnsi="Times New Roman" w:cs="Times New Roman"/>
          <w:b/>
          <w:u w:val="single"/>
        </w:rPr>
      </w:pPr>
    </w:p>
    <w:tbl>
      <w:tblPr>
        <w:tblW w:w="0" w:type="auto"/>
        <w:jc w:val="center"/>
        <w:shd w:val="clear" w:color="auto" w:fill="FFFFFF"/>
        <w:tblLayout w:type="fixed"/>
        <w:tblLook w:val="0000" w:firstRow="0" w:lastRow="0" w:firstColumn="0" w:lastColumn="0" w:noHBand="0" w:noVBand="0"/>
      </w:tblPr>
      <w:tblGrid>
        <w:gridCol w:w="2245"/>
        <w:gridCol w:w="6683"/>
      </w:tblGrid>
      <w:tr w:rsidR="00E06CE5" w:rsidRPr="007A7FB0" w14:paraId="58BC55B8"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645C9629" w14:textId="77777777" w:rsidR="00E06CE5" w:rsidRPr="007A7FB0" w:rsidRDefault="00E06CE5" w:rsidP="00F8723B">
            <w:pPr>
              <w:widowControl/>
              <w:spacing w:line="276" w:lineRule="auto"/>
              <w:rPr>
                <w:rFonts w:ascii="Times New Roman" w:eastAsia="Helvetica" w:hAnsi="Times New Roman" w:cs="Times New Roman"/>
                <w:b/>
                <w:i/>
              </w:rPr>
            </w:pPr>
            <w:r w:rsidRPr="007A7FB0">
              <w:rPr>
                <w:rFonts w:ascii="Times New Roman" w:eastAsia="Helvetica" w:hAnsi="Times New Roman" w:cs="Times New Roman"/>
                <w:b/>
                <w:i/>
              </w:rPr>
              <w:t>Company</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4EF99B0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0686A943"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31645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E21D3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40A251D6"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18154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Address:</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F43501"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54991885"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2A5CEE"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3BD64D"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50E8B86"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4E8A46"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Website: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1B5EBF"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0D434269"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3A0B47C1" w14:textId="77777777" w:rsidR="00E06CE5" w:rsidRPr="007A7FB0" w:rsidRDefault="00E06CE5" w:rsidP="00F8723B">
            <w:pPr>
              <w:widowControl/>
              <w:spacing w:line="276" w:lineRule="auto"/>
              <w:rPr>
                <w:rFonts w:ascii="Times New Roman" w:eastAsia="Helvetica" w:hAnsi="Times New Roman" w:cs="Times New Roman"/>
                <w:b/>
                <w:i/>
              </w:rPr>
            </w:pPr>
            <w:r w:rsidRPr="007A7FB0">
              <w:rPr>
                <w:rFonts w:ascii="Times New Roman" w:eastAsia="Helvetica" w:hAnsi="Times New Roman" w:cs="Times New Roman"/>
                <w:b/>
                <w:i/>
              </w:rPr>
              <w:t>Primary Contact</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5DCC9A2B"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A704C4A"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576100"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31394E"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278846BF"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2B7C8A"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Title: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C5582D0"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54C10E5F"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0ED77E"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6DC8E6" w14:textId="77777777" w:rsidR="00E06CE5" w:rsidRPr="007A7FB0" w:rsidRDefault="00E06CE5" w:rsidP="00F8723B">
            <w:pPr>
              <w:widowControl/>
              <w:spacing w:line="276" w:lineRule="auto"/>
              <w:rPr>
                <w:rFonts w:ascii="Times New Roman" w:eastAsia="Calibri" w:hAnsi="Times New Roman" w:cs="Times New Roman"/>
              </w:rPr>
            </w:pPr>
          </w:p>
        </w:tc>
      </w:tr>
      <w:tr w:rsidR="00E06CE5" w:rsidRPr="007A7FB0" w14:paraId="14C6253E" w14:textId="77777777" w:rsidTr="00F8723B">
        <w:trPr>
          <w:cantSplit/>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51453B" w14:textId="77777777" w:rsidR="00E06CE5" w:rsidRPr="007A7FB0" w:rsidRDefault="00E06CE5" w:rsidP="00F8723B">
            <w:pPr>
              <w:widowControl/>
              <w:spacing w:line="276" w:lineRule="auto"/>
              <w:rPr>
                <w:rFonts w:ascii="Times New Roman" w:eastAsia="Helvetica" w:hAnsi="Times New Roman" w:cs="Times New Roman"/>
              </w:rPr>
            </w:pPr>
            <w:r w:rsidRPr="007A7FB0">
              <w:rPr>
                <w:rFonts w:ascii="Times New Roman" w:eastAsia="Helvetica" w:hAnsi="Times New Roman" w:cs="Times New Roman"/>
              </w:rPr>
              <w:t>Email:</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D99F6F" w14:textId="77777777" w:rsidR="00E06CE5" w:rsidRPr="007A7FB0" w:rsidRDefault="00E06CE5" w:rsidP="00F8723B">
            <w:pPr>
              <w:widowControl/>
              <w:spacing w:line="276" w:lineRule="auto"/>
              <w:rPr>
                <w:rFonts w:ascii="Times New Roman" w:eastAsia="Calibri" w:hAnsi="Times New Roman" w:cs="Times New Roman"/>
              </w:rPr>
            </w:pPr>
          </w:p>
        </w:tc>
      </w:tr>
    </w:tbl>
    <w:p w14:paraId="108F6CAF" w14:textId="77777777" w:rsidR="00E06CE5" w:rsidRDefault="00E06CE5" w:rsidP="00E06CE5">
      <w:pPr>
        <w:pStyle w:val="ListParagraph"/>
        <w:rPr>
          <w:rFonts w:ascii="Times New Roman" w:hAnsi="Times New Roman" w:cs="Times New Roman"/>
          <w:b/>
          <w:bCs/>
        </w:rPr>
      </w:pPr>
    </w:p>
    <w:p w14:paraId="04829FF9" w14:textId="77777777" w:rsidR="00E06CE5" w:rsidRDefault="00E06CE5" w:rsidP="00E06CE5">
      <w:pPr>
        <w:pStyle w:val="ListParagraph"/>
        <w:widowControl/>
        <w:spacing w:after="160" w:line="278" w:lineRule="auto"/>
        <w:ind w:left="360"/>
        <w:contextualSpacing/>
        <w:rPr>
          <w:rFonts w:ascii="Times New Roman" w:hAnsi="Times New Roman" w:cs="Times New Roman"/>
          <w:b/>
          <w:bCs/>
          <w:u w:val="single"/>
        </w:rPr>
      </w:pPr>
    </w:p>
    <w:p w14:paraId="03C8301D" w14:textId="77777777" w:rsidR="00E06CE5" w:rsidRDefault="00E06CE5" w:rsidP="00E06CE5">
      <w:pPr>
        <w:pStyle w:val="ListParagraph"/>
        <w:widowControl/>
        <w:spacing w:after="160" w:line="278" w:lineRule="auto"/>
        <w:ind w:left="360"/>
        <w:contextualSpacing/>
        <w:rPr>
          <w:rFonts w:ascii="Times New Roman" w:hAnsi="Times New Roman" w:cs="Times New Roman"/>
          <w:b/>
          <w:bCs/>
          <w:u w:val="single"/>
        </w:rPr>
      </w:pPr>
    </w:p>
    <w:p w14:paraId="69491FAF" w14:textId="14B24520" w:rsidR="00E06CE5" w:rsidRPr="007062E7" w:rsidRDefault="00591498"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Pr>
          <w:rFonts w:ascii="Times New Roman" w:hAnsi="Times New Roman" w:cs="Times New Roman"/>
          <w:b/>
          <w:bCs/>
          <w:u w:val="single"/>
        </w:rPr>
        <w:t>FIRM OVERVIEW AND ETHICS</w:t>
      </w:r>
    </w:p>
    <w:p w14:paraId="35515990" w14:textId="77777777" w:rsidR="00E06CE5" w:rsidRPr="007062E7" w:rsidRDefault="00E06CE5" w:rsidP="00E06CE5">
      <w:pPr>
        <w:pStyle w:val="ListParagraph"/>
        <w:ind w:left="720"/>
        <w:rPr>
          <w:rFonts w:ascii="Times New Roman" w:hAnsi="Times New Roman" w:cs="Times New Roman"/>
          <w:b/>
          <w:bCs/>
        </w:rPr>
      </w:pPr>
    </w:p>
    <w:p w14:paraId="0CE5ACC0" w14:textId="2DF65F1B" w:rsidR="00E06CE5" w:rsidRPr="007062E7" w:rsidRDefault="00591498" w:rsidP="00A50BB6">
      <w:pPr>
        <w:widowControl/>
        <w:numPr>
          <w:ilvl w:val="1"/>
          <w:numId w:val="51"/>
        </w:numPr>
        <w:spacing w:after="160" w:line="259" w:lineRule="auto"/>
        <w:ind w:left="360"/>
        <w:jc w:val="both"/>
        <w:rPr>
          <w:rFonts w:ascii="Times New Roman" w:hAnsi="Times New Roman" w:cs="Times New Roman"/>
        </w:rPr>
      </w:pPr>
      <w:r w:rsidRPr="00F43202">
        <w:rPr>
          <w:rFonts w:ascii="Times New Roman" w:hAnsi="Times New Roman"/>
          <w:szCs w:val="24"/>
        </w:rPr>
        <w:t xml:space="preserve">Provide a general description of your firm, </w:t>
      </w:r>
      <w:r w:rsidR="00A04923">
        <w:rPr>
          <w:rFonts w:ascii="Times New Roman" w:hAnsi="Times New Roman"/>
          <w:szCs w:val="24"/>
        </w:rPr>
        <w:t xml:space="preserve">including </w:t>
      </w:r>
      <w:r w:rsidRPr="00F43202">
        <w:rPr>
          <w:rFonts w:ascii="Times New Roman" w:hAnsi="Times New Roman"/>
          <w:szCs w:val="24"/>
        </w:rPr>
        <w:t xml:space="preserve">its primary areas of </w:t>
      </w:r>
      <w:r w:rsidR="00A04923">
        <w:rPr>
          <w:rFonts w:ascii="Times New Roman" w:hAnsi="Times New Roman"/>
          <w:szCs w:val="24"/>
        </w:rPr>
        <w:t>practice</w:t>
      </w:r>
      <w:r w:rsidRPr="00F43202">
        <w:rPr>
          <w:rFonts w:ascii="Times New Roman" w:hAnsi="Times New Roman"/>
          <w:szCs w:val="24"/>
        </w:rPr>
        <w:t>, and any other relevant descriptive information</w:t>
      </w:r>
      <w:r w:rsidR="00E06CE5" w:rsidRPr="007062E7">
        <w:rPr>
          <w:rFonts w:ascii="Times New Roman" w:hAnsi="Times New Roman" w:cs="Times New Roman"/>
        </w:rPr>
        <w:t xml:space="preserve">. </w:t>
      </w:r>
    </w:p>
    <w:p w14:paraId="62210782" w14:textId="4F4A5A62" w:rsidR="00E06CE5" w:rsidRPr="007062E7" w:rsidRDefault="00591498" w:rsidP="00A50BB6">
      <w:pPr>
        <w:widowControl/>
        <w:numPr>
          <w:ilvl w:val="1"/>
          <w:numId w:val="51"/>
        </w:numPr>
        <w:spacing w:after="160" w:line="259" w:lineRule="auto"/>
        <w:ind w:left="360"/>
        <w:jc w:val="both"/>
        <w:rPr>
          <w:rFonts w:ascii="Times New Roman" w:hAnsi="Times New Roman" w:cs="Times New Roman"/>
        </w:rPr>
      </w:pPr>
      <w:r w:rsidRPr="00F43202">
        <w:rPr>
          <w:rFonts w:ascii="Times New Roman" w:hAnsi="Times New Roman"/>
          <w:szCs w:val="24"/>
        </w:rPr>
        <w:t>Please indicate the location</w:t>
      </w:r>
      <w:r w:rsidR="00A04923">
        <w:rPr>
          <w:rFonts w:ascii="Times New Roman" w:hAnsi="Times New Roman"/>
          <w:szCs w:val="24"/>
        </w:rPr>
        <w:t>(s)</w:t>
      </w:r>
      <w:r w:rsidRPr="00F43202">
        <w:rPr>
          <w:rFonts w:ascii="Times New Roman" w:hAnsi="Times New Roman"/>
          <w:szCs w:val="24"/>
        </w:rPr>
        <w:t xml:space="preserve"> of the attorneys that would be assigned to INPRS</w:t>
      </w:r>
      <w:r w:rsidR="00E06CE5" w:rsidRPr="007062E7">
        <w:rPr>
          <w:rFonts w:ascii="Times New Roman" w:hAnsi="Times New Roman" w:cs="Times New Roman"/>
        </w:rPr>
        <w:t xml:space="preserve">. </w:t>
      </w:r>
    </w:p>
    <w:p w14:paraId="2829E430" w14:textId="18E1CA55" w:rsidR="00E06CE5" w:rsidRPr="007062E7" w:rsidRDefault="00A04923" w:rsidP="00A50BB6">
      <w:pPr>
        <w:widowControl/>
        <w:numPr>
          <w:ilvl w:val="1"/>
          <w:numId w:val="51"/>
        </w:numPr>
        <w:spacing w:after="160" w:line="259" w:lineRule="auto"/>
        <w:ind w:left="360"/>
        <w:jc w:val="both"/>
        <w:rPr>
          <w:rFonts w:ascii="Times New Roman" w:hAnsi="Times New Roman" w:cs="Times New Roman"/>
        </w:rPr>
      </w:pPr>
      <w:r>
        <w:rPr>
          <w:rFonts w:ascii="Times New Roman" w:hAnsi="Times New Roman"/>
          <w:szCs w:val="24"/>
        </w:rPr>
        <w:t xml:space="preserve">Indicate whether </w:t>
      </w:r>
      <w:r w:rsidR="00591498" w:rsidRPr="00F43202">
        <w:rPr>
          <w:rFonts w:ascii="Times New Roman" w:hAnsi="Times New Roman"/>
          <w:szCs w:val="24"/>
        </w:rPr>
        <w:t xml:space="preserve">your firm </w:t>
      </w:r>
      <w:r>
        <w:rPr>
          <w:rFonts w:ascii="Times New Roman" w:hAnsi="Times New Roman"/>
          <w:szCs w:val="24"/>
        </w:rPr>
        <w:t>maintains</w:t>
      </w:r>
      <w:r w:rsidR="00591498" w:rsidRPr="00F43202">
        <w:rPr>
          <w:rFonts w:ascii="Times New Roman" w:hAnsi="Times New Roman"/>
          <w:szCs w:val="24"/>
        </w:rPr>
        <w:t xml:space="preserve"> a written code of conduct or ethics in addition to the </w:t>
      </w:r>
      <w:r>
        <w:rPr>
          <w:rFonts w:ascii="Times New Roman" w:hAnsi="Times New Roman"/>
          <w:szCs w:val="24"/>
        </w:rPr>
        <w:t xml:space="preserve">applicable </w:t>
      </w:r>
      <w:r w:rsidR="00591498" w:rsidRPr="00F43202">
        <w:rPr>
          <w:rFonts w:ascii="Times New Roman" w:hAnsi="Times New Roman"/>
          <w:szCs w:val="24"/>
        </w:rPr>
        <w:t>American Bar Association and state codes</w:t>
      </w:r>
      <w:r>
        <w:rPr>
          <w:rFonts w:ascii="Times New Roman" w:hAnsi="Times New Roman" w:cs="Times New Roman"/>
        </w:rPr>
        <w:t>. If so, briefly describe such policies.</w:t>
      </w:r>
    </w:p>
    <w:p w14:paraId="6A23D6BC" w14:textId="5A8FF88D" w:rsidR="00E06CE5" w:rsidRPr="007062E7" w:rsidRDefault="00591498" w:rsidP="00A50BB6">
      <w:pPr>
        <w:widowControl/>
        <w:numPr>
          <w:ilvl w:val="1"/>
          <w:numId w:val="51"/>
        </w:numPr>
        <w:spacing w:after="160" w:line="259" w:lineRule="auto"/>
        <w:ind w:left="360"/>
        <w:jc w:val="both"/>
        <w:rPr>
          <w:rFonts w:ascii="Times New Roman" w:hAnsi="Times New Roman" w:cs="Times New Roman"/>
        </w:rPr>
      </w:pPr>
      <w:r w:rsidRPr="00F43202">
        <w:rPr>
          <w:rFonts w:ascii="Times New Roman" w:hAnsi="Times New Roman"/>
          <w:szCs w:val="24"/>
        </w:rPr>
        <w:t>Describe how</w:t>
      </w:r>
      <w:r w:rsidR="006E09F0">
        <w:rPr>
          <w:rFonts w:ascii="Times New Roman" w:hAnsi="Times New Roman"/>
          <w:szCs w:val="24"/>
        </w:rPr>
        <w:t xml:space="preserve"> and</w:t>
      </w:r>
      <w:r w:rsidR="00D32274">
        <w:rPr>
          <w:rFonts w:ascii="Times New Roman" w:hAnsi="Times New Roman"/>
          <w:szCs w:val="24"/>
        </w:rPr>
        <w:t xml:space="preserve"> </w:t>
      </w:r>
      <w:r w:rsidR="006E09F0">
        <w:rPr>
          <w:rFonts w:ascii="Times New Roman" w:hAnsi="Times New Roman"/>
          <w:szCs w:val="24"/>
        </w:rPr>
        <w:t>when</w:t>
      </w:r>
      <w:r w:rsidRPr="00F43202">
        <w:rPr>
          <w:rFonts w:ascii="Times New Roman" w:hAnsi="Times New Roman"/>
          <w:szCs w:val="24"/>
        </w:rPr>
        <w:t xml:space="preserve"> your firm uses non-legal or non-attorney professional staff in performing the services described in this RFP</w:t>
      </w:r>
      <w:r w:rsidR="00E06CE5" w:rsidRPr="007062E7">
        <w:rPr>
          <w:rFonts w:ascii="Times New Roman" w:hAnsi="Times New Roman" w:cs="Times New Roman"/>
        </w:rPr>
        <w:t xml:space="preserve">. </w:t>
      </w:r>
    </w:p>
    <w:p w14:paraId="7BF1C734" w14:textId="2FB07578" w:rsidR="00E06CE5" w:rsidRPr="007062E7" w:rsidRDefault="004E299E" w:rsidP="00A50BB6">
      <w:pPr>
        <w:widowControl/>
        <w:numPr>
          <w:ilvl w:val="1"/>
          <w:numId w:val="51"/>
        </w:numPr>
        <w:spacing w:after="160" w:line="259" w:lineRule="auto"/>
        <w:ind w:left="360"/>
        <w:jc w:val="both"/>
        <w:rPr>
          <w:rFonts w:ascii="Times New Roman" w:hAnsi="Times New Roman" w:cs="Times New Roman"/>
        </w:rPr>
      </w:pPr>
      <w:r w:rsidRPr="00F43202">
        <w:rPr>
          <w:rFonts w:ascii="Times New Roman" w:hAnsi="Times New Roman"/>
          <w:szCs w:val="24"/>
        </w:rPr>
        <w:lastRenderedPageBreak/>
        <w:t xml:space="preserve">Describe your firm’s </w:t>
      </w:r>
      <w:r w:rsidR="00D32274">
        <w:rPr>
          <w:rFonts w:ascii="Times New Roman" w:hAnsi="Times New Roman"/>
          <w:szCs w:val="24"/>
        </w:rPr>
        <w:t xml:space="preserve">policies and procedures regarding </w:t>
      </w:r>
      <w:r w:rsidRPr="00F43202">
        <w:rPr>
          <w:rFonts w:ascii="Times New Roman" w:hAnsi="Times New Roman"/>
          <w:szCs w:val="24"/>
        </w:rPr>
        <w:t>procurement</w:t>
      </w:r>
      <w:r w:rsidR="00D32274">
        <w:rPr>
          <w:rFonts w:ascii="Times New Roman" w:hAnsi="Times New Roman"/>
          <w:szCs w:val="24"/>
        </w:rPr>
        <w:t xml:space="preserve">, </w:t>
      </w:r>
      <w:r w:rsidRPr="00F43202">
        <w:rPr>
          <w:rFonts w:ascii="Times New Roman" w:hAnsi="Times New Roman"/>
          <w:szCs w:val="24"/>
        </w:rPr>
        <w:t>solicitation</w:t>
      </w:r>
      <w:r w:rsidR="00D32274">
        <w:rPr>
          <w:rFonts w:ascii="Times New Roman" w:hAnsi="Times New Roman"/>
          <w:szCs w:val="24"/>
        </w:rPr>
        <w:t>,</w:t>
      </w:r>
      <w:r w:rsidRPr="00F43202">
        <w:rPr>
          <w:rFonts w:ascii="Times New Roman" w:hAnsi="Times New Roman"/>
          <w:szCs w:val="24"/>
        </w:rPr>
        <w:t xml:space="preserve"> political contributions and </w:t>
      </w:r>
      <w:r w:rsidR="00D32274">
        <w:rPr>
          <w:rFonts w:ascii="Times New Roman" w:hAnsi="Times New Roman"/>
          <w:szCs w:val="24"/>
        </w:rPr>
        <w:t xml:space="preserve">any </w:t>
      </w:r>
      <w:r w:rsidRPr="00F43202">
        <w:rPr>
          <w:rFonts w:ascii="Times New Roman" w:hAnsi="Times New Roman"/>
          <w:szCs w:val="24"/>
        </w:rPr>
        <w:t xml:space="preserve">other </w:t>
      </w:r>
      <w:r w:rsidR="00D32274">
        <w:rPr>
          <w:rFonts w:ascii="Times New Roman" w:hAnsi="Times New Roman"/>
          <w:szCs w:val="24"/>
        </w:rPr>
        <w:t xml:space="preserve">related </w:t>
      </w:r>
      <w:r w:rsidRPr="00F43202">
        <w:rPr>
          <w:rFonts w:ascii="Times New Roman" w:hAnsi="Times New Roman"/>
          <w:szCs w:val="24"/>
        </w:rPr>
        <w:t>prohibitions</w:t>
      </w:r>
      <w:r w:rsidR="00E06CE5" w:rsidRPr="007062E7">
        <w:rPr>
          <w:rFonts w:ascii="Times New Roman" w:hAnsi="Times New Roman" w:cs="Times New Roman"/>
        </w:rPr>
        <w:t xml:space="preserve">. </w:t>
      </w:r>
    </w:p>
    <w:p w14:paraId="72886C4A" w14:textId="7B904302" w:rsidR="00E06CE5" w:rsidRDefault="004E299E" w:rsidP="00A50BB6">
      <w:pPr>
        <w:widowControl/>
        <w:numPr>
          <w:ilvl w:val="1"/>
          <w:numId w:val="51"/>
        </w:numPr>
        <w:spacing w:after="160" w:line="259" w:lineRule="auto"/>
        <w:ind w:left="360"/>
        <w:jc w:val="both"/>
        <w:rPr>
          <w:rFonts w:ascii="Times New Roman" w:hAnsi="Times New Roman" w:cs="Times New Roman"/>
        </w:rPr>
      </w:pPr>
      <w:r w:rsidRPr="00F43202">
        <w:rPr>
          <w:rFonts w:ascii="Times New Roman" w:hAnsi="Times New Roman"/>
          <w:szCs w:val="24"/>
        </w:rPr>
        <w:t xml:space="preserve">Describe the nature of any </w:t>
      </w:r>
      <w:r w:rsidR="00D32274">
        <w:rPr>
          <w:rFonts w:ascii="Times New Roman" w:hAnsi="Times New Roman"/>
          <w:szCs w:val="24"/>
        </w:rPr>
        <w:t xml:space="preserve">actual or potential </w:t>
      </w:r>
      <w:r w:rsidRPr="00F43202">
        <w:rPr>
          <w:rFonts w:ascii="Times New Roman" w:hAnsi="Times New Roman"/>
          <w:szCs w:val="24"/>
        </w:rPr>
        <w:t>conflicts of interest your firm may have in the performance of services described</w:t>
      </w:r>
      <w:r w:rsidR="00E06CE5" w:rsidRPr="007062E7">
        <w:rPr>
          <w:rFonts w:ascii="Times New Roman" w:hAnsi="Times New Roman" w:cs="Times New Roman"/>
        </w:rPr>
        <w:t xml:space="preserve">. </w:t>
      </w:r>
    </w:p>
    <w:p w14:paraId="73A2BB14" w14:textId="4F7D3F45" w:rsidR="004E299E" w:rsidRPr="004E299E" w:rsidRDefault="00D32274" w:rsidP="00A50BB6">
      <w:pPr>
        <w:widowControl/>
        <w:numPr>
          <w:ilvl w:val="1"/>
          <w:numId w:val="51"/>
        </w:numPr>
        <w:spacing w:after="160" w:line="259" w:lineRule="auto"/>
        <w:ind w:left="360"/>
        <w:jc w:val="both"/>
        <w:rPr>
          <w:rFonts w:ascii="Times New Roman" w:hAnsi="Times New Roman" w:cs="Times New Roman"/>
        </w:rPr>
      </w:pPr>
      <w:r>
        <w:rPr>
          <w:rFonts w:ascii="Times New Roman" w:hAnsi="Times New Roman"/>
          <w:szCs w:val="24"/>
        </w:rPr>
        <w:t>Describe how</w:t>
      </w:r>
      <w:r w:rsidR="00906078">
        <w:rPr>
          <w:rFonts w:ascii="Times New Roman" w:hAnsi="Times New Roman"/>
          <w:szCs w:val="24"/>
        </w:rPr>
        <w:t xml:space="preserve"> </w:t>
      </w:r>
      <w:r w:rsidR="004E299E" w:rsidRPr="00F43202">
        <w:rPr>
          <w:rFonts w:ascii="Times New Roman" w:hAnsi="Times New Roman"/>
          <w:szCs w:val="24"/>
        </w:rPr>
        <w:t>your firm measure</w:t>
      </w:r>
      <w:r w:rsidR="00906078">
        <w:rPr>
          <w:rFonts w:ascii="Times New Roman" w:hAnsi="Times New Roman"/>
          <w:szCs w:val="24"/>
        </w:rPr>
        <w:t>s</w:t>
      </w:r>
      <w:r w:rsidR="004E299E" w:rsidRPr="00F43202">
        <w:rPr>
          <w:rFonts w:ascii="Times New Roman" w:hAnsi="Times New Roman"/>
          <w:szCs w:val="24"/>
        </w:rPr>
        <w:t xml:space="preserve"> </w:t>
      </w:r>
      <w:r>
        <w:rPr>
          <w:rFonts w:ascii="Times New Roman" w:hAnsi="Times New Roman"/>
          <w:szCs w:val="24"/>
        </w:rPr>
        <w:t xml:space="preserve">and delivers </w:t>
      </w:r>
      <w:r w:rsidR="004E299E" w:rsidRPr="00F43202">
        <w:rPr>
          <w:rFonts w:ascii="Times New Roman" w:hAnsi="Times New Roman"/>
          <w:szCs w:val="24"/>
        </w:rPr>
        <w:t xml:space="preserve">value </w:t>
      </w:r>
      <w:r>
        <w:rPr>
          <w:rFonts w:ascii="Times New Roman" w:hAnsi="Times New Roman"/>
          <w:szCs w:val="24"/>
        </w:rPr>
        <w:t xml:space="preserve">to its </w:t>
      </w:r>
      <w:r w:rsidR="004E299E" w:rsidRPr="00F43202">
        <w:rPr>
          <w:rFonts w:ascii="Times New Roman" w:hAnsi="Times New Roman"/>
          <w:szCs w:val="24"/>
        </w:rPr>
        <w:t>clients</w:t>
      </w:r>
      <w:r>
        <w:rPr>
          <w:rFonts w:ascii="Times New Roman" w:hAnsi="Times New Roman"/>
          <w:szCs w:val="24"/>
        </w:rPr>
        <w:t>.</w:t>
      </w:r>
    </w:p>
    <w:p w14:paraId="13A0AF54" w14:textId="5DC17149" w:rsidR="004E299E" w:rsidRPr="007062E7" w:rsidRDefault="00D32274" w:rsidP="00A50BB6">
      <w:pPr>
        <w:widowControl/>
        <w:numPr>
          <w:ilvl w:val="1"/>
          <w:numId w:val="51"/>
        </w:numPr>
        <w:spacing w:after="160" w:line="259" w:lineRule="auto"/>
        <w:ind w:left="360"/>
        <w:jc w:val="both"/>
        <w:rPr>
          <w:rFonts w:ascii="Times New Roman" w:hAnsi="Times New Roman" w:cs="Times New Roman"/>
        </w:rPr>
      </w:pPr>
      <w:r>
        <w:rPr>
          <w:rFonts w:ascii="Times New Roman" w:hAnsi="Times New Roman"/>
          <w:szCs w:val="24"/>
        </w:rPr>
        <w:t>Provide</w:t>
      </w:r>
      <w:r w:rsidR="004E299E" w:rsidRPr="00F43202">
        <w:rPr>
          <w:rFonts w:ascii="Times New Roman" w:hAnsi="Times New Roman"/>
          <w:szCs w:val="24"/>
        </w:rPr>
        <w:t xml:space="preserve"> the </w:t>
      </w:r>
      <w:r w:rsidR="006E09F0">
        <w:rPr>
          <w:rFonts w:ascii="Times New Roman" w:hAnsi="Times New Roman"/>
          <w:szCs w:val="24"/>
        </w:rPr>
        <w:t xml:space="preserve">attrition </w:t>
      </w:r>
      <w:r w:rsidR="004E299E" w:rsidRPr="00F43202">
        <w:rPr>
          <w:rFonts w:ascii="Times New Roman" w:hAnsi="Times New Roman"/>
          <w:szCs w:val="24"/>
        </w:rPr>
        <w:t xml:space="preserve">rate </w:t>
      </w:r>
      <w:r>
        <w:rPr>
          <w:rFonts w:ascii="Times New Roman" w:hAnsi="Times New Roman"/>
          <w:szCs w:val="24"/>
        </w:rPr>
        <w:t xml:space="preserve">for legal professionals that </w:t>
      </w:r>
      <w:proofErr w:type="gramStart"/>
      <w:r>
        <w:rPr>
          <w:rFonts w:ascii="Times New Roman" w:hAnsi="Times New Roman"/>
          <w:szCs w:val="24"/>
        </w:rPr>
        <w:t>would service</w:t>
      </w:r>
      <w:proofErr w:type="gramEnd"/>
      <w:r>
        <w:rPr>
          <w:rFonts w:ascii="Times New Roman" w:hAnsi="Times New Roman"/>
          <w:szCs w:val="24"/>
        </w:rPr>
        <w:t xml:space="preserve"> INPRS </w:t>
      </w:r>
      <w:r w:rsidR="004E299E" w:rsidRPr="00F43202">
        <w:rPr>
          <w:rFonts w:ascii="Times New Roman" w:hAnsi="Times New Roman"/>
          <w:szCs w:val="24"/>
        </w:rPr>
        <w:t>over the last five years</w:t>
      </w:r>
      <w:r>
        <w:rPr>
          <w:rFonts w:ascii="Times New Roman" w:hAnsi="Times New Roman"/>
          <w:szCs w:val="24"/>
        </w:rPr>
        <w:t>.</w:t>
      </w:r>
      <w:r w:rsidR="004E299E" w:rsidRPr="00F43202">
        <w:rPr>
          <w:rFonts w:ascii="Times New Roman" w:hAnsi="Times New Roman"/>
          <w:szCs w:val="24"/>
        </w:rPr>
        <w:t xml:space="preserve"> </w:t>
      </w:r>
    </w:p>
    <w:p w14:paraId="76AF44D9" w14:textId="77777777" w:rsidR="00E06CE5" w:rsidRPr="00C1015B" w:rsidRDefault="00E06CE5" w:rsidP="00E06CE5">
      <w:pPr>
        <w:rPr>
          <w:rFonts w:ascii="Times New Roman" w:hAnsi="Times New Roman" w:cs="Times New Roman"/>
        </w:rPr>
      </w:pPr>
    </w:p>
    <w:p w14:paraId="3CF11D50" w14:textId="4AE5A50D" w:rsidR="00E06CE5" w:rsidRDefault="00407DE2" w:rsidP="004E299E">
      <w:pPr>
        <w:pStyle w:val="ListParagraph"/>
        <w:widowControl/>
        <w:numPr>
          <w:ilvl w:val="0"/>
          <w:numId w:val="27"/>
        </w:numPr>
        <w:spacing w:after="160" w:line="278" w:lineRule="auto"/>
        <w:ind w:left="360"/>
        <w:contextualSpacing/>
        <w:rPr>
          <w:rFonts w:ascii="Times New Roman" w:hAnsi="Times New Roman" w:cs="Times New Roman"/>
          <w:b/>
          <w:bCs/>
          <w:u w:val="single"/>
        </w:rPr>
      </w:pPr>
      <w:r>
        <w:rPr>
          <w:rFonts w:ascii="Times New Roman" w:hAnsi="Times New Roman" w:cs="Times New Roman"/>
          <w:b/>
          <w:bCs/>
          <w:u w:val="single"/>
        </w:rPr>
        <w:t>FIRM EXPERIENCE AND CAPABILITIES</w:t>
      </w:r>
    </w:p>
    <w:p w14:paraId="08FE4FDF" w14:textId="77777777" w:rsidR="00E06CE5" w:rsidRPr="007062E7" w:rsidRDefault="00E06CE5" w:rsidP="00E06CE5">
      <w:pPr>
        <w:pStyle w:val="ListParagraph"/>
        <w:ind w:left="360"/>
        <w:rPr>
          <w:rFonts w:ascii="Times New Roman" w:hAnsi="Times New Roman" w:cs="Times New Roman"/>
          <w:b/>
          <w:bCs/>
          <w:u w:val="single"/>
        </w:rPr>
      </w:pPr>
    </w:p>
    <w:p w14:paraId="1F4ACE45" w14:textId="76E7F962" w:rsidR="00E06CE5" w:rsidRPr="007062E7" w:rsidRDefault="00205C30" w:rsidP="00A50BB6">
      <w:pPr>
        <w:widowControl/>
        <w:numPr>
          <w:ilvl w:val="1"/>
          <w:numId w:val="52"/>
        </w:numPr>
        <w:spacing w:after="160" w:line="259" w:lineRule="auto"/>
        <w:ind w:left="360"/>
        <w:jc w:val="both"/>
        <w:rPr>
          <w:rFonts w:ascii="Times New Roman" w:hAnsi="Times New Roman" w:cs="Times New Roman"/>
        </w:rPr>
      </w:pPr>
      <w:r>
        <w:rPr>
          <w:rFonts w:ascii="Times New Roman" w:hAnsi="Times New Roman"/>
          <w:szCs w:val="24"/>
        </w:rPr>
        <w:t xml:space="preserve">State the number of </w:t>
      </w:r>
      <w:r w:rsidR="00407DE2" w:rsidRPr="00F43202">
        <w:rPr>
          <w:rFonts w:ascii="Times New Roman" w:hAnsi="Times New Roman"/>
          <w:szCs w:val="24"/>
        </w:rPr>
        <w:t>defined benefit plan clients</w:t>
      </w:r>
      <w:r>
        <w:rPr>
          <w:rFonts w:ascii="Times New Roman" w:hAnsi="Times New Roman"/>
          <w:szCs w:val="24"/>
        </w:rPr>
        <w:t xml:space="preserve"> your firm currently</w:t>
      </w:r>
      <w:r w:rsidR="00407DE2" w:rsidRPr="00F43202">
        <w:rPr>
          <w:rFonts w:ascii="Times New Roman" w:hAnsi="Times New Roman"/>
          <w:szCs w:val="24"/>
        </w:rPr>
        <w:t xml:space="preserve"> serve</w:t>
      </w:r>
      <w:r>
        <w:rPr>
          <w:rFonts w:ascii="Times New Roman" w:hAnsi="Times New Roman"/>
          <w:szCs w:val="24"/>
        </w:rPr>
        <w:t>s</w:t>
      </w:r>
      <w:r w:rsidR="00906078">
        <w:rPr>
          <w:rFonts w:ascii="Times New Roman" w:hAnsi="Times New Roman"/>
          <w:szCs w:val="24"/>
        </w:rPr>
        <w:t>.</w:t>
      </w:r>
      <w:r w:rsidR="00407DE2" w:rsidRPr="00F43202">
        <w:rPr>
          <w:rFonts w:ascii="Times New Roman" w:hAnsi="Times New Roman"/>
          <w:szCs w:val="24"/>
        </w:rPr>
        <w:t xml:space="preserve">  </w:t>
      </w:r>
      <w:r>
        <w:rPr>
          <w:rFonts w:ascii="Times New Roman" w:hAnsi="Times New Roman"/>
          <w:szCs w:val="24"/>
        </w:rPr>
        <w:t xml:space="preserve">State the number of </w:t>
      </w:r>
      <w:r w:rsidR="00407DE2" w:rsidRPr="00F43202">
        <w:rPr>
          <w:rFonts w:ascii="Times New Roman" w:hAnsi="Times New Roman"/>
          <w:szCs w:val="24"/>
        </w:rPr>
        <w:t xml:space="preserve">private defined benefit plan clients your firm </w:t>
      </w:r>
      <w:r>
        <w:rPr>
          <w:rFonts w:ascii="Times New Roman" w:hAnsi="Times New Roman"/>
          <w:szCs w:val="24"/>
        </w:rPr>
        <w:t xml:space="preserve">currently </w:t>
      </w:r>
      <w:r w:rsidR="00407DE2" w:rsidRPr="00F43202">
        <w:rPr>
          <w:rFonts w:ascii="Times New Roman" w:hAnsi="Times New Roman"/>
          <w:szCs w:val="24"/>
        </w:rPr>
        <w:t>serve</w:t>
      </w:r>
      <w:r>
        <w:rPr>
          <w:rFonts w:ascii="Times New Roman" w:hAnsi="Times New Roman"/>
          <w:szCs w:val="24"/>
        </w:rPr>
        <w:t>s</w:t>
      </w:r>
      <w:r w:rsidR="00906078">
        <w:rPr>
          <w:rFonts w:ascii="Times New Roman" w:hAnsi="Times New Roman"/>
          <w:szCs w:val="24"/>
        </w:rPr>
        <w:t>.</w:t>
      </w:r>
      <w:r w:rsidR="00407DE2" w:rsidRPr="00932F6E" w:rsidDel="00407DE2">
        <w:rPr>
          <w:rFonts w:ascii="Times New Roman" w:hAnsi="Times New Roman" w:cs="Times New Roman"/>
          <w:b/>
          <w:bCs/>
        </w:rPr>
        <w:t xml:space="preserve"> </w:t>
      </w:r>
      <w:r w:rsidR="00E06CE5" w:rsidRPr="007062E7">
        <w:rPr>
          <w:rFonts w:ascii="Times New Roman" w:hAnsi="Times New Roman" w:cs="Times New Roman"/>
        </w:rPr>
        <w:t xml:space="preserve"> </w:t>
      </w:r>
    </w:p>
    <w:p w14:paraId="13D7DFA5" w14:textId="560537FA" w:rsidR="00E06CE5" w:rsidRPr="007062E7" w:rsidRDefault="00205C30" w:rsidP="00A50BB6">
      <w:pPr>
        <w:widowControl/>
        <w:numPr>
          <w:ilvl w:val="1"/>
          <w:numId w:val="52"/>
        </w:numPr>
        <w:spacing w:after="160" w:line="259" w:lineRule="auto"/>
        <w:ind w:left="360"/>
        <w:jc w:val="both"/>
        <w:rPr>
          <w:rFonts w:ascii="Times New Roman" w:hAnsi="Times New Roman" w:cs="Times New Roman"/>
        </w:rPr>
      </w:pPr>
      <w:r>
        <w:rPr>
          <w:rFonts w:ascii="Times New Roman" w:hAnsi="Times New Roman"/>
          <w:szCs w:val="24"/>
        </w:rPr>
        <w:t>State the number of</w:t>
      </w:r>
      <w:r w:rsidR="00F837F8" w:rsidRPr="00F43202">
        <w:rPr>
          <w:rFonts w:ascii="Times New Roman" w:hAnsi="Times New Roman"/>
          <w:szCs w:val="24"/>
        </w:rPr>
        <w:t xml:space="preserve"> public defined </w:t>
      </w:r>
      <w:proofErr w:type="gramStart"/>
      <w:r w:rsidR="00F837F8" w:rsidRPr="00F43202">
        <w:rPr>
          <w:rFonts w:ascii="Times New Roman" w:hAnsi="Times New Roman"/>
          <w:szCs w:val="24"/>
        </w:rPr>
        <w:t>contribution plan</w:t>
      </w:r>
      <w:proofErr w:type="gramEnd"/>
      <w:r w:rsidR="00F837F8" w:rsidRPr="00F43202">
        <w:rPr>
          <w:rFonts w:ascii="Times New Roman" w:hAnsi="Times New Roman"/>
          <w:szCs w:val="24"/>
        </w:rPr>
        <w:t xml:space="preserve"> clients your firm</w:t>
      </w:r>
      <w:r>
        <w:rPr>
          <w:rFonts w:ascii="Times New Roman" w:hAnsi="Times New Roman"/>
          <w:szCs w:val="24"/>
        </w:rPr>
        <w:t xml:space="preserve"> currently</w:t>
      </w:r>
      <w:r w:rsidR="00F837F8" w:rsidRPr="00F43202">
        <w:rPr>
          <w:rFonts w:ascii="Times New Roman" w:hAnsi="Times New Roman"/>
          <w:szCs w:val="24"/>
        </w:rPr>
        <w:t xml:space="preserve"> serve</w:t>
      </w:r>
      <w:r>
        <w:rPr>
          <w:rFonts w:ascii="Times New Roman" w:hAnsi="Times New Roman"/>
          <w:szCs w:val="24"/>
        </w:rPr>
        <w:t>s</w:t>
      </w:r>
      <w:r w:rsidR="00906078">
        <w:rPr>
          <w:rFonts w:ascii="Times New Roman" w:hAnsi="Times New Roman"/>
          <w:szCs w:val="24"/>
        </w:rPr>
        <w:t>.</w:t>
      </w:r>
      <w:r w:rsidR="00F837F8" w:rsidRPr="00F43202">
        <w:rPr>
          <w:rFonts w:ascii="Times New Roman" w:hAnsi="Times New Roman"/>
          <w:szCs w:val="24"/>
        </w:rPr>
        <w:t xml:space="preserve">  </w:t>
      </w:r>
      <w:r>
        <w:rPr>
          <w:rFonts w:ascii="Times New Roman" w:hAnsi="Times New Roman"/>
          <w:szCs w:val="24"/>
        </w:rPr>
        <w:t xml:space="preserve">State the number of </w:t>
      </w:r>
      <w:r w:rsidR="00F837F8" w:rsidRPr="00F43202">
        <w:rPr>
          <w:rFonts w:ascii="Times New Roman" w:hAnsi="Times New Roman"/>
          <w:szCs w:val="24"/>
        </w:rPr>
        <w:t xml:space="preserve">private defined contribution plan clients your firm </w:t>
      </w:r>
      <w:r>
        <w:rPr>
          <w:rFonts w:ascii="Times New Roman" w:hAnsi="Times New Roman"/>
          <w:szCs w:val="24"/>
        </w:rPr>
        <w:t xml:space="preserve">currently </w:t>
      </w:r>
      <w:r w:rsidR="00F837F8" w:rsidRPr="00F43202">
        <w:rPr>
          <w:rFonts w:ascii="Times New Roman" w:hAnsi="Times New Roman"/>
          <w:szCs w:val="24"/>
        </w:rPr>
        <w:t>serve</w:t>
      </w:r>
      <w:r>
        <w:rPr>
          <w:rFonts w:ascii="Times New Roman" w:hAnsi="Times New Roman"/>
          <w:szCs w:val="24"/>
        </w:rPr>
        <w:t>s</w:t>
      </w:r>
      <w:r w:rsidR="00906078" w:rsidRPr="00AE592A">
        <w:rPr>
          <w:rFonts w:ascii="Times New Roman" w:hAnsi="Times New Roman" w:cs="Times New Roman"/>
        </w:rPr>
        <w:t>.</w:t>
      </w:r>
    </w:p>
    <w:p w14:paraId="5E828252" w14:textId="010E878B" w:rsidR="00E06CE5" w:rsidRPr="007062E7" w:rsidRDefault="006676E4" w:rsidP="00A50BB6">
      <w:pPr>
        <w:widowControl/>
        <w:numPr>
          <w:ilvl w:val="1"/>
          <w:numId w:val="52"/>
        </w:numPr>
        <w:spacing w:after="160" w:line="259" w:lineRule="auto"/>
        <w:ind w:left="360"/>
        <w:jc w:val="both"/>
        <w:rPr>
          <w:rFonts w:ascii="Times New Roman" w:hAnsi="Times New Roman" w:cs="Times New Roman"/>
        </w:rPr>
      </w:pPr>
      <w:r w:rsidRPr="00F43202">
        <w:rPr>
          <w:rFonts w:ascii="Times New Roman" w:hAnsi="Times New Roman"/>
          <w:szCs w:val="24"/>
        </w:rPr>
        <w:t>Does your firm produce a newsletter</w:t>
      </w:r>
      <w:r w:rsidR="00243C3F">
        <w:rPr>
          <w:rFonts w:ascii="Times New Roman" w:hAnsi="Times New Roman"/>
          <w:szCs w:val="24"/>
        </w:rPr>
        <w:t xml:space="preserve"> and/or provide presentations</w:t>
      </w:r>
      <w:r w:rsidRPr="00F43202">
        <w:rPr>
          <w:rFonts w:ascii="Times New Roman" w:hAnsi="Times New Roman"/>
          <w:szCs w:val="24"/>
        </w:rPr>
        <w:t xml:space="preserve"> specifically for public retirement or corporate pension plans? If so, please describe</w:t>
      </w:r>
      <w:r w:rsidR="00205C30">
        <w:rPr>
          <w:rFonts w:ascii="Times New Roman" w:hAnsi="Times New Roman"/>
          <w:szCs w:val="24"/>
        </w:rPr>
        <w:t xml:space="preserve"> the nature, frequency, and intended audience of such publication or presentation</w:t>
      </w:r>
      <w:r w:rsidR="00E06CE5" w:rsidRPr="007062E7">
        <w:rPr>
          <w:rFonts w:ascii="Times New Roman" w:hAnsi="Times New Roman" w:cs="Times New Roman"/>
        </w:rPr>
        <w:t xml:space="preserve">. </w:t>
      </w:r>
    </w:p>
    <w:p w14:paraId="4FCE73E2" w14:textId="782766BD" w:rsidR="00E06CE5" w:rsidRPr="007062E7" w:rsidRDefault="001A14B8" w:rsidP="00A50BB6">
      <w:pPr>
        <w:widowControl/>
        <w:numPr>
          <w:ilvl w:val="1"/>
          <w:numId w:val="52"/>
        </w:numPr>
        <w:spacing w:after="160" w:line="259" w:lineRule="auto"/>
        <w:ind w:left="360"/>
        <w:jc w:val="both"/>
        <w:rPr>
          <w:rFonts w:ascii="Times New Roman" w:hAnsi="Times New Roman" w:cs="Times New Roman"/>
        </w:rPr>
      </w:pPr>
      <w:r w:rsidRPr="00F43202">
        <w:rPr>
          <w:rFonts w:ascii="Times New Roman" w:hAnsi="Times New Roman"/>
          <w:szCs w:val="24"/>
        </w:rPr>
        <w:t>Describe the resources</w:t>
      </w:r>
      <w:r w:rsidR="00205C30">
        <w:rPr>
          <w:rFonts w:ascii="Times New Roman" w:hAnsi="Times New Roman"/>
          <w:szCs w:val="24"/>
        </w:rPr>
        <w:t>, tools, and methodologies</w:t>
      </w:r>
      <w:r w:rsidRPr="00F43202">
        <w:rPr>
          <w:rFonts w:ascii="Times New Roman" w:hAnsi="Times New Roman"/>
          <w:szCs w:val="24"/>
        </w:rPr>
        <w:t xml:space="preserve"> your firm utilizes to identify and analyze legal issues that affect your pension fund clients</w:t>
      </w:r>
      <w:r w:rsidR="00E06CE5" w:rsidRPr="007062E7">
        <w:rPr>
          <w:rFonts w:ascii="Times New Roman" w:hAnsi="Times New Roman" w:cs="Times New Roman"/>
        </w:rPr>
        <w:t xml:space="preserve">. </w:t>
      </w:r>
    </w:p>
    <w:p w14:paraId="3E4074C0" w14:textId="54A1FF2B" w:rsidR="00E06CE5" w:rsidRDefault="00237294" w:rsidP="00A50BB6">
      <w:pPr>
        <w:widowControl/>
        <w:numPr>
          <w:ilvl w:val="1"/>
          <w:numId w:val="52"/>
        </w:numPr>
        <w:spacing w:after="160" w:line="259" w:lineRule="auto"/>
        <w:ind w:left="360"/>
        <w:jc w:val="both"/>
        <w:rPr>
          <w:rFonts w:ascii="Times New Roman" w:hAnsi="Times New Roman" w:cs="Times New Roman"/>
        </w:rPr>
      </w:pPr>
      <w:r w:rsidRPr="00F43202">
        <w:rPr>
          <w:rFonts w:ascii="Times New Roman" w:hAnsi="Times New Roman"/>
          <w:szCs w:val="24"/>
        </w:rPr>
        <w:t>For the key persons who would be assigned to INPRS in the issue areas identified directly above, please provide biographies of these attorneys, describing their professional and legal experience and areas of focus (“key persons”)</w:t>
      </w:r>
      <w:r w:rsidR="00E06CE5" w:rsidRPr="007062E7">
        <w:rPr>
          <w:rFonts w:ascii="Times New Roman" w:hAnsi="Times New Roman" w:cs="Times New Roman"/>
        </w:rPr>
        <w:t xml:space="preserve">. </w:t>
      </w:r>
    </w:p>
    <w:p w14:paraId="6E0B771C" w14:textId="77777777" w:rsidR="005E57E6" w:rsidRPr="00265019" w:rsidRDefault="005E57E6" w:rsidP="00265019">
      <w:pPr>
        <w:widowControl/>
        <w:spacing w:after="160" w:line="259" w:lineRule="auto"/>
        <w:ind w:left="360"/>
        <w:rPr>
          <w:rFonts w:ascii="Times New Roman" w:hAnsi="Times New Roman" w:cs="Times New Roman"/>
          <w:sz w:val="16"/>
          <w:szCs w:val="16"/>
        </w:rPr>
      </w:pPr>
    </w:p>
    <w:p w14:paraId="7C3FCE00" w14:textId="7A0E0456" w:rsidR="00E06CE5" w:rsidRDefault="005E57E6" w:rsidP="00E06CE5">
      <w:pPr>
        <w:pStyle w:val="ListParagraph"/>
        <w:widowControl/>
        <w:numPr>
          <w:ilvl w:val="0"/>
          <w:numId w:val="27"/>
        </w:numPr>
        <w:spacing w:after="160" w:line="278" w:lineRule="auto"/>
        <w:ind w:left="360"/>
        <w:contextualSpacing/>
        <w:rPr>
          <w:rFonts w:ascii="Times New Roman" w:hAnsi="Times New Roman" w:cs="Times New Roman"/>
          <w:b/>
          <w:bCs/>
          <w:u w:val="single"/>
        </w:rPr>
      </w:pPr>
      <w:r w:rsidRPr="00265019">
        <w:rPr>
          <w:rFonts w:ascii="Times New Roman" w:hAnsi="Times New Roman" w:cs="Times New Roman"/>
          <w:b/>
          <w:bCs/>
          <w:u w:val="single"/>
        </w:rPr>
        <w:t>SPECIFIC QUESTIONS RELATED TO SCOPE OF WORK</w:t>
      </w:r>
    </w:p>
    <w:p w14:paraId="36CED6CD" w14:textId="77777777" w:rsidR="00E06CE5" w:rsidRDefault="00E06CE5" w:rsidP="00E06CE5">
      <w:pPr>
        <w:pStyle w:val="ListParagraph"/>
        <w:ind w:left="1440"/>
        <w:rPr>
          <w:rFonts w:ascii="Times New Roman" w:hAnsi="Times New Roman" w:cs="Times New Roman"/>
          <w:b/>
          <w:bCs/>
        </w:rPr>
      </w:pPr>
    </w:p>
    <w:p w14:paraId="5F71B06E" w14:textId="77777777" w:rsidR="005E57E6" w:rsidRPr="00265019" w:rsidRDefault="005E57E6" w:rsidP="005E57E6">
      <w:pPr>
        <w:numPr>
          <w:ilvl w:val="0"/>
          <w:numId w:val="55"/>
        </w:numPr>
        <w:jc w:val="both"/>
        <w:rPr>
          <w:rFonts w:ascii="Times New Roman" w:hAnsi="Times New Roman"/>
          <w:b/>
          <w:bCs/>
          <w:szCs w:val="24"/>
        </w:rPr>
      </w:pPr>
      <w:r w:rsidRPr="00265019">
        <w:rPr>
          <w:rFonts w:ascii="Times New Roman" w:hAnsi="Times New Roman"/>
          <w:b/>
          <w:bCs/>
          <w:szCs w:val="24"/>
        </w:rPr>
        <w:t>General Pension and Retirement Benefit Law and Taxation of Benefits</w:t>
      </w:r>
    </w:p>
    <w:p w14:paraId="3813599B" w14:textId="747A4A2D" w:rsidR="00E06CE5" w:rsidRPr="00265019" w:rsidRDefault="00E06CE5" w:rsidP="005E57E6">
      <w:pPr>
        <w:widowControl/>
        <w:spacing w:after="160" w:line="278" w:lineRule="auto"/>
        <w:ind w:left="360"/>
        <w:contextualSpacing/>
        <w:rPr>
          <w:rFonts w:ascii="Times New Roman" w:hAnsi="Times New Roman" w:cs="Times New Roman"/>
        </w:rPr>
      </w:pPr>
    </w:p>
    <w:p w14:paraId="455F44D3" w14:textId="2462737A" w:rsidR="005E57E6" w:rsidRPr="00265019" w:rsidRDefault="005E57E6" w:rsidP="00265019">
      <w:pPr>
        <w:widowControl/>
        <w:spacing w:after="160" w:line="278" w:lineRule="auto"/>
        <w:ind w:left="360" w:firstLine="360"/>
        <w:contextualSpacing/>
        <w:rPr>
          <w:rFonts w:ascii="Times New Roman" w:hAnsi="Times New Roman" w:cs="Times New Roman"/>
        </w:rPr>
      </w:pPr>
      <w:r w:rsidRPr="00265019">
        <w:rPr>
          <w:rFonts w:ascii="Times New Roman" w:hAnsi="Times New Roman" w:cs="Times New Roman"/>
        </w:rPr>
        <w:t xml:space="preserve">Please describe </w:t>
      </w:r>
      <w:r w:rsidR="00A50BB6">
        <w:rPr>
          <w:rFonts w:ascii="Times New Roman" w:hAnsi="Times New Roman" w:cs="Times New Roman"/>
        </w:rPr>
        <w:t xml:space="preserve">every </w:t>
      </w:r>
      <w:r w:rsidRPr="00265019">
        <w:rPr>
          <w:rFonts w:ascii="Times New Roman" w:hAnsi="Times New Roman" w:cs="Times New Roman"/>
        </w:rPr>
        <w:t>key person</w:t>
      </w:r>
      <w:r w:rsidR="00A50BB6">
        <w:rPr>
          <w:rFonts w:ascii="Times New Roman" w:hAnsi="Times New Roman" w:cs="Times New Roman"/>
        </w:rPr>
        <w:t>’</w:t>
      </w:r>
      <w:r w:rsidRPr="00265019">
        <w:rPr>
          <w:rFonts w:ascii="Times New Roman" w:hAnsi="Times New Roman" w:cs="Times New Roman"/>
        </w:rPr>
        <w:t>s experience:</w:t>
      </w:r>
    </w:p>
    <w:p w14:paraId="10A182F6" w14:textId="77777777" w:rsidR="005E57E6" w:rsidRPr="00265019" w:rsidRDefault="005E57E6" w:rsidP="00265019">
      <w:pPr>
        <w:widowControl/>
        <w:spacing w:after="160" w:line="278" w:lineRule="auto"/>
        <w:ind w:left="360"/>
        <w:contextualSpacing/>
        <w:rPr>
          <w:rFonts w:ascii="Times New Roman" w:hAnsi="Times New Roman" w:cs="Times New Roman"/>
        </w:rPr>
      </w:pPr>
    </w:p>
    <w:p w14:paraId="59614EB2" w14:textId="21416271" w:rsidR="00E06CE5" w:rsidRPr="00384E23" w:rsidRDefault="005E57E6" w:rsidP="00A50BB6">
      <w:pPr>
        <w:widowControl/>
        <w:numPr>
          <w:ilvl w:val="2"/>
          <w:numId w:val="56"/>
        </w:numPr>
        <w:spacing w:after="160" w:line="278" w:lineRule="auto"/>
        <w:ind w:left="1080"/>
        <w:jc w:val="both"/>
        <w:rPr>
          <w:rFonts w:ascii="Times New Roman" w:hAnsi="Times New Roman" w:cs="Times New Roman"/>
        </w:rPr>
      </w:pPr>
      <w:r w:rsidRPr="00887663">
        <w:rPr>
          <w:rFonts w:ascii="Times New Roman" w:hAnsi="Times New Roman"/>
          <w:szCs w:val="24"/>
        </w:rPr>
        <w:t>Providing specific, written</w:t>
      </w:r>
      <w:r w:rsidR="00C40CB6">
        <w:rPr>
          <w:rFonts w:ascii="Times New Roman" w:hAnsi="Times New Roman"/>
          <w:szCs w:val="24"/>
        </w:rPr>
        <w:t xml:space="preserve"> legal</w:t>
      </w:r>
      <w:r w:rsidR="00243C3F">
        <w:rPr>
          <w:rFonts w:ascii="Times New Roman" w:hAnsi="Times New Roman"/>
          <w:szCs w:val="24"/>
        </w:rPr>
        <w:t xml:space="preserve"> analysis</w:t>
      </w:r>
      <w:r w:rsidR="00C40CB6">
        <w:rPr>
          <w:rFonts w:ascii="Times New Roman" w:hAnsi="Times New Roman"/>
          <w:szCs w:val="24"/>
        </w:rPr>
        <w:t xml:space="preserve"> </w:t>
      </w:r>
      <w:r w:rsidR="00243C3F">
        <w:rPr>
          <w:rFonts w:ascii="Times New Roman" w:hAnsi="Times New Roman"/>
          <w:szCs w:val="24"/>
        </w:rPr>
        <w:t>and</w:t>
      </w:r>
      <w:r w:rsidRPr="00887663">
        <w:rPr>
          <w:rFonts w:ascii="Times New Roman" w:hAnsi="Times New Roman"/>
          <w:szCs w:val="24"/>
        </w:rPr>
        <w:t xml:space="preserve"> recommendations </w:t>
      </w:r>
      <w:r w:rsidR="00C40CB6">
        <w:rPr>
          <w:rFonts w:ascii="Times New Roman" w:hAnsi="Times New Roman"/>
          <w:szCs w:val="24"/>
        </w:rPr>
        <w:t>regarding</w:t>
      </w:r>
      <w:r w:rsidRPr="00887663">
        <w:rPr>
          <w:rFonts w:ascii="Times New Roman" w:hAnsi="Times New Roman"/>
          <w:szCs w:val="24"/>
        </w:rPr>
        <w:t xml:space="preserve"> amendments to statutes, policies, and procedures to ensure the retirement plans are in full compliance with the Internal Revenue Code qualification criteria and federal and state law</w:t>
      </w:r>
      <w:r w:rsidR="00E06CE5" w:rsidRPr="00384E23">
        <w:rPr>
          <w:rFonts w:ascii="Times New Roman" w:hAnsi="Times New Roman" w:cs="Times New Roman"/>
        </w:rPr>
        <w:t xml:space="preserve">. </w:t>
      </w:r>
    </w:p>
    <w:p w14:paraId="1EB45F9A" w14:textId="2898EEB8" w:rsidR="005E57E6" w:rsidRPr="00384E23" w:rsidRDefault="005E57E6" w:rsidP="00A50BB6">
      <w:pPr>
        <w:widowControl/>
        <w:numPr>
          <w:ilvl w:val="2"/>
          <w:numId w:val="56"/>
        </w:numPr>
        <w:spacing w:after="160" w:line="278" w:lineRule="auto"/>
        <w:ind w:left="1080"/>
        <w:jc w:val="both"/>
        <w:rPr>
          <w:rFonts w:ascii="Times New Roman" w:hAnsi="Times New Roman" w:cs="Times New Roman"/>
        </w:rPr>
      </w:pPr>
      <w:r w:rsidRPr="00887663">
        <w:rPr>
          <w:rFonts w:ascii="Times New Roman" w:hAnsi="Times New Roman"/>
          <w:szCs w:val="24"/>
        </w:rPr>
        <w:t>Providing sophisticated legal advice</w:t>
      </w:r>
      <w:r w:rsidR="00C40CB6">
        <w:rPr>
          <w:rFonts w:ascii="Times New Roman" w:hAnsi="Times New Roman"/>
          <w:szCs w:val="24"/>
        </w:rPr>
        <w:t xml:space="preserve"> regarding the</w:t>
      </w:r>
      <w:r w:rsidRPr="00887663">
        <w:rPr>
          <w:rFonts w:ascii="Times New Roman" w:hAnsi="Times New Roman"/>
          <w:szCs w:val="24"/>
        </w:rPr>
        <w:t xml:space="preserve"> taxation of retirement benefits.  Briefly describe two complex tax issues the key </w:t>
      </w:r>
      <w:proofErr w:type="gramStart"/>
      <w:r w:rsidRPr="00887663">
        <w:rPr>
          <w:rFonts w:ascii="Times New Roman" w:hAnsi="Times New Roman"/>
          <w:szCs w:val="24"/>
        </w:rPr>
        <w:t>persons</w:t>
      </w:r>
      <w:proofErr w:type="gramEnd"/>
      <w:r w:rsidRPr="00887663">
        <w:rPr>
          <w:rFonts w:ascii="Times New Roman" w:hAnsi="Times New Roman"/>
          <w:szCs w:val="24"/>
        </w:rPr>
        <w:t xml:space="preserve"> have advised a plan on </w:t>
      </w:r>
      <w:proofErr w:type="gramStart"/>
      <w:r w:rsidR="00C40CB6">
        <w:rPr>
          <w:rFonts w:ascii="Times New Roman" w:hAnsi="Times New Roman"/>
          <w:szCs w:val="24"/>
        </w:rPr>
        <w:t>with</w:t>
      </w:r>
      <w:r w:rsidRPr="00887663">
        <w:rPr>
          <w:rFonts w:ascii="Times New Roman" w:hAnsi="Times New Roman"/>
          <w:szCs w:val="24"/>
        </w:rPr>
        <w:t>in</w:t>
      </w:r>
      <w:proofErr w:type="gramEnd"/>
      <w:r w:rsidRPr="00887663">
        <w:rPr>
          <w:rFonts w:ascii="Times New Roman" w:hAnsi="Times New Roman"/>
          <w:szCs w:val="24"/>
        </w:rPr>
        <w:t xml:space="preserve"> the last three years</w:t>
      </w:r>
      <w:r w:rsidRPr="00384E23">
        <w:rPr>
          <w:rFonts w:ascii="Times New Roman" w:hAnsi="Times New Roman" w:cs="Times New Roman"/>
        </w:rPr>
        <w:t xml:space="preserve">. </w:t>
      </w:r>
    </w:p>
    <w:p w14:paraId="32EE9AAF" w14:textId="7539A082" w:rsidR="005E57E6" w:rsidRPr="00384E23" w:rsidRDefault="005E57E6" w:rsidP="00A50BB6">
      <w:pPr>
        <w:widowControl/>
        <w:numPr>
          <w:ilvl w:val="2"/>
          <w:numId w:val="56"/>
        </w:numPr>
        <w:spacing w:after="160" w:line="278" w:lineRule="auto"/>
        <w:ind w:left="1080"/>
        <w:jc w:val="both"/>
        <w:rPr>
          <w:rFonts w:ascii="Times New Roman" w:hAnsi="Times New Roman" w:cs="Times New Roman"/>
        </w:rPr>
      </w:pPr>
      <w:r w:rsidRPr="00887663">
        <w:rPr>
          <w:rFonts w:ascii="Times New Roman" w:hAnsi="Times New Roman"/>
          <w:szCs w:val="24"/>
        </w:rPr>
        <w:t xml:space="preserve">Providing legal counsel concerning benefits including obtaining necessary qualification, letter rulings and other documents from the Internal Revenue Service or other state or federal regulatory or governing bodies as requested by the </w:t>
      </w:r>
      <w:r w:rsidR="00767ED5">
        <w:rPr>
          <w:rFonts w:ascii="Times New Roman" w:hAnsi="Times New Roman"/>
          <w:szCs w:val="24"/>
        </w:rPr>
        <w:t>System</w:t>
      </w:r>
      <w:r w:rsidRPr="00887663">
        <w:rPr>
          <w:rFonts w:ascii="Times New Roman" w:hAnsi="Times New Roman"/>
          <w:szCs w:val="24"/>
        </w:rPr>
        <w:t xml:space="preserve">.  Briefly describe two complex </w:t>
      </w:r>
      <w:proofErr w:type="gramStart"/>
      <w:r w:rsidRPr="00887663">
        <w:rPr>
          <w:rFonts w:ascii="Times New Roman" w:hAnsi="Times New Roman"/>
          <w:szCs w:val="24"/>
        </w:rPr>
        <w:t>benefit</w:t>
      </w:r>
      <w:proofErr w:type="gramEnd"/>
      <w:r w:rsidRPr="00887663">
        <w:rPr>
          <w:rFonts w:ascii="Times New Roman" w:hAnsi="Times New Roman"/>
          <w:szCs w:val="24"/>
        </w:rPr>
        <w:t xml:space="preserve"> issues the key </w:t>
      </w:r>
      <w:proofErr w:type="gramStart"/>
      <w:r w:rsidRPr="00887663">
        <w:rPr>
          <w:rFonts w:ascii="Times New Roman" w:hAnsi="Times New Roman"/>
          <w:szCs w:val="24"/>
        </w:rPr>
        <w:t>persons</w:t>
      </w:r>
      <w:proofErr w:type="gramEnd"/>
      <w:r w:rsidRPr="00887663">
        <w:rPr>
          <w:rFonts w:ascii="Times New Roman" w:hAnsi="Times New Roman"/>
          <w:szCs w:val="24"/>
        </w:rPr>
        <w:t xml:space="preserve"> have advised a plan on </w:t>
      </w:r>
      <w:r w:rsidR="00C40CB6">
        <w:rPr>
          <w:rFonts w:ascii="Times New Roman" w:hAnsi="Times New Roman"/>
          <w:szCs w:val="24"/>
        </w:rPr>
        <w:t xml:space="preserve">within </w:t>
      </w:r>
      <w:r w:rsidRPr="00887663">
        <w:rPr>
          <w:rFonts w:ascii="Times New Roman" w:hAnsi="Times New Roman"/>
          <w:szCs w:val="24"/>
        </w:rPr>
        <w:t>the last three years</w:t>
      </w:r>
      <w:r w:rsidRPr="00384E23">
        <w:rPr>
          <w:rFonts w:ascii="Times New Roman" w:hAnsi="Times New Roman" w:cs="Times New Roman"/>
        </w:rPr>
        <w:t xml:space="preserve">. </w:t>
      </w:r>
    </w:p>
    <w:p w14:paraId="1638E3E3" w14:textId="646A3CC0" w:rsidR="005E57E6" w:rsidRPr="00384E23" w:rsidRDefault="005E57E6" w:rsidP="00A50BB6">
      <w:pPr>
        <w:widowControl/>
        <w:numPr>
          <w:ilvl w:val="2"/>
          <w:numId w:val="56"/>
        </w:numPr>
        <w:spacing w:after="160" w:line="278" w:lineRule="auto"/>
        <w:ind w:left="1080"/>
        <w:jc w:val="both"/>
        <w:rPr>
          <w:rFonts w:ascii="Times New Roman" w:hAnsi="Times New Roman" w:cs="Times New Roman"/>
        </w:rPr>
      </w:pPr>
      <w:r w:rsidRPr="00887663">
        <w:rPr>
          <w:rFonts w:ascii="Times New Roman" w:hAnsi="Times New Roman"/>
          <w:szCs w:val="24"/>
        </w:rPr>
        <w:lastRenderedPageBreak/>
        <w:t>What does your firm see as the</w:t>
      </w:r>
      <w:r w:rsidR="00C40CB6">
        <w:rPr>
          <w:rFonts w:ascii="Times New Roman" w:hAnsi="Times New Roman"/>
          <w:szCs w:val="24"/>
        </w:rPr>
        <w:t xml:space="preserve"> significant</w:t>
      </w:r>
      <w:r w:rsidRPr="00887663">
        <w:rPr>
          <w:rFonts w:ascii="Times New Roman" w:hAnsi="Times New Roman"/>
          <w:szCs w:val="24"/>
        </w:rPr>
        <w:t xml:space="preserve"> legal challenges currently facing public retirement funds</w:t>
      </w:r>
      <w:r w:rsidR="00C40CB6">
        <w:rPr>
          <w:rFonts w:ascii="Times New Roman" w:hAnsi="Times New Roman"/>
          <w:szCs w:val="24"/>
        </w:rPr>
        <w:t xml:space="preserve">, and how </w:t>
      </w:r>
      <w:r w:rsidR="008505B7">
        <w:rPr>
          <w:rFonts w:ascii="Times New Roman" w:hAnsi="Times New Roman"/>
          <w:szCs w:val="24"/>
        </w:rPr>
        <w:t xml:space="preserve">does </w:t>
      </w:r>
      <w:r w:rsidR="00C40CB6">
        <w:rPr>
          <w:rFonts w:ascii="Times New Roman" w:hAnsi="Times New Roman"/>
          <w:szCs w:val="24"/>
        </w:rPr>
        <w:t xml:space="preserve">your firm advise clients </w:t>
      </w:r>
      <w:proofErr w:type="gramStart"/>
      <w:r w:rsidR="00C40CB6">
        <w:rPr>
          <w:rFonts w:ascii="Times New Roman" w:hAnsi="Times New Roman"/>
          <w:szCs w:val="24"/>
        </w:rPr>
        <w:t>addressing</w:t>
      </w:r>
      <w:proofErr w:type="gramEnd"/>
      <w:r w:rsidR="00C40CB6">
        <w:rPr>
          <w:rFonts w:ascii="Times New Roman" w:hAnsi="Times New Roman"/>
          <w:szCs w:val="24"/>
        </w:rPr>
        <w:t xml:space="preserve"> those challenges</w:t>
      </w:r>
      <w:r w:rsidR="0074267F">
        <w:rPr>
          <w:rFonts w:ascii="Times New Roman" w:hAnsi="Times New Roman" w:cs="Times New Roman"/>
        </w:rPr>
        <w:t>?</w:t>
      </w:r>
      <w:r w:rsidRPr="00384E23">
        <w:rPr>
          <w:rFonts w:ascii="Times New Roman" w:hAnsi="Times New Roman" w:cs="Times New Roman"/>
        </w:rPr>
        <w:t xml:space="preserve"> </w:t>
      </w:r>
    </w:p>
    <w:p w14:paraId="235FBD1C" w14:textId="482EB1DC" w:rsidR="0074267F" w:rsidRPr="00916546" w:rsidRDefault="0074267F" w:rsidP="0074267F">
      <w:pPr>
        <w:numPr>
          <w:ilvl w:val="0"/>
          <w:numId w:val="55"/>
        </w:numPr>
        <w:jc w:val="both"/>
        <w:rPr>
          <w:rFonts w:ascii="Times New Roman" w:hAnsi="Times New Roman"/>
          <w:b/>
          <w:bCs/>
          <w:szCs w:val="24"/>
        </w:rPr>
      </w:pPr>
      <w:r>
        <w:rPr>
          <w:rFonts w:ascii="Times New Roman" w:hAnsi="Times New Roman"/>
          <w:b/>
          <w:bCs/>
          <w:szCs w:val="24"/>
        </w:rPr>
        <w:t>Fiduciary Issues</w:t>
      </w:r>
    </w:p>
    <w:p w14:paraId="2AE69D56" w14:textId="77777777" w:rsidR="0074267F" w:rsidRPr="00916546" w:rsidRDefault="0074267F" w:rsidP="0074267F">
      <w:pPr>
        <w:widowControl/>
        <w:spacing w:after="160" w:line="278" w:lineRule="auto"/>
        <w:ind w:left="360"/>
        <w:contextualSpacing/>
        <w:rPr>
          <w:rFonts w:ascii="Times New Roman" w:hAnsi="Times New Roman" w:cs="Times New Roman"/>
        </w:rPr>
      </w:pPr>
    </w:p>
    <w:p w14:paraId="6C2EAEA0" w14:textId="58A9093B" w:rsidR="0074267F" w:rsidRPr="00916546" w:rsidRDefault="0074267F" w:rsidP="0074267F">
      <w:pPr>
        <w:widowControl/>
        <w:spacing w:after="160" w:line="278" w:lineRule="auto"/>
        <w:ind w:left="360" w:firstLine="360"/>
        <w:contextualSpacing/>
        <w:rPr>
          <w:rFonts w:ascii="Times New Roman" w:hAnsi="Times New Roman" w:cs="Times New Roman"/>
        </w:rPr>
      </w:pPr>
      <w:r w:rsidRPr="00916546">
        <w:rPr>
          <w:rFonts w:ascii="Times New Roman" w:hAnsi="Times New Roman" w:cs="Times New Roman"/>
        </w:rPr>
        <w:t xml:space="preserve">Please describe </w:t>
      </w:r>
      <w:r w:rsidR="00A50BB6">
        <w:rPr>
          <w:rFonts w:ascii="Times New Roman" w:hAnsi="Times New Roman" w:cs="Times New Roman"/>
        </w:rPr>
        <w:t xml:space="preserve">every </w:t>
      </w:r>
      <w:r w:rsidRPr="00916546">
        <w:rPr>
          <w:rFonts w:ascii="Times New Roman" w:hAnsi="Times New Roman" w:cs="Times New Roman"/>
        </w:rPr>
        <w:t>key person</w:t>
      </w:r>
      <w:r w:rsidR="00A50BB6">
        <w:rPr>
          <w:rFonts w:ascii="Times New Roman" w:hAnsi="Times New Roman" w:cs="Times New Roman"/>
        </w:rPr>
        <w:t>’</w:t>
      </w:r>
      <w:r w:rsidRPr="00916546">
        <w:rPr>
          <w:rFonts w:ascii="Times New Roman" w:hAnsi="Times New Roman" w:cs="Times New Roman"/>
        </w:rPr>
        <w:t>s experience:</w:t>
      </w:r>
    </w:p>
    <w:p w14:paraId="55EE2DC7" w14:textId="77777777" w:rsidR="0074267F" w:rsidRPr="00916546" w:rsidRDefault="0074267F" w:rsidP="0074267F">
      <w:pPr>
        <w:widowControl/>
        <w:spacing w:after="160" w:line="278" w:lineRule="auto"/>
        <w:ind w:left="360"/>
        <w:contextualSpacing/>
        <w:rPr>
          <w:rFonts w:ascii="Times New Roman" w:hAnsi="Times New Roman" w:cs="Times New Roman"/>
        </w:rPr>
      </w:pPr>
    </w:p>
    <w:p w14:paraId="2D5F1CA9" w14:textId="2103EA62" w:rsidR="0074267F" w:rsidRPr="00384E23" w:rsidRDefault="0074267F" w:rsidP="00A50BB6">
      <w:pPr>
        <w:widowControl/>
        <w:numPr>
          <w:ilvl w:val="0"/>
          <w:numId w:val="79"/>
        </w:numPr>
        <w:spacing w:after="160" w:line="278" w:lineRule="auto"/>
        <w:ind w:left="1080"/>
        <w:jc w:val="both"/>
        <w:rPr>
          <w:rFonts w:ascii="Times New Roman" w:hAnsi="Times New Roman" w:cs="Times New Roman"/>
        </w:rPr>
      </w:pPr>
      <w:r w:rsidRPr="00887663">
        <w:rPr>
          <w:rFonts w:ascii="Times New Roman" w:hAnsi="Times New Roman"/>
          <w:szCs w:val="24"/>
        </w:rPr>
        <w:t xml:space="preserve">Providing </w:t>
      </w:r>
      <w:r w:rsidR="00C40CB6">
        <w:rPr>
          <w:rFonts w:ascii="Times New Roman" w:hAnsi="Times New Roman"/>
          <w:szCs w:val="24"/>
        </w:rPr>
        <w:t xml:space="preserve">legal </w:t>
      </w:r>
      <w:r w:rsidRPr="00887663">
        <w:rPr>
          <w:rFonts w:ascii="Times New Roman" w:hAnsi="Times New Roman"/>
          <w:szCs w:val="24"/>
        </w:rPr>
        <w:t xml:space="preserve">counsel and written opinions on fiduciary matters.  Briefly describe two complex fiduciary issues the key </w:t>
      </w:r>
      <w:proofErr w:type="gramStart"/>
      <w:r w:rsidRPr="00887663">
        <w:rPr>
          <w:rFonts w:ascii="Times New Roman" w:hAnsi="Times New Roman"/>
          <w:szCs w:val="24"/>
        </w:rPr>
        <w:t>persons</w:t>
      </w:r>
      <w:proofErr w:type="gramEnd"/>
      <w:r w:rsidRPr="00887663">
        <w:rPr>
          <w:rFonts w:ascii="Times New Roman" w:hAnsi="Times New Roman"/>
          <w:szCs w:val="24"/>
        </w:rPr>
        <w:t xml:space="preserve"> have advised a plan on </w:t>
      </w:r>
      <w:r w:rsidR="00C40CB6">
        <w:rPr>
          <w:rFonts w:ascii="Times New Roman" w:hAnsi="Times New Roman"/>
          <w:szCs w:val="24"/>
        </w:rPr>
        <w:t>with</w:t>
      </w:r>
      <w:r w:rsidRPr="00887663">
        <w:rPr>
          <w:rFonts w:ascii="Times New Roman" w:hAnsi="Times New Roman"/>
          <w:szCs w:val="24"/>
        </w:rPr>
        <w:t>in the last three years</w:t>
      </w:r>
      <w:r w:rsidRPr="00384E23">
        <w:rPr>
          <w:rFonts w:ascii="Times New Roman" w:hAnsi="Times New Roman" w:cs="Times New Roman"/>
        </w:rPr>
        <w:t xml:space="preserve">. </w:t>
      </w:r>
    </w:p>
    <w:p w14:paraId="34DB526B" w14:textId="11CBEC3F" w:rsidR="0074267F" w:rsidRPr="00384E23" w:rsidRDefault="0074267F" w:rsidP="00A50BB6">
      <w:pPr>
        <w:widowControl/>
        <w:numPr>
          <w:ilvl w:val="0"/>
          <w:numId w:val="79"/>
        </w:numPr>
        <w:spacing w:after="160" w:line="278" w:lineRule="auto"/>
        <w:ind w:left="1080"/>
        <w:jc w:val="both"/>
        <w:rPr>
          <w:rFonts w:ascii="Times New Roman" w:hAnsi="Times New Roman" w:cs="Times New Roman"/>
        </w:rPr>
      </w:pPr>
      <w:r w:rsidRPr="00887663">
        <w:rPr>
          <w:rFonts w:ascii="Times New Roman" w:hAnsi="Times New Roman"/>
          <w:szCs w:val="24"/>
        </w:rPr>
        <w:t>Presenting fiduciary counsel directly to a plan’s board of trustees in a board meeting</w:t>
      </w:r>
      <w:r w:rsidR="00EE74EF">
        <w:rPr>
          <w:rFonts w:ascii="Times New Roman" w:hAnsi="Times New Roman" w:cs="Times New Roman"/>
        </w:rPr>
        <w:t>?</w:t>
      </w:r>
      <w:r w:rsidRPr="00384E23">
        <w:rPr>
          <w:rFonts w:ascii="Times New Roman" w:hAnsi="Times New Roman" w:cs="Times New Roman"/>
        </w:rPr>
        <w:t xml:space="preserve"> </w:t>
      </w:r>
    </w:p>
    <w:p w14:paraId="53AB44EF" w14:textId="5AA97853" w:rsidR="0074267F" w:rsidRPr="00384E23" w:rsidRDefault="0074267F" w:rsidP="00A50BB6">
      <w:pPr>
        <w:widowControl/>
        <w:numPr>
          <w:ilvl w:val="0"/>
          <w:numId w:val="79"/>
        </w:numPr>
        <w:spacing w:after="160" w:line="278" w:lineRule="auto"/>
        <w:ind w:left="1080"/>
        <w:jc w:val="both"/>
        <w:rPr>
          <w:rFonts w:ascii="Times New Roman" w:hAnsi="Times New Roman" w:cs="Times New Roman"/>
        </w:rPr>
      </w:pPr>
      <w:r w:rsidRPr="00887663">
        <w:rPr>
          <w:rFonts w:ascii="Times New Roman" w:hAnsi="Times New Roman"/>
          <w:szCs w:val="24"/>
        </w:rPr>
        <w:t xml:space="preserve">What does your firm see as the </w:t>
      </w:r>
      <w:r w:rsidR="00C40CB6">
        <w:rPr>
          <w:rFonts w:ascii="Times New Roman" w:hAnsi="Times New Roman"/>
          <w:szCs w:val="24"/>
        </w:rPr>
        <w:t>significant</w:t>
      </w:r>
      <w:r w:rsidRPr="00887663">
        <w:rPr>
          <w:rFonts w:ascii="Times New Roman" w:hAnsi="Times New Roman"/>
          <w:szCs w:val="24"/>
        </w:rPr>
        <w:t xml:space="preserve"> fiduciary challenges currently facing trustees and other fund fiduciaries</w:t>
      </w:r>
      <w:r w:rsidR="00C40CB6">
        <w:rPr>
          <w:rFonts w:ascii="Times New Roman" w:hAnsi="Times New Roman" w:cs="Times New Roman"/>
        </w:rPr>
        <w:t xml:space="preserve">, and how </w:t>
      </w:r>
      <w:r w:rsidR="002D02B8">
        <w:rPr>
          <w:rFonts w:ascii="Times New Roman" w:hAnsi="Times New Roman" w:cs="Times New Roman"/>
        </w:rPr>
        <w:t xml:space="preserve">does </w:t>
      </w:r>
      <w:r w:rsidR="00C40CB6">
        <w:rPr>
          <w:rFonts w:ascii="Times New Roman" w:hAnsi="Times New Roman" w:cs="Times New Roman"/>
        </w:rPr>
        <w:t xml:space="preserve">your firm advise clients </w:t>
      </w:r>
      <w:proofErr w:type="gramStart"/>
      <w:r w:rsidR="00C40CB6">
        <w:rPr>
          <w:rFonts w:ascii="Times New Roman" w:hAnsi="Times New Roman" w:cs="Times New Roman"/>
        </w:rPr>
        <w:t>addressing</w:t>
      </w:r>
      <w:proofErr w:type="gramEnd"/>
      <w:r w:rsidR="00C40CB6">
        <w:rPr>
          <w:rFonts w:ascii="Times New Roman" w:hAnsi="Times New Roman" w:cs="Times New Roman"/>
        </w:rPr>
        <w:t xml:space="preserve"> those challenges</w:t>
      </w:r>
      <w:r w:rsidR="00EE74EF">
        <w:rPr>
          <w:rFonts w:ascii="Times New Roman" w:hAnsi="Times New Roman" w:cs="Times New Roman"/>
        </w:rPr>
        <w:t>?</w:t>
      </w:r>
      <w:r w:rsidRPr="00384E23">
        <w:rPr>
          <w:rFonts w:ascii="Times New Roman" w:hAnsi="Times New Roman" w:cs="Times New Roman"/>
        </w:rPr>
        <w:t xml:space="preserve"> </w:t>
      </w:r>
    </w:p>
    <w:p w14:paraId="1E24F556" w14:textId="658BF27A" w:rsidR="00821306" w:rsidRPr="00916546" w:rsidRDefault="00821306" w:rsidP="00821306">
      <w:pPr>
        <w:numPr>
          <w:ilvl w:val="0"/>
          <w:numId w:val="55"/>
        </w:numPr>
        <w:jc w:val="both"/>
        <w:rPr>
          <w:rFonts w:ascii="Times New Roman" w:hAnsi="Times New Roman"/>
          <w:b/>
          <w:bCs/>
          <w:szCs w:val="24"/>
        </w:rPr>
      </w:pPr>
      <w:r>
        <w:rPr>
          <w:rFonts w:ascii="Times New Roman" w:hAnsi="Times New Roman"/>
          <w:b/>
          <w:bCs/>
          <w:szCs w:val="24"/>
        </w:rPr>
        <w:t>Labor and Employment Issues</w:t>
      </w:r>
    </w:p>
    <w:p w14:paraId="0AE49699" w14:textId="77777777" w:rsidR="00821306" w:rsidRPr="00916546" w:rsidRDefault="00821306" w:rsidP="00821306">
      <w:pPr>
        <w:widowControl/>
        <w:spacing w:after="160" w:line="278" w:lineRule="auto"/>
        <w:ind w:left="360"/>
        <w:contextualSpacing/>
        <w:rPr>
          <w:rFonts w:ascii="Times New Roman" w:hAnsi="Times New Roman" w:cs="Times New Roman"/>
        </w:rPr>
      </w:pPr>
    </w:p>
    <w:p w14:paraId="7E722174" w14:textId="23291C70" w:rsidR="00821306" w:rsidRPr="00916546" w:rsidRDefault="00821306" w:rsidP="00A50BB6">
      <w:pPr>
        <w:widowControl/>
        <w:spacing w:after="160" w:line="278" w:lineRule="auto"/>
        <w:ind w:left="360" w:firstLine="360"/>
        <w:contextualSpacing/>
        <w:jc w:val="both"/>
        <w:rPr>
          <w:rFonts w:ascii="Times New Roman" w:hAnsi="Times New Roman" w:cs="Times New Roman"/>
        </w:rPr>
      </w:pPr>
      <w:r w:rsidRPr="00916546">
        <w:rPr>
          <w:rFonts w:ascii="Times New Roman" w:hAnsi="Times New Roman" w:cs="Times New Roman"/>
        </w:rPr>
        <w:t xml:space="preserve">Please describe </w:t>
      </w:r>
      <w:r w:rsidR="00A50BB6">
        <w:rPr>
          <w:rFonts w:ascii="Times New Roman" w:hAnsi="Times New Roman" w:cs="Times New Roman"/>
        </w:rPr>
        <w:t xml:space="preserve">every </w:t>
      </w:r>
      <w:r w:rsidRPr="00916546">
        <w:rPr>
          <w:rFonts w:ascii="Times New Roman" w:hAnsi="Times New Roman" w:cs="Times New Roman"/>
        </w:rPr>
        <w:t>key person</w:t>
      </w:r>
      <w:r w:rsidR="00A50BB6">
        <w:rPr>
          <w:rFonts w:ascii="Times New Roman" w:hAnsi="Times New Roman" w:cs="Times New Roman"/>
        </w:rPr>
        <w:t>’</w:t>
      </w:r>
      <w:r w:rsidRPr="00916546">
        <w:rPr>
          <w:rFonts w:ascii="Times New Roman" w:hAnsi="Times New Roman" w:cs="Times New Roman"/>
        </w:rPr>
        <w:t>s experience:</w:t>
      </w:r>
    </w:p>
    <w:p w14:paraId="7B7A4FFB" w14:textId="77777777" w:rsidR="00821306" w:rsidRPr="00916546" w:rsidRDefault="00821306" w:rsidP="00A50BB6">
      <w:pPr>
        <w:widowControl/>
        <w:spacing w:after="160" w:line="278" w:lineRule="auto"/>
        <w:ind w:left="360"/>
        <w:contextualSpacing/>
        <w:jc w:val="both"/>
        <w:rPr>
          <w:rFonts w:ascii="Times New Roman" w:hAnsi="Times New Roman" w:cs="Times New Roman"/>
        </w:rPr>
      </w:pPr>
    </w:p>
    <w:p w14:paraId="1E5B3F4E" w14:textId="548249DD" w:rsidR="00821306" w:rsidRPr="00384E23" w:rsidRDefault="00821306" w:rsidP="00A50BB6">
      <w:pPr>
        <w:widowControl/>
        <w:numPr>
          <w:ilvl w:val="0"/>
          <w:numId w:val="80"/>
        </w:numPr>
        <w:spacing w:after="160" w:line="278" w:lineRule="auto"/>
        <w:ind w:left="1080"/>
        <w:jc w:val="both"/>
        <w:rPr>
          <w:rFonts w:ascii="Times New Roman" w:hAnsi="Times New Roman" w:cs="Times New Roman"/>
        </w:rPr>
      </w:pPr>
      <w:r>
        <w:rPr>
          <w:rFonts w:ascii="Times New Roman" w:hAnsi="Times New Roman"/>
          <w:szCs w:val="24"/>
        </w:rPr>
        <w:t>P</w:t>
      </w:r>
      <w:r w:rsidRPr="00887663">
        <w:rPr>
          <w:rFonts w:ascii="Times New Roman" w:hAnsi="Times New Roman"/>
          <w:szCs w:val="24"/>
        </w:rPr>
        <w:t xml:space="preserve">roviding legal counsel on human resource </w:t>
      </w:r>
      <w:r w:rsidR="00767ED5">
        <w:rPr>
          <w:rFonts w:ascii="Times New Roman" w:hAnsi="Times New Roman"/>
          <w:szCs w:val="24"/>
        </w:rPr>
        <w:t xml:space="preserve">and employment </w:t>
      </w:r>
      <w:r w:rsidRPr="00887663">
        <w:rPr>
          <w:rFonts w:ascii="Times New Roman" w:hAnsi="Times New Roman"/>
          <w:szCs w:val="24"/>
        </w:rPr>
        <w:t xml:space="preserve">issues, highlighting key persons’ experiences providing counsel to governmental employers.  </w:t>
      </w:r>
      <w:r w:rsidR="003D28CB">
        <w:rPr>
          <w:rFonts w:ascii="Times New Roman" w:hAnsi="Times New Roman"/>
          <w:szCs w:val="24"/>
        </w:rPr>
        <w:t xml:space="preserve">Explain how your approach to advising governmental employers differs from advising private sector employers. </w:t>
      </w:r>
    </w:p>
    <w:p w14:paraId="2D985533" w14:textId="25587602" w:rsidR="00821306" w:rsidRDefault="00821306" w:rsidP="00A50BB6">
      <w:pPr>
        <w:widowControl/>
        <w:numPr>
          <w:ilvl w:val="0"/>
          <w:numId w:val="80"/>
        </w:numPr>
        <w:spacing w:after="160" w:line="278" w:lineRule="auto"/>
        <w:ind w:left="1080"/>
        <w:jc w:val="both"/>
        <w:rPr>
          <w:rFonts w:ascii="Times New Roman" w:hAnsi="Times New Roman" w:cs="Times New Roman"/>
        </w:rPr>
      </w:pPr>
      <w:r>
        <w:rPr>
          <w:rFonts w:ascii="Times New Roman" w:hAnsi="Times New Roman"/>
          <w:szCs w:val="24"/>
        </w:rPr>
        <w:t>P</w:t>
      </w:r>
      <w:r w:rsidRPr="00887663">
        <w:rPr>
          <w:rFonts w:ascii="Times New Roman" w:hAnsi="Times New Roman"/>
          <w:szCs w:val="24"/>
        </w:rPr>
        <w:t xml:space="preserve">roviding legal counsel and representation in employee/employer litigation, including representation </w:t>
      </w:r>
      <w:r w:rsidR="003D28CB">
        <w:rPr>
          <w:rFonts w:ascii="Times New Roman" w:hAnsi="Times New Roman"/>
          <w:szCs w:val="24"/>
        </w:rPr>
        <w:t xml:space="preserve">before </w:t>
      </w:r>
      <w:r w:rsidRPr="00887663">
        <w:rPr>
          <w:rFonts w:ascii="Times New Roman" w:hAnsi="Times New Roman"/>
          <w:szCs w:val="24"/>
        </w:rPr>
        <w:t>the Equal Employment Opportunity Commission</w:t>
      </w:r>
      <w:r w:rsidR="003D28CB">
        <w:rPr>
          <w:rFonts w:ascii="Times New Roman" w:hAnsi="Times New Roman"/>
          <w:szCs w:val="24"/>
        </w:rPr>
        <w:t xml:space="preserve"> and other relevant agencies or courts</w:t>
      </w:r>
      <w:r>
        <w:rPr>
          <w:rFonts w:ascii="Times New Roman" w:hAnsi="Times New Roman" w:cs="Times New Roman"/>
        </w:rPr>
        <w:t>.</w:t>
      </w:r>
      <w:r w:rsidRPr="00384E23">
        <w:rPr>
          <w:rFonts w:ascii="Times New Roman" w:hAnsi="Times New Roman" w:cs="Times New Roman"/>
        </w:rPr>
        <w:t xml:space="preserve"> </w:t>
      </w:r>
    </w:p>
    <w:p w14:paraId="600075F4" w14:textId="09F4ACB3" w:rsidR="00821306" w:rsidRPr="00384E23" w:rsidRDefault="00821306" w:rsidP="00A50BB6">
      <w:pPr>
        <w:widowControl/>
        <w:numPr>
          <w:ilvl w:val="0"/>
          <w:numId w:val="80"/>
        </w:numPr>
        <w:spacing w:after="160" w:line="278" w:lineRule="auto"/>
        <w:ind w:left="1080"/>
        <w:jc w:val="both"/>
        <w:rPr>
          <w:rFonts w:ascii="Times New Roman" w:hAnsi="Times New Roman" w:cs="Times New Roman"/>
        </w:rPr>
      </w:pPr>
      <w:r>
        <w:rPr>
          <w:rFonts w:ascii="Times New Roman" w:hAnsi="Times New Roman"/>
          <w:szCs w:val="24"/>
        </w:rPr>
        <w:t>P</w:t>
      </w:r>
      <w:r w:rsidRPr="00DD4E88">
        <w:rPr>
          <w:rFonts w:ascii="Times New Roman" w:hAnsi="Times New Roman"/>
          <w:szCs w:val="24"/>
        </w:rPr>
        <w:t>roviding legal counsel and representation on immigration and work visa issues</w:t>
      </w:r>
      <w:r>
        <w:rPr>
          <w:rFonts w:ascii="Times New Roman" w:hAnsi="Times New Roman"/>
          <w:szCs w:val="24"/>
        </w:rPr>
        <w:t>.</w:t>
      </w:r>
      <w:r w:rsidR="003D28CB">
        <w:rPr>
          <w:rFonts w:ascii="Times New Roman" w:hAnsi="Times New Roman"/>
          <w:szCs w:val="24"/>
        </w:rPr>
        <w:t xml:space="preserve"> </w:t>
      </w:r>
    </w:p>
    <w:p w14:paraId="48095267" w14:textId="3279FB8B" w:rsidR="00821306" w:rsidRDefault="00821306" w:rsidP="00A50BB6">
      <w:pPr>
        <w:widowControl/>
        <w:numPr>
          <w:ilvl w:val="0"/>
          <w:numId w:val="80"/>
        </w:numPr>
        <w:spacing w:after="160" w:line="278" w:lineRule="auto"/>
        <w:ind w:left="1080"/>
        <w:jc w:val="both"/>
        <w:rPr>
          <w:rFonts w:ascii="Times New Roman" w:hAnsi="Times New Roman" w:cs="Times New Roman"/>
        </w:rPr>
      </w:pPr>
      <w:r w:rsidRPr="00887663">
        <w:rPr>
          <w:rFonts w:ascii="Times New Roman" w:hAnsi="Times New Roman"/>
          <w:szCs w:val="24"/>
        </w:rPr>
        <w:t>What does your firm see as the</w:t>
      </w:r>
      <w:r w:rsidR="003D28CB">
        <w:rPr>
          <w:rFonts w:ascii="Times New Roman" w:hAnsi="Times New Roman"/>
          <w:szCs w:val="24"/>
        </w:rPr>
        <w:t xml:space="preserve"> significant</w:t>
      </w:r>
      <w:r w:rsidRPr="00887663">
        <w:rPr>
          <w:rFonts w:ascii="Times New Roman" w:hAnsi="Times New Roman"/>
          <w:szCs w:val="24"/>
        </w:rPr>
        <w:t xml:space="preserve"> legal challenges currently facing Indiana </w:t>
      </w:r>
      <w:r w:rsidR="003D28CB">
        <w:rPr>
          <w:rFonts w:ascii="Times New Roman" w:hAnsi="Times New Roman"/>
          <w:szCs w:val="24"/>
        </w:rPr>
        <w:t xml:space="preserve">governmental </w:t>
      </w:r>
      <w:r w:rsidRPr="00887663">
        <w:rPr>
          <w:rFonts w:ascii="Times New Roman" w:hAnsi="Times New Roman"/>
          <w:szCs w:val="24"/>
        </w:rPr>
        <w:t>employers</w:t>
      </w:r>
      <w:r w:rsidR="003D28CB">
        <w:rPr>
          <w:rFonts w:ascii="Times New Roman" w:hAnsi="Times New Roman"/>
          <w:szCs w:val="24"/>
        </w:rPr>
        <w:t xml:space="preserve">, and how </w:t>
      </w:r>
      <w:r w:rsidR="002D02B8">
        <w:rPr>
          <w:rFonts w:ascii="Times New Roman" w:hAnsi="Times New Roman"/>
          <w:szCs w:val="24"/>
        </w:rPr>
        <w:t xml:space="preserve">does </w:t>
      </w:r>
      <w:r w:rsidR="003D28CB">
        <w:rPr>
          <w:rFonts w:ascii="Times New Roman" w:hAnsi="Times New Roman"/>
          <w:szCs w:val="24"/>
        </w:rPr>
        <w:t>your firm advise clients in addressing those challenges</w:t>
      </w:r>
      <w:r>
        <w:rPr>
          <w:rFonts w:ascii="Times New Roman" w:hAnsi="Times New Roman" w:cs="Times New Roman"/>
        </w:rPr>
        <w:t>?</w:t>
      </w:r>
      <w:r w:rsidRPr="00384E23">
        <w:rPr>
          <w:rFonts w:ascii="Times New Roman" w:hAnsi="Times New Roman" w:cs="Times New Roman"/>
        </w:rPr>
        <w:t xml:space="preserve"> </w:t>
      </w:r>
    </w:p>
    <w:p w14:paraId="3D62E0C0" w14:textId="31B30A5A" w:rsidR="002D6F74" w:rsidRPr="00916546" w:rsidRDefault="002D6F74" w:rsidP="002D6F74">
      <w:pPr>
        <w:numPr>
          <w:ilvl w:val="0"/>
          <w:numId w:val="55"/>
        </w:numPr>
        <w:jc w:val="both"/>
        <w:rPr>
          <w:rFonts w:ascii="Times New Roman" w:hAnsi="Times New Roman"/>
          <w:b/>
          <w:bCs/>
          <w:szCs w:val="24"/>
        </w:rPr>
      </w:pPr>
      <w:r>
        <w:rPr>
          <w:rFonts w:ascii="Times New Roman" w:hAnsi="Times New Roman"/>
          <w:b/>
          <w:bCs/>
          <w:szCs w:val="24"/>
        </w:rPr>
        <w:t>Real Estate Issues</w:t>
      </w:r>
    </w:p>
    <w:p w14:paraId="1554FBB2" w14:textId="77777777" w:rsidR="002D6F74" w:rsidRPr="00916546" w:rsidRDefault="002D6F74" w:rsidP="002D6F74">
      <w:pPr>
        <w:widowControl/>
        <w:spacing w:after="160" w:line="278" w:lineRule="auto"/>
        <w:ind w:left="360"/>
        <w:contextualSpacing/>
        <w:rPr>
          <w:rFonts w:ascii="Times New Roman" w:hAnsi="Times New Roman" w:cs="Times New Roman"/>
        </w:rPr>
      </w:pPr>
    </w:p>
    <w:p w14:paraId="78489C40" w14:textId="1AB6E9F7" w:rsidR="002D6F74" w:rsidRPr="00916546" w:rsidRDefault="002D6F74" w:rsidP="00A50BB6">
      <w:pPr>
        <w:widowControl/>
        <w:spacing w:after="160" w:line="278" w:lineRule="auto"/>
        <w:ind w:left="360" w:firstLine="360"/>
        <w:contextualSpacing/>
        <w:jc w:val="both"/>
        <w:rPr>
          <w:rFonts w:ascii="Times New Roman" w:hAnsi="Times New Roman" w:cs="Times New Roman"/>
        </w:rPr>
      </w:pPr>
      <w:r w:rsidRPr="00916546">
        <w:rPr>
          <w:rFonts w:ascii="Times New Roman" w:hAnsi="Times New Roman" w:cs="Times New Roman"/>
        </w:rPr>
        <w:t xml:space="preserve">Please describe </w:t>
      </w:r>
      <w:r w:rsidR="00A50BB6">
        <w:rPr>
          <w:rFonts w:ascii="Times New Roman" w:hAnsi="Times New Roman" w:cs="Times New Roman"/>
        </w:rPr>
        <w:t xml:space="preserve">every </w:t>
      </w:r>
      <w:r w:rsidRPr="00916546">
        <w:rPr>
          <w:rFonts w:ascii="Times New Roman" w:hAnsi="Times New Roman" w:cs="Times New Roman"/>
        </w:rPr>
        <w:t>key person</w:t>
      </w:r>
      <w:r w:rsidR="00A50BB6">
        <w:rPr>
          <w:rFonts w:ascii="Times New Roman" w:hAnsi="Times New Roman" w:cs="Times New Roman"/>
        </w:rPr>
        <w:t>’</w:t>
      </w:r>
      <w:r w:rsidRPr="00916546">
        <w:rPr>
          <w:rFonts w:ascii="Times New Roman" w:hAnsi="Times New Roman" w:cs="Times New Roman"/>
        </w:rPr>
        <w:t>s experience:</w:t>
      </w:r>
    </w:p>
    <w:p w14:paraId="149F331F" w14:textId="77777777" w:rsidR="002D6F74" w:rsidRPr="00916546" w:rsidRDefault="002D6F74" w:rsidP="00A50BB6">
      <w:pPr>
        <w:widowControl/>
        <w:spacing w:after="160" w:line="278" w:lineRule="auto"/>
        <w:ind w:left="360"/>
        <w:contextualSpacing/>
        <w:jc w:val="both"/>
        <w:rPr>
          <w:rFonts w:ascii="Times New Roman" w:hAnsi="Times New Roman" w:cs="Times New Roman"/>
        </w:rPr>
      </w:pPr>
    </w:p>
    <w:p w14:paraId="3A78E715" w14:textId="5246CCBF" w:rsidR="002D6F74" w:rsidRPr="00384E23" w:rsidRDefault="002D6F74" w:rsidP="00A50BB6">
      <w:pPr>
        <w:widowControl/>
        <w:numPr>
          <w:ilvl w:val="0"/>
          <w:numId w:val="81"/>
        </w:numPr>
        <w:spacing w:after="160" w:line="278" w:lineRule="auto"/>
        <w:ind w:left="1080"/>
        <w:jc w:val="both"/>
        <w:rPr>
          <w:rFonts w:ascii="Times New Roman" w:hAnsi="Times New Roman" w:cs="Times New Roman"/>
        </w:rPr>
      </w:pPr>
      <w:r w:rsidRPr="00887663">
        <w:rPr>
          <w:rFonts w:ascii="Times New Roman" w:hAnsi="Times New Roman"/>
          <w:szCs w:val="24"/>
        </w:rPr>
        <w:t>Providing advice on property tax issues</w:t>
      </w:r>
      <w:r w:rsidR="003D28CB">
        <w:rPr>
          <w:rFonts w:ascii="Times New Roman" w:hAnsi="Times New Roman"/>
          <w:szCs w:val="24"/>
        </w:rPr>
        <w:t xml:space="preserve"> in Indiana, including </w:t>
      </w:r>
      <w:r w:rsidRPr="00887663">
        <w:rPr>
          <w:rFonts w:ascii="Times New Roman" w:hAnsi="Times New Roman"/>
          <w:szCs w:val="24"/>
        </w:rPr>
        <w:t>exemptions</w:t>
      </w:r>
      <w:r w:rsidR="003D28CB">
        <w:rPr>
          <w:rFonts w:ascii="Times New Roman" w:hAnsi="Times New Roman"/>
          <w:szCs w:val="24"/>
        </w:rPr>
        <w:t>,</w:t>
      </w:r>
      <w:r w:rsidRPr="00887663">
        <w:rPr>
          <w:rFonts w:ascii="Times New Roman" w:hAnsi="Times New Roman"/>
          <w:szCs w:val="24"/>
        </w:rPr>
        <w:t xml:space="preserve"> filings</w:t>
      </w:r>
      <w:r w:rsidR="00094BB4">
        <w:rPr>
          <w:rFonts w:ascii="Times New Roman" w:hAnsi="Times New Roman"/>
          <w:szCs w:val="24"/>
        </w:rPr>
        <w:t xml:space="preserve"> </w:t>
      </w:r>
      <w:r w:rsidRPr="00887663">
        <w:rPr>
          <w:rFonts w:ascii="Times New Roman" w:hAnsi="Times New Roman"/>
          <w:szCs w:val="24"/>
        </w:rPr>
        <w:t>(</w:t>
      </w:r>
      <w:r w:rsidR="00A50BB6" w:rsidRPr="00AE592A">
        <w:rPr>
          <w:rFonts w:ascii="Times New Roman" w:hAnsi="Times New Roman"/>
          <w:i/>
          <w:iCs/>
          <w:szCs w:val="24"/>
        </w:rPr>
        <w:t>e.g</w:t>
      </w:r>
      <w:r w:rsidR="00A50BB6">
        <w:rPr>
          <w:rFonts w:ascii="Times New Roman" w:hAnsi="Times New Roman"/>
          <w:szCs w:val="24"/>
        </w:rPr>
        <w:t xml:space="preserve">., </w:t>
      </w:r>
      <w:r w:rsidRPr="00887663">
        <w:rPr>
          <w:rFonts w:ascii="Times New Roman" w:hAnsi="Times New Roman"/>
          <w:szCs w:val="24"/>
        </w:rPr>
        <w:t>Form 136)</w:t>
      </w:r>
      <w:r w:rsidR="00C40CB6">
        <w:rPr>
          <w:rFonts w:ascii="Times New Roman" w:hAnsi="Times New Roman"/>
          <w:szCs w:val="24"/>
        </w:rPr>
        <w:t>, and interactions with local taxing authorities</w:t>
      </w:r>
      <w:r w:rsidRPr="00887663">
        <w:rPr>
          <w:rFonts w:ascii="Times New Roman" w:hAnsi="Times New Roman"/>
          <w:szCs w:val="24"/>
        </w:rPr>
        <w:t>.</w:t>
      </w:r>
      <w:r w:rsidRPr="00384E23">
        <w:rPr>
          <w:rFonts w:ascii="Times New Roman" w:hAnsi="Times New Roman" w:cs="Times New Roman"/>
        </w:rPr>
        <w:t xml:space="preserve"> </w:t>
      </w:r>
    </w:p>
    <w:p w14:paraId="4B45DAA8" w14:textId="63900245" w:rsidR="002D6F74" w:rsidRDefault="002D6F74" w:rsidP="00A50BB6">
      <w:pPr>
        <w:widowControl/>
        <w:numPr>
          <w:ilvl w:val="0"/>
          <w:numId w:val="81"/>
        </w:numPr>
        <w:spacing w:after="160" w:line="278" w:lineRule="auto"/>
        <w:ind w:left="1080"/>
        <w:jc w:val="both"/>
        <w:rPr>
          <w:rFonts w:ascii="Times New Roman" w:hAnsi="Times New Roman" w:cs="Times New Roman"/>
        </w:rPr>
      </w:pPr>
      <w:r w:rsidRPr="00887663">
        <w:rPr>
          <w:rFonts w:ascii="Times New Roman" w:hAnsi="Times New Roman"/>
          <w:szCs w:val="24"/>
        </w:rPr>
        <w:t>Reviewing, drafting and negotiating leases with governmental entities</w:t>
      </w:r>
      <w:r w:rsidR="00767ED5">
        <w:rPr>
          <w:rFonts w:ascii="Times New Roman" w:hAnsi="Times New Roman"/>
          <w:szCs w:val="24"/>
        </w:rPr>
        <w:t>,</w:t>
      </w:r>
      <w:r w:rsidRPr="00887663">
        <w:rPr>
          <w:rFonts w:ascii="Times New Roman" w:hAnsi="Times New Roman"/>
          <w:szCs w:val="24"/>
        </w:rPr>
        <w:t xml:space="preserve"> which are subject to the Indiana Department of Administration’s Real Estate Leasing Manual/Guidelines</w:t>
      </w:r>
      <w:r>
        <w:rPr>
          <w:rFonts w:ascii="Times New Roman" w:hAnsi="Times New Roman" w:cs="Times New Roman"/>
        </w:rPr>
        <w:t>.</w:t>
      </w:r>
      <w:r w:rsidRPr="00384E23">
        <w:rPr>
          <w:rFonts w:ascii="Times New Roman" w:hAnsi="Times New Roman" w:cs="Times New Roman"/>
        </w:rPr>
        <w:t xml:space="preserve"> </w:t>
      </w:r>
    </w:p>
    <w:p w14:paraId="3624880C" w14:textId="14A70F49" w:rsidR="008A657D" w:rsidRDefault="008A657D" w:rsidP="00265019">
      <w:pPr>
        <w:pStyle w:val="ListParagraph"/>
        <w:widowControl/>
        <w:numPr>
          <w:ilvl w:val="0"/>
          <w:numId w:val="27"/>
        </w:numPr>
        <w:spacing w:after="160" w:line="278" w:lineRule="auto"/>
        <w:ind w:left="360"/>
        <w:contextualSpacing/>
        <w:rPr>
          <w:rFonts w:ascii="Times New Roman" w:hAnsi="Times New Roman" w:cs="Times New Roman"/>
          <w:b/>
          <w:bCs/>
          <w:u w:val="single"/>
        </w:rPr>
      </w:pPr>
      <w:r>
        <w:rPr>
          <w:rFonts w:ascii="Times New Roman" w:hAnsi="Times New Roman" w:cs="Times New Roman"/>
          <w:b/>
          <w:bCs/>
          <w:u w:val="single"/>
        </w:rPr>
        <w:t>ADDITIONAL SERVICES PROVIDED BY YOUR FIRM</w:t>
      </w:r>
    </w:p>
    <w:p w14:paraId="30CBCE11" w14:textId="77777777" w:rsidR="001C32A3" w:rsidRPr="007062E7" w:rsidRDefault="001C32A3" w:rsidP="001C32A3">
      <w:pPr>
        <w:pStyle w:val="ListParagraph"/>
        <w:ind w:left="360"/>
        <w:rPr>
          <w:rFonts w:ascii="Times New Roman" w:hAnsi="Times New Roman" w:cs="Times New Roman"/>
          <w:b/>
          <w:bCs/>
          <w:u w:val="single"/>
        </w:rPr>
      </w:pPr>
    </w:p>
    <w:p w14:paraId="0782C378" w14:textId="70AD476B" w:rsidR="00EF5EA1" w:rsidRPr="00F36917" w:rsidRDefault="001C32A3" w:rsidP="00A50BB6">
      <w:pPr>
        <w:widowControl/>
        <w:numPr>
          <w:ilvl w:val="0"/>
          <w:numId w:val="89"/>
        </w:numPr>
        <w:spacing w:after="160" w:line="259" w:lineRule="auto"/>
        <w:ind w:left="360"/>
        <w:jc w:val="both"/>
        <w:rPr>
          <w:rFonts w:eastAsia="Times New Roman" w:cs="Times New Roman"/>
          <w:i/>
          <w:color w:val="FF0000"/>
          <w:sz w:val="24"/>
        </w:rPr>
      </w:pPr>
      <w:r w:rsidRPr="00F43202">
        <w:rPr>
          <w:rFonts w:ascii="Times New Roman" w:hAnsi="Times New Roman"/>
          <w:szCs w:val="24"/>
        </w:rPr>
        <w:t xml:space="preserve">Outside of the scope of work </w:t>
      </w:r>
      <w:r>
        <w:rPr>
          <w:rFonts w:ascii="Times New Roman" w:hAnsi="Times New Roman"/>
          <w:szCs w:val="24"/>
        </w:rPr>
        <w:t xml:space="preserve">described </w:t>
      </w:r>
      <w:r w:rsidRPr="00F43202">
        <w:rPr>
          <w:rFonts w:ascii="Times New Roman" w:hAnsi="Times New Roman"/>
          <w:szCs w:val="24"/>
        </w:rPr>
        <w:t xml:space="preserve">in Section 3 </w:t>
      </w:r>
      <w:r>
        <w:rPr>
          <w:rFonts w:ascii="Times New Roman" w:hAnsi="Times New Roman"/>
          <w:szCs w:val="24"/>
        </w:rPr>
        <w:t>and in this Questionnaire</w:t>
      </w:r>
      <w:r w:rsidRPr="00F43202">
        <w:rPr>
          <w:rFonts w:ascii="Times New Roman" w:hAnsi="Times New Roman"/>
          <w:szCs w:val="24"/>
        </w:rPr>
        <w:t xml:space="preserve">, describe any additional </w:t>
      </w:r>
      <w:r w:rsidR="00C40CB6">
        <w:rPr>
          <w:rFonts w:ascii="Times New Roman" w:hAnsi="Times New Roman"/>
          <w:szCs w:val="24"/>
        </w:rPr>
        <w:t xml:space="preserve">or value-added </w:t>
      </w:r>
      <w:r w:rsidRPr="00F43202">
        <w:rPr>
          <w:rFonts w:ascii="Times New Roman" w:hAnsi="Times New Roman"/>
          <w:szCs w:val="24"/>
        </w:rPr>
        <w:t xml:space="preserve">services your firm </w:t>
      </w:r>
      <w:r w:rsidR="00767ED5">
        <w:rPr>
          <w:rFonts w:ascii="Times New Roman" w:hAnsi="Times New Roman"/>
          <w:szCs w:val="24"/>
        </w:rPr>
        <w:t>may provide to</w:t>
      </w:r>
      <w:r w:rsidRPr="00F43202">
        <w:rPr>
          <w:rFonts w:ascii="Times New Roman" w:hAnsi="Times New Roman"/>
          <w:szCs w:val="24"/>
        </w:rPr>
        <w:t xml:space="preserve"> INPRS</w:t>
      </w:r>
      <w:r w:rsidR="00C40CB6">
        <w:rPr>
          <w:rFonts w:ascii="Times New Roman" w:hAnsi="Times New Roman" w:cs="Times New Roman"/>
        </w:rPr>
        <w:t xml:space="preserve">. </w:t>
      </w:r>
      <w:r w:rsidR="006725AB">
        <w:rPr>
          <w:rFonts w:ascii="Times New Roman" w:hAnsi="Times New Roman" w:cs="Times New Roman"/>
        </w:rPr>
        <w:t xml:space="preserve"> </w:t>
      </w:r>
      <w:r w:rsidR="00C40CB6">
        <w:rPr>
          <w:rFonts w:ascii="Times New Roman" w:hAnsi="Times New Roman" w:cs="Times New Roman"/>
        </w:rPr>
        <w:t>Include examples of how such services have benefit</w:t>
      </w:r>
      <w:r w:rsidR="00094BB4">
        <w:rPr>
          <w:rFonts w:ascii="Times New Roman" w:hAnsi="Times New Roman" w:cs="Times New Roman"/>
        </w:rPr>
        <w:t>ed</w:t>
      </w:r>
      <w:r w:rsidR="00C40CB6">
        <w:rPr>
          <w:rFonts w:ascii="Times New Roman" w:hAnsi="Times New Roman" w:cs="Times New Roman"/>
        </w:rPr>
        <w:t xml:space="preserve"> similar public pension clients.</w:t>
      </w:r>
      <w:r w:rsidRPr="007062E7">
        <w:rPr>
          <w:rFonts w:ascii="Times New Roman" w:hAnsi="Times New Roman" w:cs="Times New Roman"/>
        </w:rPr>
        <w:t xml:space="preserve"> </w:t>
      </w:r>
      <w:bookmarkStart w:id="113" w:name="Appendix_K—Sample_Risk_Reports"/>
      <w:bookmarkStart w:id="114" w:name="Appendix_L—Sample_Exposure_Reports"/>
      <w:bookmarkStart w:id="115" w:name="Appendix_M—Sample_Client_Report_(searcha"/>
      <w:bookmarkStart w:id="116" w:name="Appendix_N—Executive_Summary_of_RFP"/>
      <w:bookmarkStart w:id="117" w:name="Appendix_O—Attestation_Letter"/>
      <w:bookmarkEnd w:id="111"/>
      <w:bookmarkEnd w:id="112"/>
      <w:bookmarkEnd w:id="113"/>
      <w:bookmarkEnd w:id="114"/>
      <w:bookmarkEnd w:id="115"/>
      <w:bookmarkEnd w:id="116"/>
      <w:bookmarkEnd w:id="117"/>
    </w:p>
    <w:sectPr w:rsidR="00EF5EA1" w:rsidRPr="00F36917" w:rsidSect="00477EF5">
      <w:headerReference w:type="default" r:id="rId30"/>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80FE" w14:textId="77777777" w:rsidR="00E61C92" w:rsidRDefault="00E61C92">
      <w:r>
        <w:separator/>
      </w:r>
    </w:p>
  </w:endnote>
  <w:endnote w:type="continuationSeparator" w:id="0">
    <w:p w14:paraId="7418C1EE" w14:textId="77777777" w:rsidR="00E61C92" w:rsidRDefault="00E61C92">
      <w:r>
        <w:continuationSeparator/>
      </w:r>
    </w:p>
  </w:endnote>
  <w:endnote w:type="continuationNotice" w:id="1">
    <w:p w14:paraId="2230542E" w14:textId="77777777" w:rsidR="00E61C92" w:rsidRDefault="00E61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2919"/>
      <w:docPartObj>
        <w:docPartGallery w:val="Page Numbers (Bottom of Page)"/>
        <w:docPartUnique/>
      </w:docPartObj>
    </w:sdtPr>
    <w:sdtEndPr>
      <w:rPr>
        <w:noProof/>
      </w:rPr>
    </w:sdtEndPr>
    <w:sdtContent>
      <w:p w14:paraId="65155F76" w14:textId="30BE016E" w:rsidR="00D27CDD" w:rsidRDefault="00D27CDD" w:rsidP="00D27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C5BE9" w14:textId="77777777" w:rsidR="00D27CDD" w:rsidRDefault="00D2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48B6" w14:textId="77777777" w:rsidR="00E61C92" w:rsidRDefault="00E61C92">
      <w:r>
        <w:separator/>
      </w:r>
    </w:p>
  </w:footnote>
  <w:footnote w:type="continuationSeparator" w:id="0">
    <w:p w14:paraId="4003D94F" w14:textId="77777777" w:rsidR="00E61C92" w:rsidRDefault="00E61C92">
      <w:r>
        <w:continuationSeparator/>
      </w:r>
    </w:p>
  </w:footnote>
  <w:footnote w:type="continuationNotice" w:id="1">
    <w:p w14:paraId="1FE3C041" w14:textId="77777777" w:rsidR="00E61C92" w:rsidRDefault="00E61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22732D72" w14:textId="77777777" w:rsidTr="001E6844">
      <w:trPr>
        <w:trHeight w:val="300"/>
      </w:trPr>
      <w:tc>
        <w:tcPr>
          <w:tcW w:w="3120" w:type="dxa"/>
        </w:tcPr>
        <w:p w14:paraId="309436B5" w14:textId="06A1AC29" w:rsidR="3FA1885F" w:rsidRDefault="3FA1885F" w:rsidP="001E6844">
          <w:pPr>
            <w:pStyle w:val="Header"/>
            <w:ind w:left="-115"/>
          </w:pPr>
        </w:p>
      </w:tc>
      <w:tc>
        <w:tcPr>
          <w:tcW w:w="3120" w:type="dxa"/>
        </w:tcPr>
        <w:p w14:paraId="6CB9B0D6" w14:textId="6AAF270E" w:rsidR="3FA1885F" w:rsidRDefault="3FA1885F" w:rsidP="001E6844">
          <w:pPr>
            <w:pStyle w:val="Header"/>
            <w:jc w:val="center"/>
          </w:pPr>
        </w:p>
      </w:tc>
      <w:tc>
        <w:tcPr>
          <w:tcW w:w="3120" w:type="dxa"/>
        </w:tcPr>
        <w:p w14:paraId="35804FD4" w14:textId="43E35387" w:rsidR="3FA1885F" w:rsidRDefault="3FA1885F" w:rsidP="001E6844">
          <w:pPr>
            <w:pStyle w:val="Header"/>
            <w:ind w:right="-115"/>
            <w:jc w:val="right"/>
          </w:pPr>
        </w:p>
      </w:tc>
    </w:tr>
  </w:tbl>
  <w:p w14:paraId="5E46A638" w14:textId="7614F45C" w:rsidR="3FA1885F" w:rsidRDefault="3FA1885F" w:rsidP="001E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307959C5" w14:textId="77777777" w:rsidTr="001E6844">
      <w:trPr>
        <w:trHeight w:val="300"/>
      </w:trPr>
      <w:tc>
        <w:tcPr>
          <w:tcW w:w="3120" w:type="dxa"/>
        </w:tcPr>
        <w:p w14:paraId="355D6042" w14:textId="203E064A" w:rsidR="3FA1885F" w:rsidRDefault="3FA1885F" w:rsidP="001E6844">
          <w:pPr>
            <w:pStyle w:val="Header"/>
            <w:ind w:left="-115"/>
          </w:pPr>
        </w:p>
      </w:tc>
      <w:tc>
        <w:tcPr>
          <w:tcW w:w="3120" w:type="dxa"/>
        </w:tcPr>
        <w:p w14:paraId="5BA16A29" w14:textId="4D5831F4" w:rsidR="3FA1885F" w:rsidRDefault="3FA1885F" w:rsidP="001E6844">
          <w:pPr>
            <w:pStyle w:val="Header"/>
            <w:jc w:val="center"/>
          </w:pPr>
        </w:p>
      </w:tc>
      <w:tc>
        <w:tcPr>
          <w:tcW w:w="3120" w:type="dxa"/>
        </w:tcPr>
        <w:p w14:paraId="5AB453BF" w14:textId="73EE31C3" w:rsidR="3FA1885F" w:rsidRDefault="3FA1885F" w:rsidP="001E6844">
          <w:pPr>
            <w:pStyle w:val="Header"/>
            <w:ind w:right="-115"/>
            <w:jc w:val="right"/>
          </w:pPr>
        </w:p>
      </w:tc>
    </w:tr>
  </w:tbl>
  <w:p w14:paraId="48036927" w14:textId="4F73E4DC" w:rsidR="3FA1885F" w:rsidRDefault="3FA1885F" w:rsidP="001E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63C6D35A" w14:textId="77777777" w:rsidTr="001E6844">
      <w:trPr>
        <w:trHeight w:val="300"/>
      </w:trPr>
      <w:tc>
        <w:tcPr>
          <w:tcW w:w="3120" w:type="dxa"/>
        </w:tcPr>
        <w:p w14:paraId="70588224" w14:textId="178E3308" w:rsidR="3FA1885F" w:rsidRDefault="3FA1885F" w:rsidP="001E6844">
          <w:pPr>
            <w:pStyle w:val="Header"/>
            <w:ind w:left="-115"/>
          </w:pPr>
        </w:p>
      </w:tc>
      <w:tc>
        <w:tcPr>
          <w:tcW w:w="3120" w:type="dxa"/>
        </w:tcPr>
        <w:p w14:paraId="4346B887" w14:textId="57635E06" w:rsidR="3FA1885F" w:rsidRDefault="3FA1885F" w:rsidP="001E6844">
          <w:pPr>
            <w:pStyle w:val="Header"/>
            <w:jc w:val="center"/>
          </w:pPr>
        </w:p>
      </w:tc>
      <w:tc>
        <w:tcPr>
          <w:tcW w:w="3120" w:type="dxa"/>
        </w:tcPr>
        <w:p w14:paraId="2705514C" w14:textId="4C23997B" w:rsidR="3FA1885F" w:rsidRDefault="3FA1885F" w:rsidP="001E6844">
          <w:pPr>
            <w:pStyle w:val="Header"/>
            <w:ind w:right="-115"/>
            <w:jc w:val="right"/>
          </w:pPr>
        </w:p>
      </w:tc>
    </w:tr>
  </w:tbl>
  <w:p w14:paraId="3102965B" w14:textId="11B0ECE1" w:rsidR="3FA1885F" w:rsidRDefault="3FA1885F" w:rsidP="001E6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4A823A59" w14:textId="77777777" w:rsidTr="001E6844">
      <w:trPr>
        <w:trHeight w:val="300"/>
      </w:trPr>
      <w:tc>
        <w:tcPr>
          <w:tcW w:w="3120" w:type="dxa"/>
        </w:tcPr>
        <w:p w14:paraId="7FF9ADC8" w14:textId="71860F8A" w:rsidR="3FA1885F" w:rsidRDefault="3FA1885F" w:rsidP="001E6844">
          <w:pPr>
            <w:pStyle w:val="Header"/>
            <w:ind w:left="-115"/>
          </w:pPr>
        </w:p>
      </w:tc>
      <w:tc>
        <w:tcPr>
          <w:tcW w:w="3120" w:type="dxa"/>
        </w:tcPr>
        <w:p w14:paraId="21B2E702" w14:textId="14D9CCCC" w:rsidR="3FA1885F" w:rsidRDefault="3FA1885F" w:rsidP="001E6844">
          <w:pPr>
            <w:pStyle w:val="Header"/>
            <w:jc w:val="center"/>
          </w:pPr>
        </w:p>
      </w:tc>
      <w:tc>
        <w:tcPr>
          <w:tcW w:w="3120" w:type="dxa"/>
        </w:tcPr>
        <w:p w14:paraId="3E4D281C" w14:textId="7634C3D9" w:rsidR="3FA1885F" w:rsidRDefault="3FA1885F" w:rsidP="001E6844">
          <w:pPr>
            <w:pStyle w:val="Header"/>
            <w:ind w:right="-115"/>
            <w:jc w:val="right"/>
          </w:pPr>
        </w:p>
      </w:tc>
    </w:tr>
  </w:tbl>
  <w:p w14:paraId="6BE08447" w14:textId="1D178391" w:rsidR="3FA1885F" w:rsidRDefault="3FA1885F" w:rsidP="001E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0C831A08" w14:textId="77777777" w:rsidTr="001E6844">
      <w:trPr>
        <w:trHeight w:val="300"/>
      </w:trPr>
      <w:tc>
        <w:tcPr>
          <w:tcW w:w="3120" w:type="dxa"/>
        </w:tcPr>
        <w:p w14:paraId="78C838CC" w14:textId="487FF078" w:rsidR="3FA1885F" w:rsidRDefault="3FA1885F" w:rsidP="001E6844">
          <w:pPr>
            <w:pStyle w:val="Header"/>
            <w:ind w:left="-115"/>
          </w:pPr>
        </w:p>
      </w:tc>
      <w:tc>
        <w:tcPr>
          <w:tcW w:w="3120" w:type="dxa"/>
        </w:tcPr>
        <w:p w14:paraId="781F2979" w14:textId="56DF9A44" w:rsidR="3FA1885F" w:rsidRDefault="3FA1885F" w:rsidP="001E6844">
          <w:pPr>
            <w:pStyle w:val="Header"/>
            <w:jc w:val="center"/>
          </w:pPr>
        </w:p>
      </w:tc>
      <w:tc>
        <w:tcPr>
          <w:tcW w:w="3120" w:type="dxa"/>
        </w:tcPr>
        <w:p w14:paraId="2D223292" w14:textId="1EC82403" w:rsidR="3FA1885F" w:rsidRDefault="3FA1885F" w:rsidP="001E6844">
          <w:pPr>
            <w:pStyle w:val="Header"/>
            <w:ind w:right="-115"/>
            <w:jc w:val="right"/>
          </w:pPr>
        </w:p>
      </w:tc>
    </w:tr>
  </w:tbl>
  <w:p w14:paraId="4A17ED35" w14:textId="3B943080" w:rsidR="3FA1885F" w:rsidRDefault="3FA1885F" w:rsidP="001E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78D"/>
    <w:multiLevelType w:val="hybridMultilevel"/>
    <w:tmpl w:val="0D6AF36A"/>
    <w:lvl w:ilvl="0" w:tplc="BEB49C6E">
      <w:start w:val="1"/>
      <w:numFmt w:val="upperLetter"/>
      <w:lvlText w:val="%1."/>
      <w:lvlJc w:val="left"/>
      <w:pPr>
        <w:ind w:left="720" w:hanging="360"/>
      </w:pPr>
      <w:rPr>
        <w:b/>
        <w:bCs/>
      </w:rPr>
    </w:lvl>
    <w:lvl w:ilvl="1" w:tplc="BD1215EA">
      <w:start w:val="1"/>
      <w:numFmt w:val="upp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5413D"/>
    <w:multiLevelType w:val="hybridMultilevel"/>
    <w:tmpl w:val="18EA1A2E"/>
    <w:lvl w:ilvl="0" w:tplc="C89A331E">
      <w:start w:val="2"/>
      <w:numFmt w:val="upperRoman"/>
      <w:lvlText w:val="%1."/>
      <w:lvlJc w:val="righ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A67DC"/>
    <w:multiLevelType w:val="hybridMultilevel"/>
    <w:tmpl w:val="7E32E718"/>
    <w:lvl w:ilvl="0" w:tplc="CA406E7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5" w15:restartNumberingAfterBreak="0">
    <w:nsid w:val="03655C5C"/>
    <w:multiLevelType w:val="hybridMultilevel"/>
    <w:tmpl w:val="A04E455A"/>
    <w:lvl w:ilvl="0" w:tplc="5BF6444C">
      <w:start w:val="1"/>
      <w:numFmt w:val="decimal"/>
      <w:lvlText w:val="%1."/>
      <w:lvlJc w:val="left"/>
      <w:pPr>
        <w:ind w:left="720" w:hanging="360"/>
      </w:pPr>
      <w:rPr>
        <w:rFonts w:eastAsia="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61EFD"/>
    <w:multiLevelType w:val="hybridMultilevel"/>
    <w:tmpl w:val="01A08E9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7" w15:restartNumberingAfterBreak="0">
    <w:nsid w:val="058A20B8"/>
    <w:multiLevelType w:val="hybridMultilevel"/>
    <w:tmpl w:val="CFC096B4"/>
    <w:lvl w:ilvl="0" w:tplc="7B06F906">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9F6E20"/>
    <w:multiLevelType w:val="multilevel"/>
    <w:tmpl w:val="4540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25FDF"/>
    <w:multiLevelType w:val="hybridMultilevel"/>
    <w:tmpl w:val="FFFFFFFF"/>
    <w:lvl w:ilvl="0" w:tplc="744864B0">
      <w:start w:val="1"/>
      <w:numFmt w:val="bullet"/>
      <w:lvlText w:val=""/>
      <w:lvlJc w:val="left"/>
      <w:pPr>
        <w:ind w:left="1080" w:hanging="360"/>
      </w:pPr>
      <w:rPr>
        <w:rFonts w:ascii="Symbol" w:hAnsi="Symbol" w:hint="default"/>
      </w:rPr>
    </w:lvl>
    <w:lvl w:ilvl="1" w:tplc="4E3A7C82">
      <w:start w:val="1"/>
      <w:numFmt w:val="bullet"/>
      <w:lvlText w:val="o"/>
      <w:lvlJc w:val="left"/>
      <w:pPr>
        <w:ind w:left="1800" w:hanging="360"/>
      </w:pPr>
      <w:rPr>
        <w:rFonts w:ascii="Courier New" w:hAnsi="Courier New" w:hint="default"/>
      </w:rPr>
    </w:lvl>
    <w:lvl w:ilvl="2" w:tplc="28A83C04">
      <w:start w:val="1"/>
      <w:numFmt w:val="bullet"/>
      <w:lvlText w:val=""/>
      <w:lvlJc w:val="left"/>
      <w:pPr>
        <w:ind w:left="2520" w:hanging="360"/>
      </w:pPr>
      <w:rPr>
        <w:rFonts w:ascii="Wingdings" w:hAnsi="Wingdings" w:hint="default"/>
      </w:rPr>
    </w:lvl>
    <w:lvl w:ilvl="3" w:tplc="F732E7D6">
      <w:start w:val="1"/>
      <w:numFmt w:val="bullet"/>
      <w:lvlText w:val=""/>
      <w:lvlJc w:val="left"/>
      <w:pPr>
        <w:ind w:left="3240" w:hanging="360"/>
      </w:pPr>
      <w:rPr>
        <w:rFonts w:ascii="Symbol" w:hAnsi="Symbol" w:hint="default"/>
      </w:rPr>
    </w:lvl>
    <w:lvl w:ilvl="4" w:tplc="C0CCDF34">
      <w:start w:val="1"/>
      <w:numFmt w:val="bullet"/>
      <w:lvlText w:val="o"/>
      <w:lvlJc w:val="left"/>
      <w:pPr>
        <w:ind w:left="3960" w:hanging="360"/>
      </w:pPr>
      <w:rPr>
        <w:rFonts w:ascii="Courier New" w:hAnsi="Courier New" w:hint="default"/>
      </w:rPr>
    </w:lvl>
    <w:lvl w:ilvl="5" w:tplc="8FB4967E">
      <w:start w:val="1"/>
      <w:numFmt w:val="bullet"/>
      <w:lvlText w:val=""/>
      <w:lvlJc w:val="left"/>
      <w:pPr>
        <w:ind w:left="4680" w:hanging="360"/>
      </w:pPr>
      <w:rPr>
        <w:rFonts w:ascii="Wingdings" w:hAnsi="Wingdings" w:hint="default"/>
      </w:rPr>
    </w:lvl>
    <w:lvl w:ilvl="6" w:tplc="C818E292">
      <w:start w:val="1"/>
      <w:numFmt w:val="bullet"/>
      <w:lvlText w:val=""/>
      <w:lvlJc w:val="left"/>
      <w:pPr>
        <w:ind w:left="5400" w:hanging="360"/>
      </w:pPr>
      <w:rPr>
        <w:rFonts w:ascii="Symbol" w:hAnsi="Symbol" w:hint="default"/>
      </w:rPr>
    </w:lvl>
    <w:lvl w:ilvl="7" w:tplc="AD1C993C">
      <w:start w:val="1"/>
      <w:numFmt w:val="bullet"/>
      <w:lvlText w:val="o"/>
      <w:lvlJc w:val="left"/>
      <w:pPr>
        <w:ind w:left="6120" w:hanging="360"/>
      </w:pPr>
      <w:rPr>
        <w:rFonts w:ascii="Courier New" w:hAnsi="Courier New" w:hint="default"/>
      </w:rPr>
    </w:lvl>
    <w:lvl w:ilvl="8" w:tplc="357A1AA4">
      <w:start w:val="1"/>
      <w:numFmt w:val="bullet"/>
      <w:lvlText w:val=""/>
      <w:lvlJc w:val="left"/>
      <w:pPr>
        <w:ind w:left="6840" w:hanging="360"/>
      </w:pPr>
      <w:rPr>
        <w:rFonts w:ascii="Wingdings" w:hAnsi="Wingdings" w:hint="default"/>
      </w:rPr>
    </w:lvl>
  </w:abstractNum>
  <w:abstractNum w:abstractNumId="12" w15:restartNumberingAfterBreak="0">
    <w:nsid w:val="0AAA56EC"/>
    <w:multiLevelType w:val="hybridMultilevel"/>
    <w:tmpl w:val="AB7A1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0B305E"/>
    <w:multiLevelType w:val="hybridMultilevel"/>
    <w:tmpl w:val="9356BABC"/>
    <w:lvl w:ilvl="0" w:tplc="0409000F">
      <w:start w:val="1"/>
      <w:numFmt w:val="decimal"/>
      <w:lvlText w:val="%1."/>
      <w:lvlJc w:val="left"/>
      <w:pPr>
        <w:ind w:left="720" w:hanging="360"/>
      </w:pPr>
      <w:rPr>
        <w:rFonts w:hint="default"/>
      </w:rPr>
    </w:lvl>
    <w:lvl w:ilvl="1" w:tplc="2CB68BF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0D9D6D21"/>
    <w:multiLevelType w:val="hybridMultilevel"/>
    <w:tmpl w:val="AFA283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E5B77CC"/>
    <w:multiLevelType w:val="hybridMultilevel"/>
    <w:tmpl w:val="22080C62"/>
    <w:lvl w:ilvl="0" w:tplc="382A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9B7A17"/>
    <w:multiLevelType w:val="hybridMultilevel"/>
    <w:tmpl w:val="6772E1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ED2A3F"/>
    <w:multiLevelType w:val="multilevel"/>
    <w:tmpl w:val="E04662DC"/>
    <w:lvl w:ilvl="0">
      <w:start w:val="1"/>
      <w:numFmt w:val="decimal"/>
      <w:lvlText w:val=""/>
      <w:lvlJc w:val="center"/>
      <w:pPr>
        <w:ind w:left="2520" w:hanging="1872"/>
      </w:pPr>
    </w:lvl>
    <w:lvl w:ilvl="1">
      <w:start w:val="1"/>
      <w:numFmt w:val="bullet"/>
      <w:lvlText w:val=""/>
      <w:lvlJc w:val="left"/>
      <w:pPr>
        <w:ind w:left="0" w:firstLine="0"/>
      </w:pPr>
      <w:rPr>
        <w:rFonts w:ascii="Wingdings" w:hAnsi="Wingdings" w:hint="default"/>
      </w:rPr>
    </w:lvl>
    <w:lvl w:ilvl="2">
      <w:start w:val="1"/>
      <w:numFmt w:val="bullet"/>
      <w:lvlText w:val=""/>
      <w:lvlJc w:val="left"/>
      <w:pPr>
        <w:ind w:left="1080" w:hanging="72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19" w15:restartNumberingAfterBreak="0">
    <w:nsid w:val="10635302"/>
    <w:multiLevelType w:val="hybridMultilevel"/>
    <w:tmpl w:val="D884C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8C6544"/>
    <w:multiLevelType w:val="hybridMultilevel"/>
    <w:tmpl w:val="DCB0F816"/>
    <w:lvl w:ilvl="0" w:tplc="FFFFFFFF">
      <w:start w:val="1"/>
      <w:numFmt w:val="decimal"/>
      <w:lvlText w:val="%1."/>
      <w:lvlJc w:val="left"/>
      <w:pPr>
        <w:ind w:left="720" w:hanging="360"/>
      </w:pPr>
    </w:lvl>
    <w:lvl w:ilvl="1" w:tplc="53E01402">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AD429A"/>
    <w:multiLevelType w:val="hybridMultilevel"/>
    <w:tmpl w:val="82AA2B2C"/>
    <w:lvl w:ilvl="0" w:tplc="382A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96EFB"/>
    <w:multiLevelType w:val="hybridMultilevel"/>
    <w:tmpl w:val="C040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A03844"/>
    <w:multiLevelType w:val="hybridMultilevel"/>
    <w:tmpl w:val="7400B3C8"/>
    <w:lvl w:ilvl="0" w:tplc="382A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6A6FFE"/>
    <w:multiLevelType w:val="multilevel"/>
    <w:tmpl w:val="09846F28"/>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14FB0882"/>
    <w:multiLevelType w:val="hybridMultilevel"/>
    <w:tmpl w:val="B9A8DC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57B4387"/>
    <w:multiLevelType w:val="hybridMultilevel"/>
    <w:tmpl w:val="A5B4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3C3C04"/>
    <w:multiLevelType w:val="hybridMultilevel"/>
    <w:tmpl w:val="1B30880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29" w15:restartNumberingAfterBreak="0">
    <w:nsid w:val="1CF92903"/>
    <w:multiLevelType w:val="hybridMultilevel"/>
    <w:tmpl w:val="5FCCAF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DCB2DFF"/>
    <w:multiLevelType w:val="hybridMultilevel"/>
    <w:tmpl w:val="AF32C1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32"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3"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973435"/>
    <w:multiLevelType w:val="multilevel"/>
    <w:tmpl w:val="0FB25FF6"/>
    <w:lvl w:ilvl="0">
      <w:start w:val="1"/>
      <w:numFmt w:val="bullet"/>
      <w:lvlText w:val=""/>
      <w:lvlJc w:val="left"/>
      <w:pPr>
        <w:tabs>
          <w:tab w:val="num" w:pos="1080"/>
        </w:tabs>
        <w:ind w:left="1440" w:hanging="360"/>
      </w:pPr>
      <w:rPr>
        <w:rFonts w:ascii="Symbol" w:hAnsi="Symbol" w:hint="default"/>
        <w:sz w:val="20"/>
      </w:rPr>
    </w:lvl>
    <w:lvl w:ilvl="1">
      <w:start w:val="1"/>
      <w:numFmt w:val="bullet"/>
      <w:lvlText w:val="o"/>
      <w:lvlJc w:val="left"/>
      <w:pPr>
        <w:tabs>
          <w:tab w:val="num" w:pos="1800"/>
        </w:tabs>
        <w:ind w:left="2160" w:hanging="360"/>
      </w:pPr>
      <w:rPr>
        <w:rFonts w:ascii="Courier New" w:hAnsi="Courier New" w:hint="default"/>
        <w:sz w:val="20"/>
      </w:rPr>
    </w:lvl>
    <w:lvl w:ilvl="2">
      <w:start w:val="1"/>
      <w:numFmt w:val="bullet"/>
      <w:lvlText w:val=""/>
      <w:lvlJc w:val="left"/>
      <w:pPr>
        <w:tabs>
          <w:tab w:val="num" w:pos="2520"/>
        </w:tabs>
        <w:ind w:left="2880" w:hanging="360"/>
      </w:pPr>
      <w:rPr>
        <w:rFonts w:ascii="Wingdings" w:hAnsi="Wingdings" w:hint="default"/>
        <w:sz w:val="20"/>
      </w:rPr>
    </w:lvl>
    <w:lvl w:ilvl="3">
      <w:start w:val="1"/>
      <w:numFmt w:val="bullet"/>
      <w:lvlText w:val=""/>
      <w:lvlJc w:val="left"/>
      <w:pPr>
        <w:tabs>
          <w:tab w:val="num" w:pos="3240"/>
        </w:tabs>
        <w:ind w:left="3600" w:hanging="360"/>
      </w:pPr>
      <w:rPr>
        <w:rFonts w:ascii="Wingdings" w:hAnsi="Wingdings" w:hint="default"/>
        <w:sz w:val="20"/>
      </w:rPr>
    </w:lvl>
    <w:lvl w:ilvl="4">
      <w:start w:val="1"/>
      <w:numFmt w:val="bullet"/>
      <w:lvlText w:val=""/>
      <w:lvlJc w:val="left"/>
      <w:pPr>
        <w:tabs>
          <w:tab w:val="num" w:pos="3960"/>
        </w:tabs>
        <w:ind w:left="4320" w:hanging="360"/>
      </w:pPr>
      <w:rPr>
        <w:rFonts w:ascii="Wingdings" w:hAnsi="Wingdings" w:hint="default"/>
        <w:sz w:val="20"/>
      </w:rPr>
    </w:lvl>
    <w:lvl w:ilvl="5">
      <w:start w:val="1"/>
      <w:numFmt w:val="bullet"/>
      <w:lvlText w:val=""/>
      <w:lvlJc w:val="left"/>
      <w:pPr>
        <w:tabs>
          <w:tab w:val="num" w:pos="4680"/>
        </w:tabs>
        <w:ind w:left="5040" w:hanging="360"/>
      </w:pPr>
      <w:rPr>
        <w:rFonts w:ascii="Wingdings" w:hAnsi="Wingdings" w:hint="default"/>
        <w:sz w:val="20"/>
      </w:rPr>
    </w:lvl>
    <w:lvl w:ilvl="6">
      <w:start w:val="1"/>
      <w:numFmt w:val="bullet"/>
      <w:lvlText w:val=""/>
      <w:lvlJc w:val="left"/>
      <w:pPr>
        <w:tabs>
          <w:tab w:val="num" w:pos="5400"/>
        </w:tabs>
        <w:ind w:left="5760" w:hanging="360"/>
      </w:pPr>
      <w:rPr>
        <w:rFonts w:ascii="Wingdings" w:hAnsi="Wingdings" w:hint="default"/>
        <w:sz w:val="20"/>
      </w:rPr>
    </w:lvl>
    <w:lvl w:ilvl="7">
      <w:start w:val="1"/>
      <w:numFmt w:val="bullet"/>
      <w:lvlText w:val=""/>
      <w:lvlJc w:val="left"/>
      <w:pPr>
        <w:tabs>
          <w:tab w:val="num" w:pos="6120"/>
        </w:tabs>
        <w:ind w:left="6480" w:hanging="360"/>
      </w:pPr>
      <w:rPr>
        <w:rFonts w:ascii="Wingdings" w:hAnsi="Wingdings" w:hint="default"/>
        <w:sz w:val="20"/>
      </w:rPr>
    </w:lvl>
    <w:lvl w:ilvl="8">
      <w:start w:val="1"/>
      <w:numFmt w:val="bullet"/>
      <w:lvlText w:val=""/>
      <w:lvlJc w:val="left"/>
      <w:pPr>
        <w:tabs>
          <w:tab w:val="num" w:pos="6840"/>
        </w:tabs>
        <w:ind w:left="7200" w:hanging="360"/>
      </w:pPr>
      <w:rPr>
        <w:rFonts w:ascii="Wingdings" w:hAnsi="Wingdings" w:hint="default"/>
        <w:sz w:val="20"/>
      </w:rPr>
    </w:lvl>
  </w:abstractNum>
  <w:abstractNum w:abstractNumId="35" w15:restartNumberingAfterBreak="0">
    <w:nsid w:val="250208F0"/>
    <w:multiLevelType w:val="hybridMultilevel"/>
    <w:tmpl w:val="2BC23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6760CB"/>
    <w:multiLevelType w:val="hybridMultilevel"/>
    <w:tmpl w:val="FA1EF3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B2971F3"/>
    <w:multiLevelType w:val="hybridMultilevel"/>
    <w:tmpl w:val="3FCE38C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483320"/>
    <w:multiLevelType w:val="hybridMultilevel"/>
    <w:tmpl w:val="1ABAD0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CA406E72">
      <w:start w:val="1"/>
      <w:numFmt w:val="decimal"/>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40" w15:restartNumberingAfterBreak="0">
    <w:nsid w:val="2D6F2FBD"/>
    <w:multiLevelType w:val="hybridMultilevel"/>
    <w:tmpl w:val="E5F8F94E"/>
    <w:lvl w:ilvl="0" w:tplc="ED84833C">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42" w15:restartNumberingAfterBreak="0">
    <w:nsid w:val="31536D43"/>
    <w:multiLevelType w:val="hybridMultilevel"/>
    <w:tmpl w:val="886AD7EA"/>
    <w:lvl w:ilvl="0" w:tplc="BB5683B2">
      <w:start w:val="2"/>
      <w:numFmt w:val="lowerRoman"/>
      <w:lvlText w:val="%1."/>
      <w:lvlJc w:val="righ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32CF674E"/>
    <w:multiLevelType w:val="multilevel"/>
    <w:tmpl w:val="B93CD756"/>
    <w:lvl w:ilvl="0">
      <w:start w:val="1"/>
      <w:numFmt w:val="decimal"/>
      <w:lvlText w:val="%1."/>
      <w:lvlJc w:val="left"/>
      <w:pPr>
        <w:ind w:left="1842" w:hanging="360"/>
      </w:pPr>
      <w:rPr>
        <w:rFonts w:ascii="Arial" w:eastAsia="Arial" w:hAnsi="Arial" w:cs="Arial"/>
        <w:b w:val="0"/>
        <w:i w:val="0"/>
        <w:sz w:val="22"/>
        <w:szCs w:val="22"/>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44"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45" w15:restartNumberingAfterBreak="0">
    <w:nsid w:val="3B7D7289"/>
    <w:multiLevelType w:val="hybridMultilevel"/>
    <w:tmpl w:val="9ACE72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584961"/>
    <w:multiLevelType w:val="hybridMultilevel"/>
    <w:tmpl w:val="3E8287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CD14E86"/>
    <w:multiLevelType w:val="hybridMultilevel"/>
    <w:tmpl w:val="3FCE38C6"/>
    <w:lvl w:ilvl="0" w:tplc="B9F47A5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774811"/>
    <w:multiLevelType w:val="hybridMultilevel"/>
    <w:tmpl w:val="560C6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45FA5BB5"/>
    <w:multiLevelType w:val="hybridMultilevel"/>
    <w:tmpl w:val="EB6C13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6893B65"/>
    <w:multiLevelType w:val="hybridMultilevel"/>
    <w:tmpl w:val="82F2E858"/>
    <w:lvl w:ilvl="0" w:tplc="382A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CD52B1"/>
    <w:multiLevelType w:val="hybridMultilevel"/>
    <w:tmpl w:val="16B0B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54" w15:restartNumberingAfterBreak="0">
    <w:nsid w:val="49726217"/>
    <w:multiLevelType w:val="hybridMultilevel"/>
    <w:tmpl w:val="CE4E36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56" w15:restartNumberingAfterBreak="0">
    <w:nsid w:val="4B344D53"/>
    <w:multiLevelType w:val="multilevel"/>
    <w:tmpl w:val="489C07F4"/>
    <w:lvl w:ilvl="0">
      <w:start w:val="1"/>
      <w:numFmt w:val="bullet"/>
      <w:lvlText w:val=""/>
      <w:lvlJc w:val="left"/>
      <w:pPr>
        <w:tabs>
          <w:tab w:val="num" w:pos="1080"/>
        </w:tabs>
        <w:ind w:left="1440" w:hanging="360"/>
      </w:pPr>
      <w:rPr>
        <w:rFonts w:ascii="Symbol" w:hAnsi="Symbol" w:hint="default"/>
        <w:sz w:val="20"/>
      </w:rPr>
    </w:lvl>
    <w:lvl w:ilvl="1">
      <w:start w:val="1"/>
      <w:numFmt w:val="bullet"/>
      <w:lvlText w:val="o"/>
      <w:lvlJc w:val="left"/>
      <w:pPr>
        <w:tabs>
          <w:tab w:val="num" w:pos="1800"/>
        </w:tabs>
        <w:ind w:left="2160" w:hanging="360"/>
      </w:pPr>
      <w:rPr>
        <w:rFonts w:ascii="Courier New" w:hAnsi="Courier New" w:hint="default"/>
        <w:sz w:val="20"/>
      </w:rPr>
    </w:lvl>
    <w:lvl w:ilvl="2">
      <w:start w:val="1"/>
      <w:numFmt w:val="bullet"/>
      <w:lvlText w:val=""/>
      <w:lvlJc w:val="left"/>
      <w:pPr>
        <w:tabs>
          <w:tab w:val="num" w:pos="2520"/>
        </w:tabs>
        <w:ind w:left="2880" w:hanging="360"/>
      </w:pPr>
      <w:rPr>
        <w:rFonts w:ascii="Wingdings" w:hAnsi="Wingdings" w:hint="default"/>
        <w:sz w:val="20"/>
      </w:rPr>
    </w:lvl>
    <w:lvl w:ilvl="3">
      <w:start w:val="1"/>
      <w:numFmt w:val="bullet"/>
      <w:lvlText w:val=""/>
      <w:lvlJc w:val="left"/>
      <w:pPr>
        <w:tabs>
          <w:tab w:val="num" w:pos="3240"/>
        </w:tabs>
        <w:ind w:left="3600" w:hanging="360"/>
      </w:pPr>
      <w:rPr>
        <w:rFonts w:ascii="Wingdings" w:hAnsi="Wingdings" w:hint="default"/>
        <w:sz w:val="20"/>
      </w:rPr>
    </w:lvl>
    <w:lvl w:ilvl="4">
      <w:start w:val="1"/>
      <w:numFmt w:val="bullet"/>
      <w:lvlText w:val=""/>
      <w:lvlJc w:val="left"/>
      <w:pPr>
        <w:tabs>
          <w:tab w:val="num" w:pos="3960"/>
        </w:tabs>
        <w:ind w:left="4320" w:hanging="360"/>
      </w:pPr>
      <w:rPr>
        <w:rFonts w:ascii="Wingdings" w:hAnsi="Wingdings" w:hint="default"/>
        <w:sz w:val="20"/>
      </w:rPr>
    </w:lvl>
    <w:lvl w:ilvl="5">
      <w:start w:val="1"/>
      <w:numFmt w:val="bullet"/>
      <w:lvlText w:val=""/>
      <w:lvlJc w:val="left"/>
      <w:pPr>
        <w:tabs>
          <w:tab w:val="num" w:pos="4680"/>
        </w:tabs>
        <w:ind w:left="5040" w:hanging="360"/>
      </w:pPr>
      <w:rPr>
        <w:rFonts w:ascii="Wingdings" w:hAnsi="Wingdings" w:hint="default"/>
        <w:sz w:val="20"/>
      </w:rPr>
    </w:lvl>
    <w:lvl w:ilvl="6">
      <w:start w:val="1"/>
      <w:numFmt w:val="bullet"/>
      <w:lvlText w:val=""/>
      <w:lvlJc w:val="left"/>
      <w:pPr>
        <w:tabs>
          <w:tab w:val="num" w:pos="5400"/>
        </w:tabs>
        <w:ind w:left="5760" w:hanging="360"/>
      </w:pPr>
      <w:rPr>
        <w:rFonts w:ascii="Wingdings" w:hAnsi="Wingdings" w:hint="default"/>
        <w:sz w:val="20"/>
      </w:rPr>
    </w:lvl>
    <w:lvl w:ilvl="7">
      <w:start w:val="1"/>
      <w:numFmt w:val="bullet"/>
      <w:lvlText w:val=""/>
      <w:lvlJc w:val="left"/>
      <w:pPr>
        <w:tabs>
          <w:tab w:val="num" w:pos="6120"/>
        </w:tabs>
        <w:ind w:left="6480" w:hanging="360"/>
      </w:pPr>
      <w:rPr>
        <w:rFonts w:ascii="Wingdings" w:hAnsi="Wingdings" w:hint="default"/>
        <w:sz w:val="20"/>
      </w:rPr>
    </w:lvl>
    <w:lvl w:ilvl="8">
      <w:start w:val="1"/>
      <w:numFmt w:val="bullet"/>
      <w:lvlText w:val=""/>
      <w:lvlJc w:val="left"/>
      <w:pPr>
        <w:tabs>
          <w:tab w:val="num" w:pos="6840"/>
        </w:tabs>
        <w:ind w:left="7200" w:hanging="360"/>
      </w:pPr>
      <w:rPr>
        <w:rFonts w:ascii="Wingdings" w:hAnsi="Wingdings" w:hint="default"/>
        <w:sz w:val="20"/>
      </w:rPr>
    </w:lvl>
  </w:abstractNum>
  <w:abstractNum w:abstractNumId="57" w15:restartNumberingAfterBreak="0">
    <w:nsid w:val="4C9C736C"/>
    <w:multiLevelType w:val="hybridMultilevel"/>
    <w:tmpl w:val="FFFFFFFF"/>
    <w:lvl w:ilvl="0" w:tplc="7C040A3E">
      <w:start w:val="1"/>
      <w:numFmt w:val="upperLetter"/>
      <w:lvlText w:val="%1."/>
      <w:lvlJc w:val="left"/>
      <w:pPr>
        <w:ind w:left="720" w:hanging="360"/>
      </w:pPr>
    </w:lvl>
    <w:lvl w:ilvl="1" w:tplc="6A70ACD8">
      <w:start w:val="1"/>
      <w:numFmt w:val="lowerLetter"/>
      <w:lvlText w:val="%2."/>
      <w:lvlJc w:val="left"/>
      <w:pPr>
        <w:ind w:left="1440" w:hanging="360"/>
      </w:pPr>
    </w:lvl>
    <w:lvl w:ilvl="2" w:tplc="8564CE04">
      <w:start w:val="1"/>
      <w:numFmt w:val="lowerRoman"/>
      <w:lvlText w:val="%3."/>
      <w:lvlJc w:val="right"/>
      <w:pPr>
        <w:ind w:left="2160" w:hanging="180"/>
      </w:pPr>
    </w:lvl>
    <w:lvl w:ilvl="3" w:tplc="FC026C16">
      <w:start w:val="1"/>
      <w:numFmt w:val="decimal"/>
      <w:lvlText w:val="%4."/>
      <w:lvlJc w:val="left"/>
      <w:pPr>
        <w:ind w:left="2880" w:hanging="360"/>
      </w:pPr>
    </w:lvl>
    <w:lvl w:ilvl="4" w:tplc="298E7EA2">
      <w:start w:val="1"/>
      <w:numFmt w:val="lowerLetter"/>
      <w:lvlText w:val="%5."/>
      <w:lvlJc w:val="left"/>
      <w:pPr>
        <w:ind w:left="3600" w:hanging="360"/>
      </w:pPr>
    </w:lvl>
    <w:lvl w:ilvl="5" w:tplc="AFC6E0C8">
      <w:start w:val="1"/>
      <w:numFmt w:val="lowerRoman"/>
      <w:lvlText w:val="%6."/>
      <w:lvlJc w:val="right"/>
      <w:pPr>
        <w:ind w:left="4320" w:hanging="180"/>
      </w:pPr>
    </w:lvl>
    <w:lvl w:ilvl="6" w:tplc="DF50BC48">
      <w:start w:val="1"/>
      <w:numFmt w:val="decimal"/>
      <w:lvlText w:val="%7."/>
      <w:lvlJc w:val="left"/>
      <w:pPr>
        <w:ind w:left="5040" w:hanging="360"/>
      </w:pPr>
    </w:lvl>
    <w:lvl w:ilvl="7" w:tplc="8E1A2258">
      <w:start w:val="1"/>
      <w:numFmt w:val="lowerLetter"/>
      <w:lvlText w:val="%8."/>
      <w:lvlJc w:val="left"/>
      <w:pPr>
        <w:ind w:left="5760" w:hanging="360"/>
      </w:pPr>
    </w:lvl>
    <w:lvl w:ilvl="8" w:tplc="DDBE76B2">
      <w:start w:val="1"/>
      <w:numFmt w:val="lowerRoman"/>
      <w:lvlText w:val="%9."/>
      <w:lvlJc w:val="right"/>
      <w:pPr>
        <w:ind w:left="6480" w:hanging="180"/>
      </w:pPr>
    </w:lvl>
  </w:abstractNum>
  <w:abstractNum w:abstractNumId="58" w15:restartNumberingAfterBreak="0">
    <w:nsid w:val="4DA85C88"/>
    <w:multiLevelType w:val="hybridMultilevel"/>
    <w:tmpl w:val="3F1A59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9" w15:restartNumberingAfterBreak="0">
    <w:nsid w:val="4E8B67A7"/>
    <w:multiLevelType w:val="hybridMultilevel"/>
    <w:tmpl w:val="31D8B2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61" w15:restartNumberingAfterBreak="0">
    <w:nsid w:val="50AF1386"/>
    <w:multiLevelType w:val="hybridMultilevel"/>
    <w:tmpl w:val="06F2EA7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25E358A"/>
    <w:multiLevelType w:val="hybridMultilevel"/>
    <w:tmpl w:val="3CFA9C26"/>
    <w:lvl w:ilvl="0" w:tplc="4E3A7C8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52CF1864"/>
    <w:multiLevelType w:val="singleLevel"/>
    <w:tmpl w:val="CA024930"/>
    <w:lvl w:ilvl="0">
      <w:start w:val="1"/>
      <w:numFmt w:val="upperLetter"/>
      <w:lvlText w:val="%1."/>
      <w:lvlJc w:val="left"/>
      <w:pPr>
        <w:tabs>
          <w:tab w:val="num" w:pos="1500"/>
        </w:tabs>
        <w:ind w:left="1500" w:hanging="780"/>
      </w:pPr>
      <w:rPr>
        <w:rFonts w:hint="default"/>
      </w:rPr>
    </w:lvl>
  </w:abstractNum>
  <w:abstractNum w:abstractNumId="65" w15:restartNumberingAfterBreak="0">
    <w:nsid w:val="53D56CBE"/>
    <w:multiLevelType w:val="hybridMultilevel"/>
    <w:tmpl w:val="4D5C50B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DC3A3B"/>
    <w:multiLevelType w:val="hybridMultilevel"/>
    <w:tmpl w:val="FB84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3973C2"/>
    <w:multiLevelType w:val="hybridMultilevel"/>
    <w:tmpl w:val="0422DD08"/>
    <w:lvl w:ilvl="0" w:tplc="0A84AC62">
      <w:start w:val="1"/>
      <w:numFmt w:val="decimal"/>
      <w:lvlText w:val="%1."/>
      <w:lvlJc w:val="left"/>
      <w:pPr>
        <w:ind w:left="1440" w:hanging="360"/>
      </w:pPr>
      <w:rPr>
        <w:rFonts w:ascii="Times New Roman" w:hAnsi="Times New Roman" w:cs="Times New Roman" w:hint="default"/>
        <w:i w:val="0"/>
        <w:i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E70499"/>
    <w:multiLevelType w:val="hybridMultilevel"/>
    <w:tmpl w:val="F2A64E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8964DF9"/>
    <w:multiLevelType w:val="hybridMultilevel"/>
    <w:tmpl w:val="2D9632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58E21B2A"/>
    <w:multiLevelType w:val="hybridMultilevel"/>
    <w:tmpl w:val="9BAC936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BB924B3"/>
    <w:multiLevelType w:val="hybridMultilevel"/>
    <w:tmpl w:val="3C0ABC04"/>
    <w:lvl w:ilvl="0" w:tplc="FFFFFFFF">
      <w:start w:val="1"/>
      <w:numFmt w:val="decimal"/>
      <w:lvlText w:val="%1."/>
      <w:lvlJc w:val="left"/>
      <w:pPr>
        <w:ind w:left="720" w:hanging="360"/>
      </w:pPr>
    </w:lvl>
    <w:lvl w:ilvl="1" w:tplc="5F025F9C">
      <w:start w:val="1"/>
      <w:numFmt w:val="decimal"/>
      <w:lvlText w:val="%2."/>
      <w:lvlJc w:val="left"/>
      <w:pPr>
        <w:ind w:left="1440" w:hanging="360"/>
      </w:pPr>
      <w:rPr>
        <w:b w:val="0"/>
        <w:bCs w:val="0"/>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D664E23"/>
    <w:multiLevelType w:val="hybridMultilevel"/>
    <w:tmpl w:val="A14E9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762FE7"/>
    <w:multiLevelType w:val="multilevel"/>
    <w:tmpl w:val="E61A10AC"/>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start w:val="1"/>
      <w:numFmt w:val="bullet"/>
      <w:lvlText w:val=""/>
      <w:lvlJc w:val="left"/>
      <w:pPr>
        <w:tabs>
          <w:tab w:val="num" w:pos="2160"/>
        </w:tabs>
        <w:ind w:left="2520" w:hanging="360"/>
      </w:pPr>
      <w:rPr>
        <w:rFonts w:ascii="Wingdings" w:hAnsi="Wingdings" w:hint="default"/>
        <w:sz w:val="20"/>
      </w:rPr>
    </w:lvl>
    <w:lvl w:ilvl="3">
      <w:start w:val="1"/>
      <w:numFmt w:val="bullet"/>
      <w:lvlText w:val=""/>
      <w:lvlJc w:val="left"/>
      <w:pPr>
        <w:tabs>
          <w:tab w:val="num" w:pos="2880"/>
        </w:tabs>
        <w:ind w:left="3240" w:hanging="360"/>
      </w:pPr>
      <w:rPr>
        <w:rFonts w:ascii="Wingdings" w:hAnsi="Wingdings" w:hint="default"/>
        <w:sz w:val="20"/>
      </w:rPr>
    </w:lvl>
    <w:lvl w:ilvl="4">
      <w:start w:val="1"/>
      <w:numFmt w:val="bullet"/>
      <w:lvlText w:val=""/>
      <w:lvlJc w:val="left"/>
      <w:pPr>
        <w:tabs>
          <w:tab w:val="num" w:pos="3600"/>
        </w:tabs>
        <w:ind w:left="3960" w:hanging="360"/>
      </w:pPr>
      <w:rPr>
        <w:rFonts w:ascii="Wingdings" w:hAnsi="Wingdings" w:hint="default"/>
        <w:sz w:val="20"/>
      </w:rPr>
    </w:lvl>
    <w:lvl w:ilvl="5">
      <w:start w:val="1"/>
      <w:numFmt w:val="bullet"/>
      <w:lvlText w:val=""/>
      <w:lvlJc w:val="left"/>
      <w:pPr>
        <w:tabs>
          <w:tab w:val="num" w:pos="4320"/>
        </w:tabs>
        <w:ind w:left="4680" w:hanging="360"/>
      </w:pPr>
      <w:rPr>
        <w:rFonts w:ascii="Wingdings" w:hAnsi="Wingdings" w:hint="default"/>
        <w:sz w:val="20"/>
      </w:rPr>
    </w:lvl>
    <w:lvl w:ilvl="6">
      <w:start w:val="1"/>
      <w:numFmt w:val="bullet"/>
      <w:lvlText w:val=""/>
      <w:lvlJc w:val="left"/>
      <w:pPr>
        <w:tabs>
          <w:tab w:val="num" w:pos="5040"/>
        </w:tabs>
        <w:ind w:left="5400" w:hanging="360"/>
      </w:pPr>
      <w:rPr>
        <w:rFonts w:ascii="Wingdings" w:hAnsi="Wingdings" w:hint="default"/>
        <w:sz w:val="20"/>
      </w:rPr>
    </w:lvl>
    <w:lvl w:ilvl="7">
      <w:start w:val="1"/>
      <w:numFmt w:val="bullet"/>
      <w:lvlText w:val=""/>
      <w:lvlJc w:val="left"/>
      <w:pPr>
        <w:tabs>
          <w:tab w:val="num" w:pos="5760"/>
        </w:tabs>
        <w:ind w:left="6120" w:hanging="360"/>
      </w:pPr>
      <w:rPr>
        <w:rFonts w:ascii="Wingdings" w:hAnsi="Wingdings" w:hint="default"/>
        <w:sz w:val="20"/>
      </w:rPr>
    </w:lvl>
    <w:lvl w:ilvl="8">
      <w:start w:val="1"/>
      <w:numFmt w:val="bullet"/>
      <w:lvlText w:val=""/>
      <w:lvlJc w:val="left"/>
      <w:pPr>
        <w:tabs>
          <w:tab w:val="num" w:pos="6480"/>
        </w:tabs>
        <w:ind w:left="6840" w:hanging="360"/>
      </w:pPr>
      <w:rPr>
        <w:rFonts w:ascii="Wingdings" w:hAnsi="Wingdings" w:hint="default"/>
        <w:sz w:val="20"/>
      </w:rPr>
    </w:lvl>
  </w:abstractNum>
  <w:abstractNum w:abstractNumId="75" w15:restartNumberingAfterBreak="0">
    <w:nsid w:val="5D89298F"/>
    <w:multiLevelType w:val="hybridMultilevel"/>
    <w:tmpl w:val="B4246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E32299"/>
    <w:multiLevelType w:val="hybridMultilevel"/>
    <w:tmpl w:val="180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2A2945"/>
    <w:multiLevelType w:val="hybridMultilevel"/>
    <w:tmpl w:val="334687F6"/>
    <w:lvl w:ilvl="0" w:tplc="FFFFFFFF">
      <w:start w:val="1"/>
      <w:numFmt w:val="decimal"/>
      <w:lvlText w:val="%1."/>
      <w:lvlJc w:val="left"/>
      <w:pPr>
        <w:ind w:left="720" w:hanging="360"/>
      </w:pPr>
    </w:lvl>
    <w:lvl w:ilvl="1" w:tplc="0409000F">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79"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80" w15:restartNumberingAfterBreak="0">
    <w:nsid w:val="67602691"/>
    <w:multiLevelType w:val="hybridMultilevel"/>
    <w:tmpl w:val="8728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2"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83"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84" w15:restartNumberingAfterBreak="0">
    <w:nsid w:val="6C3E6650"/>
    <w:multiLevelType w:val="hybridMultilevel"/>
    <w:tmpl w:val="4CA265AC"/>
    <w:lvl w:ilvl="0" w:tplc="C5C468F8">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FA4406"/>
    <w:multiLevelType w:val="hybridMultilevel"/>
    <w:tmpl w:val="AF18C83A"/>
    <w:lvl w:ilvl="0" w:tplc="382A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A83620"/>
    <w:multiLevelType w:val="hybridMultilevel"/>
    <w:tmpl w:val="3E4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C9425B"/>
    <w:multiLevelType w:val="hybridMultilevel"/>
    <w:tmpl w:val="E08AA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89" w15:restartNumberingAfterBreak="0">
    <w:nsid w:val="787A4485"/>
    <w:multiLevelType w:val="singleLevel"/>
    <w:tmpl w:val="C888C1D8"/>
    <w:lvl w:ilvl="0">
      <w:start w:val="1"/>
      <w:numFmt w:val="bullet"/>
      <w:lvlText w:val=""/>
      <w:lvlJc w:val="left"/>
      <w:pPr>
        <w:tabs>
          <w:tab w:val="num" w:pos="340"/>
        </w:tabs>
        <w:ind w:left="340" w:hanging="340"/>
      </w:pPr>
      <w:rPr>
        <w:rFonts w:ascii="Symbol" w:hAnsi="Symbol" w:hint="default"/>
        <w:color w:val="auto"/>
        <w:sz w:val="22"/>
      </w:rPr>
    </w:lvl>
  </w:abstractNum>
  <w:abstractNum w:abstractNumId="90" w15:restartNumberingAfterBreak="0">
    <w:nsid w:val="7CB32FD2"/>
    <w:multiLevelType w:val="hybridMultilevel"/>
    <w:tmpl w:val="900C8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ED6B44"/>
    <w:multiLevelType w:val="hybridMultilevel"/>
    <w:tmpl w:val="66D20E0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D1027F6"/>
    <w:multiLevelType w:val="hybridMultilevel"/>
    <w:tmpl w:val="68B0930A"/>
    <w:lvl w:ilvl="0" w:tplc="04090013">
      <w:start w:val="1"/>
      <w:numFmt w:val="upp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E05491C"/>
    <w:multiLevelType w:val="hybridMultilevel"/>
    <w:tmpl w:val="F46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850858">
    <w:abstractNumId w:val="57"/>
  </w:num>
  <w:num w:numId="2" w16cid:durableId="1721709520">
    <w:abstractNumId w:val="79"/>
  </w:num>
  <w:num w:numId="3" w16cid:durableId="662245212">
    <w:abstractNumId w:val="82"/>
  </w:num>
  <w:num w:numId="4" w16cid:durableId="2009213993">
    <w:abstractNumId w:val="83"/>
  </w:num>
  <w:num w:numId="5" w16cid:durableId="1491169020">
    <w:abstractNumId w:val="31"/>
  </w:num>
  <w:num w:numId="6" w16cid:durableId="829979227">
    <w:abstractNumId w:val="28"/>
  </w:num>
  <w:num w:numId="7" w16cid:durableId="143470854">
    <w:abstractNumId w:val="67"/>
  </w:num>
  <w:num w:numId="8" w16cid:durableId="1901817554">
    <w:abstractNumId w:val="81"/>
  </w:num>
  <w:num w:numId="9" w16cid:durableId="1879052015">
    <w:abstractNumId w:val="53"/>
    <w:lvlOverride w:ilvl="0">
      <w:startOverride w:val="1"/>
    </w:lvlOverride>
  </w:num>
  <w:num w:numId="10" w16cid:durableId="26107298">
    <w:abstractNumId w:val="63"/>
  </w:num>
  <w:num w:numId="11" w16cid:durableId="955598934">
    <w:abstractNumId w:val="49"/>
  </w:num>
  <w:num w:numId="12" w16cid:durableId="704914139">
    <w:abstractNumId w:val="3"/>
  </w:num>
  <w:num w:numId="13" w16cid:durableId="1729768458">
    <w:abstractNumId w:val="87"/>
  </w:num>
  <w:num w:numId="14" w16cid:durableId="749692232">
    <w:abstractNumId w:val="4"/>
  </w:num>
  <w:num w:numId="15" w16cid:durableId="150876610">
    <w:abstractNumId w:val="18"/>
  </w:num>
  <w:num w:numId="16" w16cid:durableId="324864018">
    <w:abstractNumId w:val="32"/>
  </w:num>
  <w:num w:numId="17" w16cid:durableId="1017318365">
    <w:abstractNumId w:val="14"/>
    <w:lvlOverride w:ilvl="0">
      <w:startOverride w:val="1"/>
    </w:lvlOverride>
  </w:num>
  <w:num w:numId="18" w16cid:durableId="1053382806">
    <w:abstractNumId w:val="55"/>
  </w:num>
  <w:num w:numId="19" w16cid:durableId="1149782082">
    <w:abstractNumId w:val="39"/>
  </w:num>
  <w:num w:numId="20" w16cid:durableId="2146270075">
    <w:abstractNumId w:val="88"/>
  </w:num>
  <w:num w:numId="21" w16cid:durableId="2047019273">
    <w:abstractNumId w:val="44"/>
  </w:num>
  <w:num w:numId="22" w16cid:durableId="1371879552">
    <w:abstractNumId w:val="60"/>
  </w:num>
  <w:num w:numId="23" w16cid:durableId="2085298295">
    <w:abstractNumId w:val="41"/>
  </w:num>
  <w:num w:numId="24" w16cid:durableId="903176381">
    <w:abstractNumId w:val="33"/>
  </w:num>
  <w:num w:numId="25" w16cid:durableId="1652827786">
    <w:abstractNumId w:val="8"/>
  </w:num>
  <w:num w:numId="26" w16cid:durableId="937105389">
    <w:abstractNumId w:val="9"/>
  </w:num>
  <w:num w:numId="27" w16cid:durableId="1755977367">
    <w:abstractNumId w:val="45"/>
  </w:num>
  <w:num w:numId="28" w16cid:durableId="1207062199">
    <w:abstractNumId w:val="78"/>
  </w:num>
  <w:num w:numId="29" w16cid:durableId="448597029">
    <w:abstractNumId w:val="80"/>
  </w:num>
  <w:num w:numId="30" w16cid:durableId="1915508303">
    <w:abstractNumId w:val="86"/>
  </w:num>
  <w:num w:numId="31" w16cid:durableId="1604219749">
    <w:abstractNumId w:val="66"/>
  </w:num>
  <w:num w:numId="32" w16cid:durableId="1024938056">
    <w:abstractNumId w:val="52"/>
  </w:num>
  <w:num w:numId="33" w16cid:durableId="280037797">
    <w:abstractNumId w:val="76"/>
  </w:num>
  <w:num w:numId="34" w16cid:durableId="623854341">
    <w:abstractNumId w:val="90"/>
  </w:num>
  <w:num w:numId="35" w16cid:durableId="366487631">
    <w:abstractNumId w:val="15"/>
  </w:num>
  <w:num w:numId="36" w16cid:durableId="373120146">
    <w:abstractNumId w:val="50"/>
  </w:num>
  <w:num w:numId="37" w16cid:durableId="384985851">
    <w:abstractNumId w:val="93"/>
  </w:num>
  <w:num w:numId="38" w16cid:durableId="1806312559">
    <w:abstractNumId w:val="58"/>
  </w:num>
  <w:num w:numId="39" w16cid:durableId="2044398563">
    <w:abstractNumId w:val="12"/>
  </w:num>
  <w:num w:numId="40" w16cid:durableId="1141000780">
    <w:abstractNumId w:val="1"/>
  </w:num>
  <w:num w:numId="41" w16cid:durableId="281965002">
    <w:abstractNumId w:val="43"/>
  </w:num>
  <w:num w:numId="42" w16cid:durableId="1160805069">
    <w:abstractNumId w:val="13"/>
  </w:num>
  <w:num w:numId="43" w16cid:durableId="1116870766">
    <w:abstractNumId w:val="84"/>
  </w:num>
  <w:num w:numId="44" w16cid:durableId="92822901">
    <w:abstractNumId w:val="24"/>
  </w:num>
  <w:num w:numId="45" w16cid:durableId="1242182072">
    <w:abstractNumId w:val="10"/>
  </w:num>
  <w:num w:numId="46" w16cid:durableId="220093205">
    <w:abstractNumId w:val="34"/>
  </w:num>
  <w:num w:numId="47" w16cid:durableId="271472662">
    <w:abstractNumId w:val="56"/>
  </w:num>
  <w:num w:numId="48" w16cid:durableId="162013859">
    <w:abstractNumId w:val="74"/>
  </w:num>
  <w:num w:numId="49" w16cid:durableId="847406980">
    <w:abstractNumId w:val="11"/>
  </w:num>
  <w:num w:numId="50" w16cid:durableId="445808230">
    <w:abstractNumId w:val="62"/>
  </w:num>
  <w:num w:numId="51" w16cid:durableId="1332218190">
    <w:abstractNumId w:val="91"/>
  </w:num>
  <w:num w:numId="52" w16cid:durableId="921640122">
    <w:abstractNumId w:val="20"/>
  </w:num>
  <w:num w:numId="53" w16cid:durableId="1350179856">
    <w:abstractNumId w:val="71"/>
  </w:num>
  <w:num w:numId="54" w16cid:durableId="1012342899">
    <w:abstractNumId w:val="61"/>
  </w:num>
  <w:num w:numId="55" w16cid:durableId="673268177">
    <w:abstractNumId w:val="0"/>
  </w:num>
  <w:num w:numId="56" w16cid:durableId="2112161842">
    <w:abstractNumId w:val="38"/>
  </w:num>
  <w:num w:numId="57" w16cid:durableId="358891873">
    <w:abstractNumId w:val="75"/>
  </w:num>
  <w:num w:numId="58" w16cid:durableId="153377465">
    <w:abstractNumId w:val="29"/>
  </w:num>
  <w:num w:numId="59" w16cid:durableId="586034774">
    <w:abstractNumId w:val="25"/>
  </w:num>
  <w:num w:numId="60" w16cid:durableId="175196192">
    <w:abstractNumId w:val="48"/>
  </w:num>
  <w:num w:numId="61" w16cid:durableId="1607733321">
    <w:abstractNumId w:val="54"/>
  </w:num>
  <w:num w:numId="62" w16cid:durableId="1556038610">
    <w:abstractNumId w:val="46"/>
  </w:num>
  <w:num w:numId="63" w16cid:durableId="470833914">
    <w:abstractNumId w:val="36"/>
  </w:num>
  <w:num w:numId="64" w16cid:durableId="472253304">
    <w:abstractNumId w:val="17"/>
  </w:num>
  <w:num w:numId="65" w16cid:durableId="803624432">
    <w:abstractNumId w:val="27"/>
  </w:num>
  <w:num w:numId="66" w16cid:durableId="352456862">
    <w:abstractNumId w:val="65"/>
  </w:num>
  <w:num w:numId="67" w16cid:durableId="1430158439">
    <w:abstractNumId w:val="30"/>
  </w:num>
  <w:num w:numId="68" w16cid:durableId="2116901129">
    <w:abstractNumId w:val="69"/>
  </w:num>
  <w:num w:numId="69" w16cid:durableId="514078043">
    <w:abstractNumId w:val="72"/>
  </w:num>
  <w:num w:numId="70" w16cid:durableId="1182744603">
    <w:abstractNumId w:val="59"/>
  </w:num>
  <w:num w:numId="71" w16cid:durableId="69425021">
    <w:abstractNumId w:val="19"/>
  </w:num>
  <w:num w:numId="72" w16cid:durableId="1013843076">
    <w:abstractNumId w:val="70"/>
  </w:num>
  <w:num w:numId="73" w16cid:durableId="1356923273">
    <w:abstractNumId w:val="35"/>
  </w:num>
  <w:num w:numId="74" w16cid:durableId="88044782">
    <w:abstractNumId w:val="77"/>
  </w:num>
  <w:num w:numId="75" w16cid:durableId="1974021203">
    <w:abstractNumId w:val="26"/>
  </w:num>
  <w:num w:numId="76" w16cid:durableId="1931502202">
    <w:abstractNumId w:val="5"/>
  </w:num>
  <w:num w:numId="77" w16cid:durableId="277176521">
    <w:abstractNumId w:val="73"/>
  </w:num>
  <w:num w:numId="78" w16cid:durableId="434717206">
    <w:abstractNumId w:val="64"/>
  </w:num>
  <w:num w:numId="79" w16cid:durableId="677078346">
    <w:abstractNumId w:val="2"/>
  </w:num>
  <w:num w:numId="80" w16cid:durableId="1313414360">
    <w:abstractNumId w:val="47"/>
  </w:num>
  <w:num w:numId="81" w16cid:durableId="1477455339">
    <w:abstractNumId w:val="37"/>
  </w:num>
  <w:num w:numId="82" w16cid:durableId="1435250411">
    <w:abstractNumId w:val="92"/>
  </w:num>
  <w:num w:numId="83" w16cid:durableId="731734549">
    <w:abstractNumId w:val="16"/>
  </w:num>
  <w:num w:numId="84" w16cid:durableId="1869945616">
    <w:abstractNumId w:val="85"/>
  </w:num>
  <w:num w:numId="85" w16cid:durableId="1160732168">
    <w:abstractNumId w:val="22"/>
  </w:num>
  <w:num w:numId="86" w16cid:durableId="69231722">
    <w:abstractNumId w:val="23"/>
  </w:num>
  <w:num w:numId="87" w16cid:durableId="554315402">
    <w:abstractNumId w:val="21"/>
  </w:num>
  <w:num w:numId="88" w16cid:durableId="1301957795">
    <w:abstractNumId w:val="51"/>
  </w:num>
  <w:num w:numId="89" w16cid:durableId="1189569167">
    <w:abstractNumId w:val="68"/>
  </w:num>
  <w:num w:numId="90" w16cid:durableId="1988439634">
    <w:abstractNumId w:val="40"/>
  </w:num>
  <w:num w:numId="91" w16cid:durableId="75976963">
    <w:abstractNumId w:val="89"/>
  </w:num>
  <w:num w:numId="92" w16cid:durableId="1460103738">
    <w:abstractNumId w:val="7"/>
  </w:num>
  <w:num w:numId="93" w16cid:durableId="988292044">
    <w:abstractNumId w:val="6"/>
  </w:num>
  <w:num w:numId="94" w16cid:durableId="327369363">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20"/>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26E"/>
    <w:rsid w:val="00000D73"/>
    <w:rsid w:val="000039A6"/>
    <w:rsid w:val="00003DF6"/>
    <w:rsid w:val="000041BF"/>
    <w:rsid w:val="0000570C"/>
    <w:rsid w:val="000063B9"/>
    <w:rsid w:val="00006475"/>
    <w:rsid w:val="000111E3"/>
    <w:rsid w:val="00014114"/>
    <w:rsid w:val="000142A1"/>
    <w:rsid w:val="00014B86"/>
    <w:rsid w:val="00015007"/>
    <w:rsid w:val="000151EA"/>
    <w:rsid w:val="0001586A"/>
    <w:rsid w:val="00016AD4"/>
    <w:rsid w:val="00016C87"/>
    <w:rsid w:val="00017491"/>
    <w:rsid w:val="0001777A"/>
    <w:rsid w:val="00017FBC"/>
    <w:rsid w:val="00021743"/>
    <w:rsid w:val="00021D64"/>
    <w:rsid w:val="00021E0B"/>
    <w:rsid w:val="00022414"/>
    <w:rsid w:val="00023472"/>
    <w:rsid w:val="0002375B"/>
    <w:rsid w:val="00023B2A"/>
    <w:rsid w:val="0002442E"/>
    <w:rsid w:val="00026203"/>
    <w:rsid w:val="00026216"/>
    <w:rsid w:val="00026FAF"/>
    <w:rsid w:val="0003017D"/>
    <w:rsid w:val="00030351"/>
    <w:rsid w:val="00032BD7"/>
    <w:rsid w:val="000332B7"/>
    <w:rsid w:val="000332FE"/>
    <w:rsid w:val="0003337D"/>
    <w:rsid w:val="000335F6"/>
    <w:rsid w:val="00033917"/>
    <w:rsid w:val="00034912"/>
    <w:rsid w:val="00036473"/>
    <w:rsid w:val="000402C9"/>
    <w:rsid w:val="00040C80"/>
    <w:rsid w:val="0004119C"/>
    <w:rsid w:val="000411D9"/>
    <w:rsid w:val="00041475"/>
    <w:rsid w:val="000425DA"/>
    <w:rsid w:val="00043359"/>
    <w:rsid w:val="000437AD"/>
    <w:rsid w:val="00043C30"/>
    <w:rsid w:val="00043E07"/>
    <w:rsid w:val="0004606D"/>
    <w:rsid w:val="00046D36"/>
    <w:rsid w:val="0004702F"/>
    <w:rsid w:val="00050E7D"/>
    <w:rsid w:val="000525D6"/>
    <w:rsid w:val="00052B82"/>
    <w:rsid w:val="00053185"/>
    <w:rsid w:val="0005347D"/>
    <w:rsid w:val="00053F32"/>
    <w:rsid w:val="00056FDA"/>
    <w:rsid w:val="0005722D"/>
    <w:rsid w:val="000574DA"/>
    <w:rsid w:val="000579AB"/>
    <w:rsid w:val="00057AA5"/>
    <w:rsid w:val="0006010A"/>
    <w:rsid w:val="0006139A"/>
    <w:rsid w:val="000624F2"/>
    <w:rsid w:val="00063137"/>
    <w:rsid w:val="00063722"/>
    <w:rsid w:val="000646AC"/>
    <w:rsid w:val="0006474C"/>
    <w:rsid w:val="000651F1"/>
    <w:rsid w:val="00065A1C"/>
    <w:rsid w:val="00065A62"/>
    <w:rsid w:val="000714EC"/>
    <w:rsid w:val="00071D62"/>
    <w:rsid w:val="00071F3F"/>
    <w:rsid w:val="0007212C"/>
    <w:rsid w:val="00072773"/>
    <w:rsid w:val="00072E89"/>
    <w:rsid w:val="00074253"/>
    <w:rsid w:val="000752CA"/>
    <w:rsid w:val="00075CDC"/>
    <w:rsid w:val="00076A25"/>
    <w:rsid w:val="00077828"/>
    <w:rsid w:val="00077DC6"/>
    <w:rsid w:val="000816B9"/>
    <w:rsid w:val="000826B6"/>
    <w:rsid w:val="00083FB5"/>
    <w:rsid w:val="00084439"/>
    <w:rsid w:val="00084FD3"/>
    <w:rsid w:val="00085F75"/>
    <w:rsid w:val="000862E3"/>
    <w:rsid w:val="00091247"/>
    <w:rsid w:val="00092610"/>
    <w:rsid w:val="000927BC"/>
    <w:rsid w:val="000930C6"/>
    <w:rsid w:val="00093A5E"/>
    <w:rsid w:val="000949F2"/>
    <w:rsid w:val="00094BB4"/>
    <w:rsid w:val="00095CB2"/>
    <w:rsid w:val="0009618A"/>
    <w:rsid w:val="000961C8"/>
    <w:rsid w:val="000962F5"/>
    <w:rsid w:val="000A09E4"/>
    <w:rsid w:val="000A12D4"/>
    <w:rsid w:val="000A13AF"/>
    <w:rsid w:val="000A1EAE"/>
    <w:rsid w:val="000A2D69"/>
    <w:rsid w:val="000A3305"/>
    <w:rsid w:val="000A3D1E"/>
    <w:rsid w:val="000A4166"/>
    <w:rsid w:val="000A427C"/>
    <w:rsid w:val="000A4DD9"/>
    <w:rsid w:val="000A5E2C"/>
    <w:rsid w:val="000A753B"/>
    <w:rsid w:val="000B07D4"/>
    <w:rsid w:val="000B08BB"/>
    <w:rsid w:val="000B0D65"/>
    <w:rsid w:val="000B19CA"/>
    <w:rsid w:val="000B1A0A"/>
    <w:rsid w:val="000B5863"/>
    <w:rsid w:val="000B5946"/>
    <w:rsid w:val="000B7399"/>
    <w:rsid w:val="000B74E4"/>
    <w:rsid w:val="000B7536"/>
    <w:rsid w:val="000B7A93"/>
    <w:rsid w:val="000B7CC3"/>
    <w:rsid w:val="000C2406"/>
    <w:rsid w:val="000C3AAC"/>
    <w:rsid w:val="000C3ADB"/>
    <w:rsid w:val="000C4E35"/>
    <w:rsid w:val="000C4FEB"/>
    <w:rsid w:val="000C630E"/>
    <w:rsid w:val="000C75EA"/>
    <w:rsid w:val="000C7CA1"/>
    <w:rsid w:val="000C7DE5"/>
    <w:rsid w:val="000D11D5"/>
    <w:rsid w:val="000D2CE0"/>
    <w:rsid w:val="000D2FF1"/>
    <w:rsid w:val="000D35FF"/>
    <w:rsid w:val="000D45B0"/>
    <w:rsid w:val="000D4ECF"/>
    <w:rsid w:val="000D51FE"/>
    <w:rsid w:val="000D55F9"/>
    <w:rsid w:val="000D578A"/>
    <w:rsid w:val="000D604D"/>
    <w:rsid w:val="000D6A9A"/>
    <w:rsid w:val="000D70D8"/>
    <w:rsid w:val="000E02CD"/>
    <w:rsid w:val="000E210B"/>
    <w:rsid w:val="000E3694"/>
    <w:rsid w:val="000E603C"/>
    <w:rsid w:val="000F0923"/>
    <w:rsid w:val="000F160E"/>
    <w:rsid w:val="000F1D75"/>
    <w:rsid w:val="000F2321"/>
    <w:rsid w:val="000F3344"/>
    <w:rsid w:val="000F51A6"/>
    <w:rsid w:val="000F67EF"/>
    <w:rsid w:val="000F6F08"/>
    <w:rsid w:val="000F7A2B"/>
    <w:rsid w:val="000F7FB8"/>
    <w:rsid w:val="00100956"/>
    <w:rsid w:val="00101096"/>
    <w:rsid w:val="00102531"/>
    <w:rsid w:val="001031A7"/>
    <w:rsid w:val="001048C3"/>
    <w:rsid w:val="00104AC0"/>
    <w:rsid w:val="0010523B"/>
    <w:rsid w:val="0010623A"/>
    <w:rsid w:val="00106A4B"/>
    <w:rsid w:val="001077AE"/>
    <w:rsid w:val="00107813"/>
    <w:rsid w:val="00110F07"/>
    <w:rsid w:val="00111AFF"/>
    <w:rsid w:val="00112853"/>
    <w:rsid w:val="0011469C"/>
    <w:rsid w:val="001158C4"/>
    <w:rsid w:val="001158CA"/>
    <w:rsid w:val="00115A5F"/>
    <w:rsid w:val="00117FD1"/>
    <w:rsid w:val="001200E4"/>
    <w:rsid w:val="00120903"/>
    <w:rsid w:val="0012172C"/>
    <w:rsid w:val="001217C6"/>
    <w:rsid w:val="00123375"/>
    <w:rsid w:val="00123396"/>
    <w:rsid w:val="001249C4"/>
    <w:rsid w:val="00124C58"/>
    <w:rsid w:val="00125DA5"/>
    <w:rsid w:val="00126E04"/>
    <w:rsid w:val="00126FEC"/>
    <w:rsid w:val="00127753"/>
    <w:rsid w:val="00127D53"/>
    <w:rsid w:val="00130339"/>
    <w:rsid w:val="001312A0"/>
    <w:rsid w:val="00131CBC"/>
    <w:rsid w:val="0013270B"/>
    <w:rsid w:val="001328AE"/>
    <w:rsid w:val="0013431B"/>
    <w:rsid w:val="00135F22"/>
    <w:rsid w:val="0013671D"/>
    <w:rsid w:val="001400BC"/>
    <w:rsid w:val="00140255"/>
    <w:rsid w:val="00141BE2"/>
    <w:rsid w:val="00141E9F"/>
    <w:rsid w:val="00142A8B"/>
    <w:rsid w:val="00142F1E"/>
    <w:rsid w:val="0014403F"/>
    <w:rsid w:val="00144194"/>
    <w:rsid w:val="00144BD1"/>
    <w:rsid w:val="00146E68"/>
    <w:rsid w:val="0015003C"/>
    <w:rsid w:val="0015033B"/>
    <w:rsid w:val="001509EE"/>
    <w:rsid w:val="00150D1B"/>
    <w:rsid w:val="00150EB7"/>
    <w:rsid w:val="0015271F"/>
    <w:rsid w:val="00152A13"/>
    <w:rsid w:val="00154137"/>
    <w:rsid w:val="00154804"/>
    <w:rsid w:val="0015616B"/>
    <w:rsid w:val="001563B4"/>
    <w:rsid w:val="0015646E"/>
    <w:rsid w:val="0015773A"/>
    <w:rsid w:val="0015DF17"/>
    <w:rsid w:val="0016010B"/>
    <w:rsid w:val="00160260"/>
    <w:rsid w:val="001624D3"/>
    <w:rsid w:val="00166D21"/>
    <w:rsid w:val="00167B1A"/>
    <w:rsid w:val="00170194"/>
    <w:rsid w:val="0017160B"/>
    <w:rsid w:val="00172115"/>
    <w:rsid w:val="00174045"/>
    <w:rsid w:val="001750EA"/>
    <w:rsid w:val="00175E21"/>
    <w:rsid w:val="00175E62"/>
    <w:rsid w:val="00176357"/>
    <w:rsid w:val="00176509"/>
    <w:rsid w:val="00180C23"/>
    <w:rsid w:val="001833DA"/>
    <w:rsid w:val="00184385"/>
    <w:rsid w:val="001847F8"/>
    <w:rsid w:val="00184AC2"/>
    <w:rsid w:val="00184CBB"/>
    <w:rsid w:val="00185031"/>
    <w:rsid w:val="00186800"/>
    <w:rsid w:val="0018685D"/>
    <w:rsid w:val="001869EA"/>
    <w:rsid w:val="001904CC"/>
    <w:rsid w:val="0019069C"/>
    <w:rsid w:val="00190DFC"/>
    <w:rsid w:val="001913A1"/>
    <w:rsid w:val="00193DE4"/>
    <w:rsid w:val="00195CF8"/>
    <w:rsid w:val="001A14B8"/>
    <w:rsid w:val="001A1CB1"/>
    <w:rsid w:val="001A262F"/>
    <w:rsid w:val="001A2D2B"/>
    <w:rsid w:val="001A2F19"/>
    <w:rsid w:val="001A3B96"/>
    <w:rsid w:val="001A3E3F"/>
    <w:rsid w:val="001A4862"/>
    <w:rsid w:val="001A545E"/>
    <w:rsid w:val="001A57DF"/>
    <w:rsid w:val="001A5BFC"/>
    <w:rsid w:val="001A7A78"/>
    <w:rsid w:val="001B07E9"/>
    <w:rsid w:val="001B0D88"/>
    <w:rsid w:val="001B3106"/>
    <w:rsid w:val="001B3BED"/>
    <w:rsid w:val="001B7839"/>
    <w:rsid w:val="001B7AAD"/>
    <w:rsid w:val="001B7C91"/>
    <w:rsid w:val="001B7E95"/>
    <w:rsid w:val="001C0D72"/>
    <w:rsid w:val="001C273A"/>
    <w:rsid w:val="001C32A3"/>
    <w:rsid w:val="001C3D30"/>
    <w:rsid w:val="001C48AA"/>
    <w:rsid w:val="001C4A24"/>
    <w:rsid w:val="001C5346"/>
    <w:rsid w:val="001C59CF"/>
    <w:rsid w:val="001C6489"/>
    <w:rsid w:val="001C65E7"/>
    <w:rsid w:val="001C7008"/>
    <w:rsid w:val="001D0643"/>
    <w:rsid w:val="001D1DE3"/>
    <w:rsid w:val="001D20B6"/>
    <w:rsid w:val="001D2754"/>
    <w:rsid w:val="001D312F"/>
    <w:rsid w:val="001D446A"/>
    <w:rsid w:val="001D4586"/>
    <w:rsid w:val="001D4932"/>
    <w:rsid w:val="001D5833"/>
    <w:rsid w:val="001D58B8"/>
    <w:rsid w:val="001D7106"/>
    <w:rsid w:val="001E0470"/>
    <w:rsid w:val="001E0BF1"/>
    <w:rsid w:val="001E2AC3"/>
    <w:rsid w:val="001E47F7"/>
    <w:rsid w:val="001E4BF7"/>
    <w:rsid w:val="001E5D2C"/>
    <w:rsid w:val="001E5E88"/>
    <w:rsid w:val="001E6844"/>
    <w:rsid w:val="001E7ECE"/>
    <w:rsid w:val="001F2A6C"/>
    <w:rsid w:val="001F32C7"/>
    <w:rsid w:val="001F3BFF"/>
    <w:rsid w:val="001F4D68"/>
    <w:rsid w:val="001F4EF4"/>
    <w:rsid w:val="001F59C7"/>
    <w:rsid w:val="001F63F9"/>
    <w:rsid w:val="001F6CFB"/>
    <w:rsid w:val="001F75DA"/>
    <w:rsid w:val="00201040"/>
    <w:rsid w:val="002017F2"/>
    <w:rsid w:val="00201B1F"/>
    <w:rsid w:val="00201C87"/>
    <w:rsid w:val="002033D1"/>
    <w:rsid w:val="00204240"/>
    <w:rsid w:val="00204AAC"/>
    <w:rsid w:val="00205C30"/>
    <w:rsid w:val="002062C8"/>
    <w:rsid w:val="00206C61"/>
    <w:rsid w:val="00207556"/>
    <w:rsid w:val="002104C1"/>
    <w:rsid w:val="00210613"/>
    <w:rsid w:val="0021169F"/>
    <w:rsid w:val="00212E4B"/>
    <w:rsid w:val="00212E50"/>
    <w:rsid w:val="00214233"/>
    <w:rsid w:val="00214FEC"/>
    <w:rsid w:val="002178F7"/>
    <w:rsid w:val="00221412"/>
    <w:rsid w:val="00221E22"/>
    <w:rsid w:val="00222926"/>
    <w:rsid w:val="002232E7"/>
    <w:rsid w:val="0022456D"/>
    <w:rsid w:val="002260EE"/>
    <w:rsid w:val="002266E9"/>
    <w:rsid w:val="00227AB9"/>
    <w:rsid w:val="0023008B"/>
    <w:rsid w:val="0023038F"/>
    <w:rsid w:val="00230730"/>
    <w:rsid w:val="00230E77"/>
    <w:rsid w:val="0023168B"/>
    <w:rsid w:val="00232BBB"/>
    <w:rsid w:val="0023457A"/>
    <w:rsid w:val="00235509"/>
    <w:rsid w:val="00235DB9"/>
    <w:rsid w:val="002369FB"/>
    <w:rsid w:val="00236FCA"/>
    <w:rsid w:val="00237294"/>
    <w:rsid w:val="002372BD"/>
    <w:rsid w:val="002401D7"/>
    <w:rsid w:val="002404C1"/>
    <w:rsid w:val="002406A7"/>
    <w:rsid w:val="00240A69"/>
    <w:rsid w:val="0024175E"/>
    <w:rsid w:val="002436EE"/>
    <w:rsid w:val="00243C3F"/>
    <w:rsid w:val="00251202"/>
    <w:rsid w:val="00251788"/>
    <w:rsid w:val="00251ACC"/>
    <w:rsid w:val="002527A3"/>
    <w:rsid w:val="002530EC"/>
    <w:rsid w:val="002531E0"/>
    <w:rsid w:val="002541C8"/>
    <w:rsid w:val="00254DCD"/>
    <w:rsid w:val="0025634E"/>
    <w:rsid w:val="00256AD4"/>
    <w:rsid w:val="002571A1"/>
    <w:rsid w:val="00260F40"/>
    <w:rsid w:val="00262592"/>
    <w:rsid w:val="002632A0"/>
    <w:rsid w:val="0026373C"/>
    <w:rsid w:val="00263B45"/>
    <w:rsid w:val="00264834"/>
    <w:rsid w:val="00265019"/>
    <w:rsid w:val="00265CCE"/>
    <w:rsid w:val="002661B9"/>
    <w:rsid w:val="00266B01"/>
    <w:rsid w:val="002679C2"/>
    <w:rsid w:val="00271DB5"/>
    <w:rsid w:val="002725FC"/>
    <w:rsid w:val="00272AC8"/>
    <w:rsid w:val="00272ACE"/>
    <w:rsid w:val="00273188"/>
    <w:rsid w:val="00276892"/>
    <w:rsid w:val="00277533"/>
    <w:rsid w:val="00277734"/>
    <w:rsid w:val="0028132F"/>
    <w:rsid w:val="00281B1B"/>
    <w:rsid w:val="0028413D"/>
    <w:rsid w:val="00284723"/>
    <w:rsid w:val="00284F4B"/>
    <w:rsid w:val="0028519B"/>
    <w:rsid w:val="00286A5D"/>
    <w:rsid w:val="002875B4"/>
    <w:rsid w:val="0029007E"/>
    <w:rsid w:val="0029097D"/>
    <w:rsid w:val="00291ADE"/>
    <w:rsid w:val="00293322"/>
    <w:rsid w:val="00293DD7"/>
    <w:rsid w:val="00294B32"/>
    <w:rsid w:val="00295372"/>
    <w:rsid w:val="002965BA"/>
    <w:rsid w:val="00296AA3"/>
    <w:rsid w:val="00296B10"/>
    <w:rsid w:val="002A0A9D"/>
    <w:rsid w:val="002A3A7B"/>
    <w:rsid w:val="002A5278"/>
    <w:rsid w:val="002A5392"/>
    <w:rsid w:val="002A6EF8"/>
    <w:rsid w:val="002A72C8"/>
    <w:rsid w:val="002A7333"/>
    <w:rsid w:val="002A7878"/>
    <w:rsid w:val="002B02F4"/>
    <w:rsid w:val="002B14DA"/>
    <w:rsid w:val="002B2078"/>
    <w:rsid w:val="002B4FC8"/>
    <w:rsid w:val="002B6634"/>
    <w:rsid w:val="002B7465"/>
    <w:rsid w:val="002B7D7A"/>
    <w:rsid w:val="002BF714"/>
    <w:rsid w:val="002C0501"/>
    <w:rsid w:val="002C107E"/>
    <w:rsid w:val="002C17E8"/>
    <w:rsid w:val="002C1BD7"/>
    <w:rsid w:val="002C39A1"/>
    <w:rsid w:val="002C3A39"/>
    <w:rsid w:val="002C459A"/>
    <w:rsid w:val="002C4B78"/>
    <w:rsid w:val="002C4EA4"/>
    <w:rsid w:val="002C620E"/>
    <w:rsid w:val="002C6EB5"/>
    <w:rsid w:val="002D02B8"/>
    <w:rsid w:val="002D148D"/>
    <w:rsid w:val="002D38C0"/>
    <w:rsid w:val="002D4363"/>
    <w:rsid w:val="002D4839"/>
    <w:rsid w:val="002D5135"/>
    <w:rsid w:val="002D6ED0"/>
    <w:rsid w:val="002D6F74"/>
    <w:rsid w:val="002D7660"/>
    <w:rsid w:val="002D7F18"/>
    <w:rsid w:val="002D7F90"/>
    <w:rsid w:val="002E0918"/>
    <w:rsid w:val="002E35B4"/>
    <w:rsid w:val="002E4027"/>
    <w:rsid w:val="002E62CF"/>
    <w:rsid w:val="002E6DA0"/>
    <w:rsid w:val="002E75CB"/>
    <w:rsid w:val="002E7A67"/>
    <w:rsid w:val="002E7C9B"/>
    <w:rsid w:val="002F0284"/>
    <w:rsid w:val="002F0719"/>
    <w:rsid w:val="002F1CB0"/>
    <w:rsid w:val="002F1FB2"/>
    <w:rsid w:val="002F217F"/>
    <w:rsid w:val="002F2FC7"/>
    <w:rsid w:val="002F3766"/>
    <w:rsid w:val="002F3875"/>
    <w:rsid w:val="002F3897"/>
    <w:rsid w:val="002F47FE"/>
    <w:rsid w:val="002F4A84"/>
    <w:rsid w:val="002F4B59"/>
    <w:rsid w:val="002F4DCE"/>
    <w:rsid w:val="002F645C"/>
    <w:rsid w:val="00300F3F"/>
    <w:rsid w:val="00301CE6"/>
    <w:rsid w:val="003053A5"/>
    <w:rsid w:val="00305973"/>
    <w:rsid w:val="00305F94"/>
    <w:rsid w:val="003070BA"/>
    <w:rsid w:val="003075A3"/>
    <w:rsid w:val="003111E5"/>
    <w:rsid w:val="00311391"/>
    <w:rsid w:val="00311487"/>
    <w:rsid w:val="00312D24"/>
    <w:rsid w:val="00313B24"/>
    <w:rsid w:val="003141F2"/>
    <w:rsid w:val="003165B1"/>
    <w:rsid w:val="00316864"/>
    <w:rsid w:val="00317390"/>
    <w:rsid w:val="0032076D"/>
    <w:rsid w:val="00321551"/>
    <w:rsid w:val="0032188B"/>
    <w:rsid w:val="00321D70"/>
    <w:rsid w:val="00323448"/>
    <w:rsid w:val="003250FA"/>
    <w:rsid w:val="003251D4"/>
    <w:rsid w:val="003309E1"/>
    <w:rsid w:val="00331621"/>
    <w:rsid w:val="00331C33"/>
    <w:rsid w:val="00332B86"/>
    <w:rsid w:val="0033633B"/>
    <w:rsid w:val="003366BB"/>
    <w:rsid w:val="00336876"/>
    <w:rsid w:val="00336C36"/>
    <w:rsid w:val="0033702F"/>
    <w:rsid w:val="00337A75"/>
    <w:rsid w:val="00340686"/>
    <w:rsid w:val="00340B82"/>
    <w:rsid w:val="003439BA"/>
    <w:rsid w:val="00344706"/>
    <w:rsid w:val="00344A1B"/>
    <w:rsid w:val="00345167"/>
    <w:rsid w:val="00345409"/>
    <w:rsid w:val="00345EB6"/>
    <w:rsid w:val="0034794D"/>
    <w:rsid w:val="00350152"/>
    <w:rsid w:val="00350978"/>
    <w:rsid w:val="00350F2A"/>
    <w:rsid w:val="00351883"/>
    <w:rsid w:val="00352E5F"/>
    <w:rsid w:val="00353244"/>
    <w:rsid w:val="00353E5D"/>
    <w:rsid w:val="003545DE"/>
    <w:rsid w:val="003548CD"/>
    <w:rsid w:val="00354AA9"/>
    <w:rsid w:val="00354F66"/>
    <w:rsid w:val="00355CD0"/>
    <w:rsid w:val="00355E30"/>
    <w:rsid w:val="00356EB7"/>
    <w:rsid w:val="00357A84"/>
    <w:rsid w:val="0036048E"/>
    <w:rsid w:val="00363108"/>
    <w:rsid w:val="003643A6"/>
    <w:rsid w:val="003666B4"/>
    <w:rsid w:val="00366E1E"/>
    <w:rsid w:val="003706D2"/>
    <w:rsid w:val="003712C3"/>
    <w:rsid w:val="003724D6"/>
    <w:rsid w:val="00372F9E"/>
    <w:rsid w:val="00372FF0"/>
    <w:rsid w:val="00374404"/>
    <w:rsid w:val="00374EC3"/>
    <w:rsid w:val="00374F8B"/>
    <w:rsid w:val="00377C2F"/>
    <w:rsid w:val="003803F4"/>
    <w:rsid w:val="00380605"/>
    <w:rsid w:val="00382804"/>
    <w:rsid w:val="0038636F"/>
    <w:rsid w:val="00386B11"/>
    <w:rsid w:val="00387209"/>
    <w:rsid w:val="00387FDA"/>
    <w:rsid w:val="0039030F"/>
    <w:rsid w:val="0039185D"/>
    <w:rsid w:val="0039199C"/>
    <w:rsid w:val="00392E6F"/>
    <w:rsid w:val="00392EBA"/>
    <w:rsid w:val="00393BA5"/>
    <w:rsid w:val="00393E53"/>
    <w:rsid w:val="00394E24"/>
    <w:rsid w:val="003968AF"/>
    <w:rsid w:val="00397E2F"/>
    <w:rsid w:val="003A17AD"/>
    <w:rsid w:val="003A18AE"/>
    <w:rsid w:val="003A24A6"/>
    <w:rsid w:val="003A4264"/>
    <w:rsid w:val="003A55B1"/>
    <w:rsid w:val="003A5B13"/>
    <w:rsid w:val="003A5BE4"/>
    <w:rsid w:val="003A5C4C"/>
    <w:rsid w:val="003A5EC8"/>
    <w:rsid w:val="003A65D4"/>
    <w:rsid w:val="003A6DB6"/>
    <w:rsid w:val="003A728F"/>
    <w:rsid w:val="003A7A48"/>
    <w:rsid w:val="003A7E41"/>
    <w:rsid w:val="003B00AC"/>
    <w:rsid w:val="003B082C"/>
    <w:rsid w:val="003B0EBD"/>
    <w:rsid w:val="003B0F60"/>
    <w:rsid w:val="003B18F1"/>
    <w:rsid w:val="003B20BA"/>
    <w:rsid w:val="003B2B47"/>
    <w:rsid w:val="003B3030"/>
    <w:rsid w:val="003B4885"/>
    <w:rsid w:val="003B49B4"/>
    <w:rsid w:val="003B4AAB"/>
    <w:rsid w:val="003B52C5"/>
    <w:rsid w:val="003B6130"/>
    <w:rsid w:val="003B65E5"/>
    <w:rsid w:val="003B68B3"/>
    <w:rsid w:val="003B712E"/>
    <w:rsid w:val="003B7F44"/>
    <w:rsid w:val="003C111A"/>
    <w:rsid w:val="003C1489"/>
    <w:rsid w:val="003C1C03"/>
    <w:rsid w:val="003C3D3C"/>
    <w:rsid w:val="003C4E4D"/>
    <w:rsid w:val="003C4E98"/>
    <w:rsid w:val="003C573B"/>
    <w:rsid w:val="003C5C8C"/>
    <w:rsid w:val="003C5E08"/>
    <w:rsid w:val="003C63A6"/>
    <w:rsid w:val="003C64FD"/>
    <w:rsid w:val="003C6F71"/>
    <w:rsid w:val="003C71C9"/>
    <w:rsid w:val="003C7733"/>
    <w:rsid w:val="003C7B14"/>
    <w:rsid w:val="003D1588"/>
    <w:rsid w:val="003D1AD8"/>
    <w:rsid w:val="003D28CB"/>
    <w:rsid w:val="003D2B8A"/>
    <w:rsid w:val="003D2E84"/>
    <w:rsid w:val="003D3340"/>
    <w:rsid w:val="003D4FEE"/>
    <w:rsid w:val="003D76F7"/>
    <w:rsid w:val="003E033A"/>
    <w:rsid w:val="003E2212"/>
    <w:rsid w:val="003E2B8E"/>
    <w:rsid w:val="003E37A7"/>
    <w:rsid w:val="003E396D"/>
    <w:rsid w:val="003E4E2F"/>
    <w:rsid w:val="003E57C3"/>
    <w:rsid w:val="003E669A"/>
    <w:rsid w:val="003E7D5C"/>
    <w:rsid w:val="003F0709"/>
    <w:rsid w:val="003F1C77"/>
    <w:rsid w:val="003F2D21"/>
    <w:rsid w:val="003F2E84"/>
    <w:rsid w:val="003F4071"/>
    <w:rsid w:val="003F6014"/>
    <w:rsid w:val="003F6D3E"/>
    <w:rsid w:val="003F7075"/>
    <w:rsid w:val="003F745F"/>
    <w:rsid w:val="003F7F1F"/>
    <w:rsid w:val="00402B57"/>
    <w:rsid w:val="00402BD4"/>
    <w:rsid w:val="00403599"/>
    <w:rsid w:val="0040389A"/>
    <w:rsid w:val="00404D43"/>
    <w:rsid w:val="00404FFE"/>
    <w:rsid w:val="00405622"/>
    <w:rsid w:val="00406EEB"/>
    <w:rsid w:val="00407DE2"/>
    <w:rsid w:val="00410325"/>
    <w:rsid w:val="00410C82"/>
    <w:rsid w:val="00411044"/>
    <w:rsid w:val="004122E8"/>
    <w:rsid w:val="0041269E"/>
    <w:rsid w:val="00413BCF"/>
    <w:rsid w:val="00415167"/>
    <w:rsid w:val="0041658E"/>
    <w:rsid w:val="004179E5"/>
    <w:rsid w:val="0042068C"/>
    <w:rsid w:val="004208FA"/>
    <w:rsid w:val="00422671"/>
    <w:rsid w:val="0042271B"/>
    <w:rsid w:val="004230D5"/>
    <w:rsid w:val="00423786"/>
    <w:rsid w:val="00424C94"/>
    <w:rsid w:val="00425019"/>
    <w:rsid w:val="00425FB3"/>
    <w:rsid w:val="004265F3"/>
    <w:rsid w:val="004273CD"/>
    <w:rsid w:val="004275B0"/>
    <w:rsid w:val="00427D97"/>
    <w:rsid w:val="004300D4"/>
    <w:rsid w:val="00430668"/>
    <w:rsid w:val="004317BE"/>
    <w:rsid w:val="00433CCA"/>
    <w:rsid w:val="00433E42"/>
    <w:rsid w:val="0043446C"/>
    <w:rsid w:val="00434870"/>
    <w:rsid w:val="00435875"/>
    <w:rsid w:val="00435885"/>
    <w:rsid w:val="00435B9C"/>
    <w:rsid w:val="00436924"/>
    <w:rsid w:val="004374FA"/>
    <w:rsid w:val="00440708"/>
    <w:rsid w:val="004421B4"/>
    <w:rsid w:val="00442806"/>
    <w:rsid w:val="004452AF"/>
    <w:rsid w:val="00447054"/>
    <w:rsid w:val="004477AF"/>
    <w:rsid w:val="00450115"/>
    <w:rsid w:val="004505D7"/>
    <w:rsid w:val="00451EA2"/>
    <w:rsid w:val="00452703"/>
    <w:rsid w:val="004527EC"/>
    <w:rsid w:val="00452C62"/>
    <w:rsid w:val="004564DC"/>
    <w:rsid w:val="004571A6"/>
    <w:rsid w:val="00457302"/>
    <w:rsid w:val="00457711"/>
    <w:rsid w:val="004612E2"/>
    <w:rsid w:val="0046287E"/>
    <w:rsid w:val="00462C30"/>
    <w:rsid w:val="00463904"/>
    <w:rsid w:val="00463D44"/>
    <w:rsid w:val="00463D72"/>
    <w:rsid w:val="004658DD"/>
    <w:rsid w:val="00465EDB"/>
    <w:rsid w:val="004661A1"/>
    <w:rsid w:val="00467270"/>
    <w:rsid w:val="00467A8B"/>
    <w:rsid w:val="00467E7B"/>
    <w:rsid w:val="00470243"/>
    <w:rsid w:val="00471D77"/>
    <w:rsid w:val="00472886"/>
    <w:rsid w:val="004728DB"/>
    <w:rsid w:val="0047541F"/>
    <w:rsid w:val="00475949"/>
    <w:rsid w:val="00476CE8"/>
    <w:rsid w:val="00476F90"/>
    <w:rsid w:val="00477146"/>
    <w:rsid w:val="00477248"/>
    <w:rsid w:val="00477729"/>
    <w:rsid w:val="00477A3F"/>
    <w:rsid w:val="00477EF5"/>
    <w:rsid w:val="00481AF9"/>
    <w:rsid w:val="00482B36"/>
    <w:rsid w:val="00484968"/>
    <w:rsid w:val="00484F19"/>
    <w:rsid w:val="004864E8"/>
    <w:rsid w:val="00486FB7"/>
    <w:rsid w:val="00487490"/>
    <w:rsid w:val="004903F6"/>
    <w:rsid w:val="0049353D"/>
    <w:rsid w:val="0049424A"/>
    <w:rsid w:val="0049472B"/>
    <w:rsid w:val="00494734"/>
    <w:rsid w:val="00496039"/>
    <w:rsid w:val="00496D8A"/>
    <w:rsid w:val="004A3780"/>
    <w:rsid w:val="004A39EB"/>
    <w:rsid w:val="004A3FA9"/>
    <w:rsid w:val="004A4BE3"/>
    <w:rsid w:val="004A5EDB"/>
    <w:rsid w:val="004A62F7"/>
    <w:rsid w:val="004A65E1"/>
    <w:rsid w:val="004A6911"/>
    <w:rsid w:val="004A6FC1"/>
    <w:rsid w:val="004A73A8"/>
    <w:rsid w:val="004B0B5B"/>
    <w:rsid w:val="004B1488"/>
    <w:rsid w:val="004B27A1"/>
    <w:rsid w:val="004B34F8"/>
    <w:rsid w:val="004B3695"/>
    <w:rsid w:val="004B3A1C"/>
    <w:rsid w:val="004B418D"/>
    <w:rsid w:val="004B429D"/>
    <w:rsid w:val="004B4ACC"/>
    <w:rsid w:val="004B6CD0"/>
    <w:rsid w:val="004C02A1"/>
    <w:rsid w:val="004C0318"/>
    <w:rsid w:val="004C0CA8"/>
    <w:rsid w:val="004C0DD9"/>
    <w:rsid w:val="004C1D78"/>
    <w:rsid w:val="004C43BF"/>
    <w:rsid w:val="004C450F"/>
    <w:rsid w:val="004C4BE5"/>
    <w:rsid w:val="004C578A"/>
    <w:rsid w:val="004C7512"/>
    <w:rsid w:val="004C75B8"/>
    <w:rsid w:val="004C770D"/>
    <w:rsid w:val="004D0386"/>
    <w:rsid w:val="004D08BC"/>
    <w:rsid w:val="004D1068"/>
    <w:rsid w:val="004D27D9"/>
    <w:rsid w:val="004D3A66"/>
    <w:rsid w:val="004D54FC"/>
    <w:rsid w:val="004D59A9"/>
    <w:rsid w:val="004D5D48"/>
    <w:rsid w:val="004D6D82"/>
    <w:rsid w:val="004D763F"/>
    <w:rsid w:val="004D7FCB"/>
    <w:rsid w:val="004E0D5A"/>
    <w:rsid w:val="004E2793"/>
    <w:rsid w:val="004E299E"/>
    <w:rsid w:val="004E2D16"/>
    <w:rsid w:val="004E2EC5"/>
    <w:rsid w:val="004E4582"/>
    <w:rsid w:val="004E482A"/>
    <w:rsid w:val="004E4A82"/>
    <w:rsid w:val="004E4C38"/>
    <w:rsid w:val="004E6158"/>
    <w:rsid w:val="004E69E1"/>
    <w:rsid w:val="004E7C56"/>
    <w:rsid w:val="004F0506"/>
    <w:rsid w:val="004F1A2A"/>
    <w:rsid w:val="004F2994"/>
    <w:rsid w:val="004F4225"/>
    <w:rsid w:val="004F489C"/>
    <w:rsid w:val="004F609C"/>
    <w:rsid w:val="004F6510"/>
    <w:rsid w:val="004F6643"/>
    <w:rsid w:val="004F6E07"/>
    <w:rsid w:val="0050044C"/>
    <w:rsid w:val="005006BE"/>
    <w:rsid w:val="0050148E"/>
    <w:rsid w:val="0050278C"/>
    <w:rsid w:val="00504748"/>
    <w:rsid w:val="00504E01"/>
    <w:rsid w:val="005074D6"/>
    <w:rsid w:val="00510598"/>
    <w:rsid w:val="0051076B"/>
    <w:rsid w:val="00510C0F"/>
    <w:rsid w:val="005112D1"/>
    <w:rsid w:val="0051212B"/>
    <w:rsid w:val="0051215C"/>
    <w:rsid w:val="00512BF9"/>
    <w:rsid w:val="00512EC7"/>
    <w:rsid w:val="005152FB"/>
    <w:rsid w:val="005219B1"/>
    <w:rsid w:val="0052239A"/>
    <w:rsid w:val="00522594"/>
    <w:rsid w:val="00522E8E"/>
    <w:rsid w:val="00522F81"/>
    <w:rsid w:val="00523D79"/>
    <w:rsid w:val="005241D5"/>
    <w:rsid w:val="00524324"/>
    <w:rsid w:val="005248BD"/>
    <w:rsid w:val="00525423"/>
    <w:rsid w:val="0052635F"/>
    <w:rsid w:val="0052651C"/>
    <w:rsid w:val="00531D48"/>
    <w:rsid w:val="005323E1"/>
    <w:rsid w:val="0053243C"/>
    <w:rsid w:val="00533AA2"/>
    <w:rsid w:val="00534AAF"/>
    <w:rsid w:val="005354A9"/>
    <w:rsid w:val="00535DE1"/>
    <w:rsid w:val="005370A6"/>
    <w:rsid w:val="00537930"/>
    <w:rsid w:val="00537FC8"/>
    <w:rsid w:val="005405B6"/>
    <w:rsid w:val="00540C12"/>
    <w:rsid w:val="005412B1"/>
    <w:rsid w:val="0054160F"/>
    <w:rsid w:val="00541D59"/>
    <w:rsid w:val="00543C72"/>
    <w:rsid w:val="00544B5B"/>
    <w:rsid w:val="00545F11"/>
    <w:rsid w:val="00546F9F"/>
    <w:rsid w:val="005473B4"/>
    <w:rsid w:val="00547900"/>
    <w:rsid w:val="0055063D"/>
    <w:rsid w:val="0055165A"/>
    <w:rsid w:val="00551785"/>
    <w:rsid w:val="00551E95"/>
    <w:rsid w:val="00552C53"/>
    <w:rsid w:val="00552E67"/>
    <w:rsid w:val="00552F56"/>
    <w:rsid w:val="00553814"/>
    <w:rsid w:val="00553B2E"/>
    <w:rsid w:val="00554772"/>
    <w:rsid w:val="0055515F"/>
    <w:rsid w:val="005570B5"/>
    <w:rsid w:val="00557895"/>
    <w:rsid w:val="00557FEC"/>
    <w:rsid w:val="00561317"/>
    <w:rsid w:val="005619AD"/>
    <w:rsid w:val="005621E5"/>
    <w:rsid w:val="00562DB2"/>
    <w:rsid w:val="00563012"/>
    <w:rsid w:val="005634D8"/>
    <w:rsid w:val="005650CB"/>
    <w:rsid w:val="0056712D"/>
    <w:rsid w:val="00570768"/>
    <w:rsid w:val="00570A96"/>
    <w:rsid w:val="00570D2A"/>
    <w:rsid w:val="00571757"/>
    <w:rsid w:val="00572097"/>
    <w:rsid w:val="00572758"/>
    <w:rsid w:val="00572ECF"/>
    <w:rsid w:val="005730F1"/>
    <w:rsid w:val="00573759"/>
    <w:rsid w:val="0057581E"/>
    <w:rsid w:val="00575ABD"/>
    <w:rsid w:val="00576116"/>
    <w:rsid w:val="005761DE"/>
    <w:rsid w:val="005764BF"/>
    <w:rsid w:val="00576728"/>
    <w:rsid w:val="00580985"/>
    <w:rsid w:val="00580FD7"/>
    <w:rsid w:val="005810D2"/>
    <w:rsid w:val="00581DEE"/>
    <w:rsid w:val="0058213F"/>
    <w:rsid w:val="005843BC"/>
    <w:rsid w:val="005844EF"/>
    <w:rsid w:val="00585255"/>
    <w:rsid w:val="00585F6E"/>
    <w:rsid w:val="00586CCC"/>
    <w:rsid w:val="00586EB4"/>
    <w:rsid w:val="005908CA"/>
    <w:rsid w:val="005908D2"/>
    <w:rsid w:val="00590C86"/>
    <w:rsid w:val="00591498"/>
    <w:rsid w:val="005921E6"/>
    <w:rsid w:val="005930F4"/>
    <w:rsid w:val="00594D12"/>
    <w:rsid w:val="00595CB9"/>
    <w:rsid w:val="00595D5B"/>
    <w:rsid w:val="005964C5"/>
    <w:rsid w:val="005A21E8"/>
    <w:rsid w:val="005A3967"/>
    <w:rsid w:val="005A3E83"/>
    <w:rsid w:val="005A4A43"/>
    <w:rsid w:val="005A5F46"/>
    <w:rsid w:val="005A656F"/>
    <w:rsid w:val="005B1C5E"/>
    <w:rsid w:val="005B285E"/>
    <w:rsid w:val="005B2862"/>
    <w:rsid w:val="005B2BFE"/>
    <w:rsid w:val="005B479B"/>
    <w:rsid w:val="005B4956"/>
    <w:rsid w:val="005B4EE1"/>
    <w:rsid w:val="005B519C"/>
    <w:rsid w:val="005B6C26"/>
    <w:rsid w:val="005B7CC7"/>
    <w:rsid w:val="005B7F80"/>
    <w:rsid w:val="005C121D"/>
    <w:rsid w:val="005C2520"/>
    <w:rsid w:val="005C33F7"/>
    <w:rsid w:val="005C3A26"/>
    <w:rsid w:val="005C436D"/>
    <w:rsid w:val="005C43BB"/>
    <w:rsid w:val="005C4A16"/>
    <w:rsid w:val="005C4E76"/>
    <w:rsid w:val="005C5547"/>
    <w:rsid w:val="005C57C6"/>
    <w:rsid w:val="005C60F9"/>
    <w:rsid w:val="005C7604"/>
    <w:rsid w:val="005D08DB"/>
    <w:rsid w:val="005D0ED7"/>
    <w:rsid w:val="005D240D"/>
    <w:rsid w:val="005D2DAA"/>
    <w:rsid w:val="005D2DF4"/>
    <w:rsid w:val="005D3EE1"/>
    <w:rsid w:val="005D3FF4"/>
    <w:rsid w:val="005D6774"/>
    <w:rsid w:val="005D733B"/>
    <w:rsid w:val="005E00DA"/>
    <w:rsid w:val="005E022E"/>
    <w:rsid w:val="005E1656"/>
    <w:rsid w:val="005E2A7A"/>
    <w:rsid w:val="005E3B64"/>
    <w:rsid w:val="005E3CDC"/>
    <w:rsid w:val="005E442B"/>
    <w:rsid w:val="005E5528"/>
    <w:rsid w:val="005E57E6"/>
    <w:rsid w:val="005E7EA2"/>
    <w:rsid w:val="005F057D"/>
    <w:rsid w:val="005F0860"/>
    <w:rsid w:val="005F092B"/>
    <w:rsid w:val="005F09FE"/>
    <w:rsid w:val="005F25A0"/>
    <w:rsid w:val="005F2717"/>
    <w:rsid w:val="005F2A02"/>
    <w:rsid w:val="005F3603"/>
    <w:rsid w:val="005F3BA8"/>
    <w:rsid w:val="005F44AF"/>
    <w:rsid w:val="005F4A94"/>
    <w:rsid w:val="005F57EB"/>
    <w:rsid w:val="005F6565"/>
    <w:rsid w:val="005F6F44"/>
    <w:rsid w:val="005F7269"/>
    <w:rsid w:val="005F78F7"/>
    <w:rsid w:val="006018B2"/>
    <w:rsid w:val="00601D73"/>
    <w:rsid w:val="0060215D"/>
    <w:rsid w:val="00603B59"/>
    <w:rsid w:val="006040CF"/>
    <w:rsid w:val="00607A24"/>
    <w:rsid w:val="0061255D"/>
    <w:rsid w:val="00613347"/>
    <w:rsid w:val="006143A3"/>
    <w:rsid w:val="00615797"/>
    <w:rsid w:val="00617406"/>
    <w:rsid w:val="00620875"/>
    <w:rsid w:val="00620B33"/>
    <w:rsid w:val="00621296"/>
    <w:rsid w:val="00621DF7"/>
    <w:rsid w:val="00622716"/>
    <w:rsid w:val="00623FB9"/>
    <w:rsid w:val="00624AE4"/>
    <w:rsid w:val="00624BAB"/>
    <w:rsid w:val="00624DEF"/>
    <w:rsid w:val="00625394"/>
    <w:rsid w:val="00627F25"/>
    <w:rsid w:val="00632211"/>
    <w:rsid w:val="00632C8E"/>
    <w:rsid w:val="00632D89"/>
    <w:rsid w:val="0063363F"/>
    <w:rsid w:val="00637B3D"/>
    <w:rsid w:val="0064155C"/>
    <w:rsid w:val="00642E6C"/>
    <w:rsid w:val="00643EB4"/>
    <w:rsid w:val="006440D8"/>
    <w:rsid w:val="0064475D"/>
    <w:rsid w:val="00644B44"/>
    <w:rsid w:val="00644C73"/>
    <w:rsid w:val="00646021"/>
    <w:rsid w:val="00646FF6"/>
    <w:rsid w:val="006476C6"/>
    <w:rsid w:val="00647FC5"/>
    <w:rsid w:val="00650BBE"/>
    <w:rsid w:val="00653D37"/>
    <w:rsid w:val="0065433D"/>
    <w:rsid w:val="0065445C"/>
    <w:rsid w:val="00654779"/>
    <w:rsid w:val="006551D8"/>
    <w:rsid w:val="0065531E"/>
    <w:rsid w:val="00655AB5"/>
    <w:rsid w:val="006572FD"/>
    <w:rsid w:val="00657C8E"/>
    <w:rsid w:val="0066249C"/>
    <w:rsid w:val="00662E31"/>
    <w:rsid w:val="00662F31"/>
    <w:rsid w:val="006642CF"/>
    <w:rsid w:val="00664CB4"/>
    <w:rsid w:val="00666B0F"/>
    <w:rsid w:val="00666BF1"/>
    <w:rsid w:val="00667272"/>
    <w:rsid w:val="006676E4"/>
    <w:rsid w:val="00667FEC"/>
    <w:rsid w:val="0067086F"/>
    <w:rsid w:val="00670EFD"/>
    <w:rsid w:val="00671924"/>
    <w:rsid w:val="006725AB"/>
    <w:rsid w:val="00672B66"/>
    <w:rsid w:val="00673917"/>
    <w:rsid w:val="00673CE9"/>
    <w:rsid w:val="006744B1"/>
    <w:rsid w:val="00674862"/>
    <w:rsid w:val="00675487"/>
    <w:rsid w:val="006757C4"/>
    <w:rsid w:val="00675E72"/>
    <w:rsid w:val="0067688D"/>
    <w:rsid w:val="00676C69"/>
    <w:rsid w:val="00676E19"/>
    <w:rsid w:val="00681D94"/>
    <w:rsid w:val="00682BDF"/>
    <w:rsid w:val="0068336C"/>
    <w:rsid w:val="00683BB7"/>
    <w:rsid w:val="00683EFC"/>
    <w:rsid w:val="006845BC"/>
    <w:rsid w:val="0068734E"/>
    <w:rsid w:val="0068751A"/>
    <w:rsid w:val="006912EC"/>
    <w:rsid w:val="006921FB"/>
    <w:rsid w:val="0069496B"/>
    <w:rsid w:val="00694F90"/>
    <w:rsid w:val="0069588F"/>
    <w:rsid w:val="006A00D8"/>
    <w:rsid w:val="006A2E9E"/>
    <w:rsid w:val="006A2F00"/>
    <w:rsid w:val="006A3C8F"/>
    <w:rsid w:val="006A47A3"/>
    <w:rsid w:val="006A66DA"/>
    <w:rsid w:val="006A6A09"/>
    <w:rsid w:val="006B16A3"/>
    <w:rsid w:val="006B2F11"/>
    <w:rsid w:val="006B3650"/>
    <w:rsid w:val="006B39B6"/>
    <w:rsid w:val="006B4D4D"/>
    <w:rsid w:val="006B5289"/>
    <w:rsid w:val="006B5B24"/>
    <w:rsid w:val="006B5F82"/>
    <w:rsid w:val="006B705B"/>
    <w:rsid w:val="006B7A20"/>
    <w:rsid w:val="006B7CFB"/>
    <w:rsid w:val="006B7DBE"/>
    <w:rsid w:val="006C0782"/>
    <w:rsid w:val="006C1A88"/>
    <w:rsid w:val="006C1C71"/>
    <w:rsid w:val="006C4883"/>
    <w:rsid w:val="006C60B2"/>
    <w:rsid w:val="006C6FDB"/>
    <w:rsid w:val="006D18A7"/>
    <w:rsid w:val="006D1969"/>
    <w:rsid w:val="006D26EF"/>
    <w:rsid w:val="006D3355"/>
    <w:rsid w:val="006D33D2"/>
    <w:rsid w:val="006D3728"/>
    <w:rsid w:val="006D3B3A"/>
    <w:rsid w:val="006D4867"/>
    <w:rsid w:val="006D4BE4"/>
    <w:rsid w:val="006D4E07"/>
    <w:rsid w:val="006D6EE4"/>
    <w:rsid w:val="006D6FE1"/>
    <w:rsid w:val="006D77C2"/>
    <w:rsid w:val="006E0409"/>
    <w:rsid w:val="006E0417"/>
    <w:rsid w:val="006E09F0"/>
    <w:rsid w:val="006E343D"/>
    <w:rsid w:val="006E40E9"/>
    <w:rsid w:val="006E4448"/>
    <w:rsid w:val="006E4831"/>
    <w:rsid w:val="006E57AD"/>
    <w:rsid w:val="006E5876"/>
    <w:rsid w:val="006E597C"/>
    <w:rsid w:val="006E5F7A"/>
    <w:rsid w:val="006E6AB0"/>
    <w:rsid w:val="006E6F72"/>
    <w:rsid w:val="006F012D"/>
    <w:rsid w:val="006F110C"/>
    <w:rsid w:val="006F15AF"/>
    <w:rsid w:val="006F24C7"/>
    <w:rsid w:val="006F31DE"/>
    <w:rsid w:val="006F3C7B"/>
    <w:rsid w:val="006F4AD8"/>
    <w:rsid w:val="006F4C13"/>
    <w:rsid w:val="006F66AD"/>
    <w:rsid w:val="006F6A35"/>
    <w:rsid w:val="006F7965"/>
    <w:rsid w:val="00700356"/>
    <w:rsid w:val="00700D30"/>
    <w:rsid w:val="00700D6B"/>
    <w:rsid w:val="00701D22"/>
    <w:rsid w:val="00703D5A"/>
    <w:rsid w:val="00704B98"/>
    <w:rsid w:val="007055F2"/>
    <w:rsid w:val="00705EE4"/>
    <w:rsid w:val="007075C9"/>
    <w:rsid w:val="00707877"/>
    <w:rsid w:val="00711381"/>
    <w:rsid w:val="00711F4E"/>
    <w:rsid w:val="00712AD0"/>
    <w:rsid w:val="0071437D"/>
    <w:rsid w:val="007148CF"/>
    <w:rsid w:val="00714B01"/>
    <w:rsid w:val="0071511E"/>
    <w:rsid w:val="007224A2"/>
    <w:rsid w:val="007228CE"/>
    <w:rsid w:val="00722DDE"/>
    <w:rsid w:val="00723A21"/>
    <w:rsid w:val="007247DF"/>
    <w:rsid w:val="00724853"/>
    <w:rsid w:val="00725456"/>
    <w:rsid w:val="0072553A"/>
    <w:rsid w:val="00725A2A"/>
    <w:rsid w:val="007262B4"/>
    <w:rsid w:val="007300CC"/>
    <w:rsid w:val="00731CB1"/>
    <w:rsid w:val="00733CA5"/>
    <w:rsid w:val="0073452F"/>
    <w:rsid w:val="0073603F"/>
    <w:rsid w:val="007369E4"/>
    <w:rsid w:val="00736F3B"/>
    <w:rsid w:val="00737C1F"/>
    <w:rsid w:val="00740001"/>
    <w:rsid w:val="007400C9"/>
    <w:rsid w:val="0074059D"/>
    <w:rsid w:val="0074267F"/>
    <w:rsid w:val="00742A51"/>
    <w:rsid w:val="0074412F"/>
    <w:rsid w:val="0074510C"/>
    <w:rsid w:val="00745CEA"/>
    <w:rsid w:val="0074610F"/>
    <w:rsid w:val="00752085"/>
    <w:rsid w:val="00752B5C"/>
    <w:rsid w:val="00753B4F"/>
    <w:rsid w:val="00753DD8"/>
    <w:rsid w:val="00754332"/>
    <w:rsid w:val="00754499"/>
    <w:rsid w:val="00754FD5"/>
    <w:rsid w:val="0075529A"/>
    <w:rsid w:val="00755759"/>
    <w:rsid w:val="00755BD1"/>
    <w:rsid w:val="007573BF"/>
    <w:rsid w:val="00757F3B"/>
    <w:rsid w:val="00760730"/>
    <w:rsid w:val="007607AC"/>
    <w:rsid w:val="00760AAB"/>
    <w:rsid w:val="00764E49"/>
    <w:rsid w:val="007660A0"/>
    <w:rsid w:val="007661FE"/>
    <w:rsid w:val="00766D4C"/>
    <w:rsid w:val="0076701C"/>
    <w:rsid w:val="00767ED5"/>
    <w:rsid w:val="00770236"/>
    <w:rsid w:val="0077144F"/>
    <w:rsid w:val="007714C9"/>
    <w:rsid w:val="00771D67"/>
    <w:rsid w:val="007726A6"/>
    <w:rsid w:val="007728D2"/>
    <w:rsid w:val="00775238"/>
    <w:rsid w:val="007760EF"/>
    <w:rsid w:val="00776367"/>
    <w:rsid w:val="007767B2"/>
    <w:rsid w:val="007775E2"/>
    <w:rsid w:val="00777F75"/>
    <w:rsid w:val="00780E72"/>
    <w:rsid w:val="00781089"/>
    <w:rsid w:val="007813A6"/>
    <w:rsid w:val="00782DB6"/>
    <w:rsid w:val="00782FAB"/>
    <w:rsid w:val="00783154"/>
    <w:rsid w:val="007831D3"/>
    <w:rsid w:val="007848C2"/>
    <w:rsid w:val="00784A8E"/>
    <w:rsid w:val="0078550A"/>
    <w:rsid w:val="007868F5"/>
    <w:rsid w:val="00787961"/>
    <w:rsid w:val="00787C10"/>
    <w:rsid w:val="007904ED"/>
    <w:rsid w:val="00793619"/>
    <w:rsid w:val="00794D79"/>
    <w:rsid w:val="007956BF"/>
    <w:rsid w:val="0079712A"/>
    <w:rsid w:val="00797AB6"/>
    <w:rsid w:val="007A004A"/>
    <w:rsid w:val="007A04C7"/>
    <w:rsid w:val="007A077C"/>
    <w:rsid w:val="007A157C"/>
    <w:rsid w:val="007A4E11"/>
    <w:rsid w:val="007A4EE3"/>
    <w:rsid w:val="007B07D2"/>
    <w:rsid w:val="007B1320"/>
    <w:rsid w:val="007B2211"/>
    <w:rsid w:val="007B310E"/>
    <w:rsid w:val="007B3819"/>
    <w:rsid w:val="007B3CC4"/>
    <w:rsid w:val="007B46A0"/>
    <w:rsid w:val="007B4D49"/>
    <w:rsid w:val="007B6512"/>
    <w:rsid w:val="007B709B"/>
    <w:rsid w:val="007B7452"/>
    <w:rsid w:val="007B7BDE"/>
    <w:rsid w:val="007C01BD"/>
    <w:rsid w:val="007C07BA"/>
    <w:rsid w:val="007C0C92"/>
    <w:rsid w:val="007C0CA3"/>
    <w:rsid w:val="007C168B"/>
    <w:rsid w:val="007C17BB"/>
    <w:rsid w:val="007C1DA6"/>
    <w:rsid w:val="007C2B4B"/>
    <w:rsid w:val="007C3DE4"/>
    <w:rsid w:val="007C4351"/>
    <w:rsid w:val="007C4AF6"/>
    <w:rsid w:val="007C59E4"/>
    <w:rsid w:val="007C5D39"/>
    <w:rsid w:val="007C62AE"/>
    <w:rsid w:val="007C7435"/>
    <w:rsid w:val="007D0F46"/>
    <w:rsid w:val="007D17C7"/>
    <w:rsid w:val="007D2636"/>
    <w:rsid w:val="007D2DB6"/>
    <w:rsid w:val="007D2DD1"/>
    <w:rsid w:val="007D2ED9"/>
    <w:rsid w:val="007D5FC7"/>
    <w:rsid w:val="007D757F"/>
    <w:rsid w:val="007E095A"/>
    <w:rsid w:val="007E1A8E"/>
    <w:rsid w:val="007E559F"/>
    <w:rsid w:val="007E6F1B"/>
    <w:rsid w:val="007E75AF"/>
    <w:rsid w:val="007E7C1B"/>
    <w:rsid w:val="007F0682"/>
    <w:rsid w:val="007F1C41"/>
    <w:rsid w:val="007F1D1C"/>
    <w:rsid w:val="007F44A8"/>
    <w:rsid w:val="007F469C"/>
    <w:rsid w:val="007F7B21"/>
    <w:rsid w:val="007F7E44"/>
    <w:rsid w:val="008005CD"/>
    <w:rsid w:val="00800878"/>
    <w:rsid w:val="008020E3"/>
    <w:rsid w:val="00802AA5"/>
    <w:rsid w:val="0080477A"/>
    <w:rsid w:val="008050B5"/>
    <w:rsid w:val="00805E6A"/>
    <w:rsid w:val="00806691"/>
    <w:rsid w:val="008067FA"/>
    <w:rsid w:val="008071B4"/>
    <w:rsid w:val="008071BC"/>
    <w:rsid w:val="00807BAC"/>
    <w:rsid w:val="0081163A"/>
    <w:rsid w:val="008118D5"/>
    <w:rsid w:val="00813075"/>
    <w:rsid w:val="008134B9"/>
    <w:rsid w:val="0081364D"/>
    <w:rsid w:val="00813A5A"/>
    <w:rsid w:val="00815747"/>
    <w:rsid w:val="00815B77"/>
    <w:rsid w:val="0081726C"/>
    <w:rsid w:val="00821306"/>
    <w:rsid w:val="008232A3"/>
    <w:rsid w:val="00824C6A"/>
    <w:rsid w:val="00825D55"/>
    <w:rsid w:val="00825F9E"/>
    <w:rsid w:val="00827B80"/>
    <w:rsid w:val="008292C2"/>
    <w:rsid w:val="00830A94"/>
    <w:rsid w:val="008312A2"/>
    <w:rsid w:val="0083276A"/>
    <w:rsid w:val="00832C06"/>
    <w:rsid w:val="00832C18"/>
    <w:rsid w:val="00834161"/>
    <w:rsid w:val="008342E9"/>
    <w:rsid w:val="0083517D"/>
    <w:rsid w:val="00837051"/>
    <w:rsid w:val="00837A96"/>
    <w:rsid w:val="008406E1"/>
    <w:rsid w:val="00840D48"/>
    <w:rsid w:val="00841651"/>
    <w:rsid w:val="00841FEE"/>
    <w:rsid w:val="00842EFD"/>
    <w:rsid w:val="00843538"/>
    <w:rsid w:val="00845465"/>
    <w:rsid w:val="008458A5"/>
    <w:rsid w:val="0084622B"/>
    <w:rsid w:val="00846D50"/>
    <w:rsid w:val="008478DD"/>
    <w:rsid w:val="008479A8"/>
    <w:rsid w:val="008505B7"/>
    <w:rsid w:val="0085218B"/>
    <w:rsid w:val="00852354"/>
    <w:rsid w:val="00853587"/>
    <w:rsid w:val="0085511B"/>
    <w:rsid w:val="00855D26"/>
    <w:rsid w:val="00855DC6"/>
    <w:rsid w:val="008566B3"/>
    <w:rsid w:val="00860688"/>
    <w:rsid w:val="00860694"/>
    <w:rsid w:val="00861BEA"/>
    <w:rsid w:val="008624E8"/>
    <w:rsid w:val="00863A24"/>
    <w:rsid w:val="00864EC7"/>
    <w:rsid w:val="008655E8"/>
    <w:rsid w:val="00865A5E"/>
    <w:rsid w:val="008668B9"/>
    <w:rsid w:val="0087034A"/>
    <w:rsid w:val="00870408"/>
    <w:rsid w:val="00870A39"/>
    <w:rsid w:val="0087106A"/>
    <w:rsid w:val="00872097"/>
    <w:rsid w:val="00872128"/>
    <w:rsid w:val="00872E7B"/>
    <w:rsid w:val="00873431"/>
    <w:rsid w:val="00873ADB"/>
    <w:rsid w:val="008745A6"/>
    <w:rsid w:val="00875480"/>
    <w:rsid w:val="00875D74"/>
    <w:rsid w:val="00875DAC"/>
    <w:rsid w:val="008765F2"/>
    <w:rsid w:val="00877454"/>
    <w:rsid w:val="00880081"/>
    <w:rsid w:val="00881E85"/>
    <w:rsid w:val="00881E9E"/>
    <w:rsid w:val="008820AA"/>
    <w:rsid w:val="00882F3A"/>
    <w:rsid w:val="008848AE"/>
    <w:rsid w:val="0088686E"/>
    <w:rsid w:val="00886D17"/>
    <w:rsid w:val="00886E71"/>
    <w:rsid w:val="00887358"/>
    <w:rsid w:val="0088744A"/>
    <w:rsid w:val="00887458"/>
    <w:rsid w:val="0088788C"/>
    <w:rsid w:val="0089097C"/>
    <w:rsid w:val="00891D8F"/>
    <w:rsid w:val="00892E5C"/>
    <w:rsid w:val="008945C4"/>
    <w:rsid w:val="0089514D"/>
    <w:rsid w:val="008952C4"/>
    <w:rsid w:val="00895FEC"/>
    <w:rsid w:val="00896204"/>
    <w:rsid w:val="00896C56"/>
    <w:rsid w:val="008978E5"/>
    <w:rsid w:val="00897C71"/>
    <w:rsid w:val="008A0066"/>
    <w:rsid w:val="008A0C86"/>
    <w:rsid w:val="008A191F"/>
    <w:rsid w:val="008A209D"/>
    <w:rsid w:val="008A25C9"/>
    <w:rsid w:val="008A26E8"/>
    <w:rsid w:val="008A2732"/>
    <w:rsid w:val="008A37A2"/>
    <w:rsid w:val="008A3EF6"/>
    <w:rsid w:val="008A5362"/>
    <w:rsid w:val="008A6350"/>
    <w:rsid w:val="008A657D"/>
    <w:rsid w:val="008A71A7"/>
    <w:rsid w:val="008B0182"/>
    <w:rsid w:val="008B03B4"/>
    <w:rsid w:val="008B0BF4"/>
    <w:rsid w:val="008B11F9"/>
    <w:rsid w:val="008B2CA5"/>
    <w:rsid w:val="008B2D26"/>
    <w:rsid w:val="008B348C"/>
    <w:rsid w:val="008B3580"/>
    <w:rsid w:val="008B3C2B"/>
    <w:rsid w:val="008B4377"/>
    <w:rsid w:val="008B4689"/>
    <w:rsid w:val="008B5966"/>
    <w:rsid w:val="008B5CFF"/>
    <w:rsid w:val="008B76FE"/>
    <w:rsid w:val="008B7837"/>
    <w:rsid w:val="008B7C4A"/>
    <w:rsid w:val="008B7C71"/>
    <w:rsid w:val="008C03A8"/>
    <w:rsid w:val="008C04E0"/>
    <w:rsid w:val="008C0B60"/>
    <w:rsid w:val="008C136A"/>
    <w:rsid w:val="008C1A04"/>
    <w:rsid w:val="008C3D81"/>
    <w:rsid w:val="008C460F"/>
    <w:rsid w:val="008C51D6"/>
    <w:rsid w:val="008C566A"/>
    <w:rsid w:val="008C5C2A"/>
    <w:rsid w:val="008D0154"/>
    <w:rsid w:val="008D1724"/>
    <w:rsid w:val="008D1A7C"/>
    <w:rsid w:val="008D1BA5"/>
    <w:rsid w:val="008D29D1"/>
    <w:rsid w:val="008D3BFE"/>
    <w:rsid w:val="008D3D23"/>
    <w:rsid w:val="008D3EC6"/>
    <w:rsid w:val="008D4BD1"/>
    <w:rsid w:val="008D596D"/>
    <w:rsid w:val="008D66B7"/>
    <w:rsid w:val="008D6CF7"/>
    <w:rsid w:val="008E0098"/>
    <w:rsid w:val="008E0B14"/>
    <w:rsid w:val="008E1CE5"/>
    <w:rsid w:val="008E2433"/>
    <w:rsid w:val="008E457F"/>
    <w:rsid w:val="008E4B0B"/>
    <w:rsid w:val="008E5844"/>
    <w:rsid w:val="008E67ED"/>
    <w:rsid w:val="008E6DFC"/>
    <w:rsid w:val="008F0991"/>
    <w:rsid w:val="008F1A91"/>
    <w:rsid w:val="008F2891"/>
    <w:rsid w:val="008F6001"/>
    <w:rsid w:val="008F71C3"/>
    <w:rsid w:val="008F7D17"/>
    <w:rsid w:val="00902CD7"/>
    <w:rsid w:val="00902DEB"/>
    <w:rsid w:val="0090567A"/>
    <w:rsid w:val="00906078"/>
    <w:rsid w:val="0090776A"/>
    <w:rsid w:val="00907A3E"/>
    <w:rsid w:val="00907EEB"/>
    <w:rsid w:val="00910424"/>
    <w:rsid w:val="00910A7C"/>
    <w:rsid w:val="00910FBD"/>
    <w:rsid w:val="00911BD2"/>
    <w:rsid w:val="00911D75"/>
    <w:rsid w:val="0091295A"/>
    <w:rsid w:val="00912C9D"/>
    <w:rsid w:val="00913567"/>
    <w:rsid w:val="00914A00"/>
    <w:rsid w:val="009159DD"/>
    <w:rsid w:val="00915A32"/>
    <w:rsid w:val="0091652F"/>
    <w:rsid w:val="009168ED"/>
    <w:rsid w:val="0091761D"/>
    <w:rsid w:val="00920A1E"/>
    <w:rsid w:val="00922EDB"/>
    <w:rsid w:val="009235FF"/>
    <w:rsid w:val="00923A82"/>
    <w:rsid w:val="009255A0"/>
    <w:rsid w:val="0092715F"/>
    <w:rsid w:val="0092771E"/>
    <w:rsid w:val="00927DA0"/>
    <w:rsid w:val="00930179"/>
    <w:rsid w:val="009305C7"/>
    <w:rsid w:val="0093068E"/>
    <w:rsid w:val="009335AA"/>
    <w:rsid w:val="009339FD"/>
    <w:rsid w:val="00935B4F"/>
    <w:rsid w:val="0093683C"/>
    <w:rsid w:val="00937850"/>
    <w:rsid w:val="009408FF"/>
    <w:rsid w:val="00941978"/>
    <w:rsid w:val="00941D0C"/>
    <w:rsid w:val="00941DC2"/>
    <w:rsid w:val="00941DD9"/>
    <w:rsid w:val="00941F2B"/>
    <w:rsid w:val="009424C5"/>
    <w:rsid w:val="009433B0"/>
    <w:rsid w:val="00943CEF"/>
    <w:rsid w:val="00944985"/>
    <w:rsid w:val="00945465"/>
    <w:rsid w:val="00945C3F"/>
    <w:rsid w:val="00950057"/>
    <w:rsid w:val="00950C41"/>
    <w:rsid w:val="009521D3"/>
    <w:rsid w:val="00952623"/>
    <w:rsid w:val="0095359A"/>
    <w:rsid w:val="00953AFD"/>
    <w:rsid w:val="0095424C"/>
    <w:rsid w:val="009545DC"/>
    <w:rsid w:val="00954698"/>
    <w:rsid w:val="00956F1E"/>
    <w:rsid w:val="00957A01"/>
    <w:rsid w:val="00957BA5"/>
    <w:rsid w:val="00957D65"/>
    <w:rsid w:val="00960BBA"/>
    <w:rsid w:val="00960FBF"/>
    <w:rsid w:val="009613EE"/>
    <w:rsid w:val="00961D7B"/>
    <w:rsid w:val="00961DF1"/>
    <w:rsid w:val="00964AAC"/>
    <w:rsid w:val="00964E93"/>
    <w:rsid w:val="00966828"/>
    <w:rsid w:val="00966B34"/>
    <w:rsid w:val="00966D98"/>
    <w:rsid w:val="00967907"/>
    <w:rsid w:val="00972803"/>
    <w:rsid w:val="0097500C"/>
    <w:rsid w:val="0097513B"/>
    <w:rsid w:val="0097774A"/>
    <w:rsid w:val="00977B54"/>
    <w:rsid w:val="00977C02"/>
    <w:rsid w:val="009810F1"/>
    <w:rsid w:val="009811E0"/>
    <w:rsid w:val="009815BA"/>
    <w:rsid w:val="0098179D"/>
    <w:rsid w:val="00981CFF"/>
    <w:rsid w:val="009826A3"/>
    <w:rsid w:val="009833CA"/>
    <w:rsid w:val="00983A87"/>
    <w:rsid w:val="00984A80"/>
    <w:rsid w:val="00984CC9"/>
    <w:rsid w:val="00984D4A"/>
    <w:rsid w:val="009850F9"/>
    <w:rsid w:val="009856CA"/>
    <w:rsid w:val="009876BD"/>
    <w:rsid w:val="00987D80"/>
    <w:rsid w:val="00990E9D"/>
    <w:rsid w:val="00991880"/>
    <w:rsid w:val="009918C5"/>
    <w:rsid w:val="00991C0E"/>
    <w:rsid w:val="009924BC"/>
    <w:rsid w:val="00992964"/>
    <w:rsid w:val="0099590F"/>
    <w:rsid w:val="00996B7E"/>
    <w:rsid w:val="00996E69"/>
    <w:rsid w:val="009A0A74"/>
    <w:rsid w:val="009A1E17"/>
    <w:rsid w:val="009A1FA5"/>
    <w:rsid w:val="009A29E2"/>
    <w:rsid w:val="009A3643"/>
    <w:rsid w:val="009A48CC"/>
    <w:rsid w:val="009A70EF"/>
    <w:rsid w:val="009A7AD7"/>
    <w:rsid w:val="009A7C0A"/>
    <w:rsid w:val="009B09C5"/>
    <w:rsid w:val="009B221C"/>
    <w:rsid w:val="009B2CEF"/>
    <w:rsid w:val="009B41DF"/>
    <w:rsid w:val="009B4DD1"/>
    <w:rsid w:val="009B535B"/>
    <w:rsid w:val="009B5AC8"/>
    <w:rsid w:val="009B5AF7"/>
    <w:rsid w:val="009B5E4D"/>
    <w:rsid w:val="009B6249"/>
    <w:rsid w:val="009B6B3B"/>
    <w:rsid w:val="009B7251"/>
    <w:rsid w:val="009B760A"/>
    <w:rsid w:val="009B76C0"/>
    <w:rsid w:val="009C11C4"/>
    <w:rsid w:val="009C270A"/>
    <w:rsid w:val="009C2C50"/>
    <w:rsid w:val="009C365F"/>
    <w:rsid w:val="009C3E4E"/>
    <w:rsid w:val="009C41D0"/>
    <w:rsid w:val="009C51AA"/>
    <w:rsid w:val="009C7266"/>
    <w:rsid w:val="009C72AB"/>
    <w:rsid w:val="009C7CB5"/>
    <w:rsid w:val="009D188E"/>
    <w:rsid w:val="009D2ACF"/>
    <w:rsid w:val="009D30E0"/>
    <w:rsid w:val="009D487E"/>
    <w:rsid w:val="009E0BD4"/>
    <w:rsid w:val="009E0FAC"/>
    <w:rsid w:val="009E1742"/>
    <w:rsid w:val="009E1880"/>
    <w:rsid w:val="009E2DCF"/>
    <w:rsid w:val="009E464E"/>
    <w:rsid w:val="009E46A5"/>
    <w:rsid w:val="009E75A4"/>
    <w:rsid w:val="009F0208"/>
    <w:rsid w:val="009F0A1A"/>
    <w:rsid w:val="009F0CAE"/>
    <w:rsid w:val="009F12DA"/>
    <w:rsid w:val="009F1FEF"/>
    <w:rsid w:val="009F3CBA"/>
    <w:rsid w:val="009F423F"/>
    <w:rsid w:val="009F4575"/>
    <w:rsid w:val="009F65EB"/>
    <w:rsid w:val="009F66DD"/>
    <w:rsid w:val="009F7ECE"/>
    <w:rsid w:val="00A0111D"/>
    <w:rsid w:val="00A017C8"/>
    <w:rsid w:val="00A02D19"/>
    <w:rsid w:val="00A04263"/>
    <w:rsid w:val="00A045CE"/>
    <w:rsid w:val="00A04923"/>
    <w:rsid w:val="00A04B09"/>
    <w:rsid w:val="00A10F2A"/>
    <w:rsid w:val="00A11751"/>
    <w:rsid w:val="00A13322"/>
    <w:rsid w:val="00A13FE7"/>
    <w:rsid w:val="00A1414B"/>
    <w:rsid w:val="00A14174"/>
    <w:rsid w:val="00A144DF"/>
    <w:rsid w:val="00A14A97"/>
    <w:rsid w:val="00A17086"/>
    <w:rsid w:val="00A22696"/>
    <w:rsid w:val="00A22F5A"/>
    <w:rsid w:val="00A23156"/>
    <w:rsid w:val="00A239CF"/>
    <w:rsid w:val="00A23C8F"/>
    <w:rsid w:val="00A244DA"/>
    <w:rsid w:val="00A246FC"/>
    <w:rsid w:val="00A25877"/>
    <w:rsid w:val="00A2639C"/>
    <w:rsid w:val="00A2763E"/>
    <w:rsid w:val="00A27D21"/>
    <w:rsid w:val="00A27DC3"/>
    <w:rsid w:val="00A30207"/>
    <w:rsid w:val="00A308A7"/>
    <w:rsid w:val="00A31088"/>
    <w:rsid w:val="00A31A39"/>
    <w:rsid w:val="00A32829"/>
    <w:rsid w:val="00A3308D"/>
    <w:rsid w:val="00A33497"/>
    <w:rsid w:val="00A353A4"/>
    <w:rsid w:val="00A35DF1"/>
    <w:rsid w:val="00A36371"/>
    <w:rsid w:val="00A4092F"/>
    <w:rsid w:val="00A429ED"/>
    <w:rsid w:val="00A43138"/>
    <w:rsid w:val="00A44168"/>
    <w:rsid w:val="00A456A1"/>
    <w:rsid w:val="00A45A91"/>
    <w:rsid w:val="00A45C0C"/>
    <w:rsid w:val="00A45C9C"/>
    <w:rsid w:val="00A45F40"/>
    <w:rsid w:val="00A4670E"/>
    <w:rsid w:val="00A46CF8"/>
    <w:rsid w:val="00A47954"/>
    <w:rsid w:val="00A50267"/>
    <w:rsid w:val="00A50891"/>
    <w:rsid w:val="00A50BB6"/>
    <w:rsid w:val="00A50CF0"/>
    <w:rsid w:val="00A5168F"/>
    <w:rsid w:val="00A51953"/>
    <w:rsid w:val="00A51B21"/>
    <w:rsid w:val="00A529CF"/>
    <w:rsid w:val="00A53969"/>
    <w:rsid w:val="00A54083"/>
    <w:rsid w:val="00A554E1"/>
    <w:rsid w:val="00A56614"/>
    <w:rsid w:val="00A573B8"/>
    <w:rsid w:val="00A61119"/>
    <w:rsid w:val="00A637A7"/>
    <w:rsid w:val="00A63CE1"/>
    <w:rsid w:val="00A641F9"/>
    <w:rsid w:val="00A64DF0"/>
    <w:rsid w:val="00A665BE"/>
    <w:rsid w:val="00A6707A"/>
    <w:rsid w:val="00A712AF"/>
    <w:rsid w:val="00A7180E"/>
    <w:rsid w:val="00A71B93"/>
    <w:rsid w:val="00A721F7"/>
    <w:rsid w:val="00A72342"/>
    <w:rsid w:val="00A76ADC"/>
    <w:rsid w:val="00A7744D"/>
    <w:rsid w:val="00A7776F"/>
    <w:rsid w:val="00A777D0"/>
    <w:rsid w:val="00A8036A"/>
    <w:rsid w:val="00A82808"/>
    <w:rsid w:val="00A8351C"/>
    <w:rsid w:val="00A844E7"/>
    <w:rsid w:val="00A8499F"/>
    <w:rsid w:val="00A84A6A"/>
    <w:rsid w:val="00A87F4A"/>
    <w:rsid w:val="00A90A4C"/>
    <w:rsid w:val="00A90A5A"/>
    <w:rsid w:val="00A92989"/>
    <w:rsid w:val="00A94D22"/>
    <w:rsid w:val="00A95399"/>
    <w:rsid w:val="00A955A6"/>
    <w:rsid w:val="00A97943"/>
    <w:rsid w:val="00AA0424"/>
    <w:rsid w:val="00AA4F2B"/>
    <w:rsid w:val="00AA5177"/>
    <w:rsid w:val="00AA5273"/>
    <w:rsid w:val="00AA63F1"/>
    <w:rsid w:val="00AA66ED"/>
    <w:rsid w:val="00AA76EA"/>
    <w:rsid w:val="00AB03E5"/>
    <w:rsid w:val="00AB055B"/>
    <w:rsid w:val="00AB10DE"/>
    <w:rsid w:val="00AB3791"/>
    <w:rsid w:val="00AB3D81"/>
    <w:rsid w:val="00AB4F9C"/>
    <w:rsid w:val="00AB5FCF"/>
    <w:rsid w:val="00AC1878"/>
    <w:rsid w:val="00AC1F43"/>
    <w:rsid w:val="00AC2528"/>
    <w:rsid w:val="00AC2A82"/>
    <w:rsid w:val="00AC2B50"/>
    <w:rsid w:val="00AC349A"/>
    <w:rsid w:val="00AC40A7"/>
    <w:rsid w:val="00AC598E"/>
    <w:rsid w:val="00AC5E50"/>
    <w:rsid w:val="00AC6082"/>
    <w:rsid w:val="00AC646C"/>
    <w:rsid w:val="00AC655F"/>
    <w:rsid w:val="00AC6A6D"/>
    <w:rsid w:val="00AC6BFF"/>
    <w:rsid w:val="00AC7276"/>
    <w:rsid w:val="00AD0141"/>
    <w:rsid w:val="00AD060B"/>
    <w:rsid w:val="00AD0AC0"/>
    <w:rsid w:val="00AD21DE"/>
    <w:rsid w:val="00AD34FF"/>
    <w:rsid w:val="00AD3598"/>
    <w:rsid w:val="00AD4A74"/>
    <w:rsid w:val="00AD5CF3"/>
    <w:rsid w:val="00AD7B60"/>
    <w:rsid w:val="00AE0051"/>
    <w:rsid w:val="00AE0271"/>
    <w:rsid w:val="00AE03B4"/>
    <w:rsid w:val="00AE0671"/>
    <w:rsid w:val="00AE0E95"/>
    <w:rsid w:val="00AE1605"/>
    <w:rsid w:val="00AE1C7F"/>
    <w:rsid w:val="00AE26FF"/>
    <w:rsid w:val="00AE2716"/>
    <w:rsid w:val="00AE292E"/>
    <w:rsid w:val="00AE2FBA"/>
    <w:rsid w:val="00AE31EC"/>
    <w:rsid w:val="00AE3476"/>
    <w:rsid w:val="00AE3DD3"/>
    <w:rsid w:val="00AE450E"/>
    <w:rsid w:val="00AE490B"/>
    <w:rsid w:val="00AE54E2"/>
    <w:rsid w:val="00AE592A"/>
    <w:rsid w:val="00AE783F"/>
    <w:rsid w:val="00AF1251"/>
    <w:rsid w:val="00AF1E37"/>
    <w:rsid w:val="00AF32E5"/>
    <w:rsid w:val="00AF32FE"/>
    <w:rsid w:val="00AF3806"/>
    <w:rsid w:val="00AF45A8"/>
    <w:rsid w:val="00AF54F0"/>
    <w:rsid w:val="00AF56A4"/>
    <w:rsid w:val="00AF645A"/>
    <w:rsid w:val="00AF7E03"/>
    <w:rsid w:val="00B00365"/>
    <w:rsid w:val="00B017F0"/>
    <w:rsid w:val="00B02D7D"/>
    <w:rsid w:val="00B04E6F"/>
    <w:rsid w:val="00B055E0"/>
    <w:rsid w:val="00B05605"/>
    <w:rsid w:val="00B05F69"/>
    <w:rsid w:val="00B070D8"/>
    <w:rsid w:val="00B0759E"/>
    <w:rsid w:val="00B109B7"/>
    <w:rsid w:val="00B122D5"/>
    <w:rsid w:val="00B12CF2"/>
    <w:rsid w:val="00B12FC8"/>
    <w:rsid w:val="00B14BDB"/>
    <w:rsid w:val="00B154C6"/>
    <w:rsid w:val="00B16344"/>
    <w:rsid w:val="00B16383"/>
    <w:rsid w:val="00B166EE"/>
    <w:rsid w:val="00B2007D"/>
    <w:rsid w:val="00B20207"/>
    <w:rsid w:val="00B22A6A"/>
    <w:rsid w:val="00B23977"/>
    <w:rsid w:val="00B24026"/>
    <w:rsid w:val="00B25DB6"/>
    <w:rsid w:val="00B2614D"/>
    <w:rsid w:val="00B27D69"/>
    <w:rsid w:val="00B302F7"/>
    <w:rsid w:val="00B30D23"/>
    <w:rsid w:val="00B31F77"/>
    <w:rsid w:val="00B329DB"/>
    <w:rsid w:val="00B334DE"/>
    <w:rsid w:val="00B33E1F"/>
    <w:rsid w:val="00B34179"/>
    <w:rsid w:val="00B36A9A"/>
    <w:rsid w:val="00B36AD1"/>
    <w:rsid w:val="00B36BC8"/>
    <w:rsid w:val="00B36C41"/>
    <w:rsid w:val="00B378EA"/>
    <w:rsid w:val="00B379D7"/>
    <w:rsid w:val="00B37D57"/>
    <w:rsid w:val="00B415A9"/>
    <w:rsid w:val="00B41657"/>
    <w:rsid w:val="00B416E8"/>
    <w:rsid w:val="00B41FC7"/>
    <w:rsid w:val="00B42FB7"/>
    <w:rsid w:val="00B43E82"/>
    <w:rsid w:val="00B461EE"/>
    <w:rsid w:val="00B46493"/>
    <w:rsid w:val="00B46D39"/>
    <w:rsid w:val="00B4709C"/>
    <w:rsid w:val="00B4734F"/>
    <w:rsid w:val="00B4739F"/>
    <w:rsid w:val="00B47B42"/>
    <w:rsid w:val="00B47F0E"/>
    <w:rsid w:val="00B5117C"/>
    <w:rsid w:val="00B515FA"/>
    <w:rsid w:val="00B5362F"/>
    <w:rsid w:val="00B543E4"/>
    <w:rsid w:val="00B55C7A"/>
    <w:rsid w:val="00B57099"/>
    <w:rsid w:val="00B57FE9"/>
    <w:rsid w:val="00B60430"/>
    <w:rsid w:val="00B604C4"/>
    <w:rsid w:val="00B605A2"/>
    <w:rsid w:val="00B618CD"/>
    <w:rsid w:val="00B61C22"/>
    <w:rsid w:val="00B626B2"/>
    <w:rsid w:val="00B627D2"/>
    <w:rsid w:val="00B62DF6"/>
    <w:rsid w:val="00B630AD"/>
    <w:rsid w:val="00B63B21"/>
    <w:rsid w:val="00B64587"/>
    <w:rsid w:val="00B6682F"/>
    <w:rsid w:val="00B70DAC"/>
    <w:rsid w:val="00B721DB"/>
    <w:rsid w:val="00B7242E"/>
    <w:rsid w:val="00B72767"/>
    <w:rsid w:val="00B72B39"/>
    <w:rsid w:val="00B73421"/>
    <w:rsid w:val="00B75A1F"/>
    <w:rsid w:val="00B7618D"/>
    <w:rsid w:val="00B77420"/>
    <w:rsid w:val="00B80714"/>
    <w:rsid w:val="00B80B5F"/>
    <w:rsid w:val="00B8215A"/>
    <w:rsid w:val="00B82F96"/>
    <w:rsid w:val="00B839D2"/>
    <w:rsid w:val="00B83C8D"/>
    <w:rsid w:val="00B849B5"/>
    <w:rsid w:val="00B84BFC"/>
    <w:rsid w:val="00B85817"/>
    <w:rsid w:val="00B86D38"/>
    <w:rsid w:val="00B871D2"/>
    <w:rsid w:val="00B905B6"/>
    <w:rsid w:val="00B93A28"/>
    <w:rsid w:val="00B949BB"/>
    <w:rsid w:val="00B94B4E"/>
    <w:rsid w:val="00B95D94"/>
    <w:rsid w:val="00B96331"/>
    <w:rsid w:val="00B9658F"/>
    <w:rsid w:val="00B9743C"/>
    <w:rsid w:val="00B979E0"/>
    <w:rsid w:val="00BA213A"/>
    <w:rsid w:val="00BA25D9"/>
    <w:rsid w:val="00BA28FC"/>
    <w:rsid w:val="00BA5197"/>
    <w:rsid w:val="00BA55CA"/>
    <w:rsid w:val="00BA705F"/>
    <w:rsid w:val="00BA7596"/>
    <w:rsid w:val="00BA75E4"/>
    <w:rsid w:val="00BB0509"/>
    <w:rsid w:val="00BB0609"/>
    <w:rsid w:val="00BB2487"/>
    <w:rsid w:val="00BB2574"/>
    <w:rsid w:val="00BC0ADE"/>
    <w:rsid w:val="00BC1DA5"/>
    <w:rsid w:val="00BC2F37"/>
    <w:rsid w:val="00BC3215"/>
    <w:rsid w:val="00BC46CB"/>
    <w:rsid w:val="00BC55D8"/>
    <w:rsid w:val="00BC786C"/>
    <w:rsid w:val="00BD29A5"/>
    <w:rsid w:val="00BE11BC"/>
    <w:rsid w:val="00BE1E7E"/>
    <w:rsid w:val="00BE2955"/>
    <w:rsid w:val="00BE2FE0"/>
    <w:rsid w:val="00BE3B8A"/>
    <w:rsid w:val="00BE4EDE"/>
    <w:rsid w:val="00BE6A79"/>
    <w:rsid w:val="00BE70D7"/>
    <w:rsid w:val="00BE7514"/>
    <w:rsid w:val="00BE7BFC"/>
    <w:rsid w:val="00BF0199"/>
    <w:rsid w:val="00BF1D20"/>
    <w:rsid w:val="00BF1F8B"/>
    <w:rsid w:val="00BF1FD8"/>
    <w:rsid w:val="00BF438E"/>
    <w:rsid w:val="00BF4774"/>
    <w:rsid w:val="00BF4986"/>
    <w:rsid w:val="00BF4B60"/>
    <w:rsid w:val="00BF4DD4"/>
    <w:rsid w:val="00C0099A"/>
    <w:rsid w:val="00C00D33"/>
    <w:rsid w:val="00C00F6B"/>
    <w:rsid w:val="00C01C3F"/>
    <w:rsid w:val="00C02191"/>
    <w:rsid w:val="00C023CC"/>
    <w:rsid w:val="00C027DF"/>
    <w:rsid w:val="00C02B4F"/>
    <w:rsid w:val="00C04037"/>
    <w:rsid w:val="00C06962"/>
    <w:rsid w:val="00C077EC"/>
    <w:rsid w:val="00C109FC"/>
    <w:rsid w:val="00C12B37"/>
    <w:rsid w:val="00C12EAA"/>
    <w:rsid w:val="00C12F41"/>
    <w:rsid w:val="00C1376F"/>
    <w:rsid w:val="00C148C5"/>
    <w:rsid w:val="00C157A7"/>
    <w:rsid w:val="00C15C6E"/>
    <w:rsid w:val="00C174A5"/>
    <w:rsid w:val="00C20A85"/>
    <w:rsid w:val="00C2119D"/>
    <w:rsid w:val="00C22509"/>
    <w:rsid w:val="00C228EF"/>
    <w:rsid w:val="00C23FD5"/>
    <w:rsid w:val="00C2603A"/>
    <w:rsid w:val="00C262F4"/>
    <w:rsid w:val="00C27378"/>
    <w:rsid w:val="00C27DB7"/>
    <w:rsid w:val="00C30530"/>
    <w:rsid w:val="00C308A7"/>
    <w:rsid w:val="00C30932"/>
    <w:rsid w:val="00C316FC"/>
    <w:rsid w:val="00C31772"/>
    <w:rsid w:val="00C31B45"/>
    <w:rsid w:val="00C32182"/>
    <w:rsid w:val="00C323A5"/>
    <w:rsid w:val="00C33AC9"/>
    <w:rsid w:val="00C35235"/>
    <w:rsid w:val="00C353C8"/>
    <w:rsid w:val="00C3698C"/>
    <w:rsid w:val="00C37C0B"/>
    <w:rsid w:val="00C40CB6"/>
    <w:rsid w:val="00C42350"/>
    <w:rsid w:val="00C43835"/>
    <w:rsid w:val="00C44859"/>
    <w:rsid w:val="00C474EF"/>
    <w:rsid w:val="00C504F5"/>
    <w:rsid w:val="00C50A4B"/>
    <w:rsid w:val="00C50D02"/>
    <w:rsid w:val="00C51080"/>
    <w:rsid w:val="00C52113"/>
    <w:rsid w:val="00C52F82"/>
    <w:rsid w:val="00C54157"/>
    <w:rsid w:val="00C54962"/>
    <w:rsid w:val="00C564D7"/>
    <w:rsid w:val="00C56966"/>
    <w:rsid w:val="00C570A2"/>
    <w:rsid w:val="00C57605"/>
    <w:rsid w:val="00C57607"/>
    <w:rsid w:val="00C605CF"/>
    <w:rsid w:val="00C60D97"/>
    <w:rsid w:val="00C60F91"/>
    <w:rsid w:val="00C61595"/>
    <w:rsid w:val="00C61C9D"/>
    <w:rsid w:val="00C62A72"/>
    <w:rsid w:val="00C6343C"/>
    <w:rsid w:val="00C63AB2"/>
    <w:rsid w:val="00C63ED4"/>
    <w:rsid w:val="00C646FF"/>
    <w:rsid w:val="00C6479C"/>
    <w:rsid w:val="00C64BDE"/>
    <w:rsid w:val="00C64C9A"/>
    <w:rsid w:val="00C64CDA"/>
    <w:rsid w:val="00C65D84"/>
    <w:rsid w:val="00C70AD5"/>
    <w:rsid w:val="00C71D16"/>
    <w:rsid w:val="00C73A15"/>
    <w:rsid w:val="00C74756"/>
    <w:rsid w:val="00C7640E"/>
    <w:rsid w:val="00C8095E"/>
    <w:rsid w:val="00C80A14"/>
    <w:rsid w:val="00C82A42"/>
    <w:rsid w:val="00C83D9F"/>
    <w:rsid w:val="00C8450B"/>
    <w:rsid w:val="00C85352"/>
    <w:rsid w:val="00C869BF"/>
    <w:rsid w:val="00C871DE"/>
    <w:rsid w:val="00C878D5"/>
    <w:rsid w:val="00C902C2"/>
    <w:rsid w:val="00C90BDE"/>
    <w:rsid w:val="00C90CF7"/>
    <w:rsid w:val="00C90D16"/>
    <w:rsid w:val="00C912FA"/>
    <w:rsid w:val="00C9151B"/>
    <w:rsid w:val="00C91886"/>
    <w:rsid w:val="00C93E9E"/>
    <w:rsid w:val="00C93EAE"/>
    <w:rsid w:val="00C9485D"/>
    <w:rsid w:val="00C95261"/>
    <w:rsid w:val="00C95FEF"/>
    <w:rsid w:val="00C9614B"/>
    <w:rsid w:val="00C96E68"/>
    <w:rsid w:val="00CA07E0"/>
    <w:rsid w:val="00CA0FF4"/>
    <w:rsid w:val="00CA17F6"/>
    <w:rsid w:val="00CA2468"/>
    <w:rsid w:val="00CA39ED"/>
    <w:rsid w:val="00CA3D0D"/>
    <w:rsid w:val="00CA3F58"/>
    <w:rsid w:val="00CA52B0"/>
    <w:rsid w:val="00CA59BB"/>
    <w:rsid w:val="00CA5D7A"/>
    <w:rsid w:val="00CA6B1A"/>
    <w:rsid w:val="00CA7433"/>
    <w:rsid w:val="00CA78D2"/>
    <w:rsid w:val="00CA78DB"/>
    <w:rsid w:val="00CB07BC"/>
    <w:rsid w:val="00CB10D5"/>
    <w:rsid w:val="00CB182F"/>
    <w:rsid w:val="00CB1C40"/>
    <w:rsid w:val="00CB2133"/>
    <w:rsid w:val="00CB39ED"/>
    <w:rsid w:val="00CB43CF"/>
    <w:rsid w:val="00CB4878"/>
    <w:rsid w:val="00CB7A37"/>
    <w:rsid w:val="00CB7D98"/>
    <w:rsid w:val="00CC094D"/>
    <w:rsid w:val="00CC13DB"/>
    <w:rsid w:val="00CC1C2B"/>
    <w:rsid w:val="00CC2432"/>
    <w:rsid w:val="00CC4ABC"/>
    <w:rsid w:val="00CC61A6"/>
    <w:rsid w:val="00CC71D0"/>
    <w:rsid w:val="00CD0665"/>
    <w:rsid w:val="00CD0B86"/>
    <w:rsid w:val="00CD154C"/>
    <w:rsid w:val="00CD2040"/>
    <w:rsid w:val="00CD2087"/>
    <w:rsid w:val="00CD256C"/>
    <w:rsid w:val="00CD3384"/>
    <w:rsid w:val="00CD36A3"/>
    <w:rsid w:val="00CD3F49"/>
    <w:rsid w:val="00CD43D3"/>
    <w:rsid w:val="00CD6C81"/>
    <w:rsid w:val="00CE0BB8"/>
    <w:rsid w:val="00CE1711"/>
    <w:rsid w:val="00CE1E2A"/>
    <w:rsid w:val="00CE26BD"/>
    <w:rsid w:val="00CE26C1"/>
    <w:rsid w:val="00CE3223"/>
    <w:rsid w:val="00CE3CC9"/>
    <w:rsid w:val="00CE3D8C"/>
    <w:rsid w:val="00CE3FA1"/>
    <w:rsid w:val="00CE44BC"/>
    <w:rsid w:val="00CE6211"/>
    <w:rsid w:val="00CE667D"/>
    <w:rsid w:val="00CE6B51"/>
    <w:rsid w:val="00CE75C8"/>
    <w:rsid w:val="00CE7BEA"/>
    <w:rsid w:val="00CF0943"/>
    <w:rsid w:val="00CF0B44"/>
    <w:rsid w:val="00CF3C4E"/>
    <w:rsid w:val="00CF3E02"/>
    <w:rsid w:val="00CF4C66"/>
    <w:rsid w:val="00CF579C"/>
    <w:rsid w:val="00CF5B5C"/>
    <w:rsid w:val="00CF5E38"/>
    <w:rsid w:val="00CF65C3"/>
    <w:rsid w:val="00CF6DB9"/>
    <w:rsid w:val="00CF720C"/>
    <w:rsid w:val="00CF726B"/>
    <w:rsid w:val="00D0242F"/>
    <w:rsid w:val="00D03166"/>
    <w:rsid w:val="00D04E01"/>
    <w:rsid w:val="00D05311"/>
    <w:rsid w:val="00D054FF"/>
    <w:rsid w:val="00D058DF"/>
    <w:rsid w:val="00D07606"/>
    <w:rsid w:val="00D07799"/>
    <w:rsid w:val="00D07A99"/>
    <w:rsid w:val="00D10821"/>
    <w:rsid w:val="00D10D45"/>
    <w:rsid w:val="00D13CCF"/>
    <w:rsid w:val="00D141A4"/>
    <w:rsid w:val="00D14A49"/>
    <w:rsid w:val="00D14CAF"/>
    <w:rsid w:val="00D15019"/>
    <w:rsid w:val="00D1523C"/>
    <w:rsid w:val="00D16296"/>
    <w:rsid w:val="00D163A6"/>
    <w:rsid w:val="00D16C93"/>
    <w:rsid w:val="00D16FF6"/>
    <w:rsid w:val="00D205DC"/>
    <w:rsid w:val="00D20944"/>
    <w:rsid w:val="00D20C7C"/>
    <w:rsid w:val="00D236DC"/>
    <w:rsid w:val="00D240B5"/>
    <w:rsid w:val="00D24133"/>
    <w:rsid w:val="00D271CB"/>
    <w:rsid w:val="00D27CDD"/>
    <w:rsid w:val="00D31D9A"/>
    <w:rsid w:val="00D32274"/>
    <w:rsid w:val="00D32662"/>
    <w:rsid w:val="00D33A64"/>
    <w:rsid w:val="00D33FBA"/>
    <w:rsid w:val="00D3474D"/>
    <w:rsid w:val="00D34B39"/>
    <w:rsid w:val="00D34CB5"/>
    <w:rsid w:val="00D35D66"/>
    <w:rsid w:val="00D36922"/>
    <w:rsid w:val="00D439FF"/>
    <w:rsid w:val="00D446D8"/>
    <w:rsid w:val="00D44FFC"/>
    <w:rsid w:val="00D4556E"/>
    <w:rsid w:val="00D462D8"/>
    <w:rsid w:val="00D46C46"/>
    <w:rsid w:val="00D46E85"/>
    <w:rsid w:val="00D4795D"/>
    <w:rsid w:val="00D525B8"/>
    <w:rsid w:val="00D52A0C"/>
    <w:rsid w:val="00D535B8"/>
    <w:rsid w:val="00D53C36"/>
    <w:rsid w:val="00D54EEA"/>
    <w:rsid w:val="00D55429"/>
    <w:rsid w:val="00D57000"/>
    <w:rsid w:val="00D57AC5"/>
    <w:rsid w:val="00D60EA4"/>
    <w:rsid w:val="00D611F7"/>
    <w:rsid w:val="00D61A0A"/>
    <w:rsid w:val="00D61BF5"/>
    <w:rsid w:val="00D62094"/>
    <w:rsid w:val="00D6399A"/>
    <w:rsid w:val="00D64EAC"/>
    <w:rsid w:val="00D6598A"/>
    <w:rsid w:val="00D65DBB"/>
    <w:rsid w:val="00D663EE"/>
    <w:rsid w:val="00D66EBF"/>
    <w:rsid w:val="00D67943"/>
    <w:rsid w:val="00D716F8"/>
    <w:rsid w:val="00D73187"/>
    <w:rsid w:val="00D7360D"/>
    <w:rsid w:val="00D74567"/>
    <w:rsid w:val="00D74B34"/>
    <w:rsid w:val="00D75167"/>
    <w:rsid w:val="00D76CD3"/>
    <w:rsid w:val="00D76F8F"/>
    <w:rsid w:val="00D770AD"/>
    <w:rsid w:val="00D7765F"/>
    <w:rsid w:val="00D77A3D"/>
    <w:rsid w:val="00D82630"/>
    <w:rsid w:val="00D829B5"/>
    <w:rsid w:val="00D840B4"/>
    <w:rsid w:val="00D843DF"/>
    <w:rsid w:val="00D853CE"/>
    <w:rsid w:val="00D86138"/>
    <w:rsid w:val="00D868CA"/>
    <w:rsid w:val="00D90096"/>
    <w:rsid w:val="00D90893"/>
    <w:rsid w:val="00D912B8"/>
    <w:rsid w:val="00D91A29"/>
    <w:rsid w:val="00D91F86"/>
    <w:rsid w:val="00D92762"/>
    <w:rsid w:val="00D93962"/>
    <w:rsid w:val="00D957EE"/>
    <w:rsid w:val="00D959F5"/>
    <w:rsid w:val="00D9757E"/>
    <w:rsid w:val="00D97BE9"/>
    <w:rsid w:val="00DA0122"/>
    <w:rsid w:val="00DA18AA"/>
    <w:rsid w:val="00DA1E59"/>
    <w:rsid w:val="00DA21E2"/>
    <w:rsid w:val="00DA238A"/>
    <w:rsid w:val="00DA2506"/>
    <w:rsid w:val="00DA2BC5"/>
    <w:rsid w:val="00DA41B5"/>
    <w:rsid w:val="00DA4219"/>
    <w:rsid w:val="00DA5900"/>
    <w:rsid w:val="00DA5995"/>
    <w:rsid w:val="00DA5D63"/>
    <w:rsid w:val="00DA7F39"/>
    <w:rsid w:val="00DB03E0"/>
    <w:rsid w:val="00DB1CA4"/>
    <w:rsid w:val="00DB2210"/>
    <w:rsid w:val="00DB2978"/>
    <w:rsid w:val="00DB2BA7"/>
    <w:rsid w:val="00DB4C23"/>
    <w:rsid w:val="00DB64D0"/>
    <w:rsid w:val="00DB7B3F"/>
    <w:rsid w:val="00DC067A"/>
    <w:rsid w:val="00DC13F8"/>
    <w:rsid w:val="00DC33A5"/>
    <w:rsid w:val="00DC348B"/>
    <w:rsid w:val="00DC38F3"/>
    <w:rsid w:val="00DC4668"/>
    <w:rsid w:val="00DC4A28"/>
    <w:rsid w:val="00DC51B0"/>
    <w:rsid w:val="00DC611A"/>
    <w:rsid w:val="00DC6CBE"/>
    <w:rsid w:val="00DC77F2"/>
    <w:rsid w:val="00DD0245"/>
    <w:rsid w:val="00DD0255"/>
    <w:rsid w:val="00DD1921"/>
    <w:rsid w:val="00DD25C9"/>
    <w:rsid w:val="00DD39E4"/>
    <w:rsid w:val="00DD3F53"/>
    <w:rsid w:val="00DD5437"/>
    <w:rsid w:val="00DD606D"/>
    <w:rsid w:val="00DD77CA"/>
    <w:rsid w:val="00DE0654"/>
    <w:rsid w:val="00DE21DE"/>
    <w:rsid w:val="00DE2478"/>
    <w:rsid w:val="00DE285D"/>
    <w:rsid w:val="00DE28EA"/>
    <w:rsid w:val="00DE29D6"/>
    <w:rsid w:val="00DE561F"/>
    <w:rsid w:val="00DE7067"/>
    <w:rsid w:val="00DF04D0"/>
    <w:rsid w:val="00DF05A3"/>
    <w:rsid w:val="00DF07BF"/>
    <w:rsid w:val="00DF0C07"/>
    <w:rsid w:val="00DF116D"/>
    <w:rsid w:val="00DF15F5"/>
    <w:rsid w:val="00DF1B91"/>
    <w:rsid w:val="00DF21A4"/>
    <w:rsid w:val="00DF29E7"/>
    <w:rsid w:val="00DF3BAC"/>
    <w:rsid w:val="00DF5B10"/>
    <w:rsid w:val="00DF5DBA"/>
    <w:rsid w:val="00DF6283"/>
    <w:rsid w:val="00DF71F5"/>
    <w:rsid w:val="00DF7AC8"/>
    <w:rsid w:val="00E007B0"/>
    <w:rsid w:val="00E00984"/>
    <w:rsid w:val="00E00CEB"/>
    <w:rsid w:val="00E01C0B"/>
    <w:rsid w:val="00E02385"/>
    <w:rsid w:val="00E02453"/>
    <w:rsid w:val="00E028FE"/>
    <w:rsid w:val="00E02AF7"/>
    <w:rsid w:val="00E03020"/>
    <w:rsid w:val="00E03BC7"/>
    <w:rsid w:val="00E04981"/>
    <w:rsid w:val="00E060B2"/>
    <w:rsid w:val="00E06CE5"/>
    <w:rsid w:val="00E076A8"/>
    <w:rsid w:val="00E07D50"/>
    <w:rsid w:val="00E07D86"/>
    <w:rsid w:val="00E07E48"/>
    <w:rsid w:val="00E102A6"/>
    <w:rsid w:val="00E104A7"/>
    <w:rsid w:val="00E10D1A"/>
    <w:rsid w:val="00E1135C"/>
    <w:rsid w:val="00E1187F"/>
    <w:rsid w:val="00E12BC4"/>
    <w:rsid w:val="00E14EFF"/>
    <w:rsid w:val="00E15EDE"/>
    <w:rsid w:val="00E163C6"/>
    <w:rsid w:val="00E170FB"/>
    <w:rsid w:val="00E172EA"/>
    <w:rsid w:val="00E17ED4"/>
    <w:rsid w:val="00E21631"/>
    <w:rsid w:val="00E21E08"/>
    <w:rsid w:val="00E2281C"/>
    <w:rsid w:val="00E242B5"/>
    <w:rsid w:val="00E2434B"/>
    <w:rsid w:val="00E26461"/>
    <w:rsid w:val="00E2656A"/>
    <w:rsid w:val="00E26A88"/>
    <w:rsid w:val="00E270E6"/>
    <w:rsid w:val="00E2789A"/>
    <w:rsid w:val="00E27B97"/>
    <w:rsid w:val="00E30D80"/>
    <w:rsid w:val="00E31A75"/>
    <w:rsid w:val="00E32FBE"/>
    <w:rsid w:val="00E33473"/>
    <w:rsid w:val="00E33EF9"/>
    <w:rsid w:val="00E35F22"/>
    <w:rsid w:val="00E37A18"/>
    <w:rsid w:val="00E40AD5"/>
    <w:rsid w:val="00E41CA7"/>
    <w:rsid w:val="00E42006"/>
    <w:rsid w:val="00E42409"/>
    <w:rsid w:val="00E4253D"/>
    <w:rsid w:val="00E42C10"/>
    <w:rsid w:val="00E43073"/>
    <w:rsid w:val="00E43808"/>
    <w:rsid w:val="00E4398B"/>
    <w:rsid w:val="00E43B5F"/>
    <w:rsid w:val="00E43F9B"/>
    <w:rsid w:val="00E503E4"/>
    <w:rsid w:val="00E50E89"/>
    <w:rsid w:val="00E51249"/>
    <w:rsid w:val="00E52266"/>
    <w:rsid w:val="00E52F5F"/>
    <w:rsid w:val="00E52FAF"/>
    <w:rsid w:val="00E54D76"/>
    <w:rsid w:val="00E559AA"/>
    <w:rsid w:val="00E5606D"/>
    <w:rsid w:val="00E57B90"/>
    <w:rsid w:val="00E57E8B"/>
    <w:rsid w:val="00E604FC"/>
    <w:rsid w:val="00E60BBF"/>
    <w:rsid w:val="00E60E36"/>
    <w:rsid w:val="00E61C92"/>
    <w:rsid w:val="00E61F6E"/>
    <w:rsid w:val="00E62BB3"/>
    <w:rsid w:val="00E62E0E"/>
    <w:rsid w:val="00E63696"/>
    <w:rsid w:val="00E63820"/>
    <w:rsid w:val="00E64186"/>
    <w:rsid w:val="00E654E8"/>
    <w:rsid w:val="00E670FE"/>
    <w:rsid w:val="00E6779A"/>
    <w:rsid w:val="00E67E29"/>
    <w:rsid w:val="00E7001A"/>
    <w:rsid w:val="00E70AC5"/>
    <w:rsid w:val="00E70DF9"/>
    <w:rsid w:val="00E713F2"/>
    <w:rsid w:val="00E71559"/>
    <w:rsid w:val="00E722C7"/>
    <w:rsid w:val="00E72DB2"/>
    <w:rsid w:val="00E75855"/>
    <w:rsid w:val="00E8113E"/>
    <w:rsid w:val="00E81BD2"/>
    <w:rsid w:val="00E83A66"/>
    <w:rsid w:val="00E84875"/>
    <w:rsid w:val="00E865D3"/>
    <w:rsid w:val="00E86F77"/>
    <w:rsid w:val="00E87904"/>
    <w:rsid w:val="00E90B50"/>
    <w:rsid w:val="00E90E69"/>
    <w:rsid w:val="00E914B8"/>
    <w:rsid w:val="00E91576"/>
    <w:rsid w:val="00E91830"/>
    <w:rsid w:val="00E919F7"/>
    <w:rsid w:val="00E925D2"/>
    <w:rsid w:val="00E92979"/>
    <w:rsid w:val="00E93306"/>
    <w:rsid w:val="00E93B8F"/>
    <w:rsid w:val="00E93CCB"/>
    <w:rsid w:val="00E96057"/>
    <w:rsid w:val="00E961F7"/>
    <w:rsid w:val="00E9625E"/>
    <w:rsid w:val="00E96C4C"/>
    <w:rsid w:val="00E97263"/>
    <w:rsid w:val="00E976C9"/>
    <w:rsid w:val="00E978B9"/>
    <w:rsid w:val="00E97A79"/>
    <w:rsid w:val="00E97EE8"/>
    <w:rsid w:val="00EA0855"/>
    <w:rsid w:val="00EA1901"/>
    <w:rsid w:val="00EA2920"/>
    <w:rsid w:val="00EA2E35"/>
    <w:rsid w:val="00EA47BF"/>
    <w:rsid w:val="00EA4DAA"/>
    <w:rsid w:val="00EA7936"/>
    <w:rsid w:val="00EB0F01"/>
    <w:rsid w:val="00EB106E"/>
    <w:rsid w:val="00EB25E1"/>
    <w:rsid w:val="00EB4495"/>
    <w:rsid w:val="00EB46B7"/>
    <w:rsid w:val="00EB5524"/>
    <w:rsid w:val="00EB66C4"/>
    <w:rsid w:val="00EB6D98"/>
    <w:rsid w:val="00EB7546"/>
    <w:rsid w:val="00EB77B1"/>
    <w:rsid w:val="00EC1113"/>
    <w:rsid w:val="00EC1F9F"/>
    <w:rsid w:val="00EC3846"/>
    <w:rsid w:val="00EC3C61"/>
    <w:rsid w:val="00EC4A53"/>
    <w:rsid w:val="00EC4BF4"/>
    <w:rsid w:val="00EC4ED3"/>
    <w:rsid w:val="00EC5726"/>
    <w:rsid w:val="00EC6754"/>
    <w:rsid w:val="00EC73B4"/>
    <w:rsid w:val="00EC7EBC"/>
    <w:rsid w:val="00ED02FC"/>
    <w:rsid w:val="00ED0FB9"/>
    <w:rsid w:val="00ED1191"/>
    <w:rsid w:val="00ED1378"/>
    <w:rsid w:val="00ED1A46"/>
    <w:rsid w:val="00ED1D65"/>
    <w:rsid w:val="00ED219F"/>
    <w:rsid w:val="00ED2719"/>
    <w:rsid w:val="00ED29A9"/>
    <w:rsid w:val="00ED4192"/>
    <w:rsid w:val="00ED52B5"/>
    <w:rsid w:val="00ED5422"/>
    <w:rsid w:val="00ED6270"/>
    <w:rsid w:val="00ED6470"/>
    <w:rsid w:val="00ED6799"/>
    <w:rsid w:val="00ED7CF7"/>
    <w:rsid w:val="00EE0357"/>
    <w:rsid w:val="00EE0E96"/>
    <w:rsid w:val="00EE38DE"/>
    <w:rsid w:val="00EE4776"/>
    <w:rsid w:val="00EE5194"/>
    <w:rsid w:val="00EE55D1"/>
    <w:rsid w:val="00EE5F84"/>
    <w:rsid w:val="00EE6B4A"/>
    <w:rsid w:val="00EE733C"/>
    <w:rsid w:val="00EE74EF"/>
    <w:rsid w:val="00EF23E2"/>
    <w:rsid w:val="00EF2CD5"/>
    <w:rsid w:val="00EF3931"/>
    <w:rsid w:val="00EF3F1A"/>
    <w:rsid w:val="00EF4937"/>
    <w:rsid w:val="00EF5099"/>
    <w:rsid w:val="00EF5EA1"/>
    <w:rsid w:val="00EF68C9"/>
    <w:rsid w:val="00F00122"/>
    <w:rsid w:val="00F00FC3"/>
    <w:rsid w:val="00F03077"/>
    <w:rsid w:val="00F044EE"/>
    <w:rsid w:val="00F04843"/>
    <w:rsid w:val="00F04AFC"/>
    <w:rsid w:val="00F06F44"/>
    <w:rsid w:val="00F10FC5"/>
    <w:rsid w:val="00F11375"/>
    <w:rsid w:val="00F11A4E"/>
    <w:rsid w:val="00F12082"/>
    <w:rsid w:val="00F12698"/>
    <w:rsid w:val="00F136CD"/>
    <w:rsid w:val="00F138D9"/>
    <w:rsid w:val="00F13DB0"/>
    <w:rsid w:val="00F13FCE"/>
    <w:rsid w:val="00F2100B"/>
    <w:rsid w:val="00F211EA"/>
    <w:rsid w:val="00F2285F"/>
    <w:rsid w:val="00F23C85"/>
    <w:rsid w:val="00F23E95"/>
    <w:rsid w:val="00F24E80"/>
    <w:rsid w:val="00F25E44"/>
    <w:rsid w:val="00F262A2"/>
    <w:rsid w:val="00F263C0"/>
    <w:rsid w:val="00F2708E"/>
    <w:rsid w:val="00F300F6"/>
    <w:rsid w:val="00F323C0"/>
    <w:rsid w:val="00F3316C"/>
    <w:rsid w:val="00F34D0E"/>
    <w:rsid w:val="00F35173"/>
    <w:rsid w:val="00F3527D"/>
    <w:rsid w:val="00F356DF"/>
    <w:rsid w:val="00F3573E"/>
    <w:rsid w:val="00F35AAB"/>
    <w:rsid w:val="00F36917"/>
    <w:rsid w:val="00F36BFB"/>
    <w:rsid w:val="00F36F37"/>
    <w:rsid w:val="00F3728A"/>
    <w:rsid w:val="00F409FA"/>
    <w:rsid w:val="00F40B2E"/>
    <w:rsid w:val="00F414A4"/>
    <w:rsid w:val="00F4159E"/>
    <w:rsid w:val="00F42C83"/>
    <w:rsid w:val="00F42FE0"/>
    <w:rsid w:val="00F43DA3"/>
    <w:rsid w:val="00F4426C"/>
    <w:rsid w:val="00F46448"/>
    <w:rsid w:val="00F46F27"/>
    <w:rsid w:val="00F50756"/>
    <w:rsid w:val="00F50E91"/>
    <w:rsid w:val="00F515D3"/>
    <w:rsid w:val="00F52127"/>
    <w:rsid w:val="00F564FC"/>
    <w:rsid w:val="00F57978"/>
    <w:rsid w:val="00F6132B"/>
    <w:rsid w:val="00F615FE"/>
    <w:rsid w:val="00F61FE9"/>
    <w:rsid w:val="00F62148"/>
    <w:rsid w:val="00F62D6B"/>
    <w:rsid w:val="00F62EA8"/>
    <w:rsid w:val="00F63D90"/>
    <w:rsid w:val="00F65E56"/>
    <w:rsid w:val="00F660E5"/>
    <w:rsid w:val="00F66514"/>
    <w:rsid w:val="00F67DE3"/>
    <w:rsid w:val="00F70C74"/>
    <w:rsid w:val="00F71304"/>
    <w:rsid w:val="00F73790"/>
    <w:rsid w:val="00F73EB4"/>
    <w:rsid w:val="00F754D3"/>
    <w:rsid w:val="00F7674D"/>
    <w:rsid w:val="00F807B4"/>
    <w:rsid w:val="00F807FE"/>
    <w:rsid w:val="00F80C69"/>
    <w:rsid w:val="00F81160"/>
    <w:rsid w:val="00F81BB6"/>
    <w:rsid w:val="00F81D84"/>
    <w:rsid w:val="00F83336"/>
    <w:rsid w:val="00F83655"/>
    <w:rsid w:val="00F837F8"/>
    <w:rsid w:val="00F84497"/>
    <w:rsid w:val="00F8453D"/>
    <w:rsid w:val="00F848E1"/>
    <w:rsid w:val="00F8539F"/>
    <w:rsid w:val="00F85700"/>
    <w:rsid w:val="00F858B8"/>
    <w:rsid w:val="00F8659B"/>
    <w:rsid w:val="00F90263"/>
    <w:rsid w:val="00F904F4"/>
    <w:rsid w:val="00F90798"/>
    <w:rsid w:val="00F90E20"/>
    <w:rsid w:val="00F90FC9"/>
    <w:rsid w:val="00F914FA"/>
    <w:rsid w:val="00F9558D"/>
    <w:rsid w:val="00F957C1"/>
    <w:rsid w:val="00F9599B"/>
    <w:rsid w:val="00F96F30"/>
    <w:rsid w:val="00F97FE5"/>
    <w:rsid w:val="00FA0779"/>
    <w:rsid w:val="00FA2B76"/>
    <w:rsid w:val="00FA2F01"/>
    <w:rsid w:val="00FA4700"/>
    <w:rsid w:val="00FA4FE7"/>
    <w:rsid w:val="00FA5084"/>
    <w:rsid w:val="00FA5646"/>
    <w:rsid w:val="00FA591D"/>
    <w:rsid w:val="00FA5CD8"/>
    <w:rsid w:val="00FA6D48"/>
    <w:rsid w:val="00FA7500"/>
    <w:rsid w:val="00FA779D"/>
    <w:rsid w:val="00FB2E4A"/>
    <w:rsid w:val="00FB3996"/>
    <w:rsid w:val="00FB4016"/>
    <w:rsid w:val="00FB4CF7"/>
    <w:rsid w:val="00FB567D"/>
    <w:rsid w:val="00FB606E"/>
    <w:rsid w:val="00FB6DAE"/>
    <w:rsid w:val="00FC027A"/>
    <w:rsid w:val="00FC144B"/>
    <w:rsid w:val="00FC4474"/>
    <w:rsid w:val="00FC5180"/>
    <w:rsid w:val="00FC51C3"/>
    <w:rsid w:val="00FC55EE"/>
    <w:rsid w:val="00FC572A"/>
    <w:rsid w:val="00FC7271"/>
    <w:rsid w:val="00FC7A6E"/>
    <w:rsid w:val="00FD158E"/>
    <w:rsid w:val="00FD36B9"/>
    <w:rsid w:val="00FD3B42"/>
    <w:rsid w:val="00FD3F92"/>
    <w:rsid w:val="00FD42EE"/>
    <w:rsid w:val="00FD511F"/>
    <w:rsid w:val="00FD5DD1"/>
    <w:rsid w:val="00FD60E5"/>
    <w:rsid w:val="00FD6C07"/>
    <w:rsid w:val="00FD6D6E"/>
    <w:rsid w:val="00FD7B27"/>
    <w:rsid w:val="00FE022D"/>
    <w:rsid w:val="00FE12FE"/>
    <w:rsid w:val="00FE1409"/>
    <w:rsid w:val="00FE1DCA"/>
    <w:rsid w:val="00FE2B19"/>
    <w:rsid w:val="00FE2D9F"/>
    <w:rsid w:val="00FE35BC"/>
    <w:rsid w:val="00FE3CC2"/>
    <w:rsid w:val="00FE568B"/>
    <w:rsid w:val="00FE77C4"/>
    <w:rsid w:val="00FE7C7F"/>
    <w:rsid w:val="00FE7EA4"/>
    <w:rsid w:val="00FF2AAD"/>
    <w:rsid w:val="00FF3BDC"/>
    <w:rsid w:val="00FF43CC"/>
    <w:rsid w:val="00FF4603"/>
    <w:rsid w:val="00FF46DE"/>
    <w:rsid w:val="00FF471A"/>
    <w:rsid w:val="00FF4EFB"/>
    <w:rsid w:val="00FF5230"/>
    <w:rsid w:val="00FF559F"/>
    <w:rsid w:val="00FF63C7"/>
    <w:rsid w:val="012DB50B"/>
    <w:rsid w:val="0131C19C"/>
    <w:rsid w:val="013F62B5"/>
    <w:rsid w:val="0144E092"/>
    <w:rsid w:val="0188C1D7"/>
    <w:rsid w:val="01A35FA0"/>
    <w:rsid w:val="01DA2243"/>
    <w:rsid w:val="021BCF7F"/>
    <w:rsid w:val="022599C5"/>
    <w:rsid w:val="0250339C"/>
    <w:rsid w:val="0263204E"/>
    <w:rsid w:val="026EB1FE"/>
    <w:rsid w:val="029C798B"/>
    <w:rsid w:val="02A3CD8F"/>
    <w:rsid w:val="0301F710"/>
    <w:rsid w:val="03181D6B"/>
    <w:rsid w:val="03330B86"/>
    <w:rsid w:val="03337A0D"/>
    <w:rsid w:val="03382494"/>
    <w:rsid w:val="033B60FA"/>
    <w:rsid w:val="03C9E54B"/>
    <w:rsid w:val="03CE7910"/>
    <w:rsid w:val="03DB05BF"/>
    <w:rsid w:val="03DEB1ED"/>
    <w:rsid w:val="03EA3E80"/>
    <w:rsid w:val="04262CED"/>
    <w:rsid w:val="0451A6BC"/>
    <w:rsid w:val="0469E1EF"/>
    <w:rsid w:val="046A4083"/>
    <w:rsid w:val="0483003F"/>
    <w:rsid w:val="048D64A1"/>
    <w:rsid w:val="0491C91A"/>
    <w:rsid w:val="04AB8A8D"/>
    <w:rsid w:val="04FD617D"/>
    <w:rsid w:val="0508D62C"/>
    <w:rsid w:val="051FE9D1"/>
    <w:rsid w:val="053B8E81"/>
    <w:rsid w:val="054FF1CA"/>
    <w:rsid w:val="055309F7"/>
    <w:rsid w:val="0555DF05"/>
    <w:rsid w:val="055A9A2B"/>
    <w:rsid w:val="057A115E"/>
    <w:rsid w:val="05844002"/>
    <w:rsid w:val="059D1B7B"/>
    <w:rsid w:val="05F44A84"/>
    <w:rsid w:val="060345FB"/>
    <w:rsid w:val="062AE35A"/>
    <w:rsid w:val="0637016C"/>
    <w:rsid w:val="0649F16C"/>
    <w:rsid w:val="064E717D"/>
    <w:rsid w:val="065BD14B"/>
    <w:rsid w:val="06657918"/>
    <w:rsid w:val="066A1630"/>
    <w:rsid w:val="0678A950"/>
    <w:rsid w:val="06867D52"/>
    <w:rsid w:val="069316C3"/>
    <w:rsid w:val="06C91399"/>
    <w:rsid w:val="06E158E6"/>
    <w:rsid w:val="06E77663"/>
    <w:rsid w:val="06E80844"/>
    <w:rsid w:val="06EBA618"/>
    <w:rsid w:val="0720B4C3"/>
    <w:rsid w:val="0733E542"/>
    <w:rsid w:val="075C1E9E"/>
    <w:rsid w:val="075E4F07"/>
    <w:rsid w:val="07695616"/>
    <w:rsid w:val="07817A52"/>
    <w:rsid w:val="079A487D"/>
    <w:rsid w:val="079F0D32"/>
    <w:rsid w:val="07B56C90"/>
    <w:rsid w:val="07BA7751"/>
    <w:rsid w:val="07C56CAC"/>
    <w:rsid w:val="07D9EF37"/>
    <w:rsid w:val="07E8697F"/>
    <w:rsid w:val="07E8E782"/>
    <w:rsid w:val="07F20692"/>
    <w:rsid w:val="07FBA9E0"/>
    <w:rsid w:val="08035B72"/>
    <w:rsid w:val="0867F9EA"/>
    <w:rsid w:val="087592D5"/>
    <w:rsid w:val="08B52D48"/>
    <w:rsid w:val="08B7C55C"/>
    <w:rsid w:val="08C569F8"/>
    <w:rsid w:val="08D52704"/>
    <w:rsid w:val="08E68C5C"/>
    <w:rsid w:val="08EA5063"/>
    <w:rsid w:val="09685628"/>
    <w:rsid w:val="097B4208"/>
    <w:rsid w:val="099F1E71"/>
    <w:rsid w:val="09C01882"/>
    <w:rsid w:val="09D2CFBA"/>
    <w:rsid w:val="0A03DA3B"/>
    <w:rsid w:val="0A6773A6"/>
    <w:rsid w:val="0A971E7F"/>
    <w:rsid w:val="0AAAABB4"/>
    <w:rsid w:val="0AB4214E"/>
    <w:rsid w:val="0ABBF70F"/>
    <w:rsid w:val="0AC769E3"/>
    <w:rsid w:val="0AD8AF72"/>
    <w:rsid w:val="0AE96254"/>
    <w:rsid w:val="0B192278"/>
    <w:rsid w:val="0B1BA447"/>
    <w:rsid w:val="0B33E75C"/>
    <w:rsid w:val="0B3FA4F4"/>
    <w:rsid w:val="0B5A1ECC"/>
    <w:rsid w:val="0B6B9594"/>
    <w:rsid w:val="0B8E95AE"/>
    <w:rsid w:val="0B9521E2"/>
    <w:rsid w:val="0BB405EF"/>
    <w:rsid w:val="0BB89FD8"/>
    <w:rsid w:val="0BD3B99D"/>
    <w:rsid w:val="0BD9E0AF"/>
    <w:rsid w:val="0BDE0694"/>
    <w:rsid w:val="0BF0ECF6"/>
    <w:rsid w:val="0C0A9E7C"/>
    <w:rsid w:val="0C2E33B7"/>
    <w:rsid w:val="0C33D397"/>
    <w:rsid w:val="0C3A52BB"/>
    <w:rsid w:val="0C4C7839"/>
    <w:rsid w:val="0C66CB6A"/>
    <w:rsid w:val="0C7546BA"/>
    <w:rsid w:val="0CF19DBD"/>
    <w:rsid w:val="0D33D096"/>
    <w:rsid w:val="0D3BE975"/>
    <w:rsid w:val="0D43451F"/>
    <w:rsid w:val="0D672538"/>
    <w:rsid w:val="0D6D967F"/>
    <w:rsid w:val="0D90D66E"/>
    <w:rsid w:val="0DAF8953"/>
    <w:rsid w:val="0DDAAA9A"/>
    <w:rsid w:val="0DFD65BD"/>
    <w:rsid w:val="0E025B44"/>
    <w:rsid w:val="0E0A5979"/>
    <w:rsid w:val="0E0D2961"/>
    <w:rsid w:val="0E0D8C85"/>
    <w:rsid w:val="0E59FCB6"/>
    <w:rsid w:val="0E7174AC"/>
    <w:rsid w:val="0EB8C0DF"/>
    <w:rsid w:val="0EE0CE43"/>
    <w:rsid w:val="0EE73620"/>
    <w:rsid w:val="0EF2A37A"/>
    <w:rsid w:val="0F1EFD86"/>
    <w:rsid w:val="0F2F2F49"/>
    <w:rsid w:val="0F33ADE3"/>
    <w:rsid w:val="0F423601"/>
    <w:rsid w:val="0F83B9B9"/>
    <w:rsid w:val="0FB2D998"/>
    <w:rsid w:val="105FBE72"/>
    <w:rsid w:val="10885D83"/>
    <w:rsid w:val="1096911D"/>
    <w:rsid w:val="109C2816"/>
    <w:rsid w:val="109D8339"/>
    <w:rsid w:val="10A1CE37"/>
    <w:rsid w:val="10D71C3E"/>
    <w:rsid w:val="1116625A"/>
    <w:rsid w:val="1120F2AF"/>
    <w:rsid w:val="11343618"/>
    <w:rsid w:val="1145060C"/>
    <w:rsid w:val="11654E5D"/>
    <w:rsid w:val="1176F614"/>
    <w:rsid w:val="119914E0"/>
    <w:rsid w:val="11A01BD1"/>
    <w:rsid w:val="11E44CAD"/>
    <w:rsid w:val="121CCA27"/>
    <w:rsid w:val="12209629"/>
    <w:rsid w:val="123AFDAD"/>
    <w:rsid w:val="12AAF6DB"/>
    <w:rsid w:val="12B8778E"/>
    <w:rsid w:val="12C273CA"/>
    <w:rsid w:val="12DC0E00"/>
    <w:rsid w:val="12FEE7E3"/>
    <w:rsid w:val="130553E4"/>
    <w:rsid w:val="130A9FC3"/>
    <w:rsid w:val="1363AF14"/>
    <w:rsid w:val="13885DA7"/>
    <w:rsid w:val="13B8DC78"/>
    <w:rsid w:val="13BDF4C8"/>
    <w:rsid w:val="13DC0FBE"/>
    <w:rsid w:val="13DC8F36"/>
    <w:rsid w:val="13FEE7C2"/>
    <w:rsid w:val="14006C87"/>
    <w:rsid w:val="142D5885"/>
    <w:rsid w:val="1499C3EC"/>
    <w:rsid w:val="14B1FF5F"/>
    <w:rsid w:val="14C75856"/>
    <w:rsid w:val="14DD26EB"/>
    <w:rsid w:val="152046C9"/>
    <w:rsid w:val="1547692E"/>
    <w:rsid w:val="156E6466"/>
    <w:rsid w:val="1579E0A4"/>
    <w:rsid w:val="157A7221"/>
    <w:rsid w:val="15802FC6"/>
    <w:rsid w:val="158DB519"/>
    <w:rsid w:val="1593DEAB"/>
    <w:rsid w:val="159E9AA4"/>
    <w:rsid w:val="15C98211"/>
    <w:rsid w:val="15FC68F3"/>
    <w:rsid w:val="162A22A6"/>
    <w:rsid w:val="165C2F60"/>
    <w:rsid w:val="1677B622"/>
    <w:rsid w:val="168BC58A"/>
    <w:rsid w:val="16BAAD12"/>
    <w:rsid w:val="16BF93E6"/>
    <w:rsid w:val="16C06B08"/>
    <w:rsid w:val="16FDF058"/>
    <w:rsid w:val="172693E2"/>
    <w:rsid w:val="1770B251"/>
    <w:rsid w:val="1776DF0A"/>
    <w:rsid w:val="1793EDAB"/>
    <w:rsid w:val="17EFF51B"/>
    <w:rsid w:val="181CD98D"/>
    <w:rsid w:val="188020B6"/>
    <w:rsid w:val="1892BF16"/>
    <w:rsid w:val="18A0A561"/>
    <w:rsid w:val="18B8A9AD"/>
    <w:rsid w:val="18BD5EC1"/>
    <w:rsid w:val="18E46F46"/>
    <w:rsid w:val="19096A01"/>
    <w:rsid w:val="19239C7E"/>
    <w:rsid w:val="1941D32E"/>
    <w:rsid w:val="1942C529"/>
    <w:rsid w:val="1946A3DD"/>
    <w:rsid w:val="19784EC7"/>
    <w:rsid w:val="19878576"/>
    <w:rsid w:val="19885D74"/>
    <w:rsid w:val="199B5CB9"/>
    <w:rsid w:val="19B438D4"/>
    <w:rsid w:val="1A125417"/>
    <w:rsid w:val="1A14621C"/>
    <w:rsid w:val="1A2F738A"/>
    <w:rsid w:val="1A5DF24F"/>
    <w:rsid w:val="1A977F17"/>
    <w:rsid w:val="1A9B8A39"/>
    <w:rsid w:val="1AABDCDE"/>
    <w:rsid w:val="1AAD37E8"/>
    <w:rsid w:val="1ACCF38B"/>
    <w:rsid w:val="1AFACAF7"/>
    <w:rsid w:val="1B259176"/>
    <w:rsid w:val="1B479D1E"/>
    <w:rsid w:val="1B5EFA08"/>
    <w:rsid w:val="1B6D1EEE"/>
    <w:rsid w:val="1BDE536F"/>
    <w:rsid w:val="1BFB1AF4"/>
    <w:rsid w:val="1CB004A2"/>
    <w:rsid w:val="1CBD9EED"/>
    <w:rsid w:val="1CC0485B"/>
    <w:rsid w:val="1CD0E097"/>
    <w:rsid w:val="1D0B33AB"/>
    <w:rsid w:val="1D13BB1D"/>
    <w:rsid w:val="1D15395C"/>
    <w:rsid w:val="1D3F9F1D"/>
    <w:rsid w:val="1D4A4BDA"/>
    <w:rsid w:val="1D5A717F"/>
    <w:rsid w:val="1D5FDE8C"/>
    <w:rsid w:val="1D9C7ABE"/>
    <w:rsid w:val="1D9F9605"/>
    <w:rsid w:val="1DC0EC52"/>
    <w:rsid w:val="1E0DFB65"/>
    <w:rsid w:val="1E1B2189"/>
    <w:rsid w:val="1E261B27"/>
    <w:rsid w:val="1E56EBAD"/>
    <w:rsid w:val="1F0C5715"/>
    <w:rsid w:val="1F2C087C"/>
    <w:rsid w:val="1F2F16E7"/>
    <w:rsid w:val="1F543E7E"/>
    <w:rsid w:val="1F9C0F3E"/>
    <w:rsid w:val="1FA644F6"/>
    <w:rsid w:val="1FA829BC"/>
    <w:rsid w:val="1FAB37D6"/>
    <w:rsid w:val="1FAD168F"/>
    <w:rsid w:val="1FAECE92"/>
    <w:rsid w:val="20047801"/>
    <w:rsid w:val="201CBD64"/>
    <w:rsid w:val="201D9362"/>
    <w:rsid w:val="205A592E"/>
    <w:rsid w:val="205F8DD5"/>
    <w:rsid w:val="205FBB48"/>
    <w:rsid w:val="207123EC"/>
    <w:rsid w:val="20BFFA9D"/>
    <w:rsid w:val="20D1CFAC"/>
    <w:rsid w:val="20E42746"/>
    <w:rsid w:val="2121E0A7"/>
    <w:rsid w:val="21636F37"/>
    <w:rsid w:val="217EACCE"/>
    <w:rsid w:val="218E5D18"/>
    <w:rsid w:val="218F406B"/>
    <w:rsid w:val="2190A7E4"/>
    <w:rsid w:val="21956074"/>
    <w:rsid w:val="21A050DB"/>
    <w:rsid w:val="21E73507"/>
    <w:rsid w:val="21EA2688"/>
    <w:rsid w:val="21F613EB"/>
    <w:rsid w:val="2202D9E8"/>
    <w:rsid w:val="2223FD76"/>
    <w:rsid w:val="222D4EFA"/>
    <w:rsid w:val="223A0926"/>
    <w:rsid w:val="223E28CB"/>
    <w:rsid w:val="2246CF24"/>
    <w:rsid w:val="224EEAE3"/>
    <w:rsid w:val="22651BF7"/>
    <w:rsid w:val="22A04EB7"/>
    <w:rsid w:val="22A18684"/>
    <w:rsid w:val="22B82D34"/>
    <w:rsid w:val="22BDF5A8"/>
    <w:rsid w:val="22CA511D"/>
    <w:rsid w:val="22D9E920"/>
    <w:rsid w:val="230EF2DE"/>
    <w:rsid w:val="231B3729"/>
    <w:rsid w:val="232EF617"/>
    <w:rsid w:val="2337B1AF"/>
    <w:rsid w:val="2341DDBF"/>
    <w:rsid w:val="2362C947"/>
    <w:rsid w:val="23838461"/>
    <w:rsid w:val="2397DBA0"/>
    <w:rsid w:val="2399EA15"/>
    <w:rsid w:val="23A2C49E"/>
    <w:rsid w:val="23CF9823"/>
    <w:rsid w:val="23D41EDC"/>
    <w:rsid w:val="23DD88D3"/>
    <w:rsid w:val="23EEC2E3"/>
    <w:rsid w:val="240D0499"/>
    <w:rsid w:val="240F9855"/>
    <w:rsid w:val="241BEBCB"/>
    <w:rsid w:val="243E5E1B"/>
    <w:rsid w:val="2447FC3E"/>
    <w:rsid w:val="24804CD1"/>
    <w:rsid w:val="24A2933A"/>
    <w:rsid w:val="25667626"/>
    <w:rsid w:val="25A7D688"/>
    <w:rsid w:val="25DA17C2"/>
    <w:rsid w:val="25F1ADD2"/>
    <w:rsid w:val="25FD2ED7"/>
    <w:rsid w:val="269CB8C5"/>
    <w:rsid w:val="26A388D8"/>
    <w:rsid w:val="26A92156"/>
    <w:rsid w:val="26B697A8"/>
    <w:rsid w:val="26D0A5C2"/>
    <w:rsid w:val="26EF43A8"/>
    <w:rsid w:val="272FA05F"/>
    <w:rsid w:val="2759C38C"/>
    <w:rsid w:val="278E6D7D"/>
    <w:rsid w:val="2794F0B9"/>
    <w:rsid w:val="27E079E0"/>
    <w:rsid w:val="2835E479"/>
    <w:rsid w:val="285AAF0E"/>
    <w:rsid w:val="2877369F"/>
    <w:rsid w:val="2878632C"/>
    <w:rsid w:val="289714EA"/>
    <w:rsid w:val="28A1CBE3"/>
    <w:rsid w:val="28C82192"/>
    <w:rsid w:val="28F67941"/>
    <w:rsid w:val="28FF7C77"/>
    <w:rsid w:val="293F259E"/>
    <w:rsid w:val="29406883"/>
    <w:rsid w:val="29443927"/>
    <w:rsid w:val="294AD9EF"/>
    <w:rsid w:val="29502C70"/>
    <w:rsid w:val="29696F23"/>
    <w:rsid w:val="296BF67F"/>
    <w:rsid w:val="29AA71D2"/>
    <w:rsid w:val="29BA14C0"/>
    <w:rsid w:val="29BF78BD"/>
    <w:rsid w:val="29CE0BD1"/>
    <w:rsid w:val="29EADC94"/>
    <w:rsid w:val="2A02ADA5"/>
    <w:rsid w:val="2A46F52C"/>
    <w:rsid w:val="2A57BCF1"/>
    <w:rsid w:val="2A69C559"/>
    <w:rsid w:val="2A84FA51"/>
    <w:rsid w:val="2A969735"/>
    <w:rsid w:val="2A9A9563"/>
    <w:rsid w:val="2ACE173A"/>
    <w:rsid w:val="2AFFA52F"/>
    <w:rsid w:val="2B0009FF"/>
    <w:rsid w:val="2B5FC360"/>
    <w:rsid w:val="2BA179F6"/>
    <w:rsid w:val="2BB9EF07"/>
    <w:rsid w:val="2BD551A8"/>
    <w:rsid w:val="2BD8EC4E"/>
    <w:rsid w:val="2BF06712"/>
    <w:rsid w:val="2BFB72CC"/>
    <w:rsid w:val="2C3014F5"/>
    <w:rsid w:val="2C5D2831"/>
    <w:rsid w:val="2C7C4C23"/>
    <w:rsid w:val="2C7C9E19"/>
    <w:rsid w:val="2C7D8832"/>
    <w:rsid w:val="2C81CC7F"/>
    <w:rsid w:val="2C8876A5"/>
    <w:rsid w:val="2C8AC040"/>
    <w:rsid w:val="2CB89E9F"/>
    <w:rsid w:val="2CE56FFA"/>
    <w:rsid w:val="2D15514E"/>
    <w:rsid w:val="2D1EAA21"/>
    <w:rsid w:val="2D30B7D6"/>
    <w:rsid w:val="2D48FBBA"/>
    <w:rsid w:val="2D9717C7"/>
    <w:rsid w:val="2DA850B3"/>
    <w:rsid w:val="2DAAA839"/>
    <w:rsid w:val="2DB93B23"/>
    <w:rsid w:val="2DC4896E"/>
    <w:rsid w:val="2E27A2AC"/>
    <w:rsid w:val="2E7D5AF9"/>
    <w:rsid w:val="2E923707"/>
    <w:rsid w:val="2EEB686C"/>
    <w:rsid w:val="2EF2B636"/>
    <w:rsid w:val="2F051011"/>
    <w:rsid w:val="2F1BCDBF"/>
    <w:rsid w:val="2F508D68"/>
    <w:rsid w:val="2F584A53"/>
    <w:rsid w:val="2F7B2D01"/>
    <w:rsid w:val="2F82F587"/>
    <w:rsid w:val="2FEAE2E4"/>
    <w:rsid w:val="2FEF38EC"/>
    <w:rsid w:val="3026AC36"/>
    <w:rsid w:val="302D493E"/>
    <w:rsid w:val="304F0106"/>
    <w:rsid w:val="3051788A"/>
    <w:rsid w:val="305C7814"/>
    <w:rsid w:val="305D4039"/>
    <w:rsid w:val="306BE56D"/>
    <w:rsid w:val="30719976"/>
    <w:rsid w:val="30B5CC5A"/>
    <w:rsid w:val="30C4A57D"/>
    <w:rsid w:val="30C6B519"/>
    <w:rsid w:val="30CB26A6"/>
    <w:rsid w:val="30CD6A8B"/>
    <w:rsid w:val="30D1C5AF"/>
    <w:rsid w:val="30DB2AB2"/>
    <w:rsid w:val="31277286"/>
    <w:rsid w:val="31291BCC"/>
    <w:rsid w:val="3131CB86"/>
    <w:rsid w:val="31A1BD51"/>
    <w:rsid w:val="31AFA3B1"/>
    <w:rsid w:val="31E3F815"/>
    <w:rsid w:val="320A3A37"/>
    <w:rsid w:val="320FF752"/>
    <w:rsid w:val="327B132B"/>
    <w:rsid w:val="32885A81"/>
    <w:rsid w:val="329310E9"/>
    <w:rsid w:val="3299EF8A"/>
    <w:rsid w:val="32A6C8F8"/>
    <w:rsid w:val="32C9EBD0"/>
    <w:rsid w:val="32DE8964"/>
    <w:rsid w:val="330548D1"/>
    <w:rsid w:val="3322B53D"/>
    <w:rsid w:val="3322CA08"/>
    <w:rsid w:val="332D100F"/>
    <w:rsid w:val="334880B7"/>
    <w:rsid w:val="335DA1B8"/>
    <w:rsid w:val="336E4C17"/>
    <w:rsid w:val="3394DC9B"/>
    <w:rsid w:val="33A4A673"/>
    <w:rsid w:val="33B29CFA"/>
    <w:rsid w:val="33B74EDE"/>
    <w:rsid w:val="33C2D8B1"/>
    <w:rsid w:val="33CD71CB"/>
    <w:rsid w:val="33DB59D0"/>
    <w:rsid w:val="33E39863"/>
    <w:rsid w:val="33E43679"/>
    <w:rsid w:val="33F55700"/>
    <w:rsid w:val="341148A8"/>
    <w:rsid w:val="345B39E9"/>
    <w:rsid w:val="345FFA37"/>
    <w:rsid w:val="34949839"/>
    <w:rsid w:val="34ACEA5A"/>
    <w:rsid w:val="34CA448C"/>
    <w:rsid w:val="35046B62"/>
    <w:rsid w:val="350EBA81"/>
    <w:rsid w:val="35877BB5"/>
    <w:rsid w:val="35947824"/>
    <w:rsid w:val="35CC8689"/>
    <w:rsid w:val="35E0749F"/>
    <w:rsid w:val="35E49C12"/>
    <w:rsid w:val="35FB4849"/>
    <w:rsid w:val="35FB7F11"/>
    <w:rsid w:val="3634EEBC"/>
    <w:rsid w:val="366D197B"/>
    <w:rsid w:val="366FB7F3"/>
    <w:rsid w:val="368C1D0A"/>
    <w:rsid w:val="36C191BA"/>
    <w:rsid w:val="36EB5960"/>
    <w:rsid w:val="37174CB6"/>
    <w:rsid w:val="371E15AA"/>
    <w:rsid w:val="37347B30"/>
    <w:rsid w:val="3740D344"/>
    <w:rsid w:val="37627FDF"/>
    <w:rsid w:val="376951AE"/>
    <w:rsid w:val="376A6C89"/>
    <w:rsid w:val="376E6CD0"/>
    <w:rsid w:val="37757F29"/>
    <w:rsid w:val="37822809"/>
    <w:rsid w:val="3790382C"/>
    <w:rsid w:val="37BD758A"/>
    <w:rsid w:val="37E00B24"/>
    <w:rsid w:val="3805A2D8"/>
    <w:rsid w:val="3831200A"/>
    <w:rsid w:val="3834E44E"/>
    <w:rsid w:val="3860C070"/>
    <w:rsid w:val="3871674B"/>
    <w:rsid w:val="38A8C2C3"/>
    <w:rsid w:val="38AEB246"/>
    <w:rsid w:val="38DCCCB1"/>
    <w:rsid w:val="38F066B1"/>
    <w:rsid w:val="396934C1"/>
    <w:rsid w:val="396F6FFD"/>
    <w:rsid w:val="397ED508"/>
    <w:rsid w:val="39C8131E"/>
    <w:rsid w:val="39C9B6E3"/>
    <w:rsid w:val="39D25702"/>
    <w:rsid w:val="3A290DFA"/>
    <w:rsid w:val="3A3AA6E2"/>
    <w:rsid w:val="3A9AFF7F"/>
    <w:rsid w:val="3ADF8F26"/>
    <w:rsid w:val="3AF9D7D7"/>
    <w:rsid w:val="3B1BC03B"/>
    <w:rsid w:val="3B4C5350"/>
    <w:rsid w:val="3B6A938B"/>
    <w:rsid w:val="3B6FB284"/>
    <w:rsid w:val="3B7F7CDF"/>
    <w:rsid w:val="3B949751"/>
    <w:rsid w:val="3BA5E9A4"/>
    <w:rsid w:val="3BAD34F2"/>
    <w:rsid w:val="3BBC316F"/>
    <w:rsid w:val="3BCD67ED"/>
    <w:rsid w:val="3BF1CBD4"/>
    <w:rsid w:val="3C098A61"/>
    <w:rsid w:val="3C0CDEF2"/>
    <w:rsid w:val="3C1350E3"/>
    <w:rsid w:val="3C409787"/>
    <w:rsid w:val="3C4E52F4"/>
    <w:rsid w:val="3C6C1A90"/>
    <w:rsid w:val="3C6D9251"/>
    <w:rsid w:val="3C8076BD"/>
    <w:rsid w:val="3CAC0798"/>
    <w:rsid w:val="3CB722C1"/>
    <w:rsid w:val="3CC454C0"/>
    <w:rsid w:val="3CDBBB8A"/>
    <w:rsid w:val="3CF0F70C"/>
    <w:rsid w:val="3D0136F4"/>
    <w:rsid w:val="3D0E41A9"/>
    <w:rsid w:val="3D2A449D"/>
    <w:rsid w:val="3D331D1B"/>
    <w:rsid w:val="3D5F8E03"/>
    <w:rsid w:val="3D688463"/>
    <w:rsid w:val="3D7320AF"/>
    <w:rsid w:val="3D75EFF8"/>
    <w:rsid w:val="3D946739"/>
    <w:rsid w:val="3DB15E8E"/>
    <w:rsid w:val="3E73653B"/>
    <w:rsid w:val="3E79A881"/>
    <w:rsid w:val="3E7F0376"/>
    <w:rsid w:val="3E8B914E"/>
    <w:rsid w:val="3EA1FA13"/>
    <w:rsid w:val="3EAC8C45"/>
    <w:rsid w:val="3EB3D214"/>
    <w:rsid w:val="3ECBEA23"/>
    <w:rsid w:val="3EDE6EA2"/>
    <w:rsid w:val="3EE7D068"/>
    <w:rsid w:val="3EED8B25"/>
    <w:rsid w:val="3F1DF439"/>
    <w:rsid w:val="3F3712A8"/>
    <w:rsid w:val="3F568A29"/>
    <w:rsid w:val="3F64D08A"/>
    <w:rsid w:val="3F75F2A2"/>
    <w:rsid w:val="3F7A0EA3"/>
    <w:rsid w:val="3FA1885F"/>
    <w:rsid w:val="3FA4A538"/>
    <w:rsid w:val="3FA8CAA8"/>
    <w:rsid w:val="3FAAC186"/>
    <w:rsid w:val="3FB0016D"/>
    <w:rsid w:val="4013DE8B"/>
    <w:rsid w:val="40152471"/>
    <w:rsid w:val="40744C55"/>
    <w:rsid w:val="4076E57A"/>
    <w:rsid w:val="409B4554"/>
    <w:rsid w:val="40AE8E50"/>
    <w:rsid w:val="40BC9207"/>
    <w:rsid w:val="40BFCA9F"/>
    <w:rsid w:val="40C467F6"/>
    <w:rsid w:val="415C4958"/>
    <w:rsid w:val="41751135"/>
    <w:rsid w:val="41B1512B"/>
    <w:rsid w:val="41BA4771"/>
    <w:rsid w:val="42295168"/>
    <w:rsid w:val="42478B7F"/>
    <w:rsid w:val="427CB5C8"/>
    <w:rsid w:val="42803790"/>
    <w:rsid w:val="42C186BD"/>
    <w:rsid w:val="42D31195"/>
    <w:rsid w:val="42FCFF80"/>
    <w:rsid w:val="4317F77D"/>
    <w:rsid w:val="434266EC"/>
    <w:rsid w:val="435C2CE0"/>
    <w:rsid w:val="4361FD23"/>
    <w:rsid w:val="43930F8B"/>
    <w:rsid w:val="43B5943E"/>
    <w:rsid w:val="43C5F161"/>
    <w:rsid w:val="43F7775C"/>
    <w:rsid w:val="442287DE"/>
    <w:rsid w:val="44B0AFCF"/>
    <w:rsid w:val="44BAB7E7"/>
    <w:rsid w:val="44BF0B91"/>
    <w:rsid w:val="44C1CDF6"/>
    <w:rsid w:val="44D10BB0"/>
    <w:rsid w:val="451051EE"/>
    <w:rsid w:val="452AE898"/>
    <w:rsid w:val="455152AB"/>
    <w:rsid w:val="45633479"/>
    <w:rsid w:val="45E3876E"/>
    <w:rsid w:val="46140CF3"/>
    <w:rsid w:val="463411F7"/>
    <w:rsid w:val="463B1D40"/>
    <w:rsid w:val="46622E65"/>
    <w:rsid w:val="466511A9"/>
    <w:rsid w:val="466636DF"/>
    <w:rsid w:val="466D080D"/>
    <w:rsid w:val="4673758E"/>
    <w:rsid w:val="46BE14E9"/>
    <w:rsid w:val="46CA7FA8"/>
    <w:rsid w:val="46D0864D"/>
    <w:rsid w:val="46D8DCAD"/>
    <w:rsid w:val="46E4D4F5"/>
    <w:rsid w:val="4758139C"/>
    <w:rsid w:val="476F76B2"/>
    <w:rsid w:val="47849A1A"/>
    <w:rsid w:val="478B6C63"/>
    <w:rsid w:val="479B3C57"/>
    <w:rsid w:val="47C3BBC7"/>
    <w:rsid w:val="47EABBCF"/>
    <w:rsid w:val="47F52A79"/>
    <w:rsid w:val="48022822"/>
    <w:rsid w:val="484A5CCF"/>
    <w:rsid w:val="488F0105"/>
    <w:rsid w:val="48BCF62C"/>
    <w:rsid w:val="48D46037"/>
    <w:rsid w:val="48E00F63"/>
    <w:rsid w:val="48E5E92A"/>
    <w:rsid w:val="48EC6F12"/>
    <w:rsid w:val="491076A2"/>
    <w:rsid w:val="492E0927"/>
    <w:rsid w:val="492F6D8E"/>
    <w:rsid w:val="493DBEBF"/>
    <w:rsid w:val="49429112"/>
    <w:rsid w:val="4945C890"/>
    <w:rsid w:val="49476A4E"/>
    <w:rsid w:val="49599F09"/>
    <w:rsid w:val="499B2549"/>
    <w:rsid w:val="49D4D4D4"/>
    <w:rsid w:val="49E1E54D"/>
    <w:rsid w:val="49FC7046"/>
    <w:rsid w:val="4A41CEFC"/>
    <w:rsid w:val="4A4EBAC3"/>
    <w:rsid w:val="4A830EAD"/>
    <w:rsid w:val="4A8B5B9B"/>
    <w:rsid w:val="4AAD19A0"/>
    <w:rsid w:val="4AB818D3"/>
    <w:rsid w:val="4ABD3D1F"/>
    <w:rsid w:val="4AE61F9F"/>
    <w:rsid w:val="4B308DD1"/>
    <w:rsid w:val="4B316A56"/>
    <w:rsid w:val="4B3BACCC"/>
    <w:rsid w:val="4B49FC70"/>
    <w:rsid w:val="4B542A9A"/>
    <w:rsid w:val="4B7A3F11"/>
    <w:rsid w:val="4B9947C1"/>
    <w:rsid w:val="4BAEB396"/>
    <w:rsid w:val="4C14B959"/>
    <w:rsid w:val="4C1F1AD9"/>
    <w:rsid w:val="4C36BA0E"/>
    <w:rsid w:val="4C48FAFD"/>
    <w:rsid w:val="4C5F4D89"/>
    <w:rsid w:val="4C617072"/>
    <w:rsid w:val="4CDD6DD1"/>
    <w:rsid w:val="4CFE4AA3"/>
    <w:rsid w:val="4D13A566"/>
    <w:rsid w:val="4D533A13"/>
    <w:rsid w:val="4D57E402"/>
    <w:rsid w:val="4D8036DB"/>
    <w:rsid w:val="4D97364F"/>
    <w:rsid w:val="4DC85147"/>
    <w:rsid w:val="4DCAC6C3"/>
    <w:rsid w:val="4DD330FB"/>
    <w:rsid w:val="4DDE473C"/>
    <w:rsid w:val="4DE5D49A"/>
    <w:rsid w:val="4DE9B62F"/>
    <w:rsid w:val="4DF0D67F"/>
    <w:rsid w:val="4E152451"/>
    <w:rsid w:val="4E42E51E"/>
    <w:rsid w:val="4E4EA7C3"/>
    <w:rsid w:val="4E7FDA3B"/>
    <w:rsid w:val="4ED9A67E"/>
    <w:rsid w:val="4F005304"/>
    <w:rsid w:val="4F1B4552"/>
    <w:rsid w:val="4F1C07C5"/>
    <w:rsid w:val="4F1E6C46"/>
    <w:rsid w:val="4F262EDC"/>
    <w:rsid w:val="4F33C26B"/>
    <w:rsid w:val="4F53C5E9"/>
    <w:rsid w:val="4F5CF445"/>
    <w:rsid w:val="4F61BE55"/>
    <w:rsid w:val="4F76D798"/>
    <w:rsid w:val="4F7E8D26"/>
    <w:rsid w:val="4F9D6F47"/>
    <w:rsid w:val="4FBE7AB3"/>
    <w:rsid w:val="4FC97A6F"/>
    <w:rsid w:val="4FFBDA00"/>
    <w:rsid w:val="50417EB0"/>
    <w:rsid w:val="504B5E07"/>
    <w:rsid w:val="505FAED4"/>
    <w:rsid w:val="5065F581"/>
    <w:rsid w:val="50676D9B"/>
    <w:rsid w:val="50863720"/>
    <w:rsid w:val="509275BA"/>
    <w:rsid w:val="50AC94A3"/>
    <w:rsid w:val="513E8080"/>
    <w:rsid w:val="51512147"/>
    <w:rsid w:val="515DCEF0"/>
    <w:rsid w:val="516D6DFC"/>
    <w:rsid w:val="51E59729"/>
    <w:rsid w:val="52263DAC"/>
    <w:rsid w:val="52550DCB"/>
    <w:rsid w:val="5255D35F"/>
    <w:rsid w:val="5272D258"/>
    <w:rsid w:val="527C9D12"/>
    <w:rsid w:val="5286E188"/>
    <w:rsid w:val="53038455"/>
    <w:rsid w:val="53280D48"/>
    <w:rsid w:val="535727EB"/>
    <w:rsid w:val="536B0767"/>
    <w:rsid w:val="539317D9"/>
    <w:rsid w:val="53A24E89"/>
    <w:rsid w:val="53A921C5"/>
    <w:rsid w:val="53BBF417"/>
    <w:rsid w:val="53C36788"/>
    <w:rsid w:val="5409DBED"/>
    <w:rsid w:val="54204EBC"/>
    <w:rsid w:val="545A6079"/>
    <w:rsid w:val="54905CE0"/>
    <w:rsid w:val="549240D0"/>
    <w:rsid w:val="54B8E36A"/>
    <w:rsid w:val="54BBEF81"/>
    <w:rsid w:val="54D6E264"/>
    <w:rsid w:val="54DC34DE"/>
    <w:rsid w:val="54F6EA6B"/>
    <w:rsid w:val="54FCC7C2"/>
    <w:rsid w:val="5516B0BC"/>
    <w:rsid w:val="55190310"/>
    <w:rsid w:val="553F13B9"/>
    <w:rsid w:val="5580DD4B"/>
    <w:rsid w:val="55BD1C26"/>
    <w:rsid w:val="55E4318E"/>
    <w:rsid w:val="55E93170"/>
    <w:rsid w:val="56000C5B"/>
    <w:rsid w:val="5605D293"/>
    <w:rsid w:val="561B7C24"/>
    <w:rsid w:val="561BDD48"/>
    <w:rsid w:val="56381238"/>
    <w:rsid w:val="563917BB"/>
    <w:rsid w:val="56467455"/>
    <w:rsid w:val="5662413E"/>
    <w:rsid w:val="567CF7BD"/>
    <w:rsid w:val="56947458"/>
    <w:rsid w:val="569DB4FE"/>
    <w:rsid w:val="56B7CDDE"/>
    <w:rsid w:val="56E43227"/>
    <w:rsid w:val="56FA56DA"/>
    <w:rsid w:val="57117F5B"/>
    <w:rsid w:val="57186B89"/>
    <w:rsid w:val="57B450D7"/>
    <w:rsid w:val="57BECCB3"/>
    <w:rsid w:val="57CE5153"/>
    <w:rsid w:val="57E27CBA"/>
    <w:rsid w:val="57EC3872"/>
    <w:rsid w:val="57F8AEB5"/>
    <w:rsid w:val="58478AFB"/>
    <w:rsid w:val="586568CC"/>
    <w:rsid w:val="5882A626"/>
    <w:rsid w:val="588F4B34"/>
    <w:rsid w:val="58D0CE07"/>
    <w:rsid w:val="58F5FD88"/>
    <w:rsid w:val="590E8068"/>
    <w:rsid w:val="597AAE1E"/>
    <w:rsid w:val="5987D6AB"/>
    <w:rsid w:val="59FCEACA"/>
    <w:rsid w:val="5A06E566"/>
    <w:rsid w:val="5A10992B"/>
    <w:rsid w:val="5A192800"/>
    <w:rsid w:val="5A1EDAAC"/>
    <w:rsid w:val="5A2E8C03"/>
    <w:rsid w:val="5A2FF243"/>
    <w:rsid w:val="5A375080"/>
    <w:rsid w:val="5A7CD084"/>
    <w:rsid w:val="5A88CBB6"/>
    <w:rsid w:val="5AAD0057"/>
    <w:rsid w:val="5AB0DAEC"/>
    <w:rsid w:val="5ABE6E20"/>
    <w:rsid w:val="5AEB511E"/>
    <w:rsid w:val="5AF549BE"/>
    <w:rsid w:val="5AFA9CD2"/>
    <w:rsid w:val="5B35DC94"/>
    <w:rsid w:val="5B406C1A"/>
    <w:rsid w:val="5B509156"/>
    <w:rsid w:val="5B599B32"/>
    <w:rsid w:val="5B618DF6"/>
    <w:rsid w:val="5B72C5F8"/>
    <w:rsid w:val="5B7FCBDE"/>
    <w:rsid w:val="5B8CF964"/>
    <w:rsid w:val="5B934110"/>
    <w:rsid w:val="5BB3B0BE"/>
    <w:rsid w:val="5C236B49"/>
    <w:rsid w:val="5C493967"/>
    <w:rsid w:val="5C4E7FD5"/>
    <w:rsid w:val="5C7EFB44"/>
    <w:rsid w:val="5C82BC54"/>
    <w:rsid w:val="5C8356F8"/>
    <w:rsid w:val="5C890C4E"/>
    <w:rsid w:val="5CA948F2"/>
    <w:rsid w:val="5CDEC6AA"/>
    <w:rsid w:val="5CECC8B2"/>
    <w:rsid w:val="5CEE1A2C"/>
    <w:rsid w:val="5D054C66"/>
    <w:rsid w:val="5D2DE4B1"/>
    <w:rsid w:val="5D387371"/>
    <w:rsid w:val="5D69341E"/>
    <w:rsid w:val="5D6A36FA"/>
    <w:rsid w:val="5D6E0AAF"/>
    <w:rsid w:val="5D795D08"/>
    <w:rsid w:val="5D87B81C"/>
    <w:rsid w:val="5DB87D02"/>
    <w:rsid w:val="5DBE5791"/>
    <w:rsid w:val="5DF027DB"/>
    <w:rsid w:val="5DF11ACE"/>
    <w:rsid w:val="5DFA4D75"/>
    <w:rsid w:val="5E06D926"/>
    <w:rsid w:val="5E07FE86"/>
    <w:rsid w:val="5E0F131E"/>
    <w:rsid w:val="5E2BBA3E"/>
    <w:rsid w:val="5E5E1FDA"/>
    <w:rsid w:val="5E652586"/>
    <w:rsid w:val="5E9B723A"/>
    <w:rsid w:val="5F2FD5A8"/>
    <w:rsid w:val="5F4727DD"/>
    <w:rsid w:val="5F48047B"/>
    <w:rsid w:val="5F4E5415"/>
    <w:rsid w:val="5F8F9E88"/>
    <w:rsid w:val="5FACC029"/>
    <w:rsid w:val="5FD7C05D"/>
    <w:rsid w:val="5FFD25B1"/>
    <w:rsid w:val="60245010"/>
    <w:rsid w:val="60417944"/>
    <w:rsid w:val="60429026"/>
    <w:rsid w:val="6073B8BB"/>
    <w:rsid w:val="60958228"/>
    <w:rsid w:val="609FED3B"/>
    <w:rsid w:val="60A1F682"/>
    <w:rsid w:val="60A895E2"/>
    <w:rsid w:val="60BF188C"/>
    <w:rsid w:val="60C0E1B0"/>
    <w:rsid w:val="60C90043"/>
    <w:rsid w:val="6135059E"/>
    <w:rsid w:val="613EAB92"/>
    <w:rsid w:val="614501A5"/>
    <w:rsid w:val="6181A275"/>
    <w:rsid w:val="61B9BF8A"/>
    <w:rsid w:val="61C762C0"/>
    <w:rsid w:val="62247D9F"/>
    <w:rsid w:val="622F3DB7"/>
    <w:rsid w:val="62473600"/>
    <w:rsid w:val="62511AAD"/>
    <w:rsid w:val="625CFF52"/>
    <w:rsid w:val="62BFEED2"/>
    <w:rsid w:val="62C2E5F7"/>
    <w:rsid w:val="62D06348"/>
    <w:rsid w:val="62F205A8"/>
    <w:rsid w:val="62FEF216"/>
    <w:rsid w:val="6302B561"/>
    <w:rsid w:val="63636DA8"/>
    <w:rsid w:val="6364F3B4"/>
    <w:rsid w:val="639C5E1F"/>
    <w:rsid w:val="63C9DA29"/>
    <w:rsid w:val="640013F8"/>
    <w:rsid w:val="64090EDF"/>
    <w:rsid w:val="642E34DA"/>
    <w:rsid w:val="643625D3"/>
    <w:rsid w:val="64456E70"/>
    <w:rsid w:val="64576610"/>
    <w:rsid w:val="6457B3D1"/>
    <w:rsid w:val="6459A578"/>
    <w:rsid w:val="645FAB3D"/>
    <w:rsid w:val="6463AE7A"/>
    <w:rsid w:val="6478D4E2"/>
    <w:rsid w:val="64A2794E"/>
    <w:rsid w:val="64A5970E"/>
    <w:rsid w:val="64B647DC"/>
    <w:rsid w:val="64C74465"/>
    <w:rsid w:val="64CAE2D8"/>
    <w:rsid w:val="654584A8"/>
    <w:rsid w:val="6562D207"/>
    <w:rsid w:val="65812706"/>
    <w:rsid w:val="659A075B"/>
    <w:rsid w:val="65BD19D2"/>
    <w:rsid w:val="660340FE"/>
    <w:rsid w:val="66238D8B"/>
    <w:rsid w:val="66466911"/>
    <w:rsid w:val="6687AB6F"/>
    <w:rsid w:val="668EA5FB"/>
    <w:rsid w:val="66B190C6"/>
    <w:rsid w:val="66BE5F5E"/>
    <w:rsid w:val="66FFEF09"/>
    <w:rsid w:val="67091A1A"/>
    <w:rsid w:val="670D17C2"/>
    <w:rsid w:val="672F83D1"/>
    <w:rsid w:val="673727DA"/>
    <w:rsid w:val="674E2CF2"/>
    <w:rsid w:val="676DC767"/>
    <w:rsid w:val="6776596D"/>
    <w:rsid w:val="67830870"/>
    <w:rsid w:val="6794CF55"/>
    <w:rsid w:val="67D4AA54"/>
    <w:rsid w:val="6823D67D"/>
    <w:rsid w:val="6852429B"/>
    <w:rsid w:val="689CDAFB"/>
    <w:rsid w:val="68A0B36D"/>
    <w:rsid w:val="68E13ABF"/>
    <w:rsid w:val="6907B626"/>
    <w:rsid w:val="691E544D"/>
    <w:rsid w:val="697B9E80"/>
    <w:rsid w:val="6991F6F3"/>
    <w:rsid w:val="69D2F6DD"/>
    <w:rsid w:val="69F664C2"/>
    <w:rsid w:val="69F8FA18"/>
    <w:rsid w:val="69FCD5D4"/>
    <w:rsid w:val="6A0C9662"/>
    <w:rsid w:val="6A24CC8A"/>
    <w:rsid w:val="6A2865B2"/>
    <w:rsid w:val="6A36DB1E"/>
    <w:rsid w:val="6A4049D3"/>
    <w:rsid w:val="6A61CF67"/>
    <w:rsid w:val="6A6A5BC4"/>
    <w:rsid w:val="6A8302E2"/>
    <w:rsid w:val="6A9A3990"/>
    <w:rsid w:val="6AA16FB3"/>
    <w:rsid w:val="6B213937"/>
    <w:rsid w:val="6B56ACF7"/>
    <w:rsid w:val="6B5AF775"/>
    <w:rsid w:val="6B929D08"/>
    <w:rsid w:val="6BBB689D"/>
    <w:rsid w:val="6BD4BF97"/>
    <w:rsid w:val="6BEFEAFE"/>
    <w:rsid w:val="6BF5F65F"/>
    <w:rsid w:val="6C08B001"/>
    <w:rsid w:val="6C4CB4A7"/>
    <w:rsid w:val="6C6255E2"/>
    <w:rsid w:val="6C6E5C87"/>
    <w:rsid w:val="6C8308DF"/>
    <w:rsid w:val="6C9672D1"/>
    <w:rsid w:val="6C9FF4AC"/>
    <w:rsid w:val="6CA4ED3D"/>
    <w:rsid w:val="6CAAF7CC"/>
    <w:rsid w:val="6CBD6191"/>
    <w:rsid w:val="6CE840E9"/>
    <w:rsid w:val="6D0828CA"/>
    <w:rsid w:val="6D2A85F2"/>
    <w:rsid w:val="6D3007F2"/>
    <w:rsid w:val="6D383BFA"/>
    <w:rsid w:val="6D78F508"/>
    <w:rsid w:val="6D9BC240"/>
    <w:rsid w:val="6D9E9528"/>
    <w:rsid w:val="6DA6012E"/>
    <w:rsid w:val="6DBC63C9"/>
    <w:rsid w:val="6DEB7822"/>
    <w:rsid w:val="6E18363D"/>
    <w:rsid w:val="6E209582"/>
    <w:rsid w:val="6E22A950"/>
    <w:rsid w:val="6E2823ED"/>
    <w:rsid w:val="6E81B094"/>
    <w:rsid w:val="6F0BC7D1"/>
    <w:rsid w:val="6FCED0BB"/>
    <w:rsid w:val="6FEA1AB2"/>
    <w:rsid w:val="702A7BB5"/>
    <w:rsid w:val="70672365"/>
    <w:rsid w:val="707F47D3"/>
    <w:rsid w:val="7082ACCA"/>
    <w:rsid w:val="70CDD9EA"/>
    <w:rsid w:val="70FCD781"/>
    <w:rsid w:val="71377C5F"/>
    <w:rsid w:val="714A26FF"/>
    <w:rsid w:val="715F26A4"/>
    <w:rsid w:val="71951EBF"/>
    <w:rsid w:val="719C0C0E"/>
    <w:rsid w:val="71A543BD"/>
    <w:rsid w:val="71C29F2C"/>
    <w:rsid w:val="71E285B1"/>
    <w:rsid w:val="72174092"/>
    <w:rsid w:val="721FBCEC"/>
    <w:rsid w:val="723836CE"/>
    <w:rsid w:val="72A86F91"/>
    <w:rsid w:val="72C3256B"/>
    <w:rsid w:val="73013E53"/>
    <w:rsid w:val="730AFBDA"/>
    <w:rsid w:val="73111DD7"/>
    <w:rsid w:val="73212840"/>
    <w:rsid w:val="7326B256"/>
    <w:rsid w:val="73457361"/>
    <w:rsid w:val="738E90D9"/>
    <w:rsid w:val="73B9DA07"/>
    <w:rsid w:val="74048E30"/>
    <w:rsid w:val="7466C2F6"/>
    <w:rsid w:val="7474A30E"/>
    <w:rsid w:val="749BAD15"/>
    <w:rsid w:val="74D0787B"/>
    <w:rsid w:val="756142A2"/>
    <w:rsid w:val="758D55BD"/>
    <w:rsid w:val="7590CBA5"/>
    <w:rsid w:val="75BD70BF"/>
    <w:rsid w:val="75E4292F"/>
    <w:rsid w:val="75FC9B49"/>
    <w:rsid w:val="7625B0DE"/>
    <w:rsid w:val="762B5FE9"/>
    <w:rsid w:val="763AEB9D"/>
    <w:rsid w:val="76497481"/>
    <w:rsid w:val="76531CD3"/>
    <w:rsid w:val="76633B00"/>
    <w:rsid w:val="76B0B19D"/>
    <w:rsid w:val="76DE0EBA"/>
    <w:rsid w:val="76E61864"/>
    <w:rsid w:val="76F0E766"/>
    <w:rsid w:val="776C5F20"/>
    <w:rsid w:val="77AA617F"/>
    <w:rsid w:val="77D9A6E1"/>
    <w:rsid w:val="77DB4207"/>
    <w:rsid w:val="77DC25BD"/>
    <w:rsid w:val="77F9EC5B"/>
    <w:rsid w:val="781413F1"/>
    <w:rsid w:val="78145D12"/>
    <w:rsid w:val="781CCFFA"/>
    <w:rsid w:val="782ECD44"/>
    <w:rsid w:val="7878AA7B"/>
    <w:rsid w:val="7881E69D"/>
    <w:rsid w:val="7884DC45"/>
    <w:rsid w:val="789412CC"/>
    <w:rsid w:val="78A43FBA"/>
    <w:rsid w:val="78A71BCD"/>
    <w:rsid w:val="79064C7D"/>
    <w:rsid w:val="7922C3E9"/>
    <w:rsid w:val="79233810"/>
    <w:rsid w:val="79439301"/>
    <w:rsid w:val="7950EE01"/>
    <w:rsid w:val="79553AFC"/>
    <w:rsid w:val="796A48A3"/>
    <w:rsid w:val="79851776"/>
    <w:rsid w:val="798E92EF"/>
    <w:rsid w:val="799EAB49"/>
    <w:rsid w:val="79B3448E"/>
    <w:rsid w:val="79C5E5E5"/>
    <w:rsid w:val="79D5DF62"/>
    <w:rsid w:val="7A21599B"/>
    <w:rsid w:val="7A539470"/>
    <w:rsid w:val="7A77877F"/>
    <w:rsid w:val="7A7A3D6C"/>
    <w:rsid w:val="7A800D25"/>
    <w:rsid w:val="7A809236"/>
    <w:rsid w:val="7B0415C0"/>
    <w:rsid w:val="7B14DA56"/>
    <w:rsid w:val="7B41653A"/>
    <w:rsid w:val="7B435D88"/>
    <w:rsid w:val="7B4E4A46"/>
    <w:rsid w:val="7B7D727A"/>
    <w:rsid w:val="7B7FDB56"/>
    <w:rsid w:val="7B8EECAC"/>
    <w:rsid w:val="7BA15B15"/>
    <w:rsid w:val="7BD96F02"/>
    <w:rsid w:val="7BDCAAFA"/>
    <w:rsid w:val="7C121AC6"/>
    <w:rsid w:val="7C4546FB"/>
    <w:rsid w:val="7C6E41FA"/>
    <w:rsid w:val="7C9E2E0D"/>
    <w:rsid w:val="7CB690E1"/>
    <w:rsid w:val="7CC0A5AC"/>
    <w:rsid w:val="7CCAEA2B"/>
    <w:rsid w:val="7CCEF5CE"/>
    <w:rsid w:val="7CE69177"/>
    <w:rsid w:val="7D5B8B6A"/>
    <w:rsid w:val="7D634E91"/>
    <w:rsid w:val="7D6BFD72"/>
    <w:rsid w:val="7D6F670E"/>
    <w:rsid w:val="7D842700"/>
    <w:rsid w:val="7DA83385"/>
    <w:rsid w:val="7DA8E989"/>
    <w:rsid w:val="7DD64F7C"/>
    <w:rsid w:val="7DD8D6B8"/>
    <w:rsid w:val="7E0BF1AD"/>
    <w:rsid w:val="7E457009"/>
    <w:rsid w:val="7E8AC61F"/>
    <w:rsid w:val="7EAF987F"/>
    <w:rsid w:val="7EB8B589"/>
    <w:rsid w:val="7EDAC93E"/>
    <w:rsid w:val="7EE6A679"/>
    <w:rsid w:val="7F0305D7"/>
    <w:rsid w:val="7F32AF03"/>
    <w:rsid w:val="7F725FB0"/>
    <w:rsid w:val="7FE12C09"/>
    <w:rsid w:val="7FFC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02C5"/>
  <w15:docId w15:val="{7EFE4F7B-57DF-400C-8733-3A2E82C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F"/>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cstheme="minorHAnsi"/>
      <w:b/>
      <w:bCs/>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7"/>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8"/>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ind w:left="220"/>
    </w:pPr>
    <w:rPr>
      <w:rFonts w:cstheme="minorHAnsi"/>
      <w:sz w:val="20"/>
      <w:szCs w:val="20"/>
    </w:rPr>
  </w:style>
  <w:style w:type="paragraph" w:styleId="TOC4">
    <w:name w:val="toc 4"/>
    <w:basedOn w:val="Normal"/>
    <w:next w:val="Normal"/>
    <w:autoRedefine/>
    <w:uiPriority w:val="39"/>
    <w:unhideWhenUsed/>
    <w:rsid w:val="002632A0"/>
    <w:pPr>
      <w:ind w:left="440"/>
    </w:pPr>
    <w:rPr>
      <w:rFonts w:cstheme="minorHAnsi"/>
      <w:sz w:val="20"/>
      <w:szCs w:val="20"/>
    </w:rPr>
  </w:style>
  <w:style w:type="paragraph" w:styleId="TOC5">
    <w:name w:val="toc 5"/>
    <w:basedOn w:val="Normal"/>
    <w:next w:val="Normal"/>
    <w:autoRedefine/>
    <w:uiPriority w:val="39"/>
    <w:unhideWhenUsed/>
    <w:rsid w:val="002632A0"/>
    <w:pPr>
      <w:ind w:left="660"/>
    </w:pPr>
    <w:rPr>
      <w:rFonts w:cstheme="minorHAnsi"/>
      <w:sz w:val="20"/>
      <w:szCs w:val="20"/>
    </w:rPr>
  </w:style>
  <w:style w:type="paragraph" w:styleId="TOC6">
    <w:name w:val="toc 6"/>
    <w:basedOn w:val="Normal"/>
    <w:next w:val="Normal"/>
    <w:autoRedefine/>
    <w:uiPriority w:val="39"/>
    <w:unhideWhenUsed/>
    <w:rsid w:val="002632A0"/>
    <w:pPr>
      <w:ind w:left="880"/>
    </w:pPr>
    <w:rPr>
      <w:rFonts w:cstheme="minorHAnsi"/>
      <w:sz w:val="20"/>
      <w:szCs w:val="20"/>
    </w:rPr>
  </w:style>
  <w:style w:type="paragraph" w:styleId="TOC7">
    <w:name w:val="toc 7"/>
    <w:basedOn w:val="Normal"/>
    <w:next w:val="Normal"/>
    <w:autoRedefine/>
    <w:uiPriority w:val="39"/>
    <w:unhideWhenUsed/>
    <w:rsid w:val="002632A0"/>
    <w:pPr>
      <w:ind w:left="1100"/>
    </w:pPr>
    <w:rPr>
      <w:rFonts w:cstheme="minorHAnsi"/>
      <w:sz w:val="20"/>
      <w:szCs w:val="20"/>
    </w:rPr>
  </w:style>
  <w:style w:type="paragraph" w:styleId="TOC8">
    <w:name w:val="toc 8"/>
    <w:basedOn w:val="Normal"/>
    <w:next w:val="Normal"/>
    <w:autoRedefine/>
    <w:uiPriority w:val="39"/>
    <w:unhideWhenUsed/>
    <w:rsid w:val="002632A0"/>
    <w:pPr>
      <w:ind w:left="1320"/>
    </w:pPr>
    <w:rPr>
      <w:rFonts w:cstheme="minorHAnsi"/>
      <w:sz w:val="20"/>
      <w:szCs w:val="20"/>
    </w:rPr>
  </w:style>
  <w:style w:type="paragraph" w:styleId="TOC9">
    <w:name w:val="toc 9"/>
    <w:basedOn w:val="Normal"/>
    <w:next w:val="Normal"/>
    <w:autoRedefine/>
    <w:uiPriority w:val="39"/>
    <w:unhideWhenUsed/>
    <w:rsid w:val="002632A0"/>
    <w:pPr>
      <w:ind w:left="1540"/>
    </w:pPr>
    <w:rPr>
      <w:rFonts w:cstheme="minorHAnsi"/>
      <w:sz w:val="20"/>
      <w:szCs w:val="20"/>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 w:type="character" w:customStyle="1" w:styleId="cf01">
    <w:name w:val="cf01"/>
    <w:basedOn w:val="DefaultParagraphFont"/>
    <w:rsid w:val="001904CC"/>
    <w:rPr>
      <w:rFonts w:ascii="Segoe UI" w:hAnsi="Segoe UI" w:cs="Segoe UI" w:hint="default"/>
      <w:sz w:val="18"/>
      <w:szCs w:val="18"/>
    </w:rPr>
  </w:style>
  <w:style w:type="paragraph" w:customStyle="1" w:styleId="xmsolistparagraph">
    <w:name w:val="x_msolistparagraph"/>
    <w:basedOn w:val="Normal"/>
    <w:rsid w:val="00B64587"/>
    <w:pPr>
      <w:widowControl/>
      <w:ind w:left="720"/>
    </w:pPr>
    <w:rPr>
      <w:rFonts w:ascii="Aptos" w:hAnsi="Aptos" w:cs="Aptos"/>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F4A9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774">
      <w:bodyDiv w:val="1"/>
      <w:marLeft w:val="0"/>
      <w:marRight w:val="0"/>
      <w:marTop w:val="0"/>
      <w:marBottom w:val="0"/>
      <w:divBdr>
        <w:top w:val="none" w:sz="0" w:space="0" w:color="auto"/>
        <w:left w:val="none" w:sz="0" w:space="0" w:color="auto"/>
        <w:bottom w:val="none" w:sz="0" w:space="0" w:color="auto"/>
        <w:right w:val="none" w:sz="0" w:space="0" w:color="auto"/>
      </w:divBdr>
      <w:divsChild>
        <w:div w:id="325324481">
          <w:marLeft w:val="288"/>
          <w:marRight w:val="0"/>
          <w:marTop w:val="0"/>
          <w:marBottom w:val="120"/>
          <w:divBdr>
            <w:top w:val="none" w:sz="0" w:space="0" w:color="auto"/>
            <w:left w:val="none" w:sz="0" w:space="0" w:color="auto"/>
            <w:bottom w:val="none" w:sz="0" w:space="0" w:color="auto"/>
            <w:right w:val="none" w:sz="0" w:space="0" w:color="auto"/>
          </w:divBdr>
        </w:div>
        <w:div w:id="1334916912">
          <w:marLeft w:val="288"/>
          <w:marRight w:val="0"/>
          <w:marTop w:val="0"/>
          <w:marBottom w:val="120"/>
          <w:divBdr>
            <w:top w:val="none" w:sz="0" w:space="0" w:color="auto"/>
            <w:left w:val="none" w:sz="0" w:space="0" w:color="auto"/>
            <w:bottom w:val="none" w:sz="0" w:space="0" w:color="auto"/>
            <w:right w:val="none" w:sz="0" w:space="0" w:color="auto"/>
          </w:divBdr>
        </w:div>
      </w:divsChild>
    </w:div>
    <w:div w:id="201944737">
      <w:bodyDiv w:val="1"/>
      <w:marLeft w:val="0"/>
      <w:marRight w:val="0"/>
      <w:marTop w:val="0"/>
      <w:marBottom w:val="0"/>
      <w:divBdr>
        <w:top w:val="none" w:sz="0" w:space="0" w:color="auto"/>
        <w:left w:val="none" w:sz="0" w:space="0" w:color="auto"/>
        <w:bottom w:val="none" w:sz="0" w:space="0" w:color="auto"/>
        <w:right w:val="none" w:sz="0" w:space="0" w:color="auto"/>
      </w:divBdr>
      <w:divsChild>
        <w:div w:id="7755591">
          <w:marLeft w:val="360"/>
          <w:marRight w:val="0"/>
          <w:marTop w:val="0"/>
          <w:marBottom w:val="0"/>
          <w:divBdr>
            <w:top w:val="none" w:sz="0" w:space="0" w:color="auto"/>
            <w:left w:val="none" w:sz="0" w:space="0" w:color="auto"/>
            <w:bottom w:val="none" w:sz="0" w:space="0" w:color="auto"/>
            <w:right w:val="none" w:sz="0" w:space="0" w:color="auto"/>
          </w:divBdr>
        </w:div>
        <w:div w:id="77679453">
          <w:marLeft w:val="360"/>
          <w:marRight w:val="0"/>
          <w:marTop w:val="0"/>
          <w:marBottom w:val="0"/>
          <w:divBdr>
            <w:top w:val="none" w:sz="0" w:space="0" w:color="auto"/>
            <w:left w:val="none" w:sz="0" w:space="0" w:color="auto"/>
            <w:bottom w:val="none" w:sz="0" w:space="0" w:color="auto"/>
            <w:right w:val="none" w:sz="0" w:space="0" w:color="auto"/>
          </w:divBdr>
        </w:div>
        <w:div w:id="637301595">
          <w:marLeft w:val="360"/>
          <w:marRight w:val="0"/>
          <w:marTop w:val="0"/>
          <w:marBottom w:val="0"/>
          <w:divBdr>
            <w:top w:val="none" w:sz="0" w:space="0" w:color="auto"/>
            <w:left w:val="none" w:sz="0" w:space="0" w:color="auto"/>
            <w:bottom w:val="none" w:sz="0" w:space="0" w:color="auto"/>
            <w:right w:val="none" w:sz="0" w:space="0" w:color="auto"/>
          </w:divBdr>
        </w:div>
      </w:divsChild>
    </w:div>
    <w:div w:id="266932429">
      <w:bodyDiv w:val="1"/>
      <w:marLeft w:val="0"/>
      <w:marRight w:val="0"/>
      <w:marTop w:val="0"/>
      <w:marBottom w:val="0"/>
      <w:divBdr>
        <w:top w:val="none" w:sz="0" w:space="0" w:color="auto"/>
        <w:left w:val="none" w:sz="0" w:space="0" w:color="auto"/>
        <w:bottom w:val="none" w:sz="0" w:space="0" w:color="auto"/>
        <w:right w:val="none" w:sz="0" w:space="0" w:color="auto"/>
      </w:divBdr>
      <w:divsChild>
        <w:div w:id="1477067084">
          <w:marLeft w:val="360"/>
          <w:marRight w:val="0"/>
          <w:marTop w:val="0"/>
          <w:marBottom w:val="0"/>
          <w:divBdr>
            <w:top w:val="none" w:sz="0" w:space="0" w:color="auto"/>
            <w:left w:val="none" w:sz="0" w:space="0" w:color="auto"/>
            <w:bottom w:val="none" w:sz="0" w:space="0" w:color="auto"/>
            <w:right w:val="none" w:sz="0" w:space="0" w:color="auto"/>
          </w:divBdr>
        </w:div>
        <w:div w:id="1887260188">
          <w:marLeft w:val="360"/>
          <w:marRight w:val="0"/>
          <w:marTop w:val="0"/>
          <w:marBottom w:val="0"/>
          <w:divBdr>
            <w:top w:val="none" w:sz="0" w:space="0" w:color="auto"/>
            <w:left w:val="none" w:sz="0" w:space="0" w:color="auto"/>
            <w:bottom w:val="none" w:sz="0" w:space="0" w:color="auto"/>
            <w:right w:val="none" w:sz="0" w:space="0" w:color="auto"/>
          </w:divBdr>
        </w:div>
        <w:div w:id="2014333664">
          <w:marLeft w:val="360"/>
          <w:marRight w:val="0"/>
          <w:marTop w:val="0"/>
          <w:marBottom w:val="0"/>
          <w:divBdr>
            <w:top w:val="none" w:sz="0" w:space="0" w:color="auto"/>
            <w:left w:val="none" w:sz="0" w:space="0" w:color="auto"/>
            <w:bottom w:val="none" w:sz="0" w:space="0" w:color="auto"/>
            <w:right w:val="none" w:sz="0" w:space="0" w:color="auto"/>
          </w:divBdr>
        </w:div>
      </w:divsChild>
    </w:div>
    <w:div w:id="279605654">
      <w:bodyDiv w:val="1"/>
      <w:marLeft w:val="0"/>
      <w:marRight w:val="0"/>
      <w:marTop w:val="0"/>
      <w:marBottom w:val="0"/>
      <w:divBdr>
        <w:top w:val="none" w:sz="0" w:space="0" w:color="auto"/>
        <w:left w:val="none" w:sz="0" w:space="0" w:color="auto"/>
        <w:bottom w:val="none" w:sz="0" w:space="0" w:color="auto"/>
        <w:right w:val="none" w:sz="0" w:space="0" w:color="auto"/>
      </w:divBdr>
    </w:div>
    <w:div w:id="296030656">
      <w:bodyDiv w:val="1"/>
      <w:marLeft w:val="0"/>
      <w:marRight w:val="0"/>
      <w:marTop w:val="0"/>
      <w:marBottom w:val="0"/>
      <w:divBdr>
        <w:top w:val="none" w:sz="0" w:space="0" w:color="auto"/>
        <w:left w:val="none" w:sz="0" w:space="0" w:color="auto"/>
        <w:bottom w:val="none" w:sz="0" w:space="0" w:color="auto"/>
        <w:right w:val="none" w:sz="0" w:space="0" w:color="auto"/>
      </w:divBdr>
    </w:div>
    <w:div w:id="419063797">
      <w:bodyDiv w:val="1"/>
      <w:marLeft w:val="0"/>
      <w:marRight w:val="0"/>
      <w:marTop w:val="0"/>
      <w:marBottom w:val="0"/>
      <w:divBdr>
        <w:top w:val="none" w:sz="0" w:space="0" w:color="auto"/>
        <w:left w:val="none" w:sz="0" w:space="0" w:color="auto"/>
        <w:bottom w:val="none" w:sz="0" w:space="0" w:color="auto"/>
        <w:right w:val="none" w:sz="0" w:space="0" w:color="auto"/>
      </w:divBdr>
      <w:divsChild>
        <w:div w:id="76825752">
          <w:marLeft w:val="288"/>
          <w:marRight w:val="0"/>
          <w:marTop w:val="0"/>
          <w:marBottom w:val="120"/>
          <w:divBdr>
            <w:top w:val="none" w:sz="0" w:space="0" w:color="auto"/>
            <w:left w:val="none" w:sz="0" w:space="0" w:color="auto"/>
            <w:bottom w:val="none" w:sz="0" w:space="0" w:color="auto"/>
            <w:right w:val="none" w:sz="0" w:space="0" w:color="auto"/>
          </w:divBdr>
        </w:div>
        <w:div w:id="413745311">
          <w:marLeft w:val="288"/>
          <w:marRight w:val="0"/>
          <w:marTop w:val="0"/>
          <w:marBottom w:val="120"/>
          <w:divBdr>
            <w:top w:val="none" w:sz="0" w:space="0" w:color="auto"/>
            <w:left w:val="none" w:sz="0" w:space="0" w:color="auto"/>
            <w:bottom w:val="none" w:sz="0" w:space="0" w:color="auto"/>
            <w:right w:val="none" w:sz="0" w:space="0" w:color="auto"/>
          </w:divBdr>
        </w:div>
        <w:div w:id="1299916850">
          <w:marLeft w:val="288"/>
          <w:marRight w:val="0"/>
          <w:marTop w:val="0"/>
          <w:marBottom w:val="120"/>
          <w:divBdr>
            <w:top w:val="none" w:sz="0" w:space="0" w:color="auto"/>
            <w:left w:val="none" w:sz="0" w:space="0" w:color="auto"/>
            <w:bottom w:val="none" w:sz="0" w:space="0" w:color="auto"/>
            <w:right w:val="none" w:sz="0" w:space="0" w:color="auto"/>
          </w:divBdr>
        </w:div>
      </w:divsChild>
    </w:div>
    <w:div w:id="452024503">
      <w:bodyDiv w:val="1"/>
      <w:marLeft w:val="0"/>
      <w:marRight w:val="0"/>
      <w:marTop w:val="0"/>
      <w:marBottom w:val="0"/>
      <w:divBdr>
        <w:top w:val="none" w:sz="0" w:space="0" w:color="auto"/>
        <w:left w:val="none" w:sz="0" w:space="0" w:color="auto"/>
        <w:bottom w:val="none" w:sz="0" w:space="0" w:color="auto"/>
        <w:right w:val="none" w:sz="0" w:space="0" w:color="auto"/>
      </w:divBdr>
      <w:divsChild>
        <w:div w:id="1216814193">
          <w:marLeft w:val="360"/>
          <w:marRight w:val="0"/>
          <w:marTop w:val="0"/>
          <w:marBottom w:val="0"/>
          <w:divBdr>
            <w:top w:val="none" w:sz="0" w:space="0" w:color="auto"/>
            <w:left w:val="none" w:sz="0" w:space="0" w:color="auto"/>
            <w:bottom w:val="none" w:sz="0" w:space="0" w:color="auto"/>
            <w:right w:val="none" w:sz="0" w:space="0" w:color="auto"/>
          </w:divBdr>
        </w:div>
        <w:div w:id="2056734117">
          <w:marLeft w:val="360"/>
          <w:marRight w:val="0"/>
          <w:marTop w:val="0"/>
          <w:marBottom w:val="0"/>
          <w:divBdr>
            <w:top w:val="none" w:sz="0" w:space="0" w:color="auto"/>
            <w:left w:val="none" w:sz="0" w:space="0" w:color="auto"/>
            <w:bottom w:val="none" w:sz="0" w:space="0" w:color="auto"/>
            <w:right w:val="none" w:sz="0" w:space="0" w:color="auto"/>
          </w:divBdr>
        </w:div>
      </w:divsChild>
    </w:div>
    <w:div w:id="500121382">
      <w:bodyDiv w:val="1"/>
      <w:marLeft w:val="0"/>
      <w:marRight w:val="0"/>
      <w:marTop w:val="0"/>
      <w:marBottom w:val="0"/>
      <w:divBdr>
        <w:top w:val="none" w:sz="0" w:space="0" w:color="auto"/>
        <w:left w:val="none" w:sz="0" w:space="0" w:color="auto"/>
        <w:bottom w:val="none" w:sz="0" w:space="0" w:color="auto"/>
        <w:right w:val="none" w:sz="0" w:space="0" w:color="auto"/>
      </w:divBdr>
      <w:divsChild>
        <w:div w:id="87969387">
          <w:marLeft w:val="0"/>
          <w:marRight w:val="0"/>
          <w:marTop w:val="0"/>
          <w:marBottom w:val="0"/>
          <w:divBdr>
            <w:top w:val="none" w:sz="0" w:space="0" w:color="auto"/>
            <w:left w:val="none" w:sz="0" w:space="0" w:color="auto"/>
            <w:bottom w:val="none" w:sz="0" w:space="0" w:color="auto"/>
            <w:right w:val="none" w:sz="0" w:space="0" w:color="auto"/>
          </w:divBdr>
        </w:div>
        <w:div w:id="259921879">
          <w:marLeft w:val="0"/>
          <w:marRight w:val="0"/>
          <w:marTop w:val="0"/>
          <w:marBottom w:val="0"/>
          <w:divBdr>
            <w:top w:val="none" w:sz="0" w:space="0" w:color="auto"/>
            <w:left w:val="none" w:sz="0" w:space="0" w:color="auto"/>
            <w:bottom w:val="none" w:sz="0" w:space="0" w:color="auto"/>
            <w:right w:val="none" w:sz="0" w:space="0" w:color="auto"/>
          </w:divBdr>
        </w:div>
        <w:div w:id="396368591">
          <w:marLeft w:val="0"/>
          <w:marRight w:val="0"/>
          <w:marTop w:val="0"/>
          <w:marBottom w:val="0"/>
          <w:divBdr>
            <w:top w:val="none" w:sz="0" w:space="0" w:color="auto"/>
            <w:left w:val="none" w:sz="0" w:space="0" w:color="auto"/>
            <w:bottom w:val="none" w:sz="0" w:space="0" w:color="auto"/>
            <w:right w:val="none" w:sz="0" w:space="0" w:color="auto"/>
          </w:divBdr>
        </w:div>
        <w:div w:id="396637212">
          <w:marLeft w:val="0"/>
          <w:marRight w:val="0"/>
          <w:marTop w:val="0"/>
          <w:marBottom w:val="0"/>
          <w:divBdr>
            <w:top w:val="none" w:sz="0" w:space="0" w:color="auto"/>
            <w:left w:val="none" w:sz="0" w:space="0" w:color="auto"/>
            <w:bottom w:val="none" w:sz="0" w:space="0" w:color="auto"/>
            <w:right w:val="none" w:sz="0" w:space="0" w:color="auto"/>
          </w:divBdr>
        </w:div>
        <w:div w:id="580991095">
          <w:marLeft w:val="0"/>
          <w:marRight w:val="0"/>
          <w:marTop w:val="0"/>
          <w:marBottom w:val="0"/>
          <w:divBdr>
            <w:top w:val="none" w:sz="0" w:space="0" w:color="auto"/>
            <w:left w:val="none" w:sz="0" w:space="0" w:color="auto"/>
            <w:bottom w:val="none" w:sz="0" w:space="0" w:color="auto"/>
            <w:right w:val="none" w:sz="0" w:space="0" w:color="auto"/>
          </w:divBdr>
        </w:div>
        <w:div w:id="590310716">
          <w:marLeft w:val="0"/>
          <w:marRight w:val="0"/>
          <w:marTop w:val="0"/>
          <w:marBottom w:val="0"/>
          <w:divBdr>
            <w:top w:val="none" w:sz="0" w:space="0" w:color="auto"/>
            <w:left w:val="none" w:sz="0" w:space="0" w:color="auto"/>
            <w:bottom w:val="none" w:sz="0" w:space="0" w:color="auto"/>
            <w:right w:val="none" w:sz="0" w:space="0" w:color="auto"/>
          </w:divBdr>
        </w:div>
        <w:div w:id="601301021">
          <w:marLeft w:val="0"/>
          <w:marRight w:val="0"/>
          <w:marTop w:val="0"/>
          <w:marBottom w:val="0"/>
          <w:divBdr>
            <w:top w:val="none" w:sz="0" w:space="0" w:color="auto"/>
            <w:left w:val="none" w:sz="0" w:space="0" w:color="auto"/>
            <w:bottom w:val="none" w:sz="0" w:space="0" w:color="auto"/>
            <w:right w:val="none" w:sz="0" w:space="0" w:color="auto"/>
          </w:divBdr>
        </w:div>
        <w:div w:id="634723062">
          <w:marLeft w:val="0"/>
          <w:marRight w:val="0"/>
          <w:marTop w:val="0"/>
          <w:marBottom w:val="0"/>
          <w:divBdr>
            <w:top w:val="none" w:sz="0" w:space="0" w:color="auto"/>
            <w:left w:val="none" w:sz="0" w:space="0" w:color="auto"/>
            <w:bottom w:val="none" w:sz="0" w:space="0" w:color="auto"/>
            <w:right w:val="none" w:sz="0" w:space="0" w:color="auto"/>
          </w:divBdr>
        </w:div>
        <w:div w:id="758913704">
          <w:marLeft w:val="0"/>
          <w:marRight w:val="0"/>
          <w:marTop w:val="0"/>
          <w:marBottom w:val="0"/>
          <w:divBdr>
            <w:top w:val="none" w:sz="0" w:space="0" w:color="auto"/>
            <w:left w:val="none" w:sz="0" w:space="0" w:color="auto"/>
            <w:bottom w:val="none" w:sz="0" w:space="0" w:color="auto"/>
            <w:right w:val="none" w:sz="0" w:space="0" w:color="auto"/>
          </w:divBdr>
        </w:div>
        <w:div w:id="861092540">
          <w:marLeft w:val="0"/>
          <w:marRight w:val="0"/>
          <w:marTop w:val="0"/>
          <w:marBottom w:val="0"/>
          <w:divBdr>
            <w:top w:val="none" w:sz="0" w:space="0" w:color="auto"/>
            <w:left w:val="none" w:sz="0" w:space="0" w:color="auto"/>
            <w:bottom w:val="none" w:sz="0" w:space="0" w:color="auto"/>
            <w:right w:val="none" w:sz="0" w:space="0" w:color="auto"/>
          </w:divBdr>
        </w:div>
        <w:div w:id="1145274191">
          <w:marLeft w:val="0"/>
          <w:marRight w:val="0"/>
          <w:marTop w:val="0"/>
          <w:marBottom w:val="0"/>
          <w:divBdr>
            <w:top w:val="none" w:sz="0" w:space="0" w:color="auto"/>
            <w:left w:val="none" w:sz="0" w:space="0" w:color="auto"/>
            <w:bottom w:val="none" w:sz="0" w:space="0" w:color="auto"/>
            <w:right w:val="none" w:sz="0" w:space="0" w:color="auto"/>
          </w:divBdr>
        </w:div>
        <w:div w:id="1179927221">
          <w:marLeft w:val="0"/>
          <w:marRight w:val="0"/>
          <w:marTop w:val="0"/>
          <w:marBottom w:val="0"/>
          <w:divBdr>
            <w:top w:val="none" w:sz="0" w:space="0" w:color="auto"/>
            <w:left w:val="none" w:sz="0" w:space="0" w:color="auto"/>
            <w:bottom w:val="none" w:sz="0" w:space="0" w:color="auto"/>
            <w:right w:val="none" w:sz="0" w:space="0" w:color="auto"/>
          </w:divBdr>
        </w:div>
        <w:div w:id="1188711855">
          <w:marLeft w:val="0"/>
          <w:marRight w:val="0"/>
          <w:marTop w:val="0"/>
          <w:marBottom w:val="0"/>
          <w:divBdr>
            <w:top w:val="none" w:sz="0" w:space="0" w:color="auto"/>
            <w:left w:val="none" w:sz="0" w:space="0" w:color="auto"/>
            <w:bottom w:val="none" w:sz="0" w:space="0" w:color="auto"/>
            <w:right w:val="none" w:sz="0" w:space="0" w:color="auto"/>
          </w:divBdr>
        </w:div>
        <w:div w:id="1554733597">
          <w:marLeft w:val="0"/>
          <w:marRight w:val="0"/>
          <w:marTop w:val="0"/>
          <w:marBottom w:val="0"/>
          <w:divBdr>
            <w:top w:val="none" w:sz="0" w:space="0" w:color="auto"/>
            <w:left w:val="none" w:sz="0" w:space="0" w:color="auto"/>
            <w:bottom w:val="none" w:sz="0" w:space="0" w:color="auto"/>
            <w:right w:val="none" w:sz="0" w:space="0" w:color="auto"/>
          </w:divBdr>
        </w:div>
        <w:div w:id="1570732407">
          <w:marLeft w:val="0"/>
          <w:marRight w:val="0"/>
          <w:marTop w:val="0"/>
          <w:marBottom w:val="0"/>
          <w:divBdr>
            <w:top w:val="none" w:sz="0" w:space="0" w:color="auto"/>
            <w:left w:val="none" w:sz="0" w:space="0" w:color="auto"/>
            <w:bottom w:val="none" w:sz="0" w:space="0" w:color="auto"/>
            <w:right w:val="none" w:sz="0" w:space="0" w:color="auto"/>
          </w:divBdr>
        </w:div>
        <w:div w:id="1714233053">
          <w:marLeft w:val="0"/>
          <w:marRight w:val="0"/>
          <w:marTop w:val="0"/>
          <w:marBottom w:val="0"/>
          <w:divBdr>
            <w:top w:val="none" w:sz="0" w:space="0" w:color="auto"/>
            <w:left w:val="none" w:sz="0" w:space="0" w:color="auto"/>
            <w:bottom w:val="none" w:sz="0" w:space="0" w:color="auto"/>
            <w:right w:val="none" w:sz="0" w:space="0" w:color="auto"/>
          </w:divBdr>
        </w:div>
        <w:div w:id="1851485873">
          <w:marLeft w:val="0"/>
          <w:marRight w:val="0"/>
          <w:marTop w:val="0"/>
          <w:marBottom w:val="0"/>
          <w:divBdr>
            <w:top w:val="none" w:sz="0" w:space="0" w:color="auto"/>
            <w:left w:val="none" w:sz="0" w:space="0" w:color="auto"/>
            <w:bottom w:val="none" w:sz="0" w:space="0" w:color="auto"/>
            <w:right w:val="none" w:sz="0" w:space="0" w:color="auto"/>
          </w:divBdr>
        </w:div>
      </w:divsChild>
    </w:div>
    <w:div w:id="739791062">
      <w:bodyDiv w:val="1"/>
      <w:marLeft w:val="0"/>
      <w:marRight w:val="0"/>
      <w:marTop w:val="0"/>
      <w:marBottom w:val="0"/>
      <w:divBdr>
        <w:top w:val="none" w:sz="0" w:space="0" w:color="auto"/>
        <w:left w:val="none" w:sz="0" w:space="0" w:color="auto"/>
        <w:bottom w:val="none" w:sz="0" w:space="0" w:color="auto"/>
        <w:right w:val="none" w:sz="0" w:space="0" w:color="auto"/>
      </w:divBdr>
      <w:divsChild>
        <w:div w:id="65225515">
          <w:marLeft w:val="288"/>
          <w:marRight w:val="0"/>
          <w:marTop w:val="0"/>
          <w:marBottom w:val="120"/>
          <w:divBdr>
            <w:top w:val="none" w:sz="0" w:space="0" w:color="auto"/>
            <w:left w:val="none" w:sz="0" w:space="0" w:color="auto"/>
            <w:bottom w:val="none" w:sz="0" w:space="0" w:color="auto"/>
            <w:right w:val="none" w:sz="0" w:space="0" w:color="auto"/>
          </w:divBdr>
        </w:div>
        <w:div w:id="2057586734">
          <w:marLeft w:val="288"/>
          <w:marRight w:val="0"/>
          <w:marTop w:val="0"/>
          <w:marBottom w:val="12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881290590">
      <w:bodyDiv w:val="1"/>
      <w:marLeft w:val="0"/>
      <w:marRight w:val="0"/>
      <w:marTop w:val="0"/>
      <w:marBottom w:val="0"/>
      <w:divBdr>
        <w:top w:val="none" w:sz="0" w:space="0" w:color="auto"/>
        <w:left w:val="none" w:sz="0" w:space="0" w:color="auto"/>
        <w:bottom w:val="none" w:sz="0" w:space="0" w:color="auto"/>
        <w:right w:val="none" w:sz="0" w:space="0" w:color="auto"/>
      </w:divBdr>
    </w:div>
    <w:div w:id="909273459">
      <w:bodyDiv w:val="1"/>
      <w:marLeft w:val="0"/>
      <w:marRight w:val="0"/>
      <w:marTop w:val="0"/>
      <w:marBottom w:val="0"/>
      <w:divBdr>
        <w:top w:val="none" w:sz="0" w:space="0" w:color="auto"/>
        <w:left w:val="none" w:sz="0" w:space="0" w:color="auto"/>
        <w:bottom w:val="none" w:sz="0" w:space="0" w:color="auto"/>
        <w:right w:val="none" w:sz="0" w:space="0" w:color="auto"/>
      </w:divBdr>
      <w:divsChild>
        <w:div w:id="608322271">
          <w:marLeft w:val="360"/>
          <w:marRight w:val="0"/>
          <w:marTop w:val="0"/>
          <w:marBottom w:val="0"/>
          <w:divBdr>
            <w:top w:val="none" w:sz="0" w:space="0" w:color="auto"/>
            <w:left w:val="none" w:sz="0" w:space="0" w:color="auto"/>
            <w:bottom w:val="none" w:sz="0" w:space="0" w:color="auto"/>
            <w:right w:val="none" w:sz="0" w:space="0" w:color="auto"/>
          </w:divBdr>
        </w:div>
        <w:div w:id="1730494673">
          <w:marLeft w:val="360"/>
          <w:marRight w:val="0"/>
          <w:marTop w:val="0"/>
          <w:marBottom w:val="0"/>
          <w:divBdr>
            <w:top w:val="none" w:sz="0" w:space="0" w:color="auto"/>
            <w:left w:val="none" w:sz="0" w:space="0" w:color="auto"/>
            <w:bottom w:val="none" w:sz="0" w:space="0" w:color="auto"/>
            <w:right w:val="none" w:sz="0" w:space="0" w:color="auto"/>
          </w:divBdr>
        </w:div>
      </w:divsChild>
    </w:div>
    <w:div w:id="948589485">
      <w:bodyDiv w:val="1"/>
      <w:marLeft w:val="0"/>
      <w:marRight w:val="0"/>
      <w:marTop w:val="0"/>
      <w:marBottom w:val="0"/>
      <w:divBdr>
        <w:top w:val="none" w:sz="0" w:space="0" w:color="auto"/>
        <w:left w:val="none" w:sz="0" w:space="0" w:color="auto"/>
        <w:bottom w:val="none" w:sz="0" w:space="0" w:color="auto"/>
        <w:right w:val="none" w:sz="0" w:space="0" w:color="auto"/>
      </w:divBdr>
      <w:divsChild>
        <w:div w:id="957679371">
          <w:marLeft w:val="360"/>
          <w:marRight w:val="0"/>
          <w:marTop w:val="0"/>
          <w:marBottom w:val="0"/>
          <w:divBdr>
            <w:top w:val="none" w:sz="0" w:space="0" w:color="auto"/>
            <w:left w:val="none" w:sz="0" w:space="0" w:color="auto"/>
            <w:bottom w:val="none" w:sz="0" w:space="0" w:color="auto"/>
            <w:right w:val="none" w:sz="0" w:space="0" w:color="auto"/>
          </w:divBdr>
        </w:div>
        <w:div w:id="1914776161">
          <w:marLeft w:val="360"/>
          <w:marRight w:val="0"/>
          <w:marTop w:val="0"/>
          <w:marBottom w:val="0"/>
          <w:divBdr>
            <w:top w:val="none" w:sz="0" w:space="0" w:color="auto"/>
            <w:left w:val="none" w:sz="0" w:space="0" w:color="auto"/>
            <w:bottom w:val="none" w:sz="0" w:space="0" w:color="auto"/>
            <w:right w:val="none" w:sz="0" w:space="0" w:color="auto"/>
          </w:divBdr>
        </w:div>
      </w:divsChild>
    </w:div>
    <w:div w:id="972516174">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1888">
      <w:bodyDiv w:val="1"/>
      <w:marLeft w:val="0"/>
      <w:marRight w:val="0"/>
      <w:marTop w:val="0"/>
      <w:marBottom w:val="0"/>
      <w:divBdr>
        <w:top w:val="none" w:sz="0" w:space="0" w:color="auto"/>
        <w:left w:val="none" w:sz="0" w:space="0" w:color="auto"/>
        <w:bottom w:val="none" w:sz="0" w:space="0" w:color="auto"/>
        <w:right w:val="none" w:sz="0" w:space="0" w:color="auto"/>
      </w:divBdr>
      <w:divsChild>
        <w:div w:id="65081467">
          <w:marLeft w:val="360"/>
          <w:marRight w:val="0"/>
          <w:marTop w:val="0"/>
          <w:marBottom w:val="0"/>
          <w:divBdr>
            <w:top w:val="none" w:sz="0" w:space="0" w:color="auto"/>
            <w:left w:val="none" w:sz="0" w:space="0" w:color="auto"/>
            <w:bottom w:val="none" w:sz="0" w:space="0" w:color="auto"/>
            <w:right w:val="none" w:sz="0" w:space="0" w:color="auto"/>
          </w:divBdr>
        </w:div>
        <w:div w:id="1472400962">
          <w:marLeft w:val="360"/>
          <w:marRight w:val="0"/>
          <w:marTop w:val="0"/>
          <w:marBottom w:val="0"/>
          <w:divBdr>
            <w:top w:val="none" w:sz="0" w:space="0" w:color="auto"/>
            <w:left w:val="none" w:sz="0" w:space="0" w:color="auto"/>
            <w:bottom w:val="none" w:sz="0" w:space="0" w:color="auto"/>
            <w:right w:val="none" w:sz="0" w:space="0" w:color="auto"/>
          </w:divBdr>
        </w:div>
      </w:divsChild>
    </w:div>
    <w:div w:id="1348144200">
      <w:bodyDiv w:val="1"/>
      <w:marLeft w:val="0"/>
      <w:marRight w:val="0"/>
      <w:marTop w:val="0"/>
      <w:marBottom w:val="0"/>
      <w:divBdr>
        <w:top w:val="none" w:sz="0" w:space="0" w:color="auto"/>
        <w:left w:val="none" w:sz="0" w:space="0" w:color="auto"/>
        <w:bottom w:val="none" w:sz="0" w:space="0" w:color="auto"/>
        <w:right w:val="none" w:sz="0" w:space="0" w:color="auto"/>
      </w:divBdr>
      <w:divsChild>
        <w:div w:id="1447849510">
          <w:marLeft w:val="288"/>
          <w:marRight w:val="0"/>
          <w:marTop w:val="0"/>
          <w:marBottom w:val="120"/>
          <w:divBdr>
            <w:top w:val="none" w:sz="0" w:space="0" w:color="auto"/>
            <w:left w:val="none" w:sz="0" w:space="0" w:color="auto"/>
            <w:bottom w:val="none" w:sz="0" w:space="0" w:color="auto"/>
            <w:right w:val="none" w:sz="0" w:space="0" w:color="auto"/>
          </w:divBdr>
        </w:div>
        <w:div w:id="1619945932">
          <w:marLeft w:val="288"/>
          <w:marRight w:val="0"/>
          <w:marTop w:val="0"/>
          <w:marBottom w:val="120"/>
          <w:divBdr>
            <w:top w:val="none" w:sz="0" w:space="0" w:color="auto"/>
            <w:left w:val="none" w:sz="0" w:space="0" w:color="auto"/>
            <w:bottom w:val="none" w:sz="0" w:space="0" w:color="auto"/>
            <w:right w:val="none" w:sz="0" w:space="0" w:color="auto"/>
          </w:divBdr>
        </w:div>
      </w:divsChild>
    </w:div>
    <w:div w:id="1495685017">
      <w:bodyDiv w:val="1"/>
      <w:marLeft w:val="0"/>
      <w:marRight w:val="0"/>
      <w:marTop w:val="0"/>
      <w:marBottom w:val="0"/>
      <w:divBdr>
        <w:top w:val="none" w:sz="0" w:space="0" w:color="auto"/>
        <w:left w:val="none" w:sz="0" w:space="0" w:color="auto"/>
        <w:bottom w:val="none" w:sz="0" w:space="0" w:color="auto"/>
        <w:right w:val="none" w:sz="0" w:space="0" w:color="auto"/>
      </w:divBdr>
    </w:div>
    <w:div w:id="1502424182">
      <w:bodyDiv w:val="1"/>
      <w:marLeft w:val="0"/>
      <w:marRight w:val="0"/>
      <w:marTop w:val="0"/>
      <w:marBottom w:val="0"/>
      <w:divBdr>
        <w:top w:val="none" w:sz="0" w:space="0" w:color="auto"/>
        <w:left w:val="none" w:sz="0" w:space="0" w:color="auto"/>
        <w:bottom w:val="none" w:sz="0" w:space="0" w:color="auto"/>
        <w:right w:val="none" w:sz="0" w:space="0" w:color="auto"/>
      </w:divBdr>
    </w:div>
    <w:div w:id="1668552426">
      <w:bodyDiv w:val="1"/>
      <w:marLeft w:val="0"/>
      <w:marRight w:val="0"/>
      <w:marTop w:val="0"/>
      <w:marBottom w:val="0"/>
      <w:divBdr>
        <w:top w:val="none" w:sz="0" w:space="0" w:color="auto"/>
        <w:left w:val="none" w:sz="0" w:space="0" w:color="auto"/>
        <w:bottom w:val="none" w:sz="0" w:space="0" w:color="auto"/>
        <w:right w:val="none" w:sz="0" w:space="0" w:color="auto"/>
      </w:divBdr>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 w:id="1805197930">
      <w:bodyDiv w:val="1"/>
      <w:marLeft w:val="0"/>
      <w:marRight w:val="0"/>
      <w:marTop w:val="0"/>
      <w:marBottom w:val="0"/>
      <w:divBdr>
        <w:top w:val="none" w:sz="0" w:space="0" w:color="auto"/>
        <w:left w:val="none" w:sz="0" w:space="0" w:color="auto"/>
        <w:bottom w:val="none" w:sz="0" w:space="0" w:color="auto"/>
        <w:right w:val="none" w:sz="0" w:space="0" w:color="auto"/>
      </w:divBdr>
      <w:divsChild>
        <w:div w:id="163400110">
          <w:marLeft w:val="360"/>
          <w:marRight w:val="0"/>
          <w:marTop w:val="0"/>
          <w:marBottom w:val="0"/>
          <w:divBdr>
            <w:top w:val="none" w:sz="0" w:space="0" w:color="auto"/>
            <w:left w:val="none" w:sz="0" w:space="0" w:color="auto"/>
            <w:bottom w:val="none" w:sz="0" w:space="0" w:color="auto"/>
            <w:right w:val="none" w:sz="0" w:space="0" w:color="auto"/>
          </w:divBdr>
        </w:div>
        <w:div w:id="990984035">
          <w:marLeft w:val="360"/>
          <w:marRight w:val="0"/>
          <w:marTop w:val="0"/>
          <w:marBottom w:val="0"/>
          <w:divBdr>
            <w:top w:val="none" w:sz="0" w:space="0" w:color="auto"/>
            <w:left w:val="none" w:sz="0" w:space="0" w:color="auto"/>
            <w:bottom w:val="none" w:sz="0" w:space="0" w:color="auto"/>
            <w:right w:val="none" w:sz="0" w:space="0" w:color="auto"/>
          </w:divBdr>
        </w:div>
      </w:divsChild>
    </w:div>
    <w:div w:id="1913198289">
      <w:bodyDiv w:val="1"/>
      <w:marLeft w:val="0"/>
      <w:marRight w:val="0"/>
      <w:marTop w:val="0"/>
      <w:marBottom w:val="0"/>
      <w:divBdr>
        <w:top w:val="none" w:sz="0" w:space="0" w:color="auto"/>
        <w:left w:val="none" w:sz="0" w:space="0" w:color="auto"/>
        <w:bottom w:val="none" w:sz="0" w:space="0" w:color="auto"/>
        <w:right w:val="none" w:sz="0" w:space="0" w:color="auto"/>
      </w:divBdr>
      <w:divsChild>
        <w:div w:id="1437286359">
          <w:marLeft w:val="360"/>
          <w:marRight w:val="0"/>
          <w:marTop w:val="0"/>
          <w:marBottom w:val="0"/>
          <w:divBdr>
            <w:top w:val="none" w:sz="0" w:space="0" w:color="auto"/>
            <w:left w:val="none" w:sz="0" w:space="0" w:color="auto"/>
            <w:bottom w:val="none" w:sz="0" w:space="0" w:color="auto"/>
            <w:right w:val="none" w:sz="0" w:space="0" w:color="auto"/>
          </w:divBdr>
        </w:div>
        <w:div w:id="1582175559">
          <w:marLeft w:val="360"/>
          <w:marRight w:val="0"/>
          <w:marTop w:val="0"/>
          <w:marBottom w:val="0"/>
          <w:divBdr>
            <w:top w:val="none" w:sz="0" w:space="0" w:color="auto"/>
            <w:left w:val="none" w:sz="0" w:space="0" w:color="auto"/>
            <w:bottom w:val="none" w:sz="0" w:space="0" w:color="auto"/>
            <w:right w:val="none" w:sz="0" w:space="0" w:color="auto"/>
          </w:divBdr>
        </w:div>
        <w:div w:id="1863544456">
          <w:marLeft w:val="360"/>
          <w:marRight w:val="0"/>
          <w:marTop w:val="0"/>
          <w:marBottom w:val="0"/>
          <w:divBdr>
            <w:top w:val="none" w:sz="0" w:space="0" w:color="auto"/>
            <w:left w:val="none" w:sz="0" w:space="0" w:color="auto"/>
            <w:bottom w:val="none" w:sz="0" w:space="0" w:color="auto"/>
            <w:right w:val="none" w:sz="0" w:space="0" w:color="auto"/>
          </w:divBdr>
        </w:div>
      </w:divsChild>
    </w:div>
    <w:div w:id="1920753344">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in.gov/inprs/quoting.htm%20." TargetMode="External"/><Relationship Id="rId26" Type="http://schemas.openxmlformats.org/officeDocument/2006/relationships/hyperlink" Target="http://www.in.gov/ig" TargetMode="External"/><Relationship Id="rId3" Type="http://schemas.openxmlformats.org/officeDocument/2006/relationships/customXml" Target="../customXml/item3.xml"/><Relationship Id="rId21" Type="http://schemas.openxmlformats.org/officeDocument/2006/relationships/hyperlink" Target="mailto:procurements@inprs.in.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n.gov/inprs/quoting.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in.gov/inprs/annualreports.htm" TargetMode="External"/><Relationship Id="rId20" Type="http://schemas.openxmlformats.org/officeDocument/2006/relationships/hyperlink" Target="http://www.in.gov/inprs/quoting.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n.gov/inprs/quoting.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gov/inprs/" TargetMode="External"/><Relationship Id="rId23" Type="http://schemas.openxmlformats.org/officeDocument/2006/relationships/header" Target="header2.xml"/><Relationship Id="rId28" Type="http://schemas.openxmlformats.org/officeDocument/2006/relationships/hyperlink" Target="https://forms.in.gov/Download.aspx?id=17073" TargetMode="External"/><Relationship Id="rId10" Type="http://schemas.openxmlformats.org/officeDocument/2006/relationships/endnotes" Target="endnotes.xml"/><Relationship Id="rId19" Type="http://schemas.openxmlformats.org/officeDocument/2006/relationships/hyperlink" Target="http://www.in.gov/inprs/quoting.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gov/pac/informal/files/18-INF-06.pdf" TargetMode="External"/><Relationship Id="rId27" Type="http://schemas.openxmlformats.org/officeDocument/2006/relationships/hyperlink" Target="https://sanctionslist.ofac.treas.gov/Home/SdnList"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5b4c8-1275-4b84-bd10-91e5456f2ba7" xsi:nil="true"/>
    <lcf76f155ced4ddcb4097134ff3c332f xmlns="8bfa791c-b1ca-43dc-b855-c612bdb8d8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622048635FA428FCF574B9BD02E9B" ma:contentTypeVersion="12" ma:contentTypeDescription="Create a new document." ma:contentTypeScope="" ma:versionID="c90ce19223b2a23e28f0aa79d3a5a4d9">
  <xsd:schema xmlns:xsd="http://www.w3.org/2001/XMLSchema" xmlns:xs="http://www.w3.org/2001/XMLSchema" xmlns:p="http://schemas.microsoft.com/office/2006/metadata/properties" xmlns:ns2="8bfa791c-b1ca-43dc-b855-c612bdb8d88f" xmlns:ns3="ac95b4c8-1275-4b84-bd10-91e5456f2ba7" targetNamespace="http://schemas.microsoft.com/office/2006/metadata/properties" ma:root="true" ma:fieldsID="0574bc8a2f68415b8e0016ecc7cb6484" ns2:_="" ns3:_="">
    <xsd:import namespace="8bfa791c-b1ca-43dc-b855-c612bdb8d88f"/>
    <xsd:import namespace="ac95b4c8-1275-4b84-bd10-91e5456f2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791c-b1ca-43dc-b855-c612bdb8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5b4c8-1275-4b84-bd10-91e5456f2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dbc81b-896d-4eb9-a5a7-53099440d6df}" ma:internalName="TaxCatchAll" ma:showField="CatchAllData" ma:web="ac95b4c8-1275-4b84-bd10-91e5456f2b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ac95b4c8-1275-4b84-bd10-91e5456f2ba7"/>
    <ds:schemaRef ds:uri="8bfa791c-b1ca-43dc-b855-c612bdb8d88f"/>
  </ds:schemaRefs>
</ds:datastoreItem>
</file>

<file path=customXml/itemProps2.xml><?xml version="1.0" encoding="utf-8"?>
<ds:datastoreItem xmlns:ds="http://schemas.openxmlformats.org/officeDocument/2006/customXml" ds:itemID="{5A6A67F3-3DD9-4435-AC16-9973D400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791c-b1ca-43dc-b855-c612bdb8d88f"/>
    <ds:schemaRef ds:uri="ac95b4c8-1275-4b84-bd10-91e5456f2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customXml/itemProps4.xml><?xml version="1.0" encoding="utf-8"?>
<ds:datastoreItem xmlns:ds="http://schemas.openxmlformats.org/officeDocument/2006/customXml" ds:itemID="{98217E0A-729F-48A4-86C4-46AF8B393331}">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12854</Words>
  <Characters>71322</Characters>
  <Application>Microsoft Office Word</Application>
  <DocSecurity>0</DocSecurity>
  <Lines>1598</Lines>
  <Paragraphs>506</Paragraphs>
  <ScaleCrop>false</ScaleCrop>
  <Manager/>
  <Company/>
  <LinksUpToDate>false</LinksUpToDate>
  <CharactersWithSpaces>84121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Lazaraton, Thomas</cp:lastModifiedBy>
  <cp:revision>4</cp:revision>
  <cp:lastPrinted>2026-04-14T18:00:00Z</cp:lastPrinted>
  <dcterms:created xsi:type="dcterms:W3CDTF">2026-04-16T13:01:00Z</dcterms:created>
  <dcterms:modified xsi:type="dcterms:W3CDTF">2026-04-16T13:01:00Z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0x010100B06622048635FA428FCF574B9BD02E9B</vt:lpwstr>
  </property>
  <property fmtid="{D5CDD505-2E9C-101B-9397-08002B2CF9AE}" pid="5" name="GrammarlyDocumentId">
    <vt:lpwstr>778761cdd19cf05e4070d4dabbfb30f1ddf0c79fdbce9e7b4c93a174b3093832</vt:lpwstr>
  </property>
  <property fmtid="{D5CDD505-2E9C-101B-9397-08002B2CF9AE}" pid="6" name="MediaServiceImageTags">
    <vt:lpwstr/>
  </property>
</Properties>
</file>