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ECA10" w14:textId="54B4A624" w:rsidR="0097252F" w:rsidRDefault="0097252F" w:rsidP="00C97A42">
      <w:pPr>
        <w:pStyle w:val="EIPbodytext"/>
        <w:spacing w:after="0"/>
        <w:rPr>
          <w:rFonts w:ascii="Cambria" w:hAnsi="Cambria"/>
          <w:sz w:val="20"/>
        </w:rPr>
      </w:pPr>
    </w:p>
    <w:p w14:paraId="3D5B276C" w14:textId="707AF883" w:rsidR="0097252F" w:rsidRPr="006E07B5" w:rsidRDefault="0097252F" w:rsidP="0097252F">
      <w:pPr>
        <w:pStyle w:val="EIPbodytext"/>
        <w:spacing w:after="0"/>
        <w:rPr>
          <w:b/>
        </w:rPr>
      </w:pPr>
      <w:r>
        <w:rPr>
          <w:noProof/>
          <w:sz w:val="10"/>
          <w:szCs w:val="10"/>
        </w:rPr>
        <mc:AlternateContent>
          <mc:Choice Requires="wps">
            <w:drawing>
              <wp:anchor distT="0" distB="0" distL="114300" distR="114300" simplePos="0" relativeHeight="251672576" behindDoc="0" locked="0" layoutInCell="1" allowOverlap="1" wp14:anchorId="19862292" wp14:editId="49E8F017">
                <wp:simplePos x="0" y="0"/>
                <wp:positionH relativeFrom="margin">
                  <wp:posOffset>-86995</wp:posOffset>
                </wp:positionH>
                <wp:positionV relativeFrom="margin">
                  <wp:posOffset>9525</wp:posOffset>
                </wp:positionV>
                <wp:extent cx="6995160" cy="320040"/>
                <wp:effectExtent l="8255" t="9525" r="6985" b="13335"/>
                <wp:wrapSquare wrapText="bothSides"/>
                <wp:docPr id="34" name="Text Box 8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320040"/>
                        </a:xfrm>
                        <a:prstGeom prst="rect">
                          <a:avLst/>
                        </a:prstGeom>
                        <a:gradFill rotWithShape="0">
                          <a:gsLst>
                            <a:gs pos="0">
                              <a:srgbClr val="79A6FF"/>
                            </a:gs>
                            <a:gs pos="100000">
                              <a:srgbClr val="79A6FF">
                                <a:gamma/>
                                <a:tint val="20000"/>
                                <a:invGamma/>
                              </a:srgbClr>
                            </a:gs>
                          </a:gsLst>
                          <a:lin ang="5400000" scaled="1"/>
                        </a:gradFill>
                        <a:ln w="3175" algn="in">
                          <a:solidFill>
                            <a:srgbClr val="212120"/>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7BC7D796" w14:textId="6B4FD3BD" w:rsidR="0097252F" w:rsidRPr="004A136F" w:rsidRDefault="00FC32DB" w:rsidP="004A136F">
                            <w:pPr>
                              <w:widowControl w:val="0"/>
                              <w:spacing w:after="0"/>
                              <w:jc w:val="center"/>
                              <w:rPr>
                                <w:sz w:val="28"/>
                                <w:szCs w:val="28"/>
                              </w:rPr>
                            </w:pPr>
                            <w:r>
                              <w:rPr>
                                <w:rFonts w:cs="Arial"/>
                                <w:b/>
                                <w:bCs/>
                                <w:sz w:val="28"/>
                                <w:szCs w:val="28"/>
                              </w:rPr>
                              <w:t xml:space="preserve">Getting information 24 hours a </w:t>
                            </w:r>
                            <w:proofErr w:type="gramStart"/>
                            <w:r>
                              <w:rPr>
                                <w:rFonts w:cs="Arial"/>
                                <w:b/>
                                <w:bCs/>
                                <w:sz w:val="28"/>
                                <w:szCs w:val="28"/>
                              </w:rPr>
                              <w:t>day/7 days</w:t>
                            </w:r>
                            <w:proofErr w:type="gramEnd"/>
                            <w:r>
                              <w:rPr>
                                <w:rFonts w:cs="Arial"/>
                                <w:b/>
                                <w:bCs/>
                                <w:sz w:val="28"/>
                                <w:szCs w:val="28"/>
                              </w:rPr>
                              <w:t xml:space="preserve"> a week </w:t>
                            </w:r>
                          </w:p>
                          <w:p w14:paraId="3CA67F84" w14:textId="77777777" w:rsidR="0097252F" w:rsidRDefault="0097252F"/>
                          <w:p w14:paraId="5A76C5B1" w14:textId="77777777" w:rsidR="0097252F" w:rsidRPr="004A136F" w:rsidRDefault="0097252F" w:rsidP="004A136F">
                            <w:pPr>
                              <w:widowControl w:val="0"/>
                              <w:spacing w:after="0"/>
                              <w:jc w:val="center"/>
                              <w:rPr>
                                <w:sz w:val="28"/>
                                <w:szCs w:val="28"/>
                              </w:rPr>
                            </w:pPr>
                            <w:r>
                              <w:rPr>
                                <w:rFonts w:cs="Arial"/>
                                <w:b/>
                                <w:bCs/>
                                <w:sz w:val="28"/>
                                <w:szCs w:val="28"/>
                              </w:rPr>
                              <w:t>Employee Experience</w:t>
                            </w:r>
                          </w:p>
                        </w:txbxContent>
                      </wps:txbx>
                      <wps:bodyPr rot="0" vert="horz" wrap="square" lIns="36576" tIns="36576" rIns="12801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62292" id="_x0000_t202" coordsize="21600,21600" o:spt="202" path="m,l,21600r21600,l21600,xe">
                <v:stroke joinstyle="miter"/>
                <v:path gradientshapeok="t" o:connecttype="rect"/>
              </v:shapetype>
              <v:shape id="Text Box 8063" o:spid="_x0000_s1026" type="#_x0000_t202" style="position:absolute;margin-left:-6.85pt;margin-top:.75pt;width:550.8pt;height:25.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YAlwIAAC8FAAAOAAAAZHJzL2Uyb0RvYy54bWysVFtv0zAUfkfiP1h+Z0naNWujpdPY6IQ0&#10;LtKGeHYdJ7HwDdttsv16ju2064AnRCtF9rmf833Hl1ejFGjPrONa1bg4yzFiiuqGq67G3x4375YY&#10;OU9UQ4RWrMZPzOGr9ds3l4Op2Ez3WjTMIgiiXDWYGvfemyrLHO2ZJO5MG6ZA2WoriYer7bLGkgGi&#10;S5HN8rzMBm0bYzVlzoH0NinxOsZvW0b9l7Z1zCNRY6jNx6+N3234ZutLUnWWmJ7TqQzyD1VIwhUk&#10;PYa6JZ6gneV/hJKcWu1068+olpluW05Z7AG6KfLfunnoiWGxFxiOM8cxuf8Xln7ef7WINzWen2Ok&#10;iASMHtno0Xs9omVezsOEBuMqMHwwYOpH0ADSsVtn7jX94ZDSNz1RHbu2Vg89Iw1UWATP7MQ1xXEh&#10;yHb4pBvIRHZex0Bja2UYHwwEQXRA6umITqiGgrBcrRZFCSoKujmAfx7hy0h18DbW+TumJQqHGltA&#10;P0Yn+3vnQzWkOphMWDUbLgSy2n/nvo/jDmmj0oFPOiCjoZ8kdrbb3giL9gQIdbG6Ljeb2Ccg706t&#10;izz80pD+4hJNiZQk8s9z5VNE6Aq8opCr/d1kAXVPeWMPIROIukOFgisE06/x4jy4w4QcJYIBpgmD&#10;yMrYaUgrFBpgfsXFAiMiOtjaibpOC360etXnrID/YdivzCT3sL6CyxovU+5Ye6DAB9Wk5ggX6Qw1&#10;CxVKYHExJ0wCQwIpEj38uB3BLQi3unkCrgA4YfjhkYFDr+0zRgMsbI3dzx2xDCPxUQE+83JxUcKG&#10;n15svBSzZV6AanuqIopCrBp7mEI83vj0LOyM5V0PqRLFlb4GkrY88uelrInasJUJi/SChLU/vUer&#10;l3du/QsAAP//AwBQSwMEFAAGAAgAAAAhAI2duUngAAAACQEAAA8AAABkcnMvZG93bnJldi54bWxM&#10;j0FLw0AQhe+C/2EZwVu7SSW2jdmUIqgUBE3tweM0OybB3dmQ3baxv97tSY/D93jvm2I1WiOONPjO&#10;sYJ0moAgrp3uuFGw+3iaLED4gKzROCYFP+RhVV5fFZhrd+KKjtvQiFjCPkcFbQh9LqWvW7Lop64n&#10;juzLDRZDPIdG6gFPsdwaOUuSe2mx47jQYk+PLdXf24NV8D7Yz+fxtdpVem3o5YxZ+jbbKHV7M64f&#10;QAQaw18YLvpRHcrotHcH1l4YBZP0bh6jEWQgLjxZzJcg9gqydAmyLOT/D8pfAAAA//8DAFBLAQIt&#10;ABQABgAIAAAAIQC2gziS/gAAAOEBAAATAAAAAAAAAAAAAAAAAAAAAABbQ29udGVudF9UeXBlc10u&#10;eG1sUEsBAi0AFAAGAAgAAAAhADj9If/WAAAAlAEAAAsAAAAAAAAAAAAAAAAALwEAAF9yZWxzLy5y&#10;ZWxzUEsBAi0AFAAGAAgAAAAhAHkmdgCXAgAALwUAAA4AAAAAAAAAAAAAAAAALgIAAGRycy9lMm9E&#10;b2MueG1sUEsBAi0AFAAGAAgAAAAhAI2duUngAAAACQEAAA8AAAAAAAAAAAAAAAAA8QQAAGRycy9k&#10;b3ducmV2LnhtbFBLBQYAAAAABAAEAPMAAAD+BQAAAAA=&#10;" fillcolor="#79a6ff" strokecolor="#212120" strokeweight=".25pt" insetpen="t">
                <v:fill color2="#e4edff" focus="100%" type="gradient"/>
                <v:shadow color="#dcd6d4"/>
                <v:textbox inset="2.88pt,2.88pt,10.08pt,2.88pt">
                  <w:txbxContent>
                    <w:p w14:paraId="7BC7D796" w14:textId="6B4FD3BD" w:rsidR="0097252F" w:rsidRPr="004A136F" w:rsidRDefault="00FC32DB" w:rsidP="004A136F">
                      <w:pPr>
                        <w:widowControl w:val="0"/>
                        <w:spacing w:after="0"/>
                        <w:jc w:val="center"/>
                        <w:rPr>
                          <w:sz w:val="28"/>
                          <w:szCs w:val="28"/>
                        </w:rPr>
                      </w:pPr>
                      <w:r>
                        <w:rPr>
                          <w:rFonts w:cs="Arial"/>
                          <w:b/>
                          <w:bCs/>
                          <w:sz w:val="28"/>
                          <w:szCs w:val="28"/>
                        </w:rPr>
                        <w:t xml:space="preserve">Getting information 24 hours a </w:t>
                      </w:r>
                      <w:proofErr w:type="gramStart"/>
                      <w:r>
                        <w:rPr>
                          <w:rFonts w:cs="Arial"/>
                          <w:b/>
                          <w:bCs/>
                          <w:sz w:val="28"/>
                          <w:szCs w:val="28"/>
                        </w:rPr>
                        <w:t>day/7 days</w:t>
                      </w:r>
                      <w:proofErr w:type="gramEnd"/>
                      <w:r>
                        <w:rPr>
                          <w:rFonts w:cs="Arial"/>
                          <w:b/>
                          <w:bCs/>
                          <w:sz w:val="28"/>
                          <w:szCs w:val="28"/>
                        </w:rPr>
                        <w:t xml:space="preserve"> a week </w:t>
                      </w:r>
                    </w:p>
                    <w:p w14:paraId="3CA67F84" w14:textId="77777777" w:rsidR="0097252F" w:rsidRDefault="0097252F"/>
                    <w:p w14:paraId="5A76C5B1" w14:textId="77777777" w:rsidR="0097252F" w:rsidRPr="004A136F" w:rsidRDefault="0097252F" w:rsidP="004A136F">
                      <w:pPr>
                        <w:widowControl w:val="0"/>
                        <w:spacing w:after="0"/>
                        <w:jc w:val="center"/>
                        <w:rPr>
                          <w:sz w:val="28"/>
                          <w:szCs w:val="28"/>
                        </w:rPr>
                      </w:pPr>
                      <w:r>
                        <w:rPr>
                          <w:rFonts w:cs="Arial"/>
                          <w:b/>
                          <w:bCs/>
                          <w:sz w:val="28"/>
                          <w:szCs w:val="28"/>
                        </w:rPr>
                        <w:t>Employee Experience</w:t>
                      </w:r>
                    </w:p>
                  </w:txbxContent>
                </v:textbox>
                <w10:wrap type="square" anchorx="margin" anchory="margin"/>
              </v:shape>
            </w:pict>
          </mc:Fallback>
        </mc:AlternateContent>
      </w:r>
      <w:r>
        <w:rPr>
          <w:b/>
        </w:rPr>
        <w:t>FlexPro</w:t>
      </w:r>
      <w:r w:rsidRPr="00C97619">
        <w:rPr>
          <w:b/>
        </w:rPr>
        <w:t xml:space="preserve"> Website</w:t>
      </w:r>
      <w:r w:rsidRPr="00C97619">
        <w:t xml:space="preserve"> </w:t>
      </w:r>
      <w:r>
        <w:br/>
      </w:r>
      <w:r w:rsidRPr="00C97619">
        <w:rPr>
          <w:szCs w:val="18"/>
        </w:rPr>
        <w:t xml:space="preserve">The Employee web access is available 24 hours a day, 7 days a week. Employees can review their accounts online for pending or ineligible transactions. </w:t>
      </w:r>
    </w:p>
    <w:p w14:paraId="6D0426A9" w14:textId="77777777" w:rsidR="0097252F" w:rsidRPr="00EA26F9" w:rsidRDefault="0097252F" w:rsidP="00C97619">
      <w:pPr>
        <w:pStyle w:val="NoSpacing"/>
        <w:rPr>
          <w:bCs/>
          <w:sz w:val="18"/>
          <w:szCs w:val="18"/>
        </w:rPr>
      </w:pPr>
      <w:r w:rsidRPr="00EA26F9">
        <w:rPr>
          <w:rStyle w:val="Hyperlink"/>
          <w:bCs/>
          <w:sz w:val="18"/>
          <w:szCs w:val="18"/>
        </w:rPr>
        <w:t>https://keybenefit.wealthcareportal.com</w:t>
      </w:r>
      <w:r w:rsidRPr="00EA26F9">
        <w:rPr>
          <w:bCs/>
          <w:sz w:val="18"/>
          <w:szCs w:val="18"/>
        </w:rPr>
        <w:t xml:space="preserve">   </w:t>
      </w:r>
    </w:p>
    <w:p w14:paraId="26846C71" w14:textId="77777777" w:rsidR="0097252F" w:rsidRDefault="0097252F" w:rsidP="0001258B">
      <w:pPr>
        <w:pStyle w:val="EIPboldbodytext"/>
        <w:spacing w:after="0" w:line="240" w:lineRule="auto"/>
        <w:rPr>
          <w:sz w:val="20"/>
        </w:rPr>
      </w:pPr>
    </w:p>
    <w:p w14:paraId="5A153F12" w14:textId="77777777" w:rsidR="00FC32DB" w:rsidRDefault="0097252F" w:rsidP="00FC32DB">
      <w:pPr>
        <w:pStyle w:val="EIPboldbodytext"/>
        <w:spacing w:line="240" w:lineRule="auto"/>
        <w:rPr>
          <w:b w:val="0"/>
          <w:szCs w:val="18"/>
        </w:rPr>
      </w:pPr>
      <w:r w:rsidRPr="00C97619">
        <w:rPr>
          <w:sz w:val="20"/>
        </w:rPr>
        <w:t xml:space="preserve">Create </w:t>
      </w:r>
      <w:r>
        <w:rPr>
          <w:sz w:val="20"/>
        </w:rPr>
        <w:t>Y</w:t>
      </w:r>
      <w:r w:rsidRPr="00C97619">
        <w:rPr>
          <w:sz w:val="20"/>
        </w:rPr>
        <w:t xml:space="preserve">our </w:t>
      </w:r>
      <w:r>
        <w:rPr>
          <w:sz w:val="20"/>
        </w:rPr>
        <w:t>A</w:t>
      </w:r>
      <w:r w:rsidRPr="00C97619">
        <w:rPr>
          <w:sz w:val="20"/>
        </w:rPr>
        <w:t>ccoun</w:t>
      </w:r>
      <w:r>
        <w:rPr>
          <w:sz w:val="20"/>
        </w:rPr>
        <w:t>t</w:t>
      </w:r>
      <w:r w:rsidRPr="00C97619">
        <w:rPr>
          <w:sz w:val="20"/>
        </w:rPr>
        <w:t xml:space="preserve"> </w:t>
      </w:r>
      <w:r>
        <w:rPr>
          <w:sz w:val="20"/>
        </w:rPr>
        <w:br/>
      </w:r>
      <w:r w:rsidRPr="00C97619">
        <w:rPr>
          <w:b w:val="0"/>
          <w:szCs w:val="18"/>
        </w:rPr>
        <w:t>When you</w:t>
      </w:r>
      <w:r>
        <w:rPr>
          <w:b w:val="0"/>
          <w:szCs w:val="18"/>
        </w:rPr>
        <w:t xml:space="preserve"> </w:t>
      </w:r>
      <w:r w:rsidRPr="00C97619">
        <w:rPr>
          <w:b w:val="0"/>
          <w:szCs w:val="18"/>
        </w:rPr>
        <w:t xml:space="preserve">log in for the 1st time you will need to complete </w:t>
      </w:r>
      <w:r>
        <w:rPr>
          <w:b w:val="0"/>
          <w:szCs w:val="18"/>
        </w:rPr>
        <w:t>the</w:t>
      </w:r>
      <w:r w:rsidRPr="00C97619">
        <w:rPr>
          <w:b w:val="0"/>
          <w:szCs w:val="18"/>
        </w:rPr>
        <w:t xml:space="preserve"> setup steps</w:t>
      </w:r>
      <w:r>
        <w:rPr>
          <w:b w:val="0"/>
          <w:szCs w:val="18"/>
        </w:rPr>
        <w:t>.</w:t>
      </w:r>
      <w:r w:rsidRPr="00C97619">
        <w:rPr>
          <w:b w:val="0"/>
          <w:szCs w:val="18"/>
        </w:rPr>
        <w:t xml:space="preserve"> You will need to Create a User</w:t>
      </w:r>
      <w:r>
        <w:rPr>
          <w:b w:val="0"/>
          <w:szCs w:val="18"/>
        </w:rPr>
        <w:t>n</w:t>
      </w:r>
      <w:r w:rsidRPr="00C97619">
        <w:rPr>
          <w:b w:val="0"/>
          <w:szCs w:val="18"/>
        </w:rPr>
        <w:t xml:space="preserve">ame. If you receive a message that the one you want is already in use, add numbers or letters to make your </w:t>
      </w:r>
      <w:r>
        <w:rPr>
          <w:b w:val="0"/>
          <w:szCs w:val="18"/>
        </w:rPr>
        <w:t>U</w:t>
      </w:r>
      <w:r w:rsidRPr="00C97619">
        <w:rPr>
          <w:b w:val="0"/>
          <w:szCs w:val="18"/>
        </w:rPr>
        <w:t>ser</w:t>
      </w:r>
      <w:r>
        <w:rPr>
          <w:b w:val="0"/>
          <w:szCs w:val="18"/>
        </w:rPr>
        <w:t>n</w:t>
      </w:r>
      <w:r w:rsidRPr="00C97619">
        <w:rPr>
          <w:b w:val="0"/>
          <w:szCs w:val="18"/>
        </w:rPr>
        <w:t xml:space="preserve">ame unique in the </w:t>
      </w:r>
      <w:r>
        <w:rPr>
          <w:b w:val="0"/>
          <w:szCs w:val="18"/>
        </w:rPr>
        <w:t>FlexPro</w:t>
      </w:r>
      <w:r w:rsidRPr="00C97619">
        <w:rPr>
          <w:b w:val="0"/>
          <w:szCs w:val="18"/>
        </w:rPr>
        <w:t xml:space="preserve"> system. You will also choose your own secure password to log in </w:t>
      </w:r>
      <w:r>
        <w:rPr>
          <w:b w:val="0"/>
          <w:szCs w:val="18"/>
        </w:rPr>
        <w:t xml:space="preserve">for </w:t>
      </w:r>
      <w:r w:rsidRPr="00C97619">
        <w:rPr>
          <w:b w:val="0"/>
          <w:szCs w:val="18"/>
        </w:rPr>
        <w:t xml:space="preserve">the first time. Complete the fields for your demographics: </w:t>
      </w:r>
      <w:r w:rsidRPr="00930AB6">
        <w:rPr>
          <w:b w:val="0"/>
          <w:bCs/>
          <w:szCs w:val="18"/>
        </w:rPr>
        <w:t>name, email address, preferred email, mobile phone number and Employee ID</w:t>
      </w:r>
      <w:r>
        <w:rPr>
          <w:b w:val="0"/>
          <w:bCs/>
          <w:szCs w:val="18"/>
        </w:rPr>
        <w:t>.</w:t>
      </w:r>
      <w:r w:rsidRPr="00930AB6">
        <w:rPr>
          <w:b w:val="0"/>
          <w:bCs/>
          <w:szCs w:val="18"/>
        </w:rPr>
        <w:t xml:space="preserve"> </w:t>
      </w:r>
      <w:r>
        <w:rPr>
          <w:b w:val="0"/>
          <w:bCs/>
          <w:szCs w:val="18"/>
        </w:rPr>
        <w:t>FlexPro</w:t>
      </w:r>
      <w:r w:rsidRPr="00930AB6">
        <w:rPr>
          <w:b w:val="0"/>
          <w:bCs/>
          <w:szCs w:val="18"/>
        </w:rPr>
        <w:t xml:space="preserve"> </w:t>
      </w:r>
      <w:r>
        <w:rPr>
          <w:b w:val="0"/>
          <w:bCs/>
          <w:szCs w:val="18"/>
        </w:rPr>
        <w:t xml:space="preserve">uses </w:t>
      </w:r>
      <w:r w:rsidRPr="00930AB6">
        <w:rPr>
          <w:b w:val="0"/>
          <w:bCs/>
          <w:szCs w:val="18"/>
        </w:rPr>
        <w:t xml:space="preserve">your SSN with no extra spaces or characters </w:t>
      </w:r>
      <w:r>
        <w:rPr>
          <w:b w:val="0"/>
          <w:bCs/>
          <w:szCs w:val="18"/>
        </w:rPr>
        <w:t xml:space="preserve">as your Employee ID </w:t>
      </w:r>
      <w:r w:rsidRPr="00930AB6">
        <w:rPr>
          <w:b w:val="0"/>
          <w:bCs/>
          <w:szCs w:val="18"/>
        </w:rPr>
        <w:t>– Example: 666456789</w:t>
      </w:r>
      <w:r>
        <w:rPr>
          <w:b w:val="0"/>
          <w:szCs w:val="18"/>
        </w:rPr>
        <w:t xml:space="preserve">.  </w:t>
      </w:r>
      <w:r w:rsidRPr="00C97619">
        <w:rPr>
          <w:b w:val="0"/>
          <w:szCs w:val="18"/>
        </w:rPr>
        <w:t>You will need your Employer ID for your registration ID</w:t>
      </w:r>
      <w:r w:rsidR="00FC32DB">
        <w:rPr>
          <w:b w:val="0"/>
          <w:szCs w:val="18"/>
        </w:rPr>
        <w:t>.</w:t>
      </w:r>
    </w:p>
    <w:p w14:paraId="71664A0C" w14:textId="0138F411" w:rsidR="0097252F" w:rsidRDefault="0097252F" w:rsidP="00FC32DB">
      <w:pPr>
        <w:pStyle w:val="EIPboldbodytext"/>
        <w:numPr>
          <w:ilvl w:val="0"/>
          <w:numId w:val="21"/>
        </w:numPr>
        <w:spacing w:line="240" w:lineRule="auto"/>
        <w:rPr>
          <w:b w:val="0"/>
          <w:bCs/>
          <w:szCs w:val="18"/>
        </w:rPr>
      </w:pPr>
      <w:r w:rsidRPr="00ED17E6">
        <w:rPr>
          <w:b w:val="0"/>
          <w:bCs/>
          <w:szCs w:val="18"/>
        </w:rPr>
        <w:t>Your Employer ID is "</w:t>
      </w:r>
      <w:r w:rsidRPr="00144E58">
        <w:rPr>
          <w:bCs/>
          <w:noProof/>
          <w:szCs w:val="18"/>
          <w:u w:val="single"/>
        </w:rPr>
        <w:t>KBA0</w:t>
      </w:r>
      <w:r w:rsidR="001355F9">
        <w:rPr>
          <w:bCs/>
          <w:noProof/>
          <w:szCs w:val="18"/>
          <w:u w:val="single"/>
        </w:rPr>
        <w:t>09800</w:t>
      </w:r>
      <w:r w:rsidRPr="00ED17E6">
        <w:rPr>
          <w:b w:val="0"/>
          <w:bCs/>
          <w:szCs w:val="18"/>
        </w:rPr>
        <w:t xml:space="preserve">" </w:t>
      </w:r>
    </w:p>
    <w:p w14:paraId="00F7DA4A" w14:textId="0840A801" w:rsidR="00FC32DB" w:rsidRPr="00ED17E6" w:rsidRDefault="00FC32DB" w:rsidP="00FC32DB">
      <w:pPr>
        <w:pStyle w:val="EIPboldbodytext"/>
        <w:numPr>
          <w:ilvl w:val="0"/>
          <w:numId w:val="21"/>
        </w:numPr>
        <w:spacing w:line="240" w:lineRule="auto"/>
        <w:rPr>
          <w:b w:val="0"/>
          <w:bCs/>
          <w:szCs w:val="18"/>
        </w:rPr>
      </w:pPr>
      <w:r>
        <w:rPr>
          <w:b w:val="0"/>
          <w:bCs/>
          <w:szCs w:val="18"/>
        </w:rPr>
        <w:t>Your Employee ID is H--------- (enter your social security number after the “H”)</w:t>
      </w:r>
    </w:p>
    <w:p w14:paraId="648909D2" w14:textId="77777777" w:rsidR="0097252F" w:rsidRDefault="0097252F" w:rsidP="0001258B">
      <w:pPr>
        <w:pStyle w:val="NoSpacing"/>
        <w:rPr>
          <w:b/>
        </w:rPr>
      </w:pPr>
    </w:p>
    <w:p w14:paraId="784AA9B5" w14:textId="34A70A68" w:rsidR="0097252F" w:rsidRDefault="0097252F" w:rsidP="00AD4140">
      <w:pPr>
        <w:pStyle w:val="NoSpacing"/>
        <w:rPr>
          <w:b/>
          <w:szCs w:val="18"/>
        </w:rPr>
      </w:pPr>
      <w:r w:rsidRPr="00AD4140">
        <w:rPr>
          <w:b/>
          <w:bCs/>
        </w:rPr>
        <w:t xml:space="preserve">Manage </w:t>
      </w:r>
      <w:r>
        <w:rPr>
          <w:b/>
          <w:bCs/>
        </w:rPr>
        <w:t>Y</w:t>
      </w:r>
      <w:r w:rsidRPr="00AD4140">
        <w:rPr>
          <w:b/>
          <w:bCs/>
        </w:rPr>
        <w:t xml:space="preserve">our </w:t>
      </w:r>
      <w:r>
        <w:rPr>
          <w:b/>
          <w:bCs/>
        </w:rPr>
        <w:t>A</w:t>
      </w:r>
      <w:r w:rsidRPr="00AD4140">
        <w:rPr>
          <w:b/>
          <w:bCs/>
        </w:rPr>
        <w:t>ccount</w:t>
      </w:r>
      <w:r w:rsidRPr="00C97619">
        <w:t xml:space="preserve"> </w:t>
      </w:r>
      <w:r>
        <w:br/>
      </w:r>
      <w:r w:rsidRPr="00AD4140">
        <w:rPr>
          <w:bCs/>
          <w:szCs w:val="18"/>
        </w:rPr>
        <w:t>After you create your account, you have access to additional online account management tools such as: View your Account Balances</w:t>
      </w:r>
      <w:r w:rsidR="00FC32DB">
        <w:rPr>
          <w:bCs/>
          <w:szCs w:val="18"/>
        </w:rPr>
        <w:t xml:space="preserve"> and </w:t>
      </w:r>
      <w:r w:rsidRPr="00AD4140">
        <w:rPr>
          <w:bCs/>
          <w:szCs w:val="18"/>
        </w:rPr>
        <w:t xml:space="preserve">View your Pending Claims. You can also make any changes to your personal information. Making sure your current physical address and contact information is up to date will ensure </w:t>
      </w:r>
      <w:r>
        <w:rPr>
          <w:bCs/>
          <w:szCs w:val="18"/>
        </w:rPr>
        <w:t>FlexPro</w:t>
      </w:r>
      <w:r w:rsidRPr="00AD4140">
        <w:rPr>
          <w:bCs/>
          <w:szCs w:val="18"/>
        </w:rPr>
        <w:t xml:space="preserve"> is able to reach you quickly by email with important information.</w:t>
      </w:r>
      <w:r w:rsidRPr="00C97619">
        <w:rPr>
          <w:b/>
          <w:szCs w:val="18"/>
        </w:rPr>
        <w:t xml:space="preserve"> </w:t>
      </w:r>
    </w:p>
    <w:p w14:paraId="14CE27D2" w14:textId="77777777" w:rsidR="0097252F" w:rsidRDefault="0097252F" w:rsidP="00AD4140">
      <w:pPr>
        <w:pStyle w:val="NoSpacing"/>
        <w:rPr>
          <w:b/>
          <w:szCs w:val="18"/>
        </w:rPr>
      </w:pPr>
    </w:p>
    <w:p w14:paraId="2D056EEF" w14:textId="07470509" w:rsidR="0097252F" w:rsidRPr="00F31789" w:rsidRDefault="0097252F" w:rsidP="00AD4140">
      <w:pPr>
        <w:pStyle w:val="NoSpacing"/>
      </w:pPr>
      <w:r>
        <w:rPr>
          <w:b/>
        </w:rPr>
        <w:t>FlexPro</w:t>
      </w:r>
      <w:r w:rsidRPr="00C97619">
        <w:rPr>
          <w:b/>
        </w:rPr>
        <w:t xml:space="preserve"> Upload Feature</w:t>
      </w:r>
      <w:r>
        <w:rPr>
          <w:b/>
        </w:rPr>
        <w:br/>
      </w:r>
      <w:r w:rsidRPr="00C97619">
        <w:rPr>
          <w:sz w:val="18"/>
          <w:szCs w:val="18"/>
        </w:rPr>
        <w:t xml:space="preserve">Upload </w:t>
      </w:r>
      <w:r>
        <w:rPr>
          <w:sz w:val="18"/>
          <w:szCs w:val="18"/>
        </w:rPr>
        <w:t>c</w:t>
      </w:r>
      <w:r w:rsidRPr="00C97619">
        <w:rPr>
          <w:sz w:val="18"/>
          <w:szCs w:val="18"/>
        </w:rPr>
        <w:t xml:space="preserve">laims for </w:t>
      </w:r>
      <w:r>
        <w:rPr>
          <w:sz w:val="18"/>
          <w:szCs w:val="18"/>
        </w:rPr>
        <w:t>r</w:t>
      </w:r>
      <w:r w:rsidRPr="00C97619">
        <w:rPr>
          <w:sz w:val="18"/>
          <w:szCs w:val="18"/>
        </w:rPr>
        <w:t xml:space="preserve">eimbursement directly from a PC, tablet or your smartphone. Some tablets and phones do require the mobile app to present all available features. </w:t>
      </w:r>
      <w:r>
        <w:rPr>
          <w:sz w:val="18"/>
          <w:szCs w:val="18"/>
        </w:rPr>
        <w:t>FlexPro</w:t>
      </w:r>
      <w:r w:rsidRPr="00C97619">
        <w:rPr>
          <w:sz w:val="18"/>
          <w:szCs w:val="18"/>
        </w:rPr>
        <w:t xml:space="preserve"> is mobile optimized but carrier and phone version may interfere. You can check your claim history, find any unresolved transactions and upload directly to that transaction any required documentation. You can also download forms f</w:t>
      </w:r>
      <w:r>
        <w:rPr>
          <w:sz w:val="18"/>
          <w:szCs w:val="18"/>
        </w:rPr>
        <w:t>rom</w:t>
      </w:r>
      <w:r w:rsidRPr="00C97619">
        <w:rPr>
          <w:sz w:val="18"/>
          <w:szCs w:val="18"/>
        </w:rPr>
        <w:t xml:space="preserve"> your account, including a claim form. </w:t>
      </w:r>
      <w:r>
        <w:rPr>
          <w:sz w:val="18"/>
          <w:szCs w:val="18"/>
        </w:rPr>
        <w:br/>
      </w:r>
    </w:p>
    <w:p w14:paraId="447D8BC2" w14:textId="77777777" w:rsidR="0097252F" w:rsidRPr="006E07B5" w:rsidRDefault="0097252F" w:rsidP="00AD4140">
      <w:pPr>
        <w:pStyle w:val="NoSpacing"/>
        <w:rPr>
          <w:b/>
        </w:rPr>
      </w:pPr>
      <w:r w:rsidRPr="00C97619">
        <w:rPr>
          <w:b/>
        </w:rPr>
        <w:t xml:space="preserve">Mobile Phone Alerts </w:t>
      </w:r>
      <w:r>
        <w:rPr>
          <w:b/>
        </w:rPr>
        <w:br/>
      </w:r>
      <w:r w:rsidRPr="00C97619">
        <w:rPr>
          <w:sz w:val="18"/>
          <w:szCs w:val="18"/>
        </w:rPr>
        <w:t>Use your online account to set up SMS text alerts for common communications. Find out when the claim you submitted has been entered or set your annual plan reminders to avoid missing the plan deadlines for turning in claims. You will need to have an online account to set this up. Some charges may apply depending on your phone</w:t>
      </w:r>
      <w:r>
        <w:rPr>
          <w:b/>
        </w:rPr>
        <w:t xml:space="preserve"> </w:t>
      </w:r>
      <w:r w:rsidRPr="00C97619">
        <w:rPr>
          <w:sz w:val="18"/>
          <w:szCs w:val="18"/>
        </w:rPr>
        <w:t xml:space="preserve">provider.  </w:t>
      </w:r>
      <w:r w:rsidRPr="00867DC3">
        <w:rPr>
          <w:sz w:val="18"/>
          <w:szCs w:val="18"/>
        </w:rPr>
        <w:t xml:space="preserve">With a mobile phone number receiving alerts via text message, you can </w:t>
      </w:r>
      <w:r w:rsidRPr="00867DC3">
        <w:rPr>
          <w:szCs w:val="18"/>
        </w:rPr>
        <w:t>text “Bal” to 97487 to receive your current balance</w:t>
      </w:r>
      <w:r>
        <w:rPr>
          <w:szCs w:val="18"/>
        </w:rPr>
        <w:t>.</w:t>
      </w:r>
    </w:p>
    <w:p w14:paraId="5E2DCCDB" w14:textId="77777777" w:rsidR="0097252F" w:rsidRDefault="0097252F" w:rsidP="00AD4140">
      <w:pPr>
        <w:pStyle w:val="EIPboldbodytext"/>
        <w:spacing w:after="0" w:line="240" w:lineRule="auto"/>
        <w:rPr>
          <w:sz w:val="20"/>
        </w:rPr>
      </w:pPr>
    </w:p>
    <w:p w14:paraId="1E18C65A" w14:textId="104089AD" w:rsidR="0097252F" w:rsidRPr="006E07B5" w:rsidRDefault="0097252F" w:rsidP="000326D9">
      <w:pPr>
        <w:pStyle w:val="EIPboldbodytext"/>
        <w:spacing w:after="0" w:line="240" w:lineRule="auto"/>
        <w:rPr>
          <w:sz w:val="20"/>
        </w:rPr>
      </w:pPr>
      <w:r w:rsidRPr="00C97619">
        <w:rPr>
          <w:sz w:val="20"/>
        </w:rPr>
        <w:t xml:space="preserve">E-Mail </w:t>
      </w:r>
      <w:r>
        <w:rPr>
          <w:sz w:val="20"/>
        </w:rPr>
        <w:t>A</w:t>
      </w:r>
      <w:r w:rsidRPr="00C97619">
        <w:rPr>
          <w:sz w:val="20"/>
        </w:rPr>
        <w:t>lerts</w:t>
      </w:r>
      <w:r>
        <w:rPr>
          <w:sz w:val="20"/>
        </w:rPr>
        <w:br/>
      </w:r>
      <w:r>
        <w:rPr>
          <w:b w:val="0"/>
          <w:szCs w:val="18"/>
        </w:rPr>
        <w:t>Entering your preferred email address into your account allows FlexPro</w:t>
      </w:r>
      <w:r w:rsidRPr="00C97619">
        <w:rPr>
          <w:b w:val="0"/>
          <w:szCs w:val="18"/>
        </w:rPr>
        <w:t xml:space="preserve"> </w:t>
      </w:r>
      <w:r>
        <w:rPr>
          <w:b w:val="0"/>
          <w:szCs w:val="18"/>
        </w:rPr>
        <w:t xml:space="preserve">the ability to </w:t>
      </w:r>
      <w:r w:rsidRPr="00C97619">
        <w:rPr>
          <w:b w:val="0"/>
          <w:szCs w:val="18"/>
        </w:rPr>
        <w:t>send you notices</w:t>
      </w:r>
      <w:r>
        <w:rPr>
          <w:b w:val="0"/>
          <w:szCs w:val="18"/>
        </w:rPr>
        <w:t xml:space="preserve"> regarding your account</w:t>
      </w:r>
      <w:r w:rsidR="00FC32DB">
        <w:rPr>
          <w:b w:val="0"/>
          <w:szCs w:val="18"/>
        </w:rPr>
        <w:t>.</w:t>
      </w:r>
      <w:r w:rsidRPr="00C97619">
        <w:rPr>
          <w:b w:val="0"/>
          <w:szCs w:val="18"/>
        </w:rPr>
        <w:t xml:space="preserve"> </w:t>
      </w:r>
      <w:r>
        <w:rPr>
          <w:b w:val="0"/>
          <w:szCs w:val="18"/>
        </w:rPr>
        <w:t>Once l</w:t>
      </w:r>
      <w:r w:rsidRPr="00C97619">
        <w:rPr>
          <w:b w:val="0"/>
          <w:szCs w:val="18"/>
        </w:rPr>
        <w:t>og</w:t>
      </w:r>
      <w:r>
        <w:rPr>
          <w:b w:val="0"/>
          <w:szCs w:val="18"/>
        </w:rPr>
        <w:t>ged</w:t>
      </w:r>
      <w:r w:rsidRPr="00C97619">
        <w:rPr>
          <w:b w:val="0"/>
          <w:szCs w:val="18"/>
        </w:rPr>
        <w:t xml:space="preserve"> in</w:t>
      </w:r>
      <w:r>
        <w:rPr>
          <w:b w:val="0"/>
          <w:szCs w:val="18"/>
        </w:rPr>
        <w:t>, you can</w:t>
      </w:r>
      <w:r w:rsidRPr="00C97619">
        <w:rPr>
          <w:b w:val="0"/>
          <w:szCs w:val="18"/>
        </w:rPr>
        <w:t xml:space="preserve"> </w:t>
      </w:r>
      <w:r>
        <w:rPr>
          <w:b w:val="0"/>
          <w:szCs w:val="18"/>
        </w:rPr>
        <w:t>customize the notifications</w:t>
      </w:r>
      <w:r w:rsidRPr="00C97619">
        <w:rPr>
          <w:b w:val="0"/>
          <w:szCs w:val="18"/>
        </w:rPr>
        <w:t xml:space="preserve"> you wish </w:t>
      </w:r>
      <w:r>
        <w:rPr>
          <w:b w:val="0"/>
          <w:szCs w:val="18"/>
        </w:rPr>
        <w:t>to receive</w:t>
      </w:r>
      <w:r w:rsidRPr="00C97619">
        <w:rPr>
          <w:b w:val="0"/>
          <w:szCs w:val="18"/>
        </w:rPr>
        <w:t xml:space="preserve"> by email. Many notices are also sent directly to</w:t>
      </w:r>
      <w:r>
        <w:rPr>
          <w:b w:val="0"/>
          <w:szCs w:val="18"/>
        </w:rPr>
        <w:t xml:space="preserve"> the</w:t>
      </w:r>
      <w:r w:rsidRPr="00C97619">
        <w:rPr>
          <w:b w:val="0"/>
          <w:szCs w:val="18"/>
        </w:rPr>
        <w:t xml:space="preserve"> participant portal. Options for notices are for situations occurring with your account: confirmation </w:t>
      </w:r>
      <w:r>
        <w:rPr>
          <w:b w:val="0"/>
          <w:szCs w:val="18"/>
        </w:rPr>
        <w:t>of an</w:t>
      </w:r>
      <w:r w:rsidRPr="00C97619">
        <w:rPr>
          <w:b w:val="0"/>
          <w:szCs w:val="18"/>
        </w:rPr>
        <w:t xml:space="preserve"> email or address </w:t>
      </w:r>
      <w:r>
        <w:rPr>
          <w:b w:val="0"/>
          <w:szCs w:val="18"/>
        </w:rPr>
        <w:t xml:space="preserve">change </w:t>
      </w:r>
      <w:r w:rsidRPr="00C97619">
        <w:rPr>
          <w:b w:val="0"/>
          <w:szCs w:val="18"/>
        </w:rPr>
        <w:t>and when we have received claims you have submitted. You will also be sent regular notices</w:t>
      </w:r>
      <w:r>
        <w:rPr>
          <w:b w:val="0"/>
          <w:szCs w:val="18"/>
        </w:rPr>
        <w:t xml:space="preserve"> which are</w:t>
      </w:r>
      <w:r w:rsidRPr="00C97619">
        <w:rPr>
          <w:b w:val="0"/>
          <w:szCs w:val="18"/>
        </w:rPr>
        <w:t xml:space="preserve"> important for the plan and your account balance throughout the plan year. </w:t>
      </w:r>
    </w:p>
    <w:p w14:paraId="7DBF9F7D" w14:textId="77777777" w:rsidR="0097252F" w:rsidRDefault="0097252F" w:rsidP="00AD4140">
      <w:pPr>
        <w:spacing w:after="0" w:line="240" w:lineRule="auto"/>
        <w:rPr>
          <w:b/>
        </w:rPr>
      </w:pPr>
    </w:p>
    <w:p w14:paraId="3B566DC1" w14:textId="77777777" w:rsidR="0097252F" w:rsidRDefault="0097252F" w:rsidP="00AD4140">
      <w:pPr>
        <w:spacing w:after="0" w:line="240" w:lineRule="auto"/>
        <w:rPr>
          <w:b/>
        </w:rPr>
      </w:pPr>
      <w:r w:rsidRPr="00C97619">
        <w:rPr>
          <w:b/>
        </w:rPr>
        <w:t>Virtual Client Representative</w:t>
      </w:r>
      <w:r>
        <w:rPr>
          <w:b/>
        </w:rPr>
        <w:t xml:space="preserve"> &amp; Web Chat</w:t>
      </w:r>
      <w:r>
        <w:rPr>
          <w:b/>
          <w:sz w:val="18"/>
          <w:szCs w:val="18"/>
        </w:rPr>
        <w:br/>
      </w:r>
      <w:r w:rsidRPr="00C97619">
        <w:rPr>
          <w:sz w:val="18"/>
          <w:szCs w:val="18"/>
        </w:rPr>
        <w:t xml:space="preserve">Use the </w:t>
      </w:r>
      <w:r>
        <w:rPr>
          <w:sz w:val="18"/>
          <w:szCs w:val="18"/>
        </w:rPr>
        <w:t>FlexPro</w:t>
      </w:r>
      <w:r w:rsidRPr="00C97619">
        <w:rPr>
          <w:sz w:val="18"/>
          <w:szCs w:val="18"/>
        </w:rPr>
        <w:t xml:space="preserve"> customer service number to call anytime, day or night. Listen to the prompts and follow the steps. You will be provided a list of current options available. If you call during regular business hours you can opt out to speak with </w:t>
      </w:r>
      <w:r>
        <w:rPr>
          <w:sz w:val="18"/>
          <w:szCs w:val="18"/>
        </w:rPr>
        <w:t>FlexPro</w:t>
      </w:r>
      <w:r w:rsidRPr="00C97619">
        <w:rPr>
          <w:sz w:val="18"/>
          <w:szCs w:val="18"/>
        </w:rPr>
        <w:t xml:space="preserve"> staff by calling </w:t>
      </w:r>
      <w:r w:rsidRPr="00EA26F9">
        <w:rPr>
          <w:bCs/>
          <w:sz w:val="18"/>
          <w:szCs w:val="18"/>
          <w:u w:val="single"/>
        </w:rPr>
        <w:t>800</w:t>
      </w:r>
      <w:r w:rsidRPr="00EA26F9">
        <w:rPr>
          <w:rStyle w:val="baec5a81-e4d6-4674-97f3-e9220f0136c1"/>
          <w:rFonts w:cs="Arial"/>
          <w:bCs/>
          <w:sz w:val="18"/>
          <w:szCs w:val="18"/>
          <w:u w:val="single"/>
        </w:rPr>
        <w:t>-558-5553</w:t>
      </w:r>
      <w:r w:rsidRPr="00EA26F9">
        <w:rPr>
          <w:rFonts w:cs="Arial"/>
          <w:bCs/>
          <w:sz w:val="18"/>
          <w:szCs w:val="18"/>
        </w:rPr>
        <w:t xml:space="preserve"> (8am</w:t>
      </w:r>
      <w:r>
        <w:rPr>
          <w:rFonts w:cs="Arial"/>
          <w:bCs/>
          <w:sz w:val="18"/>
          <w:szCs w:val="18"/>
        </w:rPr>
        <w:t xml:space="preserve"> </w:t>
      </w:r>
      <w:r w:rsidRPr="00EA26F9">
        <w:rPr>
          <w:rFonts w:cs="Arial"/>
          <w:bCs/>
          <w:sz w:val="18"/>
          <w:szCs w:val="18"/>
        </w:rPr>
        <w:t>-</w:t>
      </w:r>
      <w:r>
        <w:rPr>
          <w:rFonts w:cs="Arial"/>
          <w:bCs/>
          <w:sz w:val="18"/>
          <w:szCs w:val="18"/>
        </w:rPr>
        <w:t xml:space="preserve"> </w:t>
      </w:r>
      <w:r w:rsidRPr="00EA26F9">
        <w:rPr>
          <w:rFonts w:cs="Arial"/>
          <w:bCs/>
          <w:sz w:val="18"/>
          <w:szCs w:val="18"/>
        </w:rPr>
        <w:t>5pm EST)</w:t>
      </w:r>
      <w:r>
        <w:rPr>
          <w:rFonts w:cs="Arial"/>
          <w:bCs/>
          <w:sz w:val="18"/>
          <w:szCs w:val="18"/>
        </w:rPr>
        <w:br/>
      </w:r>
    </w:p>
    <w:p w14:paraId="7DBD5BF4" w14:textId="77777777" w:rsidR="0097252F" w:rsidRDefault="0097252F" w:rsidP="00AD4140">
      <w:pPr>
        <w:spacing w:after="0" w:line="240" w:lineRule="auto"/>
        <w:rPr>
          <w:rStyle w:val="Hyperlink"/>
          <w:bCs/>
          <w:sz w:val="18"/>
          <w:szCs w:val="18"/>
        </w:rPr>
      </w:pPr>
      <w:r w:rsidRPr="00C97619">
        <w:rPr>
          <w:sz w:val="18"/>
          <w:szCs w:val="18"/>
        </w:rPr>
        <w:t xml:space="preserve">No time for a phone call? Have Flex questions while at work? No problem! Just open the </w:t>
      </w:r>
      <w:r>
        <w:rPr>
          <w:sz w:val="18"/>
          <w:szCs w:val="18"/>
        </w:rPr>
        <w:t xml:space="preserve">FlexPro </w:t>
      </w:r>
      <w:r w:rsidRPr="00C97619">
        <w:rPr>
          <w:sz w:val="18"/>
          <w:szCs w:val="18"/>
        </w:rPr>
        <w:t xml:space="preserve">website and look for the </w:t>
      </w:r>
      <w:r>
        <w:rPr>
          <w:rFonts w:cs="Arial"/>
          <w:bCs/>
          <w:sz w:val="18"/>
          <w:szCs w:val="18"/>
          <w:u w:val="single"/>
        </w:rPr>
        <w:t>FlexPro</w:t>
      </w:r>
      <w:r w:rsidRPr="00EA26F9">
        <w:rPr>
          <w:rFonts w:cs="Arial"/>
          <w:bCs/>
          <w:sz w:val="18"/>
          <w:szCs w:val="18"/>
          <w:u w:val="single"/>
        </w:rPr>
        <w:t xml:space="preserve"> Chat</w:t>
      </w:r>
      <w:r w:rsidRPr="00C97619">
        <w:rPr>
          <w:rFonts w:cs="Arial"/>
          <w:sz w:val="18"/>
          <w:szCs w:val="18"/>
        </w:rPr>
        <w:t xml:space="preserve"> </w:t>
      </w:r>
      <w:r w:rsidRPr="00C97619">
        <w:rPr>
          <w:sz w:val="18"/>
          <w:szCs w:val="18"/>
        </w:rPr>
        <w:t xml:space="preserve">link on the left side. Click, then begin chatting with </w:t>
      </w:r>
      <w:r>
        <w:rPr>
          <w:sz w:val="18"/>
          <w:szCs w:val="18"/>
        </w:rPr>
        <w:t>FlexPro</w:t>
      </w:r>
      <w:r w:rsidRPr="00C97619">
        <w:rPr>
          <w:sz w:val="18"/>
          <w:szCs w:val="18"/>
        </w:rPr>
        <w:t xml:space="preserve"> staff any time during normal business hours (8am-5pm </w:t>
      </w:r>
      <w:r>
        <w:rPr>
          <w:sz w:val="18"/>
          <w:szCs w:val="18"/>
        </w:rPr>
        <w:t xml:space="preserve">| </w:t>
      </w:r>
      <w:r w:rsidRPr="00C97619">
        <w:rPr>
          <w:sz w:val="18"/>
          <w:szCs w:val="18"/>
        </w:rPr>
        <w:t>Monday</w:t>
      </w:r>
      <w:r>
        <w:rPr>
          <w:sz w:val="18"/>
          <w:szCs w:val="18"/>
        </w:rPr>
        <w:t xml:space="preserve"> -</w:t>
      </w:r>
      <w:r w:rsidRPr="00C97619">
        <w:rPr>
          <w:sz w:val="18"/>
          <w:szCs w:val="18"/>
        </w:rPr>
        <w:t xml:space="preserve"> Friday).  </w:t>
      </w:r>
      <w:hyperlink r:id="rId11" w:history="1">
        <w:r w:rsidRPr="00F44EB2">
          <w:rPr>
            <w:rStyle w:val="Hyperlink"/>
            <w:bCs/>
            <w:sz w:val="18"/>
            <w:szCs w:val="18"/>
          </w:rPr>
          <w:t>https://keybenefit.wealthcareportal.com</w:t>
        </w:r>
      </w:hyperlink>
    </w:p>
    <w:p w14:paraId="3FA9B2FA" w14:textId="26B9C6E0" w:rsidR="0097252F" w:rsidRPr="0041674E" w:rsidRDefault="0097252F" w:rsidP="00AD4140">
      <w:pPr>
        <w:spacing w:after="0" w:line="240" w:lineRule="auto"/>
        <w:rPr>
          <w:bCs/>
        </w:rPr>
      </w:pPr>
      <w:r w:rsidRPr="00EA26F9">
        <w:rPr>
          <w:bCs/>
          <w:sz w:val="18"/>
          <w:szCs w:val="18"/>
        </w:rPr>
        <w:t xml:space="preserve">  </w:t>
      </w:r>
    </w:p>
    <w:p w14:paraId="050E2CED" w14:textId="400F4B21" w:rsidR="0097252F" w:rsidRDefault="0097252F" w:rsidP="0097252F">
      <w:pPr>
        <w:spacing w:after="120" w:line="240" w:lineRule="auto"/>
        <w:rPr>
          <w:rStyle w:val="baec5a81-e4d6-4674-97f3-e9220f0136c1"/>
          <w:rFonts w:cs="Arial"/>
          <w:bCs/>
          <w:sz w:val="18"/>
          <w:szCs w:val="18"/>
        </w:rPr>
      </w:pPr>
      <w:r w:rsidRPr="00C97619">
        <w:rPr>
          <w:b/>
        </w:rPr>
        <w:t>Email or</w:t>
      </w:r>
      <w:r>
        <w:rPr>
          <w:b/>
        </w:rPr>
        <w:t xml:space="preserve"> FAX</w:t>
      </w:r>
      <w:r w:rsidRPr="00C97619">
        <w:rPr>
          <w:b/>
        </w:rPr>
        <w:t xml:space="preserve"> </w:t>
      </w:r>
      <w:r>
        <w:rPr>
          <w:b/>
        </w:rPr>
        <w:t>FlexPro</w:t>
      </w:r>
      <w:r>
        <w:br/>
      </w:r>
      <w:r w:rsidRPr="00C97619">
        <w:rPr>
          <w:sz w:val="18"/>
          <w:szCs w:val="18"/>
        </w:rPr>
        <w:t xml:space="preserve">While uploading your claim to the website is quickest, </w:t>
      </w:r>
      <w:r>
        <w:rPr>
          <w:sz w:val="18"/>
          <w:szCs w:val="18"/>
        </w:rPr>
        <w:t>you can also email or</w:t>
      </w:r>
      <w:r w:rsidRPr="00C97619">
        <w:rPr>
          <w:sz w:val="18"/>
          <w:szCs w:val="18"/>
        </w:rPr>
        <w:t xml:space="preserve"> fax</w:t>
      </w:r>
      <w:r>
        <w:rPr>
          <w:sz w:val="18"/>
          <w:szCs w:val="18"/>
        </w:rPr>
        <w:t xml:space="preserve"> </w:t>
      </w:r>
      <w:r w:rsidRPr="00C97619">
        <w:rPr>
          <w:sz w:val="18"/>
          <w:szCs w:val="18"/>
        </w:rPr>
        <w:t xml:space="preserve">your requests for reimbursement and resolutions for pended transactions. </w:t>
      </w:r>
      <w:r>
        <w:rPr>
          <w:sz w:val="18"/>
          <w:szCs w:val="18"/>
        </w:rPr>
        <w:t>Submitting in this way will</w:t>
      </w:r>
      <w:r w:rsidRPr="00C97619">
        <w:rPr>
          <w:sz w:val="18"/>
          <w:szCs w:val="18"/>
        </w:rPr>
        <w:t xml:space="preserve"> direct your claim information and substantiation documents directly to the online portal for processing. </w:t>
      </w:r>
      <w:r>
        <w:rPr>
          <w:sz w:val="18"/>
          <w:szCs w:val="18"/>
        </w:rPr>
        <w:t xml:space="preserve">NOTE: </w:t>
      </w:r>
      <w:r w:rsidRPr="00EA26F9">
        <w:rPr>
          <w:iCs/>
          <w:sz w:val="18"/>
          <w:szCs w:val="18"/>
        </w:rPr>
        <w:t>For emails, please send anything other than text as an attachment rather than pasting to the body of the message</w:t>
      </w:r>
      <w:r>
        <w:rPr>
          <w:iCs/>
          <w:sz w:val="18"/>
          <w:szCs w:val="18"/>
        </w:rPr>
        <w:t xml:space="preserve"> </w:t>
      </w:r>
      <w:r w:rsidRPr="00EA26F9">
        <w:rPr>
          <w:iCs/>
          <w:sz w:val="18"/>
          <w:szCs w:val="18"/>
        </w:rPr>
        <w:t>to prevent system errors reading the data.</w:t>
      </w:r>
      <w:r w:rsidRPr="00C97619">
        <w:rPr>
          <w:i/>
          <w:sz w:val="18"/>
          <w:szCs w:val="18"/>
        </w:rPr>
        <w:t xml:space="preserve"> </w:t>
      </w:r>
      <w:hyperlink r:id="rId12" w:history="1">
        <w:r w:rsidRPr="00EC394E">
          <w:rPr>
            <w:rStyle w:val="Hyperlink"/>
            <w:rFonts w:cs="Arial"/>
            <w:bCs/>
            <w:sz w:val="18"/>
            <w:szCs w:val="18"/>
          </w:rPr>
          <w:t>KeyBenefit_Receipts@alegeus.com</w:t>
        </w:r>
      </w:hyperlink>
      <w:r w:rsidRPr="00EA26F9">
        <w:rPr>
          <w:rStyle w:val="baec5a81-e4d6-4674-97f3-e9220f0136c1"/>
          <w:rFonts w:cs="Arial"/>
          <w:bCs/>
          <w:sz w:val="18"/>
          <w:szCs w:val="18"/>
        </w:rPr>
        <w:t xml:space="preserve"> | Fax: 844-560-6757</w:t>
      </w:r>
      <w:r w:rsidRPr="00EA26F9">
        <w:rPr>
          <w:rFonts w:cs="Arial"/>
          <w:bCs/>
          <w:sz w:val="18"/>
          <w:szCs w:val="18"/>
        </w:rPr>
        <w:t xml:space="preserve"> </w:t>
      </w:r>
      <w:r w:rsidRPr="00EA26F9">
        <w:rPr>
          <w:rFonts w:cs="Arial"/>
          <w:bCs/>
          <w:sz w:val="18"/>
          <w:szCs w:val="18"/>
          <w:u w:val="single"/>
        </w:rPr>
        <w:t>or</w:t>
      </w:r>
      <w:r w:rsidRPr="00EA26F9">
        <w:rPr>
          <w:rFonts w:cs="Arial"/>
          <w:bCs/>
          <w:sz w:val="18"/>
          <w:szCs w:val="18"/>
        </w:rPr>
        <w:t xml:space="preserve"> </w:t>
      </w:r>
      <w:r w:rsidRPr="00EA26F9">
        <w:rPr>
          <w:rStyle w:val="baec5a81-e4d6-4674-97f3-e9220f0136c1"/>
          <w:rFonts w:cs="Arial"/>
          <w:bCs/>
          <w:sz w:val="18"/>
          <w:szCs w:val="18"/>
        </w:rPr>
        <w:t xml:space="preserve">978-364-5086  </w:t>
      </w:r>
    </w:p>
    <w:p w14:paraId="0BDE391F" w14:textId="77777777" w:rsidR="0097252F" w:rsidRDefault="0097252F" w:rsidP="00EA26F9">
      <w:pPr>
        <w:pStyle w:val="NoSpacing"/>
        <w:rPr>
          <w:rFonts w:cs="Arial"/>
          <w:bCs/>
          <w:sz w:val="18"/>
          <w:szCs w:val="18"/>
        </w:rPr>
      </w:pPr>
    </w:p>
    <w:p w14:paraId="25DAD02B" w14:textId="77777777" w:rsidR="0097252F" w:rsidRDefault="0097252F" w:rsidP="00253326">
      <w:pPr>
        <w:pStyle w:val="EIPboldbodytext"/>
        <w:spacing w:after="0" w:line="240" w:lineRule="auto"/>
        <w:rPr>
          <w:b w:val="0"/>
          <w:sz w:val="20"/>
        </w:rPr>
      </w:pPr>
    </w:p>
    <w:p w14:paraId="5670BEE9" w14:textId="77777777" w:rsidR="0097252F" w:rsidRPr="00253326" w:rsidRDefault="0097252F" w:rsidP="00253326">
      <w:pPr>
        <w:pStyle w:val="EIPboldbodytext"/>
        <w:spacing w:after="0" w:line="240" w:lineRule="auto"/>
        <w:rPr>
          <w:szCs w:val="18"/>
        </w:rPr>
      </w:pPr>
    </w:p>
    <w:p w14:paraId="3E58E0D0" w14:textId="57FC252C" w:rsidR="0097252F" w:rsidRPr="00253326" w:rsidRDefault="0097252F" w:rsidP="0041674E">
      <w:pPr>
        <w:pStyle w:val="EIPboldbodytext"/>
        <w:spacing w:after="0" w:line="240" w:lineRule="auto"/>
        <w:rPr>
          <w:szCs w:val="18"/>
        </w:rPr>
      </w:pPr>
      <w:r w:rsidRPr="00253326">
        <w:rPr>
          <w:noProof/>
          <w:sz w:val="20"/>
        </w:rPr>
        <w:t>Direct Deposit Reimbursement Information</w:t>
      </w:r>
      <w:r w:rsidRPr="00253326">
        <w:rPr>
          <w:b w:val="0"/>
          <w:bCs/>
          <w:noProof/>
          <w:sz w:val="20"/>
        </w:rPr>
        <w:t xml:space="preserve"> </w:t>
      </w:r>
      <w:r w:rsidRPr="00253326">
        <w:rPr>
          <w:b w:val="0"/>
          <w:bCs/>
          <w:noProof/>
          <w:szCs w:val="18"/>
        </w:rPr>
        <w:br/>
        <w:t xml:space="preserve">Your employer has chosen the Direct Deposit Reimbursement option. This feature allows employees who elect it to receive their </w:t>
      </w:r>
      <w:r w:rsidR="00FC32DB">
        <w:rPr>
          <w:b w:val="0"/>
          <w:bCs/>
          <w:noProof/>
          <w:szCs w:val="18"/>
        </w:rPr>
        <w:t>Health Reimbursement Account</w:t>
      </w:r>
      <w:r w:rsidRPr="00253326">
        <w:rPr>
          <w:b w:val="0"/>
          <w:bCs/>
          <w:noProof/>
          <w:szCs w:val="18"/>
        </w:rPr>
        <w:t xml:space="preserve"> reimbursements as a direct deposit (or ACH) directly into their bank account.</w:t>
      </w:r>
    </w:p>
    <w:p w14:paraId="72B5622D" w14:textId="77777777" w:rsidR="0097252F" w:rsidRDefault="0097252F" w:rsidP="006E07B5">
      <w:pPr>
        <w:pStyle w:val="EIPboldbodytext"/>
        <w:spacing w:line="240" w:lineRule="auto"/>
        <w:rPr>
          <w:sz w:val="20"/>
        </w:rPr>
      </w:pPr>
    </w:p>
    <w:p w14:paraId="338457A7" w14:textId="77777777" w:rsidR="0097252F" w:rsidRPr="00512043" w:rsidRDefault="0097252F" w:rsidP="006E07B5">
      <w:pPr>
        <w:pStyle w:val="EIPboldbodytext"/>
        <w:spacing w:line="240" w:lineRule="auto"/>
        <w:rPr>
          <w:b w:val="0"/>
          <w:bCs/>
          <w:noProof/>
          <w:szCs w:val="18"/>
        </w:rPr>
      </w:pPr>
      <w:r>
        <w:rPr>
          <w:sz w:val="20"/>
        </w:rPr>
        <w:br/>
      </w:r>
      <w:r w:rsidRPr="00C97619">
        <w:rPr>
          <w:noProof/>
          <w:sz w:val="20"/>
        </w:rPr>
        <w:t>How Direct Deposit Works</w:t>
      </w:r>
      <w:r>
        <w:rPr>
          <w:b w:val="0"/>
          <w:bCs/>
          <w:noProof/>
          <w:szCs w:val="18"/>
        </w:rPr>
        <w:br/>
      </w:r>
      <w:r w:rsidRPr="003F54A9">
        <w:rPr>
          <w:b w:val="0"/>
          <w:bCs/>
          <w:noProof/>
          <w:szCs w:val="18"/>
        </w:rPr>
        <w:t xml:space="preserve">Employees can either submit the Direct Deposit Authorization form (attached below) to </w:t>
      </w:r>
      <w:r w:rsidRPr="00DF2995">
        <w:rPr>
          <w:rFonts w:cs="Arial"/>
          <w:b w:val="0"/>
          <w:bCs/>
          <w:noProof/>
          <w:szCs w:val="18"/>
        </w:rPr>
        <w:t>KeyBenefit_Receipts@alegeus.com</w:t>
      </w:r>
      <w:r w:rsidRPr="003F54A9">
        <w:rPr>
          <w:b w:val="0"/>
          <w:bCs/>
          <w:noProof/>
          <w:szCs w:val="18"/>
        </w:rPr>
        <w:t xml:space="preserve"> (see Direct Deposit form for submission details) or set up their direct deposit through </w:t>
      </w:r>
      <w:r w:rsidRPr="003F54A9">
        <w:rPr>
          <w:b w:val="0"/>
          <w:bCs/>
          <w:noProof/>
          <w:color w:val="000099"/>
          <w:szCs w:val="18"/>
        </w:rPr>
        <w:t>www.mywealthcareonline.com/</w:t>
      </w:r>
      <w:r>
        <w:rPr>
          <w:b w:val="0"/>
          <w:bCs/>
          <w:noProof/>
          <w:color w:val="000099"/>
          <w:szCs w:val="18"/>
        </w:rPr>
        <w:t>FlexPro</w:t>
      </w:r>
      <w:r w:rsidRPr="003F54A9">
        <w:rPr>
          <w:b w:val="0"/>
          <w:bCs/>
          <w:noProof/>
          <w:color w:val="000099"/>
          <w:szCs w:val="18"/>
        </w:rPr>
        <w:t>.</w:t>
      </w:r>
      <w:r w:rsidRPr="003F54A9">
        <w:rPr>
          <w:b w:val="0"/>
          <w:bCs/>
          <w:noProof/>
          <w:szCs w:val="18"/>
        </w:rPr>
        <w:t xml:space="preserve">  Once your direct deposit is set up, any future claims submitted for payment would be processed using this feature (it will not apply to claims prior to the date the account was set up).  </w:t>
      </w:r>
    </w:p>
    <w:p w14:paraId="77236C85" w14:textId="77777777" w:rsidR="0097252F" w:rsidRDefault="0097252F" w:rsidP="006E07B5">
      <w:pPr>
        <w:pStyle w:val="EIPboldbodytext"/>
        <w:spacing w:line="240" w:lineRule="auto"/>
        <w:rPr>
          <w:b w:val="0"/>
          <w:bCs/>
          <w:noProof/>
          <w:szCs w:val="18"/>
        </w:rPr>
      </w:pPr>
      <w:r w:rsidRPr="003F54A9">
        <w:rPr>
          <w:b w:val="0"/>
          <w:bCs/>
          <w:noProof/>
          <w:szCs w:val="18"/>
        </w:rPr>
        <w:t>You will receive an email confirmation when the reimbursement is generated and the money will be deposited directly into your bank account within 2-3 business days from the time of the email. You do not have to wait for your check to be delivered in the mail and do not have to go to the bank to deposit or cash your reimbursement.</w:t>
      </w:r>
    </w:p>
    <w:p w14:paraId="250715C4" w14:textId="77777777" w:rsidR="0097252F" w:rsidRDefault="0097252F" w:rsidP="00E028BC">
      <w:pPr>
        <w:pStyle w:val="EIPboldbodytext"/>
        <w:rPr>
          <w:rStyle w:val="Hyperlink"/>
          <w:b w:val="0"/>
          <w:noProof/>
          <w:sz w:val="18"/>
          <w:szCs w:val="18"/>
        </w:rPr>
      </w:pPr>
      <w:r w:rsidRPr="00DF2995">
        <w:rPr>
          <w:b w:val="0"/>
          <w:noProof/>
          <w:szCs w:val="18"/>
        </w:rPr>
        <w:t>https://keybenefit.wealthcareportal.com</w:t>
      </w:r>
    </w:p>
    <w:p w14:paraId="1BDAC5F7" w14:textId="77777777" w:rsidR="0097252F" w:rsidRDefault="0097252F" w:rsidP="00DC55C5">
      <w:pPr>
        <w:pStyle w:val="EIPIndent"/>
        <w:spacing w:line="240" w:lineRule="auto"/>
        <w:ind w:left="0"/>
        <w:rPr>
          <w:bCs/>
          <w:szCs w:val="18"/>
        </w:rPr>
      </w:pPr>
    </w:p>
    <w:p w14:paraId="32E94C54" w14:textId="77777777" w:rsidR="0097252F" w:rsidRPr="00DC55C5" w:rsidRDefault="0097252F" w:rsidP="00DC55C5">
      <w:pPr>
        <w:pStyle w:val="EIPIndent"/>
        <w:spacing w:line="240" w:lineRule="auto"/>
        <w:ind w:left="0"/>
        <w:rPr>
          <w:rStyle w:val="Hyperlink"/>
          <w:noProof/>
          <w:color w:val="auto"/>
          <w:sz w:val="18"/>
          <w:szCs w:val="18"/>
        </w:rPr>
      </w:pPr>
    </w:p>
    <w:tbl>
      <w:tblPr>
        <w:tblW w:w="0" w:type="auto"/>
        <w:tblLook w:val="04A0" w:firstRow="1" w:lastRow="0" w:firstColumn="1" w:lastColumn="0" w:noHBand="0" w:noVBand="1"/>
      </w:tblPr>
      <w:tblGrid>
        <w:gridCol w:w="7295"/>
        <w:gridCol w:w="3505"/>
      </w:tblGrid>
      <w:tr w:rsidR="0097252F" w:rsidRPr="00C97619" w14:paraId="675919EC" w14:textId="77777777" w:rsidTr="00003092">
        <w:tc>
          <w:tcPr>
            <w:tcW w:w="7488" w:type="dxa"/>
            <w:shd w:val="clear" w:color="auto" w:fill="auto"/>
            <w:vAlign w:val="center"/>
          </w:tcPr>
          <w:p w14:paraId="3B2203D0" w14:textId="77777777" w:rsidR="0097252F" w:rsidRDefault="0097252F" w:rsidP="00003092">
            <w:pPr>
              <w:pStyle w:val="NoSpacing"/>
              <w:spacing w:after="120"/>
              <w:jc w:val="center"/>
              <w:rPr>
                <w:noProof/>
                <w:sz w:val="18"/>
                <w:szCs w:val="18"/>
              </w:rPr>
            </w:pPr>
            <w:r>
              <w:rPr>
                <w:b/>
                <w:noProof/>
              </w:rPr>
              <w:t>FlexPro</w:t>
            </w:r>
            <w:r w:rsidRPr="00C97619">
              <w:rPr>
                <w:b/>
                <w:noProof/>
              </w:rPr>
              <w:t xml:space="preserve"> Mobile</w:t>
            </w:r>
          </w:p>
          <w:p w14:paraId="22F91F7A" w14:textId="7F2AF879" w:rsidR="0097252F" w:rsidRPr="00C97619" w:rsidRDefault="0097252F" w:rsidP="00003092">
            <w:pPr>
              <w:pStyle w:val="NoSpacing"/>
              <w:jc w:val="center"/>
              <w:rPr>
                <w:noProof/>
                <w:sz w:val="18"/>
                <w:szCs w:val="18"/>
              </w:rPr>
            </w:pPr>
            <w:r w:rsidRPr="00C97619">
              <w:rPr>
                <w:noProof/>
                <w:sz w:val="18"/>
                <w:szCs w:val="18"/>
              </w:rPr>
              <w:t>Employees can download the app from the App Store or Play Store by searching "</w:t>
            </w:r>
            <w:r>
              <w:rPr>
                <w:noProof/>
                <w:sz w:val="18"/>
                <w:szCs w:val="18"/>
              </w:rPr>
              <w:t>FlexPro</w:t>
            </w:r>
            <w:r w:rsidRPr="00C97619">
              <w:rPr>
                <w:noProof/>
                <w:sz w:val="18"/>
                <w:szCs w:val="18"/>
              </w:rPr>
              <w:t xml:space="preserve"> Mobile</w:t>
            </w:r>
            <w:r>
              <w:rPr>
                <w:noProof/>
                <w:sz w:val="18"/>
                <w:szCs w:val="18"/>
              </w:rPr>
              <w:t>.</w:t>
            </w:r>
            <w:r w:rsidRPr="00C97619">
              <w:rPr>
                <w:noProof/>
                <w:sz w:val="18"/>
                <w:szCs w:val="18"/>
              </w:rPr>
              <w:t xml:space="preserve">”  Employee accounts must be registered with </w:t>
            </w:r>
            <w:hyperlink r:id="rId13" w:history="1">
              <w:r w:rsidRPr="00C97619">
                <w:rPr>
                  <w:rStyle w:val="Hyperlink"/>
                  <w:noProof/>
                  <w:sz w:val="18"/>
                  <w:szCs w:val="18"/>
                </w:rPr>
                <w:t xml:space="preserve">https://keybenefit.wealthcareportal.com </w:t>
              </w:r>
            </w:hyperlink>
            <w:r w:rsidRPr="00C97619">
              <w:rPr>
                <w:noProof/>
                <w:sz w:val="18"/>
                <w:szCs w:val="18"/>
              </w:rPr>
              <w:t xml:space="preserve">in order to use this application on mobile devices. Once installed, Employees can log in with the ID information used in their registered account. Check your balance, </w:t>
            </w:r>
            <w:bookmarkStart w:id="0" w:name="_GoBack"/>
            <w:bookmarkEnd w:id="0"/>
            <w:r w:rsidRPr="00C97619">
              <w:rPr>
                <w:noProof/>
                <w:sz w:val="18"/>
                <w:szCs w:val="18"/>
              </w:rPr>
              <w:t>update your address and more from your phone or tablet. See the Upload feature for a quick way to submit documentation for unresolved transactions and to submit new claims.</w:t>
            </w:r>
          </w:p>
          <w:p w14:paraId="4A3947CA" w14:textId="77777777" w:rsidR="0097252F" w:rsidRPr="00C97619" w:rsidRDefault="0097252F" w:rsidP="00003092">
            <w:pPr>
              <w:pStyle w:val="EIPlist"/>
              <w:jc w:val="center"/>
              <w:rPr>
                <w:szCs w:val="18"/>
              </w:rPr>
            </w:pPr>
          </w:p>
        </w:tc>
        <w:tc>
          <w:tcPr>
            <w:tcW w:w="3528" w:type="dxa"/>
            <w:shd w:val="clear" w:color="auto" w:fill="auto"/>
          </w:tcPr>
          <w:p w14:paraId="1283DA44" w14:textId="77777777" w:rsidR="0097252F" w:rsidRPr="00C97619" w:rsidRDefault="0097252F" w:rsidP="00097117">
            <w:pPr>
              <w:pStyle w:val="EIPlist"/>
              <w:rPr>
                <w:szCs w:val="18"/>
              </w:rPr>
            </w:pPr>
            <w:r w:rsidRPr="00C97619">
              <w:rPr>
                <w:noProof/>
                <w:szCs w:val="18"/>
              </w:rPr>
              <w:drawing>
                <wp:inline distT="0" distB="0" distL="0" distR="0" wp14:anchorId="084F6CEA" wp14:editId="6A11F637">
                  <wp:extent cx="1828800" cy="2506345"/>
                  <wp:effectExtent l="0" t="0" r="0"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2506345"/>
                          </a:xfrm>
                          <a:prstGeom prst="rect">
                            <a:avLst/>
                          </a:prstGeom>
                          <a:noFill/>
                          <a:ln>
                            <a:noFill/>
                          </a:ln>
                        </pic:spPr>
                      </pic:pic>
                    </a:graphicData>
                  </a:graphic>
                </wp:inline>
              </w:drawing>
            </w:r>
          </w:p>
        </w:tc>
      </w:tr>
    </w:tbl>
    <w:p w14:paraId="60446DEA" w14:textId="77777777" w:rsidR="0097252F" w:rsidRPr="00003092" w:rsidRDefault="0097252F" w:rsidP="00003092">
      <w:pPr>
        <w:pStyle w:val="EIPboldbodytext"/>
        <w:tabs>
          <w:tab w:val="right" w:pos="10800"/>
        </w:tabs>
        <w:rPr>
          <w:szCs w:val="18"/>
        </w:rPr>
      </w:pPr>
      <w:r>
        <w:rPr>
          <w:szCs w:val="18"/>
        </w:rPr>
        <w:tab/>
      </w:r>
    </w:p>
    <w:p w14:paraId="08E8F5AF" w14:textId="77777777" w:rsidR="0097252F" w:rsidRPr="00CA7800" w:rsidRDefault="0097252F" w:rsidP="00030F66">
      <w:pPr>
        <w:pStyle w:val="EIPForm"/>
        <w:jc w:val="center"/>
        <w:rPr>
          <w:b/>
          <w:sz w:val="28"/>
          <w:szCs w:val="28"/>
        </w:rPr>
      </w:pPr>
    </w:p>
    <w:sectPr w:rsidR="0097252F" w:rsidRPr="00CA7800" w:rsidSect="00030F66">
      <w:footerReference w:type="default" r:id="rId15"/>
      <w:footerReference w:type="first" r:id="rId16"/>
      <w:pgSz w:w="12240" w:h="15840" w:code="1"/>
      <w:pgMar w:top="360" w:right="720" w:bottom="720" w:left="720" w:header="288"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8EE04" w14:textId="77777777" w:rsidR="00CA63FA" w:rsidRDefault="00CA63FA">
      <w:r>
        <w:separator/>
      </w:r>
    </w:p>
  </w:endnote>
  <w:endnote w:type="continuationSeparator" w:id="0">
    <w:p w14:paraId="5E8724CD" w14:textId="77777777" w:rsidR="00CA63FA" w:rsidRDefault="00C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00AF" w14:textId="77777777" w:rsidR="00237314" w:rsidRPr="005A2F0E" w:rsidRDefault="00BB4BB3" w:rsidP="006A15ED">
    <w:pPr>
      <w:pStyle w:val="Footer"/>
      <w:jc w:val="right"/>
    </w:pPr>
    <w:r w:rsidRPr="00C25E06">
      <w:rPr>
        <w:noProof/>
        <w:color w:val="auto"/>
      </w:rPr>
      <w:drawing>
        <wp:inline distT="0" distB="0" distL="0" distR="0" wp14:anchorId="61F115AE" wp14:editId="78D9A400">
          <wp:extent cx="527050" cy="204470"/>
          <wp:effectExtent l="0" t="0" r="0" b="0"/>
          <wp:docPr id="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204470"/>
                  </a:xfrm>
                  <a:prstGeom prst="rect">
                    <a:avLst/>
                  </a:prstGeom>
                  <a:noFill/>
                  <a:ln>
                    <a:noFill/>
                  </a:ln>
                </pic:spPr>
              </pic:pic>
            </a:graphicData>
          </a:graphic>
        </wp:inline>
      </w:drawing>
    </w:r>
    <w:r w:rsidRPr="00C25E06">
      <w:rPr>
        <w:noProof/>
        <w:color w:val="auto"/>
      </w:rPr>
      <mc:AlternateContent>
        <mc:Choice Requires="wps">
          <w:drawing>
            <wp:anchor distT="0" distB="0" distL="114300" distR="114300" simplePos="0" relativeHeight="251660288" behindDoc="0" locked="0" layoutInCell="1" allowOverlap="1" wp14:anchorId="50759480" wp14:editId="49CEE01F">
              <wp:simplePos x="0" y="0"/>
              <wp:positionH relativeFrom="column">
                <wp:posOffset>77470</wp:posOffset>
              </wp:positionH>
              <wp:positionV relativeFrom="paragraph">
                <wp:posOffset>50800</wp:posOffset>
              </wp:positionV>
              <wp:extent cx="635" cy="635"/>
              <wp:effectExtent l="0" t="0" r="0" b="0"/>
              <wp:wrapNone/>
              <wp:docPr id="1"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 cy="635"/>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BEBAE0E" id="Rectangle 18" o:spid="_x0000_s1026" style="position:absolute;margin-left:6.1pt;margin-top:4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JA3QEAAKcDAAAOAAAAZHJzL2Uyb0RvYy54bWysU9tuEzEQfUfiHyy/k82GtLSrbKqqVRFS&#10;gYrCB0y83qzF2mPGTjbh6xl7kzTAG+LFmpvPnDkeL252thdbTcGgq2U5mUqhncLGuHUtv319eHMl&#10;RYjgGujR6VrudZA3y9evFoOv9Aw77BtNgkFcqAZfyy5GXxVFUJ22ECboteNki2QhskvroiEYGN32&#10;xWw6vSwGpMYTKh0CR+/HpFxm/LbVKn5u26Cj6GvJ3GI+KZ+rdBbLBVRrAt8ZdaAB/8DCgnHc9AR1&#10;DxHEhsxfUNYowoBtnCi0BbatUTrPwNOU0z+mee7A6zwLixP8Sabw/2DVp+0TCdPw20nhwPITfWHR&#10;wK17LcqrpM/gQ8Vlz/6J0oTBP6L6HoTDu47L9G3wfGG8fwwR4dBpaJhomSCK3zCSExhNrIaP2HBH&#10;2ETM6u1asqkH6yJ2+ZH2p0fSuygUBy/fXkihOJ6MhA3V8ZqnEN9rtCIZtSTmlWFh+xjiWHosSV0c&#10;Ppi+P9JLjMZhV9jsmR3huC283Wx0SD+lGHhTahl+bIC0FP0HxxNel/N5Wq3szC/ezdih88zqPANO&#10;MVQtoxSjeRfHddx4MusuCzmSu2VVWpN5J8VGVgcteRvy5IfNTet27ueql/+1/AUAAP//AwBQSwME&#10;FAAGAAgAAAAhANJu27baAAAABQEAAA8AAABkcnMvZG93bnJldi54bWxMj0FrwkAQhe8F/8MyQi+l&#10;bkyhSMxGiiBKKUhj63nNjklodjZm1yT99x1P9vjxHm++SVejbUSPna8dKZjPIhBIhTM1lQq+Dpvn&#10;BQgfNBndOEIFv+hhlU0eUp0YN9An9nkoBY+QT7SCKoQ2kdIXFVrtZ65F4uzsOqsDY1dK0+mBx20j&#10;4yh6lVbXxBcq3eK6wuInv1oFQ7Hvj4ePrdw/HXeOLrvLOv9+V+pxOr4tQQQcw70MN31Wh4ydTu5K&#10;xouGOY65qWDBH93i+AXEiXEOMkvlf/vsDwAA//8DAFBLAQItABQABgAIAAAAIQC2gziS/gAAAOEB&#10;AAATAAAAAAAAAAAAAAAAAAAAAABbQ29udGVudF9UeXBlc10ueG1sUEsBAi0AFAAGAAgAAAAhADj9&#10;If/WAAAAlAEAAAsAAAAAAAAAAAAAAAAALwEAAF9yZWxzLy5yZWxzUEsBAi0AFAAGAAgAAAAhAIaJ&#10;EkDdAQAApwMAAA4AAAAAAAAAAAAAAAAALgIAAGRycy9lMm9Eb2MueG1sUEsBAi0AFAAGAAgAAAAh&#10;ANJu27baAAAABQEAAA8AAAAAAAAAAAAAAAAANwQAAGRycy9kb3ducmV2LnhtbFBLBQYAAAAABAAE&#10;APMAAAA+BQAAAAA=&#10;" filled="f" stroked="f">
              <o:lock v:ext="edit" aspectratio="t"/>
            </v:rect>
          </w:pict>
        </mc:Fallback>
      </mc:AlternateContent>
    </w:r>
    <w:r w:rsidR="00237314" w:rsidRPr="00C25E06">
      <w:rPr>
        <w:color w:val="auto"/>
        <w:sz w:val="18"/>
        <w:szCs w:val="18"/>
        <w:vertAlign w:val="superscript"/>
      </w:rPr>
      <w:t xml:space="preserve">PO Box 1179 – Fort Mill, SC  29716 - 800-558-5553 - Fax:  866-241-1488 - </w:t>
    </w:r>
    <w:hyperlink r:id="rId2" w:history="1">
      <w:r w:rsidR="00237314" w:rsidRPr="00F83B4E">
        <w:rPr>
          <w:color w:val="000099"/>
          <w:sz w:val="18"/>
          <w:szCs w:val="18"/>
          <w:vertAlign w:val="superscript"/>
        </w:rPr>
        <w:t>FlexPro@keybenefit.com</w:t>
      </w:r>
    </w:hyperlink>
    <w:r w:rsidR="00237314">
      <w:rPr>
        <w:color w:val="000099"/>
        <w:sz w:val="18"/>
        <w:szCs w:val="18"/>
        <w:vertAlign w:val="superscript"/>
        <w:lang w:val="en-US"/>
      </w:rPr>
      <w:t xml:space="preserve">                                               </w:t>
    </w:r>
    <w:r w:rsidR="00237314" w:rsidRPr="006A15ED">
      <w:rPr>
        <w:color w:val="auto"/>
      </w:rPr>
      <w:fldChar w:fldCharType="begin"/>
    </w:r>
    <w:r w:rsidR="00237314" w:rsidRPr="006A15ED">
      <w:rPr>
        <w:color w:val="auto"/>
      </w:rPr>
      <w:instrText xml:space="preserve"> PAGE   \* MERGEFORMAT </w:instrText>
    </w:r>
    <w:r w:rsidR="00237314" w:rsidRPr="006A15ED">
      <w:rPr>
        <w:color w:val="auto"/>
      </w:rPr>
      <w:fldChar w:fldCharType="separate"/>
    </w:r>
    <w:r w:rsidR="00237314" w:rsidRPr="006A15ED">
      <w:rPr>
        <w:noProof/>
        <w:color w:val="auto"/>
      </w:rPr>
      <w:t>2</w:t>
    </w:r>
    <w:r w:rsidR="00237314" w:rsidRPr="006A15ED">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4DA9" w14:textId="77777777" w:rsidR="00237314" w:rsidRPr="006A15ED" w:rsidRDefault="00BB4BB3" w:rsidP="006A15ED">
    <w:pPr>
      <w:pStyle w:val="Footer"/>
      <w:jc w:val="right"/>
      <w:rPr>
        <w:color w:val="auto"/>
      </w:rPr>
    </w:pPr>
    <w:r w:rsidRPr="00C25E06">
      <w:rPr>
        <w:noProof/>
        <w:color w:val="auto"/>
      </w:rPr>
      <w:drawing>
        <wp:inline distT="0" distB="0" distL="0" distR="0" wp14:anchorId="2078D523" wp14:editId="56956B51">
          <wp:extent cx="527050" cy="204470"/>
          <wp:effectExtent l="0" t="0" r="0" b="0"/>
          <wp:docPr id="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204470"/>
                  </a:xfrm>
                  <a:prstGeom prst="rect">
                    <a:avLst/>
                  </a:prstGeom>
                  <a:noFill/>
                  <a:ln>
                    <a:noFill/>
                  </a:ln>
                </pic:spPr>
              </pic:pic>
            </a:graphicData>
          </a:graphic>
        </wp:inline>
      </w:drawing>
    </w:r>
    <w:r w:rsidRPr="00C25E06">
      <w:rPr>
        <w:noProof/>
        <w:color w:val="auto"/>
      </w:rPr>
      <mc:AlternateContent>
        <mc:Choice Requires="wps">
          <w:drawing>
            <wp:anchor distT="0" distB="0" distL="114300" distR="114300" simplePos="0" relativeHeight="251659264" behindDoc="0" locked="0" layoutInCell="1" allowOverlap="1" wp14:anchorId="3D42E6D5" wp14:editId="4A9E3C24">
              <wp:simplePos x="0" y="0"/>
              <wp:positionH relativeFrom="column">
                <wp:posOffset>77470</wp:posOffset>
              </wp:positionH>
              <wp:positionV relativeFrom="paragraph">
                <wp:posOffset>50800</wp:posOffset>
              </wp:positionV>
              <wp:extent cx="635" cy="635"/>
              <wp:effectExtent l="0" t="0" r="0" b="0"/>
              <wp:wrapNone/>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 cy="635"/>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D222314" id="Rectangle 18" o:spid="_x0000_s1026" style="position:absolute;margin-left:6.1pt;margin-top:4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yJ3wEAAKgDAAAOAAAAZHJzL2Uyb0RvYy54bWysU9tuEzEQfUfiHyy/k01CWmCVTVW1KkIq&#10;tKLlAyZee9di12PGTjbh6xl7kxDoG+LF8lx85syZ8fJq13diqylYdJWcTaZSaKewtq6p5Lfnuzfv&#10;pQgRXA0dOl3JvQ7yavX61XLwpZ5ji12tSTCIC+XgK9nG6MuiCKrVPYQJeu04aJB6iGxSU9QEA6P3&#10;XTGfTi+LAan2hEqHwN7bMShXGd8YreKDMUFH0VWSucV8Uj7X6SxWSygbAt9adaAB/8CiB+u46Anq&#10;FiKIDdkXUL1VhAFNnCjsCzTGKp174G5m07+6eWrB69wLixP8Sabw/2DVl+0jCVvz7HhSDnqe0VdW&#10;DVzTacE+FmjwoeS8J/9IqcXg71F9D8LhTctp+jp4fsAA/P7oIsKh1VAz01mCKP7ASEZgNLEePmPN&#10;FWETMcu3M9SnGiyM2OUp7U9T0rsoFDsv315IodifLgkbyuMzTyF+1NiLdKkkMa8MC9v7EMfUY0qq&#10;4vDOdt2RXmI0NrvGes/sCMd14fXmS4v0U4qBV6WS4ccGSEvRfXLc4YfZYpF2KxuLi3dzNug8sj6P&#10;gFMMVckoxXi9ieM+bjzZps1CjuSuWRVjM++k2MjqoCWvQ+78sLpp387tnPX7g61+AQAA//8DAFBL&#10;AwQUAAYACAAAACEA0m7bttoAAAAFAQAADwAAAGRycy9kb3ducmV2LnhtbEyPQWvCQBCF7wX/wzJC&#10;L6VuTKFIzEaKIEopSGPrec2OSWh2NmbXJP33HU/2+PEeb75JV6NtRI+drx0pmM8iEEiFMzWVCr4O&#10;m+cFCB80Gd04QgW/6GGVTR5SnRg30Cf2eSgFj5BPtIIqhDaR0hcVWu1nrkXi7Ow6qwNjV0rT6YHH&#10;bSPjKHqVVtfEFyrd4rrC4ie/WgVDse+Ph4+t3D8dd44uu8s6/35X6nE6vi1BBBzDvQw3fVaHjJ1O&#10;7krGi4Y5jrmpYMEf3eL4BcSJcQ4yS+V/++wPAAD//wMAUEsBAi0AFAAGAAgAAAAhALaDOJL+AAAA&#10;4QEAABMAAAAAAAAAAAAAAAAAAAAAAFtDb250ZW50X1R5cGVzXS54bWxQSwECLQAUAAYACAAAACEA&#10;OP0h/9YAAACUAQAACwAAAAAAAAAAAAAAAAAvAQAAX3JlbHMvLnJlbHNQSwECLQAUAAYACAAAACEA&#10;An+sid8BAACoAwAADgAAAAAAAAAAAAAAAAAuAgAAZHJzL2Uyb0RvYy54bWxQSwECLQAUAAYACAAA&#10;ACEA0m7bttoAAAAFAQAADwAAAAAAAAAAAAAAAAA5BAAAZHJzL2Rvd25yZXYueG1sUEsFBgAAAAAE&#10;AAQA8wAAAEAFAAAAAA==&#10;" filled="f" stroked="f">
              <o:lock v:ext="edit" aspectratio="t"/>
            </v:rect>
          </w:pict>
        </mc:Fallback>
      </mc:AlternateContent>
    </w:r>
    <w:r w:rsidR="00237314" w:rsidRPr="00C25E06">
      <w:rPr>
        <w:color w:val="auto"/>
        <w:sz w:val="18"/>
        <w:szCs w:val="18"/>
        <w:vertAlign w:val="superscript"/>
      </w:rPr>
      <w:t xml:space="preserve">PO Box 1179 – Fort Mill, SC  29716 - 800-558-5553 - Fax:  866-241-1488 - </w:t>
    </w:r>
    <w:hyperlink r:id="rId2" w:history="1">
      <w:r w:rsidR="00237314" w:rsidRPr="00F83B4E">
        <w:rPr>
          <w:color w:val="000099"/>
          <w:sz w:val="18"/>
          <w:szCs w:val="18"/>
          <w:vertAlign w:val="superscript"/>
        </w:rPr>
        <w:t>FlexPro@keybenefit.com</w:t>
      </w:r>
    </w:hyperlink>
    <w:r w:rsidR="00237314">
      <w:rPr>
        <w:color w:val="000099"/>
        <w:sz w:val="18"/>
        <w:szCs w:val="18"/>
        <w:vertAlign w:val="superscript"/>
        <w:lang w:val="en-US"/>
      </w:rPr>
      <w:t xml:space="preserve">                                               </w:t>
    </w:r>
    <w:r w:rsidR="00237314" w:rsidRPr="006A15ED">
      <w:rPr>
        <w:color w:val="auto"/>
      </w:rPr>
      <w:fldChar w:fldCharType="begin"/>
    </w:r>
    <w:r w:rsidR="00237314" w:rsidRPr="006A15ED">
      <w:rPr>
        <w:color w:val="auto"/>
      </w:rPr>
      <w:instrText xml:space="preserve"> PAGE   \* MERGEFORMAT </w:instrText>
    </w:r>
    <w:r w:rsidR="00237314" w:rsidRPr="006A15ED">
      <w:rPr>
        <w:color w:val="auto"/>
      </w:rPr>
      <w:fldChar w:fldCharType="separate"/>
    </w:r>
    <w:r w:rsidR="00237314" w:rsidRPr="006A15ED">
      <w:rPr>
        <w:noProof/>
        <w:color w:val="auto"/>
      </w:rPr>
      <w:t>2</w:t>
    </w:r>
    <w:r w:rsidR="00237314" w:rsidRPr="006A15ED">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C5F66" w14:textId="77777777" w:rsidR="00CA63FA" w:rsidRDefault="00CA63FA">
      <w:r>
        <w:separator/>
      </w:r>
    </w:p>
  </w:footnote>
  <w:footnote w:type="continuationSeparator" w:id="0">
    <w:p w14:paraId="5B3EE005" w14:textId="77777777" w:rsidR="00CA63FA" w:rsidRDefault="00CA6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9"/>
    <w:multiLevelType w:val="singleLevel"/>
    <w:tmpl w:val="58C036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000F5BD9"/>
    <w:multiLevelType w:val="hybridMultilevel"/>
    <w:tmpl w:val="BAF24942"/>
    <w:lvl w:ilvl="0" w:tplc="6E5C3CF4">
      <w:numFmt w:val="bullet"/>
      <w:lvlText w:val="-"/>
      <w:lvlJc w:val="left"/>
      <w:pPr>
        <w:ind w:left="455" w:hanging="360"/>
      </w:pPr>
      <w:rPr>
        <w:rFonts w:ascii="Verdana" w:eastAsia="Calibri" w:hAnsi="Verdan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1">
    <w:nsid w:val="0574670D"/>
    <w:multiLevelType w:val="hybridMultilevel"/>
    <w:tmpl w:val="AEDEE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0FB1C5E"/>
    <w:multiLevelType w:val="hybridMultilevel"/>
    <w:tmpl w:val="5E06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178A36AF"/>
    <w:multiLevelType w:val="hybridMultilevel"/>
    <w:tmpl w:val="1D98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20004B08"/>
    <w:multiLevelType w:val="hybridMultilevel"/>
    <w:tmpl w:val="5204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3924FDF"/>
    <w:multiLevelType w:val="multilevel"/>
    <w:tmpl w:val="31F63516"/>
    <w:styleLink w:val="Headings"/>
    <w:lvl w:ilvl="0">
      <w:numFmt w:val="decimal"/>
      <w:pStyle w:val="Heading1"/>
      <w:suff w:val="nothing"/>
      <w:lvlText w:val="Section %1"/>
      <w:lvlJc w:val="left"/>
      <w:pPr>
        <w:ind w:left="360" w:hanging="360"/>
      </w:pPr>
      <w:rPr>
        <w:rFonts w:ascii="Verdana" w:hAnsi="Verdana" w:hint="default"/>
      </w:rPr>
    </w:lvl>
    <w:lvl w:ilvl="1">
      <w:start w:val="1"/>
      <w:numFmt w:val="none"/>
      <w:suff w:val="nothing"/>
      <w:lvlText w:val=""/>
      <w:lvlJc w:val="left"/>
      <w:pPr>
        <w:ind w:left="720" w:hanging="360"/>
      </w:pPr>
      <w:rPr>
        <w:rFonts w:hint="default"/>
      </w:rPr>
    </w:lvl>
    <w:lvl w:ilvl="2">
      <w:start w:val="1"/>
      <w:numFmt w:val="decimalZero"/>
      <w:isLgl/>
      <w:lvlText w:val="%1.%3"/>
      <w:lvlJc w:val="left"/>
      <w:pPr>
        <w:ind w:left="1080" w:hanging="360"/>
      </w:pPr>
      <w:rPr>
        <w:rFonts w:hint="default"/>
      </w:rPr>
    </w:lvl>
    <w:lvl w:ilvl="3">
      <w:start w:val="1"/>
      <w:numFmt w:val="lowerLetter"/>
      <w:pStyle w:val="Heading4"/>
      <w:lvlText w:val="(%4)"/>
      <w:lvlJc w:val="left"/>
      <w:pPr>
        <w:ind w:left="1440" w:hanging="360"/>
      </w:pPr>
      <w:rPr>
        <w:rFonts w:ascii="Verdana" w:hAnsi="Verdana" w:hint="default"/>
        <w:b w:val="0"/>
        <w:i w:val="0"/>
        <w:sz w:val="20"/>
      </w:rPr>
    </w:lvl>
    <w:lvl w:ilvl="4">
      <w:start w:val="1"/>
      <w:numFmt w:val="decimal"/>
      <w:pStyle w:val="Heading5"/>
      <w:lvlText w:val="(%5)"/>
      <w:lvlJc w:val="left"/>
      <w:pPr>
        <w:ind w:left="1800" w:hanging="360"/>
      </w:pPr>
      <w:rPr>
        <w:rFonts w:ascii="Verdana" w:hAnsi="Verdana" w:hint="default"/>
        <w:b w:val="0"/>
        <w:i w:val="0"/>
        <w:sz w:val="20"/>
      </w:rPr>
    </w:lvl>
    <w:lvl w:ilvl="5">
      <w:start w:val="1"/>
      <w:numFmt w:val="upperLetter"/>
      <w:pStyle w:val="Heading6"/>
      <w:lvlText w:val="(%6)"/>
      <w:lvlJc w:val="left"/>
      <w:pPr>
        <w:ind w:left="2160" w:hanging="360"/>
      </w:pPr>
      <w:rPr>
        <w:rFonts w:ascii="Verdana" w:hAnsi="Verdana" w:hint="default"/>
        <w:b w:val="0"/>
        <w:i w:val="0"/>
        <w:sz w:val="20"/>
      </w:rPr>
    </w:lvl>
    <w:lvl w:ilvl="6">
      <w:start w:val="1"/>
      <w:numFmt w:val="bullet"/>
      <w:pStyle w:val="Heading7"/>
      <w:lvlText w:val=""/>
      <w:lvlJc w:val="left"/>
      <w:pPr>
        <w:ind w:left="2520" w:hanging="360"/>
      </w:pPr>
      <w:rPr>
        <w:rFonts w:ascii="Symbol" w:hAnsi="Symbol" w:hint="default"/>
      </w:rPr>
    </w:lvl>
    <w:lvl w:ilvl="7">
      <w:start w:val="1"/>
      <w:numFmt w:val="lowerLetter"/>
      <w:lvlRestart w:val="3"/>
      <w:pStyle w:val="Heading8"/>
      <w:lvlText w:val="(%8)"/>
      <w:lvlJc w:val="left"/>
      <w:pPr>
        <w:ind w:left="2880" w:hanging="360"/>
      </w:pPr>
      <w:rPr>
        <w:rFonts w:ascii="Verdana" w:hAnsi="Verdana" w:hint="default"/>
        <w:b w:val="0"/>
        <w:i w:val="0"/>
        <w:sz w:val="20"/>
      </w:rPr>
    </w:lvl>
    <w:lvl w:ilvl="8">
      <w:start w:val="1"/>
      <w:numFmt w:val="lowerLetter"/>
      <w:lvlRestart w:val="3"/>
      <w:pStyle w:val="Heading9"/>
      <w:lvlText w:val="(%9)"/>
      <w:lvlJc w:val="left"/>
      <w:pPr>
        <w:ind w:left="3240" w:hanging="360"/>
      </w:pPr>
      <w:rPr>
        <w:rFonts w:ascii="Verdana" w:hAnsi="Verdana" w:hint="default"/>
        <w:b w:val="0"/>
        <w:i w:val="0"/>
        <w:color w:val="000099"/>
        <w:sz w:val="20"/>
      </w:rPr>
    </w:lvl>
  </w:abstractNum>
  <w:abstractNum w:abstractNumId="7" w15:restartNumberingAfterBreak="1">
    <w:nsid w:val="25D93F83"/>
    <w:multiLevelType w:val="hybridMultilevel"/>
    <w:tmpl w:val="891E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26D040ED"/>
    <w:multiLevelType w:val="hybridMultilevel"/>
    <w:tmpl w:val="E34E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357764F4"/>
    <w:multiLevelType w:val="hybridMultilevel"/>
    <w:tmpl w:val="B6E85D5C"/>
    <w:lvl w:ilvl="0" w:tplc="6E5C3CF4">
      <w:numFmt w:val="bullet"/>
      <w:lvlText w:val="-"/>
      <w:lvlJc w:val="left"/>
      <w:pPr>
        <w:ind w:left="405" w:hanging="360"/>
      </w:pPr>
      <w:rPr>
        <w:rFonts w:ascii="Verdana" w:eastAsia="Calibri" w:hAnsi="Verdan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1">
    <w:nsid w:val="36E4066F"/>
    <w:multiLevelType w:val="hybridMultilevel"/>
    <w:tmpl w:val="B464F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1">
    <w:nsid w:val="37DF1C39"/>
    <w:multiLevelType w:val="hybridMultilevel"/>
    <w:tmpl w:val="C060C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1">
    <w:nsid w:val="390F4236"/>
    <w:multiLevelType w:val="hybridMultilevel"/>
    <w:tmpl w:val="BFBAB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3E53364E"/>
    <w:multiLevelType w:val="hybridMultilevel"/>
    <w:tmpl w:val="651E9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1">
    <w:nsid w:val="477227E5"/>
    <w:multiLevelType w:val="hybridMultilevel"/>
    <w:tmpl w:val="5506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1">
    <w:nsid w:val="524E3852"/>
    <w:multiLevelType w:val="hybridMultilevel"/>
    <w:tmpl w:val="CE26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5A10589D"/>
    <w:multiLevelType w:val="hybridMultilevel"/>
    <w:tmpl w:val="EF9CB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1">
    <w:nsid w:val="60B00576"/>
    <w:multiLevelType w:val="hybridMultilevel"/>
    <w:tmpl w:val="6D06EE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1">
    <w:nsid w:val="61B40AFA"/>
    <w:multiLevelType w:val="hybridMultilevel"/>
    <w:tmpl w:val="BBF0A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start w:val="1"/>
      <w:numFmt w:val="bullet"/>
      <w:lvlText w:val=""/>
      <w:lvlJc w:val="left"/>
      <w:pPr>
        <w:ind w:left="-90" w:hanging="360"/>
      </w:pPr>
      <w:rPr>
        <w:rFonts w:ascii="Symbol" w:hAnsi="Symbol" w:hint="default"/>
      </w:rPr>
    </w:lvl>
    <w:lvl w:ilvl="4" w:tplc="04090003">
      <w:start w:val="1"/>
      <w:numFmt w:val="bullet"/>
      <w:lvlText w:val="o"/>
      <w:lvlJc w:val="left"/>
      <w:pPr>
        <w:ind w:left="63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2070" w:hanging="360"/>
      </w:pPr>
      <w:rPr>
        <w:rFonts w:ascii="Symbol" w:hAnsi="Symbol" w:hint="default"/>
      </w:rPr>
    </w:lvl>
    <w:lvl w:ilvl="7" w:tplc="04090003" w:tentative="1">
      <w:start w:val="1"/>
      <w:numFmt w:val="bullet"/>
      <w:lvlText w:val="o"/>
      <w:lvlJc w:val="left"/>
      <w:pPr>
        <w:ind w:left="2790" w:hanging="360"/>
      </w:pPr>
      <w:rPr>
        <w:rFonts w:ascii="Courier New" w:hAnsi="Courier New" w:cs="Courier New" w:hint="default"/>
      </w:rPr>
    </w:lvl>
    <w:lvl w:ilvl="8" w:tplc="04090005" w:tentative="1">
      <w:start w:val="1"/>
      <w:numFmt w:val="bullet"/>
      <w:lvlText w:val=""/>
      <w:lvlJc w:val="left"/>
      <w:pPr>
        <w:ind w:left="3510" w:hanging="360"/>
      </w:pPr>
      <w:rPr>
        <w:rFonts w:ascii="Wingdings" w:hAnsi="Wingdings" w:hint="default"/>
      </w:rPr>
    </w:lvl>
  </w:abstractNum>
  <w:abstractNum w:abstractNumId="19" w15:restartNumberingAfterBreak="0">
    <w:nsid w:val="7C202D2C"/>
    <w:multiLevelType w:val="hybridMultilevel"/>
    <w:tmpl w:val="703E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 w:ilvl="0">
        <w:numFmt w:val="decimal"/>
        <w:pStyle w:val="Heading1"/>
        <w:suff w:val="nothing"/>
        <w:lvlText w:val="Section %1"/>
        <w:lvlJc w:val="left"/>
        <w:pPr>
          <w:ind w:left="360" w:hanging="360"/>
        </w:pPr>
        <w:rPr>
          <w:rFonts w:ascii="Verdana" w:hAnsi="Verdana" w:hint="default"/>
        </w:rPr>
      </w:lvl>
    </w:lvlOverride>
    <w:lvlOverride w:ilvl="1">
      <w:lvl w:ilvl="1">
        <w:start w:val="1"/>
        <w:numFmt w:val="none"/>
        <w:suff w:val="nothing"/>
        <w:lvlText w:val=""/>
        <w:lvlJc w:val="left"/>
        <w:pPr>
          <w:ind w:left="720" w:hanging="360"/>
        </w:pPr>
        <w:rPr>
          <w:rFonts w:hint="default"/>
        </w:rPr>
      </w:lvl>
    </w:lvlOverride>
    <w:lvlOverride w:ilvl="2">
      <w:lvl w:ilvl="2">
        <w:numFmt w:val="decimal"/>
        <w:lvlText w:val=""/>
        <w:lvlJc w:val="left"/>
      </w:lvl>
    </w:lvlOverride>
    <w:lvlOverride w:ilvl="3">
      <w:lvl w:ilvl="3">
        <w:numFmt w:val="decimal"/>
        <w:pStyle w:val="Heading4"/>
        <w:lvlText w:val=""/>
        <w:lvlJc w:val="left"/>
      </w:lvl>
    </w:lvlOverride>
    <w:lvlOverride w:ilvl="4">
      <w:lvl w:ilvl="4">
        <w:numFmt w:val="decimal"/>
        <w:pStyle w:val="Heading5"/>
        <w:lvlText w:val=""/>
        <w:lvlJc w:val="left"/>
      </w:lvl>
    </w:lvlOverride>
    <w:lvlOverride w:ilvl="5">
      <w:lvl w:ilvl="5">
        <w:numFmt w:val="decimal"/>
        <w:pStyle w:val="Heading6"/>
        <w:lvlText w:val=""/>
        <w:lvlJc w:val="left"/>
      </w:lvl>
    </w:lvlOverride>
    <w:lvlOverride w:ilvl="6">
      <w:lvl w:ilvl="6">
        <w:numFmt w:val="decimal"/>
        <w:pStyle w:val="Heading7"/>
        <w:lvlText w:val=""/>
        <w:lvlJc w:val="left"/>
      </w:lvl>
    </w:lvlOverride>
    <w:lvlOverride w:ilvl="7">
      <w:lvl w:ilvl="7">
        <w:start w:val="1"/>
        <w:numFmt w:val="lowerLetter"/>
        <w:lvlRestart w:val="3"/>
        <w:pStyle w:val="Heading8"/>
        <w:lvlText w:val="(%8)"/>
        <w:lvlJc w:val="left"/>
        <w:pPr>
          <w:ind w:left="2880" w:hanging="360"/>
        </w:pPr>
        <w:rPr>
          <w:rFonts w:ascii="Verdana" w:hAnsi="Verdana" w:hint="default"/>
          <w:b w:val="0"/>
          <w:i w:val="0"/>
          <w:sz w:val="20"/>
        </w:rPr>
      </w:lvl>
    </w:lvlOverride>
  </w:num>
  <w:num w:numId="2">
    <w:abstractNumId w:val="6"/>
  </w:num>
  <w:num w:numId="3">
    <w:abstractNumId w:val="18"/>
  </w:num>
  <w:num w:numId="4">
    <w:abstractNumId w:val="2"/>
  </w:num>
  <w:num w:numId="5">
    <w:abstractNumId w:val="11"/>
  </w:num>
  <w:num w:numId="6">
    <w:abstractNumId w:val="8"/>
  </w:num>
  <w:num w:numId="7">
    <w:abstractNumId w:val="13"/>
  </w:num>
  <w:num w:numId="8">
    <w:abstractNumId w:val="15"/>
  </w:num>
  <w:num w:numId="9">
    <w:abstractNumId w:val="5"/>
  </w:num>
  <w:num w:numId="10">
    <w:abstractNumId w:val="7"/>
  </w:num>
  <w:num w:numId="11">
    <w:abstractNumId w:val="0"/>
  </w:num>
  <w:num w:numId="12">
    <w:abstractNumId w:val="14"/>
  </w:num>
  <w:num w:numId="13">
    <w:abstractNumId w:val="10"/>
  </w:num>
  <w:num w:numId="14">
    <w:abstractNumId w:val="3"/>
  </w:num>
  <w:num w:numId="15">
    <w:abstractNumId w:val="12"/>
  </w:num>
  <w:num w:numId="16">
    <w:abstractNumId w:val="9"/>
  </w:num>
  <w:num w:numId="17">
    <w:abstractNumId w:val="17"/>
  </w:num>
  <w:num w:numId="18">
    <w:abstractNumId w:val="1"/>
  </w:num>
  <w:num w:numId="19">
    <w:abstractNumId w:val="4"/>
  </w:num>
  <w:num w:numId="20">
    <w:abstractNumId w:val="16"/>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87"/>
  <w:displayHorizontalDrawingGridEvery w:val="0"/>
  <w:displayVerticalDrawingGridEvery w:val="0"/>
  <w:noPunctuationKerning/>
  <w:characterSpacingControl w:val="doNotCompress"/>
  <w:hdrShapeDefaults>
    <o:shapedefaults v:ext="edit" spidmax="2049" o:allowincell="f" fillcolor="#ffc" strokecolor="teal">
      <v:fill color="#ffc" opacity=".5"/>
      <v:stroke color="teal" weight="4pt"/>
      <o:colormru v:ext="edit" colors="#a3e0ff,#79a6ff,#fc9,#9cf,#ffc,#039,#6d9eff,#a7c4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8E"/>
    <w:rsid w:val="000014E6"/>
    <w:rsid w:val="000027E6"/>
    <w:rsid w:val="00003092"/>
    <w:rsid w:val="00003270"/>
    <w:rsid w:val="000043A4"/>
    <w:rsid w:val="000048C3"/>
    <w:rsid w:val="000054D0"/>
    <w:rsid w:val="000058D7"/>
    <w:rsid w:val="00005B28"/>
    <w:rsid w:val="00005C40"/>
    <w:rsid w:val="000064B9"/>
    <w:rsid w:val="000113DA"/>
    <w:rsid w:val="00012416"/>
    <w:rsid w:val="0001258B"/>
    <w:rsid w:val="00013C0B"/>
    <w:rsid w:val="000148BD"/>
    <w:rsid w:val="00014A37"/>
    <w:rsid w:val="000150FE"/>
    <w:rsid w:val="000153E9"/>
    <w:rsid w:val="00015AFB"/>
    <w:rsid w:val="00015C01"/>
    <w:rsid w:val="0001606C"/>
    <w:rsid w:val="000160F3"/>
    <w:rsid w:val="000171FF"/>
    <w:rsid w:val="0002181A"/>
    <w:rsid w:val="00021EED"/>
    <w:rsid w:val="000221E5"/>
    <w:rsid w:val="00024835"/>
    <w:rsid w:val="000262BF"/>
    <w:rsid w:val="00027F24"/>
    <w:rsid w:val="00030F08"/>
    <w:rsid w:val="00030F66"/>
    <w:rsid w:val="00030F8D"/>
    <w:rsid w:val="000326D9"/>
    <w:rsid w:val="0003360E"/>
    <w:rsid w:val="000348F6"/>
    <w:rsid w:val="00035BA8"/>
    <w:rsid w:val="0003720F"/>
    <w:rsid w:val="00041993"/>
    <w:rsid w:val="0004234E"/>
    <w:rsid w:val="00044886"/>
    <w:rsid w:val="00044EE0"/>
    <w:rsid w:val="0004503F"/>
    <w:rsid w:val="00046792"/>
    <w:rsid w:val="00047439"/>
    <w:rsid w:val="00047E39"/>
    <w:rsid w:val="00050088"/>
    <w:rsid w:val="00051020"/>
    <w:rsid w:val="0005179D"/>
    <w:rsid w:val="00052479"/>
    <w:rsid w:val="0005275F"/>
    <w:rsid w:val="0005285D"/>
    <w:rsid w:val="0005296B"/>
    <w:rsid w:val="00056C68"/>
    <w:rsid w:val="0005759C"/>
    <w:rsid w:val="000603A5"/>
    <w:rsid w:val="000610BA"/>
    <w:rsid w:val="00063676"/>
    <w:rsid w:val="000662DD"/>
    <w:rsid w:val="000664D3"/>
    <w:rsid w:val="00066B83"/>
    <w:rsid w:val="00066E5F"/>
    <w:rsid w:val="000674D6"/>
    <w:rsid w:val="00070992"/>
    <w:rsid w:val="00072E5F"/>
    <w:rsid w:val="00073AF9"/>
    <w:rsid w:val="000745B4"/>
    <w:rsid w:val="000768D1"/>
    <w:rsid w:val="00076A90"/>
    <w:rsid w:val="00081050"/>
    <w:rsid w:val="00081C41"/>
    <w:rsid w:val="00082254"/>
    <w:rsid w:val="00082337"/>
    <w:rsid w:val="00084D64"/>
    <w:rsid w:val="0008517B"/>
    <w:rsid w:val="00086979"/>
    <w:rsid w:val="00090C82"/>
    <w:rsid w:val="00091D56"/>
    <w:rsid w:val="00096732"/>
    <w:rsid w:val="00096EDA"/>
    <w:rsid w:val="00097117"/>
    <w:rsid w:val="0009722E"/>
    <w:rsid w:val="000972DE"/>
    <w:rsid w:val="000975B3"/>
    <w:rsid w:val="000A142A"/>
    <w:rsid w:val="000A25B2"/>
    <w:rsid w:val="000A3E2B"/>
    <w:rsid w:val="000A4899"/>
    <w:rsid w:val="000A560A"/>
    <w:rsid w:val="000A6AB0"/>
    <w:rsid w:val="000A71A2"/>
    <w:rsid w:val="000B0EF8"/>
    <w:rsid w:val="000B1637"/>
    <w:rsid w:val="000B18D7"/>
    <w:rsid w:val="000B3EC6"/>
    <w:rsid w:val="000B3FCE"/>
    <w:rsid w:val="000B494F"/>
    <w:rsid w:val="000B49CF"/>
    <w:rsid w:val="000B4D7F"/>
    <w:rsid w:val="000B5178"/>
    <w:rsid w:val="000B5805"/>
    <w:rsid w:val="000B5B66"/>
    <w:rsid w:val="000B6C31"/>
    <w:rsid w:val="000B6DF4"/>
    <w:rsid w:val="000C0131"/>
    <w:rsid w:val="000C077F"/>
    <w:rsid w:val="000C0B88"/>
    <w:rsid w:val="000C0E60"/>
    <w:rsid w:val="000C1237"/>
    <w:rsid w:val="000C1F50"/>
    <w:rsid w:val="000C2C3C"/>
    <w:rsid w:val="000C3DC1"/>
    <w:rsid w:val="000C4DD3"/>
    <w:rsid w:val="000C5016"/>
    <w:rsid w:val="000C6658"/>
    <w:rsid w:val="000C713B"/>
    <w:rsid w:val="000C72D5"/>
    <w:rsid w:val="000C7388"/>
    <w:rsid w:val="000C73CF"/>
    <w:rsid w:val="000C7BAC"/>
    <w:rsid w:val="000C7D47"/>
    <w:rsid w:val="000D196F"/>
    <w:rsid w:val="000D1EAD"/>
    <w:rsid w:val="000D2BA5"/>
    <w:rsid w:val="000D5841"/>
    <w:rsid w:val="000D5C09"/>
    <w:rsid w:val="000D5E3B"/>
    <w:rsid w:val="000D614C"/>
    <w:rsid w:val="000D69E7"/>
    <w:rsid w:val="000D7368"/>
    <w:rsid w:val="000E08BA"/>
    <w:rsid w:val="000E1141"/>
    <w:rsid w:val="000E3905"/>
    <w:rsid w:val="000E39C2"/>
    <w:rsid w:val="000E4A9A"/>
    <w:rsid w:val="000E65FC"/>
    <w:rsid w:val="000E6ABC"/>
    <w:rsid w:val="000F0341"/>
    <w:rsid w:val="000F1D94"/>
    <w:rsid w:val="000F2E2F"/>
    <w:rsid w:val="000F35A4"/>
    <w:rsid w:val="000F3A76"/>
    <w:rsid w:val="000F487A"/>
    <w:rsid w:val="000F5140"/>
    <w:rsid w:val="000F594E"/>
    <w:rsid w:val="000F7337"/>
    <w:rsid w:val="00102209"/>
    <w:rsid w:val="001022DC"/>
    <w:rsid w:val="0010431B"/>
    <w:rsid w:val="00105085"/>
    <w:rsid w:val="00106170"/>
    <w:rsid w:val="00110156"/>
    <w:rsid w:val="00110757"/>
    <w:rsid w:val="001107C7"/>
    <w:rsid w:val="0011082E"/>
    <w:rsid w:val="001146E2"/>
    <w:rsid w:val="00114BB6"/>
    <w:rsid w:val="00114CA4"/>
    <w:rsid w:val="001165B4"/>
    <w:rsid w:val="00116602"/>
    <w:rsid w:val="00117C9B"/>
    <w:rsid w:val="001212A6"/>
    <w:rsid w:val="00121AF8"/>
    <w:rsid w:val="00122A6C"/>
    <w:rsid w:val="00122E31"/>
    <w:rsid w:val="00124DBD"/>
    <w:rsid w:val="00124FDE"/>
    <w:rsid w:val="00125E18"/>
    <w:rsid w:val="00125E81"/>
    <w:rsid w:val="001273F7"/>
    <w:rsid w:val="00127D24"/>
    <w:rsid w:val="0013386B"/>
    <w:rsid w:val="001355F9"/>
    <w:rsid w:val="001377C5"/>
    <w:rsid w:val="00140076"/>
    <w:rsid w:val="00140484"/>
    <w:rsid w:val="00140A01"/>
    <w:rsid w:val="00141E72"/>
    <w:rsid w:val="001430C4"/>
    <w:rsid w:val="00144AA5"/>
    <w:rsid w:val="00146CAA"/>
    <w:rsid w:val="00147804"/>
    <w:rsid w:val="001506E2"/>
    <w:rsid w:val="00151081"/>
    <w:rsid w:val="00151197"/>
    <w:rsid w:val="0015198C"/>
    <w:rsid w:val="00154810"/>
    <w:rsid w:val="00160875"/>
    <w:rsid w:val="0016099C"/>
    <w:rsid w:val="0016116F"/>
    <w:rsid w:val="00161847"/>
    <w:rsid w:val="001651F1"/>
    <w:rsid w:val="00166656"/>
    <w:rsid w:val="00170597"/>
    <w:rsid w:val="00170C13"/>
    <w:rsid w:val="0017109C"/>
    <w:rsid w:val="001710E3"/>
    <w:rsid w:val="001717A8"/>
    <w:rsid w:val="001732ED"/>
    <w:rsid w:val="00173467"/>
    <w:rsid w:val="001737EA"/>
    <w:rsid w:val="001743B6"/>
    <w:rsid w:val="0017476C"/>
    <w:rsid w:val="00174E64"/>
    <w:rsid w:val="00176178"/>
    <w:rsid w:val="00176FDD"/>
    <w:rsid w:val="00180101"/>
    <w:rsid w:val="00180506"/>
    <w:rsid w:val="0018062D"/>
    <w:rsid w:val="00181561"/>
    <w:rsid w:val="0018247B"/>
    <w:rsid w:val="00182E2A"/>
    <w:rsid w:val="00183426"/>
    <w:rsid w:val="001851BB"/>
    <w:rsid w:val="00190615"/>
    <w:rsid w:val="00190A7C"/>
    <w:rsid w:val="00190C43"/>
    <w:rsid w:val="001940C5"/>
    <w:rsid w:val="0019438B"/>
    <w:rsid w:val="00194979"/>
    <w:rsid w:val="00194A52"/>
    <w:rsid w:val="00194C69"/>
    <w:rsid w:val="0019500F"/>
    <w:rsid w:val="0019512C"/>
    <w:rsid w:val="00197AA8"/>
    <w:rsid w:val="001A0668"/>
    <w:rsid w:val="001A077B"/>
    <w:rsid w:val="001A0F61"/>
    <w:rsid w:val="001A263C"/>
    <w:rsid w:val="001A47C2"/>
    <w:rsid w:val="001A5355"/>
    <w:rsid w:val="001A5BE9"/>
    <w:rsid w:val="001A68E6"/>
    <w:rsid w:val="001A6CD5"/>
    <w:rsid w:val="001A7694"/>
    <w:rsid w:val="001B17FC"/>
    <w:rsid w:val="001B19F7"/>
    <w:rsid w:val="001B1B1B"/>
    <w:rsid w:val="001B2A7C"/>
    <w:rsid w:val="001B2A94"/>
    <w:rsid w:val="001B3C1B"/>
    <w:rsid w:val="001B4913"/>
    <w:rsid w:val="001B4AC4"/>
    <w:rsid w:val="001B5A25"/>
    <w:rsid w:val="001B5EC5"/>
    <w:rsid w:val="001B6345"/>
    <w:rsid w:val="001C14FA"/>
    <w:rsid w:val="001C3A7E"/>
    <w:rsid w:val="001C6DCD"/>
    <w:rsid w:val="001C77A2"/>
    <w:rsid w:val="001D241F"/>
    <w:rsid w:val="001D4B0A"/>
    <w:rsid w:val="001D5F7E"/>
    <w:rsid w:val="001D63AE"/>
    <w:rsid w:val="001E00E4"/>
    <w:rsid w:val="001E0FBF"/>
    <w:rsid w:val="001E24B0"/>
    <w:rsid w:val="001E2FF2"/>
    <w:rsid w:val="001E3B54"/>
    <w:rsid w:val="001E54E2"/>
    <w:rsid w:val="001E5DFD"/>
    <w:rsid w:val="001E6874"/>
    <w:rsid w:val="001E6FC6"/>
    <w:rsid w:val="001F146A"/>
    <w:rsid w:val="001F3113"/>
    <w:rsid w:val="001F3D05"/>
    <w:rsid w:val="001F7205"/>
    <w:rsid w:val="0020048B"/>
    <w:rsid w:val="00200964"/>
    <w:rsid w:val="00202273"/>
    <w:rsid w:val="00202D33"/>
    <w:rsid w:val="00202F5A"/>
    <w:rsid w:val="00203C4E"/>
    <w:rsid w:val="002052E2"/>
    <w:rsid w:val="002067CB"/>
    <w:rsid w:val="00207754"/>
    <w:rsid w:val="00207931"/>
    <w:rsid w:val="00210C6F"/>
    <w:rsid w:val="00211C8E"/>
    <w:rsid w:val="00212842"/>
    <w:rsid w:val="00212894"/>
    <w:rsid w:val="00212D3B"/>
    <w:rsid w:val="002152FE"/>
    <w:rsid w:val="00215D74"/>
    <w:rsid w:val="00217FB2"/>
    <w:rsid w:val="00220676"/>
    <w:rsid w:val="00220810"/>
    <w:rsid w:val="00221DCC"/>
    <w:rsid w:val="002222EA"/>
    <w:rsid w:val="00222321"/>
    <w:rsid w:val="00222D87"/>
    <w:rsid w:val="00225808"/>
    <w:rsid w:val="00230340"/>
    <w:rsid w:val="00230BC5"/>
    <w:rsid w:val="0023203B"/>
    <w:rsid w:val="002320DE"/>
    <w:rsid w:val="00233381"/>
    <w:rsid w:val="002334F2"/>
    <w:rsid w:val="002345FF"/>
    <w:rsid w:val="0023728F"/>
    <w:rsid w:val="00237314"/>
    <w:rsid w:val="0024383B"/>
    <w:rsid w:val="00243A04"/>
    <w:rsid w:val="00244D14"/>
    <w:rsid w:val="00245424"/>
    <w:rsid w:val="00245A73"/>
    <w:rsid w:val="00245EA0"/>
    <w:rsid w:val="00247D35"/>
    <w:rsid w:val="0025007B"/>
    <w:rsid w:val="00253326"/>
    <w:rsid w:val="002533BD"/>
    <w:rsid w:val="00253761"/>
    <w:rsid w:val="002538DB"/>
    <w:rsid w:val="0025402C"/>
    <w:rsid w:val="00254BF2"/>
    <w:rsid w:val="0025765B"/>
    <w:rsid w:val="00257DEE"/>
    <w:rsid w:val="00260396"/>
    <w:rsid w:val="00260849"/>
    <w:rsid w:val="00262652"/>
    <w:rsid w:val="00263475"/>
    <w:rsid w:val="00263937"/>
    <w:rsid w:val="00263FF8"/>
    <w:rsid w:val="002641B6"/>
    <w:rsid w:val="00264E1C"/>
    <w:rsid w:val="00265020"/>
    <w:rsid w:val="00266D90"/>
    <w:rsid w:val="002702D1"/>
    <w:rsid w:val="002707FD"/>
    <w:rsid w:val="002714AD"/>
    <w:rsid w:val="00271661"/>
    <w:rsid w:val="002724A6"/>
    <w:rsid w:val="00273204"/>
    <w:rsid w:val="002777C9"/>
    <w:rsid w:val="0028004F"/>
    <w:rsid w:val="00280EB9"/>
    <w:rsid w:val="00281187"/>
    <w:rsid w:val="00286321"/>
    <w:rsid w:val="00287B50"/>
    <w:rsid w:val="002910FA"/>
    <w:rsid w:val="00291D89"/>
    <w:rsid w:val="002921F6"/>
    <w:rsid w:val="002925AB"/>
    <w:rsid w:val="002946CA"/>
    <w:rsid w:val="00294859"/>
    <w:rsid w:val="002959F5"/>
    <w:rsid w:val="00297924"/>
    <w:rsid w:val="00297DC4"/>
    <w:rsid w:val="00297E4A"/>
    <w:rsid w:val="002A0911"/>
    <w:rsid w:val="002A1F48"/>
    <w:rsid w:val="002A334B"/>
    <w:rsid w:val="002A3B9A"/>
    <w:rsid w:val="002A46BE"/>
    <w:rsid w:val="002A548E"/>
    <w:rsid w:val="002A6E9D"/>
    <w:rsid w:val="002A6F04"/>
    <w:rsid w:val="002A736B"/>
    <w:rsid w:val="002A7599"/>
    <w:rsid w:val="002A7CB6"/>
    <w:rsid w:val="002B0320"/>
    <w:rsid w:val="002B0D0E"/>
    <w:rsid w:val="002B142F"/>
    <w:rsid w:val="002B193D"/>
    <w:rsid w:val="002B299C"/>
    <w:rsid w:val="002B4346"/>
    <w:rsid w:val="002B6490"/>
    <w:rsid w:val="002B6AC9"/>
    <w:rsid w:val="002C132E"/>
    <w:rsid w:val="002C2590"/>
    <w:rsid w:val="002C2599"/>
    <w:rsid w:val="002C2CAD"/>
    <w:rsid w:val="002C2D02"/>
    <w:rsid w:val="002C30DB"/>
    <w:rsid w:val="002C31A6"/>
    <w:rsid w:val="002C3993"/>
    <w:rsid w:val="002C4384"/>
    <w:rsid w:val="002C676B"/>
    <w:rsid w:val="002C75C8"/>
    <w:rsid w:val="002D24B6"/>
    <w:rsid w:val="002D36C9"/>
    <w:rsid w:val="002D408D"/>
    <w:rsid w:val="002D45B6"/>
    <w:rsid w:val="002D48EE"/>
    <w:rsid w:val="002D7218"/>
    <w:rsid w:val="002E0109"/>
    <w:rsid w:val="002E12EF"/>
    <w:rsid w:val="002E1DCD"/>
    <w:rsid w:val="002E44A8"/>
    <w:rsid w:val="002E5AA8"/>
    <w:rsid w:val="002F2057"/>
    <w:rsid w:val="002F2D39"/>
    <w:rsid w:val="002F33AA"/>
    <w:rsid w:val="002F3C91"/>
    <w:rsid w:val="002F404C"/>
    <w:rsid w:val="002F4548"/>
    <w:rsid w:val="002F5E25"/>
    <w:rsid w:val="002F64B9"/>
    <w:rsid w:val="002F6D6D"/>
    <w:rsid w:val="002F78F3"/>
    <w:rsid w:val="002F7FF3"/>
    <w:rsid w:val="00300FD8"/>
    <w:rsid w:val="00305769"/>
    <w:rsid w:val="003103AD"/>
    <w:rsid w:val="00310742"/>
    <w:rsid w:val="0031162F"/>
    <w:rsid w:val="00311D30"/>
    <w:rsid w:val="00312132"/>
    <w:rsid w:val="00312189"/>
    <w:rsid w:val="003126C0"/>
    <w:rsid w:val="00313168"/>
    <w:rsid w:val="003132B9"/>
    <w:rsid w:val="00313D32"/>
    <w:rsid w:val="00314142"/>
    <w:rsid w:val="00314927"/>
    <w:rsid w:val="0032240D"/>
    <w:rsid w:val="00324250"/>
    <w:rsid w:val="00324569"/>
    <w:rsid w:val="00325E0B"/>
    <w:rsid w:val="003262C4"/>
    <w:rsid w:val="003304A3"/>
    <w:rsid w:val="00331502"/>
    <w:rsid w:val="00331DFC"/>
    <w:rsid w:val="003324FB"/>
    <w:rsid w:val="00332943"/>
    <w:rsid w:val="003343E7"/>
    <w:rsid w:val="00335C62"/>
    <w:rsid w:val="00336B03"/>
    <w:rsid w:val="00336E2B"/>
    <w:rsid w:val="003412CD"/>
    <w:rsid w:val="00341516"/>
    <w:rsid w:val="0034362E"/>
    <w:rsid w:val="003444D9"/>
    <w:rsid w:val="003445D7"/>
    <w:rsid w:val="00345695"/>
    <w:rsid w:val="0034714A"/>
    <w:rsid w:val="003476AE"/>
    <w:rsid w:val="00347E18"/>
    <w:rsid w:val="003524AA"/>
    <w:rsid w:val="00352C01"/>
    <w:rsid w:val="0035352A"/>
    <w:rsid w:val="003548B5"/>
    <w:rsid w:val="003556F8"/>
    <w:rsid w:val="00355FA3"/>
    <w:rsid w:val="00357AA0"/>
    <w:rsid w:val="003600ED"/>
    <w:rsid w:val="00360239"/>
    <w:rsid w:val="00360F41"/>
    <w:rsid w:val="00361092"/>
    <w:rsid w:val="00362457"/>
    <w:rsid w:val="00362899"/>
    <w:rsid w:val="003638DA"/>
    <w:rsid w:val="00363BA4"/>
    <w:rsid w:val="003641F0"/>
    <w:rsid w:val="003650EF"/>
    <w:rsid w:val="00365621"/>
    <w:rsid w:val="00366039"/>
    <w:rsid w:val="00366948"/>
    <w:rsid w:val="00366E10"/>
    <w:rsid w:val="00367908"/>
    <w:rsid w:val="00367F1E"/>
    <w:rsid w:val="00370442"/>
    <w:rsid w:val="003717F0"/>
    <w:rsid w:val="003718B6"/>
    <w:rsid w:val="00372BC6"/>
    <w:rsid w:val="00374CFF"/>
    <w:rsid w:val="00375DA0"/>
    <w:rsid w:val="00380B36"/>
    <w:rsid w:val="00381C78"/>
    <w:rsid w:val="00382E1B"/>
    <w:rsid w:val="003839B7"/>
    <w:rsid w:val="00385227"/>
    <w:rsid w:val="00385CA7"/>
    <w:rsid w:val="0038633C"/>
    <w:rsid w:val="0039073A"/>
    <w:rsid w:val="0039148D"/>
    <w:rsid w:val="0039243E"/>
    <w:rsid w:val="003937BB"/>
    <w:rsid w:val="00396050"/>
    <w:rsid w:val="003969D8"/>
    <w:rsid w:val="003978F1"/>
    <w:rsid w:val="003A01A1"/>
    <w:rsid w:val="003A0E63"/>
    <w:rsid w:val="003A11C4"/>
    <w:rsid w:val="003A2702"/>
    <w:rsid w:val="003A4A8D"/>
    <w:rsid w:val="003A4C84"/>
    <w:rsid w:val="003A7912"/>
    <w:rsid w:val="003B36B9"/>
    <w:rsid w:val="003B4329"/>
    <w:rsid w:val="003B52E1"/>
    <w:rsid w:val="003B5B13"/>
    <w:rsid w:val="003B5BB0"/>
    <w:rsid w:val="003B5C00"/>
    <w:rsid w:val="003B5EEE"/>
    <w:rsid w:val="003B7E77"/>
    <w:rsid w:val="003C117B"/>
    <w:rsid w:val="003C1519"/>
    <w:rsid w:val="003C3105"/>
    <w:rsid w:val="003C3747"/>
    <w:rsid w:val="003C3938"/>
    <w:rsid w:val="003C51BE"/>
    <w:rsid w:val="003C561D"/>
    <w:rsid w:val="003D034C"/>
    <w:rsid w:val="003D2A9B"/>
    <w:rsid w:val="003D31DF"/>
    <w:rsid w:val="003E0C40"/>
    <w:rsid w:val="003E2A13"/>
    <w:rsid w:val="003E39A2"/>
    <w:rsid w:val="003E4531"/>
    <w:rsid w:val="003E5BEA"/>
    <w:rsid w:val="003E6059"/>
    <w:rsid w:val="003E6766"/>
    <w:rsid w:val="003E6A4A"/>
    <w:rsid w:val="003E6EC8"/>
    <w:rsid w:val="003F03F1"/>
    <w:rsid w:val="003F076D"/>
    <w:rsid w:val="003F0954"/>
    <w:rsid w:val="003F1BC1"/>
    <w:rsid w:val="003F2737"/>
    <w:rsid w:val="003F276D"/>
    <w:rsid w:val="003F43D4"/>
    <w:rsid w:val="003F5200"/>
    <w:rsid w:val="003F54A9"/>
    <w:rsid w:val="003F5DC0"/>
    <w:rsid w:val="003F6A3B"/>
    <w:rsid w:val="0040105C"/>
    <w:rsid w:val="00401101"/>
    <w:rsid w:val="00402E8B"/>
    <w:rsid w:val="00404A49"/>
    <w:rsid w:val="00405733"/>
    <w:rsid w:val="0040761E"/>
    <w:rsid w:val="00407E9C"/>
    <w:rsid w:val="00411865"/>
    <w:rsid w:val="004125AB"/>
    <w:rsid w:val="00412638"/>
    <w:rsid w:val="0041385C"/>
    <w:rsid w:val="004138B3"/>
    <w:rsid w:val="00414527"/>
    <w:rsid w:val="00414639"/>
    <w:rsid w:val="00415058"/>
    <w:rsid w:val="0041547E"/>
    <w:rsid w:val="00415975"/>
    <w:rsid w:val="00415F9D"/>
    <w:rsid w:val="0041674E"/>
    <w:rsid w:val="00420562"/>
    <w:rsid w:val="00420FB7"/>
    <w:rsid w:val="004224F1"/>
    <w:rsid w:val="004239D6"/>
    <w:rsid w:val="00424062"/>
    <w:rsid w:val="004252C6"/>
    <w:rsid w:val="0042546B"/>
    <w:rsid w:val="00425633"/>
    <w:rsid w:val="00425C7F"/>
    <w:rsid w:val="004269E3"/>
    <w:rsid w:val="00427DC4"/>
    <w:rsid w:val="00430330"/>
    <w:rsid w:val="00430889"/>
    <w:rsid w:val="004314FD"/>
    <w:rsid w:val="00431E01"/>
    <w:rsid w:val="004323EB"/>
    <w:rsid w:val="00433323"/>
    <w:rsid w:val="00433D6B"/>
    <w:rsid w:val="00434336"/>
    <w:rsid w:val="004376DE"/>
    <w:rsid w:val="00437EFE"/>
    <w:rsid w:val="00443235"/>
    <w:rsid w:val="004434A7"/>
    <w:rsid w:val="00443DD7"/>
    <w:rsid w:val="00445446"/>
    <w:rsid w:val="00445E9F"/>
    <w:rsid w:val="004467E5"/>
    <w:rsid w:val="00446B16"/>
    <w:rsid w:val="00446FD7"/>
    <w:rsid w:val="004500CF"/>
    <w:rsid w:val="0045069A"/>
    <w:rsid w:val="004535F6"/>
    <w:rsid w:val="004548C1"/>
    <w:rsid w:val="00454CEE"/>
    <w:rsid w:val="00454D85"/>
    <w:rsid w:val="0045561C"/>
    <w:rsid w:val="00455FDC"/>
    <w:rsid w:val="0045704F"/>
    <w:rsid w:val="00457180"/>
    <w:rsid w:val="00457511"/>
    <w:rsid w:val="00460B40"/>
    <w:rsid w:val="00461939"/>
    <w:rsid w:val="00461FFC"/>
    <w:rsid w:val="004648C5"/>
    <w:rsid w:val="0046551E"/>
    <w:rsid w:val="004664D7"/>
    <w:rsid w:val="004678A2"/>
    <w:rsid w:val="004678CF"/>
    <w:rsid w:val="004703DD"/>
    <w:rsid w:val="004705FC"/>
    <w:rsid w:val="00471CF3"/>
    <w:rsid w:val="00474581"/>
    <w:rsid w:val="0047586C"/>
    <w:rsid w:val="004761E7"/>
    <w:rsid w:val="00480CAB"/>
    <w:rsid w:val="00481678"/>
    <w:rsid w:val="00482A52"/>
    <w:rsid w:val="004836EF"/>
    <w:rsid w:val="004843C3"/>
    <w:rsid w:val="00484704"/>
    <w:rsid w:val="00485318"/>
    <w:rsid w:val="0048545E"/>
    <w:rsid w:val="00485B6D"/>
    <w:rsid w:val="004861DE"/>
    <w:rsid w:val="00490D6F"/>
    <w:rsid w:val="00493CE5"/>
    <w:rsid w:val="00497ABE"/>
    <w:rsid w:val="004A0BCD"/>
    <w:rsid w:val="004A0EB4"/>
    <w:rsid w:val="004A136F"/>
    <w:rsid w:val="004A1B20"/>
    <w:rsid w:val="004A1B5C"/>
    <w:rsid w:val="004A28F5"/>
    <w:rsid w:val="004A4867"/>
    <w:rsid w:val="004A77B0"/>
    <w:rsid w:val="004A7C98"/>
    <w:rsid w:val="004B0293"/>
    <w:rsid w:val="004B06A9"/>
    <w:rsid w:val="004B0B13"/>
    <w:rsid w:val="004B0C8E"/>
    <w:rsid w:val="004B210C"/>
    <w:rsid w:val="004B2649"/>
    <w:rsid w:val="004B2807"/>
    <w:rsid w:val="004B2867"/>
    <w:rsid w:val="004B2EE8"/>
    <w:rsid w:val="004B4980"/>
    <w:rsid w:val="004B5395"/>
    <w:rsid w:val="004B5B9F"/>
    <w:rsid w:val="004B5CE2"/>
    <w:rsid w:val="004B65B9"/>
    <w:rsid w:val="004B688B"/>
    <w:rsid w:val="004C07D9"/>
    <w:rsid w:val="004C1C6C"/>
    <w:rsid w:val="004C2069"/>
    <w:rsid w:val="004C24A8"/>
    <w:rsid w:val="004C313F"/>
    <w:rsid w:val="004C3619"/>
    <w:rsid w:val="004C3F2F"/>
    <w:rsid w:val="004C595D"/>
    <w:rsid w:val="004C6DFF"/>
    <w:rsid w:val="004C7A18"/>
    <w:rsid w:val="004C7A2D"/>
    <w:rsid w:val="004D0CD6"/>
    <w:rsid w:val="004D2F32"/>
    <w:rsid w:val="004D40D9"/>
    <w:rsid w:val="004D583C"/>
    <w:rsid w:val="004D5C34"/>
    <w:rsid w:val="004D60D9"/>
    <w:rsid w:val="004D6E6E"/>
    <w:rsid w:val="004D701D"/>
    <w:rsid w:val="004D7D91"/>
    <w:rsid w:val="004E0969"/>
    <w:rsid w:val="004E0A1B"/>
    <w:rsid w:val="004E17F6"/>
    <w:rsid w:val="004E1C1E"/>
    <w:rsid w:val="004E1DF8"/>
    <w:rsid w:val="004E2763"/>
    <w:rsid w:val="004E2BD1"/>
    <w:rsid w:val="004E3C8A"/>
    <w:rsid w:val="004E3FD8"/>
    <w:rsid w:val="004E45CB"/>
    <w:rsid w:val="004E5301"/>
    <w:rsid w:val="004E7111"/>
    <w:rsid w:val="004E74B8"/>
    <w:rsid w:val="004E74DE"/>
    <w:rsid w:val="004E74FC"/>
    <w:rsid w:val="004E7876"/>
    <w:rsid w:val="004E7AF9"/>
    <w:rsid w:val="004F1EB2"/>
    <w:rsid w:val="004F2922"/>
    <w:rsid w:val="004F2E5D"/>
    <w:rsid w:val="004F2F71"/>
    <w:rsid w:val="004F3268"/>
    <w:rsid w:val="004F3AE9"/>
    <w:rsid w:val="004F408A"/>
    <w:rsid w:val="004F538F"/>
    <w:rsid w:val="004F6DA6"/>
    <w:rsid w:val="00500CC1"/>
    <w:rsid w:val="00501485"/>
    <w:rsid w:val="005015E4"/>
    <w:rsid w:val="005019D2"/>
    <w:rsid w:val="00501C74"/>
    <w:rsid w:val="00503586"/>
    <w:rsid w:val="00503C6D"/>
    <w:rsid w:val="00504098"/>
    <w:rsid w:val="005065A6"/>
    <w:rsid w:val="00506DB1"/>
    <w:rsid w:val="00507708"/>
    <w:rsid w:val="005106A5"/>
    <w:rsid w:val="00512043"/>
    <w:rsid w:val="00512658"/>
    <w:rsid w:val="005130FD"/>
    <w:rsid w:val="005136F0"/>
    <w:rsid w:val="005155FA"/>
    <w:rsid w:val="0051565F"/>
    <w:rsid w:val="00516D07"/>
    <w:rsid w:val="005170E4"/>
    <w:rsid w:val="0051726C"/>
    <w:rsid w:val="005208C4"/>
    <w:rsid w:val="00520BD7"/>
    <w:rsid w:val="0052168E"/>
    <w:rsid w:val="0052263B"/>
    <w:rsid w:val="00523508"/>
    <w:rsid w:val="00523A4A"/>
    <w:rsid w:val="005248BE"/>
    <w:rsid w:val="0052529C"/>
    <w:rsid w:val="005255D2"/>
    <w:rsid w:val="005264CB"/>
    <w:rsid w:val="00526738"/>
    <w:rsid w:val="00530A00"/>
    <w:rsid w:val="0053131D"/>
    <w:rsid w:val="00534262"/>
    <w:rsid w:val="005348AE"/>
    <w:rsid w:val="00534B5A"/>
    <w:rsid w:val="00534D29"/>
    <w:rsid w:val="00535277"/>
    <w:rsid w:val="00535890"/>
    <w:rsid w:val="005368B3"/>
    <w:rsid w:val="0054008B"/>
    <w:rsid w:val="005408EA"/>
    <w:rsid w:val="00541116"/>
    <w:rsid w:val="005411A8"/>
    <w:rsid w:val="00543B8A"/>
    <w:rsid w:val="00543C38"/>
    <w:rsid w:val="00546FCA"/>
    <w:rsid w:val="00547EF2"/>
    <w:rsid w:val="00550480"/>
    <w:rsid w:val="00551597"/>
    <w:rsid w:val="0055263B"/>
    <w:rsid w:val="00553081"/>
    <w:rsid w:val="00553298"/>
    <w:rsid w:val="00553554"/>
    <w:rsid w:val="00553B68"/>
    <w:rsid w:val="00554B44"/>
    <w:rsid w:val="00555C7A"/>
    <w:rsid w:val="0056087C"/>
    <w:rsid w:val="00561231"/>
    <w:rsid w:val="00563D7A"/>
    <w:rsid w:val="00563FC3"/>
    <w:rsid w:val="005640E3"/>
    <w:rsid w:val="0056495B"/>
    <w:rsid w:val="00565908"/>
    <w:rsid w:val="00567FD1"/>
    <w:rsid w:val="0057311C"/>
    <w:rsid w:val="00573243"/>
    <w:rsid w:val="0057391E"/>
    <w:rsid w:val="00575842"/>
    <w:rsid w:val="00575CEB"/>
    <w:rsid w:val="00575EF8"/>
    <w:rsid w:val="0057683C"/>
    <w:rsid w:val="00577D70"/>
    <w:rsid w:val="00580E6B"/>
    <w:rsid w:val="005825C0"/>
    <w:rsid w:val="005839D1"/>
    <w:rsid w:val="00585A74"/>
    <w:rsid w:val="005877A7"/>
    <w:rsid w:val="00587E47"/>
    <w:rsid w:val="0059144E"/>
    <w:rsid w:val="00591728"/>
    <w:rsid w:val="00592957"/>
    <w:rsid w:val="00592C47"/>
    <w:rsid w:val="00595F35"/>
    <w:rsid w:val="00596FDF"/>
    <w:rsid w:val="005975C0"/>
    <w:rsid w:val="005A0916"/>
    <w:rsid w:val="005A1DA1"/>
    <w:rsid w:val="005A27A0"/>
    <w:rsid w:val="005A2F0E"/>
    <w:rsid w:val="005A481F"/>
    <w:rsid w:val="005A5AEE"/>
    <w:rsid w:val="005A6D60"/>
    <w:rsid w:val="005A75A0"/>
    <w:rsid w:val="005B06E5"/>
    <w:rsid w:val="005B0B13"/>
    <w:rsid w:val="005B1EC2"/>
    <w:rsid w:val="005B3F6A"/>
    <w:rsid w:val="005B4579"/>
    <w:rsid w:val="005B583E"/>
    <w:rsid w:val="005B603F"/>
    <w:rsid w:val="005B6AC7"/>
    <w:rsid w:val="005B7625"/>
    <w:rsid w:val="005C1FEB"/>
    <w:rsid w:val="005C2E26"/>
    <w:rsid w:val="005C2FFA"/>
    <w:rsid w:val="005C36D2"/>
    <w:rsid w:val="005C3C2B"/>
    <w:rsid w:val="005C4F0E"/>
    <w:rsid w:val="005C5871"/>
    <w:rsid w:val="005C5A0B"/>
    <w:rsid w:val="005C6863"/>
    <w:rsid w:val="005D07C8"/>
    <w:rsid w:val="005D0EBC"/>
    <w:rsid w:val="005D22FB"/>
    <w:rsid w:val="005D4683"/>
    <w:rsid w:val="005D54D8"/>
    <w:rsid w:val="005D555F"/>
    <w:rsid w:val="005D74AD"/>
    <w:rsid w:val="005D7DF4"/>
    <w:rsid w:val="005E1079"/>
    <w:rsid w:val="005E1228"/>
    <w:rsid w:val="005E21EE"/>
    <w:rsid w:val="005E29D0"/>
    <w:rsid w:val="005E51FB"/>
    <w:rsid w:val="005E536B"/>
    <w:rsid w:val="005E6A2A"/>
    <w:rsid w:val="005E6B05"/>
    <w:rsid w:val="005E735A"/>
    <w:rsid w:val="005E7F1F"/>
    <w:rsid w:val="005F20F8"/>
    <w:rsid w:val="005F30B0"/>
    <w:rsid w:val="005F3343"/>
    <w:rsid w:val="005F3565"/>
    <w:rsid w:val="005F5CF9"/>
    <w:rsid w:val="005F7A3D"/>
    <w:rsid w:val="00600E4A"/>
    <w:rsid w:val="00601E70"/>
    <w:rsid w:val="00602BAC"/>
    <w:rsid w:val="00605427"/>
    <w:rsid w:val="006061A2"/>
    <w:rsid w:val="00606D82"/>
    <w:rsid w:val="00606E3C"/>
    <w:rsid w:val="00610169"/>
    <w:rsid w:val="00611069"/>
    <w:rsid w:val="00613415"/>
    <w:rsid w:val="00614FE9"/>
    <w:rsid w:val="00615143"/>
    <w:rsid w:val="00615470"/>
    <w:rsid w:val="00616D2A"/>
    <w:rsid w:val="0062220B"/>
    <w:rsid w:val="006223BE"/>
    <w:rsid w:val="00622C01"/>
    <w:rsid w:val="006245AE"/>
    <w:rsid w:val="00624BD7"/>
    <w:rsid w:val="00625AF7"/>
    <w:rsid w:val="00626A4F"/>
    <w:rsid w:val="00627286"/>
    <w:rsid w:val="00630F37"/>
    <w:rsid w:val="00631524"/>
    <w:rsid w:val="0063225A"/>
    <w:rsid w:val="00633EC5"/>
    <w:rsid w:val="00634185"/>
    <w:rsid w:val="00634488"/>
    <w:rsid w:val="00635137"/>
    <w:rsid w:val="00635B55"/>
    <w:rsid w:val="00637FD9"/>
    <w:rsid w:val="0064103A"/>
    <w:rsid w:val="00642302"/>
    <w:rsid w:val="00642B24"/>
    <w:rsid w:val="00642D1E"/>
    <w:rsid w:val="00644506"/>
    <w:rsid w:val="006445B8"/>
    <w:rsid w:val="0065063D"/>
    <w:rsid w:val="00650B6E"/>
    <w:rsid w:val="00651AEA"/>
    <w:rsid w:val="0065226B"/>
    <w:rsid w:val="00652D68"/>
    <w:rsid w:val="006532F1"/>
    <w:rsid w:val="0065343D"/>
    <w:rsid w:val="006551A0"/>
    <w:rsid w:val="0065621E"/>
    <w:rsid w:val="0066032C"/>
    <w:rsid w:val="00662B23"/>
    <w:rsid w:val="0066321C"/>
    <w:rsid w:val="00664764"/>
    <w:rsid w:val="006650EF"/>
    <w:rsid w:val="00666950"/>
    <w:rsid w:val="00667C25"/>
    <w:rsid w:val="00667FE1"/>
    <w:rsid w:val="00670E6E"/>
    <w:rsid w:val="0067120D"/>
    <w:rsid w:val="00671D85"/>
    <w:rsid w:val="0067276D"/>
    <w:rsid w:val="00672D3E"/>
    <w:rsid w:val="00673808"/>
    <w:rsid w:val="00674113"/>
    <w:rsid w:val="006741A0"/>
    <w:rsid w:val="0067433B"/>
    <w:rsid w:val="00675ACC"/>
    <w:rsid w:val="0067698C"/>
    <w:rsid w:val="00677469"/>
    <w:rsid w:val="00680572"/>
    <w:rsid w:val="006818D4"/>
    <w:rsid w:val="00681BB6"/>
    <w:rsid w:val="006839D8"/>
    <w:rsid w:val="00683ECE"/>
    <w:rsid w:val="00684793"/>
    <w:rsid w:val="00685CB0"/>
    <w:rsid w:val="006869B2"/>
    <w:rsid w:val="006909C9"/>
    <w:rsid w:val="00691103"/>
    <w:rsid w:val="0069131D"/>
    <w:rsid w:val="00692AC1"/>
    <w:rsid w:val="00695405"/>
    <w:rsid w:val="0069599D"/>
    <w:rsid w:val="00696814"/>
    <w:rsid w:val="00697301"/>
    <w:rsid w:val="006A0076"/>
    <w:rsid w:val="006A05B4"/>
    <w:rsid w:val="006A15ED"/>
    <w:rsid w:val="006A3677"/>
    <w:rsid w:val="006A4E07"/>
    <w:rsid w:val="006A702A"/>
    <w:rsid w:val="006A7465"/>
    <w:rsid w:val="006A768F"/>
    <w:rsid w:val="006A7C3C"/>
    <w:rsid w:val="006A7C98"/>
    <w:rsid w:val="006B2BF0"/>
    <w:rsid w:val="006B3202"/>
    <w:rsid w:val="006B3348"/>
    <w:rsid w:val="006B6238"/>
    <w:rsid w:val="006B6295"/>
    <w:rsid w:val="006B6846"/>
    <w:rsid w:val="006B6B25"/>
    <w:rsid w:val="006B6B6D"/>
    <w:rsid w:val="006C4440"/>
    <w:rsid w:val="006C44C7"/>
    <w:rsid w:val="006C5071"/>
    <w:rsid w:val="006C61DA"/>
    <w:rsid w:val="006D0168"/>
    <w:rsid w:val="006D1198"/>
    <w:rsid w:val="006D159A"/>
    <w:rsid w:val="006D15DC"/>
    <w:rsid w:val="006D1BAE"/>
    <w:rsid w:val="006D30FD"/>
    <w:rsid w:val="006D41B6"/>
    <w:rsid w:val="006D4EBB"/>
    <w:rsid w:val="006D6C69"/>
    <w:rsid w:val="006E07B5"/>
    <w:rsid w:val="006E0840"/>
    <w:rsid w:val="006E1408"/>
    <w:rsid w:val="006E1D8E"/>
    <w:rsid w:val="006E2FCF"/>
    <w:rsid w:val="006E321C"/>
    <w:rsid w:val="006E33AD"/>
    <w:rsid w:val="006E33C9"/>
    <w:rsid w:val="006E37F2"/>
    <w:rsid w:val="006E4881"/>
    <w:rsid w:val="006E5A17"/>
    <w:rsid w:val="006E65BF"/>
    <w:rsid w:val="006E6AAA"/>
    <w:rsid w:val="006E7457"/>
    <w:rsid w:val="006F0D99"/>
    <w:rsid w:val="006F1D82"/>
    <w:rsid w:val="006F1DDD"/>
    <w:rsid w:val="006F67F9"/>
    <w:rsid w:val="006F6F78"/>
    <w:rsid w:val="006F7976"/>
    <w:rsid w:val="007006F4"/>
    <w:rsid w:val="00700D9D"/>
    <w:rsid w:val="00701B83"/>
    <w:rsid w:val="00701FEE"/>
    <w:rsid w:val="007026F2"/>
    <w:rsid w:val="00703D48"/>
    <w:rsid w:val="0070491A"/>
    <w:rsid w:val="00705FA9"/>
    <w:rsid w:val="007108E2"/>
    <w:rsid w:val="00710A9E"/>
    <w:rsid w:val="00710ACF"/>
    <w:rsid w:val="00711B02"/>
    <w:rsid w:val="007120A2"/>
    <w:rsid w:val="00712354"/>
    <w:rsid w:val="00712D63"/>
    <w:rsid w:val="00714323"/>
    <w:rsid w:val="0071433E"/>
    <w:rsid w:val="007157D7"/>
    <w:rsid w:val="0071616A"/>
    <w:rsid w:val="007164E2"/>
    <w:rsid w:val="00716A3B"/>
    <w:rsid w:val="00716EDD"/>
    <w:rsid w:val="0071762E"/>
    <w:rsid w:val="00717DAE"/>
    <w:rsid w:val="00721C83"/>
    <w:rsid w:val="00722927"/>
    <w:rsid w:val="00723206"/>
    <w:rsid w:val="0072455B"/>
    <w:rsid w:val="00725CAA"/>
    <w:rsid w:val="00725F44"/>
    <w:rsid w:val="007272CD"/>
    <w:rsid w:val="00730EFB"/>
    <w:rsid w:val="0073138C"/>
    <w:rsid w:val="007328BF"/>
    <w:rsid w:val="00733064"/>
    <w:rsid w:val="007338E4"/>
    <w:rsid w:val="00733BAE"/>
    <w:rsid w:val="007346D3"/>
    <w:rsid w:val="00734B18"/>
    <w:rsid w:val="00734CF0"/>
    <w:rsid w:val="00734D5B"/>
    <w:rsid w:val="0073679E"/>
    <w:rsid w:val="00737802"/>
    <w:rsid w:val="007409F3"/>
    <w:rsid w:val="007424D1"/>
    <w:rsid w:val="00742A23"/>
    <w:rsid w:val="0074362C"/>
    <w:rsid w:val="007437D3"/>
    <w:rsid w:val="00743CFE"/>
    <w:rsid w:val="00746750"/>
    <w:rsid w:val="0074685E"/>
    <w:rsid w:val="00746994"/>
    <w:rsid w:val="007471A9"/>
    <w:rsid w:val="0074724A"/>
    <w:rsid w:val="007502E5"/>
    <w:rsid w:val="0075153E"/>
    <w:rsid w:val="00751ED2"/>
    <w:rsid w:val="00751FC6"/>
    <w:rsid w:val="00752A3D"/>
    <w:rsid w:val="00754B34"/>
    <w:rsid w:val="00754FDB"/>
    <w:rsid w:val="0075745F"/>
    <w:rsid w:val="00757586"/>
    <w:rsid w:val="00757BE3"/>
    <w:rsid w:val="00762C33"/>
    <w:rsid w:val="007643B8"/>
    <w:rsid w:val="00767457"/>
    <w:rsid w:val="00770DAE"/>
    <w:rsid w:val="00770FE9"/>
    <w:rsid w:val="00773315"/>
    <w:rsid w:val="00776B2A"/>
    <w:rsid w:val="00776C08"/>
    <w:rsid w:val="007771E5"/>
    <w:rsid w:val="00777D7D"/>
    <w:rsid w:val="00777ED6"/>
    <w:rsid w:val="00780A05"/>
    <w:rsid w:val="00780F59"/>
    <w:rsid w:val="007812FB"/>
    <w:rsid w:val="00781D26"/>
    <w:rsid w:val="00781D46"/>
    <w:rsid w:val="00781ED1"/>
    <w:rsid w:val="0078221B"/>
    <w:rsid w:val="00782F02"/>
    <w:rsid w:val="007867C1"/>
    <w:rsid w:val="0078685E"/>
    <w:rsid w:val="00786C8E"/>
    <w:rsid w:val="00787B8E"/>
    <w:rsid w:val="00787C82"/>
    <w:rsid w:val="00791083"/>
    <w:rsid w:val="00793BC5"/>
    <w:rsid w:val="00793FE8"/>
    <w:rsid w:val="007950A4"/>
    <w:rsid w:val="00797AFB"/>
    <w:rsid w:val="007A04E9"/>
    <w:rsid w:val="007A1BA9"/>
    <w:rsid w:val="007A3130"/>
    <w:rsid w:val="007A7EF1"/>
    <w:rsid w:val="007B0CCE"/>
    <w:rsid w:val="007B0DC7"/>
    <w:rsid w:val="007B243E"/>
    <w:rsid w:val="007B479A"/>
    <w:rsid w:val="007B58FA"/>
    <w:rsid w:val="007B6317"/>
    <w:rsid w:val="007B7167"/>
    <w:rsid w:val="007C080B"/>
    <w:rsid w:val="007C3202"/>
    <w:rsid w:val="007C449F"/>
    <w:rsid w:val="007C4AE1"/>
    <w:rsid w:val="007C59BB"/>
    <w:rsid w:val="007C70EB"/>
    <w:rsid w:val="007C7161"/>
    <w:rsid w:val="007C74D7"/>
    <w:rsid w:val="007D3EBF"/>
    <w:rsid w:val="007D6060"/>
    <w:rsid w:val="007D616F"/>
    <w:rsid w:val="007D6195"/>
    <w:rsid w:val="007D631F"/>
    <w:rsid w:val="007D7DE2"/>
    <w:rsid w:val="007D7F4A"/>
    <w:rsid w:val="007E1078"/>
    <w:rsid w:val="007E1E21"/>
    <w:rsid w:val="007E201C"/>
    <w:rsid w:val="007E32B3"/>
    <w:rsid w:val="007E4566"/>
    <w:rsid w:val="007F1722"/>
    <w:rsid w:val="007F183C"/>
    <w:rsid w:val="007F2135"/>
    <w:rsid w:val="007F446D"/>
    <w:rsid w:val="007F55A3"/>
    <w:rsid w:val="007F6ED6"/>
    <w:rsid w:val="008002A3"/>
    <w:rsid w:val="008006F2"/>
    <w:rsid w:val="00800E1D"/>
    <w:rsid w:val="00801F66"/>
    <w:rsid w:val="008023C7"/>
    <w:rsid w:val="0080240D"/>
    <w:rsid w:val="00803387"/>
    <w:rsid w:val="00803985"/>
    <w:rsid w:val="008042AA"/>
    <w:rsid w:val="0080452C"/>
    <w:rsid w:val="00804571"/>
    <w:rsid w:val="00805434"/>
    <w:rsid w:val="008056B8"/>
    <w:rsid w:val="00805E39"/>
    <w:rsid w:val="00807250"/>
    <w:rsid w:val="0081073A"/>
    <w:rsid w:val="00810C9C"/>
    <w:rsid w:val="00811E5F"/>
    <w:rsid w:val="00812A1D"/>
    <w:rsid w:val="00814044"/>
    <w:rsid w:val="00815029"/>
    <w:rsid w:val="00815CA5"/>
    <w:rsid w:val="00815FAC"/>
    <w:rsid w:val="00816A06"/>
    <w:rsid w:val="00816DA0"/>
    <w:rsid w:val="008203A3"/>
    <w:rsid w:val="00820D2D"/>
    <w:rsid w:val="00822B1D"/>
    <w:rsid w:val="00823802"/>
    <w:rsid w:val="00823936"/>
    <w:rsid w:val="00823B5F"/>
    <w:rsid w:val="00825DB4"/>
    <w:rsid w:val="008276F8"/>
    <w:rsid w:val="008307F4"/>
    <w:rsid w:val="00830AC3"/>
    <w:rsid w:val="00830E45"/>
    <w:rsid w:val="00832BE2"/>
    <w:rsid w:val="00834875"/>
    <w:rsid w:val="0083647B"/>
    <w:rsid w:val="0084081C"/>
    <w:rsid w:val="0084227D"/>
    <w:rsid w:val="00842B2D"/>
    <w:rsid w:val="00844587"/>
    <w:rsid w:val="00844696"/>
    <w:rsid w:val="0084480B"/>
    <w:rsid w:val="00844DB8"/>
    <w:rsid w:val="00845C96"/>
    <w:rsid w:val="0085007A"/>
    <w:rsid w:val="0085101C"/>
    <w:rsid w:val="00851050"/>
    <w:rsid w:val="008518D4"/>
    <w:rsid w:val="008531BC"/>
    <w:rsid w:val="00853B62"/>
    <w:rsid w:val="0085432B"/>
    <w:rsid w:val="00854C64"/>
    <w:rsid w:val="0085525B"/>
    <w:rsid w:val="008554F4"/>
    <w:rsid w:val="00855DBA"/>
    <w:rsid w:val="00860005"/>
    <w:rsid w:val="00860441"/>
    <w:rsid w:val="0086065A"/>
    <w:rsid w:val="00860E75"/>
    <w:rsid w:val="008611AB"/>
    <w:rsid w:val="008615AB"/>
    <w:rsid w:val="00862372"/>
    <w:rsid w:val="00863091"/>
    <w:rsid w:val="00863D0C"/>
    <w:rsid w:val="00866546"/>
    <w:rsid w:val="008665D3"/>
    <w:rsid w:val="00866F17"/>
    <w:rsid w:val="008679E0"/>
    <w:rsid w:val="00867DC3"/>
    <w:rsid w:val="00870F1A"/>
    <w:rsid w:val="00871196"/>
    <w:rsid w:val="00873CE7"/>
    <w:rsid w:val="008742BF"/>
    <w:rsid w:val="00874455"/>
    <w:rsid w:val="008744BB"/>
    <w:rsid w:val="0087479A"/>
    <w:rsid w:val="00874EC1"/>
    <w:rsid w:val="00875900"/>
    <w:rsid w:val="0087652B"/>
    <w:rsid w:val="00876C22"/>
    <w:rsid w:val="00880972"/>
    <w:rsid w:val="0088333B"/>
    <w:rsid w:val="0088398C"/>
    <w:rsid w:val="008844B4"/>
    <w:rsid w:val="00884902"/>
    <w:rsid w:val="008855EF"/>
    <w:rsid w:val="00885974"/>
    <w:rsid w:val="00886A6A"/>
    <w:rsid w:val="00887890"/>
    <w:rsid w:val="00891267"/>
    <w:rsid w:val="00891344"/>
    <w:rsid w:val="0089167A"/>
    <w:rsid w:val="00891791"/>
    <w:rsid w:val="00891D02"/>
    <w:rsid w:val="00892673"/>
    <w:rsid w:val="0089347F"/>
    <w:rsid w:val="00893917"/>
    <w:rsid w:val="00893DD5"/>
    <w:rsid w:val="00894279"/>
    <w:rsid w:val="00894357"/>
    <w:rsid w:val="008951A2"/>
    <w:rsid w:val="008955FB"/>
    <w:rsid w:val="00896473"/>
    <w:rsid w:val="00896F01"/>
    <w:rsid w:val="008A0092"/>
    <w:rsid w:val="008A1426"/>
    <w:rsid w:val="008A29AF"/>
    <w:rsid w:val="008A5198"/>
    <w:rsid w:val="008A63FC"/>
    <w:rsid w:val="008A681A"/>
    <w:rsid w:val="008A7C78"/>
    <w:rsid w:val="008B192F"/>
    <w:rsid w:val="008B2E50"/>
    <w:rsid w:val="008C1676"/>
    <w:rsid w:val="008C27F6"/>
    <w:rsid w:val="008C4489"/>
    <w:rsid w:val="008C44A9"/>
    <w:rsid w:val="008C4813"/>
    <w:rsid w:val="008C68CC"/>
    <w:rsid w:val="008C7B00"/>
    <w:rsid w:val="008C7B1B"/>
    <w:rsid w:val="008D0417"/>
    <w:rsid w:val="008D0C51"/>
    <w:rsid w:val="008D2A45"/>
    <w:rsid w:val="008D31FE"/>
    <w:rsid w:val="008D3495"/>
    <w:rsid w:val="008D5954"/>
    <w:rsid w:val="008D6AE0"/>
    <w:rsid w:val="008D775B"/>
    <w:rsid w:val="008D7BCF"/>
    <w:rsid w:val="008E093C"/>
    <w:rsid w:val="008E1AE7"/>
    <w:rsid w:val="008E1F84"/>
    <w:rsid w:val="008E3587"/>
    <w:rsid w:val="008E3B82"/>
    <w:rsid w:val="008E3DE5"/>
    <w:rsid w:val="008E5A90"/>
    <w:rsid w:val="008E749D"/>
    <w:rsid w:val="008E79CE"/>
    <w:rsid w:val="008F2873"/>
    <w:rsid w:val="008F3C19"/>
    <w:rsid w:val="008F4076"/>
    <w:rsid w:val="008F4149"/>
    <w:rsid w:val="008F46E1"/>
    <w:rsid w:val="008F53B2"/>
    <w:rsid w:val="008F5C51"/>
    <w:rsid w:val="008F7678"/>
    <w:rsid w:val="008F7D3B"/>
    <w:rsid w:val="0090034A"/>
    <w:rsid w:val="009023C9"/>
    <w:rsid w:val="00903A9D"/>
    <w:rsid w:val="00904513"/>
    <w:rsid w:val="00905696"/>
    <w:rsid w:val="009067A3"/>
    <w:rsid w:val="0090693B"/>
    <w:rsid w:val="009076F6"/>
    <w:rsid w:val="00910855"/>
    <w:rsid w:val="00911597"/>
    <w:rsid w:val="009122E8"/>
    <w:rsid w:val="009149B7"/>
    <w:rsid w:val="009178A7"/>
    <w:rsid w:val="00920079"/>
    <w:rsid w:val="009201BF"/>
    <w:rsid w:val="009211E2"/>
    <w:rsid w:val="009223F0"/>
    <w:rsid w:val="00922C94"/>
    <w:rsid w:val="0092708E"/>
    <w:rsid w:val="009270AE"/>
    <w:rsid w:val="00930AB6"/>
    <w:rsid w:val="009318DF"/>
    <w:rsid w:val="0093221D"/>
    <w:rsid w:val="0093451C"/>
    <w:rsid w:val="00934549"/>
    <w:rsid w:val="00935808"/>
    <w:rsid w:val="00935E0C"/>
    <w:rsid w:val="00935F4D"/>
    <w:rsid w:val="0093614A"/>
    <w:rsid w:val="009361B6"/>
    <w:rsid w:val="00937505"/>
    <w:rsid w:val="00937A6A"/>
    <w:rsid w:val="009410E6"/>
    <w:rsid w:val="009410EB"/>
    <w:rsid w:val="009442F1"/>
    <w:rsid w:val="00944E6F"/>
    <w:rsid w:val="00945067"/>
    <w:rsid w:val="00947402"/>
    <w:rsid w:val="0094786E"/>
    <w:rsid w:val="00950823"/>
    <w:rsid w:val="009515D6"/>
    <w:rsid w:val="00952AA0"/>
    <w:rsid w:val="00953B3D"/>
    <w:rsid w:val="00954806"/>
    <w:rsid w:val="00957D0C"/>
    <w:rsid w:val="00961B7A"/>
    <w:rsid w:val="0096247A"/>
    <w:rsid w:val="0096395C"/>
    <w:rsid w:val="00963AD3"/>
    <w:rsid w:val="00966512"/>
    <w:rsid w:val="0097122F"/>
    <w:rsid w:val="00971488"/>
    <w:rsid w:val="0097252F"/>
    <w:rsid w:val="00973954"/>
    <w:rsid w:val="00975D81"/>
    <w:rsid w:val="009776C2"/>
    <w:rsid w:val="00980905"/>
    <w:rsid w:val="00982C55"/>
    <w:rsid w:val="00982C6A"/>
    <w:rsid w:val="00983DD9"/>
    <w:rsid w:val="0098637A"/>
    <w:rsid w:val="009875C0"/>
    <w:rsid w:val="009937AB"/>
    <w:rsid w:val="0099437D"/>
    <w:rsid w:val="0099569A"/>
    <w:rsid w:val="009959C8"/>
    <w:rsid w:val="009960F3"/>
    <w:rsid w:val="0099621F"/>
    <w:rsid w:val="009A053D"/>
    <w:rsid w:val="009A16E8"/>
    <w:rsid w:val="009A2B95"/>
    <w:rsid w:val="009A318C"/>
    <w:rsid w:val="009A5F05"/>
    <w:rsid w:val="009B15E3"/>
    <w:rsid w:val="009B16F0"/>
    <w:rsid w:val="009B24E5"/>
    <w:rsid w:val="009B2D43"/>
    <w:rsid w:val="009B7037"/>
    <w:rsid w:val="009B76E7"/>
    <w:rsid w:val="009B79F3"/>
    <w:rsid w:val="009C0CF2"/>
    <w:rsid w:val="009C0F57"/>
    <w:rsid w:val="009C1438"/>
    <w:rsid w:val="009C1CD9"/>
    <w:rsid w:val="009C2916"/>
    <w:rsid w:val="009C2F69"/>
    <w:rsid w:val="009C398E"/>
    <w:rsid w:val="009C4DC9"/>
    <w:rsid w:val="009C6DCF"/>
    <w:rsid w:val="009D19A0"/>
    <w:rsid w:val="009D6BD4"/>
    <w:rsid w:val="009D6CFC"/>
    <w:rsid w:val="009D6F5F"/>
    <w:rsid w:val="009D7288"/>
    <w:rsid w:val="009E192E"/>
    <w:rsid w:val="009E2BCC"/>
    <w:rsid w:val="009E3595"/>
    <w:rsid w:val="009E6D56"/>
    <w:rsid w:val="009F0007"/>
    <w:rsid w:val="009F0C38"/>
    <w:rsid w:val="009F18AF"/>
    <w:rsid w:val="009F18E8"/>
    <w:rsid w:val="009F24AD"/>
    <w:rsid w:val="009F28C8"/>
    <w:rsid w:val="009F2E0F"/>
    <w:rsid w:val="009F2E38"/>
    <w:rsid w:val="009F522A"/>
    <w:rsid w:val="009F537A"/>
    <w:rsid w:val="009F6D51"/>
    <w:rsid w:val="009F7E79"/>
    <w:rsid w:val="009F7FAD"/>
    <w:rsid w:val="00A00653"/>
    <w:rsid w:val="00A03363"/>
    <w:rsid w:val="00A04338"/>
    <w:rsid w:val="00A10185"/>
    <w:rsid w:val="00A116AC"/>
    <w:rsid w:val="00A11CD4"/>
    <w:rsid w:val="00A13BDB"/>
    <w:rsid w:val="00A14904"/>
    <w:rsid w:val="00A150E9"/>
    <w:rsid w:val="00A15163"/>
    <w:rsid w:val="00A16703"/>
    <w:rsid w:val="00A173B4"/>
    <w:rsid w:val="00A17884"/>
    <w:rsid w:val="00A20B08"/>
    <w:rsid w:val="00A210D1"/>
    <w:rsid w:val="00A219A2"/>
    <w:rsid w:val="00A2334D"/>
    <w:rsid w:val="00A2335F"/>
    <w:rsid w:val="00A23376"/>
    <w:rsid w:val="00A234EF"/>
    <w:rsid w:val="00A23598"/>
    <w:rsid w:val="00A24223"/>
    <w:rsid w:val="00A24E4A"/>
    <w:rsid w:val="00A257E3"/>
    <w:rsid w:val="00A2585A"/>
    <w:rsid w:val="00A27784"/>
    <w:rsid w:val="00A27948"/>
    <w:rsid w:val="00A27BAE"/>
    <w:rsid w:val="00A30118"/>
    <w:rsid w:val="00A3035A"/>
    <w:rsid w:val="00A3292A"/>
    <w:rsid w:val="00A34F4E"/>
    <w:rsid w:val="00A3557E"/>
    <w:rsid w:val="00A3636F"/>
    <w:rsid w:val="00A40749"/>
    <w:rsid w:val="00A41909"/>
    <w:rsid w:val="00A41BD8"/>
    <w:rsid w:val="00A41E62"/>
    <w:rsid w:val="00A42CED"/>
    <w:rsid w:val="00A43241"/>
    <w:rsid w:val="00A44594"/>
    <w:rsid w:val="00A456F1"/>
    <w:rsid w:val="00A45FD4"/>
    <w:rsid w:val="00A469B9"/>
    <w:rsid w:val="00A50A81"/>
    <w:rsid w:val="00A52133"/>
    <w:rsid w:val="00A521EC"/>
    <w:rsid w:val="00A54233"/>
    <w:rsid w:val="00A54833"/>
    <w:rsid w:val="00A54F0C"/>
    <w:rsid w:val="00A5653D"/>
    <w:rsid w:val="00A565EC"/>
    <w:rsid w:val="00A57004"/>
    <w:rsid w:val="00A574CA"/>
    <w:rsid w:val="00A57C95"/>
    <w:rsid w:val="00A62F4A"/>
    <w:rsid w:val="00A64AFC"/>
    <w:rsid w:val="00A65652"/>
    <w:rsid w:val="00A65779"/>
    <w:rsid w:val="00A65B62"/>
    <w:rsid w:val="00A65D10"/>
    <w:rsid w:val="00A667CF"/>
    <w:rsid w:val="00A72EEA"/>
    <w:rsid w:val="00A72F22"/>
    <w:rsid w:val="00A7377E"/>
    <w:rsid w:val="00A73AEC"/>
    <w:rsid w:val="00A755E4"/>
    <w:rsid w:val="00A75CB6"/>
    <w:rsid w:val="00A75D5E"/>
    <w:rsid w:val="00A75F66"/>
    <w:rsid w:val="00A766D3"/>
    <w:rsid w:val="00A76CF0"/>
    <w:rsid w:val="00A77893"/>
    <w:rsid w:val="00A77B3A"/>
    <w:rsid w:val="00A805F5"/>
    <w:rsid w:val="00A82E84"/>
    <w:rsid w:val="00A82FE7"/>
    <w:rsid w:val="00A85361"/>
    <w:rsid w:val="00A86A2B"/>
    <w:rsid w:val="00A8709D"/>
    <w:rsid w:val="00A875E8"/>
    <w:rsid w:val="00A90AB5"/>
    <w:rsid w:val="00A90BDA"/>
    <w:rsid w:val="00A94877"/>
    <w:rsid w:val="00A94A5B"/>
    <w:rsid w:val="00A95118"/>
    <w:rsid w:val="00A95337"/>
    <w:rsid w:val="00A95811"/>
    <w:rsid w:val="00A95D04"/>
    <w:rsid w:val="00A968DF"/>
    <w:rsid w:val="00A96C4F"/>
    <w:rsid w:val="00AA27BE"/>
    <w:rsid w:val="00AA295D"/>
    <w:rsid w:val="00AA3A74"/>
    <w:rsid w:val="00AA5087"/>
    <w:rsid w:val="00AA55C3"/>
    <w:rsid w:val="00AA6C07"/>
    <w:rsid w:val="00AA738F"/>
    <w:rsid w:val="00AA79C4"/>
    <w:rsid w:val="00AB014B"/>
    <w:rsid w:val="00AB028F"/>
    <w:rsid w:val="00AB0522"/>
    <w:rsid w:val="00AB1835"/>
    <w:rsid w:val="00AB242D"/>
    <w:rsid w:val="00AB265C"/>
    <w:rsid w:val="00AB33FD"/>
    <w:rsid w:val="00AB3832"/>
    <w:rsid w:val="00AB3AF4"/>
    <w:rsid w:val="00AB49DF"/>
    <w:rsid w:val="00AB4AF3"/>
    <w:rsid w:val="00AB61F1"/>
    <w:rsid w:val="00AB7DCC"/>
    <w:rsid w:val="00AC16C3"/>
    <w:rsid w:val="00AC26AB"/>
    <w:rsid w:val="00AC3D5D"/>
    <w:rsid w:val="00AC3D9E"/>
    <w:rsid w:val="00AC3E3E"/>
    <w:rsid w:val="00AD07D7"/>
    <w:rsid w:val="00AD09F8"/>
    <w:rsid w:val="00AD16F9"/>
    <w:rsid w:val="00AD2300"/>
    <w:rsid w:val="00AD3E29"/>
    <w:rsid w:val="00AD4140"/>
    <w:rsid w:val="00AD68A2"/>
    <w:rsid w:val="00AD7045"/>
    <w:rsid w:val="00AD71EB"/>
    <w:rsid w:val="00AD7D27"/>
    <w:rsid w:val="00AE0058"/>
    <w:rsid w:val="00AE0D4D"/>
    <w:rsid w:val="00AE17A0"/>
    <w:rsid w:val="00AE2DF2"/>
    <w:rsid w:val="00AE573C"/>
    <w:rsid w:val="00AF01C8"/>
    <w:rsid w:val="00AF1D65"/>
    <w:rsid w:val="00AF35A7"/>
    <w:rsid w:val="00AF4307"/>
    <w:rsid w:val="00AF5468"/>
    <w:rsid w:val="00AF5A94"/>
    <w:rsid w:val="00AF6DB2"/>
    <w:rsid w:val="00AF756D"/>
    <w:rsid w:val="00AF778A"/>
    <w:rsid w:val="00B001ED"/>
    <w:rsid w:val="00B00EAC"/>
    <w:rsid w:val="00B013F0"/>
    <w:rsid w:val="00B01E77"/>
    <w:rsid w:val="00B02708"/>
    <w:rsid w:val="00B02995"/>
    <w:rsid w:val="00B02EC8"/>
    <w:rsid w:val="00B05573"/>
    <w:rsid w:val="00B0758D"/>
    <w:rsid w:val="00B10843"/>
    <w:rsid w:val="00B10BE3"/>
    <w:rsid w:val="00B10DC1"/>
    <w:rsid w:val="00B11E8B"/>
    <w:rsid w:val="00B12E4F"/>
    <w:rsid w:val="00B14E69"/>
    <w:rsid w:val="00B17573"/>
    <w:rsid w:val="00B17BD0"/>
    <w:rsid w:val="00B200FE"/>
    <w:rsid w:val="00B20240"/>
    <w:rsid w:val="00B215D1"/>
    <w:rsid w:val="00B21EE8"/>
    <w:rsid w:val="00B2350E"/>
    <w:rsid w:val="00B24C9B"/>
    <w:rsid w:val="00B254B3"/>
    <w:rsid w:val="00B27171"/>
    <w:rsid w:val="00B306C6"/>
    <w:rsid w:val="00B32B73"/>
    <w:rsid w:val="00B359E8"/>
    <w:rsid w:val="00B36047"/>
    <w:rsid w:val="00B363FA"/>
    <w:rsid w:val="00B37877"/>
    <w:rsid w:val="00B40311"/>
    <w:rsid w:val="00B4079B"/>
    <w:rsid w:val="00B4131B"/>
    <w:rsid w:val="00B41324"/>
    <w:rsid w:val="00B42296"/>
    <w:rsid w:val="00B4241D"/>
    <w:rsid w:val="00B4419A"/>
    <w:rsid w:val="00B4444D"/>
    <w:rsid w:val="00B44894"/>
    <w:rsid w:val="00B44F57"/>
    <w:rsid w:val="00B504BC"/>
    <w:rsid w:val="00B508B6"/>
    <w:rsid w:val="00B51CDD"/>
    <w:rsid w:val="00B51E30"/>
    <w:rsid w:val="00B52ECB"/>
    <w:rsid w:val="00B54804"/>
    <w:rsid w:val="00B55210"/>
    <w:rsid w:val="00B55675"/>
    <w:rsid w:val="00B6025E"/>
    <w:rsid w:val="00B61A56"/>
    <w:rsid w:val="00B628A8"/>
    <w:rsid w:val="00B62CD6"/>
    <w:rsid w:val="00B633EE"/>
    <w:rsid w:val="00B6512F"/>
    <w:rsid w:val="00B66D83"/>
    <w:rsid w:val="00B67001"/>
    <w:rsid w:val="00B6756B"/>
    <w:rsid w:val="00B71122"/>
    <w:rsid w:val="00B72FC8"/>
    <w:rsid w:val="00B745F1"/>
    <w:rsid w:val="00B7476D"/>
    <w:rsid w:val="00B749AD"/>
    <w:rsid w:val="00B75661"/>
    <w:rsid w:val="00B7775C"/>
    <w:rsid w:val="00B77F90"/>
    <w:rsid w:val="00B80346"/>
    <w:rsid w:val="00B80746"/>
    <w:rsid w:val="00B8113D"/>
    <w:rsid w:val="00B812A5"/>
    <w:rsid w:val="00B836D1"/>
    <w:rsid w:val="00B85DEF"/>
    <w:rsid w:val="00B86330"/>
    <w:rsid w:val="00B87355"/>
    <w:rsid w:val="00B9014D"/>
    <w:rsid w:val="00B9043F"/>
    <w:rsid w:val="00B90F7C"/>
    <w:rsid w:val="00B93BBE"/>
    <w:rsid w:val="00B942FB"/>
    <w:rsid w:val="00B963BE"/>
    <w:rsid w:val="00B97048"/>
    <w:rsid w:val="00BA0052"/>
    <w:rsid w:val="00BA0ECE"/>
    <w:rsid w:val="00BA110C"/>
    <w:rsid w:val="00BA1E31"/>
    <w:rsid w:val="00BA1EFE"/>
    <w:rsid w:val="00BA28E2"/>
    <w:rsid w:val="00BA481D"/>
    <w:rsid w:val="00BA5F10"/>
    <w:rsid w:val="00BA7282"/>
    <w:rsid w:val="00BA7B9B"/>
    <w:rsid w:val="00BB23AA"/>
    <w:rsid w:val="00BB40D0"/>
    <w:rsid w:val="00BB4BB3"/>
    <w:rsid w:val="00BB544D"/>
    <w:rsid w:val="00BB545C"/>
    <w:rsid w:val="00BB647E"/>
    <w:rsid w:val="00BB6C17"/>
    <w:rsid w:val="00BB74DB"/>
    <w:rsid w:val="00BB7846"/>
    <w:rsid w:val="00BB7C2E"/>
    <w:rsid w:val="00BC07A8"/>
    <w:rsid w:val="00BC1218"/>
    <w:rsid w:val="00BC23E1"/>
    <w:rsid w:val="00BC4990"/>
    <w:rsid w:val="00BC4D30"/>
    <w:rsid w:val="00BD19F8"/>
    <w:rsid w:val="00BD21E3"/>
    <w:rsid w:val="00BD4226"/>
    <w:rsid w:val="00BD4FF7"/>
    <w:rsid w:val="00BD6CA8"/>
    <w:rsid w:val="00BE17CB"/>
    <w:rsid w:val="00BE3FD8"/>
    <w:rsid w:val="00BE5D57"/>
    <w:rsid w:val="00BE702B"/>
    <w:rsid w:val="00BE7095"/>
    <w:rsid w:val="00BF0448"/>
    <w:rsid w:val="00BF0AB0"/>
    <w:rsid w:val="00BF0E14"/>
    <w:rsid w:val="00BF28FE"/>
    <w:rsid w:val="00BF5097"/>
    <w:rsid w:val="00BF5ECC"/>
    <w:rsid w:val="00BF6F4B"/>
    <w:rsid w:val="00BF77D2"/>
    <w:rsid w:val="00C00A3D"/>
    <w:rsid w:val="00C03AA5"/>
    <w:rsid w:val="00C041C7"/>
    <w:rsid w:val="00C041D3"/>
    <w:rsid w:val="00C04282"/>
    <w:rsid w:val="00C06E2B"/>
    <w:rsid w:val="00C1061D"/>
    <w:rsid w:val="00C11EE0"/>
    <w:rsid w:val="00C141AE"/>
    <w:rsid w:val="00C1440C"/>
    <w:rsid w:val="00C14C54"/>
    <w:rsid w:val="00C15052"/>
    <w:rsid w:val="00C155DF"/>
    <w:rsid w:val="00C15E17"/>
    <w:rsid w:val="00C17585"/>
    <w:rsid w:val="00C20DC2"/>
    <w:rsid w:val="00C219E2"/>
    <w:rsid w:val="00C21F33"/>
    <w:rsid w:val="00C24495"/>
    <w:rsid w:val="00C25A47"/>
    <w:rsid w:val="00C25E06"/>
    <w:rsid w:val="00C26001"/>
    <w:rsid w:val="00C2620A"/>
    <w:rsid w:val="00C26D73"/>
    <w:rsid w:val="00C27B60"/>
    <w:rsid w:val="00C31A62"/>
    <w:rsid w:val="00C31F99"/>
    <w:rsid w:val="00C32042"/>
    <w:rsid w:val="00C33A33"/>
    <w:rsid w:val="00C3418F"/>
    <w:rsid w:val="00C34727"/>
    <w:rsid w:val="00C36280"/>
    <w:rsid w:val="00C3668A"/>
    <w:rsid w:val="00C36C6B"/>
    <w:rsid w:val="00C3717A"/>
    <w:rsid w:val="00C4077A"/>
    <w:rsid w:val="00C40AD5"/>
    <w:rsid w:val="00C40DE5"/>
    <w:rsid w:val="00C41706"/>
    <w:rsid w:val="00C4204A"/>
    <w:rsid w:val="00C42463"/>
    <w:rsid w:val="00C4393D"/>
    <w:rsid w:val="00C43EC1"/>
    <w:rsid w:val="00C43FBD"/>
    <w:rsid w:val="00C447F1"/>
    <w:rsid w:val="00C4488B"/>
    <w:rsid w:val="00C460DE"/>
    <w:rsid w:val="00C47849"/>
    <w:rsid w:val="00C5052C"/>
    <w:rsid w:val="00C52107"/>
    <w:rsid w:val="00C52B5C"/>
    <w:rsid w:val="00C52E97"/>
    <w:rsid w:val="00C5349A"/>
    <w:rsid w:val="00C53515"/>
    <w:rsid w:val="00C539D8"/>
    <w:rsid w:val="00C54E34"/>
    <w:rsid w:val="00C55AF4"/>
    <w:rsid w:val="00C565B2"/>
    <w:rsid w:val="00C56A16"/>
    <w:rsid w:val="00C56B03"/>
    <w:rsid w:val="00C610FA"/>
    <w:rsid w:val="00C62143"/>
    <w:rsid w:val="00C62250"/>
    <w:rsid w:val="00C62C2F"/>
    <w:rsid w:val="00C62D92"/>
    <w:rsid w:val="00C64746"/>
    <w:rsid w:val="00C647C6"/>
    <w:rsid w:val="00C66DC3"/>
    <w:rsid w:val="00C66E5D"/>
    <w:rsid w:val="00C67A32"/>
    <w:rsid w:val="00C67ED7"/>
    <w:rsid w:val="00C70B38"/>
    <w:rsid w:val="00C727D1"/>
    <w:rsid w:val="00C7386A"/>
    <w:rsid w:val="00C7440F"/>
    <w:rsid w:val="00C7571F"/>
    <w:rsid w:val="00C758B5"/>
    <w:rsid w:val="00C76238"/>
    <w:rsid w:val="00C769CB"/>
    <w:rsid w:val="00C800FE"/>
    <w:rsid w:val="00C80331"/>
    <w:rsid w:val="00C8268D"/>
    <w:rsid w:val="00C855E1"/>
    <w:rsid w:val="00C860A8"/>
    <w:rsid w:val="00C868C6"/>
    <w:rsid w:val="00C873D8"/>
    <w:rsid w:val="00C87E24"/>
    <w:rsid w:val="00C91F1D"/>
    <w:rsid w:val="00C92351"/>
    <w:rsid w:val="00C927C5"/>
    <w:rsid w:val="00C92B9A"/>
    <w:rsid w:val="00C9340C"/>
    <w:rsid w:val="00C95061"/>
    <w:rsid w:val="00C95395"/>
    <w:rsid w:val="00C96835"/>
    <w:rsid w:val="00C96E72"/>
    <w:rsid w:val="00C97131"/>
    <w:rsid w:val="00C97619"/>
    <w:rsid w:val="00C97847"/>
    <w:rsid w:val="00C97A42"/>
    <w:rsid w:val="00CA0B43"/>
    <w:rsid w:val="00CA189A"/>
    <w:rsid w:val="00CA2258"/>
    <w:rsid w:val="00CA3E6B"/>
    <w:rsid w:val="00CA531B"/>
    <w:rsid w:val="00CA5FB2"/>
    <w:rsid w:val="00CA63FA"/>
    <w:rsid w:val="00CA7800"/>
    <w:rsid w:val="00CB0334"/>
    <w:rsid w:val="00CB052C"/>
    <w:rsid w:val="00CB0A3A"/>
    <w:rsid w:val="00CB1478"/>
    <w:rsid w:val="00CB2472"/>
    <w:rsid w:val="00CB3A1B"/>
    <w:rsid w:val="00CB44C3"/>
    <w:rsid w:val="00CB566C"/>
    <w:rsid w:val="00CB5A55"/>
    <w:rsid w:val="00CB72C4"/>
    <w:rsid w:val="00CB7675"/>
    <w:rsid w:val="00CB7D31"/>
    <w:rsid w:val="00CC096A"/>
    <w:rsid w:val="00CC1611"/>
    <w:rsid w:val="00CC4F71"/>
    <w:rsid w:val="00CC6138"/>
    <w:rsid w:val="00CD0D57"/>
    <w:rsid w:val="00CD1D70"/>
    <w:rsid w:val="00CD224C"/>
    <w:rsid w:val="00CD2847"/>
    <w:rsid w:val="00CD2F9F"/>
    <w:rsid w:val="00CD3026"/>
    <w:rsid w:val="00CD311A"/>
    <w:rsid w:val="00CD4493"/>
    <w:rsid w:val="00CD6AD1"/>
    <w:rsid w:val="00CD76EB"/>
    <w:rsid w:val="00CE0BFB"/>
    <w:rsid w:val="00CE23E2"/>
    <w:rsid w:val="00CE3902"/>
    <w:rsid w:val="00CE487D"/>
    <w:rsid w:val="00CE5FB7"/>
    <w:rsid w:val="00CE6434"/>
    <w:rsid w:val="00CE66D8"/>
    <w:rsid w:val="00CF02C3"/>
    <w:rsid w:val="00CF04A9"/>
    <w:rsid w:val="00CF0D5E"/>
    <w:rsid w:val="00CF21AB"/>
    <w:rsid w:val="00CF2826"/>
    <w:rsid w:val="00CF3723"/>
    <w:rsid w:val="00CF4343"/>
    <w:rsid w:val="00CF53E0"/>
    <w:rsid w:val="00CF579E"/>
    <w:rsid w:val="00CF5C8C"/>
    <w:rsid w:val="00CF5E9B"/>
    <w:rsid w:val="00CF6DA8"/>
    <w:rsid w:val="00CF7282"/>
    <w:rsid w:val="00D00DBD"/>
    <w:rsid w:val="00D0241C"/>
    <w:rsid w:val="00D03B3D"/>
    <w:rsid w:val="00D05B4E"/>
    <w:rsid w:val="00D05E93"/>
    <w:rsid w:val="00D060E1"/>
    <w:rsid w:val="00D06339"/>
    <w:rsid w:val="00D076E9"/>
    <w:rsid w:val="00D106B7"/>
    <w:rsid w:val="00D1197B"/>
    <w:rsid w:val="00D12756"/>
    <w:rsid w:val="00D12A0F"/>
    <w:rsid w:val="00D12D84"/>
    <w:rsid w:val="00D13D26"/>
    <w:rsid w:val="00D14EAC"/>
    <w:rsid w:val="00D15B6F"/>
    <w:rsid w:val="00D163AF"/>
    <w:rsid w:val="00D17FB8"/>
    <w:rsid w:val="00D20320"/>
    <w:rsid w:val="00D2167B"/>
    <w:rsid w:val="00D23272"/>
    <w:rsid w:val="00D23BC4"/>
    <w:rsid w:val="00D23E81"/>
    <w:rsid w:val="00D24E44"/>
    <w:rsid w:val="00D251C1"/>
    <w:rsid w:val="00D251F3"/>
    <w:rsid w:val="00D2651B"/>
    <w:rsid w:val="00D27417"/>
    <w:rsid w:val="00D278D1"/>
    <w:rsid w:val="00D27A72"/>
    <w:rsid w:val="00D31364"/>
    <w:rsid w:val="00D3298B"/>
    <w:rsid w:val="00D3360D"/>
    <w:rsid w:val="00D33D04"/>
    <w:rsid w:val="00D33F00"/>
    <w:rsid w:val="00D33FB9"/>
    <w:rsid w:val="00D347FC"/>
    <w:rsid w:val="00D37FA5"/>
    <w:rsid w:val="00D416F3"/>
    <w:rsid w:val="00D4227A"/>
    <w:rsid w:val="00D42345"/>
    <w:rsid w:val="00D4362F"/>
    <w:rsid w:val="00D4473F"/>
    <w:rsid w:val="00D4644B"/>
    <w:rsid w:val="00D47A11"/>
    <w:rsid w:val="00D50F12"/>
    <w:rsid w:val="00D5166E"/>
    <w:rsid w:val="00D52264"/>
    <w:rsid w:val="00D52FE3"/>
    <w:rsid w:val="00D54108"/>
    <w:rsid w:val="00D5506A"/>
    <w:rsid w:val="00D60362"/>
    <w:rsid w:val="00D60F57"/>
    <w:rsid w:val="00D6129F"/>
    <w:rsid w:val="00D61B1E"/>
    <w:rsid w:val="00D622FA"/>
    <w:rsid w:val="00D625B6"/>
    <w:rsid w:val="00D63601"/>
    <w:rsid w:val="00D656D9"/>
    <w:rsid w:val="00D65E38"/>
    <w:rsid w:val="00D66AED"/>
    <w:rsid w:val="00D70C25"/>
    <w:rsid w:val="00D71EAC"/>
    <w:rsid w:val="00D734F7"/>
    <w:rsid w:val="00D73D6E"/>
    <w:rsid w:val="00D74B0E"/>
    <w:rsid w:val="00D76EB4"/>
    <w:rsid w:val="00D843A7"/>
    <w:rsid w:val="00D859C2"/>
    <w:rsid w:val="00D86722"/>
    <w:rsid w:val="00D86F0F"/>
    <w:rsid w:val="00D908E8"/>
    <w:rsid w:val="00D9350D"/>
    <w:rsid w:val="00D93F32"/>
    <w:rsid w:val="00D95436"/>
    <w:rsid w:val="00D9752D"/>
    <w:rsid w:val="00DA2278"/>
    <w:rsid w:val="00DA4A6C"/>
    <w:rsid w:val="00DA566E"/>
    <w:rsid w:val="00DA5A2F"/>
    <w:rsid w:val="00DA7403"/>
    <w:rsid w:val="00DA7F91"/>
    <w:rsid w:val="00DB01E0"/>
    <w:rsid w:val="00DB0D61"/>
    <w:rsid w:val="00DB18A3"/>
    <w:rsid w:val="00DB1DAB"/>
    <w:rsid w:val="00DB1E13"/>
    <w:rsid w:val="00DB45BE"/>
    <w:rsid w:val="00DB6C0A"/>
    <w:rsid w:val="00DC0613"/>
    <w:rsid w:val="00DC069F"/>
    <w:rsid w:val="00DC1415"/>
    <w:rsid w:val="00DC16B2"/>
    <w:rsid w:val="00DC214B"/>
    <w:rsid w:val="00DC4E67"/>
    <w:rsid w:val="00DC4E97"/>
    <w:rsid w:val="00DC52D6"/>
    <w:rsid w:val="00DC55C5"/>
    <w:rsid w:val="00DC57BA"/>
    <w:rsid w:val="00DC597D"/>
    <w:rsid w:val="00DC6BF6"/>
    <w:rsid w:val="00DC73BF"/>
    <w:rsid w:val="00DC7DA8"/>
    <w:rsid w:val="00DD3516"/>
    <w:rsid w:val="00DD4161"/>
    <w:rsid w:val="00DD5949"/>
    <w:rsid w:val="00DD625A"/>
    <w:rsid w:val="00DD6FD3"/>
    <w:rsid w:val="00DD7A3E"/>
    <w:rsid w:val="00DD7F7B"/>
    <w:rsid w:val="00DE018C"/>
    <w:rsid w:val="00DE0BEC"/>
    <w:rsid w:val="00DE1382"/>
    <w:rsid w:val="00DE189C"/>
    <w:rsid w:val="00DE1EF7"/>
    <w:rsid w:val="00DE2B9C"/>
    <w:rsid w:val="00DE2F7E"/>
    <w:rsid w:val="00DE318A"/>
    <w:rsid w:val="00DE3B9A"/>
    <w:rsid w:val="00DE40E5"/>
    <w:rsid w:val="00DE4948"/>
    <w:rsid w:val="00DE58E6"/>
    <w:rsid w:val="00DE7908"/>
    <w:rsid w:val="00DE7CE1"/>
    <w:rsid w:val="00DF11D2"/>
    <w:rsid w:val="00DF1D7E"/>
    <w:rsid w:val="00DF233E"/>
    <w:rsid w:val="00DF2995"/>
    <w:rsid w:val="00DF3494"/>
    <w:rsid w:val="00DF3EFA"/>
    <w:rsid w:val="00DF4FE6"/>
    <w:rsid w:val="00DF5261"/>
    <w:rsid w:val="00DF57BC"/>
    <w:rsid w:val="00DF6182"/>
    <w:rsid w:val="00DF749C"/>
    <w:rsid w:val="00DF7542"/>
    <w:rsid w:val="00DF7EAC"/>
    <w:rsid w:val="00E003F3"/>
    <w:rsid w:val="00E028BC"/>
    <w:rsid w:val="00E03C6C"/>
    <w:rsid w:val="00E0510A"/>
    <w:rsid w:val="00E0790D"/>
    <w:rsid w:val="00E106A1"/>
    <w:rsid w:val="00E109B9"/>
    <w:rsid w:val="00E119B3"/>
    <w:rsid w:val="00E1328D"/>
    <w:rsid w:val="00E14DF8"/>
    <w:rsid w:val="00E158D0"/>
    <w:rsid w:val="00E15E0D"/>
    <w:rsid w:val="00E17135"/>
    <w:rsid w:val="00E179D1"/>
    <w:rsid w:val="00E20431"/>
    <w:rsid w:val="00E20DF6"/>
    <w:rsid w:val="00E23264"/>
    <w:rsid w:val="00E239F4"/>
    <w:rsid w:val="00E23F0C"/>
    <w:rsid w:val="00E24507"/>
    <w:rsid w:val="00E25192"/>
    <w:rsid w:val="00E258CC"/>
    <w:rsid w:val="00E30130"/>
    <w:rsid w:val="00E307E6"/>
    <w:rsid w:val="00E30A77"/>
    <w:rsid w:val="00E310D3"/>
    <w:rsid w:val="00E31B67"/>
    <w:rsid w:val="00E31B88"/>
    <w:rsid w:val="00E330BF"/>
    <w:rsid w:val="00E34572"/>
    <w:rsid w:val="00E34BC4"/>
    <w:rsid w:val="00E35C71"/>
    <w:rsid w:val="00E40563"/>
    <w:rsid w:val="00E4224E"/>
    <w:rsid w:val="00E44046"/>
    <w:rsid w:val="00E45434"/>
    <w:rsid w:val="00E45CC2"/>
    <w:rsid w:val="00E46230"/>
    <w:rsid w:val="00E469E0"/>
    <w:rsid w:val="00E504E4"/>
    <w:rsid w:val="00E53A03"/>
    <w:rsid w:val="00E54D84"/>
    <w:rsid w:val="00E5571B"/>
    <w:rsid w:val="00E5627E"/>
    <w:rsid w:val="00E56864"/>
    <w:rsid w:val="00E56A28"/>
    <w:rsid w:val="00E60FA3"/>
    <w:rsid w:val="00E61BDD"/>
    <w:rsid w:val="00E61EF4"/>
    <w:rsid w:val="00E62E78"/>
    <w:rsid w:val="00E641F7"/>
    <w:rsid w:val="00E6427A"/>
    <w:rsid w:val="00E64E9D"/>
    <w:rsid w:val="00E65068"/>
    <w:rsid w:val="00E729DF"/>
    <w:rsid w:val="00E73027"/>
    <w:rsid w:val="00E73BBA"/>
    <w:rsid w:val="00E73CE6"/>
    <w:rsid w:val="00E74954"/>
    <w:rsid w:val="00E80506"/>
    <w:rsid w:val="00E81A4D"/>
    <w:rsid w:val="00E81D44"/>
    <w:rsid w:val="00E81DFA"/>
    <w:rsid w:val="00E8255E"/>
    <w:rsid w:val="00E859B7"/>
    <w:rsid w:val="00E9073C"/>
    <w:rsid w:val="00E95862"/>
    <w:rsid w:val="00E95F99"/>
    <w:rsid w:val="00E964E8"/>
    <w:rsid w:val="00E9686C"/>
    <w:rsid w:val="00E968A0"/>
    <w:rsid w:val="00E97245"/>
    <w:rsid w:val="00EA0920"/>
    <w:rsid w:val="00EA0949"/>
    <w:rsid w:val="00EA0E9A"/>
    <w:rsid w:val="00EA2417"/>
    <w:rsid w:val="00EA25C5"/>
    <w:rsid w:val="00EA26F9"/>
    <w:rsid w:val="00EA2B9E"/>
    <w:rsid w:val="00EA561F"/>
    <w:rsid w:val="00EA6C8D"/>
    <w:rsid w:val="00EA6DC4"/>
    <w:rsid w:val="00EA7582"/>
    <w:rsid w:val="00EB2093"/>
    <w:rsid w:val="00EB39F2"/>
    <w:rsid w:val="00EB4B51"/>
    <w:rsid w:val="00EB58D6"/>
    <w:rsid w:val="00EB5FE0"/>
    <w:rsid w:val="00EB6AD8"/>
    <w:rsid w:val="00EB7C9A"/>
    <w:rsid w:val="00EC245F"/>
    <w:rsid w:val="00EC4796"/>
    <w:rsid w:val="00EC49D2"/>
    <w:rsid w:val="00EC5569"/>
    <w:rsid w:val="00EC6306"/>
    <w:rsid w:val="00EC735C"/>
    <w:rsid w:val="00ED0038"/>
    <w:rsid w:val="00ED17E6"/>
    <w:rsid w:val="00ED1910"/>
    <w:rsid w:val="00ED21A4"/>
    <w:rsid w:val="00ED3CF2"/>
    <w:rsid w:val="00ED3EBC"/>
    <w:rsid w:val="00ED493F"/>
    <w:rsid w:val="00ED4A8F"/>
    <w:rsid w:val="00ED4DB7"/>
    <w:rsid w:val="00ED6293"/>
    <w:rsid w:val="00ED7C25"/>
    <w:rsid w:val="00EE0015"/>
    <w:rsid w:val="00EE0294"/>
    <w:rsid w:val="00EE11D6"/>
    <w:rsid w:val="00EE2FA6"/>
    <w:rsid w:val="00EE35FE"/>
    <w:rsid w:val="00EE4EF4"/>
    <w:rsid w:val="00EE4F02"/>
    <w:rsid w:val="00EF0EFC"/>
    <w:rsid w:val="00EF16E6"/>
    <w:rsid w:val="00EF1B26"/>
    <w:rsid w:val="00EF2182"/>
    <w:rsid w:val="00EF3712"/>
    <w:rsid w:val="00EF4575"/>
    <w:rsid w:val="00EF6ADF"/>
    <w:rsid w:val="00EF6CF5"/>
    <w:rsid w:val="00F00B91"/>
    <w:rsid w:val="00F036BE"/>
    <w:rsid w:val="00F03C97"/>
    <w:rsid w:val="00F04929"/>
    <w:rsid w:val="00F05B24"/>
    <w:rsid w:val="00F06AC7"/>
    <w:rsid w:val="00F10209"/>
    <w:rsid w:val="00F11BC0"/>
    <w:rsid w:val="00F13394"/>
    <w:rsid w:val="00F13789"/>
    <w:rsid w:val="00F13997"/>
    <w:rsid w:val="00F13CB5"/>
    <w:rsid w:val="00F1454B"/>
    <w:rsid w:val="00F15F82"/>
    <w:rsid w:val="00F17B8B"/>
    <w:rsid w:val="00F17E49"/>
    <w:rsid w:val="00F17FEC"/>
    <w:rsid w:val="00F20D34"/>
    <w:rsid w:val="00F2197F"/>
    <w:rsid w:val="00F219B8"/>
    <w:rsid w:val="00F2259C"/>
    <w:rsid w:val="00F22C1E"/>
    <w:rsid w:val="00F234B7"/>
    <w:rsid w:val="00F269A5"/>
    <w:rsid w:val="00F27AD8"/>
    <w:rsid w:val="00F27D2D"/>
    <w:rsid w:val="00F27FAA"/>
    <w:rsid w:val="00F30798"/>
    <w:rsid w:val="00F30ABA"/>
    <w:rsid w:val="00F31789"/>
    <w:rsid w:val="00F31EE9"/>
    <w:rsid w:val="00F33C2D"/>
    <w:rsid w:val="00F35C95"/>
    <w:rsid w:val="00F35F10"/>
    <w:rsid w:val="00F369A1"/>
    <w:rsid w:val="00F3713C"/>
    <w:rsid w:val="00F409A4"/>
    <w:rsid w:val="00F420FA"/>
    <w:rsid w:val="00F43F1C"/>
    <w:rsid w:val="00F44054"/>
    <w:rsid w:val="00F46008"/>
    <w:rsid w:val="00F47CB5"/>
    <w:rsid w:val="00F54023"/>
    <w:rsid w:val="00F54EA3"/>
    <w:rsid w:val="00F5511B"/>
    <w:rsid w:val="00F6112D"/>
    <w:rsid w:val="00F61BD6"/>
    <w:rsid w:val="00F61F12"/>
    <w:rsid w:val="00F62BF4"/>
    <w:rsid w:val="00F640E3"/>
    <w:rsid w:val="00F64BE0"/>
    <w:rsid w:val="00F650FB"/>
    <w:rsid w:val="00F66DEE"/>
    <w:rsid w:val="00F672AD"/>
    <w:rsid w:val="00F67479"/>
    <w:rsid w:val="00F728B2"/>
    <w:rsid w:val="00F7312A"/>
    <w:rsid w:val="00F739CC"/>
    <w:rsid w:val="00F73DB1"/>
    <w:rsid w:val="00F75046"/>
    <w:rsid w:val="00F75BD8"/>
    <w:rsid w:val="00F77017"/>
    <w:rsid w:val="00F770DF"/>
    <w:rsid w:val="00F7791E"/>
    <w:rsid w:val="00F779EC"/>
    <w:rsid w:val="00F806EC"/>
    <w:rsid w:val="00F8127C"/>
    <w:rsid w:val="00F84921"/>
    <w:rsid w:val="00F84B1D"/>
    <w:rsid w:val="00F869C4"/>
    <w:rsid w:val="00F871EB"/>
    <w:rsid w:val="00F90D5B"/>
    <w:rsid w:val="00F90EEB"/>
    <w:rsid w:val="00F91F96"/>
    <w:rsid w:val="00F9218B"/>
    <w:rsid w:val="00F924E3"/>
    <w:rsid w:val="00F92FDC"/>
    <w:rsid w:val="00F94514"/>
    <w:rsid w:val="00F9462A"/>
    <w:rsid w:val="00F9595F"/>
    <w:rsid w:val="00F959F1"/>
    <w:rsid w:val="00F9697B"/>
    <w:rsid w:val="00F97C3D"/>
    <w:rsid w:val="00FA0C61"/>
    <w:rsid w:val="00FA3F3F"/>
    <w:rsid w:val="00FA5527"/>
    <w:rsid w:val="00FA7739"/>
    <w:rsid w:val="00FA7DB5"/>
    <w:rsid w:val="00FB0346"/>
    <w:rsid w:val="00FB1401"/>
    <w:rsid w:val="00FB1E94"/>
    <w:rsid w:val="00FB1EA0"/>
    <w:rsid w:val="00FB3A40"/>
    <w:rsid w:val="00FB472C"/>
    <w:rsid w:val="00FB595A"/>
    <w:rsid w:val="00FB7313"/>
    <w:rsid w:val="00FB75FB"/>
    <w:rsid w:val="00FB7811"/>
    <w:rsid w:val="00FB7A9E"/>
    <w:rsid w:val="00FB7DCD"/>
    <w:rsid w:val="00FC28A1"/>
    <w:rsid w:val="00FC32DB"/>
    <w:rsid w:val="00FC493C"/>
    <w:rsid w:val="00FC4CA2"/>
    <w:rsid w:val="00FC696C"/>
    <w:rsid w:val="00FC733D"/>
    <w:rsid w:val="00FC7C26"/>
    <w:rsid w:val="00FD07D7"/>
    <w:rsid w:val="00FD0A70"/>
    <w:rsid w:val="00FD29FD"/>
    <w:rsid w:val="00FD3D65"/>
    <w:rsid w:val="00FD57E0"/>
    <w:rsid w:val="00FD65D7"/>
    <w:rsid w:val="00FD7D2B"/>
    <w:rsid w:val="00FE0AE1"/>
    <w:rsid w:val="00FE173A"/>
    <w:rsid w:val="00FE1749"/>
    <w:rsid w:val="00FE239A"/>
    <w:rsid w:val="00FE2D22"/>
    <w:rsid w:val="00FE3D1E"/>
    <w:rsid w:val="00FE3F5D"/>
    <w:rsid w:val="00FE4302"/>
    <w:rsid w:val="00FE508D"/>
    <w:rsid w:val="00FE57C5"/>
    <w:rsid w:val="00FE5884"/>
    <w:rsid w:val="00FE66DF"/>
    <w:rsid w:val="00FE77D7"/>
    <w:rsid w:val="00FF0F0B"/>
    <w:rsid w:val="00FF3916"/>
    <w:rsid w:val="00FF5E0A"/>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ffc" strokecolor="teal">
      <v:fill color="#ffc" opacity=".5"/>
      <v:stroke color="teal" weight="4pt"/>
      <o:colormru v:ext="edit" colors="#a3e0ff,#79a6ff,#fc9,#9cf,#ffc,#039,#6d9eff,#a7c4ff"/>
    </o:shapedefaults>
    <o:shapelayout v:ext="edit">
      <o:idmap v:ext="edit" data="1"/>
    </o:shapelayout>
  </w:shapeDefaults>
  <w:decimalSymbol w:val="."/>
  <w:listSeparator w:val=","/>
  <w14:docId w14:val="2139C3EB"/>
  <w15:chartTrackingRefBased/>
  <w15:docId w15:val="{2D779445-6209-4A51-8C2B-4D562167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DD9"/>
    <w:pPr>
      <w:spacing w:after="200" w:line="276" w:lineRule="auto"/>
    </w:pPr>
    <w:rPr>
      <w:rFonts w:ascii="Verdana" w:eastAsia="Calibri" w:hAnsi="Verdana"/>
    </w:rPr>
  </w:style>
  <w:style w:type="paragraph" w:styleId="Heading1">
    <w:name w:val="heading 1"/>
    <w:basedOn w:val="Normal"/>
    <w:next w:val="Normal"/>
    <w:autoRedefine/>
    <w:qFormat/>
    <w:rsid w:val="00E62E78"/>
    <w:pPr>
      <w:keepNext/>
      <w:pageBreakBefore/>
      <w:numPr>
        <w:numId w:val="1"/>
      </w:numPr>
      <w:pBdr>
        <w:bottom w:val="thinThickSmallGap" w:sz="12" w:space="1" w:color="000099"/>
      </w:pBdr>
      <w:tabs>
        <w:tab w:val="num" w:pos="360"/>
      </w:tabs>
      <w:spacing w:before="2400" w:after="480" w:line="240" w:lineRule="auto"/>
      <w:outlineLvl w:val="0"/>
    </w:pPr>
    <w:rPr>
      <w:rFonts w:eastAsia="Times New Roman"/>
      <w:b/>
      <w:sz w:val="40"/>
    </w:rPr>
  </w:style>
  <w:style w:type="paragraph" w:styleId="Heading2">
    <w:name w:val="heading 2"/>
    <w:basedOn w:val="Normal"/>
    <w:next w:val="Normal"/>
    <w:link w:val="Heading2Char"/>
    <w:autoRedefine/>
    <w:qFormat/>
    <w:rsid w:val="004A136F"/>
    <w:pPr>
      <w:keepNext/>
      <w:pageBreakBefore/>
      <w:widowControl w:val="0"/>
      <w:pBdr>
        <w:bottom w:val="thinThickSmallGap" w:sz="12" w:space="1" w:color="000099"/>
      </w:pBdr>
      <w:suppressAutoHyphens/>
      <w:spacing w:after="360" w:line="240" w:lineRule="auto"/>
      <w:outlineLvl w:val="1"/>
    </w:pPr>
    <w:rPr>
      <w:rFonts w:eastAsia="Times New Roman"/>
      <w:b/>
      <w:noProof/>
      <w:spacing w:val="-3"/>
      <w:sz w:val="28"/>
      <w:szCs w:val="28"/>
      <w:lang w:val="x-none" w:eastAsia="x-none"/>
    </w:rPr>
  </w:style>
  <w:style w:type="paragraph" w:styleId="Heading3">
    <w:name w:val="heading 3"/>
    <w:basedOn w:val="Normal"/>
    <w:next w:val="Normal"/>
    <w:autoRedefine/>
    <w:qFormat/>
    <w:rsid w:val="00B14E69"/>
    <w:pPr>
      <w:keepNext/>
      <w:spacing w:before="120" w:after="120"/>
      <w:jc w:val="center"/>
      <w:outlineLvl w:val="2"/>
    </w:pPr>
    <w:rPr>
      <w:b/>
      <w:sz w:val="28"/>
      <w:szCs w:val="28"/>
    </w:rPr>
  </w:style>
  <w:style w:type="paragraph" w:styleId="Heading4">
    <w:name w:val="heading 4"/>
    <w:basedOn w:val="Heading3"/>
    <w:qFormat/>
    <w:rsid w:val="00E62E78"/>
    <w:pPr>
      <w:numPr>
        <w:ilvl w:val="3"/>
        <w:numId w:val="1"/>
      </w:numPr>
      <w:tabs>
        <w:tab w:val="num" w:pos="2880"/>
      </w:tabs>
      <w:ind w:left="2880"/>
      <w:outlineLvl w:val="3"/>
    </w:pPr>
    <w:rPr>
      <w:b w:val="0"/>
      <w:snapToGrid w:val="0"/>
    </w:rPr>
  </w:style>
  <w:style w:type="paragraph" w:styleId="Heading5">
    <w:name w:val="heading 5"/>
    <w:basedOn w:val="Normal"/>
    <w:next w:val="Normal"/>
    <w:qFormat/>
    <w:rsid w:val="00E62E78"/>
    <w:pPr>
      <w:numPr>
        <w:ilvl w:val="4"/>
        <w:numId w:val="1"/>
      </w:numPr>
      <w:tabs>
        <w:tab w:val="num" w:pos="3600"/>
      </w:tabs>
      <w:suppressAutoHyphens/>
      <w:ind w:left="3600"/>
      <w:outlineLvl w:val="4"/>
    </w:pPr>
    <w:rPr>
      <w:rFonts w:eastAsia="Times New Roman"/>
    </w:rPr>
  </w:style>
  <w:style w:type="paragraph" w:styleId="Heading6">
    <w:name w:val="heading 6"/>
    <w:basedOn w:val="Heading5"/>
    <w:autoRedefine/>
    <w:qFormat/>
    <w:rsid w:val="00E62E78"/>
    <w:pPr>
      <w:keepNext/>
      <w:widowControl w:val="0"/>
      <w:numPr>
        <w:ilvl w:val="5"/>
      </w:numPr>
      <w:tabs>
        <w:tab w:val="num" w:pos="4320"/>
      </w:tabs>
      <w:ind w:left="4320"/>
      <w:outlineLvl w:val="5"/>
    </w:pPr>
    <w:rPr>
      <w:snapToGrid w:val="0"/>
    </w:rPr>
  </w:style>
  <w:style w:type="paragraph" w:styleId="Heading7">
    <w:name w:val="heading 7"/>
    <w:basedOn w:val="Normal"/>
    <w:next w:val="Normal"/>
    <w:autoRedefine/>
    <w:qFormat/>
    <w:rsid w:val="00E62E78"/>
    <w:pPr>
      <w:numPr>
        <w:ilvl w:val="6"/>
        <w:numId w:val="1"/>
      </w:numPr>
      <w:tabs>
        <w:tab w:val="left" w:pos="0"/>
        <w:tab w:val="num" w:pos="5040"/>
      </w:tabs>
      <w:suppressAutoHyphens/>
      <w:ind w:left="5040"/>
      <w:outlineLvl w:val="6"/>
    </w:pPr>
    <w:rPr>
      <w:rFonts w:eastAsia="Times New Roman"/>
    </w:rPr>
  </w:style>
  <w:style w:type="paragraph" w:styleId="Heading8">
    <w:name w:val="heading 8"/>
    <w:basedOn w:val="Normal"/>
    <w:next w:val="Normal"/>
    <w:link w:val="Heading8Char"/>
    <w:qFormat/>
    <w:rsid w:val="00E62E78"/>
    <w:pPr>
      <w:numPr>
        <w:ilvl w:val="7"/>
        <w:numId w:val="1"/>
      </w:numPr>
      <w:tabs>
        <w:tab w:val="num" w:pos="5760"/>
      </w:tabs>
      <w:spacing w:after="120"/>
      <w:ind w:left="5760"/>
      <w:outlineLvl w:val="7"/>
    </w:pPr>
    <w:rPr>
      <w:rFonts w:ascii="Arial" w:eastAsia="Times New Roman" w:hAnsi="Arial"/>
      <w:b/>
      <w:sz w:val="24"/>
      <w:lang w:val="x-none" w:eastAsia="x-none"/>
    </w:rPr>
  </w:style>
  <w:style w:type="paragraph" w:styleId="Heading9">
    <w:name w:val="heading 9"/>
    <w:basedOn w:val="Normal"/>
    <w:next w:val="Normal"/>
    <w:link w:val="Heading9Char"/>
    <w:qFormat/>
    <w:rsid w:val="00E62E78"/>
    <w:pPr>
      <w:numPr>
        <w:ilvl w:val="8"/>
        <w:numId w:val="1"/>
      </w:numPr>
      <w:tabs>
        <w:tab w:val="num" w:pos="6480"/>
      </w:tabs>
      <w:ind w:left="6480"/>
      <w:outlineLvl w:val="8"/>
    </w:pPr>
    <w:rPr>
      <w:rFonts w:ascii="Arial" w:eastAsia="Times New Roman" w:hAnsi="Arial"/>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E62E78"/>
    <w:pPr>
      <w:widowControl w:val="0"/>
      <w:tabs>
        <w:tab w:val="right" w:pos="9360"/>
      </w:tabs>
      <w:suppressAutoHyphens/>
    </w:pPr>
    <w:rPr>
      <w:snapToGrid w:val="0"/>
    </w:rPr>
  </w:style>
  <w:style w:type="paragraph" w:styleId="BodyTextIndent">
    <w:name w:val="Body Text Indent"/>
    <w:aliases w:val="Instruction 2"/>
    <w:basedOn w:val="Normal"/>
    <w:rsid w:val="00140A01"/>
    <w:pPr>
      <w:tabs>
        <w:tab w:val="left" w:pos="7650"/>
      </w:tabs>
      <w:ind w:firstLine="720"/>
    </w:pPr>
    <w:rPr>
      <w:rFonts w:ascii="Arial" w:hAnsi="Arial"/>
      <w:sz w:val="28"/>
    </w:rPr>
  </w:style>
  <w:style w:type="paragraph" w:styleId="BodyText">
    <w:name w:val="Body Text"/>
    <w:basedOn w:val="Normal"/>
    <w:link w:val="BodyTextChar"/>
    <w:rsid w:val="00140A01"/>
    <w:rPr>
      <w:rFonts w:ascii="Antique Olv (W1)" w:eastAsia="Times New Roman" w:hAnsi="Antique Olv (W1)"/>
      <w:sz w:val="24"/>
      <w:lang w:val="x-none" w:eastAsia="x-none"/>
    </w:rPr>
  </w:style>
  <w:style w:type="character" w:styleId="PageNumber">
    <w:name w:val="page number"/>
    <w:rsid w:val="00E62E78"/>
    <w:rPr>
      <w:rFonts w:ascii="Arial" w:hAnsi="Arial"/>
      <w:b/>
      <w:sz w:val="24"/>
    </w:rPr>
  </w:style>
  <w:style w:type="paragraph" w:styleId="Footer">
    <w:name w:val="footer"/>
    <w:aliases w:val="MFooter"/>
    <w:basedOn w:val="Normal"/>
    <w:link w:val="FooterChar"/>
    <w:uiPriority w:val="99"/>
    <w:unhideWhenUsed/>
    <w:rsid w:val="00E62E78"/>
    <w:pPr>
      <w:tabs>
        <w:tab w:val="center" w:pos="4680"/>
        <w:tab w:val="right" w:pos="9360"/>
      </w:tabs>
    </w:pPr>
    <w:rPr>
      <w:color w:val="000080"/>
      <w:lang w:val="x-none" w:eastAsia="x-none"/>
    </w:rPr>
  </w:style>
  <w:style w:type="paragraph" w:styleId="Header">
    <w:name w:val="header"/>
    <w:basedOn w:val="Normal"/>
    <w:link w:val="HeaderChar"/>
    <w:rsid w:val="00E62E78"/>
    <w:pPr>
      <w:tabs>
        <w:tab w:val="center" w:pos="4320"/>
        <w:tab w:val="right" w:pos="8640"/>
      </w:tabs>
      <w:jc w:val="center"/>
    </w:pPr>
    <w:rPr>
      <w:b/>
      <w:color w:val="000080"/>
      <w:sz w:val="24"/>
      <w:lang w:val="x-none" w:eastAsia="x-none"/>
    </w:rPr>
  </w:style>
  <w:style w:type="paragraph" w:styleId="BodyText2">
    <w:name w:val="Body Text 2"/>
    <w:basedOn w:val="Normal"/>
    <w:autoRedefine/>
    <w:rsid w:val="00E62E78"/>
    <w:pPr>
      <w:ind w:left="1440" w:hanging="720"/>
    </w:pPr>
    <w:rPr>
      <w:color w:val="000099"/>
    </w:rPr>
  </w:style>
  <w:style w:type="paragraph" w:styleId="BodyText3">
    <w:name w:val="Body Text 3"/>
    <w:basedOn w:val="Normal"/>
    <w:rsid w:val="00140A01"/>
    <w:pPr>
      <w:tabs>
        <w:tab w:val="left" w:pos="-720"/>
        <w:tab w:val="left" w:pos="0"/>
        <w:tab w:val="left" w:pos="720"/>
        <w:tab w:val="left" w:pos="1044"/>
        <w:tab w:val="left" w:pos="1440"/>
      </w:tabs>
      <w:suppressAutoHyphens/>
      <w:jc w:val="both"/>
    </w:pPr>
    <w:rPr>
      <w:rFonts w:ascii="Arial" w:hAnsi="Arial"/>
      <w:spacing w:val="-3"/>
      <w:sz w:val="19"/>
    </w:rPr>
  </w:style>
  <w:style w:type="paragraph" w:styleId="EndnoteText">
    <w:name w:val="endnote text"/>
    <w:basedOn w:val="Normal"/>
    <w:semiHidden/>
    <w:rsid w:val="00140A01"/>
    <w:pPr>
      <w:widowControl w:val="0"/>
    </w:pPr>
    <w:rPr>
      <w:rFonts w:ascii="CG Times" w:hAnsi="CG Times"/>
      <w:sz w:val="24"/>
    </w:rPr>
  </w:style>
  <w:style w:type="paragraph" w:styleId="BlockText">
    <w:name w:val="Block Text"/>
    <w:basedOn w:val="Normal"/>
    <w:unhideWhenUsed/>
    <w:rsid w:val="00E62E7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BodyTextIndent2">
    <w:name w:val="Body Text Indent 2"/>
    <w:basedOn w:val="Normal"/>
    <w:rsid w:val="00140A01"/>
    <w:pPr>
      <w:ind w:left="2700" w:hanging="180"/>
    </w:pPr>
    <w:rPr>
      <w:rFonts w:ascii="Arial" w:hAnsi="Arial"/>
      <w:sz w:val="24"/>
    </w:rPr>
  </w:style>
  <w:style w:type="paragraph" w:styleId="BodyTextIndent3">
    <w:name w:val="Body Text Indent 3"/>
    <w:basedOn w:val="Normal"/>
    <w:rsid w:val="00140A01"/>
    <w:pPr>
      <w:ind w:left="180" w:hanging="180"/>
    </w:pPr>
    <w:rPr>
      <w:rFonts w:ascii="Arial" w:hAnsi="Arial"/>
      <w:sz w:val="24"/>
    </w:rPr>
  </w:style>
  <w:style w:type="paragraph" w:styleId="Title">
    <w:name w:val="Title"/>
    <w:basedOn w:val="Normal"/>
    <w:link w:val="TitleChar"/>
    <w:qFormat/>
    <w:rsid w:val="004664D7"/>
    <w:pPr>
      <w:jc w:val="right"/>
    </w:pPr>
    <w:rPr>
      <w:sz w:val="32"/>
      <w:lang w:val="x-none" w:eastAsia="x-none"/>
    </w:rPr>
  </w:style>
  <w:style w:type="character" w:styleId="Hyperlink">
    <w:name w:val="Hyperlink"/>
    <w:uiPriority w:val="99"/>
    <w:unhideWhenUsed/>
    <w:rsid w:val="00AA6C07"/>
    <w:rPr>
      <w:rFonts w:ascii="Verdana" w:hAnsi="Verdana"/>
      <w:color w:val="000099"/>
      <w:sz w:val="20"/>
      <w:u w:val="none"/>
    </w:rPr>
  </w:style>
  <w:style w:type="paragraph" w:styleId="Caption">
    <w:name w:val="caption"/>
    <w:basedOn w:val="Normal"/>
    <w:next w:val="Normal"/>
    <w:qFormat/>
    <w:rsid w:val="00140A01"/>
    <w:pPr>
      <w:jc w:val="both"/>
    </w:pPr>
    <w:rPr>
      <w:b/>
      <w:sz w:val="28"/>
    </w:rPr>
  </w:style>
  <w:style w:type="paragraph" w:customStyle="1" w:styleId="Preformatted">
    <w:name w:val="Preformatted"/>
    <w:basedOn w:val="Normal"/>
    <w:rsid w:val="00140A0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DocumentMap">
    <w:name w:val="Document Map"/>
    <w:basedOn w:val="Normal"/>
    <w:semiHidden/>
    <w:rsid w:val="00140A01"/>
    <w:pPr>
      <w:shd w:val="clear" w:color="auto" w:fill="000080"/>
    </w:pPr>
    <w:rPr>
      <w:rFonts w:ascii="Tahoma" w:hAnsi="Tahoma"/>
    </w:rPr>
  </w:style>
  <w:style w:type="paragraph" w:styleId="FootnoteText">
    <w:name w:val="footnote text"/>
    <w:basedOn w:val="Normal"/>
    <w:semiHidden/>
    <w:rsid w:val="00140A01"/>
    <w:pPr>
      <w:widowControl w:val="0"/>
    </w:pPr>
    <w:rPr>
      <w:rFonts w:ascii="Courier" w:hAnsi="Courier"/>
      <w:sz w:val="24"/>
    </w:rPr>
  </w:style>
  <w:style w:type="character" w:styleId="EndnoteReference">
    <w:name w:val="endnote reference"/>
    <w:semiHidden/>
    <w:rsid w:val="00140A01"/>
    <w:rPr>
      <w:vertAlign w:val="superscript"/>
    </w:rPr>
  </w:style>
  <w:style w:type="paragraph" w:customStyle="1" w:styleId="Default">
    <w:name w:val="Default"/>
    <w:rsid w:val="00140A01"/>
    <w:pPr>
      <w:widowControl w:val="0"/>
      <w:autoSpaceDE w:val="0"/>
      <w:autoSpaceDN w:val="0"/>
      <w:adjustRightInd w:val="0"/>
    </w:pPr>
    <w:rPr>
      <w:rFonts w:ascii="Arial" w:hAnsi="Arial" w:cs="Arial"/>
      <w:color w:val="000000"/>
      <w:sz w:val="24"/>
      <w:szCs w:val="24"/>
    </w:rPr>
  </w:style>
  <w:style w:type="paragraph" w:customStyle="1" w:styleId="DocTitle-Right">
    <w:name w:val="Doc Title-Right"/>
    <w:basedOn w:val="Heading1"/>
    <w:autoRedefine/>
    <w:rsid w:val="00E62E78"/>
    <w:pPr>
      <w:pageBreakBefore w:val="0"/>
      <w:framePr w:w="9921" w:h="545" w:hRule="exact" w:hSpace="187" w:vSpace="187" w:wrap="around" w:vAnchor="text" w:hAnchor="page" w:x="1515" w:y="181"/>
      <w:numPr>
        <w:numId w:val="0"/>
      </w:numPr>
      <w:pBdr>
        <w:bottom w:val="single" w:sz="24" w:space="1" w:color="FFCC00"/>
      </w:pBdr>
      <w:tabs>
        <w:tab w:val="left" w:pos="-720"/>
        <w:tab w:val="left" w:pos="-180"/>
        <w:tab w:val="left" w:pos="1158"/>
        <w:tab w:val="left" w:pos="1440"/>
        <w:tab w:val="left" w:pos="1980"/>
        <w:tab w:val="left" w:pos="2160"/>
        <w:tab w:val="left" w:pos="6480"/>
        <w:tab w:val="left" w:pos="9270"/>
        <w:tab w:val="left" w:pos="10620"/>
        <w:tab w:val="left" w:pos="10710"/>
      </w:tabs>
      <w:suppressAutoHyphens/>
      <w:spacing w:after="60"/>
      <w:ind w:right="645"/>
    </w:pPr>
    <w:rPr>
      <w:rFonts w:ascii="Times New Roman" w:eastAsia="Calibri" w:hAnsi="Times New Roman"/>
      <w:b w:val="0"/>
      <w:i/>
      <w:spacing w:val="-3"/>
      <w:sz w:val="28"/>
      <w:u w:color="FFCC00"/>
    </w:rPr>
  </w:style>
  <w:style w:type="paragraph" w:customStyle="1" w:styleId="Sub-Title1">
    <w:name w:val="Sub-Title 1"/>
    <w:basedOn w:val="Heading1"/>
    <w:rsid w:val="00140A01"/>
    <w:pPr>
      <w:pBdr>
        <w:top w:val="single" w:sz="8" w:space="1" w:color="800080"/>
      </w:pBdr>
      <w:tabs>
        <w:tab w:val="left" w:pos="-720"/>
        <w:tab w:val="left" w:pos="0"/>
        <w:tab w:val="left" w:pos="423"/>
        <w:tab w:val="left" w:pos="1158"/>
        <w:tab w:val="left" w:pos="1440"/>
        <w:tab w:val="left" w:pos="1980"/>
        <w:tab w:val="left" w:pos="2160"/>
        <w:tab w:val="left" w:pos="6480"/>
        <w:tab w:val="left" w:pos="8820"/>
      </w:tabs>
      <w:suppressAutoHyphens/>
      <w:spacing w:before="1200"/>
      <w:ind w:left="720" w:right="-396"/>
      <w:jc w:val="right"/>
    </w:pPr>
    <w:rPr>
      <w:i/>
      <w:spacing w:val="-3"/>
      <w:sz w:val="24"/>
    </w:rPr>
  </w:style>
  <w:style w:type="paragraph" w:customStyle="1" w:styleId="SubTitle2">
    <w:name w:val="Sub Title 2"/>
    <w:basedOn w:val="Heading3"/>
    <w:rsid w:val="00140A01"/>
    <w:pPr>
      <w:tabs>
        <w:tab w:val="left" w:pos="-720"/>
        <w:tab w:val="left" w:pos="0"/>
        <w:tab w:val="left" w:pos="423"/>
        <w:tab w:val="left" w:pos="1158"/>
        <w:tab w:val="left" w:pos="1440"/>
        <w:tab w:val="left" w:pos="1980"/>
        <w:tab w:val="left" w:pos="2160"/>
        <w:tab w:val="left" w:pos="6480"/>
        <w:tab w:val="left" w:pos="8820"/>
      </w:tabs>
      <w:suppressAutoHyphens/>
      <w:spacing w:after="1080"/>
      <w:ind w:left="720" w:right="-396"/>
      <w:jc w:val="right"/>
    </w:pPr>
    <w:rPr>
      <w:b w:val="0"/>
      <w:i/>
      <w:color w:val="993300"/>
      <w:spacing w:val="-3"/>
      <w:sz w:val="24"/>
    </w:rPr>
  </w:style>
  <w:style w:type="paragraph" w:customStyle="1" w:styleId="SubTitle3">
    <w:name w:val="Sub Title 3"/>
    <w:basedOn w:val="Normal"/>
    <w:rsid w:val="00140A01"/>
    <w:pPr>
      <w:tabs>
        <w:tab w:val="left" w:pos="-720"/>
        <w:tab w:val="left" w:pos="0"/>
        <w:tab w:val="left" w:pos="423"/>
        <w:tab w:val="left" w:pos="1158"/>
        <w:tab w:val="left" w:pos="1440"/>
        <w:tab w:val="left" w:pos="1980"/>
        <w:tab w:val="left" w:pos="2160"/>
        <w:tab w:val="left" w:pos="6480"/>
        <w:tab w:val="left" w:pos="8820"/>
      </w:tabs>
      <w:suppressAutoHyphens/>
      <w:ind w:left="720" w:right="-396"/>
      <w:jc w:val="right"/>
    </w:pPr>
    <w:rPr>
      <w:color w:val="993300"/>
      <w:spacing w:val="-3"/>
    </w:rPr>
  </w:style>
  <w:style w:type="paragraph" w:customStyle="1" w:styleId="StyleHeading124ptBoldOrangeRightAfter12ptTop">
    <w:name w:val="Style Heading 1 + 24 pt Bold Orange Right After:  12 pt Top: (..."/>
    <w:basedOn w:val="Heading1"/>
    <w:autoRedefine/>
    <w:rsid w:val="00140A01"/>
    <w:pPr>
      <w:pBdr>
        <w:top w:val="single" w:sz="24" w:space="1" w:color="333333"/>
      </w:pBdr>
      <w:tabs>
        <w:tab w:val="left" w:pos="-720"/>
        <w:tab w:val="left" w:pos="0"/>
        <w:tab w:val="left" w:pos="423"/>
        <w:tab w:val="left" w:pos="1158"/>
        <w:tab w:val="left" w:pos="1440"/>
        <w:tab w:val="left" w:pos="1980"/>
        <w:tab w:val="left" w:pos="2160"/>
        <w:tab w:val="left" w:pos="6480"/>
        <w:tab w:val="left" w:pos="8820"/>
      </w:tabs>
      <w:suppressAutoHyphens/>
      <w:spacing w:after="120"/>
      <w:ind w:right="-396"/>
      <w:jc w:val="right"/>
    </w:pPr>
    <w:rPr>
      <w:b w:val="0"/>
      <w:bCs/>
      <w:i/>
      <w:spacing w:val="-3"/>
      <w:sz w:val="44"/>
      <w:szCs w:val="44"/>
    </w:rPr>
  </w:style>
  <w:style w:type="paragraph" w:customStyle="1" w:styleId="TaglineTop">
    <w:name w:val="Tagline Top"/>
    <w:basedOn w:val="Heading1"/>
    <w:rsid w:val="00140A01"/>
    <w:pPr>
      <w:tabs>
        <w:tab w:val="left" w:pos="-720"/>
        <w:tab w:val="left" w:pos="0"/>
        <w:tab w:val="left" w:pos="423"/>
        <w:tab w:val="left" w:pos="1158"/>
        <w:tab w:val="left" w:pos="1440"/>
        <w:tab w:val="left" w:pos="1980"/>
        <w:tab w:val="left" w:pos="2160"/>
        <w:tab w:val="left" w:pos="6480"/>
        <w:tab w:val="left" w:pos="8820"/>
      </w:tabs>
      <w:suppressAutoHyphens/>
      <w:spacing w:after="40"/>
      <w:ind w:left="720" w:right="-396"/>
    </w:pPr>
    <w:rPr>
      <w:i/>
      <w:spacing w:val="-3"/>
    </w:rPr>
  </w:style>
  <w:style w:type="paragraph" w:customStyle="1" w:styleId="DocTitle2">
    <w:name w:val="Doc Title 2"/>
    <w:basedOn w:val="Heading1"/>
    <w:rsid w:val="00E62E78"/>
    <w:pPr>
      <w:pageBreakBefore w:val="0"/>
      <w:numPr>
        <w:numId w:val="0"/>
      </w:numPr>
      <w:pBdr>
        <w:top w:val="single" w:sz="8" w:space="1" w:color="800080"/>
        <w:right w:val="single" w:sz="8" w:space="4" w:color="auto"/>
      </w:pBdr>
      <w:tabs>
        <w:tab w:val="left" w:pos="-720"/>
        <w:tab w:val="left" w:pos="0"/>
        <w:tab w:val="left" w:pos="423"/>
        <w:tab w:val="left" w:pos="1158"/>
        <w:tab w:val="left" w:pos="1440"/>
        <w:tab w:val="left" w:pos="1980"/>
        <w:tab w:val="left" w:pos="2160"/>
        <w:tab w:val="left" w:pos="6480"/>
        <w:tab w:val="left" w:pos="8820"/>
      </w:tabs>
      <w:suppressAutoHyphens/>
      <w:ind w:right="-396"/>
      <w:jc w:val="right"/>
    </w:pPr>
    <w:rPr>
      <w:rFonts w:eastAsia="Calibri"/>
      <w:b w:val="0"/>
      <w:bCs/>
      <w:i/>
      <w:color w:val="FF6600"/>
      <w:spacing w:val="-3"/>
      <w:sz w:val="34"/>
    </w:rPr>
  </w:style>
  <w:style w:type="paragraph" w:customStyle="1" w:styleId="Header2">
    <w:name w:val="Header 2"/>
    <w:basedOn w:val="Heading1"/>
    <w:autoRedefine/>
    <w:rsid w:val="00E62E78"/>
    <w:pPr>
      <w:pageBreakBefore w:val="0"/>
      <w:numPr>
        <w:numId w:val="0"/>
      </w:numPr>
      <w:tabs>
        <w:tab w:val="left" w:pos="-720"/>
        <w:tab w:val="left" w:pos="0"/>
        <w:tab w:val="left" w:pos="423"/>
        <w:tab w:val="left" w:pos="1158"/>
        <w:tab w:val="left" w:pos="1440"/>
        <w:tab w:val="left" w:pos="1980"/>
        <w:tab w:val="left" w:pos="2160"/>
        <w:tab w:val="left" w:pos="6480"/>
        <w:tab w:val="left" w:pos="8820"/>
      </w:tabs>
      <w:suppressAutoHyphens/>
      <w:spacing w:before="240" w:after="60"/>
      <w:ind w:right="-403"/>
    </w:pPr>
    <w:rPr>
      <w:rFonts w:eastAsia="Calibri"/>
      <w:spacing w:val="-3"/>
      <w:sz w:val="24"/>
    </w:rPr>
  </w:style>
  <w:style w:type="paragraph" w:customStyle="1" w:styleId="Header3">
    <w:name w:val="Header 3"/>
    <w:basedOn w:val="Heading2"/>
    <w:autoRedefine/>
    <w:rsid w:val="00E62E78"/>
    <w:pPr>
      <w:keepNext w:val="0"/>
      <w:widowControl/>
      <w:tabs>
        <w:tab w:val="left" w:pos="-720"/>
        <w:tab w:val="left" w:pos="0"/>
        <w:tab w:val="left" w:pos="423"/>
        <w:tab w:val="left" w:pos="1080"/>
        <w:tab w:val="left" w:pos="1158"/>
        <w:tab w:val="left" w:pos="1440"/>
        <w:tab w:val="left" w:pos="1980"/>
        <w:tab w:val="left" w:pos="2160"/>
        <w:tab w:val="left" w:pos="6480"/>
        <w:tab w:val="left" w:pos="8820"/>
      </w:tabs>
      <w:spacing w:before="120" w:after="120" w:line="276" w:lineRule="auto"/>
      <w:ind w:right="-396"/>
    </w:pPr>
    <w:rPr>
      <w:rFonts w:eastAsia="Calibri"/>
      <w:b w:val="0"/>
      <w:bCs/>
      <w:sz w:val="22"/>
    </w:rPr>
  </w:style>
  <w:style w:type="paragraph" w:customStyle="1" w:styleId="TblHeader">
    <w:name w:val="Tbl Header"/>
    <w:basedOn w:val="Normal"/>
    <w:rsid w:val="00140A01"/>
    <w:pPr>
      <w:tabs>
        <w:tab w:val="left" w:pos="-720"/>
        <w:tab w:val="left" w:pos="0"/>
        <w:tab w:val="left" w:pos="423"/>
        <w:tab w:val="left" w:pos="1158"/>
        <w:tab w:val="left" w:pos="1440"/>
        <w:tab w:val="left" w:pos="1980"/>
        <w:tab w:val="left" w:pos="2160"/>
        <w:tab w:val="left" w:pos="6480"/>
        <w:tab w:val="left" w:pos="8820"/>
      </w:tabs>
      <w:suppressAutoHyphens/>
      <w:spacing w:before="120" w:after="120"/>
      <w:ind w:left="720" w:right="-396"/>
      <w:jc w:val="center"/>
    </w:pPr>
    <w:rPr>
      <w:rFonts w:ascii="Arial" w:hAnsi="Arial"/>
      <w:b/>
      <w:i/>
      <w:color w:val="FFFFFF"/>
      <w:spacing w:val="-3"/>
      <w:sz w:val="22"/>
    </w:rPr>
  </w:style>
  <w:style w:type="paragraph" w:customStyle="1" w:styleId="TemplateVerbiage">
    <w:name w:val="Template Verbiage"/>
    <w:basedOn w:val="BodyTextIndent"/>
    <w:rsid w:val="00140A01"/>
    <w:pPr>
      <w:tabs>
        <w:tab w:val="clear" w:pos="7650"/>
        <w:tab w:val="left" w:pos="-720"/>
        <w:tab w:val="left" w:pos="0"/>
        <w:tab w:val="left" w:pos="450"/>
        <w:tab w:val="left" w:pos="1158"/>
        <w:tab w:val="left" w:pos="1440"/>
        <w:tab w:val="left" w:pos="1980"/>
        <w:tab w:val="left" w:pos="2160"/>
        <w:tab w:val="left" w:pos="6480"/>
        <w:tab w:val="left" w:pos="8820"/>
      </w:tabs>
      <w:suppressAutoHyphens/>
      <w:spacing w:before="120" w:after="120"/>
      <w:ind w:left="720" w:right="-396" w:firstLine="0"/>
    </w:pPr>
    <w:rPr>
      <w:b/>
      <w:i/>
      <w:color w:val="0000FF"/>
      <w:spacing w:val="-3"/>
      <w:sz w:val="18"/>
    </w:rPr>
  </w:style>
  <w:style w:type="paragraph" w:customStyle="1" w:styleId="StyleSub-Title1VioletTopSinglesolidlineViolet1pt">
    <w:name w:val="Style Sub-Title 1 + Violet Top: (Single solid line Violet  1 pt ..."/>
    <w:basedOn w:val="Sub-Title1"/>
    <w:autoRedefine/>
    <w:rsid w:val="00140A01"/>
    <w:pPr>
      <w:pBdr>
        <w:top w:val="single" w:sz="8" w:space="0" w:color="333333"/>
      </w:pBdr>
    </w:pPr>
  </w:style>
  <w:style w:type="paragraph" w:styleId="CommentText">
    <w:name w:val="annotation text"/>
    <w:basedOn w:val="Normal"/>
    <w:semiHidden/>
    <w:rsid w:val="00140A01"/>
    <w:pPr>
      <w:tabs>
        <w:tab w:val="left" w:pos="-720"/>
        <w:tab w:val="left" w:pos="0"/>
        <w:tab w:val="left" w:pos="423"/>
        <w:tab w:val="left" w:pos="1158"/>
        <w:tab w:val="left" w:pos="1440"/>
        <w:tab w:val="left" w:pos="1980"/>
        <w:tab w:val="left" w:pos="2160"/>
        <w:tab w:val="left" w:pos="6480"/>
        <w:tab w:val="left" w:pos="8820"/>
      </w:tabs>
      <w:suppressAutoHyphens/>
      <w:spacing w:after="240"/>
      <w:ind w:left="720" w:right="-396"/>
    </w:pPr>
    <w:rPr>
      <w:rFonts w:ascii="Arial" w:hAnsi="Arial"/>
      <w:spacing w:val="-3"/>
    </w:rPr>
  </w:style>
  <w:style w:type="paragraph" w:customStyle="1" w:styleId="StyleHeading1RightBefore150ptAfter4pt">
    <w:name w:val="Style Heading 1 + Right Before:  150 pt After:  4 pt"/>
    <w:basedOn w:val="Heading1"/>
    <w:rsid w:val="00140A01"/>
    <w:pPr>
      <w:tabs>
        <w:tab w:val="left" w:pos="-720"/>
        <w:tab w:val="left" w:pos="0"/>
        <w:tab w:val="left" w:pos="423"/>
        <w:tab w:val="left" w:pos="1158"/>
        <w:tab w:val="left" w:pos="1440"/>
        <w:tab w:val="left" w:pos="1980"/>
        <w:tab w:val="left" w:pos="2160"/>
        <w:tab w:val="left" w:pos="6480"/>
        <w:tab w:val="left" w:pos="8820"/>
      </w:tabs>
      <w:suppressAutoHyphens/>
      <w:spacing w:before="3000" w:after="80"/>
      <w:ind w:left="720" w:right="-396"/>
      <w:jc w:val="right"/>
    </w:pPr>
    <w:rPr>
      <w:i/>
      <w:color w:val="993300"/>
      <w:spacing w:val="-3"/>
      <w:sz w:val="36"/>
    </w:rPr>
  </w:style>
  <w:style w:type="paragraph" w:customStyle="1" w:styleId="StyleBlockTextVioletLeft011">
    <w:name w:val="Style Block Text + Violet Left:  0.11&quot;"/>
    <w:basedOn w:val="BlockText"/>
    <w:rsid w:val="00140A01"/>
    <w:pPr>
      <w:tabs>
        <w:tab w:val="left" w:pos="423"/>
        <w:tab w:val="left" w:pos="1158"/>
        <w:tab w:val="left" w:pos="1440"/>
        <w:tab w:val="left" w:pos="1980"/>
        <w:tab w:val="left" w:pos="2160"/>
        <w:tab w:val="left" w:pos="6480"/>
        <w:tab w:val="left" w:pos="8820"/>
      </w:tabs>
      <w:spacing w:before="120" w:after="240"/>
      <w:ind w:left="162" w:right="-396"/>
    </w:pPr>
    <w:rPr>
      <w:rFonts w:ascii="Verdana" w:hAnsi="Verdana"/>
    </w:rPr>
  </w:style>
  <w:style w:type="paragraph" w:customStyle="1" w:styleId="StyleBlockTextVioletCenteredLeft-001">
    <w:name w:val="Style Block Text + Violet Centered Left:  -0.01&quot;"/>
    <w:basedOn w:val="BlockText"/>
    <w:rsid w:val="00140A01"/>
    <w:pPr>
      <w:tabs>
        <w:tab w:val="left" w:pos="423"/>
        <w:tab w:val="left" w:pos="1158"/>
        <w:tab w:val="left" w:pos="1440"/>
        <w:tab w:val="left" w:pos="1980"/>
        <w:tab w:val="left" w:pos="2160"/>
        <w:tab w:val="left" w:pos="6480"/>
        <w:tab w:val="left" w:pos="8820"/>
      </w:tabs>
      <w:spacing w:before="120" w:after="240"/>
      <w:ind w:left="-18" w:right="-396"/>
      <w:jc w:val="center"/>
    </w:pPr>
    <w:rPr>
      <w:rFonts w:ascii="Verdana" w:hAnsi="Verdana"/>
    </w:rPr>
  </w:style>
  <w:style w:type="paragraph" w:customStyle="1" w:styleId="NumberedBlockText">
    <w:name w:val="Numbered Block Text"/>
    <w:basedOn w:val="Normal"/>
    <w:rsid w:val="00140A01"/>
    <w:pPr>
      <w:tabs>
        <w:tab w:val="left" w:pos="-720"/>
        <w:tab w:val="left" w:pos="0"/>
        <w:tab w:val="left" w:pos="423"/>
        <w:tab w:val="num" w:pos="816"/>
        <w:tab w:val="left" w:pos="1158"/>
        <w:tab w:val="left" w:pos="1440"/>
        <w:tab w:val="left" w:pos="1980"/>
        <w:tab w:val="left" w:pos="2160"/>
        <w:tab w:val="left" w:pos="6480"/>
        <w:tab w:val="left" w:pos="8820"/>
      </w:tabs>
      <w:suppressAutoHyphens/>
      <w:spacing w:before="120"/>
      <w:ind w:left="821" w:right="-396" w:hanging="360"/>
    </w:pPr>
    <w:rPr>
      <w:rFonts w:eastAsia="Times"/>
      <w:spacing w:val="-3"/>
      <w:szCs w:val="24"/>
    </w:rPr>
  </w:style>
  <w:style w:type="paragraph" w:customStyle="1" w:styleId="StyleBodyTextIndentInstruction2BoldItalicBlackLeft">
    <w:name w:val="Style Body Text IndentInstruction 2 + Bold Italic Black Left:  ..."/>
    <w:basedOn w:val="BodyTextIndent"/>
    <w:autoRedefine/>
    <w:rsid w:val="00140A01"/>
    <w:pPr>
      <w:tabs>
        <w:tab w:val="clear" w:pos="7650"/>
        <w:tab w:val="left" w:pos="-720"/>
        <w:tab w:val="left" w:pos="0"/>
        <w:tab w:val="left" w:pos="450"/>
        <w:tab w:val="left" w:pos="1158"/>
        <w:tab w:val="left" w:pos="1440"/>
        <w:tab w:val="left" w:pos="1980"/>
        <w:tab w:val="left" w:pos="2160"/>
        <w:tab w:val="left" w:pos="6480"/>
        <w:tab w:val="left" w:pos="8820"/>
      </w:tabs>
      <w:suppressAutoHyphens/>
      <w:ind w:left="432" w:right="-396" w:firstLine="0"/>
    </w:pPr>
    <w:rPr>
      <w:bCs/>
      <w:i/>
      <w:iCs/>
      <w:color w:val="000000"/>
      <w:spacing w:val="-3"/>
      <w:sz w:val="22"/>
    </w:rPr>
  </w:style>
  <w:style w:type="paragraph" w:customStyle="1" w:styleId="StyleBodyTextIndentInstruction2Left15">
    <w:name w:val="Style Body Text IndentInstruction 2 + Left:  1.5&quot;"/>
    <w:basedOn w:val="BodyTextIndent"/>
    <w:autoRedefine/>
    <w:rsid w:val="00140A01"/>
    <w:pPr>
      <w:tabs>
        <w:tab w:val="clear" w:pos="7650"/>
        <w:tab w:val="left" w:pos="-720"/>
        <w:tab w:val="left" w:pos="0"/>
        <w:tab w:val="left" w:pos="450"/>
        <w:tab w:val="left" w:pos="1158"/>
        <w:tab w:val="left" w:pos="1440"/>
        <w:tab w:val="left" w:pos="1980"/>
        <w:tab w:val="left" w:pos="2160"/>
        <w:tab w:val="left" w:pos="6480"/>
        <w:tab w:val="left" w:pos="8820"/>
      </w:tabs>
      <w:suppressAutoHyphens/>
      <w:ind w:left="432" w:right="-396" w:firstLine="0"/>
    </w:pPr>
    <w:rPr>
      <w:b/>
      <w:spacing w:val="-3"/>
      <w:sz w:val="22"/>
    </w:rPr>
  </w:style>
  <w:style w:type="paragraph" w:customStyle="1" w:styleId="StyleNumberedBlockTextLeft032Firstline0">
    <w:name w:val="Style Numbered Block Text + Left:  0.32&quot; First line:  0&quot;"/>
    <w:basedOn w:val="NumberedBlockText"/>
    <w:rsid w:val="00140A01"/>
    <w:pPr>
      <w:ind w:left="461" w:firstLine="0"/>
    </w:pPr>
    <w:rPr>
      <w:rFonts w:eastAsia="Times New Roman"/>
      <w:szCs w:val="20"/>
    </w:rPr>
  </w:style>
  <w:style w:type="paragraph" w:customStyle="1" w:styleId="rightalign">
    <w:name w:val="right align"/>
    <w:basedOn w:val="BlockText"/>
    <w:autoRedefine/>
    <w:rsid w:val="00E62E78"/>
    <w:pPr>
      <w:pBdr>
        <w:top w:val="none" w:sz="0" w:space="0" w:color="auto"/>
        <w:left w:val="none" w:sz="0" w:space="0" w:color="auto"/>
        <w:bottom w:val="none" w:sz="0" w:space="0" w:color="auto"/>
        <w:right w:val="none" w:sz="0" w:space="0" w:color="auto"/>
      </w:pBdr>
      <w:tabs>
        <w:tab w:val="left" w:pos="-720"/>
        <w:tab w:val="left" w:pos="0"/>
        <w:tab w:val="left" w:pos="423"/>
        <w:tab w:val="left" w:pos="1158"/>
        <w:tab w:val="left" w:pos="1440"/>
        <w:tab w:val="left" w:pos="1980"/>
        <w:tab w:val="left" w:pos="2160"/>
        <w:tab w:val="left" w:pos="6480"/>
        <w:tab w:val="left" w:pos="8820"/>
      </w:tabs>
      <w:suppressAutoHyphens/>
      <w:spacing w:before="120" w:after="240"/>
      <w:ind w:left="0" w:right="-396"/>
    </w:pPr>
    <w:rPr>
      <w:rFonts w:ascii="Verdana" w:eastAsia="Calibri" w:hAnsi="Verdana"/>
      <w:i w:val="0"/>
      <w:iCs w:val="0"/>
      <w:color w:val="000000"/>
      <w:spacing w:val="-3"/>
    </w:rPr>
  </w:style>
  <w:style w:type="paragraph" w:styleId="BalloonText">
    <w:name w:val="Balloon Text"/>
    <w:basedOn w:val="Normal"/>
    <w:uiPriority w:val="99"/>
    <w:semiHidden/>
    <w:unhideWhenUsed/>
    <w:rsid w:val="00E62E78"/>
    <w:rPr>
      <w:rFonts w:ascii="Tahoma" w:hAnsi="Tahoma" w:cs="Tahoma"/>
      <w:sz w:val="16"/>
      <w:szCs w:val="16"/>
    </w:rPr>
  </w:style>
  <w:style w:type="paragraph" w:styleId="CommentSubject">
    <w:name w:val="annotation subject"/>
    <w:basedOn w:val="CommentText"/>
    <w:next w:val="CommentText"/>
    <w:semiHidden/>
    <w:rsid w:val="00140A01"/>
    <w:pPr>
      <w:spacing w:after="0"/>
    </w:pPr>
    <w:rPr>
      <w:rFonts w:ascii="Verdana" w:eastAsia="Times" w:hAnsi="Verdana"/>
      <w:b/>
      <w:bCs/>
    </w:rPr>
  </w:style>
  <w:style w:type="character" w:styleId="FollowedHyperlink">
    <w:name w:val="FollowedHyperlink"/>
    <w:uiPriority w:val="99"/>
    <w:rsid w:val="00140A01"/>
    <w:rPr>
      <w:color w:val="800080"/>
      <w:u w:val="single"/>
    </w:rPr>
  </w:style>
  <w:style w:type="paragraph" w:customStyle="1" w:styleId="xl24">
    <w:name w:val="xl24"/>
    <w:basedOn w:val="Normal"/>
    <w:rsid w:val="00140A01"/>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25">
    <w:name w:val="xl25"/>
    <w:basedOn w:val="Normal"/>
    <w:rsid w:val="00140A01"/>
    <w:pP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26">
    <w:name w:val="xl26"/>
    <w:basedOn w:val="Normal"/>
    <w:rsid w:val="00140A01"/>
    <w:pP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27">
    <w:name w:val="xl27"/>
    <w:basedOn w:val="Normal"/>
    <w:rsid w:val="00140A01"/>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8">
    <w:name w:val="xl28"/>
    <w:basedOn w:val="Normal"/>
    <w:rsid w:val="00140A01"/>
    <w:pPr>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rsid w:val="00140A01"/>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0">
    <w:name w:val="xl30"/>
    <w:basedOn w:val="Normal"/>
    <w:rsid w:val="00140A01"/>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1">
    <w:name w:val="xl31"/>
    <w:basedOn w:val="Normal"/>
    <w:rsid w:val="00140A01"/>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2">
    <w:name w:val="xl32"/>
    <w:basedOn w:val="Normal"/>
    <w:rsid w:val="00140A01"/>
    <w:pPr>
      <w:spacing w:before="100" w:beforeAutospacing="1" w:after="100" w:afterAutospacing="1"/>
      <w:jc w:val="right"/>
      <w:textAlignment w:val="top"/>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664D7"/>
    <w:pPr>
      <w:keepLines/>
      <w:tabs>
        <w:tab w:val="right" w:leader="dot" w:pos="10080"/>
      </w:tabs>
      <w:suppressAutoHyphens/>
      <w:spacing w:before="120" w:after="120" w:line="240" w:lineRule="auto"/>
    </w:pPr>
    <w:rPr>
      <w:sz w:val="22"/>
    </w:rPr>
  </w:style>
  <w:style w:type="paragraph" w:styleId="TOC2">
    <w:name w:val="toc 2"/>
    <w:basedOn w:val="TOC1"/>
    <w:next w:val="Normal"/>
    <w:autoRedefine/>
    <w:uiPriority w:val="39"/>
    <w:unhideWhenUsed/>
    <w:rsid w:val="00F03C97"/>
    <w:pPr>
      <w:keepLines w:val="0"/>
      <w:ind w:left="432"/>
    </w:pPr>
    <w:rPr>
      <w:noProof/>
      <w:sz w:val="20"/>
    </w:rPr>
  </w:style>
  <w:style w:type="paragraph" w:styleId="TOC3">
    <w:name w:val="toc 3"/>
    <w:basedOn w:val="Normal"/>
    <w:next w:val="Normal"/>
    <w:autoRedefine/>
    <w:uiPriority w:val="39"/>
    <w:unhideWhenUsed/>
    <w:rsid w:val="00DD6FD3"/>
    <w:pPr>
      <w:tabs>
        <w:tab w:val="left" w:pos="1080"/>
        <w:tab w:val="right" w:leader="dot" w:pos="10070"/>
      </w:tabs>
      <w:spacing w:after="120" w:line="240" w:lineRule="auto"/>
      <w:ind w:left="288"/>
    </w:pPr>
  </w:style>
  <w:style w:type="paragraph" w:styleId="TOC4">
    <w:name w:val="toc 4"/>
    <w:basedOn w:val="Normal"/>
    <w:next w:val="Normal"/>
    <w:autoRedefine/>
    <w:semiHidden/>
    <w:rsid w:val="00140A01"/>
    <w:pPr>
      <w:ind w:left="600"/>
    </w:pPr>
    <w:rPr>
      <w:szCs w:val="24"/>
    </w:rPr>
  </w:style>
  <w:style w:type="paragraph" w:styleId="TOC5">
    <w:name w:val="toc 5"/>
    <w:basedOn w:val="Normal"/>
    <w:next w:val="Normal"/>
    <w:autoRedefine/>
    <w:semiHidden/>
    <w:rsid w:val="00140A01"/>
    <w:pPr>
      <w:ind w:left="800"/>
    </w:pPr>
    <w:rPr>
      <w:szCs w:val="24"/>
    </w:rPr>
  </w:style>
  <w:style w:type="paragraph" w:styleId="TOC6">
    <w:name w:val="toc 6"/>
    <w:basedOn w:val="Normal"/>
    <w:next w:val="Normal"/>
    <w:autoRedefine/>
    <w:semiHidden/>
    <w:rsid w:val="00140A01"/>
    <w:pPr>
      <w:ind w:left="1000"/>
    </w:pPr>
    <w:rPr>
      <w:szCs w:val="24"/>
    </w:rPr>
  </w:style>
  <w:style w:type="paragraph" w:styleId="TOC7">
    <w:name w:val="toc 7"/>
    <w:basedOn w:val="Normal"/>
    <w:next w:val="Normal"/>
    <w:autoRedefine/>
    <w:semiHidden/>
    <w:rsid w:val="00140A01"/>
    <w:pPr>
      <w:ind w:left="1200"/>
    </w:pPr>
    <w:rPr>
      <w:szCs w:val="24"/>
    </w:rPr>
  </w:style>
  <w:style w:type="paragraph" w:styleId="TOC8">
    <w:name w:val="toc 8"/>
    <w:basedOn w:val="Normal"/>
    <w:next w:val="Normal"/>
    <w:autoRedefine/>
    <w:semiHidden/>
    <w:rsid w:val="00140A01"/>
    <w:pPr>
      <w:tabs>
        <w:tab w:val="right" w:leader="dot" w:pos="10080"/>
      </w:tabs>
      <w:ind w:left="1400" w:right="-810"/>
    </w:pPr>
    <w:rPr>
      <w:caps/>
      <w:noProof/>
      <w:szCs w:val="24"/>
    </w:rPr>
  </w:style>
  <w:style w:type="paragraph" w:styleId="TOC9">
    <w:name w:val="toc 9"/>
    <w:basedOn w:val="Heading9"/>
    <w:next w:val="Heading9"/>
    <w:autoRedefine/>
    <w:semiHidden/>
    <w:rsid w:val="00140A01"/>
    <w:pPr>
      <w:tabs>
        <w:tab w:val="right" w:leader="dot" w:pos="10080"/>
      </w:tabs>
      <w:ind w:right="-450" w:firstLine="2070"/>
    </w:pPr>
    <w:rPr>
      <w:rFonts w:ascii="Times New Roman" w:hAnsi="Times New Roman"/>
      <w:bCs/>
      <w:iCs/>
      <w:caps/>
      <w:noProof/>
      <w:color w:val="000080"/>
      <w:sz w:val="20"/>
      <w:szCs w:val="24"/>
    </w:rPr>
  </w:style>
  <w:style w:type="paragraph" w:styleId="Index3">
    <w:name w:val="index 3"/>
    <w:basedOn w:val="Normal"/>
    <w:next w:val="Normal"/>
    <w:autoRedefine/>
    <w:semiHidden/>
    <w:rsid w:val="00140A01"/>
    <w:pPr>
      <w:ind w:left="600" w:hanging="200"/>
    </w:pPr>
  </w:style>
  <w:style w:type="character" w:styleId="Strong">
    <w:name w:val="Strong"/>
    <w:uiPriority w:val="22"/>
    <w:qFormat/>
    <w:rsid w:val="00E62E78"/>
    <w:rPr>
      <w:b/>
      <w:bCs/>
    </w:rPr>
  </w:style>
  <w:style w:type="character" w:customStyle="1" w:styleId="Heading9Char">
    <w:name w:val="Heading 9 Char"/>
    <w:link w:val="Heading9"/>
    <w:rsid w:val="00140A01"/>
    <w:rPr>
      <w:rFonts w:ascii="Arial" w:hAnsi="Arial"/>
      <w:sz w:val="24"/>
      <w:lang w:val="x-none" w:eastAsia="x-none"/>
    </w:rPr>
  </w:style>
  <w:style w:type="character" w:customStyle="1" w:styleId="Heading8Char">
    <w:name w:val="Heading 8 Char"/>
    <w:link w:val="Heading8"/>
    <w:rsid w:val="00140A01"/>
    <w:rPr>
      <w:rFonts w:ascii="Arial" w:hAnsi="Arial"/>
      <w:b/>
      <w:sz w:val="24"/>
      <w:lang w:val="x-none" w:eastAsia="x-none"/>
    </w:rPr>
  </w:style>
  <w:style w:type="character" w:customStyle="1" w:styleId="Heading9Char1">
    <w:name w:val="Heading 9 Char1"/>
    <w:rsid w:val="00140A01"/>
    <w:rPr>
      <w:rFonts w:ascii="Arial" w:hAnsi="Arial"/>
      <w:noProof w:val="0"/>
      <w:sz w:val="24"/>
      <w:lang w:val="en-US" w:eastAsia="en-US" w:bidi="ar-SA"/>
    </w:rPr>
  </w:style>
  <w:style w:type="character" w:customStyle="1" w:styleId="NumberedBlockTextChar">
    <w:name w:val="Numbered Block Text Char"/>
    <w:rsid w:val="00140A01"/>
    <w:rPr>
      <w:rFonts w:ascii="Verdana" w:eastAsia="Times" w:hAnsi="Verdana"/>
      <w:noProof w:val="0"/>
      <w:spacing w:val="-3"/>
      <w:szCs w:val="24"/>
      <w:lang w:val="en-US" w:eastAsia="en-US" w:bidi="ar-SA"/>
    </w:rPr>
  </w:style>
  <w:style w:type="paragraph" w:customStyle="1" w:styleId="Spacer">
    <w:name w:val="Spacer"/>
    <w:basedOn w:val="Normal"/>
    <w:rsid w:val="00140A01"/>
    <w:pPr>
      <w:pBdr>
        <w:top w:val="dashSmallGap" w:sz="4" w:space="1" w:color="BEC837"/>
        <w:left w:val="dashSmallGap" w:sz="4" w:space="4" w:color="BEC837"/>
        <w:bottom w:val="dashSmallGap" w:sz="4" w:space="1" w:color="BEC837"/>
        <w:right w:val="dashSmallGap" w:sz="4" w:space="4" w:color="BEC837"/>
      </w:pBdr>
      <w:shd w:val="clear" w:color="auto" w:fill="EBF0C8"/>
      <w:spacing w:before="60" w:after="60"/>
      <w:ind w:left="720"/>
      <w:jc w:val="center"/>
    </w:pPr>
    <w:rPr>
      <w:rFonts w:ascii="Tahoma" w:hAnsi="Tahoma"/>
      <w:color w:val="78916E"/>
      <w:sz w:val="28"/>
      <w:szCs w:val="28"/>
    </w:rPr>
  </w:style>
  <w:style w:type="character" w:customStyle="1" w:styleId="title2">
    <w:name w:val="title2"/>
    <w:rsid w:val="0001606C"/>
    <w:rPr>
      <w:rFonts w:ascii="Verdana" w:hAnsi="Verdana" w:hint="default"/>
      <w:b/>
      <w:bCs/>
      <w:color w:val="294584"/>
      <w:sz w:val="24"/>
      <w:szCs w:val="24"/>
    </w:rPr>
  </w:style>
  <w:style w:type="character" w:customStyle="1" w:styleId="mbitext1">
    <w:name w:val="mbi_text1"/>
    <w:rsid w:val="0001606C"/>
    <w:rPr>
      <w:rFonts w:ascii="Verdana" w:hAnsi="Verdana" w:hint="default"/>
      <w:color w:val="000000"/>
      <w:sz w:val="16"/>
      <w:szCs w:val="16"/>
    </w:rPr>
  </w:style>
  <w:style w:type="paragraph" w:styleId="z-TopofForm">
    <w:name w:val="HTML Top of Form"/>
    <w:basedOn w:val="Normal"/>
    <w:next w:val="Normal"/>
    <w:hidden/>
    <w:rsid w:val="00AF35A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F35A7"/>
    <w:pPr>
      <w:pBdr>
        <w:top w:val="single" w:sz="6" w:space="1" w:color="auto"/>
      </w:pBdr>
      <w:jc w:val="center"/>
    </w:pPr>
    <w:rPr>
      <w:rFonts w:ascii="Arial" w:hAnsi="Arial" w:cs="Arial"/>
      <w:vanish/>
      <w:sz w:val="16"/>
      <w:szCs w:val="16"/>
    </w:rPr>
  </w:style>
  <w:style w:type="paragraph" w:styleId="List2">
    <w:name w:val="List 2"/>
    <w:basedOn w:val="Normal"/>
    <w:rsid w:val="005E7F1F"/>
    <w:pPr>
      <w:ind w:left="720" w:hanging="360"/>
    </w:pPr>
  </w:style>
  <w:style w:type="paragraph" w:styleId="Subtitle">
    <w:name w:val="Subtitle"/>
    <w:basedOn w:val="Normal"/>
    <w:qFormat/>
    <w:rsid w:val="005E7F1F"/>
    <w:rPr>
      <w:rFonts w:ascii="Arial Narrow" w:hAnsi="Arial Narrow"/>
      <w:b/>
      <w:sz w:val="44"/>
      <w:u w:val="single"/>
    </w:rPr>
  </w:style>
  <w:style w:type="table" w:styleId="TableGrid">
    <w:name w:val="Table Grid"/>
    <w:basedOn w:val="TableNormal"/>
    <w:uiPriority w:val="59"/>
    <w:rsid w:val="001F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2E78"/>
    <w:pPr>
      <w:spacing w:before="100" w:beforeAutospacing="1" w:after="100" w:afterAutospacing="1"/>
    </w:pPr>
    <w:rPr>
      <w:sz w:val="24"/>
      <w:szCs w:val="24"/>
    </w:rPr>
  </w:style>
  <w:style w:type="character" w:customStyle="1" w:styleId="FooterChar">
    <w:name w:val="Footer Char"/>
    <w:aliases w:val="MFooter Char"/>
    <w:link w:val="Footer"/>
    <w:uiPriority w:val="99"/>
    <w:rsid w:val="00742A23"/>
    <w:rPr>
      <w:rFonts w:ascii="Verdana" w:eastAsia="Calibri" w:hAnsi="Verdana"/>
      <w:color w:val="000080"/>
    </w:rPr>
  </w:style>
  <w:style w:type="character" w:styleId="CommentReference">
    <w:name w:val="annotation reference"/>
    <w:rsid w:val="00742A23"/>
    <w:rPr>
      <w:sz w:val="16"/>
    </w:rPr>
  </w:style>
  <w:style w:type="character" w:customStyle="1" w:styleId="permalink1">
    <w:name w:val="permalink1"/>
    <w:rsid w:val="00742A23"/>
    <w:rPr>
      <w:vanish/>
      <w:webHidden w:val="0"/>
      <w:specVanish w:val="0"/>
    </w:rPr>
  </w:style>
  <w:style w:type="character" w:customStyle="1" w:styleId="tllsllbutton1">
    <w:name w:val="tllsllbutton1"/>
    <w:rsid w:val="00742A23"/>
    <w:rPr>
      <w:rFonts w:ascii="Verdana" w:hAnsi="Verdana" w:hint="default"/>
      <w:b/>
      <w:bCs/>
      <w:sz w:val="15"/>
      <w:szCs w:val="15"/>
    </w:rPr>
  </w:style>
  <w:style w:type="paragraph" w:styleId="ListParagraph">
    <w:name w:val="List Paragraph"/>
    <w:basedOn w:val="Normal"/>
    <w:uiPriority w:val="34"/>
    <w:qFormat/>
    <w:rsid w:val="00E62E78"/>
    <w:pPr>
      <w:ind w:left="720"/>
      <w:contextualSpacing/>
    </w:pPr>
  </w:style>
  <w:style w:type="character" w:customStyle="1" w:styleId="HeaderChar">
    <w:name w:val="Header Char"/>
    <w:link w:val="Header"/>
    <w:rsid w:val="008951A2"/>
    <w:rPr>
      <w:rFonts w:ascii="Verdana" w:eastAsia="Calibri" w:hAnsi="Verdana"/>
      <w:b/>
      <w:color w:val="000080"/>
      <w:sz w:val="24"/>
    </w:rPr>
  </w:style>
  <w:style w:type="character" w:customStyle="1" w:styleId="BodyTextChar">
    <w:name w:val="Body Text Char"/>
    <w:link w:val="BodyText"/>
    <w:rsid w:val="00360239"/>
    <w:rPr>
      <w:rFonts w:ascii="Antique Olv (W1)" w:hAnsi="Antique Olv (W1)"/>
      <w:sz w:val="24"/>
    </w:rPr>
  </w:style>
  <w:style w:type="character" w:customStyle="1" w:styleId="TitleChar">
    <w:name w:val="Title Char"/>
    <w:link w:val="Title"/>
    <w:rsid w:val="004664D7"/>
    <w:rPr>
      <w:rFonts w:ascii="Verdana" w:eastAsia="Calibri" w:hAnsi="Verdana"/>
      <w:sz w:val="32"/>
    </w:rPr>
  </w:style>
  <w:style w:type="paragraph" w:customStyle="1" w:styleId="Address">
    <w:name w:val="Address"/>
    <w:basedOn w:val="Normal"/>
    <w:rsid w:val="00E62E78"/>
    <w:pPr>
      <w:suppressAutoHyphens/>
      <w:autoSpaceDE w:val="0"/>
      <w:autoSpaceDN w:val="0"/>
      <w:jc w:val="both"/>
    </w:pPr>
    <w:rPr>
      <w:color w:val="000000"/>
      <w:sz w:val="26"/>
      <w:szCs w:val="26"/>
    </w:rPr>
  </w:style>
  <w:style w:type="paragraph" w:customStyle="1" w:styleId="chart">
    <w:name w:val="chart"/>
    <w:basedOn w:val="Normal"/>
    <w:qFormat/>
    <w:rsid w:val="00E62E78"/>
    <w:pPr>
      <w:spacing w:after="0"/>
    </w:pPr>
  </w:style>
  <w:style w:type="numbering" w:customStyle="1" w:styleId="Headings">
    <w:name w:val="Headings"/>
    <w:uiPriority w:val="99"/>
    <w:rsid w:val="00E62E78"/>
    <w:pPr>
      <w:numPr>
        <w:numId w:val="2"/>
      </w:numPr>
    </w:pPr>
  </w:style>
  <w:style w:type="paragraph" w:customStyle="1" w:styleId="Indent1">
    <w:name w:val="Indent 1"/>
    <w:basedOn w:val="Normal"/>
    <w:qFormat/>
    <w:rsid w:val="00E62E78"/>
    <w:pPr>
      <w:ind w:left="720"/>
    </w:pPr>
  </w:style>
  <w:style w:type="paragraph" w:customStyle="1" w:styleId="Indent1hanging">
    <w:name w:val="Indent 1 hanging"/>
    <w:basedOn w:val="Indent1"/>
    <w:qFormat/>
    <w:rsid w:val="00E62E78"/>
    <w:pPr>
      <w:ind w:left="1440" w:hanging="720"/>
    </w:pPr>
  </w:style>
  <w:style w:type="paragraph" w:customStyle="1" w:styleId="NormalBoldsubheader">
    <w:name w:val="Normal Bold subheader"/>
    <w:basedOn w:val="Normal"/>
    <w:uiPriority w:val="99"/>
    <w:qFormat/>
    <w:rsid w:val="00E62E78"/>
    <w:rPr>
      <w:b/>
    </w:rPr>
  </w:style>
  <w:style w:type="paragraph" w:customStyle="1" w:styleId="SignLines">
    <w:name w:val="Sign Lines"/>
    <w:basedOn w:val="Normal"/>
    <w:qFormat/>
    <w:rsid w:val="00E62E78"/>
    <w:pPr>
      <w:tabs>
        <w:tab w:val="right" w:leader="underscore" w:pos="5760"/>
      </w:tabs>
      <w:spacing w:after="0" w:line="240" w:lineRule="auto"/>
      <w:ind w:left="-86"/>
    </w:pPr>
  </w:style>
  <w:style w:type="paragraph" w:customStyle="1" w:styleId="Title20">
    <w:name w:val="Title2"/>
    <w:basedOn w:val="Title"/>
    <w:autoRedefine/>
    <w:rsid w:val="00E62E78"/>
    <w:rPr>
      <w:sz w:val="56"/>
    </w:rPr>
  </w:style>
  <w:style w:type="paragraph" w:styleId="NoSpacing">
    <w:name w:val="No Spacing"/>
    <w:link w:val="NoSpacingChar"/>
    <w:uiPriority w:val="1"/>
    <w:qFormat/>
    <w:rsid w:val="004664D7"/>
    <w:rPr>
      <w:rFonts w:ascii="Verdana" w:eastAsia="Calibri" w:hAnsi="Verdana"/>
    </w:rPr>
  </w:style>
  <w:style w:type="paragraph" w:styleId="TOCHeading">
    <w:name w:val="TOC Heading"/>
    <w:basedOn w:val="Heading1"/>
    <w:next w:val="Normal"/>
    <w:uiPriority w:val="39"/>
    <w:semiHidden/>
    <w:unhideWhenUsed/>
    <w:qFormat/>
    <w:rsid w:val="00C06E2B"/>
    <w:pPr>
      <w:keepLines/>
      <w:pageBreakBefore w:val="0"/>
      <w:numPr>
        <w:numId w:val="0"/>
      </w:numPr>
      <w:pBdr>
        <w:bottom w:val="none" w:sz="0" w:space="0" w:color="auto"/>
      </w:pBdr>
      <w:spacing w:before="480" w:after="0" w:line="276" w:lineRule="auto"/>
      <w:outlineLvl w:val="9"/>
    </w:pPr>
    <w:rPr>
      <w:rFonts w:ascii="Cambria" w:hAnsi="Cambria"/>
      <w:bCs/>
      <w:color w:val="365F91"/>
      <w:sz w:val="28"/>
      <w:szCs w:val="28"/>
      <w:lang w:eastAsia="ja-JP"/>
    </w:rPr>
  </w:style>
  <w:style w:type="paragraph" w:customStyle="1" w:styleId="Tinychart">
    <w:name w:val="Tiny chart"/>
    <w:basedOn w:val="chart"/>
    <w:uiPriority w:val="99"/>
    <w:qFormat/>
    <w:rsid w:val="00CF21AB"/>
    <w:pPr>
      <w:spacing w:line="240" w:lineRule="auto"/>
    </w:pPr>
    <w:rPr>
      <w:sz w:val="16"/>
    </w:rPr>
  </w:style>
  <w:style w:type="paragraph" w:customStyle="1" w:styleId="Littlechart">
    <w:name w:val="Little chart"/>
    <w:basedOn w:val="chart"/>
    <w:qFormat/>
    <w:rsid w:val="00CF21AB"/>
    <w:pPr>
      <w:spacing w:line="240" w:lineRule="auto"/>
    </w:pPr>
    <w:rPr>
      <w:sz w:val="18"/>
    </w:rPr>
  </w:style>
  <w:style w:type="character" w:styleId="FootnoteReference">
    <w:name w:val="footnote reference"/>
    <w:rsid w:val="00F13394"/>
    <w:rPr>
      <w:vertAlign w:val="superscript"/>
    </w:rPr>
  </w:style>
  <w:style w:type="paragraph" w:customStyle="1" w:styleId="Teenychart">
    <w:name w:val="Teeny chart"/>
    <w:basedOn w:val="Tinychart"/>
    <w:qFormat/>
    <w:rsid w:val="00030F08"/>
    <w:rPr>
      <w:sz w:val="8"/>
    </w:rPr>
  </w:style>
  <w:style w:type="paragraph" w:customStyle="1" w:styleId="EIPbodytext">
    <w:name w:val="EIP body text"/>
    <w:basedOn w:val="Normal"/>
    <w:qFormat/>
    <w:rsid w:val="00161847"/>
    <w:pPr>
      <w:spacing w:after="120"/>
    </w:pPr>
    <w:rPr>
      <w:sz w:val="18"/>
    </w:rPr>
  </w:style>
  <w:style w:type="paragraph" w:customStyle="1" w:styleId="EIPboldbodytext">
    <w:name w:val="EIP bold body text"/>
    <w:basedOn w:val="EIPbodytext"/>
    <w:qFormat/>
    <w:rsid w:val="00161847"/>
    <w:rPr>
      <w:b/>
    </w:rPr>
  </w:style>
  <w:style w:type="paragraph" w:customStyle="1" w:styleId="EIPIndent">
    <w:name w:val="EIP Indent"/>
    <w:basedOn w:val="EIPbodytext"/>
    <w:qFormat/>
    <w:rsid w:val="00161847"/>
    <w:pPr>
      <w:ind w:left="720"/>
    </w:pPr>
  </w:style>
  <w:style w:type="paragraph" w:customStyle="1" w:styleId="EIPlist">
    <w:name w:val="EIP list"/>
    <w:basedOn w:val="Normal"/>
    <w:qFormat/>
    <w:rsid w:val="00161847"/>
    <w:pPr>
      <w:spacing w:after="0"/>
    </w:pPr>
    <w:rPr>
      <w:sz w:val="18"/>
    </w:rPr>
  </w:style>
  <w:style w:type="paragraph" w:customStyle="1" w:styleId="EIPFAQheader">
    <w:name w:val="EIP FAQ header"/>
    <w:basedOn w:val="EIPboldbodytext"/>
    <w:uiPriority w:val="99"/>
    <w:qFormat/>
    <w:rsid w:val="00161847"/>
    <w:pPr>
      <w:spacing w:after="60" w:line="240" w:lineRule="auto"/>
    </w:pPr>
    <w:rPr>
      <w:sz w:val="16"/>
    </w:rPr>
  </w:style>
  <w:style w:type="paragraph" w:customStyle="1" w:styleId="EIPFAQ">
    <w:name w:val="EIP FAQ"/>
    <w:basedOn w:val="EIPFAQheader"/>
    <w:qFormat/>
    <w:rsid w:val="00161847"/>
    <w:rPr>
      <w:b w:val="0"/>
    </w:rPr>
  </w:style>
  <w:style w:type="paragraph" w:customStyle="1" w:styleId="EIPIndentlist">
    <w:name w:val="EIP Indent list"/>
    <w:basedOn w:val="EIPlist"/>
    <w:qFormat/>
    <w:rsid w:val="00161847"/>
    <w:pPr>
      <w:ind w:left="900" w:hanging="360"/>
    </w:pPr>
  </w:style>
  <w:style w:type="paragraph" w:customStyle="1" w:styleId="EIPIndent2">
    <w:name w:val="EIP Indent 2"/>
    <w:basedOn w:val="EIPIndent"/>
    <w:qFormat/>
    <w:rsid w:val="00161847"/>
    <w:pPr>
      <w:ind w:left="1440"/>
    </w:pPr>
  </w:style>
  <w:style w:type="paragraph" w:customStyle="1" w:styleId="EIPIndent3">
    <w:name w:val="EIP Indent 3"/>
    <w:basedOn w:val="EIPIndent2"/>
    <w:qFormat/>
    <w:rsid w:val="00161847"/>
    <w:pPr>
      <w:ind w:left="2160"/>
    </w:pPr>
  </w:style>
  <w:style w:type="paragraph" w:customStyle="1" w:styleId="EIPForm">
    <w:name w:val="EIP Form"/>
    <w:basedOn w:val="Normal"/>
    <w:qFormat/>
    <w:rsid w:val="00161847"/>
    <w:pPr>
      <w:spacing w:after="0" w:line="240" w:lineRule="auto"/>
    </w:pPr>
    <w:rPr>
      <w:sz w:val="16"/>
    </w:rPr>
  </w:style>
  <w:style w:type="character" w:styleId="PlaceholderText">
    <w:name w:val="Placeholder Text"/>
    <w:uiPriority w:val="99"/>
    <w:semiHidden/>
    <w:rsid w:val="006E0840"/>
    <w:rPr>
      <w:color w:val="808080"/>
    </w:rPr>
  </w:style>
  <w:style w:type="paragraph" w:customStyle="1" w:styleId="EIPnon-dotlist">
    <w:name w:val="EIP non-dot list"/>
    <w:basedOn w:val="EIPlist"/>
    <w:qFormat/>
    <w:rsid w:val="00C31A62"/>
    <w:rPr>
      <w:sz w:val="14"/>
      <w:szCs w:val="14"/>
    </w:rPr>
  </w:style>
  <w:style w:type="paragraph" w:customStyle="1" w:styleId="StyleListParagraphLatinArialCustomColorRGB00153">
    <w:name w:val="Style List Paragraph + (Latin) Arial Custom Color(RGB(00153))"/>
    <w:basedOn w:val="ListParagraph"/>
    <w:rsid w:val="00FD57E0"/>
    <w:rPr>
      <w:rFonts w:ascii="Arial" w:hAnsi="Arial"/>
    </w:rPr>
  </w:style>
  <w:style w:type="paragraph" w:customStyle="1" w:styleId="BasicText">
    <w:name w:val="Basic Text"/>
    <w:basedOn w:val="Normal"/>
    <w:qFormat/>
    <w:rsid w:val="001E24B0"/>
    <w:pPr>
      <w:tabs>
        <w:tab w:val="right" w:pos="180"/>
      </w:tabs>
    </w:pPr>
    <w:rPr>
      <w:rFonts w:eastAsia="Times New Roman" w:cs="Arial"/>
    </w:rPr>
  </w:style>
  <w:style w:type="character" w:customStyle="1" w:styleId="Heading2Char">
    <w:name w:val="Heading 2 Char"/>
    <w:link w:val="Heading2"/>
    <w:rsid w:val="004A136F"/>
    <w:rPr>
      <w:rFonts w:ascii="Verdana" w:hAnsi="Verdana"/>
      <w:b/>
      <w:noProof/>
      <w:spacing w:val="-3"/>
      <w:sz w:val="28"/>
      <w:szCs w:val="28"/>
      <w:lang w:val="x-none" w:eastAsia="x-none"/>
    </w:rPr>
  </w:style>
  <w:style w:type="character" w:styleId="UnresolvedMention">
    <w:name w:val="Unresolved Mention"/>
    <w:uiPriority w:val="99"/>
    <w:semiHidden/>
    <w:unhideWhenUsed/>
    <w:rsid w:val="0025402C"/>
    <w:rPr>
      <w:color w:val="808080"/>
      <w:shd w:val="clear" w:color="auto" w:fill="E6E6E6"/>
    </w:rPr>
  </w:style>
  <w:style w:type="paragraph" w:styleId="ListBullet">
    <w:name w:val="List Bullet"/>
    <w:basedOn w:val="Normal"/>
    <w:rsid w:val="00F036BE"/>
    <w:pPr>
      <w:numPr>
        <w:numId w:val="11"/>
      </w:numPr>
      <w:contextualSpacing/>
    </w:pPr>
  </w:style>
  <w:style w:type="character" w:customStyle="1" w:styleId="baec5a81-e4d6-4674-97f3-e9220f0136c1">
    <w:name w:val="baec5a81-e4d6-4674-97f3-e9220f0136c1"/>
    <w:rsid w:val="008531BC"/>
  </w:style>
  <w:style w:type="table" w:customStyle="1" w:styleId="TableGrid1">
    <w:name w:val="Table Grid1"/>
    <w:basedOn w:val="TableNormal"/>
    <w:next w:val="TableGrid"/>
    <w:uiPriority w:val="59"/>
    <w:rsid w:val="0062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0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E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4B5C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9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F959F1"/>
    <w:rPr>
      <w:rFonts w:ascii="Verdana" w:eastAsia="Calibri" w:hAnsi="Verdana"/>
    </w:rPr>
  </w:style>
  <w:style w:type="table" w:customStyle="1" w:styleId="TableGrid7">
    <w:name w:val="Table Grid7"/>
    <w:basedOn w:val="TableNormal"/>
    <w:next w:val="TableGrid"/>
    <w:uiPriority w:val="59"/>
    <w:rsid w:val="00FB7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53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25419">
      <w:bodyDiv w:val="1"/>
      <w:marLeft w:val="0"/>
      <w:marRight w:val="0"/>
      <w:marTop w:val="0"/>
      <w:marBottom w:val="0"/>
      <w:divBdr>
        <w:top w:val="none" w:sz="0" w:space="0" w:color="auto"/>
        <w:left w:val="none" w:sz="0" w:space="0" w:color="auto"/>
        <w:bottom w:val="none" w:sz="0" w:space="0" w:color="auto"/>
        <w:right w:val="none" w:sz="0" w:space="0" w:color="auto"/>
      </w:divBdr>
    </w:div>
    <w:div w:id="376242518">
      <w:bodyDiv w:val="1"/>
      <w:marLeft w:val="0"/>
      <w:marRight w:val="0"/>
      <w:marTop w:val="0"/>
      <w:marBottom w:val="0"/>
      <w:divBdr>
        <w:top w:val="none" w:sz="0" w:space="0" w:color="auto"/>
        <w:left w:val="none" w:sz="0" w:space="0" w:color="auto"/>
        <w:bottom w:val="none" w:sz="0" w:space="0" w:color="auto"/>
        <w:right w:val="none" w:sz="0" w:space="0" w:color="auto"/>
      </w:divBdr>
    </w:div>
    <w:div w:id="399447723">
      <w:bodyDiv w:val="1"/>
      <w:marLeft w:val="0"/>
      <w:marRight w:val="0"/>
      <w:marTop w:val="0"/>
      <w:marBottom w:val="0"/>
      <w:divBdr>
        <w:top w:val="none" w:sz="0" w:space="0" w:color="auto"/>
        <w:left w:val="none" w:sz="0" w:space="0" w:color="auto"/>
        <w:bottom w:val="none" w:sz="0" w:space="0" w:color="auto"/>
        <w:right w:val="none" w:sz="0" w:space="0" w:color="auto"/>
      </w:divBdr>
    </w:div>
    <w:div w:id="434519800">
      <w:bodyDiv w:val="1"/>
      <w:marLeft w:val="0"/>
      <w:marRight w:val="0"/>
      <w:marTop w:val="0"/>
      <w:marBottom w:val="0"/>
      <w:divBdr>
        <w:top w:val="none" w:sz="0" w:space="0" w:color="auto"/>
        <w:left w:val="none" w:sz="0" w:space="0" w:color="auto"/>
        <w:bottom w:val="none" w:sz="0" w:space="0" w:color="auto"/>
        <w:right w:val="none" w:sz="0" w:space="0" w:color="auto"/>
      </w:divBdr>
    </w:div>
    <w:div w:id="741760464">
      <w:bodyDiv w:val="1"/>
      <w:marLeft w:val="0"/>
      <w:marRight w:val="0"/>
      <w:marTop w:val="0"/>
      <w:marBottom w:val="0"/>
      <w:divBdr>
        <w:top w:val="none" w:sz="0" w:space="0" w:color="auto"/>
        <w:left w:val="none" w:sz="0" w:space="0" w:color="auto"/>
        <w:bottom w:val="none" w:sz="0" w:space="0" w:color="auto"/>
        <w:right w:val="none" w:sz="0" w:space="0" w:color="auto"/>
      </w:divBdr>
    </w:div>
    <w:div w:id="889075130">
      <w:bodyDiv w:val="1"/>
      <w:marLeft w:val="0"/>
      <w:marRight w:val="0"/>
      <w:marTop w:val="0"/>
      <w:marBottom w:val="0"/>
      <w:divBdr>
        <w:top w:val="none" w:sz="0" w:space="0" w:color="auto"/>
        <w:left w:val="none" w:sz="0" w:space="0" w:color="auto"/>
        <w:bottom w:val="none" w:sz="0" w:space="0" w:color="auto"/>
        <w:right w:val="none" w:sz="0" w:space="0" w:color="auto"/>
      </w:divBdr>
    </w:div>
    <w:div w:id="1255701824">
      <w:bodyDiv w:val="1"/>
      <w:marLeft w:val="0"/>
      <w:marRight w:val="0"/>
      <w:marTop w:val="0"/>
      <w:marBottom w:val="0"/>
      <w:divBdr>
        <w:top w:val="none" w:sz="0" w:space="0" w:color="auto"/>
        <w:left w:val="none" w:sz="0" w:space="0" w:color="auto"/>
        <w:bottom w:val="none" w:sz="0" w:space="0" w:color="auto"/>
        <w:right w:val="none" w:sz="0" w:space="0" w:color="auto"/>
      </w:divBdr>
    </w:div>
    <w:div w:id="1337728270">
      <w:bodyDiv w:val="1"/>
      <w:marLeft w:val="0"/>
      <w:marRight w:val="0"/>
      <w:marTop w:val="0"/>
      <w:marBottom w:val="0"/>
      <w:divBdr>
        <w:top w:val="none" w:sz="0" w:space="0" w:color="auto"/>
        <w:left w:val="none" w:sz="0" w:space="0" w:color="auto"/>
        <w:bottom w:val="none" w:sz="0" w:space="0" w:color="auto"/>
        <w:right w:val="none" w:sz="0" w:space="0" w:color="auto"/>
      </w:divBdr>
    </w:div>
    <w:div w:id="1360473211">
      <w:bodyDiv w:val="1"/>
      <w:marLeft w:val="0"/>
      <w:marRight w:val="0"/>
      <w:marTop w:val="0"/>
      <w:marBottom w:val="0"/>
      <w:divBdr>
        <w:top w:val="none" w:sz="0" w:space="0" w:color="auto"/>
        <w:left w:val="none" w:sz="0" w:space="0" w:color="auto"/>
        <w:bottom w:val="none" w:sz="0" w:space="0" w:color="auto"/>
        <w:right w:val="none" w:sz="0" w:space="0" w:color="auto"/>
      </w:divBdr>
    </w:div>
    <w:div w:id="1561478495">
      <w:bodyDiv w:val="1"/>
      <w:marLeft w:val="0"/>
      <w:marRight w:val="0"/>
      <w:marTop w:val="0"/>
      <w:marBottom w:val="0"/>
      <w:divBdr>
        <w:top w:val="none" w:sz="0" w:space="0" w:color="auto"/>
        <w:left w:val="none" w:sz="0" w:space="0" w:color="auto"/>
        <w:bottom w:val="none" w:sz="0" w:space="0" w:color="auto"/>
        <w:right w:val="none" w:sz="0" w:space="0" w:color="auto"/>
      </w:divBdr>
    </w:div>
    <w:div w:id="1571192250">
      <w:bodyDiv w:val="1"/>
      <w:marLeft w:val="0"/>
      <w:marRight w:val="0"/>
      <w:marTop w:val="0"/>
      <w:marBottom w:val="0"/>
      <w:divBdr>
        <w:top w:val="none" w:sz="0" w:space="0" w:color="auto"/>
        <w:left w:val="none" w:sz="0" w:space="0" w:color="auto"/>
        <w:bottom w:val="none" w:sz="0" w:space="0" w:color="auto"/>
        <w:right w:val="none" w:sz="0" w:space="0" w:color="auto"/>
      </w:divBdr>
    </w:div>
    <w:div w:id="1590844635">
      <w:bodyDiv w:val="1"/>
      <w:marLeft w:val="0"/>
      <w:marRight w:val="0"/>
      <w:marTop w:val="0"/>
      <w:marBottom w:val="0"/>
      <w:divBdr>
        <w:top w:val="none" w:sz="0" w:space="0" w:color="auto"/>
        <w:left w:val="none" w:sz="0" w:space="0" w:color="auto"/>
        <w:bottom w:val="none" w:sz="0" w:space="0" w:color="auto"/>
        <w:right w:val="none" w:sz="0" w:space="0" w:color="auto"/>
      </w:divBdr>
    </w:div>
    <w:div w:id="1663856006">
      <w:bodyDiv w:val="1"/>
      <w:marLeft w:val="0"/>
      <w:marRight w:val="0"/>
      <w:marTop w:val="0"/>
      <w:marBottom w:val="0"/>
      <w:divBdr>
        <w:top w:val="none" w:sz="0" w:space="0" w:color="auto"/>
        <w:left w:val="none" w:sz="0" w:space="0" w:color="auto"/>
        <w:bottom w:val="none" w:sz="0" w:space="0" w:color="auto"/>
        <w:right w:val="none" w:sz="0" w:space="0" w:color="auto"/>
      </w:divBdr>
    </w:div>
    <w:div w:id="1848712845">
      <w:bodyDiv w:val="1"/>
      <w:marLeft w:val="0"/>
      <w:marRight w:val="0"/>
      <w:marTop w:val="0"/>
      <w:marBottom w:val="0"/>
      <w:divBdr>
        <w:top w:val="none" w:sz="0" w:space="0" w:color="auto"/>
        <w:left w:val="none" w:sz="0" w:space="0" w:color="auto"/>
        <w:bottom w:val="none" w:sz="0" w:space="0" w:color="auto"/>
        <w:right w:val="none" w:sz="0" w:space="0" w:color="auto"/>
      </w:divBdr>
    </w:div>
    <w:div w:id="18548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ybenefit.wealthcareport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yBenefit_Receipts@alegeu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ybenefit.wealthcareporta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mailto:Flexpro@keybenefit.com"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Flexpro@keybenefit.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1B0367630E52458621427DCCB542CE" ma:contentTypeVersion="4" ma:contentTypeDescription="Create a new document." ma:contentTypeScope="" ma:versionID="db425fe2aba88c607f9f2f002d4278f5">
  <xsd:schema xmlns:xsd="http://www.w3.org/2001/XMLSchema" xmlns:xs="http://www.w3.org/2001/XMLSchema" xmlns:p="http://schemas.microsoft.com/office/2006/metadata/properties" xmlns:ns1="http://schemas.microsoft.com/sharepoint/v3" xmlns:ns3="01ce8a2a-5760-400f-be36-66d374770358" targetNamespace="http://schemas.microsoft.com/office/2006/metadata/properties" ma:root="true" ma:fieldsID="910956e79b77e70feb39590e8c093669" ns1:_="" ns3:_="">
    <xsd:import namespace="http://schemas.microsoft.com/sharepoint/v3"/>
    <xsd:import namespace="01ce8a2a-5760-400f-be36-66d374770358"/>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e8a2a-5760-400f-be36-66d374770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5A09B-E01B-4C66-9D45-4C4879D968D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0F31CAF-5234-4537-B394-F7971044D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ce8a2a-5760-400f-be36-66d374770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7BFF9-ABB4-4718-B5D5-5D1E8FFCDA0A}">
  <ds:schemaRefs>
    <ds:schemaRef ds:uri="http://schemas.microsoft.com/sharepoint/v3/contenttype/forms"/>
  </ds:schemaRefs>
</ds:datastoreItem>
</file>

<file path=customXml/itemProps4.xml><?xml version="1.0" encoding="utf-8"?>
<ds:datastoreItem xmlns:ds="http://schemas.openxmlformats.org/officeDocument/2006/customXml" ds:itemID="{C0B8C0A2-FBEC-4694-AFE3-176827E2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Flexible Spending Account Installation/Takeover</vt:lpstr>
    </vt:vector>
  </TitlesOfParts>
  <Company>Key Family of Companies</Company>
  <LinksUpToDate>false</LinksUpToDate>
  <CharactersWithSpaces>5889</CharactersWithSpaces>
  <SharedDoc>false</SharedDoc>
  <HLinks>
    <vt:vector size="132" baseType="variant">
      <vt:variant>
        <vt:i4>1376350</vt:i4>
      </vt:variant>
      <vt:variant>
        <vt:i4>900</vt:i4>
      </vt:variant>
      <vt:variant>
        <vt:i4>0</vt:i4>
      </vt:variant>
      <vt:variant>
        <vt:i4>5</vt:i4>
      </vt:variant>
      <vt:variant>
        <vt:lpwstr>https://keybenefit.wealthcareportal.com/Page/Home</vt:lpwstr>
      </vt:variant>
      <vt:variant>
        <vt:lpwstr/>
      </vt:variant>
      <vt:variant>
        <vt:i4>1376350</vt:i4>
      </vt:variant>
      <vt:variant>
        <vt:i4>877</vt:i4>
      </vt:variant>
      <vt:variant>
        <vt:i4>0</vt:i4>
      </vt:variant>
      <vt:variant>
        <vt:i4>5</vt:i4>
      </vt:variant>
      <vt:variant>
        <vt:lpwstr>https://keybenefit.wealthcareportal.com/Page/Home</vt:lpwstr>
      </vt:variant>
      <vt:variant>
        <vt:lpwstr/>
      </vt:variant>
      <vt:variant>
        <vt:i4>1376350</vt:i4>
      </vt:variant>
      <vt:variant>
        <vt:i4>851</vt:i4>
      </vt:variant>
      <vt:variant>
        <vt:i4>0</vt:i4>
      </vt:variant>
      <vt:variant>
        <vt:i4>5</vt:i4>
      </vt:variant>
      <vt:variant>
        <vt:lpwstr>https://keybenefit.wealthcareportal.com/Page/Home</vt:lpwstr>
      </vt:variant>
      <vt:variant>
        <vt:lpwstr/>
      </vt:variant>
      <vt:variant>
        <vt:i4>1376350</vt:i4>
      </vt:variant>
      <vt:variant>
        <vt:i4>825</vt:i4>
      </vt:variant>
      <vt:variant>
        <vt:i4>0</vt:i4>
      </vt:variant>
      <vt:variant>
        <vt:i4>5</vt:i4>
      </vt:variant>
      <vt:variant>
        <vt:lpwstr>https://keybenefit.wealthcareportal.com/Page/Home</vt:lpwstr>
      </vt:variant>
      <vt:variant>
        <vt:lpwstr/>
      </vt:variant>
      <vt:variant>
        <vt:i4>1376350</vt:i4>
      </vt:variant>
      <vt:variant>
        <vt:i4>807</vt:i4>
      </vt:variant>
      <vt:variant>
        <vt:i4>0</vt:i4>
      </vt:variant>
      <vt:variant>
        <vt:i4>5</vt:i4>
      </vt:variant>
      <vt:variant>
        <vt:lpwstr>https://keybenefit.wealthcareportal.com/Page/Home</vt:lpwstr>
      </vt:variant>
      <vt:variant>
        <vt:lpwstr/>
      </vt:variant>
      <vt:variant>
        <vt:i4>1376350</vt:i4>
      </vt:variant>
      <vt:variant>
        <vt:i4>792</vt:i4>
      </vt:variant>
      <vt:variant>
        <vt:i4>0</vt:i4>
      </vt:variant>
      <vt:variant>
        <vt:i4>5</vt:i4>
      </vt:variant>
      <vt:variant>
        <vt:lpwstr>https://keybenefit.wealthcareportal.com/Page/Home</vt:lpwstr>
      </vt:variant>
      <vt:variant>
        <vt:lpwstr/>
      </vt:variant>
      <vt:variant>
        <vt:i4>1310729</vt:i4>
      </vt:variant>
      <vt:variant>
        <vt:i4>562</vt:i4>
      </vt:variant>
      <vt:variant>
        <vt:i4>0</vt:i4>
      </vt:variant>
      <vt:variant>
        <vt:i4>5</vt:i4>
      </vt:variant>
      <vt:variant>
        <vt:lpwstr>https://keybenefit.wealthcareportal.com/</vt:lpwstr>
      </vt:variant>
      <vt:variant>
        <vt:lpwstr/>
      </vt:variant>
      <vt:variant>
        <vt:i4>1310729</vt:i4>
      </vt:variant>
      <vt:variant>
        <vt:i4>557</vt:i4>
      </vt:variant>
      <vt:variant>
        <vt:i4>0</vt:i4>
      </vt:variant>
      <vt:variant>
        <vt:i4>5</vt:i4>
      </vt:variant>
      <vt:variant>
        <vt:lpwstr>https://keybenefit.wealthcareportal.com/</vt:lpwstr>
      </vt:variant>
      <vt:variant>
        <vt:lpwstr/>
      </vt:variant>
      <vt:variant>
        <vt:i4>5832770</vt:i4>
      </vt:variant>
      <vt:variant>
        <vt:i4>554</vt:i4>
      </vt:variant>
      <vt:variant>
        <vt:i4>0</vt:i4>
      </vt:variant>
      <vt:variant>
        <vt:i4>5</vt:i4>
      </vt:variant>
      <vt:variant>
        <vt:lpwstr>mailto:KeyBenefit_Receipts@alegeus.com</vt:lpwstr>
      </vt:variant>
      <vt:variant>
        <vt:lpwstr/>
      </vt:variant>
      <vt:variant>
        <vt:i4>5832770</vt:i4>
      </vt:variant>
      <vt:variant>
        <vt:i4>535</vt:i4>
      </vt:variant>
      <vt:variant>
        <vt:i4>0</vt:i4>
      </vt:variant>
      <vt:variant>
        <vt:i4>5</vt:i4>
      </vt:variant>
      <vt:variant>
        <vt:lpwstr>mailto:KeyBenefit_Receipts@alegeus.com</vt:lpwstr>
      </vt:variant>
      <vt:variant>
        <vt:lpwstr/>
      </vt:variant>
      <vt:variant>
        <vt:i4>1310729</vt:i4>
      </vt:variant>
      <vt:variant>
        <vt:i4>532</vt:i4>
      </vt:variant>
      <vt:variant>
        <vt:i4>0</vt:i4>
      </vt:variant>
      <vt:variant>
        <vt:i4>5</vt:i4>
      </vt:variant>
      <vt:variant>
        <vt:lpwstr>https://keybenefit.wealthcareportal.com/</vt:lpwstr>
      </vt:variant>
      <vt:variant>
        <vt:lpwstr/>
      </vt:variant>
      <vt:variant>
        <vt:i4>1376350</vt:i4>
      </vt:variant>
      <vt:variant>
        <vt:i4>377</vt:i4>
      </vt:variant>
      <vt:variant>
        <vt:i4>0</vt:i4>
      </vt:variant>
      <vt:variant>
        <vt:i4>5</vt:i4>
      </vt:variant>
      <vt:variant>
        <vt:lpwstr>https://keybenefit.wealthcareportal.com/Page/Home</vt:lpwstr>
      </vt:variant>
      <vt:variant>
        <vt:lpwstr/>
      </vt:variant>
      <vt:variant>
        <vt:i4>3342384</vt:i4>
      </vt:variant>
      <vt:variant>
        <vt:i4>66</vt:i4>
      </vt:variant>
      <vt:variant>
        <vt:i4>0</vt:i4>
      </vt:variant>
      <vt:variant>
        <vt:i4>5</vt:i4>
      </vt:variant>
      <vt:variant>
        <vt:lpwstr>https://checkpoint.riag.com/getDoc?DocID=T0TCODE:6134.1&amp;pinpnt=TCODE:6142.1</vt:lpwstr>
      </vt:variant>
      <vt:variant>
        <vt:lpwstr/>
      </vt:variant>
      <vt:variant>
        <vt:i4>4063357</vt:i4>
      </vt:variant>
      <vt:variant>
        <vt:i4>17</vt:i4>
      </vt:variant>
      <vt:variant>
        <vt:i4>0</vt:i4>
      </vt:variant>
      <vt:variant>
        <vt:i4>5</vt:i4>
      </vt:variant>
      <vt:variant>
        <vt:lpwstr>https://urldefense.proofpoint.com/v2/url?u=http-3A__fsastore.com_FlexPro&amp;d=DwMFaQ&amp;c=YfTde_Y02Zgc66ibGcVf8ek6yeRXTCM_fx3VeJSRawA&amp;r=q-kuwSXBToi_4lgHf5t_QEme5Wd5Y5qK5bK3SSutxYQ&amp;m=-a5me8XnUK2D6WSn84dYqGDfvucyi8V2fMXc7hw8xFA&amp;s=Q2JDvKOZMzee3wttDMt87_5JAGRPEf4awQHn8J2uVCU&amp;e=</vt:lpwstr>
      </vt:variant>
      <vt:variant>
        <vt:lpwstr/>
      </vt:variant>
      <vt:variant>
        <vt:i4>4456564</vt:i4>
      </vt:variant>
      <vt:variant>
        <vt:i4>36</vt:i4>
      </vt:variant>
      <vt:variant>
        <vt:i4>0</vt:i4>
      </vt:variant>
      <vt:variant>
        <vt:i4>5</vt:i4>
      </vt:variant>
      <vt:variant>
        <vt:lpwstr>mailto:Flexpro@keybenefit.com</vt:lpwstr>
      </vt:variant>
      <vt:variant>
        <vt:lpwstr/>
      </vt:variant>
      <vt:variant>
        <vt:i4>4456564</vt:i4>
      </vt:variant>
      <vt:variant>
        <vt:i4>30</vt:i4>
      </vt:variant>
      <vt:variant>
        <vt:i4>0</vt:i4>
      </vt:variant>
      <vt:variant>
        <vt:i4>5</vt:i4>
      </vt:variant>
      <vt:variant>
        <vt:lpwstr>mailto:Flexpro@keybenefit.com</vt:lpwstr>
      </vt:variant>
      <vt:variant>
        <vt:lpwstr/>
      </vt:variant>
      <vt:variant>
        <vt:i4>4456564</vt:i4>
      </vt:variant>
      <vt:variant>
        <vt:i4>24</vt:i4>
      </vt:variant>
      <vt:variant>
        <vt:i4>0</vt:i4>
      </vt:variant>
      <vt:variant>
        <vt:i4>5</vt:i4>
      </vt:variant>
      <vt:variant>
        <vt:lpwstr>mailto:Flexpro@keybenefit.com</vt:lpwstr>
      </vt:variant>
      <vt:variant>
        <vt:lpwstr/>
      </vt:variant>
      <vt:variant>
        <vt:i4>4456564</vt:i4>
      </vt:variant>
      <vt:variant>
        <vt:i4>18</vt:i4>
      </vt:variant>
      <vt:variant>
        <vt:i4>0</vt:i4>
      </vt:variant>
      <vt:variant>
        <vt:i4>5</vt:i4>
      </vt:variant>
      <vt:variant>
        <vt:lpwstr>mailto:Flexpro@keybenefit.com</vt:lpwstr>
      </vt:variant>
      <vt:variant>
        <vt:lpwstr/>
      </vt:variant>
      <vt:variant>
        <vt:i4>4456564</vt:i4>
      </vt:variant>
      <vt:variant>
        <vt:i4>12</vt:i4>
      </vt:variant>
      <vt:variant>
        <vt:i4>0</vt:i4>
      </vt:variant>
      <vt:variant>
        <vt:i4>5</vt:i4>
      </vt:variant>
      <vt:variant>
        <vt:lpwstr>mailto:Flexpro@keybenefit.com</vt:lpwstr>
      </vt:variant>
      <vt:variant>
        <vt:lpwstr/>
      </vt:variant>
      <vt:variant>
        <vt:i4>4456564</vt:i4>
      </vt:variant>
      <vt:variant>
        <vt:i4>6</vt:i4>
      </vt:variant>
      <vt:variant>
        <vt:i4>0</vt:i4>
      </vt:variant>
      <vt:variant>
        <vt:i4>5</vt:i4>
      </vt:variant>
      <vt:variant>
        <vt:lpwstr>mailto:Flexpro@keybenefit.com</vt:lpwstr>
      </vt:variant>
      <vt:variant>
        <vt:lpwstr/>
      </vt:variant>
      <vt:variant>
        <vt:i4>4456564</vt:i4>
      </vt:variant>
      <vt:variant>
        <vt:i4>0</vt:i4>
      </vt:variant>
      <vt:variant>
        <vt:i4>0</vt:i4>
      </vt:variant>
      <vt:variant>
        <vt:i4>5</vt:i4>
      </vt:variant>
      <vt:variant>
        <vt:lpwstr>mailto:Flexpro@keybenefit.com</vt:lpwstr>
      </vt:variant>
      <vt:variant>
        <vt:lpwstr/>
      </vt:variant>
      <vt:variant>
        <vt:i4>6291564</vt:i4>
      </vt:variant>
      <vt:variant>
        <vt:i4>-1</vt:i4>
      </vt:variant>
      <vt:variant>
        <vt:i4>7550</vt:i4>
      </vt:variant>
      <vt:variant>
        <vt:i4>4</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Spending Account Installation/Takeover</dc:title>
  <dc:subject/>
  <dc:creator>laura.hoshaw</dc:creator>
  <cp:keywords/>
  <dc:description/>
  <cp:lastModifiedBy>Cutsinger, Jen</cp:lastModifiedBy>
  <cp:revision>2</cp:revision>
  <cp:lastPrinted>2020-11-05T14:33:00Z</cp:lastPrinted>
  <dcterms:created xsi:type="dcterms:W3CDTF">2020-11-10T15:08:00Z</dcterms:created>
  <dcterms:modified xsi:type="dcterms:W3CDTF">2020-11-10T15:08:00Z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0x010100161B0367630E52458621427DCCB542CE</vt:lpwstr>
  </property>
</Properties>
</file>