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49E" w:rsidRDefault="00C20E04" w14:paraId="024C5C9B" w14:textId="2EC016B8">
      <w:r w:rsidR="00C20E04">
        <w:rPr/>
        <w:t>NEWSLETTER</w:t>
      </w:r>
      <w:r w:rsidR="002E51AA">
        <w:rPr/>
        <w:t xml:space="preserve"> </w:t>
      </w:r>
      <w:r w:rsidR="109A58FB">
        <w:rPr/>
        <w:t>TEMPLATE</w:t>
      </w:r>
    </w:p>
    <w:p w:rsidR="2EE4BB71" w:rsidP="2A448752" w:rsidRDefault="2EE4BB71" w14:paraId="1CB2A777" w14:textId="1203FAE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EE4BB71">
        <w:rPr/>
        <w:t>Take the Challenge: Buckle Up Phone Down</w:t>
      </w:r>
    </w:p>
    <w:p w:rsidR="00C20E04" w:rsidP="2A448752" w:rsidRDefault="00C20E04" w14:paraId="3B42184B" w14:textId="72647A88">
      <w:pPr>
        <w:pStyle w:val="Normal"/>
      </w:pPr>
      <w:r w:rsidR="00C20E04">
        <w:rPr/>
        <w:t xml:space="preserve">[YOUR </w:t>
      </w:r>
      <w:r w:rsidR="230A8975">
        <w:rPr/>
        <w:t>GROUP/</w:t>
      </w:r>
      <w:r w:rsidR="00C20E04">
        <w:rPr/>
        <w:t>BUSINESS NAME]</w:t>
      </w:r>
      <w:r w:rsidR="005614DD">
        <w:rPr/>
        <w:t xml:space="preserve"> is joining the Indiana Department of Transportation in encouraging all Hoosiers to </w:t>
      </w:r>
      <w:r w:rsidR="00C715A4">
        <w:rPr/>
        <w:t xml:space="preserve">buckle up and put the phone down </w:t>
      </w:r>
      <w:r w:rsidR="57C52DA8">
        <w:rPr/>
        <w:t>each and every</w:t>
      </w:r>
      <w:r w:rsidR="57C52DA8">
        <w:rPr/>
        <w:t xml:space="preserve"> time they get in a vehicle.</w:t>
      </w:r>
    </w:p>
    <w:p w:rsidR="00C715A4" w:rsidRDefault="00FD2C0D" w14:paraId="6CDBBBC0" w14:textId="3EBB70A9">
      <w:r w:rsidR="00FD2C0D">
        <w:rPr/>
        <w:t xml:space="preserve">INDOT’s </w:t>
      </w:r>
      <w:r w:rsidR="00435EEA">
        <w:rPr/>
        <w:t xml:space="preserve">Buckle Up Phone Down campaign is </w:t>
      </w:r>
      <w:r w:rsidR="00FD2C0D">
        <w:rPr/>
        <w:t xml:space="preserve">part of </w:t>
      </w:r>
      <w:r w:rsidR="00435EEA">
        <w:rPr/>
        <w:t xml:space="preserve">a nationwide initiative </w:t>
      </w:r>
      <w:r w:rsidR="6BE95B93">
        <w:rPr/>
        <w:t xml:space="preserve">that tackles two of the most impactful actions both drivers and passengers can take to </w:t>
      </w:r>
      <w:r w:rsidR="56102BF1">
        <w:rPr/>
        <w:t>improve safety on Indiana roadways.</w:t>
      </w:r>
    </w:p>
    <w:p w:rsidR="00445A53" w:rsidRDefault="0036141F" w14:paraId="11028067" w14:textId="6E69E243">
      <w:r w:rsidR="0A7BEA12">
        <w:rPr/>
        <w:t>First, e</w:t>
      </w:r>
      <w:r w:rsidR="00904670">
        <w:rPr/>
        <w:t>very</w:t>
      </w:r>
      <w:r w:rsidR="57AADB7F">
        <w:rPr/>
        <w:t xml:space="preserve"> person</w:t>
      </w:r>
      <w:r w:rsidR="00904670">
        <w:rPr/>
        <w:t xml:space="preserve"> </w:t>
      </w:r>
      <w:r w:rsidR="00904670">
        <w:rPr/>
        <w:t xml:space="preserve">should buckle up </w:t>
      </w:r>
      <w:r w:rsidR="00904670">
        <w:rPr/>
        <w:t>ever</w:t>
      </w:r>
      <w:r w:rsidR="00904670">
        <w:rPr/>
        <w:t xml:space="preserve">y time </w:t>
      </w:r>
      <w:r w:rsidR="00E42C28">
        <w:rPr/>
        <w:t>they</w:t>
      </w:r>
      <w:r w:rsidR="1398B613">
        <w:rPr/>
        <w:t xml:space="preserve"> get</w:t>
      </w:r>
      <w:r w:rsidR="00E42C28">
        <w:rPr/>
        <w:t xml:space="preserve"> in</w:t>
      </w:r>
      <w:r w:rsidR="3FF48513">
        <w:rPr/>
        <w:t>to</w:t>
      </w:r>
      <w:r w:rsidR="00E42C28">
        <w:rPr/>
        <w:t xml:space="preserve"> </w:t>
      </w:r>
      <w:r w:rsidR="38D27111">
        <w:rPr/>
        <w:t>a</w:t>
      </w:r>
      <w:r w:rsidR="00E42C28">
        <w:rPr/>
        <w:t xml:space="preserve"> vehicle. </w:t>
      </w:r>
      <w:r w:rsidR="310BDBBB">
        <w:rPr/>
        <w:t>While only six percent of vehicle occupants are unbelted, they account for 47 percent of all fatalities.</w:t>
      </w:r>
      <w:r w:rsidR="00A44B2C">
        <w:rPr/>
        <w:t xml:space="preserve"> Second, drivers </w:t>
      </w:r>
      <w:r w:rsidR="009475C4">
        <w:rPr/>
        <w:t xml:space="preserve">should put their phones down when </w:t>
      </w:r>
      <w:r w:rsidR="009475C4">
        <w:rPr/>
        <w:t>they’re</w:t>
      </w:r>
      <w:r w:rsidR="009475C4">
        <w:rPr/>
        <w:t xml:space="preserve"> behind the wheel. </w:t>
      </w:r>
      <w:r w:rsidR="5569C9E9">
        <w:rPr/>
        <w:t>According to AAA, t</w:t>
      </w:r>
      <w:r w:rsidR="76175750">
        <w:rPr/>
        <w:t xml:space="preserve">exting while driving </w:t>
      </w:r>
      <w:r w:rsidR="799F859A">
        <w:rPr/>
        <w:t>increases risk of a crash by 50 percent, and more than 7,000 crashes were related to distracted driving or mobile devices in Indian</w:t>
      </w:r>
      <w:r w:rsidR="799F859A">
        <w:rPr/>
        <w:t xml:space="preserve">a </w:t>
      </w:r>
      <w:r w:rsidR="799F859A">
        <w:rPr/>
        <w:t>in 2022</w:t>
      </w:r>
      <w:r w:rsidR="799F859A">
        <w:rPr/>
        <w:t>.</w:t>
      </w:r>
    </w:p>
    <w:p w:rsidR="00D62E22" w:rsidRDefault="00526DA6" w14:paraId="3855594D" w14:textId="1F1D9ACB">
      <w:r w:rsidR="6CFA8B4F">
        <w:rPr/>
        <w:t>Buckle Up Phone Down</w:t>
      </w:r>
      <w:r w:rsidR="00526DA6">
        <w:rPr/>
        <w:t xml:space="preserve"> </w:t>
      </w:r>
      <w:r w:rsidR="162C4B8B">
        <w:rPr/>
        <w:t>aims to change driver behavior</w:t>
      </w:r>
      <w:r w:rsidR="00F05BDA">
        <w:rPr/>
        <w:t xml:space="preserve">. </w:t>
      </w:r>
      <w:r w:rsidR="3AE78D88">
        <w:rPr/>
        <w:t xml:space="preserve">More information and </w:t>
      </w:r>
      <w:r w:rsidR="3AE78D88">
        <w:rPr/>
        <w:t>additional</w:t>
      </w:r>
      <w:r w:rsidR="3AE78D88">
        <w:rPr/>
        <w:t xml:space="preserve"> resources </w:t>
      </w:r>
      <w:r w:rsidR="00F05BDA">
        <w:rPr/>
        <w:t>available on INDOT’s Buckle Up Phone Down website</w:t>
      </w:r>
      <w:r w:rsidR="5E554F0E">
        <w:rPr/>
        <w:t xml:space="preserve">: BUPDIN.com. </w:t>
      </w:r>
    </w:p>
    <w:p w:rsidR="00A00759" w:rsidRDefault="006D72A2" w14:paraId="4321AD87" w14:textId="08E1EB67">
      <w:r w:rsidR="006D72A2">
        <w:rPr/>
        <w:t xml:space="preserve">Statistics show that </w:t>
      </w:r>
      <w:r w:rsidR="005A7F8E">
        <w:rPr/>
        <w:t>buckling up and putting the phone down</w:t>
      </w:r>
      <w:r w:rsidR="00AB6E2D">
        <w:rPr/>
        <w:t xml:space="preserve"> </w:t>
      </w:r>
      <w:r w:rsidR="238CD5A8">
        <w:rPr/>
        <w:t xml:space="preserve">each and </w:t>
      </w:r>
      <w:r w:rsidR="00AB6E2D">
        <w:rPr/>
        <w:t>every</w:t>
      </w:r>
      <w:r w:rsidR="00AB6E2D">
        <w:rPr/>
        <w:t xml:space="preserve"> time </w:t>
      </w:r>
      <w:r w:rsidR="00AB6E2D">
        <w:rPr/>
        <w:t>you’re</w:t>
      </w:r>
      <w:r w:rsidR="00AB6E2D">
        <w:rPr/>
        <w:t xml:space="preserve"> in your vehicle can have a</w:t>
      </w:r>
      <w:r w:rsidR="1800CC48">
        <w:rPr/>
        <w:t xml:space="preserve"> positive</w:t>
      </w:r>
      <w:r w:rsidR="00AB6E2D">
        <w:rPr/>
        <w:t xml:space="preserve"> impact on highway incidents and fatalities. </w:t>
      </w:r>
    </w:p>
    <w:p w:rsidR="00EB05DE" w:rsidRDefault="00EB05DE" w14:paraId="67428EFF" w14:textId="2EF0750C">
      <w:r w:rsidR="00EB05DE">
        <w:rPr/>
        <w:t>Together, [</w:t>
      </w:r>
      <w:r w:rsidR="391FFB2B">
        <w:rPr/>
        <w:t>YOUR GROUP/</w:t>
      </w:r>
      <w:r w:rsidR="00EB05DE">
        <w:rPr/>
        <w:t>BUSINESS</w:t>
      </w:r>
      <w:r w:rsidR="5C8815BB">
        <w:rPr/>
        <w:t xml:space="preserve"> NAME</w:t>
      </w:r>
      <w:r w:rsidR="00EB05DE">
        <w:rPr/>
        <w:t>] can and will make a difference.</w:t>
      </w:r>
    </w:p>
    <w:p w:rsidR="68BF77D4" w:rsidP="2A448752" w:rsidRDefault="68BF77D4" w14:paraId="6852F5FD" w14:textId="799AF6AC">
      <w:pPr>
        <w:pStyle w:val="Normal"/>
      </w:pPr>
      <w:r w:rsidR="68BF77D4">
        <w:rPr/>
        <w:t>Buckle Up. Phone Down. Every Trip. Every Time.</w:t>
      </w:r>
    </w:p>
    <w:p w:rsidR="00717EBC" w:rsidRDefault="00717EBC" w14:paraId="035FD5F8" w14:textId="77777777"/>
    <w:p w:rsidRPr="001B33DC" w:rsidR="001B33DC" w:rsidP="2A448752" w:rsidRDefault="001B33DC" w14:paraId="2C9A1493" w14:textId="50E79FFB">
      <w:pPr>
        <w:rPr>
          <w:i w:val="1"/>
          <w:iCs w:val="1"/>
        </w:rPr>
      </w:pPr>
      <w:r w:rsidRPr="2A448752" w:rsidR="001B33DC">
        <w:rPr>
          <w:i w:val="1"/>
          <w:iCs w:val="1"/>
        </w:rPr>
        <w:t xml:space="preserve">Buckle Up Phone Down was </w:t>
      </w:r>
      <w:r w:rsidRPr="2A448752" w:rsidR="402932FA">
        <w:rPr>
          <w:i w:val="1"/>
          <w:iCs w:val="1"/>
        </w:rPr>
        <w:t xml:space="preserve">initially </w:t>
      </w:r>
      <w:r w:rsidRPr="2A448752" w:rsidR="001B33DC">
        <w:rPr>
          <w:i w:val="1"/>
          <w:iCs w:val="1"/>
        </w:rPr>
        <w:t>launched in 2017 by the Missouri Department of Transportation.</w:t>
      </w:r>
    </w:p>
    <w:sectPr w:rsidRPr="001B33DC" w:rsidR="001B33D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04"/>
    <w:rsid w:val="001B33DC"/>
    <w:rsid w:val="001C104B"/>
    <w:rsid w:val="002E51AA"/>
    <w:rsid w:val="0036141F"/>
    <w:rsid w:val="00362258"/>
    <w:rsid w:val="00435EEA"/>
    <w:rsid w:val="00445A53"/>
    <w:rsid w:val="004C049E"/>
    <w:rsid w:val="004C73D4"/>
    <w:rsid w:val="00526DA6"/>
    <w:rsid w:val="005614DD"/>
    <w:rsid w:val="005A7F8E"/>
    <w:rsid w:val="006A4EC2"/>
    <w:rsid w:val="006D72A2"/>
    <w:rsid w:val="00714997"/>
    <w:rsid w:val="00717EBC"/>
    <w:rsid w:val="00780E86"/>
    <w:rsid w:val="00904670"/>
    <w:rsid w:val="009475C4"/>
    <w:rsid w:val="0096338A"/>
    <w:rsid w:val="00986053"/>
    <w:rsid w:val="00A00759"/>
    <w:rsid w:val="00A44B2C"/>
    <w:rsid w:val="00AB6E2D"/>
    <w:rsid w:val="00C20E04"/>
    <w:rsid w:val="00C715A4"/>
    <w:rsid w:val="00C73715"/>
    <w:rsid w:val="00CB6189"/>
    <w:rsid w:val="00D62E22"/>
    <w:rsid w:val="00E42C28"/>
    <w:rsid w:val="00EB05DE"/>
    <w:rsid w:val="00F05BDA"/>
    <w:rsid w:val="00FD2C0D"/>
    <w:rsid w:val="091F2941"/>
    <w:rsid w:val="0938519E"/>
    <w:rsid w:val="0A7BEA12"/>
    <w:rsid w:val="109A58FB"/>
    <w:rsid w:val="1398B613"/>
    <w:rsid w:val="15559EDB"/>
    <w:rsid w:val="162C4B8B"/>
    <w:rsid w:val="1800CC48"/>
    <w:rsid w:val="21B61C9F"/>
    <w:rsid w:val="230A8975"/>
    <w:rsid w:val="238CD5A8"/>
    <w:rsid w:val="2A448752"/>
    <w:rsid w:val="2D30AEAB"/>
    <w:rsid w:val="2EE4BB71"/>
    <w:rsid w:val="310BDBBB"/>
    <w:rsid w:val="32B41AC2"/>
    <w:rsid w:val="35EA5ABE"/>
    <w:rsid w:val="37862B1F"/>
    <w:rsid w:val="38D27111"/>
    <w:rsid w:val="391FFB2B"/>
    <w:rsid w:val="3AE78D88"/>
    <w:rsid w:val="3BDFED1C"/>
    <w:rsid w:val="3D2C4952"/>
    <w:rsid w:val="3EF678F6"/>
    <w:rsid w:val="3FF48513"/>
    <w:rsid w:val="402932FA"/>
    <w:rsid w:val="533FED00"/>
    <w:rsid w:val="5569C9E9"/>
    <w:rsid w:val="56102BF1"/>
    <w:rsid w:val="56778DC2"/>
    <w:rsid w:val="57AADB7F"/>
    <w:rsid w:val="57C52DA8"/>
    <w:rsid w:val="58135E23"/>
    <w:rsid w:val="5A856864"/>
    <w:rsid w:val="5C8815BB"/>
    <w:rsid w:val="5E554F0E"/>
    <w:rsid w:val="6529AC05"/>
    <w:rsid w:val="68BF77D4"/>
    <w:rsid w:val="6BE95B93"/>
    <w:rsid w:val="6CFA8B4F"/>
    <w:rsid w:val="72AAFEC9"/>
    <w:rsid w:val="75B5A209"/>
    <w:rsid w:val="76175750"/>
    <w:rsid w:val="799F859A"/>
    <w:rsid w:val="7EAFF12F"/>
    <w:rsid w:val="7F91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4B3E"/>
  <w15:chartTrackingRefBased/>
  <w15:docId w15:val="{8D27329C-3FAC-4F06-BBDB-09A5ABFF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Petroviak, Hunter</dc:creator>
  <keywords/>
  <dc:description/>
  <lastModifiedBy>Garrett, Natalie R</lastModifiedBy>
  <revision>3</revision>
  <dcterms:created xsi:type="dcterms:W3CDTF">2024-02-26T15:49:00.0000000Z</dcterms:created>
  <dcterms:modified xsi:type="dcterms:W3CDTF">2024-03-11T13:59:43.5593810Z</dcterms:modified>
</coreProperties>
</file>