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1" w:rsidRPr="00EC0981" w:rsidRDefault="00EC0981" w:rsidP="00EC0981">
      <w:pPr>
        <w:pStyle w:val="FORMHEADING"/>
        <w:spacing w:before="0" w:after="0"/>
        <w:rPr>
          <w:sz w:val="4"/>
          <w:szCs w:val="4"/>
        </w:rPr>
        <w:sectPr w:rsidR="00EC0981" w:rsidRPr="00EC0981" w:rsidSect="00FA0735">
          <w:headerReference w:type="default" r:id="rId7"/>
          <w:footerReference w:type="default" r:id="rId8"/>
          <w:type w:val="continuous"/>
          <w:pgSz w:w="12240" w:h="15840"/>
          <w:pgMar w:top="1080" w:right="720" w:bottom="994" w:left="720" w:header="288" w:footer="360" w:gutter="0"/>
          <w:cols w:space="720"/>
          <w:docGrid w:linePitch="360"/>
        </w:sectPr>
      </w:pPr>
    </w:p>
    <w:p w:rsidR="00E04B50" w:rsidRPr="00E04B50" w:rsidRDefault="00E22ECA" w:rsidP="00B71420">
      <w:pPr>
        <w:pStyle w:val="FORMHEADING"/>
        <w:spacing w:before="120" w:after="0"/>
      </w:pPr>
      <w:r>
        <w:lastRenderedPageBreak/>
        <w:t>Landlord</w:t>
      </w:r>
      <w:r w:rsidR="00E04B50">
        <w:t xml:space="preserve"> Interview Questionnaire</w:t>
      </w:r>
    </w:p>
    <w:tbl>
      <w:tblPr>
        <w:tblpPr w:leftFromText="180" w:rightFromText="180" w:vertAnchor="text" w:horzAnchor="margin" w:tblpXSpec="center" w:tblpY="173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340"/>
        <w:gridCol w:w="178"/>
        <w:gridCol w:w="1082"/>
        <w:gridCol w:w="235"/>
        <w:gridCol w:w="285"/>
        <w:gridCol w:w="115"/>
        <w:gridCol w:w="263"/>
        <w:gridCol w:w="85"/>
        <w:gridCol w:w="287"/>
        <w:gridCol w:w="180"/>
        <w:gridCol w:w="282"/>
        <w:gridCol w:w="68"/>
        <w:gridCol w:w="268"/>
        <w:gridCol w:w="97"/>
        <w:gridCol w:w="713"/>
        <w:gridCol w:w="36"/>
        <w:gridCol w:w="154"/>
        <w:gridCol w:w="161"/>
        <w:gridCol w:w="189"/>
        <w:gridCol w:w="162"/>
        <w:gridCol w:w="18"/>
        <w:gridCol w:w="87"/>
        <w:gridCol w:w="165"/>
        <w:gridCol w:w="18"/>
        <w:gridCol w:w="360"/>
        <w:gridCol w:w="265"/>
        <w:gridCol w:w="185"/>
        <w:gridCol w:w="48"/>
        <w:gridCol w:w="224"/>
        <w:gridCol w:w="88"/>
        <w:gridCol w:w="262"/>
        <w:gridCol w:w="174"/>
        <w:gridCol w:w="176"/>
        <w:gridCol w:w="115"/>
        <w:gridCol w:w="343"/>
        <w:gridCol w:w="115"/>
        <w:gridCol w:w="442"/>
        <w:gridCol w:w="65"/>
        <w:gridCol w:w="185"/>
        <w:gridCol w:w="818"/>
      </w:tblGrid>
      <w:tr w:rsidR="00B71420" w:rsidRPr="00E04B50" w:rsidTr="004F231A">
        <w:trPr>
          <w:trHeight w:val="288"/>
          <w:jc w:val="center"/>
        </w:trPr>
        <w:tc>
          <w:tcPr>
            <w:tcW w:w="666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>Parcel Information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Project: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1420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bookmarkStart w:id="0" w:name="Project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sz w:val="21"/>
                <w:szCs w:val="21"/>
              </w:rPr>
              <w:t>PROJECT #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0"/>
          </w:p>
        </w:tc>
      </w:tr>
      <w:tr w:rsidR="00B71420" w:rsidRPr="00E04B50" w:rsidTr="004F231A">
        <w:trPr>
          <w:cantSplit/>
          <w:trHeight w:val="360"/>
          <w:jc w:val="center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Business</w:t>
            </w:r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/Landlord </w:t>
            </w: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Name:</w:t>
            </w:r>
          </w:p>
        </w:tc>
        <w:tc>
          <w:tcPr>
            <w:tcW w:w="46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1420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bookmarkStart w:id="1" w:name="DispName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DISPLACEE(S) NAME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Code:</w:t>
            </w:r>
          </w:p>
        </w:tc>
        <w:tc>
          <w:tcPr>
            <w:tcW w:w="1086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B71420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bookmarkStart w:id="2" w:name="Code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CODE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9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Parcel:</w:t>
            </w:r>
          </w:p>
        </w:tc>
        <w:tc>
          <w:tcPr>
            <w:tcW w:w="106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71420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bookmarkStart w:id="3" w:name="Parcel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PARCEL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3"/>
          </w:p>
        </w:tc>
      </w:tr>
      <w:tr w:rsidR="00B71420" w:rsidRPr="00E04B50" w:rsidTr="004F231A">
        <w:trPr>
          <w:cantSplit/>
          <w:trHeight w:val="360"/>
          <w:jc w:val="center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Property Address:</w:t>
            </w:r>
          </w:p>
        </w:tc>
        <w:tc>
          <w:tcPr>
            <w:tcW w:w="6732" w:type="dxa"/>
            <w:gridSpan w:val="3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B71420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bookmarkStart w:id="4" w:name="AddressROW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ADDRESS IN RIGHT OF WAY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71420" w:rsidRPr="00E04B50" w:rsidTr="004F231A">
        <w:trPr>
          <w:cantSplit/>
          <w:trHeight w:val="360"/>
          <w:jc w:val="center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Mailing Address</w:t>
            </w:r>
          </w:p>
        </w:tc>
        <w:tc>
          <w:tcPr>
            <w:tcW w:w="6732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B71420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Addres"/>
                  <w:enabled/>
                  <w:calcOnExit/>
                  <w:textInput>
                    <w:default w:val="DISPLACEE(S) ADDRESS"/>
                  </w:textInput>
                </w:ffData>
              </w:fldChar>
            </w:r>
            <w:bookmarkStart w:id="5" w:name="DispAddres"/>
            <w:r w:rsidR="004F77D6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4F77D6" w:rsidRPr="002C7A46">
              <w:rPr>
                <w:rFonts w:ascii="Times New Roman" w:hAnsi="Times New Roman"/>
                <w:noProof/>
                <w:sz w:val="21"/>
                <w:szCs w:val="21"/>
              </w:rPr>
              <w:t>DISPLACEE(S) ADDRESS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5"/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1420" w:rsidRPr="00E04B50" w:rsidRDefault="00B71420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Phone </w:t>
            </w:r>
          </w:p>
        </w:tc>
        <w:tc>
          <w:tcPr>
            <w:tcW w:w="3996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bookmarkStart w:id="6" w:name="DispPhone"/>
            <w:r w:rsidR="00B0395F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B0395F" w:rsidRPr="002C7A46">
              <w:rPr>
                <w:rFonts w:ascii="Times New Roman" w:hAnsi="Times New Roman"/>
                <w:noProof/>
                <w:sz w:val="21"/>
                <w:szCs w:val="21"/>
              </w:rPr>
              <w:t>DISPLACEE PHONE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13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Emai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l</w:t>
            </w:r>
          </w:p>
        </w:tc>
        <w:tc>
          <w:tcPr>
            <w:tcW w:w="350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F27B65" w:rsidP="00B714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C7A46">
              <w:rPr>
                <w:rFonts w:ascii="Times New Roman" w:hAnsi="Times New Roman"/>
                <w:sz w:val="21"/>
                <w:szCs w:val="21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bookmarkStart w:id="7" w:name="DispEmail"/>
            <w:r w:rsidR="00B0395F" w:rsidRPr="002C7A46">
              <w:rPr>
                <w:rFonts w:ascii="Times New Roman" w:hAnsi="Times New Roman"/>
                <w:sz w:val="21"/>
                <w:szCs w:val="21"/>
              </w:rPr>
              <w:instrText xml:space="preserve"> FORMTEXT </w:instrText>
            </w:r>
            <w:r w:rsidRPr="002C7A46">
              <w:rPr>
                <w:rFonts w:ascii="Times New Roman" w:hAnsi="Times New Roman"/>
                <w:sz w:val="21"/>
                <w:szCs w:val="21"/>
              </w:rPr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 w:rsidR="00B0395F" w:rsidRPr="002C7A46">
              <w:rPr>
                <w:rFonts w:ascii="Times New Roman" w:hAnsi="Times New Roman"/>
                <w:noProof/>
                <w:sz w:val="21"/>
                <w:szCs w:val="21"/>
              </w:rPr>
              <w:t>DISPLACEE EMAIL</w:t>
            </w:r>
            <w:r w:rsidRPr="002C7A46">
              <w:rPr>
                <w:rFonts w:ascii="Times New Roman" w:hAnsi="Times New Roman"/>
                <w:sz w:val="21"/>
                <w:szCs w:val="21"/>
              </w:rPr>
              <w:fldChar w:fldCharType="end"/>
            </w:r>
            <w:bookmarkEnd w:id="7"/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19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Alternate Contact </w:t>
            </w:r>
            <w:r w:rsidRPr="00E04B50">
              <w:rPr>
                <w:rFonts w:ascii="Times New Roman" w:eastAsia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996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E04B50" w:rsidRDefault="00F27B65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Alternate Phone</w:t>
            </w:r>
          </w:p>
        </w:tc>
        <w:tc>
          <w:tcPr>
            <w:tcW w:w="3504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E04B50" w:rsidRDefault="00F27B65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B0395F" w:rsidRPr="00E04B50" w:rsidTr="00B0395F">
        <w:trPr>
          <w:trHeight w:val="20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B0395F" w:rsidRPr="00E04B50" w:rsidTr="001B1C60">
        <w:trPr>
          <w:trHeight w:val="288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Tenant/Property</w:t>
            </w:r>
            <w:r w:rsidRPr="00E04B5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Information</w:t>
            </w:r>
          </w:p>
        </w:tc>
      </w:tr>
      <w:tr w:rsidR="00B0395F" w:rsidRPr="00E22ECA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033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rPr>
                <w:rFonts w:ascii="Times New Roman" w:eastAsia="Times New Roman" w:hAnsi="Times New Roman"/>
                <w:b/>
              </w:rPr>
            </w:pPr>
            <w:r w:rsidRPr="00E22ECA">
              <w:rPr>
                <w:rFonts w:ascii="Times New Roman" w:eastAsia="Times New Roman" w:hAnsi="Times New Roman"/>
                <w:b/>
              </w:rPr>
              <w:t>Please check one:</w:t>
            </w:r>
          </w:p>
        </w:tc>
      </w:tr>
      <w:tr w:rsidR="00B0395F" w:rsidRPr="00E22ECA" w:rsidTr="004F231A">
        <w:trPr>
          <w:cantSplit/>
          <w:trHeight w:val="360"/>
          <w:jc w:val="center"/>
        </w:trPr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F27B65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ECA">
              <w:rPr>
                <w:rFonts w:ascii="Times New Roman" w:eastAsia="Times New Roman" w:hAnsi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="00B0395F" w:rsidRPr="00E22ECA">
              <w:rPr>
                <w:rFonts w:ascii="Times New Roman" w:eastAsia="Times New Roman" w:hAnsi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Pr="00E22ECA">
              <w:rPr>
                <w:rFonts w:ascii="Times New Roman" w:eastAsia="Times New Roman" w:hAnsi="Times New Roman"/>
              </w:rPr>
              <w:fldChar w:fldCharType="end"/>
            </w:r>
            <w:bookmarkEnd w:id="10"/>
            <w:r w:rsidR="00B0395F" w:rsidRPr="00E22ECA">
              <w:rPr>
                <w:rFonts w:ascii="Times New Roman" w:eastAsia="Times New Roman" w:hAnsi="Times New Roman"/>
              </w:rPr>
              <w:t xml:space="preserve"> </w:t>
            </w:r>
            <w:r w:rsidR="00B0395F" w:rsidRPr="00E22ECA">
              <w:rPr>
                <w:rFonts w:ascii="Times New Roman" w:eastAsia="Times New Roman" w:hAnsi="Times New Roman"/>
                <w:sz w:val="20"/>
                <w:szCs w:val="20"/>
              </w:rPr>
              <w:t>Property is for single business</w:t>
            </w:r>
          </w:p>
        </w:tc>
        <w:tc>
          <w:tcPr>
            <w:tcW w:w="4518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ECA">
              <w:rPr>
                <w:rFonts w:ascii="Times New Roman" w:eastAsia="Times New Roman" w:hAnsi="Times New Roman"/>
                <w:sz w:val="20"/>
                <w:szCs w:val="20"/>
              </w:rPr>
              <w:t>Type of business occupying the property</w:t>
            </w:r>
          </w:p>
        </w:tc>
        <w:tc>
          <w:tcPr>
            <w:tcW w:w="2694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E22ECA" w:rsidRDefault="00F27B65" w:rsidP="00B0395F">
            <w:pPr>
              <w:rPr>
                <w:rFonts w:ascii="Times New Roman" w:eastAsia="Times New Roman" w:hAnsi="Times New Roman"/>
              </w:rPr>
            </w:pPr>
            <w:r w:rsidRPr="00E22ECA">
              <w:rPr>
                <w:rFonts w:ascii="Times New Roman" w:eastAsia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B0395F" w:rsidRPr="00E22ECA">
              <w:rPr>
                <w:rFonts w:ascii="Times New Roman" w:eastAsia="Times New Roman" w:hAnsi="Times New Roman"/>
              </w:rPr>
              <w:instrText xml:space="preserve"> FORMTEXT </w:instrText>
            </w:r>
            <w:r w:rsidRPr="00E22ECA">
              <w:rPr>
                <w:rFonts w:ascii="Times New Roman" w:eastAsia="Times New Roman" w:hAnsi="Times New Roman"/>
              </w:rPr>
            </w:r>
            <w:r w:rsidRPr="00E22ECA">
              <w:rPr>
                <w:rFonts w:ascii="Times New Roman" w:eastAsia="Times New Roman" w:hAnsi="Times New Roman"/>
              </w:rPr>
              <w:fldChar w:fldCharType="separate"/>
            </w:r>
            <w:r w:rsidR="00B0395F" w:rsidRPr="00E22ECA">
              <w:rPr>
                <w:rFonts w:ascii="Times New Roman" w:eastAsia="Times New Roman" w:hAnsi="Times New Roman"/>
                <w:noProof/>
              </w:rPr>
              <w:t> </w:t>
            </w:r>
            <w:r w:rsidR="00B0395F" w:rsidRPr="00E22ECA">
              <w:rPr>
                <w:rFonts w:ascii="Times New Roman" w:eastAsia="Times New Roman" w:hAnsi="Times New Roman"/>
                <w:noProof/>
              </w:rPr>
              <w:t> </w:t>
            </w:r>
            <w:r w:rsidR="00B0395F" w:rsidRPr="00E22ECA">
              <w:rPr>
                <w:rFonts w:ascii="Times New Roman" w:eastAsia="Times New Roman" w:hAnsi="Times New Roman"/>
                <w:noProof/>
              </w:rPr>
              <w:t> </w:t>
            </w:r>
            <w:r w:rsidR="00B0395F" w:rsidRPr="00E22ECA">
              <w:rPr>
                <w:rFonts w:ascii="Times New Roman" w:eastAsia="Times New Roman" w:hAnsi="Times New Roman"/>
                <w:noProof/>
              </w:rPr>
              <w:t> </w:t>
            </w:r>
            <w:r w:rsidR="00B0395F" w:rsidRPr="00E22ECA">
              <w:rPr>
                <w:rFonts w:ascii="Times New Roman" w:eastAsia="Times New Roman" w:hAnsi="Times New Roman"/>
                <w:noProof/>
              </w:rPr>
              <w:t> </w:t>
            </w:r>
            <w:r w:rsidRPr="00E22ECA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39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8503F7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="00B0395F">
              <w:rPr>
                <w:rFonts w:ascii="Times New Roman" w:eastAsia="Times New Roman" w:hAnsi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1"/>
            <w:r w:rsidR="00B0395F">
              <w:rPr>
                <w:rFonts w:ascii="Times New Roman" w:eastAsia="Times New Roman" w:hAnsi="Times New Roman"/>
              </w:rPr>
              <w:t xml:space="preserve"> </w:t>
            </w:r>
            <w:r w:rsidR="00B0395F" w:rsidRPr="00E22ECA">
              <w:rPr>
                <w:rFonts w:ascii="Times New Roman" w:eastAsia="Times New Roman" w:hAnsi="Times New Roman"/>
                <w:sz w:val="20"/>
                <w:szCs w:val="20"/>
              </w:rPr>
              <w:t>Property is Single Family Residential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ECA">
              <w:rPr>
                <w:rFonts w:ascii="Times New Roman" w:eastAsia="Times New Roman" w:hAnsi="Times New Roman"/>
                <w:sz w:val="20"/>
                <w:szCs w:val="20"/>
              </w:rPr>
              <w:t xml:space="preserve">Bedrooms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8503F7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ECA">
              <w:rPr>
                <w:rFonts w:ascii="Times New Roman" w:eastAsia="Times New Roman" w:hAnsi="Times New Roman"/>
                <w:sz w:val="20"/>
                <w:szCs w:val="20"/>
              </w:rPr>
              <w:t>Baths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8503F7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ECA">
              <w:rPr>
                <w:rFonts w:ascii="Times New Roman" w:eastAsia="Times New Roman" w:hAnsi="Times New Roman"/>
                <w:sz w:val="20"/>
                <w:szCs w:val="20"/>
              </w:rPr>
              <w:t>Sq Ft</w:t>
            </w:r>
          </w:p>
        </w:tc>
        <w:tc>
          <w:tcPr>
            <w:tcW w:w="80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8503F7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22ECA">
              <w:rPr>
                <w:rFonts w:ascii="Times New Roman" w:eastAsia="Times New Roman" w:hAnsi="Times New Roman"/>
                <w:sz w:val="20"/>
                <w:szCs w:val="20"/>
              </w:rPr>
              <w:t>Acres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8503F7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Total Occupants</w:t>
            </w:r>
          </w:p>
        </w:tc>
        <w:tc>
          <w:tcPr>
            <w:tcW w:w="149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pPr>
              <w:rPr>
                <w:rFonts w:ascii="Times New Roman" w:eastAsia="Times New Roman" w:hAnsi="Times New Roman"/>
              </w:rPr>
            </w:pPr>
            <w:r w:rsidRPr="008503F7">
              <w:rPr>
                <w:rFonts w:ascii="Times New Roman" w:eastAsia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0395F" w:rsidRPr="008503F7">
              <w:rPr>
                <w:rFonts w:ascii="Times New Roman" w:eastAsia="Times New Roman" w:hAnsi="Times New Roman"/>
              </w:rPr>
              <w:instrText xml:space="preserve"> FORMTEXT </w:instrText>
            </w:r>
            <w:r w:rsidRPr="008503F7">
              <w:rPr>
                <w:rFonts w:ascii="Times New Roman" w:eastAsia="Times New Roman" w:hAnsi="Times New Roman"/>
              </w:rPr>
            </w:r>
            <w:r w:rsidRPr="008503F7"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Pr="008503F7"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B0395F" w:rsidP="00B0395F">
            <w:pPr>
              <w:rPr>
                <w:rFonts w:ascii="Times New Roman" w:eastAsia="Times New Roman" w:hAnsi="Times New Roman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Adults:</w:t>
            </w: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B0395F" w:rsidP="00B0395F">
            <w:pPr>
              <w:rPr>
                <w:rFonts w:ascii="Times New Roman" w:eastAsia="Times New Roman" w:hAnsi="Times New Roman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Male</w:t>
            </w:r>
          </w:p>
        </w:tc>
        <w:tc>
          <w:tcPr>
            <w:tcW w:w="1497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149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150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Children:</w:t>
            </w:r>
          </w:p>
        </w:tc>
        <w:tc>
          <w:tcPr>
            <w:tcW w:w="22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Male (note ages)</w:t>
            </w:r>
          </w:p>
        </w:tc>
        <w:tc>
          <w:tcPr>
            <w:tcW w:w="2246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  <w:tc>
          <w:tcPr>
            <w:tcW w:w="224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B0395F" w:rsidP="00B0395F">
            <w:pPr>
              <w:rPr>
                <w:rFonts w:ascii="Times New Roman" w:eastAsia="Times New Roman" w:hAnsi="Times New Roman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Female (note ages)</w:t>
            </w:r>
          </w:p>
        </w:tc>
        <w:tc>
          <w:tcPr>
            <w:tcW w:w="225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35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</w:rPr>
              <w:fldChar w:fldCharType="end"/>
            </w:r>
            <w:r w:rsidR="00B0395F">
              <w:rPr>
                <w:rFonts w:ascii="Times New Roman" w:eastAsia="Times New Roman" w:hAnsi="Times New Roman"/>
              </w:rPr>
              <w:t xml:space="preserve"> </w:t>
            </w:r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t>Property has multiple units</w:t>
            </w:r>
          </w:p>
        </w:tc>
        <w:tc>
          <w:tcPr>
            <w:tcW w:w="289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>Number and Types of Units</w:t>
            </w:r>
          </w:p>
        </w:tc>
        <w:tc>
          <w:tcPr>
            <w:tcW w:w="4314" w:type="dxa"/>
            <w:gridSpan w:val="2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Pr="008503F7" w:rsidRDefault="00F27B65" w:rsidP="00B0395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B0395F"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 w:rsidR="00B0395F"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6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B0395F" w:rsidP="00B0395F">
            <w:r w:rsidRPr="00E327BD">
              <w:rPr>
                <w:rFonts w:ascii="Times New Roman" w:eastAsia="Times New Roman" w:hAnsi="Times New Roman"/>
                <w:b/>
              </w:rPr>
              <w:t xml:space="preserve">How long </w:t>
            </w:r>
            <w:proofErr w:type="gramStart"/>
            <w:r w:rsidRPr="00E327BD">
              <w:rPr>
                <w:rFonts w:ascii="Times New Roman" w:eastAsia="Times New Roman" w:hAnsi="Times New Roman"/>
                <w:b/>
              </w:rPr>
              <w:t>has/have the tenant(s)</w:t>
            </w:r>
            <w:proofErr w:type="gramEnd"/>
            <w:r w:rsidRPr="00E327BD">
              <w:rPr>
                <w:rFonts w:ascii="Times New Roman" w:eastAsia="Times New Roman" w:hAnsi="Times New Roman"/>
                <w:b/>
              </w:rPr>
              <w:t xml:space="preserve"> occupied the property?</w:t>
            </w:r>
          </w:p>
        </w:tc>
        <w:tc>
          <w:tcPr>
            <w:tcW w:w="4665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 w:rsidR="00B0395F">
              <w:instrText xml:space="preserve"> FORMTEXT </w:instrText>
            </w:r>
            <w:r>
              <w:fldChar w:fldCharType="separate"/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327BD" w:rsidRDefault="00B0395F" w:rsidP="00B0395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What is the monthly rent?</w:t>
            </w:r>
          </w:p>
        </w:tc>
        <w:tc>
          <w:tcPr>
            <w:tcW w:w="7098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B0395F" w:rsidP="00B0395F"/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7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B0395F" w:rsidP="00B0395F">
            <w:r>
              <w:rPr>
                <w:rFonts w:ascii="Times New Roman" w:eastAsia="Times New Roman" w:hAnsi="Times New Roman"/>
                <w:b/>
              </w:rPr>
              <w:t>What utilities are NOT included in the rent?</w:t>
            </w:r>
          </w:p>
        </w:tc>
        <w:tc>
          <w:tcPr>
            <w:tcW w:w="5568" w:type="dxa"/>
            <w:gridSpan w:val="2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B0395F">
              <w:instrText xml:space="preserve"> FORMTEXT </w:instrText>
            </w:r>
            <w:r>
              <w:fldChar w:fldCharType="separate"/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395F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22ECA" w:rsidRDefault="00B0395F" w:rsidP="00B0395F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365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Default="00B0395F" w:rsidP="00B0395F">
            <w:r>
              <w:rPr>
                <w:rFonts w:ascii="Times New Roman" w:eastAsia="Times New Roman" w:hAnsi="Times New Roman"/>
                <w:b/>
              </w:rPr>
              <w:t>Please provide information regarding the following appliances/ mechanicals/ utilities:</w:t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0395F" w:rsidRDefault="00F27B65" w:rsidP="00B0395F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B0395F">
              <w:instrText xml:space="preserve"> FORMTEXT </w:instrText>
            </w:r>
            <w:r>
              <w:fldChar w:fldCharType="separate"/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 w:rsidR="00B0395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395F" w:rsidRPr="00B0395F" w:rsidTr="001B1C60">
        <w:trPr>
          <w:cantSplit/>
          <w:trHeight w:val="360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B0395F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A/C: </w:t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AC"/>
                  <w:enabled/>
                  <w:calcOnExit/>
                  <w:ddList>
                    <w:listEntry w:val="                   "/>
                    <w:listEntry w:val="central"/>
                    <w:listEntry w:val="window"/>
                    <w:listEntry w:val="none"/>
                  </w:ddList>
                </w:ffData>
              </w:fldChar>
            </w:r>
            <w:bookmarkStart w:id="13" w:name="AC"/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3"/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      HEAT: </w:t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heat"/>
                  <w:enabled/>
                  <w:calcOnExit/>
                  <w:ddList>
                    <w:listEntry w:val="                   "/>
                    <w:listEntry w:val="gas"/>
                    <w:listEntry w:val="electric"/>
                    <w:listEntry w:val="propane"/>
                    <w:listEntry w:val="oil"/>
                    <w:listEntry w:val="other"/>
                  </w:ddList>
                </w:ffData>
              </w:fldChar>
            </w:r>
            <w:bookmarkStart w:id="14" w:name="heat"/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4"/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      STOVE: </w:t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Stove"/>
                  <w:enabled/>
                  <w:calcOnExit/>
                  <w:ddList>
                    <w:listEntry w:val="                   "/>
                    <w:listEntry w:val="gas"/>
                    <w:listEntry w:val="electric"/>
                    <w:listEntry w:val="propane"/>
                    <w:listEntry w:val="other"/>
                  </w:ddList>
                </w:ffData>
              </w:fldChar>
            </w:r>
            <w:bookmarkStart w:id="15" w:name="Stove"/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5"/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      WATER HEATER: </w:t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WaterHtr"/>
                  <w:enabled/>
                  <w:calcOnExit/>
                  <w:ddList>
                    <w:listEntry w:val="                   "/>
                    <w:listEntry w:val="gas"/>
                    <w:listEntry w:val="electric"/>
                    <w:listEntry w:val="propane"/>
                    <w:listEntry w:val="other"/>
                  </w:ddList>
                </w:ffData>
              </w:fldChar>
            </w:r>
            <w:bookmarkStart w:id="16" w:name="WaterHtr"/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 w:rsidR="00F27B65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="00F27B65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  <w:tr w:rsidR="00B0395F" w:rsidRPr="00B0395F" w:rsidTr="001B1C60">
        <w:trPr>
          <w:cantSplit/>
          <w:trHeight w:val="360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F27B65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17"/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WATER SOFTENER </w:t>
            </w:r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Softener"/>
                  <w:enabled/>
                  <w:calcOnExit/>
                  <w:ddList>
                    <w:listEntry w:val="rented  /  owned"/>
                    <w:listEntry w:val="rented"/>
                    <w:listEntry w:val="owned"/>
                  </w:ddList>
                </w:ffData>
              </w:fldChar>
            </w:r>
            <w:bookmarkStart w:id="18" w:name="Softener"/>
            <w:r w:rsidR="00B0395F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18"/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</w:t>
            </w: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"/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B0395F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19"/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PROPANE TANK </w:t>
            </w:r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begin">
                <w:ffData>
                  <w:name w:val="PropaneTank"/>
                  <w:enabled/>
                  <w:calcOnExit/>
                  <w:ddList>
                    <w:listEntry w:val="rented  /  owned"/>
                    <w:listEntry w:val="rented"/>
                    <w:listEntry w:val="owned"/>
                  </w:ddList>
                </w:ffData>
              </w:fldChar>
            </w:r>
            <w:bookmarkStart w:id="20" w:name="PropaneTank"/>
            <w:r w:rsidR="00B0395F"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instrText xml:space="preserve"> FORMDROPDOWN </w:instrTex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separate"/>
            </w:r>
            <w:r w:rsidRPr="00B0395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fldChar w:fldCharType="end"/>
            </w:r>
            <w:bookmarkEnd w:id="20"/>
            <w:r w:rsidR="00B0395F" w:rsidRP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0395F" w:rsidRPr="00B0395F" w:rsidTr="001B1C60">
        <w:trPr>
          <w:cantSplit/>
          <w:trHeight w:val="360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B0395F" w:rsidRDefault="00F27B65" w:rsidP="00B0395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1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WELL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2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PUBLIC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3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SEPTIC    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3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4"/>
            <w:r w:rsidR="00B0395F">
              <w:rPr>
                <w:rFonts w:ascii="Times New Roman" w:eastAsia="Times New Roman" w:hAnsi="Times New Roman"/>
                <w:sz w:val="20"/>
                <w:szCs w:val="20"/>
              </w:rPr>
              <w:t xml:space="preserve"> SEWER</w:t>
            </w:r>
          </w:p>
        </w:tc>
      </w:tr>
      <w:tr w:rsidR="00B0395F" w:rsidRPr="00E04B50" w:rsidTr="00E22ECA">
        <w:trPr>
          <w:trHeight w:val="20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B0395F" w:rsidRPr="00E04B50" w:rsidTr="00BA1854">
        <w:trPr>
          <w:trHeight w:val="288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95F" w:rsidRPr="00E04B50" w:rsidRDefault="00B0395F" w:rsidP="00B0395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Reestablishment Plans</w:t>
            </w:r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6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Intend to reestablish with the same business?</w:t>
            </w:r>
            <w:r w:rsidRPr="004F231A">
              <w:rPr>
                <w:rFonts w:ascii="Times New Roman" w:eastAsia="Times New Roman" w:hAnsi="Times New Roman"/>
                <w:b/>
              </w:rPr>
              <w:t xml:space="preserve">   </w:t>
            </w:r>
            <w:r w:rsidR="00F27B65" w:rsidRPr="004F231A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31A"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F27B65">
              <w:rPr>
                <w:rFonts w:ascii="Times New Roman" w:eastAsia="Times New Roman" w:hAnsi="Times New Roman"/>
                <w:b/>
              </w:rPr>
            </w:r>
            <w:r w:rsidR="00F27B65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27B65" w:rsidRPr="004F231A">
              <w:rPr>
                <w:rFonts w:ascii="Times New Roman" w:eastAsia="Times New Roman" w:hAnsi="Times New Roman"/>
                <w:b/>
              </w:rPr>
              <w:fldChar w:fldCharType="end"/>
            </w:r>
            <w:r w:rsidRPr="004F231A">
              <w:rPr>
                <w:rFonts w:ascii="Times New Roman" w:eastAsia="Times New Roman" w:hAnsi="Times New Roman"/>
                <w:b/>
              </w:rPr>
              <w:t xml:space="preserve"> Yes  </w:t>
            </w:r>
            <w:r w:rsidR="00F27B65" w:rsidRPr="004F231A">
              <w:rPr>
                <w:rFonts w:ascii="Times New Roman" w:eastAsia="Times New Roman" w:hAnsi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31A">
              <w:rPr>
                <w:rFonts w:ascii="Times New Roman" w:eastAsia="Times New Roman" w:hAnsi="Times New Roman"/>
                <w:b/>
              </w:rPr>
              <w:instrText xml:space="preserve"> FORMCHECKBOX </w:instrText>
            </w:r>
            <w:r w:rsidR="00F27B65">
              <w:rPr>
                <w:rFonts w:ascii="Times New Roman" w:eastAsia="Times New Roman" w:hAnsi="Times New Roman"/>
                <w:b/>
              </w:rPr>
            </w:r>
            <w:r w:rsidR="00F27B65">
              <w:rPr>
                <w:rFonts w:ascii="Times New Roman" w:eastAsia="Times New Roman" w:hAnsi="Times New Roman"/>
                <w:b/>
              </w:rPr>
              <w:fldChar w:fldCharType="separate"/>
            </w:r>
            <w:r w:rsidR="00F27B65" w:rsidRPr="004F231A">
              <w:rPr>
                <w:rFonts w:ascii="Times New Roman" w:eastAsia="Times New Roman" w:hAnsi="Times New Roman"/>
                <w:b/>
              </w:rPr>
              <w:fldChar w:fldCharType="end"/>
            </w:r>
            <w:r w:rsidRPr="004F231A">
              <w:rPr>
                <w:rFonts w:ascii="Times New Roman" w:eastAsia="Times New Roman" w:hAnsi="Times New Roman"/>
                <w:b/>
              </w:rPr>
              <w:t xml:space="preserve"> No</w:t>
            </w:r>
          </w:p>
        </w:tc>
        <w:tc>
          <w:tcPr>
            <w:tcW w:w="4665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5" w:name="Text46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5"/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What type of zoning is required?</w:t>
            </w:r>
          </w:p>
        </w:tc>
        <w:tc>
          <w:tcPr>
            <w:tcW w:w="7098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6"/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Special utilities required?</w:t>
            </w:r>
          </w:p>
        </w:tc>
        <w:tc>
          <w:tcPr>
            <w:tcW w:w="7098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7" w:name="Text48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7"/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2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Lease terms or contractual obligations?</w:t>
            </w:r>
          </w:p>
        </w:tc>
        <w:tc>
          <w:tcPr>
            <w:tcW w:w="7098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8" w:name="Text49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8"/>
          </w:p>
        </w:tc>
      </w:tr>
      <w:tr w:rsidR="004F231A" w:rsidRPr="00E04B50" w:rsidTr="00BA1854">
        <w:trPr>
          <w:trHeight w:val="20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04B50" w:rsidRDefault="004F231A" w:rsidP="004F231A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4F231A" w:rsidRPr="00E04B50" w:rsidTr="00BA1854">
        <w:trPr>
          <w:trHeight w:val="288"/>
          <w:jc w:val="center"/>
        </w:trPr>
        <w:tc>
          <w:tcPr>
            <w:tcW w:w="1080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04B50" w:rsidRDefault="004F231A" w:rsidP="004F231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Move Plans</w:t>
            </w:r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0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What personal property do you have there?</w:t>
            </w:r>
          </w:p>
        </w:tc>
        <w:tc>
          <w:tcPr>
            <w:tcW w:w="6283" w:type="dxa"/>
            <w:gridSpan w:val="3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29"/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Best time of year to move?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0" w:name="Text52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15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04B50" w:rsidRDefault="004F231A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Time needed to complete move?</w:t>
            </w:r>
          </w:p>
        </w:tc>
        <w:tc>
          <w:tcPr>
            <w:tcW w:w="2783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1" w:name="Text53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31"/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Likely type of move:</w:t>
            </w:r>
          </w:p>
        </w:tc>
        <w:tc>
          <w:tcPr>
            <w:tcW w:w="773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BA1854" w:rsidRDefault="004F231A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A1854">
              <w:rPr>
                <w:rFonts w:ascii="Times New Roman" w:hAnsi="Times New Roman"/>
              </w:rPr>
              <w:t xml:space="preserve"> </w:t>
            </w:r>
            <w:r w:rsidR="00F27B65" w:rsidRPr="00BA1854">
              <w:rPr>
                <w:rFonts w:ascii="Times New Roman" w:hAnsi="Times New Roman"/>
              </w:rPr>
              <w:fldChar w:fldCharType="begin">
                <w:ffData>
                  <w:name w:val="MoveType"/>
                  <w:enabled/>
                  <w:calcOnExit/>
                  <w:ddList>
                    <w:listEntry w:val="Self  /  Pro  /  Combo"/>
                    <w:listEntry w:val="Self Move"/>
                    <w:listEntry w:val="Professional Move"/>
                    <w:listEntry w:val="Combination"/>
                  </w:ddList>
                </w:ffData>
              </w:fldChar>
            </w:r>
            <w:bookmarkStart w:id="32" w:name="MoveType"/>
            <w:r w:rsidRPr="00BA1854">
              <w:rPr>
                <w:rFonts w:ascii="Times New Roman" w:hAnsi="Times New Roman"/>
              </w:rPr>
              <w:instrText xml:space="preserve"> FORMDROPDOWN </w:instrText>
            </w:r>
            <w:r w:rsidR="00F27B65">
              <w:rPr>
                <w:rFonts w:ascii="Times New Roman" w:hAnsi="Times New Roman"/>
              </w:rPr>
            </w:r>
            <w:r w:rsidR="00F27B65">
              <w:rPr>
                <w:rFonts w:ascii="Times New Roman" w:hAnsi="Times New Roman"/>
              </w:rPr>
              <w:fldChar w:fldCharType="separate"/>
            </w:r>
            <w:r w:rsidR="00F27B65" w:rsidRPr="00BA1854">
              <w:rPr>
                <w:rFonts w:ascii="Times New Roman" w:hAnsi="Times New Roman"/>
              </w:rPr>
              <w:fldChar w:fldCharType="end"/>
            </w:r>
            <w:bookmarkEnd w:id="32"/>
            <w:r w:rsidRPr="00BA1854">
              <w:rPr>
                <w:rFonts w:ascii="Times New Roman" w:hAnsi="Times New Roman"/>
              </w:rPr>
              <w:t xml:space="preserve">      Bids: </w:t>
            </w:r>
            <w:r w:rsidR="00F27B65" w:rsidRPr="00BA1854">
              <w:rPr>
                <w:rFonts w:ascii="Times New Roman" w:hAnsi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F27B65">
              <w:rPr>
                <w:rFonts w:ascii="Times New Roman" w:hAnsi="Times New Roman"/>
              </w:rPr>
            </w:r>
            <w:r w:rsidR="00F27B65">
              <w:rPr>
                <w:rFonts w:ascii="Times New Roman" w:hAnsi="Times New Roman"/>
              </w:rPr>
              <w:fldChar w:fldCharType="separate"/>
            </w:r>
            <w:r w:rsidR="00F27B65" w:rsidRPr="00BA1854">
              <w:rPr>
                <w:rFonts w:ascii="Times New Roman" w:hAnsi="Times New Roman"/>
              </w:rPr>
              <w:fldChar w:fldCharType="end"/>
            </w:r>
            <w:bookmarkEnd w:id="33"/>
            <w:r w:rsidRPr="00BA1854">
              <w:rPr>
                <w:rFonts w:ascii="Times New Roman" w:hAnsi="Times New Roman"/>
              </w:rPr>
              <w:t xml:space="preserve"> No    </w:t>
            </w:r>
            <w:r w:rsidR="00F27B65" w:rsidRPr="00BA1854">
              <w:rPr>
                <w:rFonts w:ascii="Times New Roman" w:hAnsi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F27B65">
              <w:rPr>
                <w:rFonts w:ascii="Times New Roman" w:hAnsi="Times New Roman"/>
              </w:rPr>
            </w:r>
            <w:r w:rsidR="00F27B65">
              <w:rPr>
                <w:rFonts w:ascii="Times New Roman" w:hAnsi="Times New Roman"/>
              </w:rPr>
              <w:fldChar w:fldCharType="separate"/>
            </w:r>
            <w:r w:rsidR="00F27B65" w:rsidRPr="00BA1854">
              <w:rPr>
                <w:rFonts w:ascii="Times New Roman" w:hAnsi="Times New Roman"/>
              </w:rPr>
              <w:fldChar w:fldCharType="end"/>
            </w:r>
            <w:bookmarkEnd w:id="34"/>
            <w:r w:rsidRPr="00BA1854">
              <w:rPr>
                <w:rFonts w:ascii="Times New Roman" w:hAnsi="Times New Roman"/>
              </w:rPr>
              <w:t xml:space="preserve"> 1    </w:t>
            </w:r>
            <w:r w:rsidR="00F27B65" w:rsidRPr="00BA1854">
              <w:rPr>
                <w:rFonts w:ascii="Times New Roman" w:hAnsi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9"/>
            <w:r w:rsidRPr="00BA1854">
              <w:rPr>
                <w:rFonts w:ascii="Times New Roman" w:hAnsi="Times New Roman"/>
              </w:rPr>
              <w:instrText xml:space="preserve"> FORMCHECKBOX </w:instrText>
            </w:r>
            <w:r w:rsidR="00F27B65">
              <w:rPr>
                <w:rFonts w:ascii="Times New Roman" w:hAnsi="Times New Roman"/>
              </w:rPr>
            </w:r>
            <w:r w:rsidR="00F27B65">
              <w:rPr>
                <w:rFonts w:ascii="Times New Roman" w:hAnsi="Times New Roman"/>
              </w:rPr>
              <w:fldChar w:fldCharType="separate"/>
            </w:r>
            <w:r w:rsidR="00F27B65" w:rsidRPr="00BA1854">
              <w:rPr>
                <w:rFonts w:ascii="Times New Roman" w:hAnsi="Times New Roman"/>
              </w:rPr>
              <w:fldChar w:fldCharType="end"/>
            </w:r>
            <w:bookmarkEnd w:id="35"/>
            <w:r w:rsidRPr="00BA1854">
              <w:rPr>
                <w:rFonts w:ascii="Times New Roman" w:hAnsi="Times New Roman"/>
              </w:rPr>
              <w:t xml:space="preserve"> 2</w:t>
            </w:r>
          </w:p>
        </w:tc>
      </w:tr>
      <w:tr w:rsidR="004F231A" w:rsidRPr="00E04B50" w:rsidTr="004F231A">
        <w:trPr>
          <w:cantSplit/>
          <w:trHeight w:val="360"/>
          <w:jc w:val="center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E22ECA" w:rsidRDefault="004F231A" w:rsidP="004F23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8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231A" w:rsidRPr="004F231A" w:rsidRDefault="004F231A" w:rsidP="004F231A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>Any special concerns regarding the move?</w:t>
            </w:r>
          </w:p>
        </w:tc>
        <w:tc>
          <w:tcPr>
            <w:tcW w:w="6462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F231A" w:rsidRPr="00E04B50" w:rsidRDefault="00F27B65" w:rsidP="004F23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6" w:name="Text50"/>
            <w:r w:rsidR="004F231A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4F231A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bookmarkEnd w:id="36"/>
          </w:p>
        </w:tc>
      </w:tr>
    </w:tbl>
    <w:tbl>
      <w:tblPr>
        <w:tblpPr w:leftFromText="187" w:rightFromText="187" w:vertAnchor="page" w:horzAnchor="margin" w:tblpXSpec="center" w:tblpY="13486"/>
        <w:tblW w:w="10728" w:type="dxa"/>
        <w:tblLayout w:type="fixed"/>
        <w:tblLook w:val="04A0"/>
      </w:tblPr>
      <w:tblGrid>
        <w:gridCol w:w="10728"/>
      </w:tblGrid>
      <w:tr w:rsidR="00B71420" w:rsidRPr="00D71416" w:rsidTr="00B71420">
        <w:trPr>
          <w:trHeight w:val="1347"/>
        </w:trPr>
        <w:tc>
          <w:tcPr>
            <w:tcW w:w="10728" w:type="dxa"/>
            <w:hideMark/>
          </w:tcPr>
          <w:p w:rsidR="00B71420" w:rsidRPr="004F231A" w:rsidRDefault="00F27B65" w:rsidP="00B71420">
            <w:pPr>
              <w:ind w:left="540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27B65">
              <w:rPr>
                <w:b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.65pt;margin-top:9.55pt;width:525.9pt;height:58.2pt;z-index:251658240;mso-position-horizontal-relative:text;mso-position-vertical-relative:text" filled="f" stroked="f">
                  <v:textbox style="mso-next-textbox:#_x0000_s1027">
                    <w:txbxContent>
                      <w:p w:rsidR="004F77D6" w:rsidRPr="00D71416" w:rsidRDefault="004F77D6" w:rsidP="00B71420">
                        <w:pP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4F77D6" w:rsidRPr="00D71416" w:rsidRDefault="004F77D6" w:rsidP="00B71420">
                        <w:pPr>
                          <w:pBdr>
                            <w:top w:val="single" w:sz="12" w:space="1" w:color="auto"/>
                            <w:bottom w:val="single" w:sz="12" w:space="1" w:color="auto"/>
                          </w:pBd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4F77D6" w:rsidRPr="00D71416" w:rsidRDefault="004F77D6" w:rsidP="00B71420">
                        <w:pPr>
                          <w:pBdr>
                            <w:bottom w:val="single" w:sz="12" w:space="1" w:color="auto"/>
                            <w:between w:val="single" w:sz="12" w:space="1" w:color="auto"/>
                          </w:pBdr>
                          <w:spacing w:line="276" w:lineRule="auto"/>
                          <w:rPr>
                            <w:rFonts w:ascii="Times New Roman" w:hAnsi="Times New Roman"/>
                          </w:rPr>
                        </w:pPr>
                      </w:p>
                      <w:p w:rsidR="004F77D6" w:rsidRPr="00694250" w:rsidRDefault="004F77D6" w:rsidP="00B71420">
                        <w:pPr>
                          <w:spacing w:line="276" w:lineRule="auto"/>
                          <w:rPr>
                            <w:rFonts w:ascii="Times New Roman" w:hAnsi="Times New Roman"/>
                            <w:sz w:val="4"/>
                            <w:szCs w:val="4"/>
                          </w:rPr>
                        </w:pPr>
                      </w:p>
                    </w:txbxContent>
                  </v:textbox>
                </v:shape>
              </w:pict>
            </w:r>
            <w:r w:rsidR="00B71420" w:rsidRPr="004F231A">
              <w:rPr>
                <w:rFonts w:ascii="Times New Roman" w:hAnsi="Times New Roman"/>
                <w:b/>
              </w:rPr>
              <w:t>Additional Comments or Concerns</w:t>
            </w:r>
            <w:r w:rsidR="00B71420" w:rsidRPr="004F231A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B71420" w:rsidRPr="004F231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:rsidR="00B71420" w:rsidRPr="00EF0E49" w:rsidRDefault="00F27B65" w:rsidP="00B71420">
            <w:pPr>
              <w:spacing w:line="336" w:lineRule="auto"/>
              <w:ind w:left="270"/>
            </w:pPr>
            <w:r w:rsidRPr="00F27B65">
              <w:rPr>
                <w:rFonts w:ascii="Times New Roman" w:eastAsia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 w:rsidR="00B71420" w:rsidRPr="00EF0E49">
              <w:rPr>
                <w:rFonts w:ascii="Times New Roman" w:eastAsia="Times New Roman" w:hAnsi="Times New Roman"/>
              </w:rPr>
              <w:instrText xml:space="preserve"> FORMTEXT </w:instrText>
            </w:r>
            <w:r w:rsidRPr="00F27B65">
              <w:rPr>
                <w:rFonts w:ascii="Times New Roman" w:eastAsia="Times New Roman" w:hAnsi="Times New Roman"/>
              </w:rPr>
            </w:r>
            <w:r w:rsidRPr="00F27B65">
              <w:rPr>
                <w:rFonts w:ascii="Times New Roman" w:eastAsia="Times New Roman" w:hAnsi="Times New Roman"/>
              </w:rPr>
              <w:fldChar w:fldCharType="separate"/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="00B71420">
              <w:rPr>
                <w:rFonts w:ascii="Times New Roman" w:eastAsia="Times New Roman" w:hAnsi="Times New Roman"/>
                <w:noProof/>
              </w:rPr>
              <w:t> </w:t>
            </w:r>
            <w:r w:rsidRPr="00EF0E49">
              <w:fldChar w:fldCharType="end"/>
            </w:r>
            <w:bookmarkEnd w:id="37"/>
          </w:p>
        </w:tc>
      </w:tr>
    </w:tbl>
    <w:p w:rsidR="00E04B50" w:rsidRPr="00BA1854" w:rsidRDefault="00E04B50" w:rsidP="00B71420">
      <w:pPr>
        <w:rPr>
          <w:sz w:val="4"/>
          <w:szCs w:val="4"/>
        </w:rPr>
      </w:pPr>
    </w:p>
    <w:sectPr w:rsidR="00E04B50" w:rsidRPr="00BA1854" w:rsidSect="00FA0735">
      <w:type w:val="continuous"/>
      <w:pgSz w:w="12240" w:h="15840"/>
      <w:pgMar w:top="1080" w:right="720" w:bottom="994" w:left="72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7D6" w:rsidRDefault="004F77D6" w:rsidP="002B197C">
      <w:r>
        <w:separator/>
      </w:r>
    </w:p>
  </w:endnote>
  <w:endnote w:type="continuationSeparator" w:id="0">
    <w:p w:rsidR="004F77D6" w:rsidRDefault="004F77D6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D6" w:rsidRDefault="004F77D6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2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6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77D6" w:rsidRDefault="004F77D6" w:rsidP="003C2282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#41</w:t>
    </w:r>
    <w:r w:rsidR="004443F5">
      <w:rPr>
        <w:rFonts w:ascii="Times New Roman" w:hAnsi="Times New Roman"/>
        <w:sz w:val="16"/>
        <w:szCs w:val="16"/>
      </w:rPr>
      <w:t>C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4F77D6" w:rsidRPr="005C1C24" w:rsidRDefault="004F77D6" w:rsidP="00BC2B43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AB5400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7D6" w:rsidRDefault="004F77D6" w:rsidP="002B197C">
      <w:r>
        <w:separator/>
      </w:r>
    </w:p>
  </w:footnote>
  <w:footnote w:type="continuationSeparator" w:id="0">
    <w:p w:rsidR="004F77D6" w:rsidRDefault="004F77D6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7D6" w:rsidRDefault="004F77D6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1" name="Picture 1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15C0309"/>
    <w:multiLevelType w:val="hybridMultilevel"/>
    <w:tmpl w:val="3AD8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646BD"/>
    <w:multiLevelType w:val="hybridMultilevel"/>
    <w:tmpl w:val="FAD68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5D78"/>
    <w:rsid w:val="00097D76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E207B"/>
    <w:rsid w:val="001F0058"/>
    <w:rsid w:val="0020231B"/>
    <w:rsid w:val="00242E32"/>
    <w:rsid w:val="002603B3"/>
    <w:rsid w:val="002B197C"/>
    <w:rsid w:val="002C395F"/>
    <w:rsid w:val="002C4947"/>
    <w:rsid w:val="002C6649"/>
    <w:rsid w:val="002E3AA4"/>
    <w:rsid w:val="00307C4F"/>
    <w:rsid w:val="00321162"/>
    <w:rsid w:val="00326690"/>
    <w:rsid w:val="0035604B"/>
    <w:rsid w:val="003613DF"/>
    <w:rsid w:val="00366363"/>
    <w:rsid w:val="0037135C"/>
    <w:rsid w:val="00383B2F"/>
    <w:rsid w:val="00386699"/>
    <w:rsid w:val="003A12E3"/>
    <w:rsid w:val="003A7113"/>
    <w:rsid w:val="003C2282"/>
    <w:rsid w:val="003C7280"/>
    <w:rsid w:val="003F0460"/>
    <w:rsid w:val="003F0D76"/>
    <w:rsid w:val="003F6BF1"/>
    <w:rsid w:val="003F77F8"/>
    <w:rsid w:val="00412D7C"/>
    <w:rsid w:val="00442F72"/>
    <w:rsid w:val="004443F5"/>
    <w:rsid w:val="00445EB8"/>
    <w:rsid w:val="004477F6"/>
    <w:rsid w:val="00467994"/>
    <w:rsid w:val="004748DF"/>
    <w:rsid w:val="004D41DD"/>
    <w:rsid w:val="004D7A6A"/>
    <w:rsid w:val="004F0B1D"/>
    <w:rsid w:val="004F231A"/>
    <w:rsid w:val="004F4CDC"/>
    <w:rsid w:val="004F77D6"/>
    <w:rsid w:val="00511367"/>
    <w:rsid w:val="0051645F"/>
    <w:rsid w:val="005451B0"/>
    <w:rsid w:val="005552D9"/>
    <w:rsid w:val="0057387A"/>
    <w:rsid w:val="00594531"/>
    <w:rsid w:val="005A2153"/>
    <w:rsid w:val="005B6B82"/>
    <w:rsid w:val="005C0864"/>
    <w:rsid w:val="005C1C24"/>
    <w:rsid w:val="005C4726"/>
    <w:rsid w:val="005E23A2"/>
    <w:rsid w:val="005E4718"/>
    <w:rsid w:val="005F6B57"/>
    <w:rsid w:val="0060519D"/>
    <w:rsid w:val="00615EFC"/>
    <w:rsid w:val="00623B89"/>
    <w:rsid w:val="006474A1"/>
    <w:rsid w:val="00661223"/>
    <w:rsid w:val="0067790D"/>
    <w:rsid w:val="00681E13"/>
    <w:rsid w:val="00690611"/>
    <w:rsid w:val="00692BCE"/>
    <w:rsid w:val="006B6581"/>
    <w:rsid w:val="006C7D81"/>
    <w:rsid w:val="006D5EA9"/>
    <w:rsid w:val="006F0529"/>
    <w:rsid w:val="00733EA6"/>
    <w:rsid w:val="00741C6E"/>
    <w:rsid w:val="007644AA"/>
    <w:rsid w:val="007762BE"/>
    <w:rsid w:val="007A3300"/>
    <w:rsid w:val="007E1BB7"/>
    <w:rsid w:val="007E3A7A"/>
    <w:rsid w:val="00815E93"/>
    <w:rsid w:val="008859CE"/>
    <w:rsid w:val="008A6221"/>
    <w:rsid w:val="008C2EEB"/>
    <w:rsid w:val="008C7048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B5400"/>
    <w:rsid w:val="00AD0889"/>
    <w:rsid w:val="00AD2046"/>
    <w:rsid w:val="00AF460D"/>
    <w:rsid w:val="00B0395F"/>
    <w:rsid w:val="00B04253"/>
    <w:rsid w:val="00B2440D"/>
    <w:rsid w:val="00B25120"/>
    <w:rsid w:val="00B51791"/>
    <w:rsid w:val="00B71420"/>
    <w:rsid w:val="00B722F7"/>
    <w:rsid w:val="00B84120"/>
    <w:rsid w:val="00BA1854"/>
    <w:rsid w:val="00BC2B43"/>
    <w:rsid w:val="00BF25BA"/>
    <w:rsid w:val="00BF4B7D"/>
    <w:rsid w:val="00BF4FE8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075B"/>
    <w:rsid w:val="00CF3F01"/>
    <w:rsid w:val="00CF5BB5"/>
    <w:rsid w:val="00D04BA3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66B7C"/>
    <w:rsid w:val="00D76706"/>
    <w:rsid w:val="00D80349"/>
    <w:rsid w:val="00DF10C4"/>
    <w:rsid w:val="00E04B50"/>
    <w:rsid w:val="00E22ECA"/>
    <w:rsid w:val="00E3215C"/>
    <w:rsid w:val="00E75211"/>
    <w:rsid w:val="00E87C08"/>
    <w:rsid w:val="00EB2164"/>
    <w:rsid w:val="00EC0981"/>
    <w:rsid w:val="00ED0555"/>
    <w:rsid w:val="00EE2A16"/>
    <w:rsid w:val="00EF576E"/>
    <w:rsid w:val="00F042A8"/>
    <w:rsid w:val="00F04F49"/>
    <w:rsid w:val="00F12900"/>
    <w:rsid w:val="00F27B65"/>
    <w:rsid w:val="00F405B4"/>
    <w:rsid w:val="00F63BB4"/>
    <w:rsid w:val="00F80747"/>
    <w:rsid w:val="00FA0735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B216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TOCHEADING">
    <w:name w:val="TOC HEADING"/>
    <w:rsid w:val="00442F72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"/>
    <w:autoRedefine/>
    <w:uiPriority w:val="39"/>
    <w:rsid w:val="00442F72"/>
    <w:pPr>
      <w:tabs>
        <w:tab w:val="clear" w:pos="2160"/>
      </w:tabs>
      <w:spacing w:after="0"/>
      <w:ind w:left="8640" w:hanging="8640"/>
    </w:pPr>
    <w:rPr>
      <w:sz w:val="20"/>
    </w:rPr>
  </w:style>
  <w:style w:type="paragraph" w:customStyle="1" w:styleId="APPENDIX1">
    <w:name w:val="APPENDIX 1"/>
    <w:basedOn w:val="TOC1"/>
    <w:rsid w:val="00442F72"/>
    <w:pPr>
      <w:keepNext w:val="0"/>
      <w:tabs>
        <w:tab w:val="clear" w:pos="8640"/>
      </w:tabs>
      <w:spacing w:after="240"/>
      <w:ind w:left="720" w:hanging="720"/>
      <w:jc w:val="both"/>
    </w:pPr>
    <w:rPr>
      <w:b w:val="0"/>
      <w:u w:val="none"/>
    </w:rPr>
  </w:style>
  <w:style w:type="paragraph" w:styleId="TOC2">
    <w:name w:val="toc 2"/>
    <w:basedOn w:val="TOC1"/>
    <w:next w:val="Normal"/>
    <w:uiPriority w:val="39"/>
    <w:rsid w:val="00442F72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customStyle="1" w:styleId="APPENDIX2">
    <w:name w:val="APPENDIX 2"/>
    <w:basedOn w:val="TOC2"/>
    <w:rsid w:val="00442F72"/>
    <w:pPr>
      <w:spacing w:after="240"/>
      <w:ind w:left="1440" w:hanging="720"/>
    </w:pPr>
  </w:style>
  <w:style w:type="paragraph" w:customStyle="1" w:styleId="HEADING-1">
    <w:name w:val="HEADING-1"/>
    <w:basedOn w:val="Normal"/>
    <w:qFormat/>
    <w:rsid w:val="00442F72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FORMHEADING">
    <w:name w:val="FORM HEADING"/>
    <w:basedOn w:val="HEADING-1"/>
    <w:qFormat/>
    <w:rsid w:val="00EB2164"/>
    <w:pPr>
      <w:spacing w:before="240" w:after="240"/>
      <w:jc w:val="center"/>
    </w:pPr>
    <w:rPr>
      <w:sz w:val="24"/>
    </w:rPr>
  </w:style>
  <w:style w:type="paragraph" w:customStyle="1" w:styleId="NORMALTEXT">
    <w:name w:val="NORMAL TEXT"/>
    <w:basedOn w:val="Normal"/>
    <w:qFormat/>
    <w:rsid w:val="00442F72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EXAMPLE">
    <w:name w:val="EXAMPLE"/>
    <w:basedOn w:val="NORMALTEXT"/>
    <w:qFormat/>
    <w:rsid w:val="00442F72"/>
    <w:pPr>
      <w:keepLines/>
      <w:pBdr>
        <w:top w:val="single" w:sz="12" w:space="1" w:color="auto"/>
        <w:bottom w:val="single" w:sz="12" w:space="1" w:color="auto"/>
      </w:pBdr>
      <w:suppressAutoHyphens/>
      <w:ind w:left="720" w:right="720"/>
    </w:pPr>
  </w:style>
  <w:style w:type="paragraph" w:customStyle="1" w:styleId="HEADING-2">
    <w:name w:val="HEADING-2"/>
    <w:basedOn w:val="HEADING-1"/>
    <w:qFormat/>
    <w:rsid w:val="00442F72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442F72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442F72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442F72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442F72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442F72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442F72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442F72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442F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F72"/>
    <w:rPr>
      <w:b/>
      <w:bCs/>
      <w:i/>
      <w:iCs/>
      <w:color w:val="4F81BD"/>
      <w:sz w:val="22"/>
      <w:szCs w:val="22"/>
    </w:rPr>
  </w:style>
  <w:style w:type="paragraph" w:styleId="TOC3">
    <w:name w:val="toc 3"/>
    <w:basedOn w:val="TOC2"/>
    <w:next w:val="Normal"/>
    <w:autoRedefine/>
    <w:uiPriority w:val="39"/>
    <w:rsid w:val="00442F72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  <w:style w:type="paragraph" w:customStyle="1" w:styleId="CHAPTERHEADING">
    <w:name w:val="CHAPTER HEADING"/>
    <w:basedOn w:val="HEADING-1"/>
    <w:qFormat/>
    <w:rsid w:val="00EB2164"/>
    <w:pPr>
      <w:jc w:val="center"/>
    </w:pPr>
    <w:rPr>
      <w:rFonts w:eastAsia="Calibri"/>
    </w:rPr>
  </w:style>
  <w:style w:type="paragraph" w:styleId="ListParagraph">
    <w:name w:val="List Paragraph"/>
    <w:basedOn w:val="Normal"/>
    <w:uiPriority w:val="34"/>
    <w:rsid w:val="00E22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6</cp:revision>
  <cp:lastPrinted>2013-04-18T17:26:00Z</cp:lastPrinted>
  <dcterms:created xsi:type="dcterms:W3CDTF">2014-06-02T20:01:00Z</dcterms:created>
  <dcterms:modified xsi:type="dcterms:W3CDTF">2014-07-11T17:27:00Z</dcterms:modified>
</cp:coreProperties>
</file>