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FE" w:rsidRPr="001775FE" w:rsidRDefault="001775FE" w:rsidP="001276D6">
      <w:pPr>
        <w:jc w:val="center"/>
        <w:rPr>
          <w:rFonts w:ascii="Times New Roman" w:eastAsia="Times New Roman" w:hAnsi="Times New Roman"/>
          <w:b/>
          <w:sz w:val="4"/>
          <w:szCs w:val="4"/>
        </w:rPr>
        <w:sectPr w:rsidR="001775FE" w:rsidRPr="001775FE" w:rsidSect="001775FE">
          <w:headerReference w:type="default" r:id="rId7"/>
          <w:footerReference w:type="default" r:id="rId8"/>
          <w:pgSz w:w="12240" w:h="15840"/>
          <w:pgMar w:top="720" w:right="360" w:bottom="994" w:left="360" w:header="288" w:footer="432" w:gutter="0"/>
          <w:cols w:space="720"/>
          <w:docGrid w:linePitch="360"/>
        </w:sectPr>
      </w:pPr>
    </w:p>
    <w:p w:rsidR="006635B7" w:rsidRPr="001276D6" w:rsidRDefault="006635B7" w:rsidP="001276D6">
      <w:pPr>
        <w:jc w:val="center"/>
        <w:rPr>
          <w:rFonts w:ascii="Times New Roman" w:eastAsia="Times New Roman" w:hAnsi="Times New Roman"/>
          <w:b/>
          <w:sz w:val="24"/>
          <w:szCs w:val="24"/>
        </w:rPr>
      </w:pPr>
      <w:r w:rsidRPr="001276D6">
        <w:rPr>
          <w:rFonts w:ascii="Times New Roman" w:eastAsia="Times New Roman" w:hAnsi="Times New Roman"/>
          <w:b/>
          <w:sz w:val="24"/>
          <w:szCs w:val="24"/>
        </w:rPr>
        <w:lastRenderedPageBreak/>
        <w:t>PAYMENT-IN-LIEU (PIL) DETERMINATION</w:t>
      </w:r>
    </w:p>
    <w:p w:rsidR="006635B7" w:rsidRPr="001276D6" w:rsidRDefault="006635B7" w:rsidP="001276D6">
      <w:pPr>
        <w:rPr>
          <w:rFonts w:ascii="Times New Roman" w:eastAsia="Times New Roman" w:hAnsi="Times New Roman"/>
          <w:sz w:val="12"/>
          <w:szCs w:val="20"/>
        </w:rPr>
      </w:pPr>
    </w:p>
    <w:tbl>
      <w:tblPr>
        <w:tblW w:w="0" w:type="auto"/>
        <w:jc w:val="center"/>
        <w:tblInd w:w="-532" w:type="dxa"/>
        <w:tblLayout w:type="fixed"/>
        <w:tblLook w:val="0000"/>
      </w:tblPr>
      <w:tblGrid>
        <w:gridCol w:w="450"/>
        <w:gridCol w:w="896"/>
        <w:gridCol w:w="540"/>
        <w:gridCol w:w="900"/>
        <w:gridCol w:w="716"/>
        <w:gridCol w:w="814"/>
        <w:gridCol w:w="180"/>
        <w:gridCol w:w="446"/>
        <w:gridCol w:w="274"/>
        <w:gridCol w:w="90"/>
        <w:gridCol w:w="630"/>
        <w:gridCol w:w="86"/>
        <w:gridCol w:w="98"/>
        <w:gridCol w:w="408"/>
        <w:gridCol w:w="214"/>
        <w:gridCol w:w="59"/>
        <w:gridCol w:w="56"/>
        <w:gridCol w:w="699"/>
        <w:gridCol w:w="90"/>
        <w:gridCol w:w="86"/>
        <w:gridCol w:w="634"/>
        <w:gridCol w:w="90"/>
        <w:gridCol w:w="634"/>
        <w:gridCol w:w="176"/>
        <w:gridCol w:w="1444"/>
      </w:tblGrid>
      <w:tr w:rsidR="001276D6" w:rsidRPr="00D7606B" w:rsidTr="00D7606B">
        <w:trPr>
          <w:trHeight w:hRule="exact" w:val="280"/>
          <w:jc w:val="center"/>
        </w:trPr>
        <w:tc>
          <w:tcPr>
            <w:tcW w:w="1886" w:type="dxa"/>
            <w:gridSpan w:val="3"/>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Business Name</w:t>
            </w:r>
          </w:p>
        </w:tc>
        <w:tc>
          <w:tcPr>
            <w:tcW w:w="4642" w:type="dxa"/>
            <w:gridSpan w:val="11"/>
            <w:tcBorders>
              <w:bottom w:val="single" w:sz="6" w:space="0" w:color="auto"/>
            </w:tcBorders>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DispName"/>
                  <w:enabled/>
                  <w:calcOnExit/>
                  <w:textInput>
                    <w:default w:val="DISPLACEE(S) NAME"/>
                  </w:textInput>
                </w:ffData>
              </w:fldChar>
            </w:r>
            <w:bookmarkStart w:id="0" w:name="DispName"/>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DISPLACEE(S) NAME</w:t>
            </w:r>
            <w:r w:rsidRPr="00D7606B">
              <w:rPr>
                <w:rFonts w:ascii="Times New Roman" w:eastAsia="Times New Roman" w:hAnsi="Times New Roman"/>
                <w:sz w:val="20"/>
                <w:szCs w:val="20"/>
              </w:rPr>
              <w:fldChar w:fldCharType="end"/>
            </w:r>
            <w:bookmarkEnd w:id="0"/>
            <w:r w:rsidRPr="00D7606B">
              <w:rPr>
                <w:rFonts w:ascii="Times New Roman" w:eastAsia="Times New Roman" w:hAnsi="Times New Roman"/>
                <w:sz w:val="20"/>
                <w:szCs w:val="20"/>
              </w:rPr>
              <w:fldChar w:fldCharType="begin">
                <w:ffData>
                  <w:name w:val="Text1"/>
                  <w:enabled/>
                  <w:calcOnExit w:val="0"/>
                  <w:textInput/>
                </w:ffData>
              </w:fldChar>
            </w:r>
            <w:bookmarkStart w:id="1" w:name="Text1"/>
            <w:r w:rsidR="001276D6"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Pr="00D7606B">
              <w:rPr>
                <w:rFonts w:ascii="Times New Roman" w:eastAsia="Times New Roman" w:hAnsi="Times New Roman"/>
                <w:sz w:val="20"/>
                <w:szCs w:val="20"/>
              </w:rPr>
              <w:fldChar w:fldCharType="end"/>
            </w:r>
            <w:bookmarkEnd w:id="1"/>
          </w:p>
        </w:tc>
        <w:tc>
          <w:tcPr>
            <w:tcW w:w="273" w:type="dxa"/>
            <w:gridSpan w:val="2"/>
            <w:vAlign w:val="bottom"/>
          </w:tcPr>
          <w:p w:rsidR="001276D6" w:rsidRPr="00D7606B" w:rsidRDefault="001276D6" w:rsidP="001276D6">
            <w:pPr>
              <w:jc w:val="right"/>
              <w:rPr>
                <w:rFonts w:ascii="Times New Roman" w:eastAsia="Times New Roman" w:hAnsi="Times New Roman"/>
                <w:sz w:val="20"/>
                <w:szCs w:val="20"/>
              </w:rPr>
            </w:pPr>
          </w:p>
        </w:tc>
        <w:tc>
          <w:tcPr>
            <w:tcW w:w="931" w:type="dxa"/>
            <w:gridSpan w:val="4"/>
            <w:vAlign w:val="bottom"/>
          </w:tcPr>
          <w:p w:rsidR="001276D6" w:rsidRPr="00D7606B" w:rsidRDefault="001276D6" w:rsidP="001276D6">
            <w:pPr>
              <w:jc w:val="right"/>
              <w:rPr>
                <w:rFonts w:ascii="Times New Roman" w:eastAsia="Times New Roman" w:hAnsi="Times New Roman"/>
                <w:sz w:val="20"/>
                <w:szCs w:val="20"/>
              </w:rPr>
            </w:pPr>
            <w:r w:rsidRPr="00D7606B">
              <w:rPr>
                <w:rFonts w:ascii="Times New Roman" w:eastAsia="Times New Roman" w:hAnsi="Times New Roman"/>
                <w:sz w:val="20"/>
                <w:szCs w:val="20"/>
              </w:rPr>
              <w:t>Project</w:t>
            </w:r>
          </w:p>
        </w:tc>
        <w:tc>
          <w:tcPr>
            <w:tcW w:w="2978" w:type="dxa"/>
            <w:gridSpan w:val="5"/>
            <w:tcBorders>
              <w:bottom w:val="single" w:sz="6" w:space="0" w:color="auto"/>
            </w:tcBorders>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Project"/>
                  <w:enabled/>
                  <w:calcOnExit/>
                  <w:textInput>
                    <w:default w:val="PROJECT #"/>
                  </w:textInput>
                </w:ffData>
              </w:fldChar>
            </w:r>
            <w:bookmarkStart w:id="2" w:name="Project"/>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PROJECT #</w:t>
            </w:r>
            <w:r w:rsidRPr="00D7606B">
              <w:rPr>
                <w:rFonts w:ascii="Times New Roman" w:eastAsia="Times New Roman" w:hAnsi="Times New Roman"/>
                <w:sz w:val="20"/>
                <w:szCs w:val="20"/>
              </w:rPr>
              <w:fldChar w:fldCharType="end"/>
            </w:r>
            <w:bookmarkEnd w:id="2"/>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20"/>
                <w:szCs w:val="20"/>
              </w:rPr>
            </w:pPr>
          </w:p>
        </w:tc>
      </w:tr>
      <w:tr w:rsidR="001276D6" w:rsidRPr="00D7606B" w:rsidTr="00D7606B">
        <w:trPr>
          <w:trHeight w:hRule="exact" w:val="280"/>
          <w:jc w:val="center"/>
        </w:trPr>
        <w:tc>
          <w:tcPr>
            <w:tcW w:w="1346" w:type="dxa"/>
            <w:gridSpan w:val="2"/>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Address</w:t>
            </w:r>
          </w:p>
        </w:tc>
        <w:tc>
          <w:tcPr>
            <w:tcW w:w="5182" w:type="dxa"/>
            <w:gridSpan w:val="12"/>
            <w:tcBorders>
              <w:bottom w:val="single" w:sz="6" w:space="0" w:color="auto"/>
            </w:tcBorders>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AddressROW"/>
                  <w:enabled/>
                  <w:calcOnExit/>
                  <w:textInput>
                    <w:default w:val="ADDRESS IN RIGHT OF WAY"/>
                  </w:textInput>
                </w:ffData>
              </w:fldChar>
            </w:r>
            <w:bookmarkStart w:id="3" w:name="AddressROW"/>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ADDRESS IN RIGHT OF WAY</w:t>
            </w:r>
            <w:r w:rsidRPr="00D7606B">
              <w:rPr>
                <w:rFonts w:ascii="Times New Roman" w:eastAsia="Times New Roman" w:hAnsi="Times New Roman"/>
                <w:sz w:val="20"/>
                <w:szCs w:val="20"/>
              </w:rPr>
              <w:fldChar w:fldCharType="end"/>
            </w:r>
            <w:bookmarkEnd w:id="3"/>
          </w:p>
        </w:tc>
        <w:tc>
          <w:tcPr>
            <w:tcW w:w="329" w:type="dxa"/>
            <w:gridSpan w:val="3"/>
            <w:vAlign w:val="bottom"/>
          </w:tcPr>
          <w:p w:rsidR="001276D6" w:rsidRPr="00D7606B" w:rsidRDefault="001276D6" w:rsidP="001276D6">
            <w:pPr>
              <w:rPr>
                <w:rFonts w:ascii="Times New Roman" w:eastAsia="Times New Roman" w:hAnsi="Times New Roman"/>
                <w:sz w:val="20"/>
                <w:szCs w:val="20"/>
              </w:rPr>
            </w:pPr>
          </w:p>
        </w:tc>
        <w:tc>
          <w:tcPr>
            <w:tcW w:w="699" w:type="dxa"/>
            <w:vAlign w:val="bottom"/>
          </w:tcPr>
          <w:p w:rsidR="001276D6" w:rsidRPr="00D7606B" w:rsidRDefault="001276D6" w:rsidP="001276D6">
            <w:pPr>
              <w:jc w:val="right"/>
              <w:rPr>
                <w:rFonts w:ascii="Times New Roman" w:eastAsia="Times New Roman" w:hAnsi="Times New Roman"/>
                <w:sz w:val="20"/>
                <w:szCs w:val="20"/>
              </w:rPr>
            </w:pPr>
            <w:r w:rsidRPr="00D7606B">
              <w:rPr>
                <w:rFonts w:ascii="Times New Roman" w:eastAsia="Times New Roman" w:hAnsi="Times New Roman"/>
                <w:sz w:val="20"/>
                <w:szCs w:val="20"/>
              </w:rPr>
              <w:t>Code</w:t>
            </w:r>
          </w:p>
        </w:tc>
        <w:tc>
          <w:tcPr>
            <w:tcW w:w="900" w:type="dxa"/>
            <w:gridSpan w:val="4"/>
            <w:tcBorders>
              <w:bottom w:val="single" w:sz="6" w:space="0" w:color="auto"/>
            </w:tcBorders>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ode"/>
                  <w:enabled/>
                  <w:calcOnExit/>
                  <w:textInput>
                    <w:default w:val="CODE"/>
                  </w:textInput>
                </w:ffData>
              </w:fldChar>
            </w:r>
            <w:bookmarkStart w:id="4" w:name="Code"/>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CODE</w:t>
            </w:r>
            <w:r w:rsidRPr="00D7606B">
              <w:rPr>
                <w:rFonts w:ascii="Times New Roman" w:eastAsia="Times New Roman" w:hAnsi="Times New Roman"/>
                <w:sz w:val="20"/>
                <w:szCs w:val="20"/>
              </w:rPr>
              <w:fldChar w:fldCharType="end"/>
            </w:r>
            <w:bookmarkEnd w:id="4"/>
          </w:p>
        </w:tc>
        <w:tc>
          <w:tcPr>
            <w:tcW w:w="810" w:type="dxa"/>
            <w:gridSpan w:val="2"/>
            <w:vAlign w:val="bottom"/>
          </w:tcPr>
          <w:p w:rsidR="001276D6" w:rsidRPr="00D7606B" w:rsidRDefault="001276D6" w:rsidP="001276D6">
            <w:pPr>
              <w:jc w:val="right"/>
              <w:rPr>
                <w:rFonts w:ascii="Times New Roman" w:eastAsia="Times New Roman" w:hAnsi="Times New Roman"/>
                <w:sz w:val="20"/>
                <w:szCs w:val="20"/>
              </w:rPr>
            </w:pPr>
            <w:r w:rsidRPr="00D7606B">
              <w:rPr>
                <w:rFonts w:ascii="Times New Roman" w:eastAsia="Times New Roman" w:hAnsi="Times New Roman"/>
                <w:sz w:val="20"/>
                <w:szCs w:val="20"/>
              </w:rPr>
              <w:t>Parcel</w:t>
            </w:r>
          </w:p>
        </w:tc>
        <w:tc>
          <w:tcPr>
            <w:tcW w:w="1444" w:type="dxa"/>
            <w:tcBorders>
              <w:bottom w:val="single" w:sz="6" w:space="0" w:color="auto"/>
            </w:tcBorders>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Parcel"/>
                  <w:enabled/>
                  <w:calcOnExit/>
                  <w:textInput>
                    <w:default w:val="PARCEL"/>
                  </w:textInput>
                </w:ffData>
              </w:fldChar>
            </w:r>
            <w:bookmarkStart w:id="5" w:name="Parcel"/>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PARCEL</w:t>
            </w:r>
            <w:r w:rsidRPr="00D7606B">
              <w:rPr>
                <w:rFonts w:ascii="Times New Roman" w:eastAsia="Times New Roman" w:hAnsi="Times New Roman"/>
                <w:sz w:val="20"/>
                <w:szCs w:val="20"/>
              </w:rPr>
              <w:fldChar w:fldCharType="end"/>
            </w:r>
            <w:bookmarkEnd w:id="5"/>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20"/>
                <w:szCs w:val="20"/>
              </w:rPr>
            </w:pP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b/>
                <w:sz w:val="20"/>
                <w:szCs w:val="20"/>
              </w:rPr>
            </w:pPr>
            <w:r w:rsidRPr="00D7606B">
              <w:rPr>
                <w:rFonts w:ascii="Times New Roman" w:eastAsia="Times New Roman" w:hAnsi="Times New Roman"/>
                <w:b/>
                <w:sz w:val="20"/>
                <w:szCs w:val="20"/>
              </w:rPr>
              <w:t>Eligibility Determination:</w:t>
            </w: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20"/>
                <w:szCs w:val="20"/>
              </w:rPr>
            </w:pPr>
          </w:p>
        </w:tc>
      </w:tr>
      <w:tr w:rsidR="001276D6" w:rsidRPr="00D7606B" w:rsidTr="00D7606B">
        <w:trPr>
          <w:jc w:val="center"/>
        </w:trPr>
        <w:tc>
          <w:tcPr>
            <w:tcW w:w="450" w:type="dxa"/>
          </w:tcPr>
          <w:p w:rsidR="001276D6" w:rsidRPr="00D7606B" w:rsidRDefault="001276D6" w:rsidP="00D7606B">
            <w:pPr>
              <w:pStyle w:val="ListParagraph"/>
              <w:numPr>
                <w:ilvl w:val="0"/>
                <w:numId w:val="1"/>
              </w:numPr>
              <w:ind w:left="360"/>
              <w:rPr>
                <w:rFonts w:ascii="Times New Roman" w:eastAsia="Times New Roman" w:hAnsi="Times New Roman"/>
                <w:sz w:val="20"/>
                <w:szCs w:val="20"/>
              </w:rPr>
            </w:pPr>
          </w:p>
        </w:tc>
        <w:tc>
          <w:tcPr>
            <w:tcW w:w="10260" w:type="dxa"/>
            <w:gridSpan w:val="24"/>
            <w:vAlign w:val="bottom"/>
          </w:tcPr>
          <w:p w:rsidR="001276D6" w:rsidRPr="00D7606B" w:rsidRDefault="001276D6" w:rsidP="001276D6">
            <w:pPr>
              <w:jc w:val="both"/>
              <w:rPr>
                <w:rFonts w:ascii="Times New Roman" w:eastAsia="Times New Roman" w:hAnsi="Times New Roman"/>
                <w:sz w:val="20"/>
                <w:szCs w:val="20"/>
              </w:rPr>
            </w:pPr>
            <w:r w:rsidRPr="00D7606B">
              <w:rPr>
                <w:rFonts w:ascii="Times New Roman" w:eastAsia="Times New Roman" w:hAnsi="Times New Roman"/>
                <w:sz w:val="20"/>
                <w:szCs w:val="20"/>
              </w:rPr>
              <w:t>Business owns or rents personal property which must be moved in connection with such displacement and for which an expense would be incurred in such move, and the business has or will move from the displacement site.</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20"/>
                <w:szCs w:val="20"/>
              </w:rPr>
            </w:pPr>
          </w:p>
        </w:tc>
        <w:tc>
          <w:tcPr>
            <w:tcW w:w="5572" w:type="dxa"/>
            <w:gridSpan w:val="11"/>
            <w:vAlign w:val="bottom"/>
          </w:tcPr>
          <w:p w:rsidR="001276D6" w:rsidRPr="00D7606B" w:rsidRDefault="001276D6" w:rsidP="001276D6">
            <w:pPr>
              <w:rPr>
                <w:rFonts w:ascii="Times New Roman" w:eastAsia="Times New Roman" w:hAnsi="Times New Roman"/>
                <w:sz w:val="20"/>
                <w:szCs w:val="20"/>
              </w:rPr>
            </w:pPr>
          </w:p>
        </w:tc>
        <w:tc>
          <w:tcPr>
            <w:tcW w:w="1534"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
                  <w:enabled/>
                  <w:calcOnExit w:val="0"/>
                  <w:checkBox>
                    <w:sizeAuto/>
                    <w:default w:val="0"/>
                  </w:checkBox>
                </w:ffData>
              </w:fldChar>
            </w:r>
            <w:bookmarkStart w:id="6" w:name="Check1"/>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bookmarkEnd w:id="6"/>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 xml:space="preserve">TRUE </w:t>
            </w:r>
          </w:p>
        </w:tc>
        <w:tc>
          <w:tcPr>
            <w:tcW w:w="3154" w:type="dxa"/>
            <w:gridSpan w:val="7"/>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2"/>
                  <w:enabled/>
                  <w:calcOnExit w:val="0"/>
                  <w:checkBox>
                    <w:sizeAuto/>
                    <w:default w:val="0"/>
                  </w:checkBox>
                </w:ffData>
              </w:fldChar>
            </w:r>
            <w:bookmarkStart w:id="7" w:name="Check2"/>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bookmarkEnd w:id="7"/>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FALSE</w:t>
            </w:r>
            <w:r w:rsidR="001276D6" w:rsidRPr="00D7606B">
              <w:rPr>
                <w:rFonts w:ascii="Times New Roman" w:eastAsia="Times New Roman" w:hAnsi="Times New Roman"/>
                <w:sz w:val="20"/>
                <w:szCs w:val="20"/>
              </w:rPr>
              <w:t xml:space="preserve">   </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12"/>
                <w:szCs w:val="12"/>
              </w:rPr>
            </w:pPr>
          </w:p>
        </w:tc>
        <w:tc>
          <w:tcPr>
            <w:tcW w:w="10260" w:type="dxa"/>
            <w:gridSpan w:val="24"/>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jc w:val="center"/>
        </w:trPr>
        <w:tc>
          <w:tcPr>
            <w:tcW w:w="450" w:type="dxa"/>
          </w:tcPr>
          <w:p w:rsidR="001276D6" w:rsidRPr="00D7606B" w:rsidRDefault="001276D6" w:rsidP="00D7606B">
            <w:pPr>
              <w:pStyle w:val="ListParagraph"/>
              <w:numPr>
                <w:ilvl w:val="0"/>
                <w:numId w:val="1"/>
              </w:numPr>
              <w:ind w:left="360"/>
              <w:rPr>
                <w:rFonts w:ascii="Times New Roman" w:eastAsia="Times New Roman" w:hAnsi="Times New Roman"/>
                <w:sz w:val="20"/>
                <w:szCs w:val="20"/>
              </w:rPr>
            </w:pPr>
          </w:p>
        </w:tc>
        <w:tc>
          <w:tcPr>
            <w:tcW w:w="10260" w:type="dxa"/>
            <w:gridSpan w:val="24"/>
            <w:vAlign w:val="bottom"/>
          </w:tcPr>
          <w:p w:rsidR="001276D6" w:rsidRPr="00D7606B" w:rsidRDefault="001276D6" w:rsidP="001276D6">
            <w:pPr>
              <w:jc w:val="both"/>
              <w:rPr>
                <w:rFonts w:ascii="Times New Roman" w:eastAsia="Times New Roman" w:hAnsi="Times New Roman"/>
                <w:sz w:val="20"/>
                <w:szCs w:val="20"/>
              </w:rPr>
            </w:pPr>
            <w:r w:rsidRPr="00D7606B">
              <w:rPr>
                <w:rFonts w:ascii="Times New Roman" w:eastAsia="Times New Roman" w:hAnsi="Times New Roman"/>
                <w:sz w:val="20"/>
                <w:szCs w:val="20"/>
              </w:rPr>
              <w:t xml:space="preserve">Business cannot be relocated without a substantial loss of existing patronage.  NOTE.  This is assumed to be TRUE unless </w:t>
            </w:r>
            <w:r w:rsidR="0080325A" w:rsidRPr="00D7606B">
              <w:rPr>
                <w:rFonts w:ascii="Times New Roman" w:eastAsia="Times New Roman" w:hAnsi="Times New Roman"/>
                <w:sz w:val="20"/>
                <w:szCs w:val="20"/>
              </w:rPr>
              <w:fldChar w:fldCharType="begin">
                <w:ffData>
                  <w:name w:val="GranteeShort"/>
                  <w:enabled/>
                  <w:calcOnExit/>
                  <w:textInput>
                    <w:default w:val="the State"/>
                  </w:textInput>
                </w:ffData>
              </w:fldChar>
            </w:r>
            <w:bookmarkStart w:id="8" w:name="GranteeShort"/>
            <w:r w:rsidR="006635B7" w:rsidRPr="00D7606B">
              <w:rPr>
                <w:rFonts w:ascii="Times New Roman" w:eastAsia="Times New Roman" w:hAnsi="Times New Roman"/>
                <w:sz w:val="20"/>
                <w:szCs w:val="20"/>
              </w:rPr>
              <w:instrText xml:space="preserve"> FORMTEXT </w:instrText>
            </w:r>
            <w:r w:rsidR="0080325A" w:rsidRPr="00D7606B">
              <w:rPr>
                <w:rFonts w:ascii="Times New Roman" w:eastAsia="Times New Roman" w:hAnsi="Times New Roman"/>
                <w:sz w:val="20"/>
                <w:szCs w:val="20"/>
              </w:rPr>
            </w:r>
            <w:r w:rsidR="0080325A"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the State</w:t>
            </w:r>
            <w:r w:rsidR="0080325A" w:rsidRPr="00D7606B">
              <w:rPr>
                <w:rFonts w:ascii="Times New Roman" w:eastAsia="Times New Roman" w:hAnsi="Times New Roman"/>
                <w:sz w:val="20"/>
                <w:szCs w:val="20"/>
              </w:rPr>
              <w:fldChar w:fldCharType="end"/>
            </w:r>
            <w:bookmarkEnd w:id="8"/>
            <w:r w:rsidRPr="00D7606B">
              <w:rPr>
                <w:rFonts w:ascii="Times New Roman" w:eastAsia="Times New Roman" w:hAnsi="Times New Roman"/>
                <w:sz w:val="20"/>
                <w:szCs w:val="20"/>
              </w:rPr>
              <w:t xml:space="preserve"> shows otherwise.  If FALSE, attach explanation and RAAP 34.</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20"/>
                <w:szCs w:val="20"/>
              </w:rPr>
            </w:pPr>
          </w:p>
        </w:tc>
        <w:tc>
          <w:tcPr>
            <w:tcW w:w="5572" w:type="dxa"/>
            <w:gridSpan w:val="11"/>
            <w:vAlign w:val="bottom"/>
          </w:tcPr>
          <w:p w:rsidR="001276D6" w:rsidRPr="00D7606B" w:rsidRDefault="001276D6" w:rsidP="001276D6">
            <w:pPr>
              <w:rPr>
                <w:rFonts w:ascii="Times New Roman" w:eastAsia="Times New Roman" w:hAnsi="Times New Roman"/>
                <w:sz w:val="20"/>
                <w:szCs w:val="20"/>
              </w:rPr>
            </w:pPr>
          </w:p>
        </w:tc>
        <w:tc>
          <w:tcPr>
            <w:tcW w:w="1534"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
                  <w:enabled/>
                  <w:calcOnExit w:val="0"/>
                  <w:checkBox>
                    <w:sizeAuto/>
                    <w:default w:val="0"/>
                    <w:checked w:val="0"/>
                  </w:checkBox>
                </w:ffData>
              </w:fldChar>
            </w:r>
            <w:r w:rsidR="001276D6" w:rsidRPr="00D7606B">
              <w:rPr>
                <w:rFonts w:ascii="Times New Roman" w:eastAsia="Times New Roman" w:hAnsi="Times New Roman"/>
                <w:sz w:val="20"/>
                <w:szCs w:val="20"/>
              </w:rPr>
              <w:instrText xml:space="preserve"> FORMCHECKBOX </w:instrText>
            </w:r>
            <w:r w:rsidR="0016356A" w:rsidRPr="00D7606B">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 xml:space="preserve">TRUE </w:t>
            </w:r>
          </w:p>
        </w:tc>
        <w:tc>
          <w:tcPr>
            <w:tcW w:w="3154" w:type="dxa"/>
            <w:gridSpan w:val="7"/>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2"/>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FALSE</w:t>
            </w:r>
            <w:r w:rsidR="001276D6" w:rsidRPr="00D7606B">
              <w:rPr>
                <w:rFonts w:ascii="Times New Roman" w:eastAsia="Times New Roman" w:hAnsi="Times New Roman"/>
                <w:sz w:val="20"/>
                <w:szCs w:val="20"/>
              </w:rPr>
              <w:t xml:space="preserve">   </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12"/>
                <w:szCs w:val="12"/>
              </w:rPr>
            </w:pPr>
          </w:p>
        </w:tc>
        <w:tc>
          <w:tcPr>
            <w:tcW w:w="10260" w:type="dxa"/>
            <w:gridSpan w:val="24"/>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jc w:val="center"/>
        </w:trPr>
        <w:tc>
          <w:tcPr>
            <w:tcW w:w="450" w:type="dxa"/>
          </w:tcPr>
          <w:p w:rsidR="001276D6" w:rsidRPr="00D7606B" w:rsidRDefault="001276D6" w:rsidP="00D7606B">
            <w:pPr>
              <w:pStyle w:val="ListParagraph"/>
              <w:numPr>
                <w:ilvl w:val="0"/>
                <w:numId w:val="1"/>
              </w:numPr>
              <w:ind w:left="360"/>
              <w:rPr>
                <w:rFonts w:ascii="Times New Roman" w:eastAsia="Times New Roman" w:hAnsi="Times New Roman"/>
                <w:sz w:val="20"/>
                <w:szCs w:val="20"/>
              </w:rPr>
            </w:pPr>
          </w:p>
        </w:tc>
        <w:tc>
          <w:tcPr>
            <w:tcW w:w="10260" w:type="dxa"/>
            <w:gridSpan w:val="24"/>
            <w:vAlign w:val="bottom"/>
          </w:tcPr>
          <w:p w:rsidR="001276D6" w:rsidRPr="00D7606B" w:rsidRDefault="001276D6" w:rsidP="006635B7">
            <w:pPr>
              <w:jc w:val="both"/>
              <w:rPr>
                <w:rFonts w:ascii="Times New Roman" w:eastAsia="Times New Roman" w:hAnsi="Times New Roman"/>
                <w:sz w:val="20"/>
                <w:szCs w:val="20"/>
              </w:rPr>
            </w:pPr>
            <w:r w:rsidRPr="00D7606B">
              <w:rPr>
                <w:rFonts w:ascii="Times New Roman" w:eastAsia="Times New Roman" w:hAnsi="Times New Roman"/>
                <w:sz w:val="20"/>
                <w:szCs w:val="20"/>
              </w:rPr>
              <w:t xml:space="preserve">Business is not part of a commercial enterprise having more than </w:t>
            </w:r>
            <w:r w:rsidR="006635B7" w:rsidRPr="00D7606B">
              <w:rPr>
                <w:rFonts w:ascii="Times New Roman" w:eastAsia="Times New Roman" w:hAnsi="Times New Roman"/>
                <w:sz w:val="20"/>
                <w:szCs w:val="20"/>
              </w:rPr>
              <w:t>3</w:t>
            </w:r>
            <w:r w:rsidRPr="00D7606B">
              <w:rPr>
                <w:rFonts w:ascii="Times New Roman" w:eastAsia="Times New Roman" w:hAnsi="Times New Roman"/>
                <w:sz w:val="20"/>
                <w:szCs w:val="20"/>
              </w:rPr>
              <w:t xml:space="preserve"> other entities which are not being acquired by </w:t>
            </w:r>
            <w:r w:rsidR="0080325A" w:rsidRPr="00D7606B">
              <w:rPr>
                <w:rFonts w:ascii="Times New Roman" w:eastAsia="Times New Roman" w:hAnsi="Times New Roman"/>
                <w:sz w:val="20"/>
                <w:szCs w:val="20"/>
              </w:rPr>
              <w:fldChar w:fldCharType="begin">
                <w:ffData>
                  <w:name w:val="GranteeShort"/>
                  <w:enabled/>
                  <w:calcOnExit/>
                  <w:textInput>
                    <w:default w:val="the State"/>
                  </w:textInput>
                </w:ffData>
              </w:fldChar>
            </w:r>
            <w:r w:rsidR="006635B7" w:rsidRPr="00D7606B">
              <w:rPr>
                <w:rFonts w:ascii="Times New Roman" w:eastAsia="Times New Roman" w:hAnsi="Times New Roman"/>
                <w:sz w:val="20"/>
                <w:szCs w:val="20"/>
              </w:rPr>
              <w:instrText xml:space="preserve"> FORMTEXT </w:instrText>
            </w:r>
            <w:r w:rsidR="0080325A" w:rsidRPr="00D7606B">
              <w:rPr>
                <w:rFonts w:ascii="Times New Roman" w:eastAsia="Times New Roman" w:hAnsi="Times New Roman"/>
                <w:sz w:val="20"/>
                <w:szCs w:val="20"/>
              </w:rPr>
            </w:r>
            <w:r w:rsidR="0080325A"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the State</w:t>
            </w:r>
            <w:r w:rsidR="0080325A" w:rsidRPr="00D7606B">
              <w:rPr>
                <w:rFonts w:ascii="Times New Roman" w:eastAsia="Times New Roman" w:hAnsi="Times New Roman"/>
                <w:sz w:val="20"/>
                <w:szCs w:val="20"/>
              </w:rPr>
              <w:fldChar w:fldCharType="end"/>
            </w:r>
            <w:r w:rsidRPr="00D7606B">
              <w:rPr>
                <w:rFonts w:ascii="Times New Roman" w:eastAsia="Times New Roman" w:hAnsi="Times New Roman"/>
                <w:sz w:val="20"/>
                <w:szCs w:val="20"/>
              </w:rPr>
              <w:t xml:space="preserve"> which are under the same ownership and engaged in the</w:t>
            </w:r>
            <w:r w:rsidR="006635B7" w:rsidRPr="00D7606B">
              <w:rPr>
                <w:rFonts w:ascii="Times New Roman" w:eastAsia="Times New Roman" w:hAnsi="Times New Roman"/>
                <w:sz w:val="20"/>
                <w:szCs w:val="20"/>
              </w:rPr>
              <w:t xml:space="preserve"> same</w:t>
            </w:r>
            <w:r w:rsidRPr="00D7606B">
              <w:rPr>
                <w:rFonts w:ascii="Times New Roman" w:eastAsia="Times New Roman" w:hAnsi="Times New Roman"/>
                <w:sz w:val="20"/>
                <w:szCs w:val="20"/>
              </w:rPr>
              <w:t xml:space="preserve"> or similar business activities.</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20"/>
                <w:szCs w:val="20"/>
              </w:rPr>
            </w:pPr>
          </w:p>
        </w:tc>
        <w:tc>
          <w:tcPr>
            <w:tcW w:w="5572" w:type="dxa"/>
            <w:gridSpan w:val="11"/>
            <w:vAlign w:val="bottom"/>
          </w:tcPr>
          <w:p w:rsidR="001276D6" w:rsidRPr="00D7606B" w:rsidRDefault="001276D6" w:rsidP="001276D6">
            <w:pPr>
              <w:rPr>
                <w:rFonts w:ascii="Times New Roman" w:eastAsia="Times New Roman" w:hAnsi="Times New Roman"/>
                <w:sz w:val="20"/>
                <w:szCs w:val="20"/>
              </w:rPr>
            </w:pPr>
          </w:p>
        </w:tc>
        <w:tc>
          <w:tcPr>
            <w:tcW w:w="1534"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 xml:space="preserve">TRUE </w:t>
            </w:r>
          </w:p>
        </w:tc>
        <w:tc>
          <w:tcPr>
            <w:tcW w:w="3154" w:type="dxa"/>
            <w:gridSpan w:val="7"/>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2"/>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FALSE</w:t>
            </w:r>
            <w:r w:rsidR="001276D6" w:rsidRPr="00D7606B">
              <w:rPr>
                <w:rFonts w:ascii="Times New Roman" w:eastAsia="Times New Roman" w:hAnsi="Times New Roman"/>
                <w:sz w:val="20"/>
                <w:szCs w:val="20"/>
              </w:rPr>
              <w:t xml:space="preserve">   </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12"/>
                <w:szCs w:val="12"/>
              </w:rPr>
            </w:pPr>
          </w:p>
        </w:tc>
        <w:tc>
          <w:tcPr>
            <w:tcW w:w="5572" w:type="dxa"/>
            <w:gridSpan w:val="11"/>
            <w:vAlign w:val="bottom"/>
          </w:tcPr>
          <w:p w:rsidR="001276D6" w:rsidRPr="00D7606B" w:rsidRDefault="001276D6" w:rsidP="001276D6">
            <w:pPr>
              <w:rPr>
                <w:rFonts w:ascii="Times New Roman" w:eastAsia="Times New Roman" w:hAnsi="Times New Roman"/>
                <w:sz w:val="12"/>
                <w:szCs w:val="12"/>
              </w:rPr>
            </w:pPr>
          </w:p>
        </w:tc>
        <w:tc>
          <w:tcPr>
            <w:tcW w:w="1534" w:type="dxa"/>
            <w:gridSpan w:val="6"/>
            <w:vAlign w:val="bottom"/>
          </w:tcPr>
          <w:p w:rsidR="001276D6" w:rsidRPr="00D7606B" w:rsidRDefault="001276D6" w:rsidP="001276D6">
            <w:pPr>
              <w:rPr>
                <w:rFonts w:ascii="Times New Roman" w:eastAsia="Times New Roman" w:hAnsi="Times New Roman"/>
                <w:b/>
                <w:sz w:val="12"/>
                <w:szCs w:val="12"/>
              </w:rPr>
            </w:pPr>
          </w:p>
        </w:tc>
        <w:tc>
          <w:tcPr>
            <w:tcW w:w="3154" w:type="dxa"/>
            <w:gridSpan w:val="7"/>
            <w:vAlign w:val="bottom"/>
          </w:tcPr>
          <w:p w:rsidR="001276D6" w:rsidRPr="00D7606B" w:rsidRDefault="001276D6" w:rsidP="001276D6">
            <w:pPr>
              <w:rPr>
                <w:rFonts w:ascii="Times New Roman" w:eastAsia="Times New Roman" w:hAnsi="Times New Roman"/>
                <w:b/>
                <w:sz w:val="12"/>
                <w:szCs w:val="12"/>
              </w:rPr>
            </w:pPr>
          </w:p>
        </w:tc>
      </w:tr>
      <w:tr w:rsidR="001276D6" w:rsidRPr="00D7606B" w:rsidTr="00D7606B">
        <w:trPr>
          <w:jc w:val="center"/>
        </w:trPr>
        <w:tc>
          <w:tcPr>
            <w:tcW w:w="450" w:type="dxa"/>
            <w:vAlign w:val="bottom"/>
          </w:tcPr>
          <w:p w:rsidR="001276D6" w:rsidRPr="00D7606B" w:rsidRDefault="001276D6" w:rsidP="00D7606B">
            <w:pPr>
              <w:pStyle w:val="ListParagraph"/>
              <w:numPr>
                <w:ilvl w:val="0"/>
                <w:numId w:val="1"/>
              </w:numPr>
              <w:ind w:left="360"/>
              <w:rPr>
                <w:rFonts w:ascii="Times New Roman" w:eastAsia="Times New Roman" w:hAnsi="Times New Roman"/>
                <w:sz w:val="20"/>
                <w:szCs w:val="20"/>
              </w:rPr>
            </w:pPr>
          </w:p>
        </w:tc>
        <w:tc>
          <w:tcPr>
            <w:tcW w:w="10260" w:type="dxa"/>
            <w:gridSpan w:val="24"/>
            <w:vAlign w:val="bottom"/>
          </w:tcPr>
          <w:p w:rsidR="001276D6" w:rsidRPr="00D7606B" w:rsidRDefault="001276D6" w:rsidP="001276D6">
            <w:pPr>
              <w:rPr>
                <w:rFonts w:ascii="Times New Roman" w:eastAsia="Times New Roman" w:hAnsi="Times New Roman"/>
                <w:b/>
                <w:sz w:val="20"/>
                <w:szCs w:val="20"/>
              </w:rPr>
            </w:pPr>
            <w:r w:rsidRPr="00D7606B">
              <w:rPr>
                <w:rFonts w:ascii="Times New Roman" w:eastAsia="Times New Roman" w:hAnsi="Times New Roman"/>
                <w:sz w:val="20"/>
                <w:szCs w:val="20"/>
              </w:rPr>
              <w:t>Business is not operated at the displacement dwelling solely for the purpose of renting this dwelling to others.</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20"/>
                <w:szCs w:val="20"/>
              </w:rPr>
            </w:pPr>
          </w:p>
        </w:tc>
        <w:tc>
          <w:tcPr>
            <w:tcW w:w="5572" w:type="dxa"/>
            <w:gridSpan w:val="11"/>
            <w:vAlign w:val="bottom"/>
          </w:tcPr>
          <w:p w:rsidR="001276D6" w:rsidRPr="00D7606B" w:rsidRDefault="001276D6" w:rsidP="001276D6">
            <w:pPr>
              <w:rPr>
                <w:rFonts w:ascii="Times New Roman" w:eastAsia="Times New Roman" w:hAnsi="Times New Roman"/>
                <w:sz w:val="20"/>
                <w:szCs w:val="20"/>
              </w:rPr>
            </w:pPr>
          </w:p>
        </w:tc>
        <w:tc>
          <w:tcPr>
            <w:tcW w:w="1534"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 xml:space="preserve">TRUE </w:t>
            </w:r>
          </w:p>
        </w:tc>
        <w:tc>
          <w:tcPr>
            <w:tcW w:w="1534" w:type="dxa"/>
            <w:gridSpan w:val="5"/>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2"/>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FALSE</w:t>
            </w:r>
            <w:r w:rsidR="001276D6" w:rsidRPr="00D7606B">
              <w:rPr>
                <w:rFonts w:ascii="Times New Roman" w:eastAsia="Times New Roman" w:hAnsi="Times New Roman"/>
                <w:sz w:val="20"/>
                <w:szCs w:val="20"/>
              </w:rPr>
              <w:t xml:space="preserve">   </w:t>
            </w:r>
          </w:p>
        </w:tc>
        <w:tc>
          <w:tcPr>
            <w:tcW w:w="1620" w:type="dxa"/>
            <w:gridSpan w:val="2"/>
            <w:vAlign w:val="bottom"/>
          </w:tcPr>
          <w:p w:rsidR="001276D6" w:rsidRPr="00D7606B" w:rsidRDefault="001276D6" w:rsidP="001276D6">
            <w:pPr>
              <w:rPr>
                <w:rFonts w:ascii="Times New Roman" w:eastAsia="Times New Roman" w:hAnsi="Times New Roman"/>
                <w:b/>
                <w:sz w:val="20"/>
                <w:szCs w:val="20"/>
              </w:rPr>
            </w:pP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12"/>
                <w:szCs w:val="12"/>
              </w:rPr>
            </w:pPr>
          </w:p>
        </w:tc>
        <w:tc>
          <w:tcPr>
            <w:tcW w:w="5572" w:type="dxa"/>
            <w:gridSpan w:val="11"/>
            <w:vAlign w:val="bottom"/>
          </w:tcPr>
          <w:p w:rsidR="001276D6" w:rsidRPr="00D7606B" w:rsidRDefault="001276D6" w:rsidP="001276D6">
            <w:pPr>
              <w:rPr>
                <w:rFonts w:ascii="Times New Roman" w:eastAsia="Times New Roman" w:hAnsi="Times New Roman"/>
                <w:sz w:val="12"/>
                <w:szCs w:val="12"/>
              </w:rPr>
            </w:pPr>
          </w:p>
        </w:tc>
        <w:tc>
          <w:tcPr>
            <w:tcW w:w="1534" w:type="dxa"/>
            <w:gridSpan w:val="6"/>
            <w:vAlign w:val="bottom"/>
          </w:tcPr>
          <w:p w:rsidR="001276D6" w:rsidRPr="00D7606B" w:rsidRDefault="001276D6" w:rsidP="001276D6">
            <w:pPr>
              <w:rPr>
                <w:rFonts w:ascii="Times New Roman" w:eastAsia="Times New Roman" w:hAnsi="Times New Roman"/>
                <w:b/>
                <w:sz w:val="12"/>
                <w:szCs w:val="12"/>
              </w:rPr>
            </w:pPr>
          </w:p>
        </w:tc>
        <w:tc>
          <w:tcPr>
            <w:tcW w:w="3154" w:type="dxa"/>
            <w:gridSpan w:val="7"/>
            <w:vAlign w:val="bottom"/>
          </w:tcPr>
          <w:p w:rsidR="001276D6" w:rsidRPr="00D7606B" w:rsidRDefault="001276D6" w:rsidP="001276D6">
            <w:pPr>
              <w:rPr>
                <w:rFonts w:ascii="Times New Roman" w:eastAsia="Times New Roman" w:hAnsi="Times New Roman"/>
                <w:b/>
                <w:sz w:val="12"/>
                <w:szCs w:val="12"/>
              </w:rPr>
            </w:pPr>
          </w:p>
        </w:tc>
      </w:tr>
      <w:tr w:rsidR="001276D6" w:rsidRPr="00D7606B" w:rsidTr="00D7606B">
        <w:trPr>
          <w:jc w:val="center"/>
        </w:trPr>
        <w:tc>
          <w:tcPr>
            <w:tcW w:w="450" w:type="dxa"/>
            <w:vAlign w:val="bottom"/>
          </w:tcPr>
          <w:p w:rsidR="001276D6" w:rsidRPr="00D7606B" w:rsidRDefault="001276D6" w:rsidP="00D7606B">
            <w:pPr>
              <w:pStyle w:val="ListParagraph"/>
              <w:numPr>
                <w:ilvl w:val="0"/>
                <w:numId w:val="1"/>
              </w:numPr>
              <w:ind w:left="360"/>
              <w:rPr>
                <w:rFonts w:ascii="Times New Roman" w:eastAsia="Times New Roman" w:hAnsi="Times New Roman"/>
                <w:sz w:val="20"/>
                <w:szCs w:val="20"/>
              </w:rPr>
            </w:pPr>
          </w:p>
        </w:tc>
        <w:tc>
          <w:tcPr>
            <w:tcW w:w="10260" w:type="dxa"/>
            <w:gridSpan w:val="24"/>
            <w:vAlign w:val="bottom"/>
          </w:tcPr>
          <w:p w:rsidR="001276D6" w:rsidRPr="00D7606B" w:rsidRDefault="001276D6" w:rsidP="001276D6">
            <w:pPr>
              <w:rPr>
                <w:rFonts w:ascii="Times New Roman" w:eastAsia="Times New Roman" w:hAnsi="Times New Roman"/>
                <w:b/>
                <w:sz w:val="20"/>
                <w:szCs w:val="20"/>
              </w:rPr>
            </w:pPr>
            <w:r w:rsidRPr="00D7606B">
              <w:rPr>
                <w:rFonts w:ascii="Times New Roman" w:eastAsia="Times New Roman" w:hAnsi="Times New Roman"/>
                <w:sz w:val="20"/>
                <w:szCs w:val="20"/>
              </w:rPr>
              <w:t>Business is not operated at the displacement site solely for the purpose of renting the site to others.</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20"/>
                <w:szCs w:val="20"/>
              </w:rPr>
            </w:pPr>
          </w:p>
        </w:tc>
        <w:tc>
          <w:tcPr>
            <w:tcW w:w="5572" w:type="dxa"/>
            <w:gridSpan w:val="11"/>
            <w:vAlign w:val="bottom"/>
          </w:tcPr>
          <w:p w:rsidR="001276D6" w:rsidRPr="00D7606B" w:rsidRDefault="001276D6" w:rsidP="001276D6">
            <w:pPr>
              <w:rPr>
                <w:rFonts w:ascii="Times New Roman" w:eastAsia="Times New Roman" w:hAnsi="Times New Roman"/>
                <w:sz w:val="20"/>
                <w:szCs w:val="20"/>
              </w:rPr>
            </w:pPr>
          </w:p>
        </w:tc>
        <w:tc>
          <w:tcPr>
            <w:tcW w:w="1534"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 xml:space="preserve">TRUE </w:t>
            </w:r>
          </w:p>
        </w:tc>
        <w:tc>
          <w:tcPr>
            <w:tcW w:w="1534" w:type="dxa"/>
            <w:gridSpan w:val="5"/>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2"/>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FALSE</w:t>
            </w:r>
            <w:r w:rsidR="001276D6" w:rsidRPr="00D7606B">
              <w:rPr>
                <w:rFonts w:ascii="Times New Roman" w:eastAsia="Times New Roman" w:hAnsi="Times New Roman"/>
                <w:sz w:val="20"/>
                <w:szCs w:val="20"/>
              </w:rPr>
              <w:t xml:space="preserve">   </w:t>
            </w:r>
          </w:p>
        </w:tc>
        <w:tc>
          <w:tcPr>
            <w:tcW w:w="1620" w:type="dxa"/>
            <w:gridSpan w:val="2"/>
            <w:vAlign w:val="bottom"/>
          </w:tcPr>
          <w:p w:rsidR="001276D6" w:rsidRPr="00D7606B" w:rsidRDefault="001276D6" w:rsidP="001276D6">
            <w:pPr>
              <w:rPr>
                <w:rFonts w:ascii="Times New Roman" w:eastAsia="Times New Roman" w:hAnsi="Times New Roman"/>
                <w:b/>
                <w:sz w:val="20"/>
                <w:szCs w:val="20"/>
              </w:rPr>
            </w:pP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12"/>
                <w:szCs w:val="12"/>
              </w:rPr>
            </w:pPr>
          </w:p>
        </w:tc>
        <w:tc>
          <w:tcPr>
            <w:tcW w:w="5572" w:type="dxa"/>
            <w:gridSpan w:val="11"/>
            <w:vAlign w:val="bottom"/>
          </w:tcPr>
          <w:p w:rsidR="001276D6" w:rsidRPr="00D7606B" w:rsidRDefault="001276D6" w:rsidP="001276D6">
            <w:pPr>
              <w:rPr>
                <w:rFonts w:ascii="Times New Roman" w:eastAsia="Times New Roman" w:hAnsi="Times New Roman"/>
                <w:sz w:val="12"/>
                <w:szCs w:val="12"/>
              </w:rPr>
            </w:pPr>
          </w:p>
        </w:tc>
        <w:tc>
          <w:tcPr>
            <w:tcW w:w="1534" w:type="dxa"/>
            <w:gridSpan w:val="6"/>
            <w:vAlign w:val="bottom"/>
          </w:tcPr>
          <w:p w:rsidR="001276D6" w:rsidRPr="00D7606B" w:rsidRDefault="001276D6" w:rsidP="001276D6">
            <w:pPr>
              <w:rPr>
                <w:rFonts w:ascii="Times New Roman" w:eastAsia="Times New Roman" w:hAnsi="Times New Roman"/>
                <w:b/>
                <w:sz w:val="12"/>
                <w:szCs w:val="12"/>
              </w:rPr>
            </w:pPr>
          </w:p>
        </w:tc>
        <w:tc>
          <w:tcPr>
            <w:tcW w:w="1534" w:type="dxa"/>
            <w:gridSpan w:val="5"/>
            <w:vAlign w:val="bottom"/>
          </w:tcPr>
          <w:p w:rsidR="001276D6" w:rsidRPr="00D7606B" w:rsidRDefault="001276D6" w:rsidP="001276D6">
            <w:pPr>
              <w:rPr>
                <w:rFonts w:ascii="Times New Roman" w:eastAsia="Times New Roman" w:hAnsi="Times New Roman"/>
                <w:b/>
                <w:sz w:val="12"/>
                <w:szCs w:val="12"/>
              </w:rPr>
            </w:pPr>
          </w:p>
        </w:tc>
        <w:tc>
          <w:tcPr>
            <w:tcW w:w="1620" w:type="dxa"/>
            <w:gridSpan w:val="2"/>
            <w:vAlign w:val="bottom"/>
          </w:tcPr>
          <w:p w:rsidR="001276D6" w:rsidRPr="00D7606B" w:rsidRDefault="001276D6" w:rsidP="001276D6">
            <w:pPr>
              <w:rPr>
                <w:rFonts w:ascii="Times New Roman" w:eastAsia="Times New Roman" w:hAnsi="Times New Roman"/>
                <w:b/>
                <w:sz w:val="12"/>
                <w:szCs w:val="12"/>
              </w:rPr>
            </w:pPr>
          </w:p>
        </w:tc>
      </w:tr>
      <w:tr w:rsidR="001276D6" w:rsidRPr="00D7606B" w:rsidTr="00D7606B">
        <w:trPr>
          <w:jc w:val="center"/>
        </w:trPr>
        <w:tc>
          <w:tcPr>
            <w:tcW w:w="450" w:type="dxa"/>
            <w:vAlign w:val="bottom"/>
          </w:tcPr>
          <w:p w:rsidR="001276D6" w:rsidRPr="00D7606B" w:rsidRDefault="001276D6" w:rsidP="00D7606B">
            <w:pPr>
              <w:pStyle w:val="ListParagraph"/>
              <w:numPr>
                <w:ilvl w:val="0"/>
                <w:numId w:val="1"/>
              </w:numPr>
              <w:ind w:left="360"/>
              <w:rPr>
                <w:rFonts w:ascii="Times New Roman" w:eastAsia="Times New Roman" w:hAnsi="Times New Roman"/>
                <w:sz w:val="20"/>
                <w:szCs w:val="20"/>
              </w:rPr>
            </w:pPr>
          </w:p>
        </w:tc>
        <w:tc>
          <w:tcPr>
            <w:tcW w:w="10260" w:type="dxa"/>
            <w:gridSpan w:val="24"/>
            <w:vAlign w:val="bottom"/>
          </w:tcPr>
          <w:p w:rsidR="001276D6" w:rsidRPr="00D7606B" w:rsidRDefault="001276D6" w:rsidP="001276D6">
            <w:pPr>
              <w:rPr>
                <w:rFonts w:ascii="Times New Roman" w:eastAsia="Times New Roman" w:hAnsi="Times New Roman"/>
                <w:b/>
                <w:sz w:val="20"/>
                <w:szCs w:val="20"/>
              </w:rPr>
            </w:pPr>
            <w:r w:rsidRPr="00D7606B">
              <w:rPr>
                <w:rFonts w:ascii="Times New Roman" w:eastAsia="Times New Roman" w:hAnsi="Times New Roman"/>
                <w:sz w:val="20"/>
                <w:szCs w:val="20"/>
              </w:rPr>
              <w:t>Business contributed materially to the income of the displaced person during the two taxable years prior to displacement.</w:t>
            </w:r>
          </w:p>
        </w:tc>
      </w:tr>
      <w:tr w:rsidR="001276D6" w:rsidRPr="00D7606B" w:rsidTr="00D7606B">
        <w:trPr>
          <w:jc w:val="center"/>
        </w:trPr>
        <w:tc>
          <w:tcPr>
            <w:tcW w:w="450" w:type="dxa"/>
            <w:vAlign w:val="bottom"/>
          </w:tcPr>
          <w:p w:rsidR="001276D6" w:rsidRPr="00D7606B" w:rsidRDefault="001276D6" w:rsidP="00D7606B">
            <w:pPr>
              <w:pStyle w:val="ListParagraph"/>
              <w:ind w:left="360"/>
              <w:rPr>
                <w:rFonts w:ascii="Times New Roman" w:eastAsia="Times New Roman" w:hAnsi="Times New Roman"/>
                <w:sz w:val="20"/>
                <w:szCs w:val="20"/>
              </w:rPr>
            </w:pPr>
          </w:p>
        </w:tc>
        <w:tc>
          <w:tcPr>
            <w:tcW w:w="5572" w:type="dxa"/>
            <w:gridSpan w:val="11"/>
            <w:vAlign w:val="bottom"/>
          </w:tcPr>
          <w:p w:rsidR="001276D6" w:rsidRPr="00D7606B" w:rsidRDefault="001276D6" w:rsidP="001276D6">
            <w:pPr>
              <w:rPr>
                <w:rFonts w:ascii="Times New Roman" w:eastAsia="Times New Roman" w:hAnsi="Times New Roman"/>
                <w:sz w:val="20"/>
                <w:szCs w:val="20"/>
              </w:rPr>
            </w:pPr>
          </w:p>
        </w:tc>
        <w:tc>
          <w:tcPr>
            <w:tcW w:w="1534"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 xml:space="preserve">TRUE </w:t>
            </w:r>
          </w:p>
        </w:tc>
        <w:tc>
          <w:tcPr>
            <w:tcW w:w="1534" w:type="dxa"/>
            <w:gridSpan w:val="5"/>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2"/>
                  <w:enabled/>
                  <w:calcOnExit w:val="0"/>
                  <w:checkBox>
                    <w:sizeAuto/>
                    <w:default w:val="0"/>
                  </w:checkBox>
                </w:ffData>
              </w:fldChar>
            </w:r>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FALSE</w:t>
            </w:r>
            <w:r w:rsidR="001276D6" w:rsidRPr="00D7606B">
              <w:rPr>
                <w:rFonts w:ascii="Times New Roman" w:eastAsia="Times New Roman" w:hAnsi="Times New Roman"/>
                <w:sz w:val="20"/>
                <w:szCs w:val="20"/>
              </w:rPr>
              <w:t xml:space="preserve">   </w:t>
            </w:r>
          </w:p>
        </w:tc>
        <w:tc>
          <w:tcPr>
            <w:tcW w:w="1620" w:type="dxa"/>
            <w:gridSpan w:val="2"/>
            <w:vAlign w:val="bottom"/>
          </w:tcPr>
          <w:p w:rsidR="001276D6" w:rsidRPr="00D7606B" w:rsidRDefault="001276D6" w:rsidP="001276D6">
            <w:pPr>
              <w:rPr>
                <w:rFonts w:ascii="Times New Roman" w:eastAsia="Times New Roman" w:hAnsi="Times New Roman"/>
                <w:b/>
                <w:sz w:val="20"/>
                <w:szCs w:val="20"/>
              </w:rPr>
            </w:pP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b/>
                <w:sz w:val="20"/>
                <w:szCs w:val="20"/>
              </w:rPr>
              <w:t>Computation:</w:t>
            </w: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trHeight w:val="333"/>
          <w:jc w:val="center"/>
        </w:trPr>
        <w:tc>
          <w:tcPr>
            <w:tcW w:w="7646" w:type="dxa"/>
            <w:gridSpan w:val="19"/>
            <w:vAlign w:val="bottom"/>
          </w:tcPr>
          <w:p w:rsidR="001276D6" w:rsidRPr="00D7606B" w:rsidRDefault="001276D6" w:rsidP="006635B7">
            <w:pPr>
              <w:jc w:val="both"/>
              <w:rPr>
                <w:rFonts w:ascii="Times New Roman" w:eastAsia="Times New Roman" w:hAnsi="Times New Roman"/>
                <w:sz w:val="20"/>
                <w:szCs w:val="20"/>
              </w:rPr>
            </w:pPr>
            <w:r w:rsidRPr="00D7606B">
              <w:rPr>
                <w:rFonts w:ascii="Times New Roman" w:eastAsia="Times New Roman" w:hAnsi="Times New Roman"/>
                <w:sz w:val="20"/>
                <w:szCs w:val="20"/>
              </w:rPr>
              <w:t xml:space="preserve">Business’ average  annual </w:t>
            </w:r>
            <w:r w:rsidR="006635B7" w:rsidRPr="00D7606B">
              <w:rPr>
                <w:rFonts w:ascii="Times New Roman" w:eastAsia="Times New Roman" w:hAnsi="Times New Roman"/>
                <w:sz w:val="20"/>
                <w:szCs w:val="20"/>
              </w:rPr>
              <w:t xml:space="preserve">net </w:t>
            </w:r>
            <w:r w:rsidRPr="00D7606B">
              <w:rPr>
                <w:rFonts w:ascii="Times New Roman" w:eastAsia="Times New Roman" w:hAnsi="Times New Roman"/>
                <w:sz w:val="20"/>
                <w:szCs w:val="20"/>
              </w:rPr>
              <w:t>earnings during the two years preceding the displacement was</w:t>
            </w:r>
          </w:p>
        </w:tc>
        <w:tc>
          <w:tcPr>
            <w:tcW w:w="3064" w:type="dxa"/>
            <w:gridSpan w:val="6"/>
            <w:tcBorders>
              <w:bottom w:val="single" w:sz="4" w:space="0" w:color="auto"/>
            </w:tcBorders>
            <w:vAlign w:val="bottom"/>
          </w:tcPr>
          <w:p w:rsidR="001276D6" w:rsidRPr="00D7606B" w:rsidRDefault="0080325A" w:rsidP="00D7606B">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AvgAnnualNet"/>
                  <w:enabled/>
                  <w:calcOnExit/>
                  <w:textInput>
                    <w:type w:val="number"/>
                    <w:format w:val="$#,##0.00;($#,##0.00)"/>
                  </w:textInput>
                </w:ffData>
              </w:fldChar>
            </w:r>
            <w:bookmarkStart w:id="9" w:name="AvgAnnualNet"/>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Pr="00D7606B">
              <w:rPr>
                <w:rFonts w:ascii="Times New Roman" w:eastAsia="Times New Roman" w:hAnsi="Times New Roman"/>
                <w:sz w:val="20"/>
                <w:szCs w:val="20"/>
              </w:rPr>
              <w:fldChar w:fldCharType="end"/>
            </w:r>
            <w:bookmarkEnd w:id="9"/>
          </w:p>
        </w:tc>
      </w:tr>
      <w:tr w:rsidR="001276D6" w:rsidRPr="00D7606B" w:rsidTr="00D7606B">
        <w:trPr>
          <w:trHeight w:hRule="exact" w:val="280"/>
          <w:jc w:val="center"/>
        </w:trPr>
        <w:tc>
          <w:tcPr>
            <w:tcW w:w="10710" w:type="dxa"/>
            <w:gridSpan w:val="25"/>
            <w:vAlign w:val="bottom"/>
          </w:tcPr>
          <w:p w:rsidR="001276D6" w:rsidRPr="00D7606B" w:rsidRDefault="001276D6" w:rsidP="0016356A">
            <w:pPr>
              <w:rPr>
                <w:rFonts w:ascii="Times New Roman" w:eastAsia="Times New Roman" w:hAnsi="Times New Roman"/>
                <w:sz w:val="20"/>
                <w:szCs w:val="20"/>
              </w:rPr>
            </w:pPr>
            <w:r w:rsidRPr="00D7606B">
              <w:rPr>
                <w:rFonts w:ascii="Times New Roman" w:eastAsia="Times New Roman" w:hAnsi="Times New Roman"/>
                <w:sz w:val="20"/>
                <w:szCs w:val="20"/>
              </w:rPr>
              <w:t xml:space="preserve">If this amount is less than </w:t>
            </w:r>
            <w:r w:rsidR="0080325A" w:rsidRPr="00D7606B">
              <w:rPr>
                <w:rFonts w:ascii="Times New Roman" w:eastAsia="Times New Roman" w:hAnsi="Times New Roman"/>
                <w:sz w:val="20"/>
                <w:szCs w:val="20"/>
              </w:rPr>
              <w:fldChar w:fldCharType="begin">
                <w:ffData>
                  <w:name w:val="MinPIL"/>
                  <w:enabled/>
                  <w:calcOnExit/>
                  <w:textInput>
                    <w:type w:val="number"/>
                    <w:default w:val="$1,000.00"/>
                    <w:format w:val="$#,##0.00;($#,##0.00)"/>
                  </w:textInput>
                </w:ffData>
              </w:fldChar>
            </w:r>
            <w:bookmarkStart w:id="10" w:name="MinPIL"/>
            <w:r w:rsidR="00997B37" w:rsidRPr="00D7606B">
              <w:rPr>
                <w:rFonts w:ascii="Times New Roman" w:eastAsia="Times New Roman" w:hAnsi="Times New Roman"/>
                <w:sz w:val="20"/>
                <w:szCs w:val="20"/>
              </w:rPr>
              <w:instrText xml:space="preserve"> FORMTEXT </w:instrText>
            </w:r>
            <w:r w:rsidR="0080325A" w:rsidRPr="00D7606B">
              <w:rPr>
                <w:rFonts w:ascii="Times New Roman" w:eastAsia="Times New Roman" w:hAnsi="Times New Roman"/>
                <w:sz w:val="20"/>
                <w:szCs w:val="20"/>
              </w:rPr>
            </w:r>
            <w:r w:rsidR="0080325A"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$1,000.00</w:t>
            </w:r>
            <w:r w:rsidR="0080325A" w:rsidRPr="00D7606B">
              <w:rPr>
                <w:rFonts w:ascii="Times New Roman" w:eastAsia="Times New Roman" w:hAnsi="Times New Roman"/>
                <w:sz w:val="20"/>
                <w:szCs w:val="20"/>
              </w:rPr>
              <w:fldChar w:fldCharType="end"/>
            </w:r>
            <w:bookmarkEnd w:id="10"/>
            <w:r w:rsidRPr="00D7606B">
              <w:rPr>
                <w:rFonts w:ascii="Times New Roman" w:eastAsia="Times New Roman" w:hAnsi="Times New Roman"/>
                <w:sz w:val="20"/>
                <w:szCs w:val="20"/>
              </w:rPr>
              <w:t xml:space="preserve">, the PIL is </w:t>
            </w:r>
            <w:fldSimple w:instr=" REF  MinPIL  \* MERGEFORMAT ">
              <w:r w:rsidR="0016356A">
                <w:rPr>
                  <w:rFonts w:ascii="Times New Roman" w:eastAsia="Times New Roman" w:hAnsi="Times New Roman"/>
                  <w:noProof/>
                  <w:sz w:val="20"/>
                  <w:szCs w:val="20"/>
                </w:rPr>
                <w:t>$1,000.00</w:t>
              </w:r>
            </w:fldSimple>
            <w:r w:rsidRPr="00D7606B">
              <w:rPr>
                <w:rFonts w:ascii="Times New Roman" w:eastAsia="Times New Roman" w:hAnsi="Times New Roman"/>
                <w:sz w:val="20"/>
                <w:szCs w:val="20"/>
              </w:rPr>
              <w:t xml:space="preserve">.  If this amount is more than </w:t>
            </w:r>
            <w:r w:rsidR="0016356A">
              <w:rPr>
                <w:rFonts w:ascii="Times New Roman" w:eastAsia="Times New Roman" w:hAnsi="Times New Roman"/>
                <w:sz w:val="20"/>
                <w:szCs w:val="20"/>
              </w:rPr>
              <w:fldChar w:fldCharType="begin">
                <w:ffData>
                  <w:name w:val="MaxPIL"/>
                  <w:enabled/>
                  <w:calcOnExit/>
                  <w:textInput>
                    <w:type w:val="number"/>
                    <w:default w:val="$40,000.00"/>
                    <w:format w:val="$#,##0.00;($#,##0.00)"/>
                  </w:textInput>
                </w:ffData>
              </w:fldChar>
            </w:r>
            <w:bookmarkStart w:id="11" w:name="MaxPIL"/>
            <w:r w:rsidR="0016356A">
              <w:rPr>
                <w:rFonts w:ascii="Times New Roman" w:eastAsia="Times New Roman" w:hAnsi="Times New Roman"/>
                <w:sz w:val="20"/>
                <w:szCs w:val="20"/>
              </w:rPr>
              <w:instrText xml:space="preserve"> FORMTEXT </w:instrText>
            </w:r>
            <w:r w:rsidR="0016356A">
              <w:rPr>
                <w:rFonts w:ascii="Times New Roman" w:eastAsia="Times New Roman" w:hAnsi="Times New Roman"/>
                <w:sz w:val="20"/>
                <w:szCs w:val="20"/>
              </w:rPr>
            </w:r>
            <w:r w:rsidR="0016356A">
              <w:rPr>
                <w:rFonts w:ascii="Times New Roman" w:eastAsia="Times New Roman" w:hAnsi="Times New Roman"/>
                <w:sz w:val="20"/>
                <w:szCs w:val="20"/>
              </w:rPr>
              <w:fldChar w:fldCharType="separate"/>
            </w:r>
            <w:r w:rsidR="0016356A">
              <w:rPr>
                <w:rFonts w:ascii="Times New Roman" w:eastAsia="Times New Roman" w:hAnsi="Times New Roman"/>
                <w:noProof/>
                <w:sz w:val="20"/>
                <w:szCs w:val="20"/>
              </w:rPr>
              <w:t>$40,000.00</w:t>
            </w:r>
            <w:r w:rsidR="0016356A">
              <w:rPr>
                <w:rFonts w:ascii="Times New Roman" w:eastAsia="Times New Roman" w:hAnsi="Times New Roman"/>
                <w:sz w:val="20"/>
                <w:szCs w:val="20"/>
              </w:rPr>
              <w:fldChar w:fldCharType="end"/>
            </w:r>
            <w:bookmarkEnd w:id="11"/>
            <w:r w:rsidRPr="00D7606B">
              <w:rPr>
                <w:rFonts w:ascii="Times New Roman" w:eastAsia="Times New Roman" w:hAnsi="Times New Roman"/>
                <w:sz w:val="20"/>
                <w:szCs w:val="20"/>
              </w:rPr>
              <w:t xml:space="preserve">, the PIL is </w:t>
            </w:r>
            <w:fldSimple w:instr=" REF  MaxPIL  \* MERGEFORMAT ">
              <w:r w:rsidR="0016356A">
                <w:rPr>
                  <w:rFonts w:ascii="Times New Roman" w:eastAsia="Times New Roman" w:hAnsi="Times New Roman"/>
                  <w:noProof/>
                  <w:sz w:val="20"/>
                  <w:szCs w:val="20"/>
                </w:rPr>
                <w:t>$40,000.00</w:t>
              </w:r>
            </w:fldSimple>
            <w:r w:rsidRPr="00D7606B">
              <w:rPr>
                <w:rFonts w:ascii="Times New Roman" w:eastAsia="Times New Roman" w:hAnsi="Times New Roman"/>
                <w:sz w:val="20"/>
                <w:szCs w:val="20"/>
              </w:rPr>
              <w:t>.</w:t>
            </w:r>
          </w:p>
        </w:tc>
      </w:tr>
      <w:tr w:rsidR="001276D6" w:rsidRPr="00D7606B" w:rsidTr="00D7606B">
        <w:trPr>
          <w:trHeight w:val="252"/>
          <w:jc w:val="center"/>
        </w:trPr>
        <w:tc>
          <w:tcPr>
            <w:tcW w:w="10710" w:type="dxa"/>
            <w:gridSpan w:val="25"/>
            <w:vAlign w:val="bottom"/>
          </w:tcPr>
          <w:p w:rsidR="001276D6" w:rsidRPr="00D7606B" w:rsidRDefault="001276D6" w:rsidP="001276D6">
            <w:pPr>
              <w:jc w:val="both"/>
              <w:rPr>
                <w:rFonts w:ascii="Times New Roman" w:eastAsia="Times New Roman" w:hAnsi="Times New Roman"/>
                <w:sz w:val="20"/>
                <w:szCs w:val="20"/>
              </w:rPr>
            </w:pPr>
            <w:r w:rsidRPr="00D7606B">
              <w:rPr>
                <w:rFonts w:ascii="Times New Roman" w:eastAsia="Times New Roman" w:hAnsi="Times New Roman"/>
                <w:sz w:val="20"/>
                <w:szCs w:val="20"/>
              </w:rPr>
              <w:t>A business is eligible only if all the statements above are TRUE.  If any answer is FALSE, the business is not eligible for a PIL.</w:t>
            </w:r>
          </w:p>
        </w:tc>
      </w:tr>
      <w:tr w:rsidR="001276D6" w:rsidRPr="00D7606B" w:rsidTr="00D7606B">
        <w:trPr>
          <w:trHeight w:val="270"/>
          <w:jc w:val="center"/>
        </w:trPr>
        <w:tc>
          <w:tcPr>
            <w:tcW w:w="3502" w:type="dxa"/>
            <w:gridSpan w:val="5"/>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Based on the foregoing, this business</w:t>
            </w:r>
          </w:p>
        </w:tc>
        <w:tc>
          <w:tcPr>
            <w:tcW w:w="994" w:type="dxa"/>
            <w:gridSpan w:val="2"/>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 xml:space="preserve"> </w:t>
            </w:r>
            <w:r w:rsidR="0080325A" w:rsidRPr="00D7606B">
              <w:rPr>
                <w:rFonts w:ascii="Times New Roman" w:eastAsia="Times New Roman" w:hAnsi="Times New Roman"/>
                <w:sz w:val="20"/>
                <w:szCs w:val="20"/>
              </w:rPr>
              <w:fldChar w:fldCharType="begin">
                <w:ffData>
                  <w:name w:val="Check16"/>
                  <w:enabled/>
                  <w:calcOnExit w:val="0"/>
                  <w:checkBox>
                    <w:sizeAuto/>
                    <w:default w:val="0"/>
                  </w:checkBox>
                </w:ffData>
              </w:fldChar>
            </w:r>
            <w:bookmarkStart w:id="12" w:name="Check16"/>
            <w:r w:rsidRPr="00D7606B">
              <w:rPr>
                <w:rFonts w:ascii="Times New Roman" w:eastAsia="Times New Roman" w:hAnsi="Times New Roman"/>
                <w:sz w:val="20"/>
                <w:szCs w:val="20"/>
              </w:rPr>
              <w:instrText xml:space="preserve"> FORMCHECKBOX </w:instrText>
            </w:r>
            <w:r w:rsidR="0080325A">
              <w:rPr>
                <w:rFonts w:ascii="Times New Roman" w:eastAsia="Times New Roman" w:hAnsi="Times New Roman"/>
                <w:sz w:val="20"/>
                <w:szCs w:val="20"/>
              </w:rPr>
            </w:r>
            <w:r w:rsidR="0080325A">
              <w:rPr>
                <w:rFonts w:ascii="Times New Roman" w:eastAsia="Times New Roman" w:hAnsi="Times New Roman"/>
                <w:sz w:val="20"/>
                <w:szCs w:val="20"/>
              </w:rPr>
              <w:fldChar w:fldCharType="separate"/>
            </w:r>
            <w:r w:rsidR="0080325A" w:rsidRPr="00D7606B">
              <w:rPr>
                <w:rFonts w:ascii="Times New Roman" w:eastAsia="Times New Roman" w:hAnsi="Times New Roman"/>
                <w:sz w:val="20"/>
                <w:szCs w:val="20"/>
              </w:rPr>
              <w:fldChar w:fldCharType="end"/>
            </w:r>
            <w:bookmarkEnd w:id="12"/>
            <w:r w:rsidRPr="00D7606B">
              <w:rPr>
                <w:rFonts w:ascii="Times New Roman" w:eastAsia="Times New Roman" w:hAnsi="Times New Roman"/>
                <w:sz w:val="20"/>
                <w:szCs w:val="20"/>
              </w:rPr>
              <w:t xml:space="preserve"> </w:t>
            </w:r>
            <w:r w:rsidRPr="00D7606B">
              <w:rPr>
                <w:rFonts w:ascii="Times New Roman" w:eastAsia="Times New Roman" w:hAnsi="Times New Roman"/>
                <w:b/>
                <w:sz w:val="20"/>
                <w:szCs w:val="20"/>
              </w:rPr>
              <w:t>IS</w:t>
            </w:r>
            <w:r w:rsidRPr="00D7606B">
              <w:rPr>
                <w:rFonts w:ascii="Times New Roman" w:eastAsia="Times New Roman" w:hAnsi="Times New Roman"/>
                <w:sz w:val="20"/>
                <w:szCs w:val="20"/>
              </w:rPr>
              <w:t xml:space="preserve">   </w:t>
            </w:r>
          </w:p>
        </w:tc>
        <w:tc>
          <w:tcPr>
            <w:tcW w:w="1624"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7"/>
                  <w:enabled/>
                  <w:calcOnExit w:val="0"/>
                  <w:checkBox>
                    <w:sizeAuto/>
                    <w:default w:val="0"/>
                  </w:checkBox>
                </w:ffData>
              </w:fldChar>
            </w:r>
            <w:bookmarkStart w:id="13" w:name="Check17"/>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bookmarkEnd w:id="13"/>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IS NOT</w:t>
            </w:r>
            <w:r w:rsidR="001276D6" w:rsidRPr="00D7606B">
              <w:rPr>
                <w:rFonts w:ascii="Times New Roman" w:eastAsia="Times New Roman" w:hAnsi="Times New Roman"/>
                <w:sz w:val="20"/>
                <w:szCs w:val="20"/>
              </w:rPr>
              <w:t xml:space="preserve">   </w:t>
            </w:r>
          </w:p>
        </w:tc>
        <w:tc>
          <w:tcPr>
            <w:tcW w:w="4590" w:type="dxa"/>
            <w:gridSpan w:val="12"/>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 xml:space="preserve"> eligible to  receive a  Payment-In-Lieu of moving, </w:t>
            </w:r>
          </w:p>
        </w:tc>
      </w:tr>
      <w:tr w:rsidR="001276D6" w:rsidRPr="00D7606B" w:rsidTr="00D7606B">
        <w:trPr>
          <w:trHeight w:val="288"/>
          <w:jc w:val="center"/>
        </w:trPr>
        <w:tc>
          <w:tcPr>
            <w:tcW w:w="6120" w:type="dxa"/>
            <w:gridSpan w:val="13"/>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searching reestablishment costs, and related expenses in the amount of</w:t>
            </w:r>
          </w:p>
        </w:tc>
        <w:bookmarkStart w:id="14" w:name="PILEnt"/>
        <w:tc>
          <w:tcPr>
            <w:tcW w:w="2246" w:type="dxa"/>
            <w:gridSpan w:val="8"/>
            <w:tcBorders>
              <w:bottom w:val="single" w:sz="4" w:space="0" w:color="auto"/>
            </w:tcBorders>
            <w:vAlign w:val="bottom"/>
          </w:tcPr>
          <w:p w:rsidR="001276D6" w:rsidRPr="00D7606B" w:rsidRDefault="0080325A" w:rsidP="001276D6">
            <w:pPr>
              <w:rPr>
                <w:rFonts w:ascii="Times New Roman" w:eastAsia="Times New Roman" w:hAnsi="Times New Roman"/>
                <w:sz w:val="20"/>
                <w:szCs w:val="20"/>
              </w:rPr>
            </w:pPr>
            <w:r>
              <w:rPr>
                <w:rFonts w:ascii="Times New Roman" w:eastAsia="Times New Roman" w:hAnsi="Times New Roman"/>
                <w:sz w:val="20"/>
                <w:szCs w:val="20"/>
              </w:rPr>
              <w:fldChar w:fldCharType="begin"/>
            </w:r>
            <w:r w:rsidR="00D7606B">
              <w:rPr>
                <w:rFonts w:ascii="Times New Roman" w:eastAsia="Times New Roman" w:hAnsi="Times New Roman"/>
                <w:sz w:val="20"/>
                <w:szCs w:val="20"/>
              </w:rPr>
              <w:instrText xml:space="preserve"> =if(AvgAnnualNet&lt;1,0,(if(MinPIL&gt;AvgAnnualNet&gt;0,MinPIL,(if(AvgAnnualNet&gt;MaxPIL,MaxPIL,AvgAnnualNet))))) \# "$#,##0.00;($#,##0.00)" </w:instrText>
            </w:r>
            <w:r>
              <w:rPr>
                <w:rFonts w:ascii="Times New Roman" w:eastAsia="Times New Roman" w:hAnsi="Times New Roman"/>
                <w:sz w:val="20"/>
                <w:szCs w:val="20"/>
              </w:rPr>
              <w:fldChar w:fldCharType="separate"/>
            </w:r>
            <w:r w:rsidR="0016356A">
              <w:rPr>
                <w:rFonts w:ascii="Times New Roman" w:eastAsia="Times New Roman" w:hAnsi="Times New Roman"/>
                <w:noProof/>
                <w:sz w:val="20"/>
                <w:szCs w:val="20"/>
              </w:rPr>
              <w:t>$   0.00</w:t>
            </w:r>
            <w:r>
              <w:rPr>
                <w:rFonts w:ascii="Times New Roman" w:eastAsia="Times New Roman" w:hAnsi="Times New Roman"/>
                <w:sz w:val="20"/>
                <w:szCs w:val="20"/>
              </w:rPr>
              <w:fldChar w:fldCharType="end"/>
            </w:r>
            <w:bookmarkEnd w:id="14"/>
          </w:p>
        </w:tc>
        <w:tc>
          <w:tcPr>
            <w:tcW w:w="2344" w:type="dxa"/>
            <w:gridSpan w:val="4"/>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 xml:space="preserve">after it completes the  </w:t>
            </w:r>
          </w:p>
        </w:tc>
      </w:tr>
      <w:tr w:rsidR="001276D6" w:rsidRPr="00D7606B" w:rsidTr="00D7606B">
        <w:trPr>
          <w:trHeight w:val="332"/>
          <w:jc w:val="center"/>
        </w:trPr>
        <w:tc>
          <w:tcPr>
            <w:tcW w:w="10710" w:type="dxa"/>
            <w:gridSpan w:val="25"/>
            <w:vAlign w:val="bottom"/>
          </w:tcPr>
          <w:p w:rsidR="001276D6" w:rsidRPr="00D7606B" w:rsidRDefault="001276D6" w:rsidP="001775FE">
            <w:pPr>
              <w:jc w:val="both"/>
              <w:rPr>
                <w:rFonts w:ascii="Times New Roman" w:eastAsia="Times New Roman" w:hAnsi="Times New Roman"/>
                <w:sz w:val="20"/>
                <w:szCs w:val="20"/>
              </w:rPr>
            </w:pPr>
            <w:r w:rsidRPr="00D7606B">
              <w:rPr>
                <w:rFonts w:ascii="Times New Roman" w:eastAsia="Times New Roman" w:hAnsi="Times New Roman"/>
                <w:sz w:val="20"/>
                <w:szCs w:val="20"/>
              </w:rPr>
              <w:t>removal of its personal property from the R/W.</w:t>
            </w: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jc w:val="center"/>
        </w:trPr>
        <w:tc>
          <w:tcPr>
            <w:tcW w:w="2786" w:type="dxa"/>
            <w:gridSpan w:val="4"/>
            <w:tcBorders>
              <w:bottom w:val="single" w:sz="4" w:space="0" w:color="auto"/>
            </w:tcBorders>
            <w:vAlign w:val="bottom"/>
          </w:tcPr>
          <w:p w:rsidR="001276D6" w:rsidRPr="00D7606B" w:rsidRDefault="001276D6" w:rsidP="001276D6">
            <w:pPr>
              <w:rPr>
                <w:rFonts w:ascii="Times New Roman" w:eastAsia="Times New Roman" w:hAnsi="Times New Roman"/>
                <w:sz w:val="20"/>
                <w:szCs w:val="20"/>
              </w:rPr>
            </w:pPr>
          </w:p>
        </w:tc>
        <w:tc>
          <w:tcPr>
            <w:tcW w:w="3150" w:type="dxa"/>
            <w:gridSpan w:val="7"/>
            <w:vAlign w:val="bottom"/>
          </w:tcPr>
          <w:p w:rsidR="001276D6" w:rsidRPr="00D7606B" w:rsidRDefault="001276D6" w:rsidP="001276D6">
            <w:pPr>
              <w:rPr>
                <w:rFonts w:ascii="Times New Roman" w:eastAsia="Times New Roman" w:hAnsi="Times New Roman"/>
                <w:sz w:val="20"/>
                <w:szCs w:val="20"/>
              </w:rPr>
            </w:pPr>
          </w:p>
        </w:tc>
        <w:tc>
          <w:tcPr>
            <w:tcW w:w="4774" w:type="dxa"/>
            <w:gridSpan w:val="14"/>
            <w:tcBorders>
              <w:bottom w:val="single" w:sz="4" w:space="0" w:color="auto"/>
            </w:tcBorders>
            <w:vAlign w:val="bottom"/>
          </w:tcPr>
          <w:p w:rsidR="001276D6" w:rsidRPr="00D7606B" w:rsidRDefault="001276D6" w:rsidP="001276D6">
            <w:pPr>
              <w:rPr>
                <w:rFonts w:ascii="Times New Roman" w:eastAsia="Times New Roman" w:hAnsi="Times New Roman"/>
                <w:sz w:val="20"/>
                <w:szCs w:val="20"/>
              </w:rPr>
            </w:pPr>
          </w:p>
        </w:tc>
      </w:tr>
      <w:tr w:rsidR="001276D6" w:rsidRPr="00D7606B" w:rsidTr="00D7606B">
        <w:trPr>
          <w:jc w:val="center"/>
        </w:trPr>
        <w:tc>
          <w:tcPr>
            <w:tcW w:w="2786" w:type="dxa"/>
            <w:gridSpan w:val="4"/>
            <w:vAlign w:val="bottom"/>
          </w:tcPr>
          <w:p w:rsidR="001276D6" w:rsidRPr="00D7606B" w:rsidRDefault="001276D6" w:rsidP="001276D6">
            <w:pPr>
              <w:jc w:val="center"/>
              <w:rPr>
                <w:rFonts w:ascii="Times New Roman" w:eastAsia="Times New Roman" w:hAnsi="Times New Roman"/>
                <w:sz w:val="20"/>
                <w:szCs w:val="20"/>
              </w:rPr>
            </w:pPr>
            <w:r w:rsidRPr="00D7606B">
              <w:rPr>
                <w:rFonts w:ascii="Times New Roman" w:eastAsia="Times New Roman" w:hAnsi="Times New Roman"/>
                <w:sz w:val="20"/>
                <w:szCs w:val="20"/>
              </w:rPr>
              <w:t>Date</w:t>
            </w:r>
          </w:p>
        </w:tc>
        <w:tc>
          <w:tcPr>
            <w:tcW w:w="3150" w:type="dxa"/>
            <w:gridSpan w:val="7"/>
            <w:vAlign w:val="bottom"/>
          </w:tcPr>
          <w:p w:rsidR="001276D6" w:rsidRPr="00D7606B" w:rsidRDefault="001276D6" w:rsidP="001276D6">
            <w:pPr>
              <w:rPr>
                <w:rFonts w:ascii="Times New Roman" w:eastAsia="Times New Roman" w:hAnsi="Times New Roman"/>
                <w:sz w:val="20"/>
                <w:szCs w:val="20"/>
              </w:rPr>
            </w:pPr>
          </w:p>
        </w:tc>
        <w:tc>
          <w:tcPr>
            <w:tcW w:w="4774" w:type="dxa"/>
            <w:gridSpan w:val="14"/>
            <w:vAlign w:val="bottom"/>
          </w:tcPr>
          <w:p w:rsidR="001276D6" w:rsidRPr="00D7606B" w:rsidRDefault="0080325A" w:rsidP="001276D6">
            <w:pPr>
              <w:jc w:val="cente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AgentName"/>
                  <w:enabled/>
                  <w:calcOnExit/>
                  <w:textInput>
                    <w:default w:val="AGENT NAME"/>
                  </w:textInput>
                </w:ffData>
              </w:fldChar>
            </w:r>
            <w:bookmarkStart w:id="15" w:name="AgentName"/>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AGENT NAME</w:t>
            </w:r>
            <w:r w:rsidRPr="00D7606B">
              <w:rPr>
                <w:rFonts w:ascii="Times New Roman" w:eastAsia="Times New Roman" w:hAnsi="Times New Roman"/>
                <w:sz w:val="20"/>
                <w:szCs w:val="20"/>
              </w:rPr>
              <w:fldChar w:fldCharType="end"/>
            </w:r>
            <w:bookmarkEnd w:id="15"/>
            <w:r w:rsidR="000245A4" w:rsidRPr="00D7606B">
              <w:rPr>
                <w:rFonts w:ascii="Times New Roman" w:eastAsia="Times New Roman" w:hAnsi="Times New Roman"/>
                <w:sz w:val="20"/>
                <w:szCs w:val="20"/>
              </w:rPr>
              <w:t>, Right of Way Agen</w:t>
            </w:r>
            <w:r w:rsidR="001276D6" w:rsidRPr="00D7606B">
              <w:rPr>
                <w:rFonts w:ascii="Times New Roman" w:eastAsia="Times New Roman" w:hAnsi="Times New Roman"/>
                <w:sz w:val="20"/>
                <w:szCs w:val="20"/>
              </w:rPr>
              <w:t>t</w:t>
            </w:r>
          </w:p>
        </w:tc>
      </w:tr>
      <w:tr w:rsidR="001276D6" w:rsidRPr="00D7606B" w:rsidTr="00D7606B">
        <w:trPr>
          <w:jc w:val="center"/>
        </w:trPr>
        <w:tc>
          <w:tcPr>
            <w:tcW w:w="10710" w:type="dxa"/>
            <w:gridSpan w:val="25"/>
            <w:tcBorders>
              <w:bottom w:val="single" w:sz="12" w:space="0" w:color="auto"/>
            </w:tcBorders>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trHeight w:hRule="exact" w:val="280"/>
          <w:jc w:val="center"/>
        </w:trPr>
        <w:tc>
          <w:tcPr>
            <w:tcW w:w="2786" w:type="dxa"/>
            <w:gridSpan w:val="4"/>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 xml:space="preserve">I agree to accept the sum of </w:t>
            </w:r>
          </w:p>
        </w:tc>
        <w:tc>
          <w:tcPr>
            <w:tcW w:w="1710" w:type="dxa"/>
            <w:gridSpan w:val="3"/>
            <w:tcBorders>
              <w:bottom w:val="single" w:sz="6" w:space="0" w:color="auto"/>
            </w:tcBorders>
            <w:vAlign w:val="bottom"/>
          </w:tcPr>
          <w:p w:rsidR="001276D6" w:rsidRPr="00D7606B" w:rsidRDefault="0080325A" w:rsidP="001276D6">
            <w:pPr>
              <w:rPr>
                <w:rFonts w:ascii="Times New Roman" w:eastAsia="Times New Roman" w:hAnsi="Times New Roman"/>
                <w:sz w:val="20"/>
                <w:szCs w:val="20"/>
              </w:rPr>
            </w:pPr>
            <w:fldSimple w:instr=" REF  PILEnt  \* MERGEFORMAT ">
              <w:r w:rsidR="0016356A">
                <w:rPr>
                  <w:rFonts w:ascii="Times New Roman" w:eastAsia="Times New Roman" w:hAnsi="Times New Roman"/>
                  <w:noProof/>
                  <w:sz w:val="20"/>
                  <w:szCs w:val="20"/>
                </w:rPr>
                <w:t>$   0.00</w:t>
              </w:r>
            </w:fldSimple>
          </w:p>
        </w:tc>
        <w:tc>
          <w:tcPr>
            <w:tcW w:w="6214" w:type="dxa"/>
            <w:gridSpan w:val="18"/>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 xml:space="preserve">as full Payment-In-Lieu of moving, searching, reestablishment costs, and </w:t>
            </w:r>
          </w:p>
        </w:tc>
      </w:tr>
      <w:tr w:rsidR="001276D6" w:rsidRPr="00D7606B" w:rsidTr="00D7606B">
        <w:trPr>
          <w:trHeight w:val="282"/>
          <w:jc w:val="center"/>
        </w:trPr>
        <w:tc>
          <w:tcPr>
            <w:tcW w:w="10710" w:type="dxa"/>
            <w:gridSpan w:val="25"/>
            <w:vAlign w:val="bottom"/>
          </w:tcPr>
          <w:p w:rsidR="001276D6" w:rsidRPr="00D7606B" w:rsidRDefault="001276D6" w:rsidP="001276D6">
            <w:pPr>
              <w:jc w:val="both"/>
              <w:rPr>
                <w:rFonts w:ascii="Times New Roman" w:eastAsia="Times New Roman" w:hAnsi="Times New Roman"/>
                <w:sz w:val="20"/>
                <w:szCs w:val="20"/>
              </w:rPr>
            </w:pPr>
            <w:proofErr w:type="gramStart"/>
            <w:r w:rsidRPr="00D7606B">
              <w:rPr>
                <w:rFonts w:ascii="Times New Roman" w:eastAsia="Times New Roman" w:hAnsi="Times New Roman"/>
                <w:sz w:val="20"/>
                <w:szCs w:val="20"/>
              </w:rPr>
              <w:t>related</w:t>
            </w:r>
            <w:proofErr w:type="gramEnd"/>
            <w:r w:rsidRPr="00D7606B">
              <w:rPr>
                <w:rFonts w:ascii="Times New Roman" w:eastAsia="Times New Roman" w:hAnsi="Times New Roman"/>
                <w:sz w:val="20"/>
                <w:szCs w:val="20"/>
              </w:rPr>
              <w:t xml:space="preserve"> expenses for relocating the personal property from the real property being purchased by the State for this project.</w:t>
            </w: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jc w:val="center"/>
        </w:trPr>
        <w:tc>
          <w:tcPr>
            <w:tcW w:w="2786" w:type="dxa"/>
            <w:gridSpan w:val="4"/>
            <w:tcBorders>
              <w:bottom w:val="single" w:sz="6" w:space="0" w:color="auto"/>
            </w:tcBorders>
            <w:vAlign w:val="bottom"/>
          </w:tcPr>
          <w:p w:rsidR="001276D6" w:rsidRPr="00D7606B" w:rsidRDefault="001276D6" w:rsidP="001276D6">
            <w:pPr>
              <w:rPr>
                <w:rFonts w:ascii="Times New Roman" w:eastAsia="Times New Roman" w:hAnsi="Times New Roman"/>
                <w:sz w:val="20"/>
                <w:szCs w:val="20"/>
              </w:rPr>
            </w:pPr>
          </w:p>
        </w:tc>
        <w:tc>
          <w:tcPr>
            <w:tcW w:w="3150" w:type="dxa"/>
            <w:gridSpan w:val="7"/>
            <w:vAlign w:val="bottom"/>
          </w:tcPr>
          <w:p w:rsidR="001276D6" w:rsidRPr="00D7606B" w:rsidRDefault="001276D6" w:rsidP="001276D6">
            <w:pPr>
              <w:rPr>
                <w:rFonts w:ascii="Times New Roman" w:eastAsia="Times New Roman" w:hAnsi="Times New Roman"/>
                <w:sz w:val="20"/>
                <w:szCs w:val="20"/>
              </w:rPr>
            </w:pPr>
          </w:p>
        </w:tc>
        <w:tc>
          <w:tcPr>
            <w:tcW w:w="4774" w:type="dxa"/>
            <w:gridSpan w:val="14"/>
            <w:tcBorders>
              <w:bottom w:val="single" w:sz="6" w:space="0" w:color="auto"/>
            </w:tcBorders>
            <w:vAlign w:val="bottom"/>
          </w:tcPr>
          <w:p w:rsidR="001276D6" w:rsidRPr="00D7606B" w:rsidRDefault="001276D6" w:rsidP="001276D6">
            <w:pPr>
              <w:rPr>
                <w:rFonts w:ascii="Times New Roman" w:eastAsia="Times New Roman" w:hAnsi="Times New Roman"/>
                <w:sz w:val="20"/>
                <w:szCs w:val="20"/>
              </w:rPr>
            </w:pPr>
          </w:p>
        </w:tc>
      </w:tr>
      <w:tr w:rsidR="001276D6" w:rsidRPr="00D7606B" w:rsidTr="00D7606B">
        <w:trPr>
          <w:jc w:val="center"/>
        </w:trPr>
        <w:tc>
          <w:tcPr>
            <w:tcW w:w="2786" w:type="dxa"/>
            <w:gridSpan w:val="4"/>
            <w:vAlign w:val="bottom"/>
          </w:tcPr>
          <w:p w:rsidR="001276D6" w:rsidRPr="00D7606B" w:rsidRDefault="001276D6" w:rsidP="001276D6">
            <w:pPr>
              <w:jc w:val="center"/>
              <w:rPr>
                <w:rFonts w:ascii="Times New Roman" w:eastAsia="Times New Roman" w:hAnsi="Times New Roman"/>
                <w:sz w:val="20"/>
                <w:szCs w:val="20"/>
              </w:rPr>
            </w:pPr>
            <w:r w:rsidRPr="00D7606B">
              <w:rPr>
                <w:rFonts w:ascii="Times New Roman" w:eastAsia="Times New Roman" w:hAnsi="Times New Roman"/>
                <w:sz w:val="20"/>
                <w:szCs w:val="20"/>
              </w:rPr>
              <w:t>Date</w:t>
            </w:r>
          </w:p>
        </w:tc>
        <w:tc>
          <w:tcPr>
            <w:tcW w:w="3150" w:type="dxa"/>
            <w:gridSpan w:val="7"/>
            <w:vAlign w:val="bottom"/>
          </w:tcPr>
          <w:p w:rsidR="001276D6" w:rsidRPr="00D7606B" w:rsidRDefault="001276D6" w:rsidP="001276D6">
            <w:pPr>
              <w:rPr>
                <w:rFonts w:ascii="Times New Roman" w:eastAsia="Times New Roman" w:hAnsi="Times New Roman"/>
                <w:sz w:val="20"/>
                <w:szCs w:val="20"/>
              </w:rPr>
            </w:pPr>
          </w:p>
        </w:tc>
        <w:tc>
          <w:tcPr>
            <w:tcW w:w="4774" w:type="dxa"/>
            <w:gridSpan w:val="14"/>
            <w:vAlign w:val="bottom"/>
          </w:tcPr>
          <w:p w:rsidR="001276D6" w:rsidRPr="00D7606B" w:rsidRDefault="001276D6" w:rsidP="001276D6">
            <w:pPr>
              <w:jc w:val="center"/>
              <w:rPr>
                <w:rFonts w:ascii="Times New Roman" w:eastAsia="Times New Roman" w:hAnsi="Times New Roman"/>
                <w:sz w:val="20"/>
                <w:szCs w:val="20"/>
              </w:rPr>
            </w:pPr>
            <w:r w:rsidRPr="00D7606B">
              <w:rPr>
                <w:rFonts w:ascii="Times New Roman" w:eastAsia="Times New Roman" w:hAnsi="Times New Roman"/>
                <w:sz w:val="20"/>
                <w:szCs w:val="20"/>
              </w:rPr>
              <w:t>Displacee</w:t>
            </w:r>
          </w:p>
        </w:tc>
      </w:tr>
      <w:tr w:rsidR="001276D6" w:rsidRPr="00D7606B" w:rsidTr="00D7606B">
        <w:trPr>
          <w:jc w:val="center"/>
        </w:trPr>
        <w:tc>
          <w:tcPr>
            <w:tcW w:w="10710" w:type="dxa"/>
            <w:gridSpan w:val="25"/>
            <w:tcBorders>
              <w:bottom w:val="single" w:sz="12" w:space="0" w:color="auto"/>
            </w:tcBorders>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jc w:val="center"/>
        </w:trPr>
        <w:tc>
          <w:tcPr>
            <w:tcW w:w="5216" w:type="dxa"/>
            <w:gridSpan w:val="9"/>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I certify that all personal property in the R/W was moved on</w:t>
            </w:r>
          </w:p>
        </w:tc>
        <w:tc>
          <w:tcPr>
            <w:tcW w:w="1526" w:type="dxa"/>
            <w:gridSpan w:val="6"/>
            <w:tcBorders>
              <w:bottom w:val="single" w:sz="6" w:space="0" w:color="auto"/>
            </w:tcBorders>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Text13"/>
                  <w:enabled/>
                  <w:calcOnExit w:val="0"/>
                  <w:textInput/>
                </w:ffData>
              </w:fldChar>
            </w:r>
            <w:bookmarkStart w:id="16" w:name="Text13"/>
            <w:r w:rsidR="001276D6"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00D7606B">
              <w:rPr>
                <w:rFonts w:ascii="Times New Roman" w:eastAsia="Times New Roman" w:hAnsi="Times New Roman"/>
                <w:noProof/>
                <w:sz w:val="20"/>
                <w:szCs w:val="20"/>
              </w:rPr>
              <w:t> </w:t>
            </w:r>
            <w:r w:rsidRPr="00D7606B">
              <w:rPr>
                <w:rFonts w:ascii="Times New Roman" w:eastAsia="Times New Roman" w:hAnsi="Times New Roman"/>
                <w:sz w:val="20"/>
                <w:szCs w:val="20"/>
              </w:rPr>
              <w:fldChar w:fldCharType="end"/>
            </w:r>
            <w:bookmarkEnd w:id="16"/>
          </w:p>
        </w:tc>
        <w:tc>
          <w:tcPr>
            <w:tcW w:w="3968" w:type="dxa"/>
            <w:gridSpan w:val="10"/>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and that all real property remains intact as</w:t>
            </w:r>
          </w:p>
        </w:tc>
      </w:tr>
      <w:tr w:rsidR="001276D6" w:rsidRPr="00D7606B" w:rsidTr="00D7606B">
        <w:trPr>
          <w:jc w:val="center"/>
        </w:trPr>
        <w:tc>
          <w:tcPr>
            <w:tcW w:w="4942" w:type="dxa"/>
            <w:gridSpan w:val="8"/>
            <w:vAlign w:val="bottom"/>
          </w:tcPr>
          <w:p w:rsidR="001276D6" w:rsidRPr="00D7606B" w:rsidRDefault="001276D6" w:rsidP="001276D6">
            <w:pPr>
              <w:rPr>
                <w:rFonts w:ascii="Times New Roman" w:eastAsia="Times New Roman" w:hAnsi="Times New Roman"/>
                <w:sz w:val="8"/>
                <w:szCs w:val="8"/>
              </w:rPr>
            </w:pPr>
          </w:p>
        </w:tc>
        <w:tc>
          <w:tcPr>
            <w:tcW w:w="5768" w:type="dxa"/>
            <w:gridSpan w:val="17"/>
            <w:vAlign w:val="bottom"/>
          </w:tcPr>
          <w:p w:rsidR="001276D6" w:rsidRPr="00D7606B" w:rsidRDefault="001276D6" w:rsidP="001276D6">
            <w:pPr>
              <w:rPr>
                <w:rFonts w:ascii="Times New Roman" w:eastAsia="Times New Roman" w:hAnsi="Times New Roman"/>
                <w:sz w:val="8"/>
                <w:szCs w:val="8"/>
              </w:rPr>
            </w:pPr>
          </w:p>
        </w:tc>
      </w:tr>
      <w:tr w:rsidR="001276D6" w:rsidRPr="00D7606B" w:rsidTr="00D7606B">
        <w:trPr>
          <w:jc w:val="center"/>
        </w:trPr>
        <w:tc>
          <w:tcPr>
            <w:tcW w:w="4316" w:type="dxa"/>
            <w:gridSpan w:val="6"/>
            <w:vAlign w:val="bottom"/>
          </w:tcPr>
          <w:p w:rsidR="001276D6" w:rsidRPr="00D7606B" w:rsidRDefault="001276D6" w:rsidP="001276D6">
            <w:pPr>
              <w:rPr>
                <w:rFonts w:ascii="Times New Roman" w:eastAsia="Times New Roman" w:hAnsi="Times New Roman"/>
                <w:sz w:val="20"/>
                <w:szCs w:val="20"/>
              </w:rPr>
            </w:pPr>
            <w:proofErr w:type="gramStart"/>
            <w:r w:rsidRPr="00D7606B">
              <w:rPr>
                <w:rFonts w:ascii="Times New Roman" w:eastAsia="Times New Roman" w:hAnsi="Times New Roman"/>
                <w:sz w:val="20"/>
                <w:szCs w:val="20"/>
              </w:rPr>
              <w:t>of</w:t>
            </w:r>
            <w:proofErr w:type="gramEnd"/>
            <w:r w:rsidRPr="00D7606B">
              <w:rPr>
                <w:rFonts w:ascii="Times New Roman" w:eastAsia="Times New Roman" w:hAnsi="Times New Roman"/>
                <w:sz w:val="20"/>
                <w:szCs w:val="20"/>
              </w:rPr>
              <w:t xml:space="preserve"> this  date.  The replacement site is located at</w:t>
            </w:r>
          </w:p>
        </w:tc>
        <w:tc>
          <w:tcPr>
            <w:tcW w:w="6394" w:type="dxa"/>
            <w:gridSpan w:val="19"/>
            <w:tcBorders>
              <w:bottom w:val="single" w:sz="4" w:space="0" w:color="auto"/>
            </w:tcBorders>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ActualReplAddress"/>
                  <w:enabled/>
                  <w:calcOnExit/>
                  <w:textInput>
                    <w:default w:val="REPLACEMENT ADDRESS"/>
                  </w:textInput>
                </w:ffData>
              </w:fldChar>
            </w:r>
            <w:bookmarkStart w:id="17" w:name="ActualReplAddress"/>
            <w:r w:rsidR="006635B7" w:rsidRPr="00D7606B">
              <w:rPr>
                <w:rFonts w:ascii="Times New Roman" w:eastAsia="Times New Roman" w:hAnsi="Times New Roman"/>
                <w:sz w:val="20"/>
                <w:szCs w:val="20"/>
              </w:rPr>
              <w:instrText xml:space="preserve"> FORMTEXT </w:instrText>
            </w:r>
            <w:r w:rsidRPr="00D7606B">
              <w:rPr>
                <w:rFonts w:ascii="Times New Roman" w:eastAsia="Times New Roman" w:hAnsi="Times New Roman"/>
                <w:sz w:val="20"/>
                <w:szCs w:val="20"/>
              </w:rPr>
            </w:r>
            <w:r w:rsidRPr="00D7606B">
              <w:rPr>
                <w:rFonts w:ascii="Times New Roman" w:eastAsia="Times New Roman" w:hAnsi="Times New Roman"/>
                <w:sz w:val="20"/>
                <w:szCs w:val="20"/>
              </w:rPr>
              <w:fldChar w:fldCharType="separate"/>
            </w:r>
            <w:r w:rsidR="00D7606B">
              <w:rPr>
                <w:rFonts w:ascii="Times New Roman" w:eastAsia="Times New Roman" w:hAnsi="Times New Roman"/>
                <w:noProof/>
                <w:sz w:val="20"/>
                <w:szCs w:val="20"/>
              </w:rPr>
              <w:t>REPLACEMENT ADDRESS</w:t>
            </w:r>
            <w:r w:rsidRPr="00D7606B">
              <w:rPr>
                <w:rFonts w:ascii="Times New Roman" w:eastAsia="Times New Roman" w:hAnsi="Times New Roman"/>
                <w:sz w:val="20"/>
                <w:szCs w:val="20"/>
              </w:rPr>
              <w:fldChar w:fldCharType="end"/>
            </w:r>
            <w:bookmarkEnd w:id="17"/>
          </w:p>
        </w:tc>
      </w:tr>
      <w:tr w:rsidR="001276D6" w:rsidRPr="00D7606B" w:rsidTr="00D7606B">
        <w:trPr>
          <w:jc w:val="center"/>
        </w:trPr>
        <w:tc>
          <w:tcPr>
            <w:tcW w:w="2786" w:type="dxa"/>
            <w:gridSpan w:val="4"/>
            <w:vAlign w:val="bottom"/>
          </w:tcPr>
          <w:p w:rsidR="001276D6" w:rsidRPr="00D7606B" w:rsidRDefault="001276D6" w:rsidP="001276D6">
            <w:pPr>
              <w:rPr>
                <w:rFonts w:ascii="Times New Roman" w:eastAsia="Times New Roman" w:hAnsi="Times New Roman"/>
                <w:sz w:val="8"/>
                <w:szCs w:val="8"/>
              </w:rPr>
            </w:pPr>
          </w:p>
        </w:tc>
        <w:tc>
          <w:tcPr>
            <w:tcW w:w="2520" w:type="dxa"/>
            <w:gridSpan w:val="6"/>
            <w:vAlign w:val="bottom"/>
          </w:tcPr>
          <w:p w:rsidR="001276D6" w:rsidRPr="00D7606B" w:rsidRDefault="001276D6" w:rsidP="001276D6">
            <w:pPr>
              <w:rPr>
                <w:rFonts w:ascii="Times New Roman" w:eastAsia="Times New Roman" w:hAnsi="Times New Roman"/>
                <w:sz w:val="8"/>
                <w:szCs w:val="8"/>
              </w:rPr>
            </w:pPr>
          </w:p>
        </w:tc>
        <w:tc>
          <w:tcPr>
            <w:tcW w:w="5404" w:type="dxa"/>
            <w:gridSpan w:val="15"/>
            <w:vAlign w:val="bottom"/>
          </w:tcPr>
          <w:p w:rsidR="001276D6" w:rsidRPr="00D7606B" w:rsidRDefault="001276D6" w:rsidP="001276D6">
            <w:pPr>
              <w:rPr>
                <w:rFonts w:ascii="Times New Roman" w:eastAsia="Times New Roman" w:hAnsi="Times New Roman"/>
                <w:sz w:val="8"/>
                <w:szCs w:val="8"/>
              </w:rPr>
            </w:pPr>
          </w:p>
        </w:tc>
      </w:tr>
      <w:tr w:rsidR="001276D6" w:rsidRPr="00D7606B" w:rsidTr="00D7606B">
        <w:trPr>
          <w:jc w:val="center"/>
        </w:trPr>
        <w:tc>
          <w:tcPr>
            <w:tcW w:w="2786" w:type="dxa"/>
            <w:gridSpan w:val="4"/>
            <w:vAlign w:val="bottom"/>
          </w:tcPr>
          <w:p w:rsidR="001276D6" w:rsidRPr="00D7606B" w:rsidRDefault="001276D6" w:rsidP="001276D6">
            <w:pPr>
              <w:rPr>
                <w:rFonts w:ascii="Times New Roman" w:eastAsia="Times New Roman" w:hAnsi="Times New Roman"/>
                <w:sz w:val="20"/>
                <w:szCs w:val="20"/>
              </w:rPr>
            </w:pPr>
            <w:r w:rsidRPr="00D7606B">
              <w:rPr>
                <w:rFonts w:ascii="Times New Roman" w:eastAsia="Times New Roman" w:hAnsi="Times New Roman"/>
                <w:sz w:val="20"/>
                <w:szCs w:val="20"/>
              </w:rPr>
              <w:t xml:space="preserve">It was located by the   </w:t>
            </w:r>
          </w:p>
        </w:tc>
        <w:tc>
          <w:tcPr>
            <w:tcW w:w="2520" w:type="dxa"/>
            <w:gridSpan w:val="6"/>
            <w:vAlign w:val="bottom"/>
          </w:tcPr>
          <w:p w:rsidR="001276D6" w:rsidRPr="00D7606B" w:rsidRDefault="0080325A" w:rsidP="001276D6">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8"/>
                  <w:enabled/>
                  <w:calcOnExit w:val="0"/>
                  <w:checkBox>
                    <w:sizeAuto/>
                    <w:default w:val="0"/>
                  </w:checkBox>
                </w:ffData>
              </w:fldChar>
            </w:r>
            <w:bookmarkStart w:id="18" w:name="Check18"/>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bookmarkEnd w:id="18"/>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DISPLACEE</w:t>
            </w:r>
            <w:r w:rsidR="001276D6" w:rsidRPr="00D7606B">
              <w:rPr>
                <w:rFonts w:ascii="Times New Roman" w:eastAsia="Times New Roman" w:hAnsi="Times New Roman"/>
                <w:sz w:val="20"/>
                <w:szCs w:val="20"/>
              </w:rPr>
              <w:t xml:space="preserve">   </w:t>
            </w:r>
          </w:p>
        </w:tc>
        <w:tc>
          <w:tcPr>
            <w:tcW w:w="5404" w:type="dxa"/>
            <w:gridSpan w:val="15"/>
            <w:vAlign w:val="bottom"/>
          </w:tcPr>
          <w:p w:rsidR="001276D6" w:rsidRPr="00D7606B" w:rsidRDefault="0080325A" w:rsidP="000245A4">
            <w:pPr>
              <w:rPr>
                <w:rFonts w:ascii="Times New Roman" w:eastAsia="Times New Roman" w:hAnsi="Times New Roman"/>
                <w:sz w:val="20"/>
                <w:szCs w:val="20"/>
              </w:rPr>
            </w:pPr>
            <w:r w:rsidRPr="00D7606B">
              <w:rPr>
                <w:rFonts w:ascii="Times New Roman" w:eastAsia="Times New Roman" w:hAnsi="Times New Roman"/>
                <w:sz w:val="20"/>
                <w:szCs w:val="20"/>
              </w:rPr>
              <w:fldChar w:fldCharType="begin">
                <w:ffData>
                  <w:name w:val="Check19"/>
                  <w:enabled/>
                  <w:calcOnExit w:val="0"/>
                  <w:checkBox>
                    <w:sizeAuto/>
                    <w:default w:val="0"/>
                  </w:checkBox>
                </w:ffData>
              </w:fldChar>
            </w:r>
            <w:bookmarkStart w:id="19" w:name="Check19"/>
            <w:r w:rsidR="001276D6" w:rsidRPr="00D7606B">
              <w:rPr>
                <w:rFonts w:ascii="Times New Roman" w:eastAsia="Times New Roman" w:hAnsi="Times New Roman"/>
                <w:sz w:val="20"/>
                <w:szCs w:val="20"/>
              </w:rPr>
              <w:instrText xml:space="preserve"> FORMCHECKBOX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sidRPr="00D7606B">
              <w:rPr>
                <w:rFonts w:ascii="Times New Roman" w:eastAsia="Times New Roman" w:hAnsi="Times New Roman"/>
                <w:sz w:val="20"/>
                <w:szCs w:val="20"/>
              </w:rPr>
              <w:fldChar w:fldCharType="end"/>
            </w:r>
            <w:bookmarkEnd w:id="19"/>
            <w:r w:rsidR="001276D6" w:rsidRPr="00D7606B">
              <w:rPr>
                <w:rFonts w:ascii="Times New Roman" w:eastAsia="Times New Roman" w:hAnsi="Times New Roman"/>
                <w:sz w:val="20"/>
                <w:szCs w:val="20"/>
              </w:rPr>
              <w:t xml:space="preserve">   </w:t>
            </w:r>
            <w:r w:rsidR="001276D6" w:rsidRPr="00D7606B">
              <w:rPr>
                <w:rFonts w:ascii="Times New Roman" w:eastAsia="Times New Roman" w:hAnsi="Times New Roman"/>
                <w:b/>
                <w:sz w:val="20"/>
                <w:szCs w:val="20"/>
              </w:rPr>
              <w:t xml:space="preserve"> </w:t>
            </w:r>
            <w:r w:rsidR="000245A4" w:rsidRPr="00D7606B">
              <w:rPr>
                <w:rFonts w:ascii="Times New Roman" w:eastAsia="Times New Roman" w:hAnsi="Times New Roman"/>
                <w:b/>
                <w:sz w:val="20"/>
                <w:szCs w:val="20"/>
              </w:rPr>
              <w:t>RIGHT OF WAY AGENT</w:t>
            </w:r>
            <w:r w:rsidR="001276D6" w:rsidRPr="00D7606B">
              <w:rPr>
                <w:rFonts w:ascii="Times New Roman" w:eastAsia="Times New Roman" w:hAnsi="Times New Roman"/>
                <w:b/>
                <w:sz w:val="20"/>
                <w:szCs w:val="20"/>
              </w:rPr>
              <w:t xml:space="preserve">  </w:t>
            </w:r>
          </w:p>
        </w:tc>
      </w:tr>
      <w:tr w:rsidR="001276D6" w:rsidRPr="00D7606B" w:rsidTr="00D7606B">
        <w:trPr>
          <w:jc w:val="center"/>
        </w:trPr>
        <w:tc>
          <w:tcPr>
            <w:tcW w:w="10710" w:type="dxa"/>
            <w:gridSpan w:val="25"/>
            <w:vAlign w:val="bottom"/>
          </w:tcPr>
          <w:p w:rsidR="001276D6" w:rsidRPr="00D7606B" w:rsidRDefault="001276D6" w:rsidP="001276D6">
            <w:pPr>
              <w:rPr>
                <w:rFonts w:ascii="Times New Roman" w:eastAsia="Times New Roman" w:hAnsi="Times New Roman"/>
                <w:sz w:val="12"/>
                <w:szCs w:val="12"/>
              </w:rPr>
            </w:pPr>
          </w:p>
        </w:tc>
      </w:tr>
      <w:tr w:rsidR="001276D6" w:rsidRPr="00D7606B" w:rsidTr="00D7606B">
        <w:trPr>
          <w:trHeight w:val="280"/>
          <w:jc w:val="center"/>
        </w:trPr>
        <w:tc>
          <w:tcPr>
            <w:tcW w:w="10710" w:type="dxa"/>
            <w:gridSpan w:val="25"/>
            <w:vAlign w:val="bottom"/>
          </w:tcPr>
          <w:p w:rsidR="001276D6" w:rsidRPr="00D7606B" w:rsidRDefault="001276D6" w:rsidP="001276D6">
            <w:pPr>
              <w:rPr>
                <w:rFonts w:ascii="Times New Roman" w:eastAsia="Times New Roman" w:hAnsi="Times New Roman"/>
                <w:sz w:val="20"/>
                <w:szCs w:val="20"/>
              </w:rPr>
            </w:pPr>
          </w:p>
        </w:tc>
      </w:tr>
      <w:tr w:rsidR="001276D6" w:rsidRPr="00D7606B" w:rsidTr="00D7606B">
        <w:trPr>
          <w:jc w:val="center"/>
        </w:trPr>
        <w:tc>
          <w:tcPr>
            <w:tcW w:w="2786" w:type="dxa"/>
            <w:gridSpan w:val="4"/>
            <w:tcBorders>
              <w:bottom w:val="single" w:sz="6" w:space="0" w:color="auto"/>
            </w:tcBorders>
            <w:vAlign w:val="bottom"/>
          </w:tcPr>
          <w:p w:rsidR="001276D6" w:rsidRPr="00D7606B" w:rsidRDefault="001276D6" w:rsidP="001276D6">
            <w:pPr>
              <w:rPr>
                <w:rFonts w:ascii="Times New Roman" w:eastAsia="Times New Roman" w:hAnsi="Times New Roman"/>
                <w:sz w:val="20"/>
                <w:szCs w:val="20"/>
              </w:rPr>
            </w:pPr>
          </w:p>
        </w:tc>
        <w:tc>
          <w:tcPr>
            <w:tcW w:w="3150" w:type="dxa"/>
            <w:gridSpan w:val="7"/>
            <w:vAlign w:val="bottom"/>
          </w:tcPr>
          <w:p w:rsidR="001276D6" w:rsidRPr="00D7606B" w:rsidRDefault="001276D6" w:rsidP="001276D6">
            <w:pPr>
              <w:rPr>
                <w:rFonts w:ascii="Times New Roman" w:eastAsia="Times New Roman" w:hAnsi="Times New Roman"/>
                <w:sz w:val="20"/>
                <w:szCs w:val="20"/>
              </w:rPr>
            </w:pPr>
          </w:p>
        </w:tc>
        <w:tc>
          <w:tcPr>
            <w:tcW w:w="4774" w:type="dxa"/>
            <w:gridSpan w:val="14"/>
            <w:tcBorders>
              <w:bottom w:val="single" w:sz="6" w:space="0" w:color="auto"/>
            </w:tcBorders>
            <w:vAlign w:val="bottom"/>
          </w:tcPr>
          <w:p w:rsidR="001276D6" w:rsidRPr="00D7606B" w:rsidRDefault="001276D6" w:rsidP="001276D6">
            <w:pPr>
              <w:rPr>
                <w:rFonts w:ascii="Times New Roman" w:eastAsia="Times New Roman" w:hAnsi="Times New Roman"/>
                <w:sz w:val="20"/>
                <w:szCs w:val="20"/>
              </w:rPr>
            </w:pPr>
          </w:p>
        </w:tc>
      </w:tr>
      <w:tr w:rsidR="001276D6" w:rsidRPr="00D7606B" w:rsidTr="00D7606B">
        <w:trPr>
          <w:jc w:val="center"/>
        </w:trPr>
        <w:tc>
          <w:tcPr>
            <w:tcW w:w="2786" w:type="dxa"/>
            <w:gridSpan w:val="4"/>
            <w:vAlign w:val="bottom"/>
          </w:tcPr>
          <w:p w:rsidR="001276D6" w:rsidRPr="00D7606B" w:rsidRDefault="001276D6" w:rsidP="001276D6">
            <w:pPr>
              <w:jc w:val="center"/>
              <w:rPr>
                <w:rFonts w:ascii="Times New Roman" w:eastAsia="Times New Roman" w:hAnsi="Times New Roman"/>
                <w:sz w:val="20"/>
                <w:szCs w:val="20"/>
              </w:rPr>
            </w:pPr>
            <w:r w:rsidRPr="00D7606B">
              <w:rPr>
                <w:rFonts w:ascii="Times New Roman" w:eastAsia="Times New Roman" w:hAnsi="Times New Roman"/>
                <w:sz w:val="20"/>
                <w:szCs w:val="20"/>
              </w:rPr>
              <w:t>Date</w:t>
            </w:r>
          </w:p>
        </w:tc>
        <w:tc>
          <w:tcPr>
            <w:tcW w:w="3150" w:type="dxa"/>
            <w:gridSpan w:val="7"/>
            <w:vAlign w:val="bottom"/>
          </w:tcPr>
          <w:p w:rsidR="001276D6" w:rsidRPr="00D7606B" w:rsidRDefault="001276D6" w:rsidP="001276D6">
            <w:pPr>
              <w:rPr>
                <w:rFonts w:ascii="Times New Roman" w:eastAsia="Times New Roman" w:hAnsi="Times New Roman"/>
                <w:sz w:val="20"/>
                <w:szCs w:val="20"/>
              </w:rPr>
            </w:pPr>
          </w:p>
        </w:tc>
        <w:tc>
          <w:tcPr>
            <w:tcW w:w="4774" w:type="dxa"/>
            <w:gridSpan w:val="14"/>
            <w:vAlign w:val="bottom"/>
          </w:tcPr>
          <w:p w:rsidR="001276D6" w:rsidRPr="00D7606B" w:rsidRDefault="0080325A" w:rsidP="001276D6">
            <w:pPr>
              <w:jc w:val="center"/>
              <w:rPr>
                <w:rFonts w:ascii="Times New Roman" w:eastAsia="Times New Roman" w:hAnsi="Times New Roman"/>
                <w:sz w:val="20"/>
                <w:szCs w:val="20"/>
              </w:rPr>
            </w:pPr>
            <w:fldSimple w:instr=" REF  AgentName  \* MERGEFORMAT ">
              <w:r w:rsidR="0016356A">
                <w:rPr>
                  <w:rFonts w:ascii="Times New Roman" w:eastAsia="Times New Roman" w:hAnsi="Times New Roman"/>
                  <w:noProof/>
                  <w:sz w:val="20"/>
                  <w:szCs w:val="20"/>
                </w:rPr>
                <w:t>AGENT NAME</w:t>
              </w:r>
            </w:fldSimple>
            <w:r w:rsidR="001276D6" w:rsidRPr="00D7606B">
              <w:rPr>
                <w:rFonts w:ascii="Times New Roman" w:eastAsia="Times New Roman" w:hAnsi="Times New Roman"/>
                <w:sz w:val="20"/>
                <w:szCs w:val="20"/>
              </w:rPr>
              <w:t>, R</w:t>
            </w:r>
            <w:r w:rsidR="000245A4" w:rsidRPr="00D7606B">
              <w:rPr>
                <w:rFonts w:ascii="Times New Roman" w:eastAsia="Times New Roman" w:hAnsi="Times New Roman"/>
                <w:sz w:val="20"/>
                <w:szCs w:val="20"/>
              </w:rPr>
              <w:t>ight of Way Agent</w:t>
            </w:r>
          </w:p>
        </w:tc>
      </w:tr>
      <w:tr w:rsidR="001276D6" w:rsidRPr="00D7606B" w:rsidTr="00D7606B">
        <w:trPr>
          <w:jc w:val="center"/>
        </w:trPr>
        <w:tc>
          <w:tcPr>
            <w:tcW w:w="10710" w:type="dxa"/>
            <w:gridSpan w:val="25"/>
            <w:vAlign w:val="bottom"/>
          </w:tcPr>
          <w:p w:rsidR="001276D6" w:rsidRPr="00D7606B" w:rsidRDefault="001276D6" w:rsidP="001276D6">
            <w:pPr>
              <w:jc w:val="right"/>
              <w:rPr>
                <w:rFonts w:ascii="Times New Roman" w:eastAsia="Times New Roman" w:hAnsi="Times New Roman"/>
                <w:sz w:val="20"/>
                <w:szCs w:val="20"/>
              </w:rPr>
            </w:pPr>
          </w:p>
        </w:tc>
      </w:tr>
    </w:tbl>
    <w:p w:rsidR="00A16141" w:rsidRPr="000245A4" w:rsidRDefault="00A16141" w:rsidP="00A16141">
      <w:pPr>
        <w:rPr>
          <w:sz w:val="4"/>
          <w:szCs w:val="4"/>
        </w:rPr>
      </w:pPr>
    </w:p>
    <w:sectPr w:rsidR="00A16141" w:rsidRPr="000245A4" w:rsidSect="001775FE">
      <w:type w:val="continuous"/>
      <w:pgSz w:w="12240" w:h="15840"/>
      <w:pgMar w:top="720" w:right="360" w:bottom="994" w:left="360"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B37" w:rsidRDefault="00997B37" w:rsidP="002B197C">
      <w:r>
        <w:separator/>
      </w:r>
    </w:p>
  </w:endnote>
  <w:endnote w:type="continuationSeparator" w:id="0">
    <w:p w:rsidR="00997B37" w:rsidRDefault="00997B37" w:rsidP="002B19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B37" w:rsidRDefault="00997B37" w:rsidP="00BD0DDF">
    <w:pPr>
      <w:pStyle w:val="Footer"/>
      <w:tabs>
        <w:tab w:val="clear" w:pos="4680"/>
        <w:tab w:val="clear" w:pos="9360"/>
        <w:tab w:val="center" w:pos="5760"/>
        <w:tab w:val="right" w:pos="11160"/>
      </w:tabs>
      <w:jc w:val="center"/>
      <w:rPr>
        <w:rFonts w:ascii="Times New Roman" w:hAnsi="Times New Roman"/>
        <w:sz w:val="16"/>
        <w:szCs w:val="16"/>
      </w:rPr>
    </w:pPr>
    <w:r>
      <w:rPr>
        <w:noProof/>
      </w:rPr>
      <w:drawing>
        <wp:anchor distT="0" distB="0" distL="114300" distR="114300" simplePos="0" relativeHeight="251660288" behindDoc="0" locked="0" layoutInCell="1" allowOverlap="1">
          <wp:simplePos x="0" y="0"/>
          <wp:positionH relativeFrom="column">
            <wp:posOffset>3223895</wp:posOffset>
          </wp:positionH>
          <wp:positionV relativeFrom="paragraph">
            <wp:posOffset>19050</wp:posOffset>
          </wp:positionV>
          <wp:extent cx="866775" cy="419100"/>
          <wp:effectExtent l="19050" t="0" r="9525" b="0"/>
          <wp:wrapNone/>
          <wp:docPr id="9"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1"/>
                  <a:srcRect/>
                  <a:stretch>
                    <a:fillRect/>
                  </a:stretch>
                </pic:blipFill>
                <pic:spPr bwMode="auto">
                  <a:xfrm>
                    <a:off x="0" y="0"/>
                    <a:ext cx="866775" cy="419100"/>
                  </a:xfrm>
                  <a:prstGeom prst="rect">
                    <a:avLst/>
                  </a:prstGeom>
                  <a:noFill/>
                  <a:ln w="9525">
                    <a:noFill/>
                    <a:miter lim="800000"/>
                    <a:headEnd/>
                    <a:tailEnd/>
                  </a:ln>
                </pic:spPr>
              </pic:pic>
            </a:graphicData>
          </a:graphic>
        </wp:anchor>
      </w:drawing>
    </w:r>
    <w:r>
      <w:rPr>
        <w:rFonts w:ascii="Times New Roman" w:hAnsi="Times New Roman"/>
        <w:sz w:val="16"/>
        <w:szCs w:val="16"/>
      </w:rPr>
      <w:t>State Form 38634</w:t>
    </w:r>
    <w:r w:rsidRPr="001D1D4F">
      <w:rPr>
        <w:rFonts w:ascii="Times New Roman" w:hAnsi="Times New Roman"/>
        <w:sz w:val="16"/>
        <w:szCs w:val="16"/>
      </w:rPr>
      <w:tab/>
    </w:r>
    <w:r>
      <w:rPr>
        <w:rFonts w:ascii="Times New Roman" w:hAnsi="Times New Roman"/>
        <w:sz w:val="16"/>
        <w:szCs w:val="16"/>
      </w:rPr>
      <w:tab/>
    </w:r>
    <w:r>
      <w:rPr>
        <w:noProof/>
      </w:rPr>
      <w:drawing>
        <wp:anchor distT="0" distB="0" distL="114300" distR="114300" simplePos="0" relativeHeight="251661312" behindDoc="0" locked="0" layoutInCell="1" allowOverlap="1">
          <wp:simplePos x="0" y="0"/>
          <wp:positionH relativeFrom="column">
            <wp:align>right</wp:align>
          </wp:positionH>
          <wp:positionV relativeFrom="paragraph">
            <wp:posOffset>-8890</wp:posOffset>
          </wp:positionV>
          <wp:extent cx="857250" cy="323850"/>
          <wp:effectExtent l="19050" t="0" r="0" b="0"/>
          <wp:wrapNone/>
          <wp:docPr id="8" name="Picture 6" descr="StateWorksLogo_Horz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WorksLogo_Horz_Blue"/>
                  <pic:cNvPicPr>
                    <a:picLocks noChangeAspect="1" noChangeArrowheads="1"/>
                  </pic:cNvPicPr>
                </pic:nvPicPr>
                <pic:blipFill>
                  <a:blip r:embed="rId2"/>
                  <a:srcRect/>
                  <a:stretch>
                    <a:fillRect/>
                  </a:stretch>
                </pic:blipFill>
                <pic:spPr bwMode="auto">
                  <a:xfrm>
                    <a:off x="0" y="0"/>
                    <a:ext cx="857250" cy="323850"/>
                  </a:xfrm>
                  <a:prstGeom prst="rect">
                    <a:avLst/>
                  </a:prstGeom>
                  <a:noFill/>
                  <a:ln w="9525">
                    <a:noFill/>
                    <a:miter lim="800000"/>
                    <a:headEnd/>
                    <a:tailEnd/>
                  </a:ln>
                </pic:spPr>
              </pic:pic>
            </a:graphicData>
          </a:graphic>
        </wp:anchor>
      </w:drawing>
    </w:r>
  </w:p>
  <w:p w:rsidR="00997B37" w:rsidRDefault="00997B37" w:rsidP="00BD0DDF">
    <w:pPr>
      <w:pStyle w:val="Footer"/>
      <w:tabs>
        <w:tab w:val="clear" w:pos="4680"/>
        <w:tab w:val="clear" w:pos="9360"/>
        <w:tab w:val="center" w:pos="5760"/>
        <w:tab w:val="right" w:pos="11160"/>
      </w:tabs>
      <w:jc w:val="center"/>
      <w:rPr>
        <w:rFonts w:ascii="Times New Roman" w:hAnsi="Times New Roman"/>
        <w:noProof/>
        <w:sz w:val="16"/>
        <w:szCs w:val="16"/>
      </w:rPr>
    </w:pPr>
    <w:r>
      <w:rPr>
        <w:rFonts w:ascii="Times New Roman" w:hAnsi="Times New Roman"/>
        <w:sz w:val="16"/>
        <w:szCs w:val="16"/>
      </w:rPr>
      <w:t>RAAP FORM #</w:t>
    </w:r>
    <w:r w:rsidR="007B269D">
      <w:rPr>
        <w:rFonts w:ascii="Times New Roman" w:hAnsi="Times New Roman"/>
        <w:sz w:val="16"/>
        <w:szCs w:val="16"/>
      </w:rPr>
      <w:t>35</w:t>
    </w:r>
    <w:r w:rsidRPr="00A16141">
      <w:rPr>
        <w:rFonts w:ascii="Times New Roman" w:hAnsi="Times New Roman"/>
        <w:noProof/>
        <w:sz w:val="16"/>
        <w:szCs w:val="16"/>
      </w:rPr>
      <w:tab/>
    </w:r>
    <w:r w:rsidRPr="00A16141">
      <w:rPr>
        <w:rFonts w:ascii="Times New Roman" w:hAnsi="Times New Roman"/>
        <w:noProof/>
        <w:sz w:val="16"/>
        <w:szCs w:val="16"/>
      </w:rPr>
      <w:tab/>
    </w:r>
  </w:p>
  <w:p w:rsidR="00997B37" w:rsidRPr="001775FE" w:rsidRDefault="00997B37" w:rsidP="001775FE">
    <w:pPr>
      <w:pStyle w:val="Footer"/>
      <w:tabs>
        <w:tab w:val="clear" w:pos="4680"/>
        <w:tab w:val="clear" w:pos="9360"/>
        <w:tab w:val="center" w:pos="5760"/>
        <w:tab w:val="right" w:pos="11160"/>
      </w:tabs>
      <w:jc w:val="center"/>
      <w:rPr>
        <w:rFonts w:ascii="Times New Roman" w:hAnsi="Times New Roman"/>
        <w:sz w:val="16"/>
        <w:szCs w:val="16"/>
      </w:rPr>
    </w:pPr>
    <w:r w:rsidRPr="005C1C24">
      <w:rPr>
        <w:rFonts w:ascii="Times New Roman" w:hAnsi="Times New Roman"/>
        <w:sz w:val="16"/>
        <w:szCs w:val="16"/>
      </w:rPr>
      <w:t xml:space="preserve">REVISED </w:t>
    </w:r>
    <w:r w:rsidR="00080954">
      <w:rPr>
        <w:rFonts w:ascii="Times New Roman" w:hAnsi="Times New Roman"/>
        <w:sz w:val="16"/>
        <w:szCs w:val="16"/>
      </w:rPr>
      <w:t>0</w:t>
    </w:r>
    <w:r w:rsidR="0016356A">
      <w:rPr>
        <w:rFonts w:ascii="Times New Roman" w:hAnsi="Times New Roman"/>
        <w:sz w:val="16"/>
        <w:szCs w:val="16"/>
      </w:rPr>
      <w:t>9</w:t>
    </w:r>
    <w:r w:rsidR="00080954">
      <w:rPr>
        <w:rFonts w:ascii="Times New Roman" w:hAnsi="Times New Roman"/>
        <w:sz w:val="16"/>
        <w:szCs w:val="16"/>
      </w:rPr>
      <w:t>/2014</w:t>
    </w:r>
    <w:r w:rsidRPr="005C1C24">
      <w:rPr>
        <w:rFonts w:ascii="Times New Roman" w:hAnsi="Times New Roman"/>
        <w:sz w:val="16"/>
        <w:szCs w:val="16"/>
      </w:rPr>
      <w:tab/>
    </w:r>
    <w:r w:rsidRPr="005C1C24">
      <w:rPr>
        <w:rFonts w:ascii="Times New Roman" w:hAnsi="Times New Roman"/>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B37" w:rsidRDefault="00997B37" w:rsidP="002B197C">
      <w:r>
        <w:separator/>
      </w:r>
    </w:p>
  </w:footnote>
  <w:footnote w:type="continuationSeparator" w:id="0">
    <w:p w:rsidR="00997B37" w:rsidRDefault="00997B37" w:rsidP="002B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B37" w:rsidRDefault="00997B37" w:rsidP="00A16141">
    <w:pPr>
      <w:pStyle w:val="Header"/>
      <w:jc w:val="center"/>
    </w:pPr>
    <w:r>
      <w:rPr>
        <w:noProof/>
      </w:rPr>
      <w:drawing>
        <wp:inline distT="0" distB="0" distL="0" distR="0">
          <wp:extent cx="6858000" cy="460248"/>
          <wp:effectExtent l="19050" t="0" r="0" b="0"/>
          <wp:docPr id="3" name="Picture 2" descr="Banner 7 and half in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 and half inches.jpg"/>
                  <pic:cNvPicPr/>
                </pic:nvPicPr>
                <pic:blipFill>
                  <a:blip r:embed="rId1"/>
                  <a:stretch>
                    <a:fillRect/>
                  </a:stretch>
                </pic:blipFill>
                <pic:spPr>
                  <a:xfrm>
                    <a:off x="0" y="0"/>
                    <a:ext cx="6858000" cy="4602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3E2D"/>
    <w:multiLevelType w:val="hybridMultilevel"/>
    <w:tmpl w:val="2DC8D3E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2B197C"/>
    <w:rsid w:val="000013B4"/>
    <w:rsid w:val="000202A6"/>
    <w:rsid w:val="00022E4F"/>
    <w:rsid w:val="000245A4"/>
    <w:rsid w:val="0003080D"/>
    <w:rsid w:val="000356F7"/>
    <w:rsid w:val="00070F3B"/>
    <w:rsid w:val="00080954"/>
    <w:rsid w:val="00097D76"/>
    <w:rsid w:val="000F6CC4"/>
    <w:rsid w:val="00112D13"/>
    <w:rsid w:val="001138FA"/>
    <w:rsid w:val="001276D6"/>
    <w:rsid w:val="00135B41"/>
    <w:rsid w:val="00145CF8"/>
    <w:rsid w:val="00162215"/>
    <w:rsid w:val="0016356A"/>
    <w:rsid w:val="001715B4"/>
    <w:rsid w:val="00175CC8"/>
    <w:rsid w:val="001775FE"/>
    <w:rsid w:val="0019140B"/>
    <w:rsid w:val="001A7BD1"/>
    <w:rsid w:val="001D1D4F"/>
    <w:rsid w:val="001F0058"/>
    <w:rsid w:val="0020231B"/>
    <w:rsid w:val="002603B3"/>
    <w:rsid w:val="002B197C"/>
    <w:rsid w:val="002C395F"/>
    <w:rsid w:val="002C4947"/>
    <w:rsid w:val="002C6649"/>
    <w:rsid w:val="002E3AA4"/>
    <w:rsid w:val="00307C4F"/>
    <w:rsid w:val="00321162"/>
    <w:rsid w:val="00326690"/>
    <w:rsid w:val="0035604B"/>
    <w:rsid w:val="00366363"/>
    <w:rsid w:val="00386699"/>
    <w:rsid w:val="003A12E3"/>
    <w:rsid w:val="003A7113"/>
    <w:rsid w:val="003B61AD"/>
    <w:rsid w:val="003C7280"/>
    <w:rsid w:val="003F0460"/>
    <w:rsid w:val="003F6BF1"/>
    <w:rsid w:val="003F77F8"/>
    <w:rsid w:val="00412D7C"/>
    <w:rsid w:val="00445EB8"/>
    <w:rsid w:val="004514B2"/>
    <w:rsid w:val="00467994"/>
    <w:rsid w:val="004748DF"/>
    <w:rsid w:val="004D41DD"/>
    <w:rsid w:val="004F0B1D"/>
    <w:rsid w:val="004F4CDC"/>
    <w:rsid w:val="00511367"/>
    <w:rsid w:val="0051645F"/>
    <w:rsid w:val="005552D9"/>
    <w:rsid w:val="00594531"/>
    <w:rsid w:val="005A2153"/>
    <w:rsid w:val="005B6B82"/>
    <w:rsid w:val="005C4726"/>
    <w:rsid w:val="005E23A2"/>
    <w:rsid w:val="005E4718"/>
    <w:rsid w:val="005F6B57"/>
    <w:rsid w:val="0060519D"/>
    <w:rsid w:val="00615EFC"/>
    <w:rsid w:val="00623B89"/>
    <w:rsid w:val="00661223"/>
    <w:rsid w:val="006635B7"/>
    <w:rsid w:val="0067790D"/>
    <w:rsid w:val="00681E13"/>
    <w:rsid w:val="00690611"/>
    <w:rsid w:val="00692BCE"/>
    <w:rsid w:val="006B6581"/>
    <w:rsid w:val="006C7D81"/>
    <w:rsid w:val="006F0529"/>
    <w:rsid w:val="00733EA6"/>
    <w:rsid w:val="007762BE"/>
    <w:rsid w:val="007A3300"/>
    <w:rsid w:val="007B269D"/>
    <w:rsid w:val="007E1BB7"/>
    <w:rsid w:val="007E3A7A"/>
    <w:rsid w:val="0080325A"/>
    <w:rsid w:val="00815E93"/>
    <w:rsid w:val="00851A69"/>
    <w:rsid w:val="008859CE"/>
    <w:rsid w:val="008C2EEB"/>
    <w:rsid w:val="008D4244"/>
    <w:rsid w:val="008E64E2"/>
    <w:rsid w:val="009267D9"/>
    <w:rsid w:val="00935AF5"/>
    <w:rsid w:val="00945650"/>
    <w:rsid w:val="00964B7A"/>
    <w:rsid w:val="00982B2D"/>
    <w:rsid w:val="00997B37"/>
    <w:rsid w:val="009A0B2A"/>
    <w:rsid w:val="009C27EF"/>
    <w:rsid w:val="009C757A"/>
    <w:rsid w:val="009E23C9"/>
    <w:rsid w:val="00A00D11"/>
    <w:rsid w:val="00A12A6B"/>
    <w:rsid w:val="00A13F62"/>
    <w:rsid w:val="00A16141"/>
    <w:rsid w:val="00A750FB"/>
    <w:rsid w:val="00A75C05"/>
    <w:rsid w:val="00A93AFD"/>
    <w:rsid w:val="00A945D4"/>
    <w:rsid w:val="00AB0D69"/>
    <w:rsid w:val="00AC51FE"/>
    <w:rsid w:val="00AD0889"/>
    <w:rsid w:val="00AD2046"/>
    <w:rsid w:val="00AF460D"/>
    <w:rsid w:val="00B04253"/>
    <w:rsid w:val="00B2440D"/>
    <w:rsid w:val="00B25120"/>
    <w:rsid w:val="00B51791"/>
    <w:rsid w:val="00B722F7"/>
    <w:rsid w:val="00B84120"/>
    <w:rsid w:val="00BD0DDF"/>
    <w:rsid w:val="00BF4B7D"/>
    <w:rsid w:val="00BF55E2"/>
    <w:rsid w:val="00C109EF"/>
    <w:rsid w:val="00C1454D"/>
    <w:rsid w:val="00C5632D"/>
    <w:rsid w:val="00C70773"/>
    <w:rsid w:val="00C739B6"/>
    <w:rsid w:val="00C74F73"/>
    <w:rsid w:val="00C77479"/>
    <w:rsid w:val="00C80395"/>
    <w:rsid w:val="00C8489F"/>
    <w:rsid w:val="00C84D6A"/>
    <w:rsid w:val="00C861BD"/>
    <w:rsid w:val="00CA5B56"/>
    <w:rsid w:val="00CF3F01"/>
    <w:rsid w:val="00CF5BB5"/>
    <w:rsid w:val="00D124EC"/>
    <w:rsid w:val="00D1710F"/>
    <w:rsid w:val="00D242E9"/>
    <w:rsid w:val="00D248C9"/>
    <w:rsid w:val="00D31E64"/>
    <w:rsid w:val="00D345D5"/>
    <w:rsid w:val="00D500E5"/>
    <w:rsid w:val="00D51925"/>
    <w:rsid w:val="00D6198D"/>
    <w:rsid w:val="00D7606B"/>
    <w:rsid w:val="00D76706"/>
    <w:rsid w:val="00D80349"/>
    <w:rsid w:val="00DF10C4"/>
    <w:rsid w:val="00E12D39"/>
    <w:rsid w:val="00E3215C"/>
    <w:rsid w:val="00E75211"/>
    <w:rsid w:val="00E87C08"/>
    <w:rsid w:val="00ED0555"/>
    <w:rsid w:val="00EE2A16"/>
    <w:rsid w:val="00EF576E"/>
    <w:rsid w:val="00F042A8"/>
    <w:rsid w:val="00F12900"/>
    <w:rsid w:val="00F63BB4"/>
    <w:rsid w:val="00F80747"/>
    <w:rsid w:val="00FC66A4"/>
    <w:rsid w:val="00FE16AD"/>
    <w:rsid w:val="00FF4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7C"/>
    <w:pPr>
      <w:tabs>
        <w:tab w:val="center" w:pos="4680"/>
        <w:tab w:val="right" w:pos="9360"/>
      </w:tabs>
    </w:pPr>
  </w:style>
  <w:style w:type="character" w:customStyle="1" w:styleId="HeaderChar">
    <w:name w:val="Header Char"/>
    <w:basedOn w:val="DefaultParagraphFont"/>
    <w:link w:val="Header"/>
    <w:uiPriority w:val="99"/>
    <w:rsid w:val="002B197C"/>
  </w:style>
  <w:style w:type="paragraph" w:styleId="Footer">
    <w:name w:val="footer"/>
    <w:basedOn w:val="Normal"/>
    <w:link w:val="FooterChar"/>
    <w:uiPriority w:val="99"/>
    <w:semiHidden/>
    <w:unhideWhenUsed/>
    <w:rsid w:val="002B197C"/>
    <w:pPr>
      <w:tabs>
        <w:tab w:val="center" w:pos="4680"/>
        <w:tab w:val="right" w:pos="9360"/>
      </w:tabs>
    </w:pPr>
  </w:style>
  <w:style w:type="character" w:customStyle="1" w:styleId="FooterChar">
    <w:name w:val="Footer Char"/>
    <w:basedOn w:val="DefaultParagraphFont"/>
    <w:link w:val="Footer"/>
    <w:uiPriority w:val="99"/>
    <w:semiHidden/>
    <w:rsid w:val="002B197C"/>
  </w:style>
  <w:style w:type="paragraph" w:styleId="BalloonText">
    <w:name w:val="Balloon Text"/>
    <w:basedOn w:val="Normal"/>
    <w:link w:val="BalloonTextChar"/>
    <w:uiPriority w:val="99"/>
    <w:semiHidden/>
    <w:unhideWhenUsed/>
    <w:rsid w:val="002B197C"/>
    <w:rPr>
      <w:rFonts w:ascii="Tahoma" w:hAnsi="Tahoma" w:cs="Tahoma"/>
      <w:sz w:val="16"/>
      <w:szCs w:val="16"/>
    </w:rPr>
  </w:style>
  <w:style w:type="character" w:customStyle="1" w:styleId="BalloonTextChar">
    <w:name w:val="Balloon Text Char"/>
    <w:basedOn w:val="DefaultParagraphFont"/>
    <w:link w:val="BalloonText"/>
    <w:uiPriority w:val="99"/>
    <w:semiHidden/>
    <w:rsid w:val="002B197C"/>
    <w:rPr>
      <w:rFonts w:ascii="Tahoma" w:hAnsi="Tahoma" w:cs="Tahoma"/>
      <w:sz w:val="16"/>
      <w:szCs w:val="16"/>
    </w:rPr>
  </w:style>
  <w:style w:type="paragraph" w:styleId="ListParagraph">
    <w:name w:val="List Paragraph"/>
    <w:basedOn w:val="Normal"/>
    <w:uiPriority w:val="34"/>
    <w:qFormat/>
    <w:rsid w:val="00D760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2952</Characters>
  <Application>Microsoft Office Word</Application>
  <DocSecurity>0</DocSecurity>
  <Lines>60</Lines>
  <Paragraphs>61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 Haney</dc:creator>
  <cp:lastModifiedBy>dhaecker</cp:lastModifiedBy>
  <cp:revision>5</cp:revision>
  <cp:lastPrinted>2014-05-19T19:52:00Z</cp:lastPrinted>
  <dcterms:created xsi:type="dcterms:W3CDTF">2014-05-22T13:19:00Z</dcterms:created>
  <dcterms:modified xsi:type="dcterms:W3CDTF">2014-09-09T19:11:00Z</dcterms:modified>
</cp:coreProperties>
</file>