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44" w:rsidRPr="007B7C44" w:rsidRDefault="007B7C44" w:rsidP="00F92070">
      <w:pPr>
        <w:pStyle w:val="FORMHEADING"/>
        <w:spacing w:before="0" w:after="0"/>
      </w:pPr>
      <w:r w:rsidRPr="007B7C44">
        <w:t>BUSINESS ACTUAL COST MOVE</w:t>
      </w:r>
    </w:p>
    <w:p w:rsidR="00F14E49" w:rsidRPr="007B7C44" w:rsidRDefault="00F14E49" w:rsidP="00084801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0800" w:type="dxa"/>
        <w:tblInd w:w="108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080"/>
        <w:gridCol w:w="960"/>
        <w:gridCol w:w="930"/>
        <w:gridCol w:w="420"/>
        <w:gridCol w:w="990"/>
        <w:gridCol w:w="300"/>
        <w:gridCol w:w="690"/>
        <w:gridCol w:w="1260"/>
        <w:gridCol w:w="1080"/>
        <w:gridCol w:w="1530"/>
        <w:gridCol w:w="1560"/>
      </w:tblGrid>
      <w:tr w:rsidR="00F13CEE" w:rsidRPr="007B7C44" w:rsidTr="003F40AA">
        <w:tc>
          <w:tcPr>
            <w:tcW w:w="1080" w:type="dxa"/>
            <w:vAlign w:val="bottom"/>
          </w:tcPr>
          <w:p w:rsidR="00F13CEE" w:rsidRPr="007B7C44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B7C4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7B7C4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7B7C44" w:rsidRDefault="00E40D65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40D65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7B7C4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E40D65">
              <w:rPr>
                <w:rFonts w:ascii="Times New Roman" w:hAnsi="Times New Roman"/>
                <w:b/>
                <w:sz w:val="22"/>
                <w:szCs w:val="22"/>
              </w:rPr>
            </w:r>
            <w:r w:rsidRPr="00E40D6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Pr="007B7C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7B7C44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B7C4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7B7C4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7B7C44" w:rsidRDefault="00E40D65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C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7B7C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B7C44">
              <w:rPr>
                <w:rFonts w:ascii="Times New Roman" w:hAnsi="Times New Roman"/>
                <w:sz w:val="22"/>
                <w:szCs w:val="22"/>
              </w:rPr>
            </w:r>
            <w:r w:rsidRPr="007B7C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Pr="007B7C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7B7C44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B7C4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7B7C4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7B7C44" w:rsidRDefault="00E40D65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C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7B7C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B7C44">
              <w:rPr>
                <w:rFonts w:ascii="Times New Roman" w:hAnsi="Times New Roman"/>
                <w:sz w:val="22"/>
                <w:szCs w:val="22"/>
              </w:rPr>
            </w:r>
            <w:r w:rsidRPr="007B7C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Pr="007B7C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7B7C44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B7C4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7B7C44" w:rsidRDefault="00E40D65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C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B7C44">
              <w:rPr>
                <w:rFonts w:ascii="Times New Roman" w:hAnsi="Times New Roman"/>
                <w:sz w:val="22"/>
                <w:szCs w:val="22"/>
              </w:rPr>
            </w:r>
            <w:r w:rsidRPr="007B7C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7B7C44">
              <w:rPr>
                <w:rFonts w:ascii="Times New Roman" w:hAnsi="Times New Roman"/>
                <w:sz w:val="22"/>
                <w:szCs w:val="22"/>
              </w:rPr>
              <w:t> </w:t>
            </w:r>
            <w:r w:rsidRPr="007B7C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7B7C44" w:rsidTr="003F40AA">
        <w:tc>
          <w:tcPr>
            <w:tcW w:w="1080" w:type="dxa"/>
            <w:vAlign w:val="bottom"/>
          </w:tcPr>
          <w:p w:rsidR="00C4674B" w:rsidRPr="007B7C44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7B7C44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7B7C44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7B7C44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C4674B" w:rsidRPr="007B7C44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7B7C44" w:rsidTr="003F40AA">
        <w:tc>
          <w:tcPr>
            <w:tcW w:w="1080" w:type="dxa"/>
            <w:vAlign w:val="bottom"/>
          </w:tcPr>
          <w:p w:rsidR="00DD7355" w:rsidRPr="007B7C44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7C44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7B7C44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C44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7B7C44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7B7C44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7B7C44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7B7C44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7B7C44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7B7C44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5"/>
            <w:vAlign w:val="bottom"/>
          </w:tcPr>
          <w:p w:rsidR="00DD7355" w:rsidRPr="007B7C44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7B7C44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7B7C44" w:rsidTr="003F40AA">
        <w:tc>
          <w:tcPr>
            <w:tcW w:w="10800" w:type="dxa"/>
            <w:gridSpan w:val="11"/>
          </w:tcPr>
          <w:p w:rsidR="00DD7355" w:rsidRPr="007B7C44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Voucher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 xml:space="preserve">Original </w:t>
            </w:r>
            <w:r w:rsidRPr="007B7C44">
              <w:rPr>
                <w:rFonts w:ascii="Times New Roman" w:hAnsi="Times New Roman"/>
                <w:b/>
                <w:sz w:val="20"/>
              </w:rPr>
              <w:t>signed</w:t>
            </w:r>
            <w:r w:rsidRPr="007B7C44">
              <w:rPr>
                <w:rFonts w:ascii="Times New Roman" w:hAnsi="Times New Roman"/>
                <w:sz w:val="20"/>
              </w:rPr>
              <w:t xml:space="preserve"> claim voucher </w:t>
            </w:r>
            <w:r w:rsidRPr="007B7C44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7B7C44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 xml:space="preserve">Original </w:t>
            </w:r>
            <w:r w:rsidRPr="007B7C44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7B7C44">
              <w:rPr>
                <w:rFonts w:ascii="Times New Roman" w:hAnsi="Times New Roman"/>
                <w:sz w:val="20"/>
              </w:rPr>
              <w:t xml:space="preserve"> (if not previously submitted) 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#25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b/>
                <w:sz w:val="20"/>
              </w:rPr>
              <w:t>Top</w:t>
            </w:r>
            <w:r w:rsidRPr="007B7C44">
              <w:rPr>
                <w:rFonts w:ascii="Times New Roman" w:hAnsi="Times New Roman"/>
                <w:sz w:val="20"/>
              </w:rPr>
              <w:t xml:space="preserve"> </w:t>
            </w:r>
            <w:r w:rsidRPr="007B7C44">
              <w:rPr>
                <w:rFonts w:ascii="Times New Roman" w:hAnsi="Times New Roman"/>
                <w:b/>
                <w:sz w:val="20"/>
              </w:rPr>
              <w:t xml:space="preserve">and Middle </w:t>
            </w:r>
            <w:r w:rsidRPr="007B7C44">
              <w:rPr>
                <w:rFonts w:ascii="Times New Roman" w:hAnsi="Times New Roman"/>
                <w:sz w:val="20"/>
              </w:rPr>
              <w:t>portion completed with agent’s signature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INV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Large or unique items should be noted in the caption.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7C44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8"/>
                <w:szCs w:val="18"/>
              </w:rPr>
            </w:pPr>
            <w:r w:rsidRPr="007B7C44">
              <w:rPr>
                <w:rFonts w:ascii="Times New Roman" w:hAnsi="Times New Roman"/>
                <w:sz w:val="18"/>
                <w:szCs w:val="18"/>
              </w:rPr>
              <w:t>Photos must clearly identify the personal property being inventoried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Invoice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Bill or Invoice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Form of Pmt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Canceled check (front &amp; back) or other evidence of payment in full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Old Order form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Copy of last order for item(s) being replaced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Obsolete Item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 xml:space="preserve">Obtain obsolete items being replaced 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#28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 xml:space="preserve">Fully completed and </w:t>
            </w:r>
            <w:r w:rsidRPr="007B7C44">
              <w:rPr>
                <w:rFonts w:ascii="Times New Roman" w:hAnsi="Times New Roman"/>
                <w:b/>
                <w:sz w:val="20"/>
              </w:rPr>
              <w:t>signed</w:t>
            </w:r>
            <w:r w:rsidRPr="007B7C44">
              <w:rPr>
                <w:rFonts w:ascii="Times New Roman" w:hAnsi="Times New Roman"/>
                <w:sz w:val="20"/>
              </w:rPr>
              <w:t>, indicating numbers of hours worked and type of work.  Paid receipts for all equipment used during the move.  (</w:t>
            </w:r>
            <w:r w:rsidRPr="007B7C44">
              <w:rPr>
                <w:rFonts w:ascii="Times New Roman" w:hAnsi="Times New Roman"/>
                <w:b/>
                <w:sz w:val="20"/>
              </w:rPr>
              <w:t>self move only</w:t>
            </w:r>
            <w:r w:rsidRPr="007B7C44">
              <w:rPr>
                <w:rFonts w:ascii="Times New Roman" w:hAnsi="Times New Roman"/>
                <w:sz w:val="20"/>
              </w:rPr>
              <w:t xml:space="preserve">) 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Bid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b/>
                <w:sz w:val="20"/>
              </w:rPr>
            </w:pPr>
            <w:r w:rsidRPr="007B7C44">
              <w:rPr>
                <w:rFonts w:ascii="Times New Roman" w:hAnsi="Times New Roman"/>
                <w:b/>
                <w:sz w:val="20"/>
              </w:rPr>
              <w:t>LOW</w:t>
            </w:r>
            <w:r w:rsidRPr="007B7C44">
              <w:rPr>
                <w:rFonts w:ascii="Times New Roman" w:hAnsi="Times New Roman"/>
                <w:sz w:val="20"/>
              </w:rPr>
              <w:t xml:space="preserve"> professional bid </w:t>
            </w:r>
            <w:r w:rsidRPr="007B7C44">
              <w:rPr>
                <w:rFonts w:ascii="Times New Roman" w:hAnsi="Times New Roman"/>
                <w:b/>
                <w:sz w:val="20"/>
              </w:rPr>
              <w:t>(if applicable)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#27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 xml:space="preserve">Bid Specifications - must be </w:t>
            </w:r>
            <w:r w:rsidRPr="007B7C44">
              <w:rPr>
                <w:rFonts w:ascii="Times New Roman" w:hAnsi="Times New Roman"/>
                <w:b/>
                <w:sz w:val="20"/>
              </w:rPr>
              <w:t>signed</w:t>
            </w:r>
            <w:r w:rsidRPr="007B7C44">
              <w:rPr>
                <w:rFonts w:ascii="Times New Roman" w:hAnsi="Times New Roman"/>
                <w:sz w:val="20"/>
              </w:rPr>
              <w:t xml:space="preserve"> by the bidder </w:t>
            </w:r>
            <w:r w:rsidRPr="007B7C44">
              <w:rPr>
                <w:rFonts w:ascii="Times New Roman" w:hAnsi="Times New Roman"/>
                <w:b/>
                <w:sz w:val="20"/>
              </w:rPr>
              <w:t>(if applicable)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Bid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b/>
                <w:sz w:val="20"/>
              </w:rPr>
              <w:t>HIGH</w:t>
            </w:r>
            <w:r w:rsidRPr="007B7C44">
              <w:rPr>
                <w:rFonts w:ascii="Times New Roman" w:hAnsi="Times New Roman"/>
                <w:sz w:val="20"/>
              </w:rPr>
              <w:t xml:space="preserve"> professional bid </w:t>
            </w:r>
            <w:r w:rsidRPr="007B7C44">
              <w:rPr>
                <w:rFonts w:ascii="Times New Roman" w:hAnsi="Times New Roman"/>
                <w:b/>
                <w:sz w:val="20"/>
              </w:rPr>
              <w:t>(if applicable)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#27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 xml:space="preserve">Bid Specifications - must be </w:t>
            </w:r>
            <w:r w:rsidRPr="007B7C44">
              <w:rPr>
                <w:rFonts w:ascii="Times New Roman" w:hAnsi="Times New Roman"/>
                <w:b/>
                <w:sz w:val="20"/>
              </w:rPr>
              <w:t>signed</w:t>
            </w:r>
            <w:r w:rsidRPr="007B7C44">
              <w:rPr>
                <w:rFonts w:ascii="Times New Roman" w:hAnsi="Times New Roman"/>
                <w:sz w:val="20"/>
              </w:rPr>
              <w:t xml:space="preserve"> by the bidder </w:t>
            </w:r>
            <w:r w:rsidRPr="007B7C44">
              <w:rPr>
                <w:rFonts w:ascii="Times New Roman" w:hAnsi="Times New Roman"/>
                <w:b/>
                <w:sz w:val="20"/>
              </w:rPr>
              <w:t>(if applicable)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RW Clear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 xml:space="preserve">R8 stating Right of Way is clear </w:t>
            </w:r>
            <w:r w:rsidRPr="007B7C44">
              <w:rPr>
                <w:rFonts w:ascii="Times New Roman" w:hAnsi="Times New Roman"/>
                <w:b/>
                <w:sz w:val="20"/>
              </w:rPr>
              <w:t>signed</w:t>
            </w:r>
            <w:r w:rsidRPr="007B7C44">
              <w:rPr>
                <w:rFonts w:ascii="Times New Roman" w:hAnsi="Times New Roman"/>
                <w:sz w:val="20"/>
              </w:rPr>
              <w:t xml:space="preserve"> by agent and displacee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E40D65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7B7C44" w:rsidRPr="007B7C4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B7C44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b/>
                <w:sz w:val="20"/>
              </w:rPr>
              <w:t>“PARC”</w:t>
            </w:r>
            <w:r w:rsidRPr="007B7C44">
              <w:rPr>
                <w:rFonts w:ascii="Times New Roman" w:hAnsi="Times New Roman"/>
                <w:sz w:val="20"/>
              </w:rPr>
              <w:t xml:space="preserve"> Agent’s Report detailing the claim 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8"/>
                <w:szCs w:val="18"/>
              </w:rPr>
            </w:pPr>
            <w:r w:rsidRPr="007B7C44">
              <w:rPr>
                <w:rFonts w:ascii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7B7C44">
              <w:rPr>
                <w:rFonts w:ascii="Times New Roman" w:hAnsi="Times New Roman"/>
                <w:sz w:val="18"/>
                <w:szCs w:val="18"/>
              </w:rPr>
              <w:t>must be noted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8"/>
                <w:szCs w:val="18"/>
              </w:rPr>
            </w:pPr>
            <w:r w:rsidRPr="007B7C44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 w:rsidRPr="007B7C44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sz w:val="18"/>
                <w:szCs w:val="18"/>
              </w:rPr>
            </w:pPr>
            <w:r w:rsidRPr="007B7C44">
              <w:rPr>
                <w:rFonts w:ascii="Times New Roman" w:hAnsi="Times New Roman"/>
                <w:sz w:val="18"/>
                <w:szCs w:val="18"/>
              </w:rPr>
              <w:t xml:space="preserve">R8 must be </w:t>
            </w:r>
            <w:r w:rsidRPr="007B7C44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7B7C44">
              <w:rPr>
                <w:rFonts w:ascii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F0E8"/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7C44">
              <w:rPr>
                <w:rFonts w:ascii="Times New Roman" w:hAnsi="Times New Roman"/>
                <w:b/>
                <w:sz w:val="18"/>
                <w:szCs w:val="18"/>
              </w:rPr>
              <w:t>Indicate number of items on hand being replaced</w:t>
            </w:r>
          </w:p>
        </w:tc>
      </w:tr>
      <w:tr w:rsidR="007B7C44" w:rsidRPr="007B7C44" w:rsidTr="003F40AA">
        <w:tc>
          <w:tcPr>
            <w:tcW w:w="108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B7C44" w:rsidRPr="007B7C44" w:rsidRDefault="007B7C44" w:rsidP="00452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F0E8"/>
            </w:r>
          </w:p>
        </w:tc>
        <w:tc>
          <w:tcPr>
            <w:tcW w:w="6120" w:type="dxa"/>
            <w:gridSpan w:val="5"/>
            <w:vAlign w:val="center"/>
          </w:tcPr>
          <w:p w:rsidR="007B7C44" w:rsidRPr="007B7C44" w:rsidRDefault="007B7C44" w:rsidP="00452B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7C44">
              <w:rPr>
                <w:rFonts w:ascii="Times New Roman" w:hAnsi="Times New Roman"/>
                <w:b/>
                <w:sz w:val="18"/>
                <w:szCs w:val="18"/>
              </w:rPr>
              <w:t>Include statement about what was done with the obsolete item(s). (returned to INDOT, disposed of, etc)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BF189E" w:rsidRPr="00742B9D" w:rsidTr="009B77D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F189E" w:rsidRPr="00742B9D" w:rsidRDefault="00BF189E" w:rsidP="00ED0B9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 w:rsidR="00ED0B93">
              <w:rPr>
                <w:rFonts w:ascii="Times New Roman" w:hAnsi="Times New Roman"/>
                <w:b/>
                <w:sz w:val="28"/>
              </w:rPr>
              <w:t>20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15533D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5533D" w:rsidRPr="005737A3" w:rsidRDefault="0015533D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15533D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15533D" w:rsidRDefault="0015533D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lang/>
              </w:rPr>
              <w:t xml:space="preserve">I,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6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7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i/>
                <w:iCs/>
                <w:sz w:val="20"/>
                <w:lang/>
              </w:rPr>
              <w:t xml:space="preserve">, certify that this submittal is made in good faith; that the supporting data is accurate and complete to the best of my knowledge and </w:t>
            </w:r>
            <w:r>
              <w:rPr>
                <w:rFonts w:ascii="Times New Roman" w:hAnsi="Times New Roman"/>
                <w:i/>
                <w:iCs/>
                <w:sz w:val="20"/>
              </w:rPr>
              <w:t>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15533D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15533D" w:rsidRDefault="0015533D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15533D" w:rsidRPr="005E6ABD" w:rsidRDefault="0015533D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15533D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15533D" w:rsidRPr="005E6ABD" w:rsidRDefault="0015533D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15533D" w:rsidRPr="005E6ABD" w:rsidRDefault="0015533D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15533D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15533D" w:rsidRPr="005B5AA8" w:rsidRDefault="0015533D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15533D" w:rsidRPr="005B5AA8" w:rsidRDefault="0015533D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="00EB590C" w:rsidRPr="00EB590C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15533D" w:rsidRPr="005B5AA8" w:rsidRDefault="0015533D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="00EB590C" w:rsidRPr="00EB590C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15533D" w:rsidRPr="005B5AA8" w:rsidRDefault="0015533D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5AA8">
              <w:rPr>
                <w:rFonts w:ascii="Times New Roman" w:hAnsi="Times New Roman"/>
                <w:sz w:val="20"/>
              </w:rPr>
            </w:r>
            <w:r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15533D" w:rsidRPr="005B5AA8" w:rsidRDefault="0015533D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5AA8">
              <w:rPr>
                <w:rFonts w:ascii="Times New Roman" w:hAnsi="Times New Roman"/>
                <w:sz w:val="20"/>
              </w:rPr>
            </w:r>
            <w:r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5533D" w:rsidRPr="001C737B" w:rsidRDefault="0015533D" w:rsidP="00BA4922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9811E2" w:rsidRDefault="00DF2DBF" w:rsidP="00BF189E">
      <w:pPr>
        <w:ind w:left="360"/>
        <w:rPr>
          <w:rFonts w:ascii="Times New Roman" w:hAnsi="Times New Roman"/>
          <w:sz w:val="4"/>
          <w:szCs w:val="4"/>
        </w:rPr>
      </w:pPr>
    </w:p>
    <w:sectPr w:rsidR="00DF2DBF" w:rsidRPr="009811E2" w:rsidSect="0015533D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9D" w:rsidRDefault="0045099D">
      <w:r>
        <w:separator/>
      </w:r>
    </w:p>
  </w:endnote>
  <w:endnote w:type="continuationSeparator" w:id="0">
    <w:p w:rsidR="0045099D" w:rsidRDefault="0045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A250D9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7B7C44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Business Actual Cost Move</w:t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E5697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 w:rsidR="004F7F50">
      <w:rPr>
        <w:rFonts w:ascii="Times New Roman" w:eastAsia="Calibri" w:hAnsi="Times New Roman"/>
        <w:sz w:val="16"/>
        <w:szCs w:val="16"/>
      </w:rPr>
      <w:t>07/2014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9D" w:rsidRDefault="0045099D">
      <w:r>
        <w:separator/>
      </w:r>
    </w:p>
  </w:footnote>
  <w:footnote w:type="continuationSeparator" w:id="0">
    <w:p w:rsidR="0045099D" w:rsidRDefault="00450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A250D9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33D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3C2F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099D"/>
    <w:rsid w:val="00451152"/>
    <w:rsid w:val="00451E2F"/>
    <w:rsid w:val="00452083"/>
    <w:rsid w:val="00452B20"/>
    <w:rsid w:val="00452BD2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4F7F50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C44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1E2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7DC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0D9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499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922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89E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D0F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0D65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90C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B93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070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LWOODS</cp:lastModifiedBy>
  <cp:revision>10</cp:revision>
  <cp:lastPrinted>2012-09-28T14:44:00Z</cp:lastPrinted>
  <dcterms:created xsi:type="dcterms:W3CDTF">2014-07-11T18:03:00Z</dcterms:created>
  <dcterms:modified xsi:type="dcterms:W3CDTF">2014-07-11T18:06:00Z</dcterms:modified>
</cp:coreProperties>
</file>