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8E00" w14:textId="77777777" w:rsidR="002305FA" w:rsidRDefault="00000000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9847A7A" wp14:editId="5A5B7548">
                <wp:simplePos x="0" y="0"/>
                <wp:positionH relativeFrom="page">
                  <wp:posOffset>914400</wp:posOffset>
                </wp:positionH>
                <wp:positionV relativeFrom="page">
                  <wp:posOffset>1230630</wp:posOffset>
                </wp:positionV>
                <wp:extent cx="5962650" cy="1905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650" h="19050">
                              <a:moveTo>
                                <a:pt x="59626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962650" y="19050"/>
                              </a:lnTo>
                              <a:lnTo>
                                <a:pt x="5962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EAABD" id="Graphic 9" o:spid="_x0000_s1026" style="position:absolute;margin-left:1in;margin-top:96.9pt;width:469.5pt;height:1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626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" path="m5962650,l,,,19050r5962650,l596265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spacing w:val="-2"/>
        </w:rPr>
        <w:t>Prerequisite</w:t>
      </w:r>
      <w:r>
        <w:rPr>
          <w:spacing w:val="-4"/>
        </w:rPr>
        <w:t xml:space="preserve"> </w:t>
      </w:r>
      <w:r>
        <w:rPr>
          <w:spacing w:val="-2"/>
        </w:rPr>
        <w:t>Courses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Pavement</w:t>
      </w:r>
      <w:r>
        <w:rPr>
          <w:spacing w:val="-4"/>
        </w:rPr>
        <w:t xml:space="preserve"> </w:t>
      </w:r>
      <w:r>
        <w:rPr>
          <w:spacing w:val="-2"/>
        </w:rPr>
        <w:t>Design</w:t>
      </w:r>
      <w:r>
        <w:rPr>
          <w:spacing w:val="-4"/>
        </w:rPr>
        <w:t xml:space="preserve"> </w:t>
      </w:r>
      <w:r>
        <w:rPr>
          <w:spacing w:val="-2"/>
        </w:rPr>
        <w:t>Engineer</w:t>
      </w:r>
    </w:p>
    <w:p w14:paraId="1B06B986" w14:textId="77777777" w:rsidR="002305FA" w:rsidRDefault="002305FA">
      <w:pPr>
        <w:spacing w:before="1"/>
        <w:rPr>
          <w:b/>
          <w:sz w:val="24"/>
        </w:rPr>
      </w:pPr>
    </w:p>
    <w:p w14:paraId="6C080445" w14:textId="55E84342" w:rsidR="002305FA" w:rsidRDefault="00000000">
      <w:pPr>
        <w:pStyle w:val="BodyText"/>
        <w:spacing w:before="90" w:line="276" w:lineRule="auto"/>
        <w:ind w:left="119"/>
      </w:pPr>
      <w:bookmarkStart w:id="0" w:name="_Hlk155273367"/>
      <w:r>
        <w:t>Courses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 w:rsidR="00166EBD">
        <w:rPr>
          <w:spacing w:val="-5"/>
        </w:rPr>
        <w:t xml:space="preserve">the </w:t>
      </w:r>
      <w:r>
        <w:t>National</w:t>
      </w:r>
      <w:r>
        <w:rPr>
          <w:spacing w:val="-5"/>
        </w:rPr>
        <w:t xml:space="preserve"> </w:t>
      </w:r>
      <w:r>
        <w:t>Highway</w:t>
      </w:r>
      <w:r>
        <w:rPr>
          <w:spacing w:val="-5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(NHI):</w:t>
      </w:r>
    </w:p>
    <w:bookmarkEnd w:id="0"/>
    <w:p w14:paraId="0A98CCEC" w14:textId="77777777" w:rsidR="002305FA" w:rsidRDefault="002305FA">
      <w:pPr>
        <w:spacing w:before="3"/>
        <w:rPr>
          <w:b/>
          <w:sz w:val="17"/>
        </w:rPr>
      </w:pPr>
    </w:p>
    <w:tbl>
      <w:tblPr>
        <w:tblW w:w="0" w:type="auto"/>
        <w:tblInd w:w="4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5880"/>
      </w:tblGrid>
      <w:tr w:rsidR="002305FA" w14:paraId="66AB6A4C" w14:textId="77777777" w:rsidTr="00510647">
        <w:trPr>
          <w:trHeight w:val="576"/>
        </w:trPr>
        <w:tc>
          <w:tcPr>
            <w:tcW w:w="2761" w:type="dxa"/>
            <w:tcBorders>
              <w:right w:val="single" w:sz="4" w:space="0" w:color="000000"/>
            </w:tcBorders>
            <w:shd w:val="clear" w:color="auto" w:fill="F1F1F1"/>
          </w:tcPr>
          <w:p w14:paraId="22FA24F8" w14:textId="77777777" w:rsidR="002305FA" w:rsidRDefault="00000000">
            <w:pPr>
              <w:pStyle w:val="TableParagraph"/>
              <w:spacing w:before="149" w:line="240" w:lineRule="auto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NHI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5880" w:type="dxa"/>
            <w:tcBorders>
              <w:left w:val="single" w:sz="4" w:space="0" w:color="000000"/>
            </w:tcBorders>
            <w:shd w:val="clear" w:color="auto" w:fill="F1F1F1"/>
          </w:tcPr>
          <w:p w14:paraId="71691083" w14:textId="77777777" w:rsidR="002305FA" w:rsidRDefault="00000000">
            <w:pPr>
              <w:pStyle w:val="TableParagraph"/>
              <w:spacing w:before="149" w:line="240" w:lineRule="auto"/>
              <w:ind w:left="58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Course </w:t>
            </w:r>
            <w:r>
              <w:rPr>
                <w:b/>
                <w:spacing w:val="-2"/>
                <w:sz w:val="24"/>
              </w:rPr>
              <w:t>Title</w:t>
            </w:r>
          </w:p>
        </w:tc>
      </w:tr>
      <w:tr w:rsidR="00510647" w14:paraId="3B35222E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D76D" w14:textId="38404C71" w:rsidR="00510647" w:rsidRDefault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FHWA-NHI-131050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F6A4710" w14:textId="15C15109" w:rsidR="00510647" w:rsidRDefault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Asphalt Pavement In-Place Recycling Techniques</w:t>
            </w:r>
          </w:p>
        </w:tc>
      </w:tr>
      <w:tr w:rsidR="00510647" w:rsidRPr="00510647" w14:paraId="0A22D564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EC8BC" w14:textId="45617ADD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>FHWA-NHI-131050A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4C7A571" w14:textId="44D0780E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(Introduction to) Asphalt Pavement In-Place Recycling Techniques</w:t>
            </w:r>
          </w:p>
        </w:tc>
      </w:tr>
      <w:tr w:rsidR="00510647" w:rsidRPr="00510647" w14:paraId="4B67F778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2209" w14:textId="1FA83995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>FHWA-NHI-131100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63A2C4" w14:textId="40E5B764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Pavement Smoothness: Use of Inertial Profiler Measurements for Construction Quality Control</w:t>
            </w:r>
          </w:p>
        </w:tc>
      </w:tr>
      <w:tr w:rsidR="00510647" w:rsidRPr="00510647" w14:paraId="1673E846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8E42" w14:textId="2AF2F5BA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FHWA-NHI-131116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79767BF" w14:textId="642140EC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Pavement Management Fundamentals WBT</w:t>
            </w:r>
          </w:p>
        </w:tc>
      </w:tr>
      <w:tr w:rsidR="00510647" w:rsidRPr="00510647" w14:paraId="56A4EBC2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8FC1" w14:textId="10FAB3BF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FHWA-NHI-131117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71E683" w14:textId="141DBC2A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Basic Materials for Highway and Structure Construction and Maintenance</w:t>
            </w:r>
          </w:p>
        </w:tc>
      </w:tr>
      <w:tr w:rsidR="00510647" w:rsidRPr="00510647" w14:paraId="4A624A74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45D9" w14:textId="49DBB272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FHWA-NHI-131121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F855D8A" w14:textId="655BD8A5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Construction of Portland Cement Concrete Pavements</w:t>
            </w:r>
          </w:p>
        </w:tc>
      </w:tr>
      <w:tr w:rsidR="00510647" w:rsidRPr="00510647" w14:paraId="63A716D2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1D62" w14:textId="190F341F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FHWA-NHI-131122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A6F8E4" w14:textId="37FC17C3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Portland Cement Concrete Paving Inspection</w:t>
            </w:r>
          </w:p>
        </w:tc>
      </w:tr>
      <w:tr w:rsidR="00510647" w:rsidRPr="00510647" w14:paraId="7A86F31F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67E2" w14:textId="709799D1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>FHWA-NHI-131126A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550AAB" w14:textId="03ADA448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Concrete Pavement Preservation Series: Pavement Preservation Concepts</w:t>
            </w:r>
          </w:p>
        </w:tc>
      </w:tr>
      <w:tr w:rsidR="00510647" w:rsidRPr="00510647" w14:paraId="56F718C4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E486" w14:textId="5E97542F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FHWA-NHI-131126B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30B0B0" w14:textId="0F27E9E8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Concrete Pavement Preservation Series: Concrete Pavement Evaluation</w:t>
            </w:r>
          </w:p>
        </w:tc>
      </w:tr>
      <w:tr w:rsidR="00510647" w:rsidRPr="00510647" w14:paraId="77FE6675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0652" w14:textId="3D66F963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FHWA-NHI-131126C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DC55FF0" w14:textId="135B7F14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Concrete Pavement Preservation Series: Slab Stabilization</w:t>
            </w:r>
          </w:p>
        </w:tc>
      </w:tr>
      <w:tr w:rsidR="00510647" w:rsidRPr="00510647" w14:paraId="20E469B2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8266" w14:textId="47A00C24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FHWA-NHI-131126D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C70727A" w14:textId="7E4249C8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Concrete Pavement Preservation Series: Partial-depth Repairs</w:t>
            </w:r>
          </w:p>
        </w:tc>
      </w:tr>
      <w:tr w:rsidR="00510647" w:rsidRPr="00510647" w14:paraId="0CCEE335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8E0E" w14:textId="64E32326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FHWA-NHI-131126F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D1985D" w14:textId="374C931F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Concrete Pavement Preservation Series: Retrofitted Edge Drains</w:t>
            </w:r>
          </w:p>
        </w:tc>
      </w:tr>
      <w:tr w:rsidR="00510647" w:rsidRPr="00510647" w14:paraId="6B561179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1D4D" w14:textId="27CA1DB1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FHWA-NHI-131126G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4403E4" w14:textId="65448395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Concrete Pavement Preservation Series: Dowel Bar Retrofit</w:t>
            </w:r>
          </w:p>
        </w:tc>
      </w:tr>
      <w:tr w:rsidR="00510647" w:rsidRPr="00510647" w14:paraId="45E5821B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5261" w14:textId="04966ADB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>FHWA-NHI-131126H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0A4428" w14:textId="7826BC25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Concrete Pavement Preservation Series: Diamond Grinding and Grooving</w:t>
            </w:r>
          </w:p>
        </w:tc>
      </w:tr>
      <w:tr w:rsidR="00510647" w:rsidRPr="00510647" w14:paraId="6BC945AD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1BE8" w14:textId="658E5D1E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FHWA-NHI-131126I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1E43B71" w14:textId="3F3AFE2F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Concrete Pavement Preservation Series: Joint Sealing and Crack Resealing</w:t>
            </w:r>
          </w:p>
        </w:tc>
      </w:tr>
      <w:tr w:rsidR="00510647" w:rsidRPr="00510647" w14:paraId="4490D81B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DFB5" w14:textId="18083C7A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FHWA-NHI-131126J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ECCDEEB" w14:textId="49C73CDC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Concrete Pavement Preservation Series: Concrete Overlays</w:t>
            </w:r>
          </w:p>
        </w:tc>
      </w:tr>
      <w:tr w:rsidR="00510647" w:rsidRPr="00510647" w14:paraId="4A0F5C73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4BAB" w14:textId="139170DB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FHWA-NHI-131126K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C69A03" w14:textId="0A615E7F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Concrete Pavement Preservation Series: Strategy Selection</w:t>
            </w:r>
          </w:p>
        </w:tc>
      </w:tr>
      <w:tr w:rsidR="00510647" w:rsidRPr="00510647" w14:paraId="4B40D623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A8F2E" w14:textId="5537E1DD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FHWA-NHI-131127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F33A4AA" w14:textId="570FD89B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Concrete Series</w:t>
            </w:r>
          </w:p>
        </w:tc>
      </w:tr>
      <w:tr w:rsidR="00510647" w:rsidRPr="00510647" w14:paraId="12074A59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E864" w14:textId="098F8E27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FHWA-NHI-131129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0D6F87A" w14:textId="1EBAA384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HMA Paving Field Inspection</w:t>
            </w:r>
          </w:p>
        </w:tc>
      </w:tr>
      <w:tr w:rsidR="00510647" w:rsidRPr="00510647" w14:paraId="79F01232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BECA2" w14:textId="51F5A1A6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FHWA-NHI-131135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071D474" w14:textId="6088EA38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Aggregate Sampling Basics</w:t>
            </w:r>
          </w:p>
        </w:tc>
      </w:tr>
      <w:tr w:rsidR="00510647" w:rsidRPr="00510647" w14:paraId="0A9B077D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00E1" w14:textId="0F695AF0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>FHWA-NHI-131137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E95CD3" w14:textId="0120AEFD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Special Mixture Design Considerations and Methods for Warm Mix Asphalt</w:t>
            </w:r>
          </w:p>
        </w:tc>
      </w:tr>
      <w:tr w:rsidR="00510647" w:rsidRPr="00510647" w14:paraId="4DC670C1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EB0C" w14:textId="6FB98D34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FHWA-NHI-131139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9824BF" w14:textId="6FC56742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Constructing and Inspecting Asphalt Paving Projects</w:t>
            </w:r>
          </w:p>
        </w:tc>
      </w:tr>
      <w:tr w:rsidR="00510647" w:rsidRPr="00510647" w14:paraId="32EA40AF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6CE3" w14:textId="2D402C53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FHWA-NHI-131139V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CBE12F6" w14:textId="6BC45BBD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Constructing and Inspecting Asphalt Paving Projects (Virtual Delivery of NHI 131139)</w:t>
            </w:r>
          </w:p>
        </w:tc>
      </w:tr>
      <w:tr w:rsidR="00510647" w:rsidRPr="00510647" w14:paraId="7B4AB836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40D4" w14:textId="0F986802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 xml:space="preserve">FHWA-NHI-131140 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D83FB40" w14:textId="39225A59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Hot In-place Recycling</w:t>
            </w:r>
          </w:p>
        </w:tc>
      </w:tr>
      <w:tr w:rsidR="00510647" w:rsidRPr="00510647" w14:paraId="26EF7F2E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9FA75" w14:textId="324484A3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>FHWA-NHI-131141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45A4AAC" w14:textId="05D702A1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Quality Assurance for Highway Construction Projects</w:t>
            </w:r>
          </w:p>
        </w:tc>
      </w:tr>
      <w:tr w:rsidR="00510647" w:rsidRPr="00510647" w14:paraId="7A8F76B4" w14:textId="77777777" w:rsidTr="00510647">
        <w:trPr>
          <w:trHeight w:val="275"/>
        </w:trPr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C141" w14:textId="3ECD52CD" w:rsidR="00510647" w:rsidRPr="00510647" w:rsidRDefault="00510647" w:rsidP="00510647">
            <w:pPr>
              <w:pStyle w:val="TableParagraph"/>
              <w:ind w:left="270"/>
              <w:rPr>
                <w:sz w:val="24"/>
              </w:rPr>
            </w:pPr>
            <w:r w:rsidRPr="00510647">
              <w:rPr>
                <w:sz w:val="24"/>
              </w:rPr>
              <w:t>FHWA-NHI-131142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E78C7A1" w14:textId="02475289" w:rsidR="00510647" w:rsidRPr="00510647" w:rsidRDefault="00510647" w:rsidP="00510647">
            <w:pPr>
              <w:pStyle w:val="TableParagraph"/>
              <w:ind w:left="118"/>
              <w:rPr>
                <w:sz w:val="24"/>
              </w:rPr>
            </w:pPr>
            <w:r w:rsidRPr="00510647">
              <w:rPr>
                <w:sz w:val="24"/>
              </w:rPr>
              <w:t>Full Depth Reclamation (FDR)</w:t>
            </w:r>
          </w:p>
        </w:tc>
      </w:tr>
    </w:tbl>
    <w:p w14:paraId="40818D56" w14:textId="77777777" w:rsidR="002305FA" w:rsidRDefault="002305FA">
      <w:pPr>
        <w:spacing w:line="257" w:lineRule="exact"/>
        <w:rPr>
          <w:sz w:val="24"/>
        </w:rPr>
        <w:sectPr w:rsidR="002305FA">
          <w:footerReference w:type="default" r:id="rId6"/>
          <w:type w:val="continuous"/>
          <w:pgSz w:w="12240" w:h="15840"/>
          <w:pgMar w:top="1380" w:right="1680" w:bottom="1040" w:left="1320" w:header="0" w:footer="855" w:gutter="0"/>
          <w:pgNumType w:start="1"/>
          <w:cols w:space="720"/>
        </w:sectPr>
      </w:pPr>
    </w:p>
    <w:p w14:paraId="44A145C8" w14:textId="2C382FCE" w:rsidR="002305FA" w:rsidRDefault="00166EBD">
      <w:pPr>
        <w:spacing w:before="11"/>
        <w:rPr>
          <w:b/>
          <w:bCs/>
          <w:sz w:val="24"/>
          <w:szCs w:val="24"/>
        </w:rPr>
      </w:pPr>
      <w:r w:rsidRPr="00166EBD">
        <w:rPr>
          <w:b/>
          <w:bCs/>
          <w:sz w:val="24"/>
          <w:szCs w:val="24"/>
        </w:rPr>
        <w:lastRenderedPageBreak/>
        <w:t>Courses available from the Asphalt Institute</w:t>
      </w:r>
      <w:r w:rsidRPr="00166EBD">
        <w:rPr>
          <w:b/>
          <w:bCs/>
          <w:sz w:val="24"/>
          <w:szCs w:val="24"/>
        </w:rPr>
        <w:t xml:space="preserve"> </w:t>
      </w:r>
      <w:r w:rsidRPr="00166EBD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A</w:t>
      </w:r>
      <w:r w:rsidRPr="00166EBD">
        <w:rPr>
          <w:b/>
          <w:bCs/>
          <w:sz w:val="24"/>
          <w:szCs w:val="24"/>
        </w:rPr>
        <w:t>I):</w:t>
      </w:r>
    </w:p>
    <w:p w14:paraId="2B21F292" w14:textId="77777777" w:rsidR="00166EBD" w:rsidRDefault="00166EBD">
      <w:pPr>
        <w:spacing w:before="11"/>
        <w:rPr>
          <w:b/>
          <w:sz w:val="20"/>
        </w:rPr>
      </w:pPr>
    </w:p>
    <w:tbl>
      <w:tblPr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</w:tblGrid>
      <w:tr w:rsidR="00596E73" w14:paraId="0D6B9D20" w14:textId="77777777" w:rsidTr="00596E73">
        <w:trPr>
          <w:trHeight w:val="575"/>
        </w:trPr>
        <w:tc>
          <w:tcPr>
            <w:tcW w:w="8640" w:type="dxa"/>
            <w:tcBorders>
              <w:left w:val="single" w:sz="4" w:space="0" w:color="000000"/>
            </w:tcBorders>
            <w:shd w:val="clear" w:color="auto" w:fill="F1F1F1"/>
          </w:tcPr>
          <w:p w14:paraId="42FA0A58" w14:textId="77777777" w:rsidR="00596E73" w:rsidRDefault="00596E73">
            <w:pPr>
              <w:pStyle w:val="TableParagraph"/>
              <w:spacing w:before="149" w:line="240" w:lineRule="auto"/>
              <w:ind w:left="58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Course </w:t>
            </w:r>
            <w:r>
              <w:rPr>
                <w:b/>
                <w:spacing w:val="-2"/>
                <w:sz w:val="24"/>
              </w:rPr>
              <w:t>Title</w:t>
            </w:r>
          </w:p>
        </w:tc>
      </w:tr>
      <w:tr w:rsidR="00596E73" w14:paraId="00B0E6FB" w14:textId="77777777" w:rsidTr="00596E73">
        <w:trPr>
          <w:trHeight w:val="275"/>
        </w:trPr>
        <w:tc>
          <w:tcPr>
            <w:tcW w:w="8640" w:type="dxa"/>
            <w:tcBorders>
              <w:left w:val="single" w:sz="4" w:space="0" w:color="000000"/>
              <w:bottom w:val="single" w:sz="4" w:space="0" w:color="000000"/>
            </w:tcBorders>
          </w:tcPr>
          <w:p w14:paraId="29BE32D5" w14:textId="4C5B8949" w:rsidR="00596E73" w:rsidRDefault="00596E73" w:rsidP="00596E73">
            <w:pPr>
              <w:pStyle w:val="TableParagraph"/>
              <w:ind w:left="819"/>
              <w:rPr>
                <w:sz w:val="24"/>
              </w:rPr>
            </w:pPr>
            <w:r w:rsidRPr="00166EBD">
              <w:rPr>
                <w:sz w:val="24"/>
              </w:rPr>
              <w:t>Asphalt Binder Webinar Series (Parts 1– 4)</w:t>
            </w:r>
          </w:p>
        </w:tc>
      </w:tr>
      <w:tr w:rsidR="00596E73" w14:paraId="74E33CE3" w14:textId="77777777" w:rsidTr="00596E73">
        <w:trPr>
          <w:trHeight w:val="275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337DF" w14:textId="478A8937" w:rsidR="00596E73" w:rsidRDefault="00596E73" w:rsidP="00596E73">
            <w:pPr>
              <w:pStyle w:val="TableParagraph"/>
              <w:ind w:left="819"/>
              <w:rPr>
                <w:sz w:val="24"/>
              </w:rPr>
            </w:pPr>
            <w:r w:rsidRPr="00596E73">
              <w:rPr>
                <w:sz w:val="24"/>
              </w:rPr>
              <w:t>Basics of Asphalt Binders</w:t>
            </w:r>
          </w:p>
        </w:tc>
      </w:tr>
      <w:tr w:rsidR="00596E73" w14:paraId="3EEBBAA8" w14:textId="77777777" w:rsidTr="00596E73">
        <w:trPr>
          <w:trHeight w:val="27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E4A78" w14:textId="43DF67BE" w:rsidR="00596E73" w:rsidRDefault="00596E73" w:rsidP="00596E73">
            <w:pPr>
              <w:pStyle w:val="TableParagraph"/>
              <w:spacing w:line="257" w:lineRule="exact"/>
              <w:ind w:left="819"/>
              <w:rPr>
                <w:sz w:val="24"/>
              </w:rPr>
            </w:pPr>
            <w:r w:rsidRPr="00596E73">
              <w:rPr>
                <w:sz w:val="24"/>
              </w:rPr>
              <w:t>Asphalt Emulsion Webinar Series (Parts 1 – 5)</w:t>
            </w:r>
          </w:p>
        </w:tc>
      </w:tr>
      <w:tr w:rsidR="00596E73" w14:paraId="2A65017D" w14:textId="77777777" w:rsidTr="00596E73">
        <w:trPr>
          <w:trHeight w:val="275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94F53" w14:textId="744DF8D1" w:rsidR="00596E73" w:rsidRDefault="00596E73" w:rsidP="00596E73">
            <w:pPr>
              <w:pStyle w:val="TableParagraph"/>
              <w:ind w:left="818"/>
              <w:rPr>
                <w:sz w:val="24"/>
              </w:rPr>
            </w:pPr>
            <w:r w:rsidRPr="00596E73">
              <w:rPr>
                <w:sz w:val="24"/>
              </w:rPr>
              <w:t>Basics of Asphalt Mix Design</w:t>
            </w:r>
          </w:p>
        </w:tc>
      </w:tr>
      <w:tr w:rsidR="00596E73" w14:paraId="430968CD" w14:textId="77777777" w:rsidTr="00596E73">
        <w:trPr>
          <w:trHeight w:val="275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987BE" w14:textId="403A62FC" w:rsidR="00596E73" w:rsidRDefault="00596E73" w:rsidP="00596E73">
            <w:pPr>
              <w:pStyle w:val="TableParagraph"/>
              <w:ind w:left="819"/>
              <w:rPr>
                <w:sz w:val="24"/>
              </w:rPr>
            </w:pPr>
            <w:r w:rsidRPr="00596E73">
              <w:rPr>
                <w:sz w:val="24"/>
              </w:rPr>
              <w:t>Asphalt Pavement Compaction: Best Practices for Durability and Smoothness</w:t>
            </w:r>
          </w:p>
        </w:tc>
      </w:tr>
      <w:tr w:rsidR="00596E73" w14:paraId="1D278BA4" w14:textId="77777777" w:rsidTr="00596E73">
        <w:trPr>
          <w:trHeight w:val="275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ED82A" w14:textId="074CCAD0" w:rsidR="00596E73" w:rsidRDefault="00596E73" w:rsidP="00596E73">
            <w:pPr>
              <w:pStyle w:val="TableParagraph"/>
              <w:ind w:left="819"/>
              <w:rPr>
                <w:sz w:val="24"/>
              </w:rPr>
            </w:pPr>
            <w:r w:rsidRPr="00596E73">
              <w:rPr>
                <w:sz w:val="24"/>
              </w:rPr>
              <w:t>Asphalt Pavement Preparation and Paving: Best Practices for Quality and Smoothness</w:t>
            </w:r>
          </w:p>
        </w:tc>
      </w:tr>
      <w:tr w:rsidR="00596E73" w14:paraId="2D51DBF4" w14:textId="77777777" w:rsidTr="00596E73">
        <w:trPr>
          <w:trHeight w:val="275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C9A21" w14:textId="5380F925" w:rsidR="00596E73" w:rsidRDefault="00596E73" w:rsidP="00596E73">
            <w:pPr>
              <w:pStyle w:val="TableParagraph"/>
              <w:ind w:left="819"/>
              <w:rPr>
                <w:sz w:val="24"/>
              </w:rPr>
            </w:pPr>
            <w:r w:rsidRPr="00596E73">
              <w:rPr>
                <w:sz w:val="24"/>
              </w:rPr>
              <w:t>Best Practices for Specifying and Constructing Longitudinal Joints</w:t>
            </w:r>
          </w:p>
        </w:tc>
      </w:tr>
      <w:tr w:rsidR="00596E73" w14:paraId="56FFB8F1" w14:textId="77777777" w:rsidTr="00596E73">
        <w:trPr>
          <w:trHeight w:val="275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6F55C" w14:textId="4E8B8077" w:rsidR="00596E73" w:rsidRDefault="00596E73" w:rsidP="00596E73">
            <w:pPr>
              <w:pStyle w:val="TableParagraph"/>
              <w:ind w:left="819"/>
              <w:rPr>
                <w:sz w:val="24"/>
              </w:rPr>
            </w:pPr>
            <w:r w:rsidRPr="00596E73">
              <w:rPr>
                <w:sz w:val="24"/>
              </w:rPr>
              <w:t>Tack Coats Part I: Purposes, Research, Materials, and Specifications</w:t>
            </w:r>
          </w:p>
        </w:tc>
      </w:tr>
      <w:tr w:rsidR="00596E73" w14:paraId="5B725D35" w14:textId="77777777" w:rsidTr="00596E73">
        <w:trPr>
          <w:trHeight w:val="275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8903E" w14:textId="391D83BE" w:rsidR="00596E73" w:rsidRDefault="00596E73" w:rsidP="00DB328C">
            <w:pPr>
              <w:pStyle w:val="TableParagraph"/>
              <w:ind w:left="819"/>
              <w:rPr>
                <w:sz w:val="24"/>
              </w:rPr>
            </w:pPr>
            <w:r w:rsidRPr="00596E73">
              <w:rPr>
                <w:sz w:val="24"/>
              </w:rPr>
              <w:t>Tack Coat Part II: Best Practices for Preparation and Application, Bond Strength Testing,</w:t>
            </w:r>
            <w:r w:rsidR="00DB328C">
              <w:rPr>
                <w:sz w:val="24"/>
              </w:rPr>
              <w:t xml:space="preserve"> </w:t>
            </w:r>
            <w:r w:rsidRPr="00596E73">
              <w:rPr>
                <w:sz w:val="24"/>
              </w:rPr>
              <w:t>and Quality Control/Quality Assurance</w:t>
            </w:r>
          </w:p>
        </w:tc>
      </w:tr>
      <w:tr w:rsidR="00596E73" w14:paraId="648D3903" w14:textId="77777777" w:rsidTr="00596E73">
        <w:trPr>
          <w:trHeight w:val="275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2C49B" w14:textId="5B766995" w:rsidR="00596E73" w:rsidRDefault="00596E73" w:rsidP="00596E73">
            <w:pPr>
              <w:pStyle w:val="TableParagraph"/>
              <w:ind w:left="819"/>
              <w:rPr>
                <w:sz w:val="24"/>
              </w:rPr>
            </w:pPr>
            <w:r w:rsidRPr="00596E73">
              <w:rPr>
                <w:sz w:val="24"/>
              </w:rPr>
              <w:t>Advanced Pavement Preservation Series</w:t>
            </w:r>
          </w:p>
        </w:tc>
      </w:tr>
      <w:tr w:rsidR="00596E73" w14:paraId="4446DD15" w14:textId="77777777" w:rsidTr="00596E73">
        <w:trPr>
          <w:trHeight w:val="275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98F2E" w14:textId="030FCAA8" w:rsidR="00596E73" w:rsidRDefault="00596E73" w:rsidP="00596E73">
            <w:pPr>
              <w:pStyle w:val="TableParagraph"/>
              <w:ind w:left="819"/>
              <w:rPr>
                <w:sz w:val="24"/>
              </w:rPr>
            </w:pPr>
            <w:r w:rsidRPr="00596E73">
              <w:rPr>
                <w:sz w:val="24"/>
              </w:rPr>
              <w:t>Introduction to Cold In-Place Recycling</w:t>
            </w:r>
          </w:p>
        </w:tc>
      </w:tr>
      <w:tr w:rsidR="00596E73" w14:paraId="24AA8CF7" w14:textId="77777777" w:rsidTr="00596E73">
        <w:trPr>
          <w:trHeight w:val="275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86F1" w14:textId="77888135" w:rsidR="00596E73" w:rsidRDefault="00596E73" w:rsidP="00596E73">
            <w:pPr>
              <w:pStyle w:val="TableParagraph"/>
              <w:ind w:left="819"/>
              <w:rPr>
                <w:sz w:val="24"/>
              </w:rPr>
            </w:pPr>
            <w:r w:rsidRPr="00596E73">
              <w:rPr>
                <w:sz w:val="24"/>
              </w:rPr>
              <w:t>Pavement Management Systems</w:t>
            </w:r>
          </w:p>
        </w:tc>
      </w:tr>
      <w:tr w:rsidR="00596E73" w14:paraId="3C8B4F15" w14:textId="77777777" w:rsidTr="00596E73">
        <w:trPr>
          <w:trHeight w:val="275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E4F0D" w14:textId="7A309306" w:rsidR="00596E73" w:rsidRDefault="00596E73" w:rsidP="00596E73">
            <w:pPr>
              <w:pStyle w:val="TableParagraph"/>
              <w:ind w:left="819"/>
              <w:rPr>
                <w:sz w:val="24"/>
              </w:rPr>
            </w:pPr>
            <w:r w:rsidRPr="00596E73">
              <w:rPr>
                <w:sz w:val="24"/>
              </w:rPr>
              <w:t>Pavement Preservation Treatments Series (Parts 1-3)</w:t>
            </w:r>
          </w:p>
        </w:tc>
      </w:tr>
      <w:tr w:rsidR="00596E73" w14:paraId="259BB4DA" w14:textId="77777777" w:rsidTr="00596E73">
        <w:trPr>
          <w:trHeight w:val="275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A1386" w14:textId="1607F9B8" w:rsidR="00596E73" w:rsidRDefault="00596E73" w:rsidP="00596E73">
            <w:pPr>
              <w:pStyle w:val="TableParagraph"/>
              <w:ind w:left="819"/>
              <w:rPr>
                <w:sz w:val="24"/>
              </w:rPr>
            </w:pPr>
            <w:r w:rsidRPr="00596E73">
              <w:rPr>
                <w:sz w:val="24"/>
              </w:rPr>
              <w:t>Understanding Pavement Distress</w:t>
            </w:r>
          </w:p>
        </w:tc>
      </w:tr>
    </w:tbl>
    <w:p w14:paraId="52C94799" w14:textId="77777777" w:rsidR="002305FA" w:rsidRDefault="002305FA">
      <w:pPr>
        <w:spacing w:before="4"/>
        <w:rPr>
          <w:b/>
          <w:sz w:val="24"/>
        </w:rPr>
      </w:pPr>
    </w:p>
    <w:p w14:paraId="70B5F9F2" w14:textId="6EFA0BB2" w:rsidR="00417BDB" w:rsidRDefault="00D70A72" w:rsidP="00225948">
      <w:pPr>
        <w:spacing w:line="276" w:lineRule="auto"/>
        <w:ind w:left="120" w:right="201"/>
        <w:jc w:val="both"/>
        <w:rPr>
          <w:sz w:val="24"/>
        </w:rPr>
      </w:pPr>
      <w:r>
        <w:rPr>
          <w:sz w:val="24"/>
        </w:rPr>
        <w:t xml:space="preserve">Pavement related courses that provide PDH’s from the </w:t>
      </w:r>
      <w:r w:rsidRPr="00D70A72">
        <w:rPr>
          <w:sz w:val="24"/>
        </w:rPr>
        <w:t>American Concrete Pavement Association</w:t>
      </w:r>
      <w:r>
        <w:rPr>
          <w:sz w:val="24"/>
        </w:rPr>
        <w:t xml:space="preserve">, </w:t>
      </w:r>
      <w:r w:rsidRPr="00D70A72">
        <w:rPr>
          <w:sz w:val="24"/>
        </w:rPr>
        <w:t>National Concrete Pavement Technology Center</w:t>
      </w:r>
      <w:r>
        <w:rPr>
          <w:sz w:val="24"/>
        </w:rPr>
        <w:t xml:space="preserve">, </w:t>
      </w:r>
      <w:r w:rsidRPr="00D70A72">
        <w:rPr>
          <w:sz w:val="24"/>
        </w:rPr>
        <w:t>National Concrete Consortium</w:t>
      </w:r>
      <w:r>
        <w:rPr>
          <w:sz w:val="24"/>
        </w:rPr>
        <w:t>,</w:t>
      </w:r>
      <w:r w:rsidRPr="00D70A72">
        <w:t xml:space="preserve"> </w:t>
      </w:r>
      <w:r w:rsidRPr="00D70A72">
        <w:rPr>
          <w:sz w:val="24"/>
        </w:rPr>
        <w:t>Int’l Grooving &amp; Grinding Assn.</w:t>
      </w:r>
      <w:r>
        <w:rPr>
          <w:sz w:val="24"/>
        </w:rPr>
        <w:t xml:space="preserve">, </w:t>
      </w:r>
      <w:r w:rsidRPr="00D70A72">
        <w:rPr>
          <w:sz w:val="24"/>
        </w:rPr>
        <w:t>Transportation Research Board</w:t>
      </w:r>
      <w:r w:rsidR="008A246F">
        <w:rPr>
          <w:sz w:val="24"/>
        </w:rPr>
        <w:t xml:space="preserve">, </w:t>
      </w:r>
      <w:r w:rsidR="008A246F" w:rsidRPr="008A246F">
        <w:rPr>
          <w:sz w:val="24"/>
        </w:rPr>
        <w:t>Applied Research Associates</w:t>
      </w:r>
      <w:r w:rsidR="00225948">
        <w:rPr>
          <w:sz w:val="24"/>
        </w:rPr>
        <w:t xml:space="preserve">, </w:t>
      </w:r>
      <w:r w:rsidR="00225948" w:rsidRPr="00225948">
        <w:rPr>
          <w:sz w:val="24"/>
        </w:rPr>
        <w:t>National Asphalt Pavement Association</w:t>
      </w:r>
      <w:r w:rsidR="00225948">
        <w:rPr>
          <w:sz w:val="24"/>
        </w:rPr>
        <w:t xml:space="preserve">, </w:t>
      </w:r>
      <w:r w:rsidR="00225948" w:rsidRPr="00225948">
        <w:rPr>
          <w:sz w:val="24"/>
        </w:rPr>
        <w:t>National Center for Pavement Preservation</w:t>
      </w:r>
      <w:r w:rsidR="00225948">
        <w:rPr>
          <w:sz w:val="24"/>
        </w:rPr>
        <w:t xml:space="preserve">, </w:t>
      </w:r>
      <w:r w:rsidR="00417BDB">
        <w:rPr>
          <w:sz w:val="24"/>
        </w:rPr>
        <w:t>Purdue Road School</w:t>
      </w:r>
      <w:r w:rsidR="00225948">
        <w:rPr>
          <w:sz w:val="24"/>
        </w:rPr>
        <w:t>,</w:t>
      </w:r>
      <w:r w:rsidR="00417BDB">
        <w:rPr>
          <w:sz w:val="24"/>
        </w:rPr>
        <w:t xml:space="preserve"> and </w:t>
      </w:r>
      <w:r w:rsidR="00B903C4" w:rsidRPr="00B903C4">
        <w:rPr>
          <w:sz w:val="24"/>
        </w:rPr>
        <w:t>upon request,</w:t>
      </w:r>
      <w:r w:rsidR="00B903C4">
        <w:rPr>
          <w:sz w:val="24"/>
        </w:rPr>
        <w:t xml:space="preserve"> </w:t>
      </w:r>
      <w:r w:rsidR="00B903C4" w:rsidRPr="00B903C4">
        <w:rPr>
          <w:sz w:val="24"/>
        </w:rPr>
        <w:t>other courses/topics as approved by the INDOT Pavement Division</w:t>
      </w:r>
      <w:r w:rsidR="00B903C4">
        <w:rPr>
          <w:sz w:val="24"/>
        </w:rPr>
        <w:t xml:space="preserve"> are eligible for</w:t>
      </w:r>
      <w:r w:rsidR="00B903C4" w:rsidRPr="00B903C4">
        <w:t xml:space="preserve"> </w:t>
      </w:r>
      <w:r w:rsidR="00B903C4" w:rsidRPr="00B903C4">
        <w:rPr>
          <w:sz w:val="24"/>
        </w:rPr>
        <w:t xml:space="preserve">Pavement Design Engineer pre-qualification. </w:t>
      </w:r>
      <w:r w:rsidR="00B903C4" w:rsidRPr="00B903C4">
        <w:rPr>
          <w:sz w:val="24"/>
        </w:rPr>
        <w:cr/>
      </w:r>
    </w:p>
    <w:p w14:paraId="0ECCA3CF" w14:textId="2D855FB9" w:rsidR="002305FA" w:rsidRDefault="00000000" w:rsidP="00B903C4">
      <w:pPr>
        <w:spacing w:line="276" w:lineRule="auto"/>
        <w:ind w:left="120" w:right="201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Pavement</w:t>
      </w:r>
      <w:r>
        <w:rPr>
          <w:spacing w:val="-4"/>
          <w:sz w:val="24"/>
        </w:rPr>
        <w:t xml:space="preserve"> </w:t>
      </w: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Engineer</w:t>
      </w:r>
      <w:r>
        <w:rPr>
          <w:spacing w:val="-3"/>
          <w:sz w:val="24"/>
        </w:rPr>
        <w:t xml:space="preserve"> </w:t>
      </w:r>
      <w:r>
        <w:rPr>
          <w:sz w:val="24"/>
        </w:rPr>
        <w:t>pre-qualification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to: Kumar Dave</w:t>
      </w:r>
    </w:p>
    <w:p w14:paraId="5BB4ECE7" w14:textId="27B6F16C" w:rsidR="002305FA" w:rsidRDefault="00000000">
      <w:pPr>
        <w:spacing w:before="46" w:line="276" w:lineRule="auto"/>
        <w:ind w:left="120" w:right="5268"/>
        <w:rPr>
          <w:sz w:val="24"/>
        </w:rPr>
      </w:pPr>
      <w:r>
        <w:rPr>
          <w:sz w:val="24"/>
        </w:rPr>
        <w:t>Manager, Pavement Engineering Indiana</w:t>
      </w:r>
      <w:r>
        <w:rPr>
          <w:spacing w:val="-1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Transportation 100 N. Senate Ave., IGCN</w:t>
      </w:r>
      <w:r w:rsidR="00B903C4">
        <w:rPr>
          <w:sz w:val="24"/>
        </w:rPr>
        <w:t>758</w:t>
      </w:r>
      <w:r>
        <w:rPr>
          <w:sz w:val="24"/>
        </w:rPr>
        <w:t xml:space="preserve"> Indianapolis, IN</w:t>
      </w:r>
      <w:r>
        <w:rPr>
          <w:spacing w:val="40"/>
          <w:sz w:val="24"/>
        </w:rPr>
        <w:t xml:space="preserve"> </w:t>
      </w:r>
      <w:r>
        <w:rPr>
          <w:sz w:val="24"/>
        </w:rPr>
        <w:t>46204</w:t>
      </w:r>
    </w:p>
    <w:p w14:paraId="46F1364E" w14:textId="77777777" w:rsidR="002305FA" w:rsidRDefault="00000000">
      <w:pPr>
        <w:ind w:left="120"/>
        <w:rPr>
          <w:sz w:val="24"/>
        </w:rPr>
      </w:pPr>
      <w:r>
        <w:rPr>
          <w:sz w:val="24"/>
        </w:rPr>
        <w:t>(317) 233-</w:t>
      </w:r>
      <w:r>
        <w:rPr>
          <w:spacing w:val="-4"/>
          <w:sz w:val="24"/>
        </w:rPr>
        <w:t>5279</w:t>
      </w:r>
    </w:p>
    <w:p w14:paraId="2EBD26C1" w14:textId="77777777" w:rsidR="002305FA" w:rsidRDefault="00000000">
      <w:pPr>
        <w:spacing w:before="42"/>
        <w:ind w:left="120"/>
        <w:rPr>
          <w:sz w:val="24"/>
        </w:rPr>
      </w:pPr>
      <w:r>
        <w:rPr>
          <w:sz w:val="24"/>
        </w:rPr>
        <w:t>email:</w:t>
      </w:r>
      <w:r>
        <w:rPr>
          <w:spacing w:val="-2"/>
          <w:sz w:val="24"/>
        </w:rPr>
        <w:t xml:space="preserve"> </w:t>
      </w:r>
      <w:hyperlink r:id="rId7">
        <w:r>
          <w:rPr>
            <w:color w:val="0000FF"/>
            <w:spacing w:val="-2"/>
            <w:sz w:val="24"/>
            <w:u w:val="single" w:color="0000FF"/>
          </w:rPr>
          <w:t>kdave@indot.in.gov</w:t>
        </w:r>
      </w:hyperlink>
    </w:p>
    <w:sectPr w:rsidR="002305FA">
      <w:pgSz w:w="12240" w:h="15840"/>
      <w:pgMar w:top="1380" w:right="1680" w:bottom="1040" w:left="1320" w:header="0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EBBE" w14:textId="77777777" w:rsidR="00072FA9" w:rsidRDefault="00072FA9">
      <w:r>
        <w:separator/>
      </w:r>
    </w:p>
  </w:endnote>
  <w:endnote w:type="continuationSeparator" w:id="0">
    <w:p w14:paraId="37EF8561" w14:textId="77777777" w:rsidR="00072FA9" w:rsidRDefault="0007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6552" w14:textId="77777777" w:rsidR="002305FA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21440" behindDoc="1" locked="0" layoutInCell="1" allowOverlap="1" wp14:anchorId="5B072EF3" wp14:editId="3DA0F46C">
              <wp:simplePos x="0" y="0"/>
              <wp:positionH relativeFrom="page">
                <wp:posOffset>914400</wp:posOffset>
              </wp:positionH>
              <wp:positionV relativeFrom="page">
                <wp:posOffset>9388602</wp:posOffset>
              </wp:positionV>
              <wp:extent cx="5943600" cy="190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19050"/>
                        <a:chOff x="0" y="0"/>
                        <a:chExt cx="5943600" cy="1905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436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19050">
                              <a:moveTo>
                                <a:pt x="5943600" y="0"/>
                              </a:moveTo>
                              <a:lnTo>
                                <a:pt x="5940552" y="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0" y="19050"/>
                              </a:lnTo>
                              <a:lnTo>
                                <a:pt x="5943600" y="1905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5940552" y="0"/>
                          <a:ext cx="317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3175">
                              <a:moveTo>
                                <a:pt x="3047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3047" y="3048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0" y="0"/>
                          <a:ext cx="5943600" cy="16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16510">
                              <a:moveTo>
                                <a:pt x="3048" y="3048"/>
                              </a:moveTo>
                              <a:lnTo>
                                <a:pt x="0" y="3048"/>
                              </a:lnTo>
                              <a:lnTo>
                                <a:pt x="0" y="16002"/>
                              </a:lnTo>
                              <a:lnTo>
                                <a:pt x="3048" y="16002"/>
                              </a:lnTo>
                              <a:lnTo>
                                <a:pt x="3048" y="3048"/>
                              </a:lnTo>
                              <a:close/>
                            </a:path>
                            <a:path w="5943600" h="16510">
                              <a:moveTo>
                                <a:pt x="5943587" y="0"/>
                              </a:moveTo>
                              <a:lnTo>
                                <a:pt x="5940552" y="0"/>
                              </a:lnTo>
                              <a:lnTo>
                                <a:pt x="5940552" y="3048"/>
                              </a:lnTo>
                              <a:lnTo>
                                <a:pt x="5943587" y="3048"/>
                              </a:lnTo>
                              <a:lnTo>
                                <a:pt x="5943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5940552" y="3048"/>
                          <a:ext cx="3175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13335">
                              <a:moveTo>
                                <a:pt x="3047" y="0"/>
                              </a:moveTo>
                              <a:lnTo>
                                <a:pt x="0" y="0"/>
                              </a:lnTo>
                              <a:lnTo>
                                <a:pt x="0" y="12954"/>
                              </a:lnTo>
                              <a:lnTo>
                                <a:pt x="3047" y="12954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0" y="16002"/>
                          <a:ext cx="317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3175">
                              <a:moveTo>
                                <a:pt x="3048" y="0"/>
                              </a:move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0" y="16014"/>
                          <a:ext cx="59436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3175">
                              <a:moveTo>
                                <a:pt x="5943600" y="0"/>
                              </a:moveTo>
                              <a:lnTo>
                                <a:pt x="5940552" y="0"/>
                              </a:lnTo>
                              <a:lnTo>
                                <a:pt x="0" y="0"/>
                              </a:lnTo>
                              <a:lnTo>
                                <a:pt x="0" y="3035"/>
                              </a:lnTo>
                              <a:lnTo>
                                <a:pt x="5940552" y="3035"/>
                              </a:lnTo>
                              <a:lnTo>
                                <a:pt x="5943587" y="3035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C79C1D" id="Group 1" o:spid="_x0000_s1026" style="position:absolute;margin-left:1in;margin-top:739.25pt;width:468pt;height:1.5pt;z-index:-15895040;mso-wrap-distance-left:0;mso-wrap-distance-right:0;mso-position-horizontal-relative:page;mso-position-vertical-relative:page" coordsize="5943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">
              <v:shape id="Graphic 2" o:spid="_x0000_s1027" style="position:absolute;width:59436;height:190;visibility:visible;mso-wrap-style:square;v-text-anchor:top" coordsize="59436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" path="m5943600,r-3048,l3048,,,,,3048,,19050r5943600,l5943600,xe" fillcolor="#a0a0a0" stroked="f">
                <v:path arrowok="t"/>
              </v:shape>
              <v:shape id="Graphic 3" o:spid="_x0000_s1028" style="position:absolute;left:59405;width:32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" path="m3047,l,,,3048r3047,l3047,xe" fillcolor="#e3e3e3" stroked="f">
                <v:path arrowok="t"/>
              </v:shape>
              <v:shape id="Graphic 4" o:spid="_x0000_s1029" style="position:absolute;width:59436;height:165;visibility:visible;mso-wrap-style:square;v-text-anchor:top" coordsize="59436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" path="m3048,3048l,3048,,16002r3048,l3048,3048xem5943587,r-3035,l5940552,3048r3035,l5943587,xe" fillcolor="#a0a0a0" stroked="f">
                <v:path arrowok="t"/>
              </v:shape>
              <v:shape id="Graphic 5" o:spid="_x0000_s1030" style="position:absolute;left:59405;top:30;width:32;height:133;visibility:visible;mso-wrap-style:square;v-text-anchor:top" coordsize="3175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" path="m3047,l,,,12954r3047,l3047,xe" fillcolor="#e3e3e3" stroked="f">
                <v:path arrowok="t"/>
              </v:shape>
              <v:shape id="Graphic 6" o:spid="_x0000_s1031" style="position:absolute;top:160;width:31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" path="m3048,l,,,3047r3048,l3048,xe" fillcolor="#a0a0a0" stroked="f">
                <v:path arrowok="t"/>
              </v:shape>
              <v:shape id="Graphic 7" o:spid="_x0000_s1032" style="position:absolute;top:160;width:59436;height:31;visibility:visible;mso-wrap-style:square;v-text-anchor:top" coordsize="59436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" path="m5943600,r-3048,l,,,3035r5940552,l5943587,3035,5943600,xe" fillcolor="#e3e3e3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1952" behindDoc="1" locked="0" layoutInCell="1" allowOverlap="1" wp14:anchorId="62CDAC66" wp14:editId="075BA4BE">
              <wp:simplePos x="0" y="0"/>
              <wp:positionH relativeFrom="page">
                <wp:posOffset>6212841</wp:posOffset>
              </wp:positionH>
              <wp:positionV relativeFrom="page">
                <wp:posOffset>9432238</wp:posOffset>
              </wp:positionV>
              <wp:extent cx="659130" cy="18034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913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CBBEC6" w14:textId="77777777" w:rsidR="002305FA" w:rsidRDefault="00000000">
                          <w:pPr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DAC66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489.2pt;margin-top:742.7pt;width:51.9pt;height:14.2pt;z-index:-1589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" filled="f" stroked="f">
              <v:textbox inset="0,0,0,0">
                <w:txbxContent>
                  <w:p w14:paraId="61CBBEC6" w14:textId="77777777" w:rsidR="002305FA" w:rsidRDefault="00000000">
                    <w:pPr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9C24" w14:textId="77777777" w:rsidR="00072FA9" w:rsidRDefault="00072FA9">
      <w:r>
        <w:separator/>
      </w:r>
    </w:p>
  </w:footnote>
  <w:footnote w:type="continuationSeparator" w:id="0">
    <w:p w14:paraId="390FB2E0" w14:textId="77777777" w:rsidR="00072FA9" w:rsidRDefault="0007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05FA"/>
    <w:rsid w:val="00072FA9"/>
    <w:rsid w:val="00166EBD"/>
    <w:rsid w:val="00225948"/>
    <w:rsid w:val="002305FA"/>
    <w:rsid w:val="00417BDB"/>
    <w:rsid w:val="00510647"/>
    <w:rsid w:val="00596E73"/>
    <w:rsid w:val="005C39B8"/>
    <w:rsid w:val="00865674"/>
    <w:rsid w:val="008A246F"/>
    <w:rsid w:val="00B903C4"/>
    <w:rsid w:val="00D70A72"/>
    <w:rsid w:val="00D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B28A8"/>
  <w15:docId w15:val="{DD3B2AC3-FA15-427D-B5F5-03617947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8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dave@indot.i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425</Words>
  <Characters>3261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Prerequisite Courses for Pavement Design Engineer</vt:lpstr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Prerequisite Courses for Pavement Design Engineer</dc:title>
  <dc:creator>wchiles</dc:creator>
  <cp:lastModifiedBy>Cosenza, Nicholas</cp:lastModifiedBy>
  <cp:revision>10</cp:revision>
  <dcterms:created xsi:type="dcterms:W3CDTF">2024-01-04T19:47:00Z</dcterms:created>
  <dcterms:modified xsi:type="dcterms:W3CDTF">2024-01-05T15:14:00Z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2024-01-04T00:00:00Z</vt:filetime>
  </property>
  <property fmtid="{D5CDD505-2E9C-101B-9397-08002B2CF9AE}" pid="5" name="Producer">
    <vt:lpwstr>Acrobat Distiller 11.0 (Windows)</vt:lpwstr>
  </property>
  <property fmtid="{D5CDD505-2E9C-101B-9397-08002B2CF9AE}" pid="6" name="GrammarlyDocumentId">
    <vt:lpwstr>aa9e932f9f67c7cec79df3d38822a1ade1a5e9beacdf8faac64496fbd5fd984b</vt:lpwstr>
  </property>
</Properties>
</file>