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70"/>
        <w:gridCol w:w="2070"/>
        <w:gridCol w:w="2070"/>
        <w:gridCol w:w="265"/>
        <w:gridCol w:w="1440"/>
        <w:gridCol w:w="2435"/>
      </w:tblGrid>
      <w:tr w:rsidR="007A4C9E" w14:paraId="70239BCA" w14:textId="77777777" w:rsidTr="00204F3B">
        <w:tc>
          <w:tcPr>
            <w:tcW w:w="2070" w:type="dxa"/>
            <w:tcBorders>
              <w:bottom w:val="single" w:sz="6" w:space="0" w:color="auto"/>
            </w:tcBorders>
            <w:shd w:val="clear" w:color="auto" w:fill="262626"/>
          </w:tcPr>
          <w:p w14:paraId="43B176DE" w14:textId="0026E493" w:rsidR="00D4648C" w:rsidRPr="00906A5B" w:rsidRDefault="009633EA" w:rsidP="00055D48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t>Structure Type</w:t>
            </w:r>
          </w:p>
        </w:tc>
        <w:tc>
          <w:tcPr>
            <w:tcW w:w="4405" w:type="dxa"/>
            <w:gridSpan w:val="3"/>
            <w:vAlign w:val="center"/>
          </w:tcPr>
          <w:p w14:paraId="0A2A0602" w14:textId="626FF28E" w:rsidR="00D4648C" w:rsidRDefault="00314977" w:rsidP="004311D4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t>Wet Retention Pond</w:t>
            </w:r>
          </w:p>
        </w:tc>
        <w:tc>
          <w:tcPr>
            <w:tcW w:w="1440" w:type="dxa"/>
            <w:shd w:val="clear" w:color="auto" w:fill="262626"/>
          </w:tcPr>
          <w:p w14:paraId="093528A9" w14:textId="3F6B8E85" w:rsidR="00D4648C" w:rsidRPr="00906A5B" w:rsidRDefault="00D4648C" w:rsidP="00055D48">
            <w:pPr>
              <w:pStyle w:val="EndnoteText"/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pacing w:val="-3"/>
              </w:rPr>
            </w:pPr>
            <w:r w:rsidRPr="00906A5B">
              <w:rPr>
                <w:rFonts w:ascii="Arial" w:hAnsi="Arial"/>
                <w:b/>
                <w:spacing w:val="-3"/>
                <w:sz w:val="20"/>
              </w:rPr>
              <w:t xml:space="preserve">  </w:t>
            </w:r>
            <w:r w:rsidR="009633EA">
              <w:rPr>
                <w:rFonts w:ascii="Arial" w:hAnsi="Arial"/>
                <w:b/>
                <w:spacing w:val="-3"/>
              </w:rPr>
              <w:t>Number</w:t>
            </w:r>
          </w:p>
        </w:tc>
        <w:tc>
          <w:tcPr>
            <w:tcW w:w="2435" w:type="dxa"/>
            <w:vAlign w:val="center"/>
          </w:tcPr>
          <w:p w14:paraId="57659C22" w14:textId="77777777" w:rsidR="00D4648C" w:rsidRDefault="0035286B" w:rsidP="004311D4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/>
                <w:b/>
                <w:spacing w:val="-3"/>
              </w:rPr>
              <w:instrText xml:space="preserve"> FORMTEXT </w:instrText>
            </w:r>
            <w:r>
              <w:rPr>
                <w:rFonts w:ascii="Arial" w:hAnsi="Arial"/>
                <w:b/>
                <w:spacing w:val="-3"/>
              </w:rPr>
            </w:r>
            <w:r>
              <w:rPr>
                <w:rFonts w:ascii="Arial" w:hAnsi="Arial"/>
                <w:b/>
                <w:spacing w:val="-3"/>
              </w:rPr>
              <w:fldChar w:fldCharType="separate"/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spacing w:val="-3"/>
              </w:rPr>
              <w:fldChar w:fldCharType="end"/>
            </w:r>
            <w:bookmarkEnd w:id="0"/>
          </w:p>
        </w:tc>
      </w:tr>
      <w:tr w:rsidR="0014381E" w14:paraId="469FA7C4" w14:textId="77777777" w:rsidTr="00204F3B">
        <w:trPr>
          <w:trHeight w:val="85"/>
        </w:trPr>
        <w:tc>
          <w:tcPr>
            <w:tcW w:w="2070" w:type="dxa"/>
            <w:tcBorders>
              <w:bottom w:val="single" w:sz="6" w:space="0" w:color="auto"/>
            </w:tcBorders>
            <w:shd w:val="clear" w:color="auto" w:fill="262626"/>
            <w:vAlign w:val="center"/>
          </w:tcPr>
          <w:p w14:paraId="211C939D" w14:textId="2E6B67C3" w:rsidR="0014381E" w:rsidRDefault="0060420A" w:rsidP="005768D4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Design Criteria</w:t>
            </w:r>
          </w:p>
        </w:tc>
        <w:tc>
          <w:tcPr>
            <w:tcW w:w="4405" w:type="dxa"/>
            <w:gridSpan w:val="3"/>
            <w:tcBorders>
              <w:bottom w:val="nil"/>
            </w:tcBorders>
            <w:shd w:val="clear" w:color="auto" w:fill="auto"/>
          </w:tcPr>
          <w:p w14:paraId="6057B1FE" w14:textId="77777777" w:rsidR="0014381E" w:rsidRDefault="0014381E" w:rsidP="00055D48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pacing w:val="-2"/>
                <w:sz w:val="20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262626"/>
            <w:vAlign w:val="center"/>
          </w:tcPr>
          <w:p w14:paraId="1F5453D0" w14:textId="492B80CF" w:rsidR="0014381E" w:rsidRDefault="00EE6E10" w:rsidP="00055D48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Location</w:t>
            </w:r>
          </w:p>
        </w:tc>
        <w:tc>
          <w:tcPr>
            <w:tcW w:w="2435" w:type="dxa"/>
          </w:tcPr>
          <w:p w14:paraId="012013AE" w14:textId="203CB9F5" w:rsidR="0014381E" w:rsidRPr="00EE6E10" w:rsidRDefault="00EE6E10" w:rsidP="005768D4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Cs/>
                <w:spacing w:val="-2"/>
                <w:sz w:val="16"/>
                <w:szCs w:val="16"/>
              </w:rPr>
            </w:pPr>
            <w:r w:rsidRPr="00EE6E10">
              <w:rPr>
                <w:rFonts w:ascii="Arial" w:hAnsi="Arial"/>
                <w:bCs/>
                <w:spacing w:val="-2"/>
                <w:sz w:val="16"/>
                <w:szCs w:val="16"/>
              </w:rPr>
              <w:t>Coordinates, Driving Directions</w:t>
            </w:r>
          </w:p>
        </w:tc>
      </w:tr>
      <w:tr w:rsidR="0014381E" w14:paraId="48FFB9F7" w14:textId="77777777" w:rsidTr="003E29FC">
        <w:trPr>
          <w:trHeight w:val="1256"/>
        </w:trPr>
        <w:tc>
          <w:tcPr>
            <w:tcW w:w="6475" w:type="dxa"/>
            <w:gridSpan w:val="4"/>
            <w:tcBorders>
              <w:top w:val="nil"/>
            </w:tcBorders>
            <w:shd w:val="clear" w:color="auto" w:fill="auto"/>
          </w:tcPr>
          <w:p w14:paraId="75F3F4D3" w14:textId="22475E79" w:rsidR="0014381E" w:rsidRDefault="00314977" w:rsidP="00551461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</w:rPr>
              <w:t>This wet retention pond was designed to remove Total Suspended Solids (TSS) from stormwater runoff but also serves as a peak flow mitigation measure.  This pond should have a permanent pool of water.</w:t>
            </w:r>
          </w:p>
        </w:tc>
        <w:tc>
          <w:tcPr>
            <w:tcW w:w="3875" w:type="dxa"/>
            <w:gridSpan w:val="2"/>
          </w:tcPr>
          <w:p w14:paraId="4FB0B43F" w14:textId="02EF0F71" w:rsidR="0014381E" w:rsidRDefault="0014381E" w:rsidP="009633EA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pacing w:val="-2"/>
                <w:sz w:val="20"/>
              </w:rPr>
            </w:pPr>
          </w:p>
        </w:tc>
      </w:tr>
      <w:tr w:rsidR="0014381E" w14:paraId="0EA267D4" w14:textId="77777777" w:rsidTr="00204F3B">
        <w:trPr>
          <w:trHeight w:val="168"/>
        </w:trPr>
        <w:tc>
          <w:tcPr>
            <w:tcW w:w="2070" w:type="dxa"/>
            <w:tcBorders>
              <w:bottom w:val="single" w:sz="6" w:space="0" w:color="auto"/>
            </w:tcBorders>
            <w:shd w:val="clear" w:color="auto" w:fill="262626"/>
            <w:vAlign w:val="center"/>
          </w:tcPr>
          <w:p w14:paraId="278CCF94" w14:textId="5A97D743" w:rsidR="0014381E" w:rsidRDefault="00EE6E10" w:rsidP="00A81C19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Inspection Cycle</w:t>
            </w:r>
          </w:p>
        </w:tc>
        <w:tc>
          <w:tcPr>
            <w:tcW w:w="8280" w:type="dxa"/>
            <w:gridSpan w:val="5"/>
            <w:tcBorders>
              <w:bottom w:val="nil"/>
            </w:tcBorders>
          </w:tcPr>
          <w:p w14:paraId="2CE2AA0C" w14:textId="77777777" w:rsidR="0014381E" w:rsidRDefault="0014381E" w:rsidP="00055D48">
            <w:pPr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pacing w:val="-2"/>
                <w:sz w:val="20"/>
              </w:rPr>
            </w:pPr>
          </w:p>
        </w:tc>
      </w:tr>
      <w:tr w:rsidR="0014381E" w14:paraId="4FF2F276" w14:textId="77777777" w:rsidTr="00314977">
        <w:trPr>
          <w:trHeight w:val="491"/>
        </w:trPr>
        <w:tc>
          <w:tcPr>
            <w:tcW w:w="10350" w:type="dxa"/>
            <w:gridSpan w:val="6"/>
            <w:tcBorders>
              <w:top w:val="nil"/>
            </w:tcBorders>
          </w:tcPr>
          <w:p w14:paraId="0775DED9" w14:textId="1B7FBEAC" w:rsidR="0014381E" w:rsidRPr="00226725" w:rsidRDefault="00314977" w:rsidP="005D283E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b/>
                <w:bCs/>
                <w:spacing w:val="-2"/>
                <w:sz w:val="20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</w:rPr>
              <w:t xml:space="preserve">Twice per year and after major storm events </w:t>
            </w:r>
            <w:r w:rsidR="004E650B">
              <w:rPr>
                <w:rFonts w:ascii="Arial" w:hAnsi="Arial"/>
                <w:b/>
                <w:bCs/>
                <w:spacing w:val="-2"/>
                <w:sz w:val="20"/>
              </w:rPr>
              <w:t xml:space="preserve">(6 inches of rainfall).  </w:t>
            </w:r>
            <w:r w:rsidR="004E650B" w:rsidRPr="00226725">
              <w:rPr>
                <w:rFonts w:ascii="Arial" w:hAnsi="Arial"/>
                <w:b/>
                <w:bCs/>
                <w:spacing w:val="-2"/>
                <w:sz w:val="20"/>
              </w:rPr>
              <w:t xml:space="preserve"> </w:t>
            </w:r>
          </w:p>
        </w:tc>
      </w:tr>
      <w:tr w:rsidR="00EE6E10" w14:paraId="789C15F9" w14:textId="77777777" w:rsidTr="00204F3B">
        <w:trPr>
          <w:trHeight w:val="356"/>
        </w:trPr>
        <w:tc>
          <w:tcPr>
            <w:tcW w:w="2070" w:type="dxa"/>
            <w:tcBorders>
              <w:right w:val="nil"/>
            </w:tcBorders>
            <w:shd w:val="clear" w:color="auto" w:fill="262626"/>
            <w:vAlign w:val="center"/>
          </w:tcPr>
          <w:p w14:paraId="364C8B95" w14:textId="668B5989" w:rsidR="00EE6E10" w:rsidRDefault="00EE6E10" w:rsidP="00A81C19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Inspection Criteria</w:t>
            </w:r>
          </w:p>
        </w:tc>
        <w:tc>
          <w:tcPr>
            <w:tcW w:w="82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93B07E" w14:textId="752F9580" w:rsidR="00EE6E10" w:rsidRPr="00FA1CD8" w:rsidRDefault="00EE6E10" w:rsidP="00691A1B">
            <w:pPr>
              <w:tabs>
                <w:tab w:val="left" w:pos="-720"/>
              </w:tabs>
              <w:suppressAutoHyphens/>
              <w:ind w:right="325"/>
              <w:rPr>
                <w:rFonts w:ascii="Arial" w:hAnsi="Arial"/>
                <w:b/>
                <w:spacing w:val="-2"/>
                <w:sz w:val="20"/>
              </w:rPr>
            </w:pPr>
          </w:p>
        </w:tc>
      </w:tr>
      <w:tr w:rsidR="00EE6E10" w14:paraId="0EECE28C" w14:textId="77777777" w:rsidTr="003E29FC">
        <w:trPr>
          <w:trHeight w:val="2057"/>
        </w:trPr>
        <w:tc>
          <w:tcPr>
            <w:tcW w:w="10350" w:type="dxa"/>
            <w:gridSpan w:val="6"/>
            <w:tcBorders>
              <w:top w:val="nil"/>
            </w:tcBorders>
          </w:tcPr>
          <w:p w14:paraId="19EDB370" w14:textId="77777777" w:rsidR="00314977" w:rsidRPr="00314977" w:rsidRDefault="00314977" w:rsidP="00314977">
            <w:pPr>
              <w:pStyle w:val="ListParagraph"/>
              <w:numPr>
                <w:ilvl w:val="0"/>
                <w:numId w:val="15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314977">
              <w:rPr>
                <w:rFonts w:ascii="Arial" w:hAnsi="Arial"/>
                <w:b/>
                <w:bCs/>
                <w:spacing w:val="-2"/>
                <w:sz w:val="20"/>
              </w:rPr>
              <w:t>Vegetation – cover should be approximately 90% in areas without permanent pool</w:t>
            </w:r>
          </w:p>
          <w:p w14:paraId="4F0995F9" w14:textId="77777777" w:rsidR="00314977" w:rsidRDefault="00314977" w:rsidP="00314977">
            <w:pPr>
              <w:pStyle w:val="ListParagraph"/>
              <w:numPr>
                <w:ilvl w:val="0"/>
                <w:numId w:val="15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</w:rPr>
              <w:t xml:space="preserve">Erosion and scour </w:t>
            </w:r>
          </w:p>
          <w:p w14:paraId="3DCB4A79" w14:textId="77777777" w:rsidR="00314977" w:rsidRDefault="00314977" w:rsidP="00314977">
            <w:pPr>
              <w:pStyle w:val="ListParagraph"/>
              <w:numPr>
                <w:ilvl w:val="0"/>
                <w:numId w:val="15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</w:rPr>
              <w:t>Trash and debris buildup</w:t>
            </w:r>
          </w:p>
          <w:p w14:paraId="3AF4D5B4" w14:textId="77777777" w:rsidR="00314977" w:rsidRDefault="00314977" w:rsidP="00314977">
            <w:pPr>
              <w:pStyle w:val="ListParagraph"/>
              <w:numPr>
                <w:ilvl w:val="0"/>
                <w:numId w:val="15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</w:rPr>
              <w:t xml:space="preserve">Emergency overflow structure or embankment – structural integrity – no trees or large vegetation on earth embankments </w:t>
            </w:r>
          </w:p>
          <w:p w14:paraId="5DB73ABF" w14:textId="77777777" w:rsidR="00314977" w:rsidRDefault="00314977" w:rsidP="00314977">
            <w:pPr>
              <w:pStyle w:val="ListParagraph"/>
              <w:numPr>
                <w:ilvl w:val="0"/>
                <w:numId w:val="15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</w:rPr>
              <w:t>Inflow and outflow points and/or structures are not blocked or damaged</w:t>
            </w:r>
          </w:p>
          <w:p w14:paraId="5955A1DA" w14:textId="0BFEDCEF" w:rsidR="00314977" w:rsidRDefault="00B14F93" w:rsidP="00314977">
            <w:pPr>
              <w:pStyle w:val="ListParagraph"/>
              <w:numPr>
                <w:ilvl w:val="0"/>
                <w:numId w:val="15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</w:rPr>
              <w:t xml:space="preserve">Sediment buildup </w:t>
            </w:r>
          </w:p>
          <w:p w14:paraId="26658A60" w14:textId="452F1AB0" w:rsidR="00EE6E10" w:rsidRPr="00314977" w:rsidRDefault="00314977" w:rsidP="00314977">
            <w:pPr>
              <w:pStyle w:val="ListParagraph"/>
              <w:numPr>
                <w:ilvl w:val="0"/>
                <w:numId w:val="15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spacing w:val="-2"/>
                <w:sz w:val="20"/>
              </w:rPr>
            </w:pPr>
            <w:r w:rsidRPr="00314977">
              <w:rPr>
                <w:rFonts w:ascii="Arial" w:hAnsi="Arial"/>
                <w:b/>
                <w:bCs/>
                <w:spacing w:val="-2"/>
                <w:sz w:val="20"/>
              </w:rPr>
              <w:t>Algal growth – excessive algal growth or cyanobacteria (bright green algae often with a film on the surface)</w:t>
            </w:r>
          </w:p>
        </w:tc>
      </w:tr>
      <w:tr w:rsidR="00EE6E10" w14:paraId="2DB69D69" w14:textId="77777777" w:rsidTr="00204F3B">
        <w:trPr>
          <w:trHeight w:val="249"/>
        </w:trPr>
        <w:tc>
          <w:tcPr>
            <w:tcW w:w="2070" w:type="dxa"/>
            <w:tcBorders>
              <w:bottom w:val="single" w:sz="6" w:space="0" w:color="auto"/>
            </w:tcBorders>
            <w:shd w:val="clear" w:color="auto" w:fill="262626"/>
            <w:vAlign w:val="center"/>
          </w:tcPr>
          <w:p w14:paraId="30BBD141" w14:textId="5841E98C" w:rsidR="00EE6E10" w:rsidRDefault="003E29FC" w:rsidP="007A4C9E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Typical Corrective Actions</w:t>
            </w:r>
          </w:p>
        </w:tc>
        <w:tc>
          <w:tcPr>
            <w:tcW w:w="8280" w:type="dxa"/>
            <w:gridSpan w:val="5"/>
            <w:tcBorders>
              <w:bottom w:val="nil"/>
            </w:tcBorders>
          </w:tcPr>
          <w:p w14:paraId="30576D87" w14:textId="77777777" w:rsidR="00EE6E10" w:rsidRDefault="00EE6E10" w:rsidP="00055D48">
            <w:pPr>
              <w:widowControl/>
              <w:spacing w:line="276" w:lineRule="auto"/>
              <w:rPr>
                <w:rFonts w:ascii="Arial" w:hAnsi="Arial"/>
                <w:spacing w:val="-2"/>
                <w:sz w:val="20"/>
              </w:rPr>
            </w:pPr>
          </w:p>
        </w:tc>
      </w:tr>
      <w:tr w:rsidR="00EE6E10" w14:paraId="5442CB06" w14:textId="77777777" w:rsidTr="00EE6E10">
        <w:trPr>
          <w:trHeight w:val="654"/>
        </w:trPr>
        <w:tc>
          <w:tcPr>
            <w:tcW w:w="10350" w:type="dxa"/>
            <w:gridSpan w:val="6"/>
            <w:vMerge w:val="restart"/>
            <w:tcBorders>
              <w:top w:val="nil"/>
            </w:tcBorders>
            <w:shd w:val="clear" w:color="auto" w:fill="auto"/>
          </w:tcPr>
          <w:p w14:paraId="6D19F8D5" w14:textId="77777777" w:rsidR="00314977" w:rsidRPr="00314977" w:rsidRDefault="00314977" w:rsidP="00314977">
            <w:pPr>
              <w:pStyle w:val="ListParagraph"/>
              <w:numPr>
                <w:ilvl w:val="0"/>
                <w:numId w:val="18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314977">
              <w:rPr>
                <w:rFonts w:ascii="Arial" w:hAnsi="Arial"/>
                <w:b/>
                <w:bCs/>
                <w:spacing w:val="-2"/>
                <w:sz w:val="20"/>
              </w:rPr>
              <w:t xml:space="preserve">Vegetation – re-establish as needed so that cover is approximately 90% in areas without permanent pool </w:t>
            </w:r>
          </w:p>
          <w:p w14:paraId="186BFA4B" w14:textId="77777777" w:rsidR="00314977" w:rsidRDefault="00314977" w:rsidP="00314977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</w:rPr>
              <w:t>Erosion and scour – re-grade as needed, install erosion protection if required</w:t>
            </w:r>
          </w:p>
          <w:p w14:paraId="016DCCEB" w14:textId="77777777" w:rsidR="00314977" w:rsidRDefault="00314977" w:rsidP="00314977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</w:rPr>
              <w:t>Trash and debris buildup – remove trash and debris as needed</w:t>
            </w:r>
          </w:p>
          <w:p w14:paraId="6C5AF34A" w14:textId="36F063F0" w:rsidR="00314977" w:rsidRDefault="00314977" w:rsidP="00314977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</w:rPr>
              <w:t>Emergency overflow structure or embankment – repair structures and remove large vegetation or trees from embankments as needed</w:t>
            </w:r>
          </w:p>
          <w:p w14:paraId="78344642" w14:textId="77777777" w:rsidR="00314977" w:rsidRDefault="00314977" w:rsidP="00314977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</w:rPr>
              <w:t>Inflow and outflow points and/or structures – repair structures and remove debris or blockage as needed</w:t>
            </w:r>
          </w:p>
          <w:p w14:paraId="08783868" w14:textId="77777777" w:rsidR="00314977" w:rsidRDefault="00314977" w:rsidP="00314977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</w:rPr>
              <w:t xml:space="preserve">Sediment buildup – should be </w:t>
            </w:r>
            <w:r>
              <w:rPr>
                <w:rFonts w:ascii="Arial" w:hAnsi="Arial" w:cs="Arial"/>
                <w:b/>
                <w:bCs/>
                <w:spacing w:val="-2"/>
                <w:sz w:val="20"/>
              </w:rPr>
              <w:t>≤</w:t>
            </w:r>
            <w:r>
              <w:rPr>
                <w:rFonts w:ascii="Arial" w:hAnsi="Arial"/>
                <w:b/>
                <w:bCs/>
                <w:spacing w:val="-2"/>
                <w:sz w:val="20"/>
              </w:rPr>
              <w:t xml:space="preserve"> 25% of original design volume – remove sediment as needed</w:t>
            </w:r>
          </w:p>
          <w:p w14:paraId="51C193D2" w14:textId="0718ACF3" w:rsidR="00EE6E10" w:rsidRPr="00314977" w:rsidRDefault="00314977" w:rsidP="00314977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</w:rPr>
              <w:t>Algal growth – apply aquatic herbicide to treat excessive algal growth or cyanobacteria – must be Category 5 certified</w:t>
            </w:r>
          </w:p>
        </w:tc>
      </w:tr>
      <w:tr w:rsidR="00EE6E10" w14:paraId="3EC077D7" w14:textId="77777777" w:rsidTr="00EE6E10">
        <w:trPr>
          <w:trHeight w:val="240"/>
        </w:trPr>
        <w:tc>
          <w:tcPr>
            <w:tcW w:w="10350" w:type="dxa"/>
            <w:gridSpan w:val="6"/>
            <w:vMerge/>
          </w:tcPr>
          <w:p w14:paraId="21738850" w14:textId="77777777" w:rsidR="00EE6E10" w:rsidRDefault="00EE6E10" w:rsidP="00F45ED7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20"/>
              </w:rPr>
            </w:pPr>
          </w:p>
        </w:tc>
      </w:tr>
      <w:tr w:rsidR="00EE6E10" w14:paraId="5EF49309" w14:textId="77777777" w:rsidTr="00314977">
        <w:trPr>
          <w:trHeight w:val="914"/>
        </w:trPr>
        <w:tc>
          <w:tcPr>
            <w:tcW w:w="10350" w:type="dxa"/>
            <w:gridSpan w:val="6"/>
            <w:vMerge/>
          </w:tcPr>
          <w:p w14:paraId="78C25688" w14:textId="77777777" w:rsidR="00EE6E10" w:rsidRDefault="00EE6E10" w:rsidP="00055D4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2"/>
                <w:sz w:val="20"/>
              </w:rPr>
            </w:pPr>
          </w:p>
        </w:tc>
      </w:tr>
      <w:tr w:rsidR="00F45ED7" w14:paraId="51F4FD79" w14:textId="77777777" w:rsidTr="00204F3B">
        <w:trPr>
          <w:trHeight w:val="231"/>
        </w:trPr>
        <w:tc>
          <w:tcPr>
            <w:tcW w:w="2070" w:type="dxa"/>
            <w:tcBorders>
              <w:bottom w:val="single" w:sz="6" w:space="0" w:color="auto"/>
            </w:tcBorders>
            <w:shd w:val="clear" w:color="auto" w:fill="262626"/>
            <w:vAlign w:val="center"/>
          </w:tcPr>
          <w:p w14:paraId="67B9A605" w14:textId="7ACC3632" w:rsidR="00F45ED7" w:rsidRPr="00821C3B" w:rsidRDefault="003E29FC" w:rsidP="007A4C9E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Maintenance Recommendations</w:t>
            </w:r>
          </w:p>
        </w:tc>
        <w:tc>
          <w:tcPr>
            <w:tcW w:w="8280" w:type="dxa"/>
            <w:gridSpan w:val="5"/>
            <w:tcBorders>
              <w:bottom w:val="nil"/>
            </w:tcBorders>
            <w:shd w:val="clear" w:color="auto" w:fill="auto"/>
          </w:tcPr>
          <w:p w14:paraId="58230148" w14:textId="77777777" w:rsidR="00F45ED7" w:rsidRDefault="00F45ED7" w:rsidP="00F45ED7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pacing w:val="-3"/>
              </w:rPr>
            </w:pPr>
          </w:p>
        </w:tc>
      </w:tr>
      <w:tr w:rsidR="00F45ED7" w14:paraId="0B42273B" w14:textId="77777777" w:rsidTr="00314977">
        <w:trPr>
          <w:trHeight w:val="3461"/>
        </w:trPr>
        <w:tc>
          <w:tcPr>
            <w:tcW w:w="10350" w:type="dxa"/>
            <w:gridSpan w:val="6"/>
            <w:tcBorders>
              <w:top w:val="nil"/>
            </w:tcBorders>
            <w:shd w:val="clear" w:color="auto" w:fill="auto"/>
          </w:tcPr>
          <w:p w14:paraId="3EACEE63" w14:textId="15BDBF9E" w:rsidR="00204F3B" w:rsidRPr="00F45ED7" w:rsidRDefault="00204F3B" w:rsidP="004C30FB">
            <w:pPr>
              <w:tabs>
                <w:tab w:val="left" w:pos="-720"/>
              </w:tabs>
              <w:suppressAutoHyphens/>
              <w:spacing w:before="120"/>
              <w:ind w:right="-115"/>
              <w:rPr>
                <w:rFonts w:ascii="Arial" w:hAnsi="Arial"/>
                <w:spacing w:val="-2"/>
                <w:sz w:val="20"/>
              </w:rPr>
            </w:pPr>
          </w:p>
        </w:tc>
      </w:tr>
      <w:tr w:rsidR="0014381E" w14:paraId="3CFA13CF" w14:textId="77777777" w:rsidTr="00314977">
        <w:trPr>
          <w:trHeight w:val="356"/>
        </w:trPr>
        <w:tc>
          <w:tcPr>
            <w:tcW w:w="2070" w:type="dxa"/>
            <w:shd w:val="clear" w:color="auto" w:fill="262626"/>
            <w:vAlign w:val="center"/>
          </w:tcPr>
          <w:p w14:paraId="03E7BF0E" w14:textId="1D33AE3C" w:rsidR="0014381E" w:rsidRPr="00906A5B" w:rsidRDefault="000C4E49" w:rsidP="007A4C9E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2"/>
                <w:sz w:val="20"/>
                <w:highlight w:val="yellow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Last </w:t>
            </w:r>
            <w:r w:rsidR="00497627">
              <w:rPr>
                <w:rFonts w:ascii="Arial" w:hAnsi="Arial"/>
                <w:b/>
                <w:spacing w:val="-2"/>
                <w:sz w:val="20"/>
              </w:rPr>
              <w:t>Inspected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C992D89" w14:textId="77777777" w:rsidR="0014381E" w:rsidRPr="00906A5B" w:rsidRDefault="0035286B" w:rsidP="005D283E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2"/>
                <w:sz w:val="20"/>
                <w:highlight w:val="yellow"/>
              </w:rPr>
            </w:pPr>
            <w:r>
              <w:rPr>
                <w:rFonts w:ascii="Arial" w:hAnsi="Arial"/>
                <w:b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pacing w:val="-3"/>
              </w:rPr>
              <w:instrText xml:space="preserve"> FORMTEXT </w:instrText>
            </w:r>
            <w:r>
              <w:rPr>
                <w:rFonts w:ascii="Arial" w:hAnsi="Arial"/>
                <w:b/>
                <w:spacing w:val="-3"/>
              </w:rPr>
            </w:r>
            <w:r>
              <w:rPr>
                <w:rFonts w:ascii="Arial" w:hAnsi="Arial"/>
                <w:b/>
                <w:spacing w:val="-3"/>
              </w:rPr>
              <w:fldChar w:fldCharType="separate"/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spacing w:val="-3"/>
              </w:rPr>
              <w:fldChar w:fldCharType="end"/>
            </w:r>
          </w:p>
        </w:tc>
        <w:tc>
          <w:tcPr>
            <w:tcW w:w="2070" w:type="dxa"/>
            <w:shd w:val="clear" w:color="auto" w:fill="262626"/>
            <w:vAlign w:val="center"/>
          </w:tcPr>
          <w:p w14:paraId="4B74DC7A" w14:textId="0E3C860D" w:rsidR="0014381E" w:rsidRPr="00821C3B" w:rsidRDefault="000C4E49" w:rsidP="007A4C9E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Current Inspection</w:t>
            </w:r>
          </w:p>
        </w:tc>
        <w:tc>
          <w:tcPr>
            <w:tcW w:w="4140" w:type="dxa"/>
            <w:gridSpan w:val="3"/>
            <w:vAlign w:val="center"/>
          </w:tcPr>
          <w:p w14:paraId="5D3B09F6" w14:textId="77777777" w:rsidR="00C0731A" w:rsidRPr="00C0731A" w:rsidRDefault="00C0731A" w:rsidP="0035286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pacing w:val="-3"/>
                <w:sz w:val="22"/>
              </w:rPr>
            </w:pPr>
          </w:p>
        </w:tc>
      </w:tr>
    </w:tbl>
    <w:p w14:paraId="60D6C630" w14:textId="77777777" w:rsidR="007A4C9E" w:rsidRDefault="007A4C9E"/>
    <w:p w14:paraId="50D2CD21" w14:textId="77777777" w:rsidR="00314977" w:rsidRDefault="00314977"/>
    <w:tbl>
      <w:tblPr>
        <w:tblW w:w="10350" w:type="dxa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40"/>
        <w:gridCol w:w="3420"/>
        <w:gridCol w:w="387"/>
        <w:gridCol w:w="963"/>
        <w:gridCol w:w="1170"/>
        <w:gridCol w:w="1701"/>
        <w:gridCol w:w="369"/>
      </w:tblGrid>
      <w:tr w:rsidR="0087078A" w14:paraId="78A85F43" w14:textId="77777777" w:rsidTr="00204F3B">
        <w:trPr>
          <w:cantSplit/>
        </w:trPr>
        <w:tc>
          <w:tcPr>
            <w:tcW w:w="2340" w:type="dxa"/>
            <w:shd w:val="clear" w:color="auto" w:fill="262626"/>
          </w:tcPr>
          <w:p w14:paraId="4C6C6C41" w14:textId="34398E99" w:rsidR="0087078A" w:rsidRPr="00906A5B" w:rsidRDefault="009633EA" w:rsidP="00055D48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lastRenderedPageBreak/>
              <w:t>Structure Type</w:t>
            </w:r>
          </w:p>
        </w:tc>
        <w:tc>
          <w:tcPr>
            <w:tcW w:w="4770" w:type="dxa"/>
            <w:gridSpan w:val="3"/>
            <w:tcBorders>
              <w:top w:val="single" w:sz="6" w:space="0" w:color="auto"/>
            </w:tcBorders>
            <w:vAlign w:val="center"/>
          </w:tcPr>
          <w:p w14:paraId="7681DA45" w14:textId="77777777" w:rsidR="0087078A" w:rsidRDefault="0035286B" w:rsidP="004C30F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pacing w:val="-3"/>
              </w:rPr>
              <w:instrText xml:space="preserve"> FORMTEXT </w:instrText>
            </w:r>
            <w:r>
              <w:rPr>
                <w:rFonts w:ascii="Arial" w:hAnsi="Arial"/>
                <w:b/>
                <w:spacing w:val="-3"/>
              </w:rPr>
            </w:r>
            <w:r>
              <w:rPr>
                <w:rFonts w:ascii="Arial" w:hAnsi="Arial"/>
                <w:b/>
                <w:spacing w:val="-3"/>
              </w:rPr>
              <w:fldChar w:fldCharType="separate"/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spacing w:val="-3"/>
              </w:rPr>
              <w:fldChar w:fldCharType="end"/>
            </w:r>
          </w:p>
        </w:tc>
        <w:tc>
          <w:tcPr>
            <w:tcW w:w="1170" w:type="dxa"/>
            <w:shd w:val="clear" w:color="auto" w:fill="262626"/>
          </w:tcPr>
          <w:p w14:paraId="6E9F6F0B" w14:textId="54B215A2" w:rsidR="0087078A" w:rsidRPr="00906A5B" w:rsidRDefault="009633EA" w:rsidP="00055D48">
            <w:pPr>
              <w:pStyle w:val="EndnoteText"/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t>Number</w:t>
            </w:r>
          </w:p>
        </w:tc>
        <w:tc>
          <w:tcPr>
            <w:tcW w:w="2070" w:type="dxa"/>
            <w:gridSpan w:val="2"/>
            <w:vAlign w:val="center"/>
          </w:tcPr>
          <w:p w14:paraId="7573DB13" w14:textId="77777777" w:rsidR="0087078A" w:rsidRDefault="0035286B" w:rsidP="004C30FB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pacing w:val="-3"/>
              </w:rPr>
              <w:instrText xml:space="preserve"> FORMTEXT </w:instrText>
            </w:r>
            <w:r>
              <w:rPr>
                <w:rFonts w:ascii="Arial" w:hAnsi="Arial"/>
                <w:b/>
                <w:spacing w:val="-3"/>
              </w:rPr>
            </w:r>
            <w:r>
              <w:rPr>
                <w:rFonts w:ascii="Arial" w:hAnsi="Arial"/>
                <w:b/>
                <w:spacing w:val="-3"/>
              </w:rPr>
              <w:fldChar w:fldCharType="separate"/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spacing w:val="-3"/>
              </w:rPr>
              <w:fldChar w:fldCharType="end"/>
            </w:r>
          </w:p>
        </w:tc>
      </w:tr>
      <w:tr w:rsidR="0087078A" w14:paraId="3E29AE0A" w14:textId="77777777" w:rsidTr="00191C0C">
        <w:trPr>
          <w:cantSplit/>
        </w:trPr>
        <w:tc>
          <w:tcPr>
            <w:tcW w:w="2340" w:type="dxa"/>
            <w:shd w:val="clear" w:color="auto" w:fill="262626"/>
          </w:tcPr>
          <w:p w14:paraId="6E5B74D0" w14:textId="3F8DEBE7" w:rsidR="0087078A" w:rsidRDefault="003E29FC" w:rsidP="003E29FC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Plans and Plan Cross Section(s)</w:t>
            </w:r>
          </w:p>
        </w:tc>
        <w:tc>
          <w:tcPr>
            <w:tcW w:w="8010" w:type="dxa"/>
            <w:gridSpan w:val="6"/>
            <w:tcBorders>
              <w:bottom w:val="nil"/>
            </w:tcBorders>
          </w:tcPr>
          <w:p w14:paraId="459D49EC" w14:textId="77777777" w:rsidR="0087078A" w:rsidRDefault="0087078A" w:rsidP="00055D48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20"/>
              </w:rPr>
            </w:pPr>
          </w:p>
        </w:tc>
      </w:tr>
      <w:tr w:rsidR="00F37BE6" w14:paraId="0FAF7C28" w14:textId="77777777" w:rsidTr="006C3675">
        <w:trPr>
          <w:trHeight w:val="10067"/>
        </w:trPr>
        <w:tc>
          <w:tcPr>
            <w:tcW w:w="10350" w:type="dxa"/>
            <w:gridSpan w:val="7"/>
            <w:tcBorders>
              <w:top w:val="nil"/>
            </w:tcBorders>
          </w:tcPr>
          <w:p w14:paraId="2E97D34E" w14:textId="77777777" w:rsidR="00204F3B" w:rsidRDefault="00204F3B" w:rsidP="0035286B">
            <w:pPr>
              <w:tabs>
                <w:tab w:val="left" w:pos="-720"/>
              </w:tabs>
              <w:suppressAutoHyphens/>
              <w:spacing w:before="120"/>
              <w:ind w:right="-115"/>
              <w:rPr>
                <w:rFonts w:ascii="Arial" w:hAnsi="Arial"/>
                <w:spacing w:val="-2"/>
                <w:sz w:val="20"/>
              </w:rPr>
            </w:pPr>
          </w:p>
          <w:p w14:paraId="7EE41967" w14:textId="1380A732" w:rsidR="00204F3B" w:rsidRPr="0035286B" w:rsidRDefault="00204F3B" w:rsidP="00523BBE">
            <w:pPr>
              <w:pStyle w:val="ListParagraph"/>
              <w:tabs>
                <w:tab w:val="left" w:pos="-720"/>
              </w:tabs>
              <w:suppressAutoHyphens/>
              <w:ind w:right="-109"/>
              <w:rPr>
                <w:rFonts w:ascii="Arial" w:hAnsi="Arial"/>
                <w:spacing w:val="-2"/>
                <w:sz w:val="20"/>
              </w:rPr>
            </w:pPr>
          </w:p>
        </w:tc>
      </w:tr>
      <w:tr w:rsidR="00BF00DE" w14:paraId="7BF4C266" w14:textId="77777777" w:rsidTr="00314977">
        <w:trPr>
          <w:trHeight w:val="257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6" w:space="0" w:color="auto"/>
            </w:tcBorders>
            <w:shd w:val="clear" w:color="auto" w:fill="000000" w:themeFill="text1"/>
            <w:vAlign w:val="center"/>
          </w:tcPr>
          <w:p w14:paraId="7EA65863" w14:textId="58F4BE24" w:rsidR="00BF00DE" w:rsidRPr="00821C3B" w:rsidRDefault="006C24EF" w:rsidP="006B073B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b/>
                <w:color w:val="FFFFFF" w:themeColor="background1"/>
                <w:spacing w:val="-2"/>
                <w:sz w:val="20"/>
              </w:rPr>
              <w:t>INSP</w:t>
            </w:r>
            <w:r w:rsidR="0067071E">
              <w:rPr>
                <w:rFonts w:ascii="Arial" w:hAnsi="Arial"/>
                <w:b/>
                <w:color w:val="FFFFFF" w:themeColor="background1"/>
                <w:spacing w:val="-2"/>
                <w:sz w:val="20"/>
              </w:rPr>
              <w:t>E</w:t>
            </w:r>
            <w:r>
              <w:rPr>
                <w:rFonts w:ascii="Arial" w:hAnsi="Arial"/>
                <w:b/>
                <w:color w:val="FFFFFF" w:themeColor="background1"/>
                <w:spacing w:val="-2"/>
                <w:sz w:val="20"/>
              </w:rPr>
              <w:t>CT</w:t>
            </w:r>
            <w:r w:rsidR="0067071E">
              <w:rPr>
                <w:rFonts w:ascii="Arial" w:hAnsi="Arial"/>
                <w:b/>
                <w:color w:val="FFFFFF" w:themeColor="background1"/>
                <w:spacing w:val="-2"/>
                <w:sz w:val="20"/>
              </w:rPr>
              <w:t>ED</w:t>
            </w:r>
            <w:r>
              <w:rPr>
                <w:rFonts w:ascii="Arial" w:hAnsi="Arial"/>
                <w:b/>
                <w:color w:val="FFFFFF" w:themeColor="background1"/>
                <w:spacing w:val="-2"/>
                <w:sz w:val="20"/>
              </w:rPr>
              <w:t xml:space="preserve"> BY</w:t>
            </w:r>
          </w:p>
        </w:tc>
        <w:tc>
          <w:tcPr>
            <w:tcW w:w="4590" w:type="dxa"/>
            <w:gridSpan w:val="5"/>
            <w:shd w:val="clear" w:color="auto" w:fill="262626"/>
            <w:vAlign w:val="center"/>
          </w:tcPr>
          <w:p w14:paraId="4E99C3AE" w14:textId="77777777" w:rsidR="00BF00DE" w:rsidRPr="00821C3B" w:rsidRDefault="00BF00DE" w:rsidP="00FC0C48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 w:rsidRPr="00821C3B">
              <w:rPr>
                <w:rFonts w:ascii="Arial" w:hAnsi="Arial"/>
                <w:b/>
                <w:spacing w:val="-2"/>
                <w:sz w:val="20"/>
              </w:rPr>
              <w:t>APPROVED BY</w:t>
            </w:r>
          </w:p>
        </w:tc>
      </w:tr>
      <w:tr w:rsidR="00BC46B0" w:rsidRPr="00821C3B" w14:paraId="2241AAFE" w14:textId="77777777" w:rsidTr="00BC46B0">
        <w:trPr>
          <w:trHeight w:val="851"/>
        </w:trPr>
        <w:tc>
          <w:tcPr>
            <w:tcW w:w="57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77231B2" w14:textId="77777777" w:rsidR="00BC46B0" w:rsidRDefault="00BC46B0" w:rsidP="00BC46B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2"/>
                <w:highlight w:val="yellow"/>
              </w:rPr>
            </w:pPr>
          </w:p>
          <w:p w14:paraId="0893F8DB" w14:textId="77777777" w:rsidR="00BC46B0" w:rsidRDefault="00BC46B0" w:rsidP="00BC46B0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spacing w:val="-2"/>
                <w:sz w:val="16"/>
                <w:highlight w:val="yellow"/>
              </w:rPr>
            </w:pPr>
          </w:p>
          <w:p w14:paraId="3DC0BDC5" w14:textId="77777777" w:rsidR="00BC46B0" w:rsidRDefault="00BC46B0" w:rsidP="00BC46B0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spacing w:val="-2"/>
                <w:sz w:val="16"/>
                <w:highlight w:val="yellow"/>
              </w:rPr>
            </w:pPr>
          </w:p>
          <w:p w14:paraId="347829CE" w14:textId="77777777" w:rsidR="006B073B" w:rsidRDefault="006B073B" w:rsidP="00BC46B0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spacing w:val="-2"/>
                <w:sz w:val="16"/>
                <w:highlight w:val="yellow"/>
              </w:rPr>
            </w:pPr>
          </w:p>
          <w:p w14:paraId="77D2BB3D" w14:textId="04D32D29" w:rsidR="00BC46B0" w:rsidRPr="00821C3B" w:rsidRDefault="00BC46B0" w:rsidP="00BC46B0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spacing w:val="-2"/>
              </w:rPr>
            </w:pPr>
            <w:r w:rsidRPr="006C3675">
              <w:rPr>
                <w:rFonts w:ascii="Arial" w:hAnsi="Arial"/>
                <w:spacing w:val="-2"/>
                <w:sz w:val="16"/>
              </w:rPr>
              <w:t>Printed Name/Title</w:t>
            </w:r>
          </w:p>
        </w:tc>
        <w:tc>
          <w:tcPr>
            <w:tcW w:w="387" w:type="dxa"/>
            <w:tcBorders>
              <w:bottom w:val="nil"/>
              <w:right w:val="nil"/>
            </w:tcBorders>
          </w:tcPr>
          <w:p w14:paraId="6A65FA7C" w14:textId="77777777" w:rsidR="00BC46B0" w:rsidRPr="00821C3B" w:rsidRDefault="00BC46B0" w:rsidP="00BC46B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pacing w:val="-2"/>
                <w:highlight w:val="yellow"/>
              </w:rPr>
            </w:pPr>
          </w:p>
        </w:tc>
        <w:tc>
          <w:tcPr>
            <w:tcW w:w="3834" w:type="dxa"/>
            <w:gridSpan w:val="3"/>
            <w:tcBorders>
              <w:left w:val="nil"/>
              <w:right w:val="nil"/>
            </w:tcBorders>
          </w:tcPr>
          <w:p w14:paraId="488418FE" w14:textId="77777777" w:rsidR="00BC46B0" w:rsidRDefault="00BC46B0" w:rsidP="00BC46B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2"/>
                <w:highlight w:val="yellow"/>
              </w:rPr>
            </w:pPr>
          </w:p>
          <w:p w14:paraId="65475377" w14:textId="7FE3280B" w:rsidR="00BC46B0" w:rsidRPr="00821C3B" w:rsidRDefault="00BC46B0" w:rsidP="00BC46B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2"/>
                <w:highlight w:val="yellow"/>
              </w:rPr>
            </w:pPr>
          </w:p>
        </w:tc>
        <w:tc>
          <w:tcPr>
            <w:tcW w:w="369" w:type="dxa"/>
            <w:tcBorders>
              <w:left w:val="nil"/>
              <w:bottom w:val="nil"/>
            </w:tcBorders>
          </w:tcPr>
          <w:p w14:paraId="7C59F60F" w14:textId="77777777" w:rsidR="00BC46B0" w:rsidRPr="00821C3B" w:rsidRDefault="00BC46B0" w:rsidP="00BC46B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2"/>
                <w:highlight w:val="yellow"/>
              </w:rPr>
            </w:pPr>
          </w:p>
        </w:tc>
      </w:tr>
      <w:tr w:rsidR="00BC46B0" w:rsidRPr="00821C3B" w14:paraId="301EE954" w14:textId="77777777" w:rsidTr="002A24BF">
        <w:trPr>
          <w:trHeight w:val="509"/>
        </w:trPr>
        <w:tc>
          <w:tcPr>
            <w:tcW w:w="57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62626"/>
          </w:tcPr>
          <w:p w14:paraId="4C498A65" w14:textId="77777777" w:rsidR="00BC46B0" w:rsidRPr="00821C3B" w:rsidRDefault="00BC46B0" w:rsidP="00BC46B0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387" w:type="dxa"/>
            <w:tcBorders>
              <w:top w:val="nil"/>
              <w:right w:val="nil"/>
            </w:tcBorders>
          </w:tcPr>
          <w:p w14:paraId="3C4F2067" w14:textId="77777777" w:rsidR="00BC46B0" w:rsidRPr="00821C3B" w:rsidRDefault="00BC46B0" w:rsidP="00BC46B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pacing w:val="-2"/>
                <w:sz w:val="16"/>
                <w:highlight w:val="yellow"/>
              </w:rPr>
            </w:pPr>
          </w:p>
        </w:tc>
        <w:tc>
          <w:tcPr>
            <w:tcW w:w="3834" w:type="dxa"/>
            <w:gridSpan w:val="3"/>
            <w:tcBorders>
              <w:left w:val="nil"/>
              <w:right w:val="nil"/>
            </w:tcBorders>
          </w:tcPr>
          <w:p w14:paraId="429AF5D8" w14:textId="3B92A93C" w:rsidR="00BC46B0" w:rsidRPr="00821C3B" w:rsidRDefault="00BC46B0" w:rsidP="00BC46B0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spacing w:val="-2"/>
                <w:sz w:val="16"/>
                <w:highlight w:val="yellow"/>
              </w:rPr>
            </w:pPr>
            <w:r w:rsidRPr="006C3675">
              <w:rPr>
                <w:rFonts w:ascii="Arial" w:hAnsi="Arial"/>
                <w:spacing w:val="-2"/>
                <w:sz w:val="16"/>
              </w:rPr>
              <w:t>Printed Name/Title</w:t>
            </w:r>
          </w:p>
        </w:tc>
        <w:tc>
          <w:tcPr>
            <w:tcW w:w="369" w:type="dxa"/>
            <w:tcBorders>
              <w:top w:val="nil"/>
              <w:left w:val="nil"/>
            </w:tcBorders>
          </w:tcPr>
          <w:p w14:paraId="4DD644EC" w14:textId="77777777" w:rsidR="00BC46B0" w:rsidRPr="00821C3B" w:rsidRDefault="00BC46B0" w:rsidP="00BC46B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2"/>
                <w:sz w:val="16"/>
                <w:highlight w:val="yellow"/>
              </w:rPr>
            </w:pPr>
          </w:p>
        </w:tc>
      </w:tr>
    </w:tbl>
    <w:p w14:paraId="192FF4F8" w14:textId="77777777" w:rsidR="0087078A" w:rsidRDefault="0087078A" w:rsidP="007A4C9E"/>
    <w:sectPr w:rsidR="0087078A" w:rsidSect="00C35C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403" w:right="446" w:bottom="720" w:left="1008" w:header="274" w:footer="432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269FD" w14:textId="77777777" w:rsidR="00F055EA" w:rsidRDefault="00F055EA" w:rsidP="00657825">
      <w:r>
        <w:separator/>
      </w:r>
    </w:p>
  </w:endnote>
  <w:endnote w:type="continuationSeparator" w:id="0">
    <w:p w14:paraId="33A6578D" w14:textId="77777777" w:rsidR="00F055EA" w:rsidRDefault="00F055EA" w:rsidP="0065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ldface PS">
    <w:altName w:val="Century School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2EEBB" w14:textId="77777777" w:rsidR="00565052" w:rsidRDefault="005650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75A31" w14:textId="77777777" w:rsidR="005D283E" w:rsidRPr="007A4C9E" w:rsidRDefault="005D283E" w:rsidP="007A4C9E">
    <w:pPr>
      <w:jc w:val="center"/>
      <w:rPr>
        <w:rFonts w:ascii="Arial" w:hAnsi="Arial" w:cs="Arial"/>
        <w:sz w:val="20"/>
      </w:rPr>
    </w:pPr>
    <w:r w:rsidRPr="007A4C9E">
      <w:rPr>
        <w:rFonts w:ascii="Arial" w:hAnsi="Arial" w:cs="Arial"/>
        <w:sz w:val="20"/>
      </w:rPr>
      <w:t xml:space="preserve"> </w:t>
    </w:r>
    <w:r w:rsidR="00AA4848" w:rsidRPr="007A4C9E">
      <w:rPr>
        <w:rFonts w:ascii="Arial" w:hAnsi="Arial" w:cs="Arial"/>
        <w:sz w:val="20"/>
      </w:rPr>
      <w:fldChar w:fldCharType="begin"/>
    </w:r>
    <w:r w:rsidRPr="007A4C9E">
      <w:rPr>
        <w:rFonts w:ascii="Arial" w:hAnsi="Arial" w:cs="Arial"/>
        <w:sz w:val="20"/>
      </w:rPr>
      <w:instrText xml:space="preserve"> PAGE </w:instrText>
    </w:r>
    <w:r w:rsidR="00AA4848" w:rsidRPr="007A4C9E">
      <w:rPr>
        <w:rFonts w:ascii="Arial" w:hAnsi="Arial" w:cs="Arial"/>
        <w:sz w:val="20"/>
      </w:rPr>
      <w:fldChar w:fldCharType="separate"/>
    </w:r>
    <w:r w:rsidR="00ED0A5C">
      <w:rPr>
        <w:rFonts w:ascii="Arial" w:hAnsi="Arial" w:cs="Arial"/>
        <w:noProof/>
        <w:sz w:val="20"/>
      </w:rPr>
      <w:t>2</w:t>
    </w:r>
    <w:r w:rsidR="00AA4848" w:rsidRPr="007A4C9E">
      <w:rPr>
        <w:rFonts w:ascii="Arial" w:hAnsi="Arial" w:cs="Arial"/>
        <w:sz w:val="20"/>
      </w:rPr>
      <w:fldChar w:fldCharType="end"/>
    </w:r>
    <w:r w:rsidRPr="007A4C9E">
      <w:rPr>
        <w:rFonts w:ascii="Arial" w:hAnsi="Arial" w:cs="Arial"/>
        <w:sz w:val="20"/>
      </w:rPr>
      <w:t xml:space="preserve"> of </w:t>
    </w:r>
    <w:r w:rsidR="00AA4848" w:rsidRPr="007A4C9E">
      <w:rPr>
        <w:rFonts w:ascii="Arial" w:hAnsi="Arial" w:cs="Arial"/>
        <w:sz w:val="20"/>
      </w:rPr>
      <w:fldChar w:fldCharType="begin"/>
    </w:r>
    <w:r w:rsidRPr="007A4C9E">
      <w:rPr>
        <w:rFonts w:ascii="Arial" w:hAnsi="Arial" w:cs="Arial"/>
        <w:sz w:val="20"/>
      </w:rPr>
      <w:instrText xml:space="preserve"> NUMPAGES  </w:instrText>
    </w:r>
    <w:r w:rsidR="00AA4848" w:rsidRPr="007A4C9E">
      <w:rPr>
        <w:rFonts w:ascii="Arial" w:hAnsi="Arial" w:cs="Arial"/>
        <w:sz w:val="20"/>
      </w:rPr>
      <w:fldChar w:fldCharType="separate"/>
    </w:r>
    <w:r w:rsidR="00ED0A5C">
      <w:rPr>
        <w:rFonts w:ascii="Arial" w:hAnsi="Arial" w:cs="Arial"/>
        <w:noProof/>
        <w:sz w:val="20"/>
      </w:rPr>
      <w:t>2</w:t>
    </w:r>
    <w:r w:rsidR="00AA4848" w:rsidRPr="007A4C9E">
      <w:rPr>
        <w:rFonts w:ascii="Arial" w:hAnsi="Arial" w:cs="Arial"/>
        <w:sz w:val="20"/>
      </w:rPr>
      <w:fldChar w:fldCharType="end"/>
    </w:r>
  </w:p>
  <w:p w14:paraId="116C01EA" w14:textId="77777777" w:rsidR="005D283E" w:rsidRDefault="005D283E" w:rsidP="007A4C9E">
    <w:pPr>
      <w:pStyle w:val="Footer"/>
      <w:jc w:val="center"/>
    </w:pPr>
  </w:p>
  <w:p w14:paraId="77922800" w14:textId="77777777" w:rsidR="005D283E" w:rsidRDefault="005D28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322A" w14:textId="77777777" w:rsidR="005D283E" w:rsidRPr="007A4C9E" w:rsidRDefault="005D283E" w:rsidP="007A4C9E">
    <w:pPr>
      <w:pStyle w:val="Footer"/>
      <w:jc w:val="center"/>
      <w:rPr>
        <w:sz w:val="20"/>
      </w:rPr>
    </w:pPr>
    <w:r w:rsidRPr="007A4C9E">
      <w:rPr>
        <w:rFonts w:ascii="Arial" w:hAnsi="Arial" w:cs="Arial"/>
        <w:sz w:val="20"/>
      </w:rPr>
      <w:t xml:space="preserve"> </w:t>
    </w:r>
    <w:r w:rsidR="00AA4848" w:rsidRPr="007A4C9E">
      <w:rPr>
        <w:rFonts w:ascii="Arial" w:hAnsi="Arial" w:cs="Arial"/>
        <w:sz w:val="20"/>
      </w:rPr>
      <w:fldChar w:fldCharType="begin"/>
    </w:r>
    <w:r w:rsidRPr="007A4C9E">
      <w:rPr>
        <w:rFonts w:ascii="Arial" w:hAnsi="Arial" w:cs="Arial"/>
        <w:sz w:val="20"/>
      </w:rPr>
      <w:instrText xml:space="preserve"> PAGE </w:instrText>
    </w:r>
    <w:r w:rsidR="00AA4848" w:rsidRPr="007A4C9E">
      <w:rPr>
        <w:rFonts w:ascii="Arial" w:hAnsi="Arial" w:cs="Arial"/>
        <w:sz w:val="20"/>
      </w:rPr>
      <w:fldChar w:fldCharType="separate"/>
    </w:r>
    <w:r w:rsidR="00ED0A5C">
      <w:rPr>
        <w:rFonts w:ascii="Arial" w:hAnsi="Arial" w:cs="Arial"/>
        <w:noProof/>
        <w:sz w:val="20"/>
      </w:rPr>
      <w:t>1</w:t>
    </w:r>
    <w:r w:rsidR="00AA4848" w:rsidRPr="007A4C9E">
      <w:rPr>
        <w:rFonts w:ascii="Arial" w:hAnsi="Arial" w:cs="Arial"/>
        <w:sz w:val="20"/>
      </w:rPr>
      <w:fldChar w:fldCharType="end"/>
    </w:r>
    <w:r w:rsidRPr="007A4C9E">
      <w:rPr>
        <w:rFonts w:ascii="Arial" w:hAnsi="Arial" w:cs="Arial"/>
        <w:sz w:val="20"/>
      </w:rPr>
      <w:t xml:space="preserve"> of </w:t>
    </w:r>
    <w:r w:rsidR="00AA4848" w:rsidRPr="007A4C9E">
      <w:rPr>
        <w:rFonts w:ascii="Arial" w:hAnsi="Arial" w:cs="Arial"/>
        <w:sz w:val="20"/>
      </w:rPr>
      <w:fldChar w:fldCharType="begin"/>
    </w:r>
    <w:r w:rsidRPr="007A4C9E">
      <w:rPr>
        <w:rFonts w:ascii="Arial" w:hAnsi="Arial" w:cs="Arial"/>
        <w:sz w:val="20"/>
      </w:rPr>
      <w:instrText xml:space="preserve"> NUMPAGES  </w:instrText>
    </w:r>
    <w:r w:rsidR="00AA4848" w:rsidRPr="007A4C9E">
      <w:rPr>
        <w:rFonts w:ascii="Arial" w:hAnsi="Arial" w:cs="Arial"/>
        <w:sz w:val="20"/>
      </w:rPr>
      <w:fldChar w:fldCharType="separate"/>
    </w:r>
    <w:r w:rsidR="00ED0A5C">
      <w:rPr>
        <w:rFonts w:ascii="Arial" w:hAnsi="Arial" w:cs="Arial"/>
        <w:noProof/>
        <w:sz w:val="20"/>
      </w:rPr>
      <w:t>2</w:t>
    </w:r>
    <w:r w:rsidR="00AA4848" w:rsidRPr="007A4C9E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5862E" w14:textId="77777777" w:rsidR="00F055EA" w:rsidRDefault="00F055EA" w:rsidP="00657825">
      <w:r>
        <w:separator/>
      </w:r>
    </w:p>
  </w:footnote>
  <w:footnote w:type="continuationSeparator" w:id="0">
    <w:p w14:paraId="408712D9" w14:textId="77777777" w:rsidR="00F055EA" w:rsidRDefault="00F055EA" w:rsidP="00657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EBA2B" w14:textId="77777777" w:rsidR="00565052" w:rsidRDefault="005650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92678" w14:textId="412B0E8C" w:rsidR="005D283E" w:rsidRPr="009633EA" w:rsidRDefault="00A50BE4" w:rsidP="009633EA">
    <w:pPr>
      <w:tabs>
        <w:tab w:val="center" w:pos="5392"/>
      </w:tabs>
      <w:suppressAutoHyphens/>
      <w:jc w:val="center"/>
      <w:rPr>
        <w:rFonts w:ascii="Arial" w:hAnsi="Arial"/>
        <w:spacing w:val="-3"/>
        <w:sz w:val="16"/>
      </w:rPr>
    </w:pPr>
    <w:r>
      <w:rPr>
        <w:noProof/>
        <w:sz w:val="14"/>
      </w:rPr>
      <w:drawing>
        <wp:anchor distT="0" distB="0" distL="114300" distR="114300" simplePos="0" relativeHeight="251609088" behindDoc="1" locked="0" layoutInCell="1" allowOverlap="1" wp14:anchorId="615E4D6C" wp14:editId="0BCD7C55">
          <wp:simplePos x="0" y="0"/>
          <wp:positionH relativeFrom="column">
            <wp:posOffset>1570355</wp:posOffset>
          </wp:positionH>
          <wp:positionV relativeFrom="paragraph">
            <wp:posOffset>-15875</wp:posOffset>
          </wp:positionV>
          <wp:extent cx="464185" cy="466090"/>
          <wp:effectExtent l="19050" t="0" r="0" b="0"/>
          <wp:wrapNone/>
          <wp:docPr id="3" name="Picture 4" descr="Indot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ndot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185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D283E" w:rsidRPr="00657825">
      <w:rPr>
        <w:rFonts w:ascii="Arial" w:hAnsi="Arial"/>
        <w:spacing w:val="-3"/>
        <w:sz w:val="16"/>
      </w:rPr>
      <w:t>INDIANA DEPARTMENT OF TRANSPORTATION</w:t>
    </w:r>
  </w:p>
  <w:p w14:paraId="5F2DC7CE" w14:textId="74CC361B" w:rsidR="009633EA" w:rsidRPr="00565052" w:rsidRDefault="009633EA" w:rsidP="009633EA">
    <w:pPr>
      <w:tabs>
        <w:tab w:val="center" w:pos="5392"/>
      </w:tabs>
      <w:suppressAutoHyphens/>
      <w:jc w:val="center"/>
      <w:rPr>
        <w:rFonts w:ascii="Arial" w:hAnsi="Arial"/>
        <w:b/>
        <w:spacing w:val="-4"/>
        <w:sz w:val="28"/>
        <w:szCs w:val="28"/>
      </w:rPr>
    </w:pPr>
    <w:r w:rsidRPr="00565052">
      <w:rPr>
        <w:rFonts w:ascii="Arial" w:hAnsi="Arial"/>
        <w:b/>
        <w:spacing w:val="-4"/>
        <w:sz w:val="28"/>
        <w:szCs w:val="28"/>
      </w:rPr>
      <w:t xml:space="preserve">POST-CONSTRUCTION </w:t>
    </w:r>
    <w:r w:rsidR="00565052" w:rsidRPr="00565052">
      <w:rPr>
        <w:rFonts w:ascii="Arial" w:hAnsi="Arial"/>
        <w:b/>
        <w:spacing w:val="-4"/>
        <w:sz w:val="28"/>
        <w:szCs w:val="28"/>
      </w:rPr>
      <w:t>MEASURE</w:t>
    </w:r>
    <w:r w:rsidRPr="00565052">
      <w:rPr>
        <w:rFonts w:ascii="Arial" w:hAnsi="Arial"/>
        <w:b/>
        <w:spacing w:val="-4"/>
        <w:sz w:val="28"/>
        <w:szCs w:val="28"/>
      </w:rPr>
      <w:t xml:space="preserve"> </w:t>
    </w:r>
  </w:p>
  <w:p w14:paraId="6E2EE309" w14:textId="2BD9D785" w:rsidR="009633EA" w:rsidRPr="00565052" w:rsidRDefault="009633EA" w:rsidP="009633EA">
    <w:pPr>
      <w:tabs>
        <w:tab w:val="center" w:pos="5392"/>
      </w:tabs>
      <w:suppressAutoHyphens/>
      <w:jc w:val="center"/>
      <w:rPr>
        <w:rFonts w:ascii="Arial" w:hAnsi="Arial"/>
        <w:spacing w:val="-4"/>
        <w:sz w:val="28"/>
        <w:szCs w:val="28"/>
      </w:rPr>
    </w:pPr>
    <w:r w:rsidRPr="00565052">
      <w:rPr>
        <w:rFonts w:ascii="Arial" w:hAnsi="Arial"/>
        <w:b/>
        <w:spacing w:val="-4"/>
        <w:sz w:val="28"/>
        <w:szCs w:val="28"/>
      </w:rPr>
      <w:t>MAINTENANCE PLAN</w:t>
    </w:r>
  </w:p>
  <w:p w14:paraId="05F59C78" w14:textId="4CE7A843" w:rsidR="005D283E" w:rsidRPr="005973EE" w:rsidRDefault="005D283E" w:rsidP="009633EA">
    <w:pPr>
      <w:tabs>
        <w:tab w:val="center" w:pos="5392"/>
      </w:tabs>
      <w:suppressAutoHyphens/>
      <w:jc w:val="center"/>
      <w:rPr>
        <w:rFonts w:ascii="Arial" w:hAnsi="Arial"/>
        <w:b/>
        <w:spacing w:val="-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6E488" w14:textId="1475A152" w:rsidR="005D283E" w:rsidRPr="009633EA" w:rsidRDefault="00A50BE4" w:rsidP="009633EA">
    <w:pPr>
      <w:tabs>
        <w:tab w:val="center" w:pos="5392"/>
      </w:tabs>
      <w:suppressAutoHyphens/>
      <w:jc w:val="center"/>
      <w:rPr>
        <w:rFonts w:ascii="Arial" w:hAnsi="Arial"/>
        <w:spacing w:val="-3"/>
        <w:sz w:val="28"/>
      </w:rPr>
    </w:pPr>
    <w:r>
      <w:rPr>
        <w:noProof/>
      </w:rPr>
      <w:drawing>
        <wp:anchor distT="0" distB="0" distL="114300" distR="114300" simplePos="0" relativeHeight="251729920" behindDoc="1" locked="0" layoutInCell="1" allowOverlap="1" wp14:anchorId="28EF2743" wp14:editId="551842C2">
          <wp:simplePos x="0" y="0"/>
          <wp:positionH relativeFrom="column">
            <wp:posOffset>362585</wp:posOffset>
          </wp:positionH>
          <wp:positionV relativeFrom="paragraph">
            <wp:posOffset>1270</wp:posOffset>
          </wp:positionV>
          <wp:extent cx="718185" cy="724535"/>
          <wp:effectExtent l="19050" t="0" r="5715" b="0"/>
          <wp:wrapNone/>
          <wp:docPr id="1" name="Picture 4" descr="Indot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ndot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724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D283E" w:rsidRPr="007E523D">
      <w:rPr>
        <w:rFonts w:ascii="Arial" w:hAnsi="Arial"/>
        <w:spacing w:val="-3"/>
        <w:sz w:val="28"/>
      </w:rPr>
      <w:t>INDIANA DEPARTMENT OF TRANSPORTATION</w:t>
    </w:r>
  </w:p>
  <w:p w14:paraId="32C5B3C9" w14:textId="2792323A" w:rsidR="009633EA" w:rsidRDefault="009633EA" w:rsidP="00657825">
    <w:pPr>
      <w:tabs>
        <w:tab w:val="center" w:pos="5392"/>
      </w:tabs>
      <w:suppressAutoHyphens/>
      <w:jc w:val="center"/>
      <w:rPr>
        <w:rFonts w:ascii="Arial" w:hAnsi="Arial"/>
        <w:b/>
        <w:spacing w:val="-4"/>
        <w:sz w:val="32"/>
        <w:szCs w:val="32"/>
      </w:rPr>
    </w:pPr>
    <w:r w:rsidRPr="009633EA">
      <w:rPr>
        <w:rFonts w:ascii="Arial" w:hAnsi="Arial"/>
        <w:b/>
        <w:spacing w:val="-4"/>
        <w:sz w:val="32"/>
        <w:szCs w:val="32"/>
      </w:rPr>
      <w:t xml:space="preserve">POST-CONSTRUCTION </w:t>
    </w:r>
    <w:r w:rsidR="00565052">
      <w:rPr>
        <w:rFonts w:ascii="Arial" w:hAnsi="Arial"/>
        <w:b/>
        <w:spacing w:val="-4"/>
        <w:sz w:val="32"/>
        <w:szCs w:val="32"/>
      </w:rPr>
      <w:t>MEASURE</w:t>
    </w:r>
    <w:r w:rsidRPr="009633EA">
      <w:rPr>
        <w:rFonts w:ascii="Arial" w:hAnsi="Arial"/>
        <w:b/>
        <w:spacing w:val="-4"/>
        <w:sz w:val="32"/>
        <w:szCs w:val="32"/>
      </w:rPr>
      <w:t xml:space="preserve"> </w:t>
    </w:r>
  </w:p>
  <w:p w14:paraId="468A23ED" w14:textId="2D0E40A2" w:rsidR="005D283E" w:rsidRDefault="009633EA" w:rsidP="00657825">
    <w:pPr>
      <w:tabs>
        <w:tab w:val="center" w:pos="5392"/>
      </w:tabs>
      <w:suppressAutoHyphens/>
      <w:jc w:val="center"/>
      <w:rPr>
        <w:rFonts w:ascii="Arial" w:hAnsi="Arial"/>
        <w:b/>
        <w:spacing w:val="-4"/>
        <w:sz w:val="32"/>
        <w:szCs w:val="32"/>
      </w:rPr>
    </w:pPr>
    <w:r w:rsidRPr="009633EA">
      <w:rPr>
        <w:rFonts w:ascii="Arial" w:hAnsi="Arial"/>
        <w:b/>
        <w:spacing w:val="-4"/>
        <w:sz w:val="32"/>
        <w:szCs w:val="32"/>
      </w:rPr>
      <w:t>MAINTENANCE PLAN</w:t>
    </w:r>
  </w:p>
  <w:p w14:paraId="16D24246" w14:textId="77777777" w:rsidR="00EE6E10" w:rsidRPr="009633EA" w:rsidRDefault="00EE6E10" w:rsidP="00657825">
    <w:pPr>
      <w:tabs>
        <w:tab w:val="center" w:pos="5392"/>
      </w:tabs>
      <w:suppressAutoHyphens/>
      <w:jc w:val="center"/>
      <w:rPr>
        <w:rFonts w:ascii="Arial" w:hAnsi="Arial"/>
        <w:spacing w:val="-4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24DD"/>
    <w:multiLevelType w:val="hybridMultilevel"/>
    <w:tmpl w:val="8EACE0F8"/>
    <w:lvl w:ilvl="0" w:tplc="44BC40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D74E9"/>
    <w:multiLevelType w:val="hybridMultilevel"/>
    <w:tmpl w:val="C87E2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016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F128A9"/>
    <w:multiLevelType w:val="hybridMultilevel"/>
    <w:tmpl w:val="264CB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07835"/>
    <w:multiLevelType w:val="hybridMultilevel"/>
    <w:tmpl w:val="8EACE0F8"/>
    <w:lvl w:ilvl="0" w:tplc="44BC40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7A198A"/>
    <w:multiLevelType w:val="hybridMultilevel"/>
    <w:tmpl w:val="D2800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07E7B"/>
    <w:multiLevelType w:val="hybridMultilevel"/>
    <w:tmpl w:val="8EACE0F8"/>
    <w:lvl w:ilvl="0" w:tplc="44BC40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F27B0"/>
    <w:multiLevelType w:val="hybridMultilevel"/>
    <w:tmpl w:val="7398F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162BE"/>
    <w:multiLevelType w:val="hybridMultilevel"/>
    <w:tmpl w:val="264CB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710C2"/>
    <w:multiLevelType w:val="hybridMultilevel"/>
    <w:tmpl w:val="8EACE0F8"/>
    <w:lvl w:ilvl="0" w:tplc="44BC40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094117"/>
    <w:multiLevelType w:val="hybridMultilevel"/>
    <w:tmpl w:val="C6C86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C1B91"/>
    <w:multiLevelType w:val="hybridMultilevel"/>
    <w:tmpl w:val="264CB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B4593"/>
    <w:multiLevelType w:val="hybridMultilevel"/>
    <w:tmpl w:val="264CB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34B11"/>
    <w:multiLevelType w:val="hybridMultilevel"/>
    <w:tmpl w:val="8EACE0F8"/>
    <w:lvl w:ilvl="0" w:tplc="44BC40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942317"/>
    <w:multiLevelType w:val="hybridMultilevel"/>
    <w:tmpl w:val="8EACE0F8"/>
    <w:lvl w:ilvl="0" w:tplc="44BC40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0E35C3"/>
    <w:multiLevelType w:val="hybridMultilevel"/>
    <w:tmpl w:val="8EACE0F8"/>
    <w:lvl w:ilvl="0" w:tplc="44BC40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896255">
    <w:abstractNumId w:val="2"/>
  </w:num>
  <w:num w:numId="2" w16cid:durableId="1723478567">
    <w:abstractNumId w:val="3"/>
  </w:num>
  <w:num w:numId="3" w16cid:durableId="767233770">
    <w:abstractNumId w:val="8"/>
  </w:num>
  <w:num w:numId="4" w16cid:durableId="291442670">
    <w:abstractNumId w:val="12"/>
  </w:num>
  <w:num w:numId="5" w16cid:durableId="1325158038">
    <w:abstractNumId w:val="11"/>
  </w:num>
  <w:num w:numId="6" w16cid:durableId="916015413">
    <w:abstractNumId w:val="14"/>
  </w:num>
  <w:num w:numId="7" w16cid:durableId="1080255275">
    <w:abstractNumId w:val="0"/>
  </w:num>
  <w:num w:numId="8" w16cid:durableId="1318728903">
    <w:abstractNumId w:val="15"/>
  </w:num>
  <w:num w:numId="9" w16cid:durableId="1061170101">
    <w:abstractNumId w:val="6"/>
  </w:num>
  <w:num w:numId="10" w16cid:durableId="728577498">
    <w:abstractNumId w:val="4"/>
  </w:num>
  <w:num w:numId="11" w16cid:durableId="1601257788">
    <w:abstractNumId w:val="9"/>
  </w:num>
  <w:num w:numId="12" w16cid:durableId="105471257">
    <w:abstractNumId w:val="13"/>
  </w:num>
  <w:num w:numId="13" w16cid:durableId="1703281706">
    <w:abstractNumId w:val="5"/>
  </w:num>
  <w:num w:numId="14" w16cid:durableId="1092044895">
    <w:abstractNumId w:val="7"/>
  </w:num>
  <w:num w:numId="15" w16cid:durableId="913703347">
    <w:abstractNumId w:val="5"/>
  </w:num>
  <w:num w:numId="16" w16cid:durableId="1678995649">
    <w:abstractNumId w:val="10"/>
  </w:num>
  <w:num w:numId="17" w16cid:durableId="250355274">
    <w:abstractNumId w:val="5"/>
  </w:num>
  <w:num w:numId="18" w16cid:durableId="62946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B73"/>
    <w:rsid w:val="000229FF"/>
    <w:rsid w:val="00055D48"/>
    <w:rsid w:val="000569B3"/>
    <w:rsid w:val="00057E13"/>
    <w:rsid w:val="00084960"/>
    <w:rsid w:val="000B2FD7"/>
    <w:rsid w:val="000B30E1"/>
    <w:rsid w:val="000C4E49"/>
    <w:rsid w:val="00103013"/>
    <w:rsid w:val="00127B96"/>
    <w:rsid w:val="0014381E"/>
    <w:rsid w:val="00191C0C"/>
    <w:rsid w:val="001A357A"/>
    <w:rsid w:val="001B1F9E"/>
    <w:rsid w:val="001B2B4A"/>
    <w:rsid w:val="001F7FD5"/>
    <w:rsid w:val="00203E78"/>
    <w:rsid w:val="00204F3B"/>
    <w:rsid w:val="00226725"/>
    <w:rsid w:val="0023372D"/>
    <w:rsid w:val="0025267A"/>
    <w:rsid w:val="002529E4"/>
    <w:rsid w:val="00252C50"/>
    <w:rsid w:val="00275D55"/>
    <w:rsid w:val="00276F29"/>
    <w:rsid w:val="00281B73"/>
    <w:rsid w:val="00283495"/>
    <w:rsid w:val="002D6DC5"/>
    <w:rsid w:val="002E4309"/>
    <w:rsid w:val="00314977"/>
    <w:rsid w:val="00346556"/>
    <w:rsid w:val="0035286B"/>
    <w:rsid w:val="003632DD"/>
    <w:rsid w:val="00391340"/>
    <w:rsid w:val="00397740"/>
    <w:rsid w:val="003E29FC"/>
    <w:rsid w:val="003E5ADC"/>
    <w:rsid w:val="00417776"/>
    <w:rsid w:val="00430522"/>
    <w:rsid w:val="004311D4"/>
    <w:rsid w:val="00431642"/>
    <w:rsid w:val="00465FF9"/>
    <w:rsid w:val="00497627"/>
    <w:rsid w:val="004B0B5E"/>
    <w:rsid w:val="004C30FB"/>
    <w:rsid w:val="004D52F5"/>
    <w:rsid w:val="004E0326"/>
    <w:rsid w:val="004E06C9"/>
    <w:rsid w:val="004E650B"/>
    <w:rsid w:val="004F64FB"/>
    <w:rsid w:val="00523BBE"/>
    <w:rsid w:val="00551461"/>
    <w:rsid w:val="00561C30"/>
    <w:rsid w:val="00565052"/>
    <w:rsid w:val="005768D4"/>
    <w:rsid w:val="00595AD6"/>
    <w:rsid w:val="005973EE"/>
    <w:rsid w:val="005D283E"/>
    <w:rsid w:val="0060420A"/>
    <w:rsid w:val="00616168"/>
    <w:rsid w:val="00650741"/>
    <w:rsid w:val="006525BD"/>
    <w:rsid w:val="00657825"/>
    <w:rsid w:val="00667FC2"/>
    <w:rsid w:val="0067071E"/>
    <w:rsid w:val="00676CF2"/>
    <w:rsid w:val="00691A1B"/>
    <w:rsid w:val="00691CEC"/>
    <w:rsid w:val="00697418"/>
    <w:rsid w:val="006B073B"/>
    <w:rsid w:val="006C24EF"/>
    <w:rsid w:val="006C2D22"/>
    <w:rsid w:val="006C3675"/>
    <w:rsid w:val="006D38ED"/>
    <w:rsid w:val="006E38D1"/>
    <w:rsid w:val="006E399A"/>
    <w:rsid w:val="006E3B47"/>
    <w:rsid w:val="006F197E"/>
    <w:rsid w:val="00724280"/>
    <w:rsid w:val="00736952"/>
    <w:rsid w:val="007901C1"/>
    <w:rsid w:val="007A4C9E"/>
    <w:rsid w:val="007B4CE5"/>
    <w:rsid w:val="007E148C"/>
    <w:rsid w:val="007E4FED"/>
    <w:rsid w:val="007E523D"/>
    <w:rsid w:val="007E674D"/>
    <w:rsid w:val="007F50D3"/>
    <w:rsid w:val="00807413"/>
    <w:rsid w:val="008075FE"/>
    <w:rsid w:val="00821C3B"/>
    <w:rsid w:val="008235FE"/>
    <w:rsid w:val="008525F8"/>
    <w:rsid w:val="00862E29"/>
    <w:rsid w:val="0087078A"/>
    <w:rsid w:val="0089708A"/>
    <w:rsid w:val="008A38B4"/>
    <w:rsid w:val="008E3BB1"/>
    <w:rsid w:val="00953521"/>
    <w:rsid w:val="00953919"/>
    <w:rsid w:val="009633EA"/>
    <w:rsid w:val="0097457F"/>
    <w:rsid w:val="00995107"/>
    <w:rsid w:val="009A4544"/>
    <w:rsid w:val="009D6479"/>
    <w:rsid w:val="009E639F"/>
    <w:rsid w:val="00A15E39"/>
    <w:rsid w:val="00A227F3"/>
    <w:rsid w:val="00A50BE4"/>
    <w:rsid w:val="00A81C19"/>
    <w:rsid w:val="00A82448"/>
    <w:rsid w:val="00A836F3"/>
    <w:rsid w:val="00A91179"/>
    <w:rsid w:val="00A92405"/>
    <w:rsid w:val="00AA4848"/>
    <w:rsid w:val="00AA76A2"/>
    <w:rsid w:val="00AE3124"/>
    <w:rsid w:val="00AE5B08"/>
    <w:rsid w:val="00AF01D0"/>
    <w:rsid w:val="00AF2016"/>
    <w:rsid w:val="00B0034C"/>
    <w:rsid w:val="00B11EBE"/>
    <w:rsid w:val="00B14F93"/>
    <w:rsid w:val="00B45AA4"/>
    <w:rsid w:val="00B66D5F"/>
    <w:rsid w:val="00B92369"/>
    <w:rsid w:val="00B926DF"/>
    <w:rsid w:val="00BA0A84"/>
    <w:rsid w:val="00BC46B0"/>
    <w:rsid w:val="00BE32AB"/>
    <w:rsid w:val="00BF00DE"/>
    <w:rsid w:val="00BF1167"/>
    <w:rsid w:val="00C0731A"/>
    <w:rsid w:val="00C2562A"/>
    <w:rsid w:val="00C343CD"/>
    <w:rsid w:val="00C35C61"/>
    <w:rsid w:val="00CE5398"/>
    <w:rsid w:val="00D31358"/>
    <w:rsid w:val="00D37C26"/>
    <w:rsid w:val="00D4648C"/>
    <w:rsid w:val="00D73DF5"/>
    <w:rsid w:val="00DB4ADE"/>
    <w:rsid w:val="00DC2990"/>
    <w:rsid w:val="00DE3D8A"/>
    <w:rsid w:val="00DF6EB8"/>
    <w:rsid w:val="00E0280B"/>
    <w:rsid w:val="00E16014"/>
    <w:rsid w:val="00E45CDA"/>
    <w:rsid w:val="00EA22E4"/>
    <w:rsid w:val="00ED0A5C"/>
    <w:rsid w:val="00EE6E10"/>
    <w:rsid w:val="00F055EA"/>
    <w:rsid w:val="00F15667"/>
    <w:rsid w:val="00F2641D"/>
    <w:rsid w:val="00F27280"/>
    <w:rsid w:val="00F37BE6"/>
    <w:rsid w:val="00F45ED7"/>
    <w:rsid w:val="00F51F8F"/>
    <w:rsid w:val="00FA1CD8"/>
    <w:rsid w:val="00FC0C48"/>
    <w:rsid w:val="00FC2E27"/>
    <w:rsid w:val="00FC32CE"/>
    <w:rsid w:val="00FC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7C68795"/>
  <w15:docId w15:val="{1FD792A1-9530-4136-9CE6-4A503522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C3B"/>
    <w:pPr>
      <w:widowControl w:val="0"/>
    </w:pPr>
    <w:rPr>
      <w:rFonts w:ascii="Boldface PS" w:eastAsia="Times New Roman" w:hAnsi="Boldface P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821C3B"/>
  </w:style>
  <w:style w:type="character" w:customStyle="1" w:styleId="EndnoteTextChar">
    <w:name w:val="Endnote Text Char"/>
    <w:basedOn w:val="DefaultParagraphFont"/>
    <w:link w:val="EndnoteText"/>
    <w:semiHidden/>
    <w:rsid w:val="00821C3B"/>
    <w:rPr>
      <w:rFonts w:ascii="Boldface PS" w:eastAsia="Times New Roman" w:hAnsi="Boldface PS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FA1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C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CD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78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825"/>
    <w:rPr>
      <w:rFonts w:ascii="Boldface PS" w:eastAsia="Times New Roman" w:hAnsi="Boldface P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578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825"/>
    <w:rPr>
      <w:rFonts w:ascii="Boldface PS" w:eastAsia="Times New Roman" w:hAnsi="Boldface P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33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55511-6AD8-4332-9C30-990BD9D07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278</Words>
  <Characters>1586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s61pivy</dc:creator>
  <cp:keywords/>
  <dc:description/>
  <cp:lastModifiedBy>Bowman, Sandra A</cp:lastModifiedBy>
  <cp:revision>2</cp:revision>
  <cp:lastPrinted>2013-02-27T20:26:00Z</cp:lastPrinted>
  <dcterms:created xsi:type="dcterms:W3CDTF">2022-07-06T19:55:00Z</dcterms:created>
  <dcterms:modified xsi:type="dcterms:W3CDTF">2022-07-06T19:55:00Z</dcterms:modified>
</cp:coreProperties>
</file>