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F8845" w14:textId="77777777" w:rsidR="007D08AC" w:rsidRPr="00890241" w:rsidRDefault="007D08AC" w:rsidP="007D08AC">
      <w:pPr>
        <w:ind w:left="14" w:hanging="14"/>
        <w:rPr>
          <w:color w:val="000000"/>
          <w:sz w:val="24"/>
          <w:szCs w:val="24"/>
        </w:rPr>
      </w:pPr>
      <w:r w:rsidRPr="00890241">
        <w:rPr>
          <w:color w:val="000000"/>
          <w:sz w:val="24"/>
          <w:szCs w:val="24"/>
        </w:rPr>
        <w:t>STATE OF INDIANA</w:t>
      </w:r>
    </w:p>
    <w:p w14:paraId="3D0BAD83" w14:textId="77777777" w:rsidR="007D08AC" w:rsidRPr="00890241" w:rsidRDefault="007D08AC" w:rsidP="007D08AC">
      <w:pPr>
        <w:ind w:left="14" w:hanging="14"/>
        <w:rPr>
          <w:color w:val="000000"/>
          <w:sz w:val="24"/>
          <w:szCs w:val="24"/>
        </w:rPr>
      </w:pPr>
    </w:p>
    <w:p w14:paraId="66BE88A6" w14:textId="2C71C467" w:rsidR="00FD3DD6" w:rsidRPr="007D08AC" w:rsidRDefault="007D08AC" w:rsidP="007D08AC">
      <w:pPr>
        <w:spacing w:after="1" w:line="357" w:lineRule="auto"/>
        <w:ind w:left="10" w:hanging="10"/>
        <w:rPr>
          <w:color w:val="000000"/>
          <w:sz w:val="24"/>
          <w:szCs w:val="24"/>
          <w:u w:val="single"/>
        </w:rPr>
      </w:pPr>
      <w:r w:rsidRPr="00890241">
        <w:rPr>
          <w:color w:val="000000"/>
          <w:sz w:val="24"/>
          <w:szCs w:val="24"/>
        </w:rPr>
        <w:t xml:space="preserve">COUNTY OF </w:t>
      </w:r>
      <w:r w:rsidRPr="00890241">
        <w:rPr>
          <w:color w:val="000000"/>
          <w:sz w:val="24"/>
          <w:szCs w:val="24"/>
          <w:highlight w:val="yellow"/>
          <w:u w:val="single"/>
        </w:rPr>
        <w:t>[County where notarization takes place]</w:t>
      </w:r>
    </w:p>
    <w:p w14:paraId="6399A69D" w14:textId="77777777" w:rsidR="00FD3DD6" w:rsidRDefault="00FD3DD6">
      <w:pPr>
        <w:spacing w:before="76"/>
        <w:ind w:left="2709" w:right="2709"/>
        <w:jc w:val="center"/>
        <w:rPr>
          <w:b/>
          <w:sz w:val="24"/>
          <w:u w:val="thick"/>
        </w:rPr>
      </w:pPr>
    </w:p>
    <w:p w14:paraId="4CEEE44C" w14:textId="368D3E3E" w:rsidR="00E40BCD" w:rsidRDefault="00AF694D">
      <w:pPr>
        <w:spacing w:before="76"/>
        <w:ind w:left="2709" w:right="2709"/>
        <w:jc w:val="center"/>
        <w:rPr>
          <w:b/>
          <w:sz w:val="24"/>
        </w:rPr>
      </w:pPr>
      <w:r>
        <w:rPr>
          <w:b/>
          <w:sz w:val="24"/>
          <w:u w:val="thick"/>
        </w:rPr>
        <w:t>AFFIDAVIT OF PROPERTY OWNER</w:t>
      </w:r>
    </w:p>
    <w:p w14:paraId="4CEEE44D" w14:textId="77777777" w:rsidR="00E40BCD" w:rsidRDefault="00E40BCD">
      <w:pPr>
        <w:pStyle w:val="BodyText"/>
        <w:rPr>
          <w:b/>
          <w:sz w:val="20"/>
        </w:rPr>
      </w:pPr>
    </w:p>
    <w:p w14:paraId="4CEEE44E" w14:textId="77777777" w:rsidR="00E40BCD" w:rsidRDefault="00E40BCD">
      <w:pPr>
        <w:pStyle w:val="BodyText"/>
        <w:spacing w:before="6"/>
        <w:rPr>
          <w:b/>
          <w:sz w:val="23"/>
        </w:rPr>
      </w:pPr>
    </w:p>
    <w:p w14:paraId="4CEEE44F" w14:textId="77777777" w:rsidR="00E40BCD" w:rsidRDefault="00AF694D">
      <w:pPr>
        <w:pStyle w:val="BodyText"/>
        <w:spacing w:before="90"/>
        <w:ind w:left="100" w:right="189"/>
      </w:pPr>
      <w:r>
        <w:t>The undersigned, being duly sworn, hereby verifies to the Indiana Department of Transportation (“INDOT”) that:</w:t>
      </w:r>
    </w:p>
    <w:p w14:paraId="1ACB9AD3" w14:textId="59124DDA" w:rsidR="00367DEC" w:rsidRPr="00367DEC" w:rsidRDefault="00AF694D">
      <w:pPr>
        <w:pStyle w:val="ListParagraph"/>
        <w:numPr>
          <w:ilvl w:val="0"/>
          <w:numId w:val="1"/>
        </w:numPr>
        <w:tabs>
          <w:tab w:val="left" w:pos="1180"/>
          <w:tab w:val="left" w:pos="9239"/>
        </w:tabs>
        <w:spacing w:before="161"/>
        <w:ind w:right="258"/>
        <w:jc w:val="both"/>
        <w:rPr>
          <w:sz w:val="24"/>
        </w:rPr>
      </w:pPr>
      <w:r>
        <w:rPr>
          <w:sz w:val="24"/>
        </w:rPr>
        <w:t>The undersigned (the “Property Owner”) is the owner of real estate (the “Property”) that has the following Tax</w:t>
      </w:r>
      <w:r>
        <w:rPr>
          <w:spacing w:val="-6"/>
          <w:sz w:val="24"/>
        </w:rPr>
        <w:t xml:space="preserve"> </w:t>
      </w:r>
      <w:r>
        <w:rPr>
          <w:sz w:val="24"/>
        </w:rPr>
        <w:t>ID</w:t>
      </w:r>
      <w:r>
        <w:rPr>
          <w:spacing w:val="-1"/>
          <w:sz w:val="24"/>
        </w:rPr>
        <w:t xml:space="preserve"> </w:t>
      </w:r>
      <w:r>
        <w:rPr>
          <w:sz w:val="24"/>
        </w:rPr>
        <w:t>#:</w:t>
      </w:r>
      <w:r w:rsidR="00B90FC1">
        <w:rPr>
          <w:sz w:val="24"/>
        </w:rPr>
        <w:t xml:space="preserve"> </w:t>
      </w:r>
      <w:r>
        <w:rPr>
          <w:spacing w:val="-17"/>
          <w:sz w:val="24"/>
        </w:rPr>
        <w:t xml:space="preserve"> </w:t>
      </w:r>
      <w:r w:rsidR="00367DEC" w:rsidRPr="00367DEC">
        <w:rPr>
          <w:spacing w:val="-17"/>
          <w:sz w:val="24"/>
          <w:highlight w:val="yellow"/>
        </w:rPr>
        <w:t>_______</w:t>
      </w:r>
      <w:r w:rsidR="008B7DC7">
        <w:rPr>
          <w:spacing w:val="-17"/>
          <w:sz w:val="24"/>
          <w:highlight w:val="yellow"/>
        </w:rPr>
        <w:t>______________________________________</w:t>
      </w:r>
      <w:r w:rsidR="00367DEC" w:rsidRPr="00367DEC">
        <w:rPr>
          <w:spacing w:val="-17"/>
          <w:sz w:val="24"/>
          <w:highlight w:val="yellow"/>
        </w:rPr>
        <w:t>__</w:t>
      </w:r>
      <w:r w:rsidR="008B7DC7">
        <w:rPr>
          <w:spacing w:val="-17"/>
          <w:sz w:val="24"/>
        </w:rPr>
        <w:t>.</w:t>
      </w:r>
    </w:p>
    <w:p w14:paraId="4CEEE450" w14:textId="1E32B80D" w:rsidR="00E40BCD" w:rsidRDefault="00AF694D" w:rsidP="00367DEC">
      <w:pPr>
        <w:pStyle w:val="ListParagraph"/>
        <w:tabs>
          <w:tab w:val="left" w:pos="1180"/>
          <w:tab w:val="left" w:pos="9239"/>
        </w:tabs>
        <w:spacing w:before="161"/>
        <w:ind w:right="258" w:firstLine="0"/>
        <w:rPr>
          <w:sz w:val="24"/>
        </w:rPr>
      </w:pPr>
      <w:r>
        <w:rPr>
          <w:sz w:val="24"/>
        </w:rPr>
        <w:t>The Property is located at the following address (the</w:t>
      </w:r>
      <w:r>
        <w:rPr>
          <w:spacing w:val="-11"/>
          <w:sz w:val="24"/>
        </w:rPr>
        <w:t xml:space="preserve"> </w:t>
      </w:r>
      <w:r>
        <w:rPr>
          <w:sz w:val="24"/>
        </w:rPr>
        <w:t>“Address”):</w:t>
      </w:r>
    </w:p>
    <w:p w14:paraId="4CEEE451" w14:textId="208BF01D" w:rsidR="00E40BCD" w:rsidRDefault="008B7DC7">
      <w:pPr>
        <w:pStyle w:val="BodyText"/>
        <w:tabs>
          <w:tab w:val="left" w:pos="9219"/>
        </w:tabs>
        <w:ind w:left="1180"/>
      </w:pPr>
      <w:r w:rsidRPr="00367DEC">
        <w:rPr>
          <w:spacing w:val="-17"/>
          <w:highlight w:val="yellow"/>
        </w:rPr>
        <w:t>_______</w:t>
      </w:r>
      <w:r>
        <w:rPr>
          <w:spacing w:val="-17"/>
          <w:highlight w:val="yellow"/>
        </w:rPr>
        <w:t>_________________</w:t>
      </w:r>
      <w:r>
        <w:rPr>
          <w:spacing w:val="-17"/>
          <w:highlight w:val="yellow"/>
        </w:rPr>
        <w:t>_______________________________</w:t>
      </w:r>
      <w:r>
        <w:rPr>
          <w:spacing w:val="-17"/>
          <w:highlight w:val="yellow"/>
        </w:rPr>
        <w:t>_____________________</w:t>
      </w:r>
      <w:r w:rsidRPr="00367DEC">
        <w:rPr>
          <w:spacing w:val="-17"/>
          <w:highlight w:val="yellow"/>
        </w:rPr>
        <w:t>__</w:t>
      </w:r>
      <w:r>
        <w:rPr>
          <w:spacing w:val="-17"/>
        </w:rPr>
        <w:t>.</w:t>
      </w:r>
    </w:p>
    <w:p w14:paraId="4CEEE452" w14:textId="77777777" w:rsidR="00E40BCD" w:rsidRDefault="00E40BCD">
      <w:pPr>
        <w:pStyle w:val="BodyText"/>
      </w:pPr>
    </w:p>
    <w:p w14:paraId="4CEEE453" w14:textId="77777777" w:rsidR="00E40BCD" w:rsidRDefault="00AF694D">
      <w:pPr>
        <w:pStyle w:val="ListParagraph"/>
        <w:numPr>
          <w:ilvl w:val="0"/>
          <w:numId w:val="1"/>
        </w:numPr>
        <w:tabs>
          <w:tab w:val="left" w:pos="1180"/>
        </w:tabs>
        <w:rPr>
          <w:sz w:val="24"/>
        </w:rPr>
      </w:pPr>
      <w:r>
        <w:rPr>
          <w:sz w:val="24"/>
        </w:rPr>
        <w:t>If different than the Address, the mailing address of the Propert</w:t>
      </w:r>
      <w:r>
        <w:rPr>
          <w:sz w:val="24"/>
        </w:rPr>
        <w:t>y Owner</w:t>
      </w:r>
      <w:r>
        <w:rPr>
          <w:spacing w:val="-13"/>
          <w:sz w:val="24"/>
        </w:rPr>
        <w:t xml:space="preserve"> </w:t>
      </w:r>
      <w:r>
        <w:rPr>
          <w:sz w:val="24"/>
        </w:rPr>
        <w:t>is:</w:t>
      </w:r>
    </w:p>
    <w:p w14:paraId="7F68D4A4" w14:textId="77777777" w:rsidR="008B7DC7" w:rsidRDefault="008B7DC7" w:rsidP="008B7DC7">
      <w:pPr>
        <w:pStyle w:val="BodyText"/>
        <w:tabs>
          <w:tab w:val="left" w:pos="9219"/>
        </w:tabs>
        <w:ind w:left="1180"/>
      </w:pPr>
      <w:r w:rsidRPr="00367DEC">
        <w:rPr>
          <w:spacing w:val="-17"/>
          <w:highlight w:val="yellow"/>
        </w:rPr>
        <w:t>_______</w:t>
      </w:r>
      <w:r>
        <w:rPr>
          <w:spacing w:val="-17"/>
          <w:highlight w:val="yellow"/>
        </w:rPr>
        <w:t>_____________________________________________________________________</w:t>
      </w:r>
      <w:r w:rsidRPr="00367DEC">
        <w:rPr>
          <w:spacing w:val="-17"/>
          <w:highlight w:val="yellow"/>
        </w:rPr>
        <w:t>__</w:t>
      </w:r>
      <w:r>
        <w:rPr>
          <w:spacing w:val="-17"/>
        </w:rPr>
        <w:t>.</w:t>
      </w:r>
    </w:p>
    <w:p w14:paraId="4CEEE455" w14:textId="77777777" w:rsidR="00E40BCD" w:rsidRDefault="00E40BCD">
      <w:pPr>
        <w:pStyle w:val="BodyText"/>
      </w:pPr>
    </w:p>
    <w:p w14:paraId="4CEEE456" w14:textId="77777777" w:rsidR="00E40BCD" w:rsidRDefault="00AF694D">
      <w:pPr>
        <w:pStyle w:val="ListParagraph"/>
        <w:numPr>
          <w:ilvl w:val="0"/>
          <w:numId w:val="1"/>
        </w:numPr>
        <w:tabs>
          <w:tab w:val="left" w:pos="1180"/>
        </w:tabs>
        <w:rPr>
          <w:sz w:val="24"/>
        </w:rPr>
      </w:pPr>
      <w:r>
        <w:rPr>
          <w:sz w:val="24"/>
        </w:rPr>
        <w:t>The Property Owner has entered or will enter into appropriate legal agreements</w:t>
      </w:r>
      <w:r>
        <w:rPr>
          <w:spacing w:val="-17"/>
          <w:sz w:val="24"/>
        </w:rPr>
        <w:t xml:space="preserve"> </w:t>
      </w:r>
      <w:r>
        <w:rPr>
          <w:sz w:val="24"/>
        </w:rPr>
        <w:t>with</w:t>
      </w:r>
    </w:p>
    <w:p w14:paraId="4CEEE457" w14:textId="7172B4A2" w:rsidR="00E40BCD" w:rsidRDefault="008D4FF6">
      <w:pPr>
        <w:pStyle w:val="BodyText"/>
        <w:tabs>
          <w:tab w:val="left" w:pos="6219"/>
        </w:tabs>
        <w:ind w:left="1180" w:right="220"/>
      </w:pPr>
      <w:r w:rsidRPr="00367DEC">
        <w:rPr>
          <w:spacing w:val="-17"/>
          <w:highlight w:val="yellow"/>
        </w:rPr>
        <w:t>_______</w:t>
      </w:r>
      <w:r>
        <w:rPr>
          <w:spacing w:val="-17"/>
          <w:highlight w:val="yellow"/>
        </w:rPr>
        <w:t>___________________________________</w:t>
      </w:r>
      <w:r w:rsidR="00AF694D">
        <w:t xml:space="preserve"> (the “Sign Owner”) to erect and maintain an outdoor advertising sign (the “Sign”) on the</w:t>
      </w:r>
      <w:r w:rsidR="00AF694D">
        <w:rPr>
          <w:spacing w:val="-7"/>
        </w:rPr>
        <w:t xml:space="preserve"> </w:t>
      </w:r>
      <w:r w:rsidR="00AF694D">
        <w:t>Property.</w:t>
      </w:r>
    </w:p>
    <w:p w14:paraId="4CEEE458" w14:textId="77777777" w:rsidR="00E40BCD" w:rsidRDefault="00E40BCD">
      <w:pPr>
        <w:pStyle w:val="BodyText"/>
      </w:pPr>
    </w:p>
    <w:p w14:paraId="4CEEE459" w14:textId="77777777" w:rsidR="00E40BCD" w:rsidRDefault="00AF694D">
      <w:pPr>
        <w:pStyle w:val="ListParagraph"/>
        <w:numPr>
          <w:ilvl w:val="0"/>
          <w:numId w:val="1"/>
        </w:numPr>
        <w:tabs>
          <w:tab w:val="left" w:pos="1180"/>
        </w:tabs>
        <w:spacing w:before="1"/>
        <w:ind w:right="165"/>
        <w:rPr>
          <w:sz w:val="24"/>
        </w:rPr>
      </w:pPr>
      <w:r>
        <w:rPr>
          <w:sz w:val="24"/>
        </w:rPr>
        <w:t xml:space="preserve">The Property Owner is aware that the Sign Owner has </w:t>
      </w:r>
      <w:r>
        <w:rPr>
          <w:sz w:val="24"/>
        </w:rPr>
        <w:t>filed or will file an application (the “Application”) with INDOT for a permit (the “Permit”) that must be issued before the Sign can be erected, and the Property Owner agrees with INDOT that the Property Owner shall also be bound by all terms and condition</w:t>
      </w:r>
      <w:r>
        <w:rPr>
          <w:sz w:val="24"/>
        </w:rPr>
        <w:t>s of the Permit, as well as all law applicable to the</w:t>
      </w:r>
      <w:r>
        <w:rPr>
          <w:spacing w:val="-4"/>
          <w:sz w:val="24"/>
        </w:rPr>
        <w:t xml:space="preserve"> </w:t>
      </w:r>
      <w:r>
        <w:rPr>
          <w:sz w:val="24"/>
        </w:rPr>
        <w:t>Sign.</w:t>
      </w:r>
    </w:p>
    <w:p w14:paraId="4CEEE45A" w14:textId="77777777" w:rsidR="00E40BCD" w:rsidRDefault="00E40BCD">
      <w:pPr>
        <w:pStyle w:val="BodyText"/>
        <w:spacing w:before="11"/>
        <w:rPr>
          <w:sz w:val="23"/>
        </w:rPr>
      </w:pPr>
    </w:p>
    <w:p w14:paraId="4CEEE45B" w14:textId="77777777" w:rsidR="00E40BCD" w:rsidRDefault="00AF694D">
      <w:pPr>
        <w:pStyle w:val="ListParagraph"/>
        <w:numPr>
          <w:ilvl w:val="0"/>
          <w:numId w:val="1"/>
        </w:numPr>
        <w:tabs>
          <w:tab w:val="left" w:pos="1180"/>
        </w:tabs>
        <w:ind w:right="350"/>
        <w:rPr>
          <w:sz w:val="24"/>
        </w:rPr>
      </w:pPr>
      <w:r>
        <w:rPr>
          <w:sz w:val="24"/>
        </w:rPr>
        <w:t>The Property Owner agrees and consents to INDOT and to INDOT’s agents and representatives entering the Property, pursuant to Indiana Code 8-23-20-25(f)(7),</w:t>
      </w:r>
      <w:r>
        <w:rPr>
          <w:spacing w:val="-18"/>
          <w:sz w:val="24"/>
        </w:rPr>
        <w:t xml:space="preserve"> </w:t>
      </w:r>
      <w:r>
        <w:rPr>
          <w:sz w:val="24"/>
        </w:rPr>
        <w:t>to perform reasonable evaluations and surveys in INDOT’s review of the Application and in its admini</w:t>
      </w:r>
      <w:r>
        <w:rPr>
          <w:sz w:val="24"/>
        </w:rPr>
        <w:t>stration of the Permit for the</w:t>
      </w:r>
      <w:r>
        <w:rPr>
          <w:spacing w:val="-9"/>
          <w:sz w:val="24"/>
        </w:rPr>
        <w:t xml:space="preserve"> </w:t>
      </w:r>
      <w:r>
        <w:rPr>
          <w:sz w:val="24"/>
        </w:rPr>
        <w:t>Sign.</w:t>
      </w:r>
    </w:p>
    <w:p w14:paraId="4CEEE45C" w14:textId="77777777" w:rsidR="00E40BCD" w:rsidRDefault="00E40BCD">
      <w:pPr>
        <w:pStyle w:val="BodyText"/>
      </w:pPr>
    </w:p>
    <w:p w14:paraId="4CEEE45D" w14:textId="38BE3CC3" w:rsidR="00E40BCD" w:rsidRDefault="00AF694D">
      <w:pPr>
        <w:pStyle w:val="ListParagraph"/>
        <w:numPr>
          <w:ilvl w:val="0"/>
          <w:numId w:val="1"/>
        </w:numPr>
        <w:tabs>
          <w:tab w:val="left" w:pos="1180"/>
        </w:tabs>
        <w:ind w:right="147"/>
        <w:rPr>
          <w:sz w:val="24"/>
        </w:rPr>
      </w:pPr>
      <w:r>
        <w:rPr>
          <w:sz w:val="24"/>
        </w:rPr>
        <w:t xml:space="preserve">The Property Owner agrees and consents that if (a) INDOT determines that the Sign is a public nuisance, (b) INDOT has given notice to the Property Owner and the Sign Owner, and (c) no petition for review under </w:t>
      </w:r>
      <w:r>
        <w:rPr>
          <w:spacing w:val="-3"/>
          <w:sz w:val="24"/>
        </w:rPr>
        <w:t xml:space="preserve">IC </w:t>
      </w:r>
      <w:r>
        <w:rPr>
          <w:sz w:val="24"/>
        </w:rPr>
        <w:t>4-21.</w:t>
      </w:r>
      <w:r>
        <w:rPr>
          <w:sz w:val="24"/>
        </w:rPr>
        <w:t xml:space="preserve">5 has been timely filed, then at any time thirty (30) days or more after any such notice has been sent and pursuant to </w:t>
      </w:r>
      <w:r w:rsidR="00527562">
        <w:rPr>
          <w:sz w:val="24"/>
        </w:rPr>
        <w:t>I.C.</w:t>
      </w:r>
      <w:r>
        <w:rPr>
          <w:sz w:val="24"/>
        </w:rPr>
        <w:t xml:space="preserve"> 8-23-20-26(c)(5), INDOT may enter the Property to remove the Sign or INDOT may cause the Sign to be removed by INDOT’s agent</w:t>
      </w:r>
      <w:r>
        <w:rPr>
          <w:sz w:val="24"/>
        </w:rPr>
        <w:t>s or</w:t>
      </w:r>
      <w:r>
        <w:rPr>
          <w:spacing w:val="-17"/>
          <w:sz w:val="24"/>
        </w:rPr>
        <w:t xml:space="preserve"> </w:t>
      </w:r>
      <w:r>
        <w:rPr>
          <w:sz w:val="24"/>
        </w:rPr>
        <w:t>representatives.</w:t>
      </w:r>
    </w:p>
    <w:p w14:paraId="4CEEE45E" w14:textId="77777777" w:rsidR="00E40BCD" w:rsidRDefault="00E40BCD">
      <w:pPr>
        <w:pStyle w:val="BodyText"/>
      </w:pPr>
    </w:p>
    <w:p w14:paraId="4CEEE45F" w14:textId="77777777" w:rsidR="00E40BCD" w:rsidRDefault="00AF694D">
      <w:pPr>
        <w:pStyle w:val="ListParagraph"/>
        <w:numPr>
          <w:ilvl w:val="0"/>
          <w:numId w:val="1"/>
        </w:numPr>
        <w:tabs>
          <w:tab w:val="left" w:pos="1180"/>
        </w:tabs>
        <w:ind w:right="115"/>
        <w:rPr>
          <w:sz w:val="24"/>
        </w:rPr>
      </w:pPr>
      <w:r>
        <w:rPr>
          <w:sz w:val="24"/>
        </w:rPr>
        <w:t>If the Property Owner is an entity, then (a) the individual signing this Affidavit has</w:t>
      </w:r>
      <w:r>
        <w:rPr>
          <w:spacing w:val="-25"/>
          <w:sz w:val="24"/>
        </w:rPr>
        <w:t xml:space="preserve"> </w:t>
      </w:r>
      <w:r>
        <w:rPr>
          <w:sz w:val="24"/>
        </w:rPr>
        <w:t>all necessary authority to do so on behalf of the Property Owner, and (b) the individual signing this Affidavit has personal knowledge that the Property Owner has taken all necessary action to make the foregoing statements under oath in this</w:t>
      </w:r>
      <w:r>
        <w:rPr>
          <w:spacing w:val="-12"/>
          <w:sz w:val="24"/>
        </w:rPr>
        <w:t xml:space="preserve"> </w:t>
      </w:r>
      <w:r>
        <w:rPr>
          <w:sz w:val="24"/>
        </w:rPr>
        <w:t>Affidavit.</w:t>
      </w:r>
    </w:p>
    <w:p w14:paraId="4CEEE460" w14:textId="77777777" w:rsidR="00E40BCD" w:rsidRDefault="00E40BCD">
      <w:pPr>
        <w:rPr>
          <w:sz w:val="24"/>
        </w:rPr>
        <w:sectPr w:rsidR="00E40BCD">
          <w:footerReference w:type="default" r:id="rId7"/>
          <w:type w:val="continuous"/>
          <w:pgSz w:w="12240" w:h="15840"/>
          <w:pgMar w:top="1360" w:right="1340" w:bottom="280" w:left="1340" w:header="720" w:footer="720" w:gutter="0"/>
          <w:cols w:space="720"/>
        </w:sectPr>
      </w:pPr>
    </w:p>
    <w:p w14:paraId="4CEEE461" w14:textId="45F50D8A" w:rsidR="00E40BCD" w:rsidRDefault="00AF694D">
      <w:pPr>
        <w:pStyle w:val="BodyText"/>
        <w:tabs>
          <w:tab w:val="left" w:pos="5518"/>
          <w:tab w:val="left" w:pos="8346"/>
          <w:tab w:val="left" w:pos="9186"/>
        </w:tabs>
        <w:spacing w:before="72"/>
        <w:ind w:left="100" w:right="311"/>
      </w:pPr>
      <w:r>
        <w:lastRenderedPageBreak/>
        <w:t>IN WITNESS WHEREOF, the Property Owner has executed and delivered to INDOT this Affidavit of Property Owner with effect as</w:t>
      </w:r>
      <w:r>
        <w:rPr>
          <w:spacing w:val="-10"/>
        </w:rPr>
        <w:t xml:space="preserve"> </w:t>
      </w:r>
      <w:r>
        <w:t>of</w:t>
      </w:r>
      <w:r>
        <w:rPr>
          <w:spacing w:val="-2"/>
        </w:rPr>
        <w:t xml:space="preserve"> </w:t>
      </w:r>
      <w:r>
        <w:t>this</w:t>
      </w:r>
      <w:r w:rsidRPr="00AF694D">
        <w:t xml:space="preserve"> </w:t>
      </w:r>
      <w:r w:rsidRPr="00367DEC">
        <w:rPr>
          <w:spacing w:val="-17"/>
          <w:highlight w:val="yellow"/>
        </w:rPr>
        <w:t>_______</w:t>
      </w:r>
      <w:r>
        <w:rPr>
          <w:spacing w:val="-17"/>
        </w:rPr>
        <w:t xml:space="preserve"> </w:t>
      </w:r>
      <w:r>
        <w:t>day</w:t>
      </w:r>
      <w:r>
        <w:rPr>
          <w:spacing w:val="-4"/>
        </w:rPr>
        <w:t xml:space="preserve"> </w:t>
      </w:r>
      <w:r>
        <w:t xml:space="preserve">of </w:t>
      </w:r>
      <w:r w:rsidRPr="00367DEC">
        <w:rPr>
          <w:spacing w:val="-17"/>
          <w:highlight w:val="yellow"/>
        </w:rPr>
        <w:t>_______</w:t>
      </w:r>
      <w:r>
        <w:rPr>
          <w:spacing w:val="-17"/>
          <w:highlight w:val="yellow"/>
        </w:rPr>
        <w:t>___</w:t>
      </w:r>
      <w:r>
        <w:rPr>
          <w:spacing w:val="-17"/>
          <w:highlight w:val="yellow"/>
        </w:rPr>
        <w:t>__</w:t>
      </w:r>
      <w:r>
        <w:rPr>
          <w:spacing w:val="-17"/>
          <w:highlight w:val="yellow"/>
        </w:rPr>
        <w:t>_</w:t>
      </w:r>
      <w:r>
        <w:rPr>
          <w:spacing w:val="-17"/>
          <w:highlight w:val="yellow"/>
        </w:rPr>
        <w:softHyphen/>
      </w:r>
      <w:r>
        <w:rPr>
          <w:spacing w:val="-17"/>
          <w:highlight w:val="yellow"/>
        </w:rPr>
        <w:softHyphen/>
      </w:r>
      <w:r>
        <w:rPr>
          <w:spacing w:val="-17"/>
          <w:highlight w:val="yellow"/>
        </w:rPr>
        <w:softHyphen/>
      </w:r>
      <w:r>
        <w:rPr>
          <w:spacing w:val="-17"/>
          <w:highlight w:val="yellow"/>
        </w:rPr>
        <w:t>____</w:t>
      </w:r>
      <w:r>
        <w:t>, 20</w:t>
      </w:r>
      <w:r w:rsidRPr="00367DEC">
        <w:rPr>
          <w:spacing w:val="-17"/>
          <w:highlight w:val="yellow"/>
        </w:rPr>
        <w:t>___</w:t>
      </w:r>
      <w:r>
        <w:rPr>
          <w:spacing w:val="-17"/>
        </w:rPr>
        <w:t>.</w:t>
      </w:r>
    </w:p>
    <w:p w14:paraId="4CEEE462" w14:textId="77777777" w:rsidR="00E40BCD" w:rsidRDefault="00E40BCD">
      <w:pPr>
        <w:pStyle w:val="BodyText"/>
        <w:rPr>
          <w:sz w:val="26"/>
        </w:rPr>
      </w:pPr>
    </w:p>
    <w:p w14:paraId="4CEEE463" w14:textId="77777777" w:rsidR="00E40BCD" w:rsidRDefault="00E40BCD">
      <w:pPr>
        <w:pStyle w:val="BodyText"/>
        <w:spacing w:before="8"/>
        <w:rPr>
          <w:sz w:val="25"/>
        </w:rPr>
      </w:pPr>
    </w:p>
    <w:p w14:paraId="4CEEE464" w14:textId="77777777" w:rsidR="00E40BCD" w:rsidRDefault="00AF694D">
      <w:pPr>
        <w:pStyle w:val="BodyText"/>
        <w:tabs>
          <w:tab w:val="left" w:pos="5139"/>
        </w:tabs>
        <w:ind w:left="100"/>
      </w:pPr>
      <w:r>
        <w:t>IF</w:t>
      </w:r>
      <w:r>
        <w:rPr>
          <w:spacing w:val="-2"/>
        </w:rPr>
        <w:t xml:space="preserve"> </w:t>
      </w:r>
      <w:r>
        <w:t>INDIVIDUAL:</w:t>
      </w:r>
      <w:r>
        <w:tab/>
        <w:t>IF ENTITY:</w:t>
      </w:r>
    </w:p>
    <w:p w14:paraId="4CEEE465" w14:textId="77777777" w:rsidR="00E40BCD" w:rsidRDefault="00E40BCD">
      <w:pPr>
        <w:pStyle w:val="BodyText"/>
        <w:rPr>
          <w:sz w:val="20"/>
        </w:rPr>
      </w:pPr>
    </w:p>
    <w:p w14:paraId="4CEEE466" w14:textId="77777777" w:rsidR="00E40BCD" w:rsidRDefault="00AF694D">
      <w:pPr>
        <w:pStyle w:val="BodyText"/>
        <w:spacing w:before="4"/>
        <w:rPr>
          <w:sz w:val="11"/>
        </w:rPr>
      </w:pPr>
      <w:r>
        <w:pict w14:anchorId="4CEEE47B">
          <v:shape id="_x0000_s1033" style="position:absolute;margin-left:324pt;margin-top:8.9pt;width:197.2pt;height:.1pt;z-index:-251658240;mso-wrap-distance-left:0;mso-wrap-distance-right:0;mso-position-horizontal-relative:page" coordorigin="6480,178" coordsize="3944,0" path="m6480,178r3943,e" filled="f" strokeweight=".25292mm">
            <v:path arrowok="t"/>
            <w10:wrap type="topAndBottom" anchorx="page"/>
          </v:shape>
        </w:pict>
      </w:r>
    </w:p>
    <w:p w14:paraId="4CEEE467" w14:textId="77777777" w:rsidR="00E40BCD" w:rsidRDefault="00AF694D">
      <w:pPr>
        <w:pStyle w:val="BodyText"/>
        <w:spacing w:line="261" w:lineRule="exact"/>
        <w:ind w:left="5200"/>
      </w:pPr>
      <w:r>
        <w:t>(Printed Name of Entity)</w:t>
      </w:r>
    </w:p>
    <w:p w14:paraId="4CEEE468" w14:textId="77777777" w:rsidR="00E40BCD" w:rsidRDefault="00E40BCD">
      <w:pPr>
        <w:pStyle w:val="BodyText"/>
        <w:spacing w:before="2"/>
        <w:rPr>
          <w:sz w:val="16"/>
        </w:rPr>
      </w:pPr>
    </w:p>
    <w:p w14:paraId="4CEEE469" w14:textId="77777777" w:rsidR="00E40BCD" w:rsidRDefault="00AF694D">
      <w:pPr>
        <w:pStyle w:val="BodyText"/>
        <w:tabs>
          <w:tab w:val="left" w:pos="9080"/>
        </w:tabs>
        <w:spacing w:before="90"/>
        <w:ind w:left="5140"/>
      </w:pPr>
      <w:r>
        <w:pict w14:anchorId="4CEEE47C">
          <v:line id="_x0000_s1032" style="position:absolute;left:0;text-align:left;z-index:251665408;mso-position-horizontal-relative:page" from="1in,18.05pt" to="264pt,18.05pt" strokeweight=".48pt">
            <w10:wrap anchorx="page"/>
          </v:line>
        </w:pict>
      </w:r>
      <w:r>
        <w:t xml:space="preserve">BY: </w:t>
      </w:r>
      <w:r>
        <w:rPr>
          <w:u w:val="single"/>
        </w:rPr>
        <w:t xml:space="preserve"> </w:t>
      </w:r>
      <w:r>
        <w:rPr>
          <w:u w:val="single"/>
        </w:rPr>
        <w:tab/>
      </w:r>
    </w:p>
    <w:p w14:paraId="4CEEE46A" w14:textId="77777777" w:rsidR="00E40BCD" w:rsidRDefault="00AF694D">
      <w:pPr>
        <w:pStyle w:val="BodyText"/>
        <w:tabs>
          <w:tab w:val="left" w:pos="5859"/>
        </w:tabs>
        <w:ind w:left="100"/>
      </w:pPr>
      <w:r>
        <w:t>(Signature)</w:t>
      </w:r>
      <w:r>
        <w:tab/>
        <w:t>(Signature)</w:t>
      </w:r>
    </w:p>
    <w:p w14:paraId="4CEEE46B" w14:textId="77777777" w:rsidR="00E40BCD" w:rsidRDefault="00E40BCD">
      <w:pPr>
        <w:pStyle w:val="BodyText"/>
        <w:rPr>
          <w:sz w:val="20"/>
        </w:rPr>
      </w:pPr>
    </w:p>
    <w:p w14:paraId="4CEEE46C" w14:textId="77777777" w:rsidR="00E40BCD" w:rsidRDefault="00AF694D">
      <w:pPr>
        <w:pStyle w:val="BodyText"/>
        <w:spacing w:before="8"/>
        <w:rPr>
          <w:sz w:val="23"/>
        </w:rPr>
      </w:pPr>
      <w:r>
        <w:pict w14:anchorId="4CEEE47D">
          <v:shape id="_x0000_s1031" style="position:absolute;margin-left:1in;margin-top:15.85pt;width:192pt;height:.1pt;z-index:-251657216;mso-wrap-distance-left:0;mso-wrap-distance-right:0;mso-position-horizontal-relative:page" coordorigin="1440,317" coordsize="3840,0" path="m1440,317r3840,e" filled="f" strokeweight=".48pt">
            <v:path arrowok="t"/>
            <w10:wrap type="topAndBottom" anchorx="page"/>
          </v:shape>
        </w:pict>
      </w:r>
      <w:r>
        <w:pict w14:anchorId="4CEEE47E">
          <v:shape id="_x0000_s1030" style="position:absolute;margin-left:345pt;margin-top:15.85pt;width:174pt;height:.1pt;z-index:-251656192;mso-wrap-distance-left:0;mso-wrap-distance-right:0;mso-position-horizontal-relative:page" coordorigin="6900,317" coordsize="3480,0" path="m6900,317r3480,e" filled="f" strokeweight=".48pt">
            <v:path arrowok="t"/>
            <w10:wrap type="topAndBottom" anchorx="page"/>
          </v:shape>
        </w:pict>
      </w:r>
    </w:p>
    <w:p w14:paraId="4CEEE46D" w14:textId="77777777" w:rsidR="00E40BCD" w:rsidRDefault="00AF694D">
      <w:pPr>
        <w:pStyle w:val="BodyText"/>
        <w:tabs>
          <w:tab w:val="left" w:pos="5859"/>
        </w:tabs>
        <w:spacing w:line="247" w:lineRule="exact"/>
        <w:ind w:left="100"/>
      </w:pPr>
      <w:r>
        <w:t>(Printed Name</w:t>
      </w:r>
      <w:r>
        <w:rPr>
          <w:spacing w:val="-5"/>
        </w:rPr>
        <w:t xml:space="preserve"> </w:t>
      </w:r>
      <w:r>
        <w:t>of</w:t>
      </w:r>
      <w:r>
        <w:rPr>
          <w:spacing w:val="2"/>
        </w:rPr>
        <w:t xml:space="preserve"> </w:t>
      </w:r>
      <w:r>
        <w:t>Individual)</w:t>
      </w:r>
      <w:r>
        <w:tab/>
        <w:t>(Printed Name and</w:t>
      </w:r>
      <w:r>
        <w:rPr>
          <w:spacing w:val="-2"/>
        </w:rPr>
        <w:t xml:space="preserve"> </w:t>
      </w:r>
      <w:r>
        <w:t>Title)</w:t>
      </w:r>
    </w:p>
    <w:p w14:paraId="4CEEE46E" w14:textId="77777777" w:rsidR="00E40BCD" w:rsidRDefault="00E40BCD">
      <w:pPr>
        <w:pStyle w:val="BodyText"/>
        <w:rPr>
          <w:sz w:val="26"/>
        </w:rPr>
      </w:pPr>
    </w:p>
    <w:p w14:paraId="4CEEE46F" w14:textId="77777777" w:rsidR="00E40BCD" w:rsidRDefault="00E40BCD">
      <w:pPr>
        <w:pStyle w:val="BodyText"/>
        <w:rPr>
          <w:sz w:val="26"/>
        </w:rPr>
      </w:pPr>
    </w:p>
    <w:p w14:paraId="4CEEE470" w14:textId="77777777" w:rsidR="00E40BCD" w:rsidRDefault="00E40BCD">
      <w:pPr>
        <w:pStyle w:val="BodyText"/>
        <w:spacing w:before="8"/>
        <w:rPr>
          <w:sz w:val="23"/>
        </w:rPr>
      </w:pPr>
    </w:p>
    <w:p w14:paraId="4CEEE471" w14:textId="77777777" w:rsidR="00E40BCD" w:rsidRDefault="00AF694D">
      <w:pPr>
        <w:pStyle w:val="BodyText"/>
        <w:tabs>
          <w:tab w:val="left" w:pos="3673"/>
        </w:tabs>
        <w:ind w:left="100"/>
      </w:pPr>
      <w:r>
        <w:t>STATE</w:t>
      </w:r>
      <w:r>
        <w:rPr>
          <w:spacing w:val="-3"/>
        </w:rPr>
        <w:t xml:space="preserve"> </w:t>
      </w:r>
      <w:r>
        <w:t>OF</w:t>
      </w:r>
      <w:r>
        <w:rPr>
          <w:u w:val="single"/>
        </w:rPr>
        <w:t xml:space="preserve"> </w:t>
      </w:r>
      <w:r>
        <w:rPr>
          <w:u w:val="single"/>
        </w:rPr>
        <w:tab/>
      </w:r>
      <w:r>
        <w:t>)</w:t>
      </w:r>
    </w:p>
    <w:p w14:paraId="4CEEE472" w14:textId="77777777" w:rsidR="00E40BCD" w:rsidRDefault="00AF694D">
      <w:pPr>
        <w:pStyle w:val="BodyText"/>
        <w:tabs>
          <w:tab w:val="left" w:pos="3687"/>
        </w:tabs>
        <w:spacing w:before="1"/>
        <w:ind w:left="100" w:right="5322" w:firstLine="3600"/>
      </w:pPr>
      <w:r>
        <w:t xml:space="preserve">) </w:t>
      </w:r>
      <w:r>
        <w:rPr>
          <w:spacing w:val="-5"/>
        </w:rPr>
        <w:t xml:space="preserve">SS: </w:t>
      </w:r>
      <w:r>
        <w:t>COUNTY</w:t>
      </w:r>
      <w:r>
        <w:rPr>
          <w:spacing w:val="-2"/>
        </w:rPr>
        <w:t xml:space="preserve"> </w:t>
      </w:r>
      <w:r>
        <w:t>OF</w:t>
      </w:r>
      <w:r>
        <w:rPr>
          <w:u w:val="single"/>
        </w:rPr>
        <w:t xml:space="preserve"> </w:t>
      </w:r>
      <w:r>
        <w:rPr>
          <w:u w:val="single"/>
        </w:rPr>
        <w:tab/>
      </w:r>
      <w:r>
        <w:t>)</w:t>
      </w:r>
    </w:p>
    <w:p w14:paraId="4CEEE473" w14:textId="77777777" w:rsidR="00E40BCD" w:rsidRDefault="00AF694D">
      <w:pPr>
        <w:pStyle w:val="BodyText"/>
        <w:spacing w:before="160"/>
        <w:ind w:left="100"/>
      </w:pPr>
      <w:r>
        <w:t>Before me, a Notary Public in and for said State and County, personally appeared</w:t>
      </w:r>
    </w:p>
    <w:p w14:paraId="4CEEE474" w14:textId="77777777" w:rsidR="00E40BCD" w:rsidRDefault="00AF694D">
      <w:pPr>
        <w:pStyle w:val="BodyText"/>
        <w:tabs>
          <w:tab w:val="left" w:pos="5079"/>
          <w:tab w:val="left" w:pos="6099"/>
          <w:tab w:val="left" w:pos="8206"/>
          <w:tab w:val="left" w:pos="8926"/>
        </w:tabs>
        <w:ind w:left="100" w:right="571"/>
      </w:pPr>
      <w:r>
        <w:rPr>
          <w:u w:val="single"/>
        </w:rPr>
        <w:t xml:space="preserve"> </w:t>
      </w:r>
      <w:r>
        <w:rPr>
          <w:u w:val="single"/>
        </w:rPr>
        <w:tab/>
      </w:r>
      <w:r>
        <w:rPr>
          <w:u w:val="single"/>
        </w:rPr>
        <w:tab/>
      </w:r>
      <w:r>
        <w:t>, and this person executed the foregoing Affidavit of Property Owner</w:t>
      </w:r>
      <w:r>
        <w:rPr>
          <w:spacing w:val="-11"/>
        </w:rPr>
        <w:t xml:space="preserve"> </w:t>
      </w:r>
      <w:r>
        <w:t>on</w:t>
      </w:r>
      <w:r>
        <w:rPr>
          <w:spacing w:val="-1"/>
        </w:rPr>
        <w:t xml:space="preserve"> </w:t>
      </w:r>
      <w:r>
        <w:t>this</w:t>
      </w:r>
      <w:r>
        <w:rPr>
          <w:u w:val="single"/>
        </w:rPr>
        <w:t xml:space="preserve"> </w:t>
      </w:r>
      <w:r>
        <w:rPr>
          <w:u w:val="single"/>
        </w:rPr>
        <w:tab/>
      </w:r>
      <w:r>
        <w:t>day</w:t>
      </w:r>
      <w:r>
        <w:rPr>
          <w:spacing w:val="-4"/>
        </w:rPr>
        <w:t xml:space="preserve"> </w:t>
      </w:r>
      <w:r>
        <w:t>of</w:t>
      </w:r>
      <w:r>
        <w:rPr>
          <w:u w:val="single"/>
        </w:rPr>
        <w:t xml:space="preserve"> </w:t>
      </w:r>
      <w:r>
        <w:rPr>
          <w:u w:val="single"/>
        </w:rPr>
        <w:tab/>
      </w:r>
      <w:r>
        <w:rPr>
          <w:u w:val="single"/>
        </w:rPr>
        <w:tab/>
      </w:r>
      <w:r>
        <w:t>, 20</w:t>
      </w:r>
      <w:r>
        <w:rPr>
          <w:u w:val="single"/>
        </w:rPr>
        <w:t xml:space="preserve"> </w:t>
      </w:r>
      <w:r>
        <w:rPr>
          <w:u w:val="single"/>
        </w:rPr>
        <w:tab/>
      </w:r>
      <w:r>
        <w:rPr>
          <w:spacing w:val="-17"/>
        </w:rPr>
        <w:t>.</w:t>
      </w:r>
    </w:p>
    <w:p w14:paraId="4CEEE475" w14:textId="77777777" w:rsidR="00E40BCD" w:rsidRDefault="00E40BCD">
      <w:pPr>
        <w:pStyle w:val="BodyText"/>
        <w:rPr>
          <w:sz w:val="20"/>
        </w:rPr>
      </w:pPr>
    </w:p>
    <w:p w14:paraId="4CEEE476" w14:textId="77777777" w:rsidR="00E40BCD" w:rsidRDefault="00AF694D">
      <w:pPr>
        <w:pStyle w:val="BodyText"/>
        <w:spacing w:before="9"/>
        <w:rPr>
          <w:sz w:val="23"/>
        </w:rPr>
      </w:pPr>
      <w:r>
        <w:pict w14:anchorId="4CEEE47F">
          <v:shape id="_x0000_s1029" style="position:absolute;margin-left:1in;margin-top:15.9pt;width:162pt;height:.1pt;z-index:-251655168;mso-wrap-distance-left:0;mso-wrap-distance-right:0;mso-position-horizontal-relative:page" coordorigin="1440,318" coordsize="3240,0" path="m1440,318r3240,e" filled="f" strokeweight=".48pt">
            <v:path arrowok="t"/>
            <w10:wrap type="topAndBottom" anchorx="page"/>
          </v:shape>
        </w:pict>
      </w:r>
      <w:r>
        <w:pict w14:anchorId="4CEEE480">
          <v:shape id="_x0000_s1028" style="position:absolute;margin-left:5in;margin-top:15.9pt;width:174pt;height:.1pt;z-index:-251654144;mso-wrap-distance-left:0;mso-wrap-distance-right:0;mso-position-horizontal-relative:page" coordorigin="7200,318" coordsize="3480,0" path="m7200,318r3480,e" filled="f" strokeweight=".48pt">
            <v:path arrowok="t"/>
            <w10:wrap type="topAndBottom" anchorx="page"/>
          </v:shape>
        </w:pict>
      </w:r>
    </w:p>
    <w:p w14:paraId="4CEEE477" w14:textId="77777777" w:rsidR="00E40BCD" w:rsidRDefault="00AF694D">
      <w:pPr>
        <w:pStyle w:val="BodyText"/>
        <w:tabs>
          <w:tab w:val="left" w:pos="5919"/>
        </w:tabs>
        <w:spacing w:line="247" w:lineRule="exact"/>
        <w:ind w:left="100"/>
      </w:pPr>
      <w:r>
        <w:t>(Commission</w:t>
      </w:r>
      <w:r>
        <w:rPr>
          <w:spacing w:val="-2"/>
        </w:rPr>
        <w:t xml:space="preserve"> </w:t>
      </w:r>
      <w:r>
        <w:t>Expiration</w:t>
      </w:r>
      <w:r>
        <w:rPr>
          <w:spacing w:val="-4"/>
        </w:rPr>
        <w:t xml:space="preserve"> </w:t>
      </w:r>
      <w:r>
        <w:t>Date)</w:t>
      </w:r>
      <w:r>
        <w:tab/>
        <w:t>(Signature of Notary</w:t>
      </w:r>
      <w:r>
        <w:rPr>
          <w:spacing w:val="-7"/>
        </w:rPr>
        <w:t xml:space="preserve"> </w:t>
      </w:r>
      <w:r>
        <w:t>Public)</w:t>
      </w:r>
    </w:p>
    <w:p w14:paraId="4CEEE478" w14:textId="77777777" w:rsidR="00E40BCD" w:rsidRDefault="00E40BCD">
      <w:pPr>
        <w:pStyle w:val="BodyText"/>
        <w:rPr>
          <w:sz w:val="20"/>
        </w:rPr>
      </w:pPr>
    </w:p>
    <w:p w14:paraId="4CEEE479" w14:textId="77777777" w:rsidR="00E40BCD" w:rsidRDefault="00AF694D">
      <w:pPr>
        <w:pStyle w:val="BodyText"/>
        <w:spacing w:before="8"/>
        <w:rPr>
          <w:sz w:val="23"/>
        </w:rPr>
      </w:pPr>
      <w:r>
        <w:pict w14:anchorId="4CEEE481">
          <v:shape id="_x0000_s1027" style="position:absolute;margin-left:1in;margin-top:15.85pt;width:162pt;height:.1pt;z-index:-251653120;mso-wrap-distance-left:0;mso-wrap-distance-right:0;mso-position-horizontal-relative:page" coordorigin="1440,317" coordsize="3240,0" path="m1440,317r3240,e" filled="f" strokeweight=".48pt">
            <v:path arrowok="t"/>
            <w10:wrap type="topAndBottom" anchorx="page"/>
          </v:shape>
        </w:pict>
      </w:r>
      <w:r>
        <w:pict w14:anchorId="4CEEE482">
          <v:shape id="_x0000_s1026" style="position:absolute;margin-left:5in;margin-top:15.85pt;width:174pt;height:.1pt;z-index:-251652096;mso-wrap-distance-left:0;mso-wrap-distance-right:0;mso-position-horizontal-relative:page" coordorigin="7200,317" coordsize="3480,0" path="m7200,317r3480,e" filled="f" strokeweight=".48pt">
            <v:path arrowok="t"/>
            <w10:wrap type="topAndBottom" anchorx="page"/>
          </v:shape>
        </w:pict>
      </w:r>
    </w:p>
    <w:p w14:paraId="4CEEE47A" w14:textId="77777777" w:rsidR="00E40BCD" w:rsidRDefault="00AF694D">
      <w:pPr>
        <w:pStyle w:val="BodyText"/>
        <w:tabs>
          <w:tab w:val="left" w:pos="5979"/>
        </w:tabs>
        <w:spacing w:line="247" w:lineRule="exact"/>
        <w:ind w:left="160"/>
      </w:pPr>
      <w:r>
        <w:t>(County</w:t>
      </w:r>
      <w:r>
        <w:rPr>
          <w:spacing w:val="-4"/>
        </w:rPr>
        <w:t xml:space="preserve"> </w:t>
      </w:r>
      <w:r>
        <w:t>of</w:t>
      </w:r>
      <w:r>
        <w:rPr>
          <w:spacing w:val="1"/>
        </w:rPr>
        <w:t xml:space="preserve"> </w:t>
      </w:r>
      <w:r>
        <w:t>Residence)</w:t>
      </w:r>
      <w:r>
        <w:tab/>
        <w:t>(Printed Name of Notary</w:t>
      </w:r>
      <w:r>
        <w:rPr>
          <w:spacing w:val="-5"/>
        </w:rPr>
        <w:t xml:space="preserve"> </w:t>
      </w:r>
      <w:r>
        <w:t>Public)</w:t>
      </w:r>
    </w:p>
    <w:sectPr w:rsidR="00E40BCD">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1ECC5" w14:textId="77777777" w:rsidR="00791943" w:rsidRDefault="00791943" w:rsidP="00791943">
      <w:r>
        <w:separator/>
      </w:r>
    </w:p>
  </w:endnote>
  <w:endnote w:type="continuationSeparator" w:id="0">
    <w:p w14:paraId="732326A8" w14:textId="77777777" w:rsidR="00791943" w:rsidRDefault="00791943" w:rsidP="0079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619408"/>
      <w:docPartObj>
        <w:docPartGallery w:val="Page Numbers (Bottom of Page)"/>
        <w:docPartUnique/>
      </w:docPartObj>
    </w:sdtPr>
    <w:sdtContent>
      <w:sdt>
        <w:sdtPr>
          <w:id w:val="1728636285"/>
          <w:docPartObj>
            <w:docPartGallery w:val="Page Numbers (Top of Page)"/>
            <w:docPartUnique/>
          </w:docPartObj>
        </w:sdtPr>
        <w:sdtContent>
          <w:p w14:paraId="3E91ED97" w14:textId="6BFA9697" w:rsidR="00791943" w:rsidRDefault="0079194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5685B7" w14:textId="77777777" w:rsidR="00791943" w:rsidRDefault="00791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08258" w14:textId="77777777" w:rsidR="00791943" w:rsidRDefault="00791943" w:rsidP="00791943">
      <w:r>
        <w:separator/>
      </w:r>
    </w:p>
  </w:footnote>
  <w:footnote w:type="continuationSeparator" w:id="0">
    <w:p w14:paraId="0282E213" w14:textId="77777777" w:rsidR="00791943" w:rsidRDefault="00791943" w:rsidP="007919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6D46"/>
    <w:multiLevelType w:val="hybridMultilevel"/>
    <w:tmpl w:val="A67A2AD0"/>
    <w:lvl w:ilvl="0" w:tplc="E20694FE">
      <w:start w:val="1"/>
      <w:numFmt w:val="decimal"/>
      <w:lvlText w:val="%1."/>
      <w:lvlJc w:val="left"/>
      <w:pPr>
        <w:ind w:left="1180" w:hanging="360"/>
        <w:jc w:val="left"/>
      </w:pPr>
      <w:rPr>
        <w:rFonts w:ascii="Times New Roman" w:eastAsia="Times New Roman" w:hAnsi="Times New Roman" w:cs="Times New Roman" w:hint="default"/>
        <w:spacing w:val="-17"/>
        <w:w w:val="99"/>
        <w:sz w:val="24"/>
        <w:szCs w:val="24"/>
        <w:lang w:val="en-US" w:eastAsia="en-US" w:bidi="en-US"/>
      </w:rPr>
    </w:lvl>
    <w:lvl w:ilvl="1" w:tplc="410CBD88">
      <w:numFmt w:val="bullet"/>
      <w:lvlText w:val="•"/>
      <w:lvlJc w:val="left"/>
      <w:pPr>
        <w:ind w:left="2018" w:hanging="360"/>
      </w:pPr>
      <w:rPr>
        <w:rFonts w:hint="default"/>
        <w:lang w:val="en-US" w:eastAsia="en-US" w:bidi="en-US"/>
      </w:rPr>
    </w:lvl>
    <w:lvl w:ilvl="2" w:tplc="9A5AD3A6">
      <w:numFmt w:val="bullet"/>
      <w:lvlText w:val="•"/>
      <w:lvlJc w:val="left"/>
      <w:pPr>
        <w:ind w:left="2856" w:hanging="360"/>
      </w:pPr>
      <w:rPr>
        <w:rFonts w:hint="default"/>
        <w:lang w:val="en-US" w:eastAsia="en-US" w:bidi="en-US"/>
      </w:rPr>
    </w:lvl>
    <w:lvl w:ilvl="3" w:tplc="12C46DD6">
      <w:numFmt w:val="bullet"/>
      <w:lvlText w:val="•"/>
      <w:lvlJc w:val="left"/>
      <w:pPr>
        <w:ind w:left="3694" w:hanging="360"/>
      </w:pPr>
      <w:rPr>
        <w:rFonts w:hint="default"/>
        <w:lang w:val="en-US" w:eastAsia="en-US" w:bidi="en-US"/>
      </w:rPr>
    </w:lvl>
    <w:lvl w:ilvl="4" w:tplc="23B2AF2C">
      <w:numFmt w:val="bullet"/>
      <w:lvlText w:val="•"/>
      <w:lvlJc w:val="left"/>
      <w:pPr>
        <w:ind w:left="4532" w:hanging="360"/>
      </w:pPr>
      <w:rPr>
        <w:rFonts w:hint="default"/>
        <w:lang w:val="en-US" w:eastAsia="en-US" w:bidi="en-US"/>
      </w:rPr>
    </w:lvl>
    <w:lvl w:ilvl="5" w:tplc="9DA4046E">
      <w:numFmt w:val="bullet"/>
      <w:lvlText w:val="•"/>
      <w:lvlJc w:val="left"/>
      <w:pPr>
        <w:ind w:left="5370" w:hanging="360"/>
      </w:pPr>
      <w:rPr>
        <w:rFonts w:hint="default"/>
        <w:lang w:val="en-US" w:eastAsia="en-US" w:bidi="en-US"/>
      </w:rPr>
    </w:lvl>
    <w:lvl w:ilvl="6" w:tplc="2A347D06">
      <w:numFmt w:val="bullet"/>
      <w:lvlText w:val="•"/>
      <w:lvlJc w:val="left"/>
      <w:pPr>
        <w:ind w:left="6208" w:hanging="360"/>
      </w:pPr>
      <w:rPr>
        <w:rFonts w:hint="default"/>
        <w:lang w:val="en-US" w:eastAsia="en-US" w:bidi="en-US"/>
      </w:rPr>
    </w:lvl>
    <w:lvl w:ilvl="7" w:tplc="D4486C62">
      <w:numFmt w:val="bullet"/>
      <w:lvlText w:val="•"/>
      <w:lvlJc w:val="left"/>
      <w:pPr>
        <w:ind w:left="7046" w:hanging="360"/>
      </w:pPr>
      <w:rPr>
        <w:rFonts w:hint="default"/>
        <w:lang w:val="en-US" w:eastAsia="en-US" w:bidi="en-US"/>
      </w:rPr>
    </w:lvl>
    <w:lvl w:ilvl="8" w:tplc="6546B354">
      <w:numFmt w:val="bullet"/>
      <w:lvlText w:val="•"/>
      <w:lvlJc w:val="left"/>
      <w:pPr>
        <w:ind w:left="7884"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jUyMjQwBlJmhqamBko6SsGpxcWZ+XkgBYa1AHdzxi8sAAAA"/>
  </w:docVars>
  <w:rsids>
    <w:rsidRoot w:val="00E40BCD"/>
    <w:rsid w:val="00367DEC"/>
    <w:rsid w:val="003A62A2"/>
    <w:rsid w:val="00527562"/>
    <w:rsid w:val="00791943"/>
    <w:rsid w:val="007D08AC"/>
    <w:rsid w:val="008B7DC7"/>
    <w:rsid w:val="008D4FF6"/>
    <w:rsid w:val="00AF694D"/>
    <w:rsid w:val="00B90FC1"/>
    <w:rsid w:val="00E40BCD"/>
    <w:rsid w:val="00FD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4CEEE44C"/>
  <w15:docId w15:val="{04AEDBF3-49C4-4336-97CF-F2F71E2B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91943"/>
    <w:pPr>
      <w:tabs>
        <w:tab w:val="center" w:pos="4680"/>
        <w:tab w:val="right" w:pos="9360"/>
      </w:tabs>
    </w:pPr>
  </w:style>
  <w:style w:type="character" w:customStyle="1" w:styleId="HeaderChar">
    <w:name w:val="Header Char"/>
    <w:basedOn w:val="DefaultParagraphFont"/>
    <w:link w:val="Header"/>
    <w:uiPriority w:val="99"/>
    <w:rsid w:val="00791943"/>
    <w:rPr>
      <w:rFonts w:ascii="Times New Roman" w:eastAsia="Times New Roman" w:hAnsi="Times New Roman" w:cs="Times New Roman"/>
      <w:lang w:bidi="en-US"/>
    </w:rPr>
  </w:style>
  <w:style w:type="paragraph" w:styleId="Footer">
    <w:name w:val="footer"/>
    <w:basedOn w:val="Normal"/>
    <w:link w:val="FooterChar"/>
    <w:uiPriority w:val="99"/>
    <w:unhideWhenUsed/>
    <w:rsid w:val="00791943"/>
    <w:pPr>
      <w:tabs>
        <w:tab w:val="center" w:pos="4680"/>
        <w:tab w:val="right" w:pos="9360"/>
      </w:tabs>
    </w:pPr>
  </w:style>
  <w:style w:type="character" w:customStyle="1" w:styleId="FooterChar">
    <w:name w:val="Footer Char"/>
    <w:basedOn w:val="DefaultParagraphFont"/>
    <w:link w:val="Footer"/>
    <w:uiPriority w:val="99"/>
    <w:rsid w:val="00791943"/>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Tidd, Mark</dc:creator>
  <cp:lastModifiedBy>Mccue, George</cp:lastModifiedBy>
  <cp:revision>11</cp:revision>
  <dcterms:created xsi:type="dcterms:W3CDTF">2020-04-24T01:53:00Z</dcterms:created>
  <dcterms:modified xsi:type="dcterms:W3CDTF">2020-05-29T10:26:00Z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2016-06-15T00:00:00Z</vt:filetime>
  </property>
  <property fmtid="{D5CDD505-2E9C-101B-9397-08002B2CF9AE}" pid="3" name="Creator">
    <vt:lpwstr>Acrobat PDFMaker 11 for Word</vt:lpwstr>
  </property>
  <property fmtid="{D5CDD505-2E9C-101B-9397-08002B2CF9AE}" pid="4" name="LastSaved">
    <vt:filetime>2020-04-24T00:00:00Z</vt:filetime>
  </property>
</Properties>
</file>