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A491C" w:rsidR="000E20DE" w:rsidP="000E20DE" w:rsidRDefault="000E20DE" w14:paraId="512998DB" w14:textId="77777777">
      <w:pPr>
        <w:pBdr>
          <w:bottom w:val="single" w:color="auto" w:sz="6" w:space="1"/>
        </w:pBdr>
        <w:autoSpaceDE w:val="0"/>
        <w:autoSpaceDN w:val="0"/>
        <w:jc w:val="center"/>
        <w:rPr>
          <w:rStyle w:val="Strong"/>
        </w:rPr>
      </w:pPr>
      <w:r w:rsidRPr="004A491C">
        <w:rPr>
          <w:rStyle w:val="Strong"/>
        </w:rPr>
        <w:t>INDOT-CRO SECTION 106 CONSULTATION EMAIL TEMPLATE</w:t>
      </w:r>
      <w:r w:rsidRPr="004A491C" w:rsidR="00893E3A">
        <w:rPr>
          <w:rStyle w:val="Strong"/>
        </w:rPr>
        <w:t xml:space="preserve"> – </w:t>
      </w:r>
      <w:r w:rsidRPr="004A491C" w:rsidR="00A14461">
        <w:rPr>
          <w:rStyle w:val="Strong"/>
        </w:rPr>
        <w:t>FINDING/800.11</w:t>
      </w:r>
    </w:p>
    <w:p w:rsidRPr="004A491C" w:rsidR="00D056CE" w:rsidP="000E20DE" w:rsidRDefault="00D056CE" w14:paraId="43D9DBE8" w14:textId="1D803F12">
      <w:pPr>
        <w:autoSpaceDE w:val="0"/>
        <w:autoSpaceDN w:val="0"/>
        <w:rPr>
          <w:rStyle w:val="Strong"/>
        </w:rPr>
      </w:pPr>
      <w:r w:rsidRPr="004A491C">
        <w:rPr>
          <w:rStyle w:val="Strong"/>
        </w:rPr>
        <w:t xml:space="preserve">Subject of email: FHWA Project: Des. No. </w:t>
      </w:r>
      <w:proofErr w:type="spellStart"/>
      <w:r w:rsidRPr="004A491C">
        <w:rPr>
          <w:rStyle w:val="Strong"/>
        </w:rPr>
        <w:t>xxxxxxx</w:t>
      </w:r>
      <w:proofErr w:type="spellEnd"/>
      <w:r w:rsidRPr="004A491C">
        <w:rPr>
          <w:rStyle w:val="Strong"/>
        </w:rPr>
        <w:t xml:space="preserve">; </w:t>
      </w:r>
      <w:r w:rsidR="00F44F7B">
        <w:rPr>
          <w:rStyle w:val="Strong"/>
        </w:rPr>
        <w:t>[No Historic Properties Affected, No Adverse Effect, or Adverse Effect]</w:t>
      </w:r>
      <w:r w:rsidR="00913734">
        <w:rPr>
          <w:rStyle w:val="Strong"/>
        </w:rPr>
        <w:t xml:space="preserve"> Finding</w:t>
      </w:r>
      <w:r w:rsidR="007746D5">
        <w:rPr>
          <w:rStyle w:val="Strong"/>
        </w:rPr>
        <w:t xml:space="preserve"> </w:t>
      </w:r>
      <w:r w:rsidRPr="007746D5" w:rsidR="007746D5">
        <w:rPr>
          <w:rStyle w:val="Strong"/>
        </w:rPr>
        <w:t>[and draft Memorandum of Agreement, if applicable]</w:t>
      </w:r>
      <w:r w:rsidR="006428C4">
        <w:rPr>
          <w:rStyle w:val="Strong"/>
        </w:rPr>
        <w:t xml:space="preserve">, </w:t>
      </w:r>
      <w:r w:rsidRPr="004A491C">
        <w:rPr>
          <w:rStyle w:val="Strong"/>
        </w:rPr>
        <w:t>Project Name and County</w:t>
      </w:r>
      <w:r w:rsidRPr="004A491C" w:rsidR="00A14461">
        <w:rPr>
          <w:rStyle w:val="Strong"/>
        </w:rPr>
        <w:t>, Indiana</w:t>
      </w:r>
    </w:p>
    <w:p w:rsidRPr="004A491C" w:rsidR="00D056CE" w:rsidP="000E20DE" w:rsidRDefault="00D056CE" w14:paraId="17D61EA9" w14:textId="7279FD8A">
      <w:pPr>
        <w:autoSpaceDE w:val="0"/>
        <w:autoSpaceDN w:val="0"/>
        <w:rPr>
          <w:rStyle w:val="Strong"/>
        </w:rPr>
      </w:pPr>
      <w:r w:rsidRPr="004A491C">
        <w:rPr>
          <w:rStyle w:val="Strong"/>
        </w:rPr>
        <w:t>Subject Example:  FHWA Project: Des. No. 1500302;</w:t>
      </w:r>
      <w:r w:rsidR="006428C4">
        <w:rPr>
          <w:rStyle w:val="Strong"/>
        </w:rPr>
        <w:t xml:space="preserve"> </w:t>
      </w:r>
      <w:r w:rsidR="00913734">
        <w:rPr>
          <w:rStyle w:val="Strong"/>
        </w:rPr>
        <w:t xml:space="preserve">Adverse Effect </w:t>
      </w:r>
      <w:r w:rsidR="006428C4">
        <w:rPr>
          <w:rStyle w:val="Strong"/>
        </w:rPr>
        <w:t>Finding</w:t>
      </w:r>
      <w:r w:rsidR="00E4486B">
        <w:rPr>
          <w:rStyle w:val="Strong"/>
        </w:rPr>
        <w:t xml:space="preserve"> and draft Memorandum of Agreement</w:t>
      </w:r>
      <w:r w:rsidR="006428C4">
        <w:rPr>
          <w:rStyle w:val="Strong"/>
        </w:rPr>
        <w:t>,</w:t>
      </w:r>
      <w:r w:rsidRPr="004A491C">
        <w:rPr>
          <w:rStyle w:val="Strong"/>
        </w:rPr>
        <w:t xml:space="preserve"> SR 234 over Jones-Armstrong Ditch Bridge </w:t>
      </w:r>
      <w:r w:rsidR="00913734">
        <w:rPr>
          <w:rStyle w:val="Strong"/>
        </w:rPr>
        <w:t>Project</w:t>
      </w:r>
      <w:r w:rsidRPr="004A491C">
        <w:rPr>
          <w:rStyle w:val="Strong"/>
        </w:rPr>
        <w:t>, Montgomery County</w:t>
      </w:r>
      <w:r w:rsidRPr="004A491C" w:rsidR="003275E5">
        <w:rPr>
          <w:rStyle w:val="Strong"/>
        </w:rPr>
        <w:t>, Indiana</w:t>
      </w:r>
    </w:p>
    <w:p w:rsidRPr="004A491C" w:rsidR="000E20DE" w:rsidP="00422484" w:rsidRDefault="000E20DE" w14:paraId="0C6308E6" w14:textId="77777777">
      <w:pPr>
        <w:autoSpaceDE w:val="0"/>
        <w:autoSpaceDN w:val="0"/>
        <w:spacing w:after="0"/>
        <w:rPr>
          <w:rStyle w:val="Strong"/>
        </w:rPr>
      </w:pPr>
    </w:p>
    <w:p w:rsidRPr="004A491C" w:rsidR="00422484" w:rsidP="00422484" w:rsidRDefault="000E20DE" w14:paraId="4E590851" w14:textId="77777777">
      <w:pPr>
        <w:autoSpaceDE w:val="0"/>
        <w:autoSpaceDN w:val="0"/>
        <w:spacing w:after="0" w:line="240" w:lineRule="auto"/>
      </w:pPr>
      <w:r w:rsidRPr="004A491C">
        <w:rPr>
          <w:rStyle w:val="Strong"/>
        </w:rPr>
        <w:t>Des. No.:                            </w:t>
      </w:r>
    </w:p>
    <w:p w:rsidRPr="004A491C" w:rsidR="000E20DE" w:rsidP="00422484" w:rsidRDefault="000E20DE" w14:paraId="48A0DE12" w14:textId="77777777">
      <w:pPr>
        <w:autoSpaceDE w:val="0"/>
        <w:autoSpaceDN w:val="0"/>
        <w:spacing w:after="0" w:line="240" w:lineRule="auto"/>
      </w:pPr>
      <w:r w:rsidRPr="004A491C">
        <w:rPr>
          <w:b/>
          <w:bCs/>
        </w:rPr>
        <w:t>Project Description:          </w:t>
      </w:r>
    </w:p>
    <w:p w:rsidRPr="004A491C" w:rsidR="000E20DE" w:rsidP="00422484" w:rsidRDefault="000E20DE" w14:paraId="5E743FCA" w14:textId="77777777">
      <w:pPr>
        <w:autoSpaceDE w:val="0"/>
        <w:autoSpaceDN w:val="0"/>
        <w:spacing w:after="0" w:line="240" w:lineRule="auto"/>
        <w:ind w:left="2160" w:hanging="2160"/>
        <w:rPr>
          <w:b/>
          <w:bCs/>
          <w:sz w:val="24"/>
          <w:szCs w:val="24"/>
        </w:rPr>
      </w:pPr>
      <w:r w:rsidRPr="004A491C">
        <w:rPr>
          <w:b/>
          <w:bCs/>
        </w:rPr>
        <w:t>Location:                            </w:t>
      </w:r>
    </w:p>
    <w:p w:rsidRPr="004A491C" w:rsidR="000E20DE" w:rsidP="00422484" w:rsidRDefault="000E20DE" w14:paraId="2CC00DC3" w14:textId="77777777">
      <w:pPr>
        <w:autoSpaceDE w:val="0"/>
        <w:autoSpaceDN w:val="0"/>
        <w:spacing w:after="0" w:line="240" w:lineRule="atLeast"/>
        <w:ind w:left="2160" w:hanging="2160"/>
        <w:rPr>
          <w:b/>
          <w:bCs/>
          <w:sz w:val="24"/>
          <w:szCs w:val="24"/>
        </w:rPr>
      </w:pPr>
    </w:p>
    <w:p w:rsidRPr="004A491C" w:rsidR="000E20DE" w:rsidP="00422484" w:rsidRDefault="000E20DE" w14:paraId="5EDCC276" w14:textId="77777777">
      <w:pPr>
        <w:autoSpaceDE w:val="0"/>
        <w:autoSpaceDN w:val="0"/>
        <w:spacing w:after="0" w:line="240" w:lineRule="auto"/>
        <w:rPr>
          <w:color w:val="FF0000"/>
        </w:rPr>
      </w:pPr>
      <w:r w:rsidRPr="004A491C">
        <w:rPr>
          <w:color w:val="FF0000"/>
        </w:rPr>
        <w:t>{For state projects, use the following introduction}</w:t>
      </w:r>
    </w:p>
    <w:p w:rsidRPr="004A491C" w:rsidR="000E20DE" w:rsidP="00422484" w:rsidRDefault="000E20DE" w14:paraId="561D13CA" w14:textId="77777777">
      <w:pPr>
        <w:autoSpaceDE w:val="0"/>
        <w:autoSpaceDN w:val="0"/>
        <w:spacing w:after="0" w:line="240" w:lineRule="auto"/>
      </w:pPr>
      <w:r w:rsidRPr="004A491C">
        <w:t>The Indiana Department of Transportation (INDOT)</w:t>
      </w:r>
      <w:r w:rsidR="006B6737">
        <w:t>,</w:t>
      </w:r>
      <w:r w:rsidRPr="004A491C">
        <w:t xml:space="preserve"> with funding from the Federal Highway Administration (FHWA)</w:t>
      </w:r>
      <w:r w:rsidR="006B6737">
        <w:t>,</w:t>
      </w:r>
      <w:r w:rsidRPr="004A491C">
        <w:t xml:space="preserve"> proposes to proceed with [project description and </w:t>
      </w:r>
      <w:r w:rsidRPr="004A491C" w:rsidR="00C54214">
        <w:t>Des. No.</w:t>
      </w:r>
      <w:r w:rsidRPr="004A491C">
        <w:t xml:space="preserve">]. </w:t>
      </w:r>
    </w:p>
    <w:p w:rsidRPr="004A491C" w:rsidR="000E20DE" w:rsidP="00422484" w:rsidRDefault="000E20DE" w14:paraId="348D0DF1" w14:textId="77777777">
      <w:pPr>
        <w:autoSpaceDE w:val="0"/>
        <w:autoSpaceDN w:val="0"/>
        <w:spacing w:after="0"/>
      </w:pPr>
    </w:p>
    <w:p w:rsidRPr="004A491C" w:rsidR="000E20DE" w:rsidP="00422484" w:rsidRDefault="000E20DE" w14:paraId="225C9D0F" w14:textId="77777777">
      <w:pPr>
        <w:autoSpaceDE w:val="0"/>
        <w:autoSpaceDN w:val="0"/>
        <w:spacing w:after="0"/>
        <w:rPr>
          <w:color w:val="FF0000"/>
        </w:rPr>
      </w:pPr>
      <w:r w:rsidRPr="004A491C">
        <w:rPr>
          <w:color w:val="FF0000"/>
        </w:rPr>
        <w:t>{For LPA project</w:t>
      </w:r>
      <w:r w:rsidRPr="004A491C" w:rsidR="007629E8">
        <w:rPr>
          <w:color w:val="FF0000"/>
        </w:rPr>
        <w:t>s</w:t>
      </w:r>
      <w:r w:rsidRPr="004A491C">
        <w:rPr>
          <w:color w:val="FF0000"/>
        </w:rPr>
        <w:t>, use the following introduction}</w:t>
      </w:r>
    </w:p>
    <w:p w:rsidRPr="004A491C" w:rsidR="003275E5" w:rsidP="00422484" w:rsidRDefault="000E20DE" w14:paraId="56021F5D" w14:textId="77777777">
      <w:pPr>
        <w:autoSpaceDE w:val="0"/>
        <w:autoSpaceDN w:val="0"/>
        <w:spacing w:after="0" w:line="240" w:lineRule="auto"/>
      </w:pPr>
      <w:r w:rsidRPr="004A491C">
        <w:t xml:space="preserve">[Project sponsor], with funding from the Federal Highway Administration (FHWA) and administrative oversight from </w:t>
      </w:r>
      <w:r w:rsidR="00EC2DFD">
        <w:t>t</w:t>
      </w:r>
      <w:r w:rsidRPr="0029573F" w:rsidR="0029573F">
        <w:t xml:space="preserve">he Indiana Department of Transportation </w:t>
      </w:r>
      <w:r w:rsidR="0029573F">
        <w:t>(</w:t>
      </w:r>
      <w:r w:rsidRPr="004A491C">
        <w:t>INDOT</w:t>
      </w:r>
      <w:r w:rsidRPr="004A491C" w:rsidR="0029573F">
        <w:t>)</w:t>
      </w:r>
      <w:r w:rsidRPr="004A491C">
        <w:t xml:space="preserve">, proposes to proceed with [project description and </w:t>
      </w:r>
      <w:r w:rsidRPr="004A491C" w:rsidR="00C54214">
        <w:t>Des. No.</w:t>
      </w:r>
      <w:r w:rsidRPr="004A491C">
        <w:t xml:space="preserve">]. </w:t>
      </w:r>
    </w:p>
    <w:p w:rsidRPr="004A491C" w:rsidR="00D32CE9" w:rsidP="00422484" w:rsidRDefault="00D32CE9" w14:paraId="2A7A279A" w14:textId="77777777">
      <w:pPr>
        <w:autoSpaceDE w:val="0"/>
        <w:autoSpaceDN w:val="0"/>
        <w:spacing w:after="0" w:line="240" w:lineRule="auto"/>
      </w:pPr>
    </w:p>
    <w:p w:rsidRPr="004A491C" w:rsidR="00A14461" w:rsidP="00422484" w:rsidRDefault="006C0D91" w14:paraId="2B4DF93E" w14:textId="3617081E">
      <w:pPr>
        <w:autoSpaceDE w:val="0"/>
        <w:autoSpaceDN w:val="0"/>
        <w:spacing w:after="0" w:line="240" w:lineRule="auto"/>
      </w:pPr>
      <w:r w:rsidRPr="004A491C">
        <w:t xml:space="preserve">[FHWA </w:t>
      </w:r>
      <w:r w:rsidRPr="00F97884">
        <w:rPr>
          <w:i/>
          <w:iCs/>
        </w:rPr>
        <w:t>or</w:t>
      </w:r>
      <w:r w:rsidRPr="004A491C">
        <w:t xml:space="preserve"> </w:t>
      </w:r>
      <w:r w:rsidRPr="004A491C" w:rsidR="00A14461">
        <w:t>INDOT, on behalf of FHWA</w:t>
      </w:r>
      <w:r w:rsidR="00F97884">
        <w:t>,</w:t>
      </w:r>
      <w:r w:rsidRPr="004A491C">
        <w:t xml:space="preserve">] </w:t>
      </w:r>
      <w:r w:rsidRPr="006C0D91">
        <w:t>has signed</w:t>
      </w:r>
      <w:r w:rsidRPr="004A491C" w:rsidR="00A14461">
        <w:t xml:space="preserve"> a determination of </w:t>
      </w:r>
      <w:r w:rsidRPr="004A491C" w:rsidR="00D32CE9">
        <w:t>“</w:t>
      </w:r>
      <w:r w:rsidRPr="004A491C" w:rsidR="0089353D">
        <w:t>[</w:t>
      </w:r>
      <w:r w:rsidRPr="00AD346E" w:rsidR="00AD346E">
        <w:t>No Historic Properties Affected, No Adverse Effect, or Adverse Effect</w:t>
      </w:r>
      <w:r w:rsidRPr="004A491C" w:rsidR="0089353D">
        <w:t>]</w:t>
      </w:r>
      <w:r w:rsidRPr="004A491C" w:rsidR="00D32CE9">
        <w:t>”</w:t>
      </w:r>
      <w:r w:rsidRPr="004A491C" w:rsidR="00A14461">
        <w:t xml:space="preserve"> for this Section 106 undertaking. In accordance with 36 CFR 800.4(d), you and the other </w:t>
      </w:r>
      <w:r w:rsidR="00262038">
        <w:t xml:space="preserve">Section 106 </w:t>
      </w:r>
      <w:r w:rsidRPr="004A491C" w:rsidR="00A14461">
        <w:t xml:space="preserve">consulting parties are being provided the documentation for this finding.  You can view the determination of </w:t>
      </w:r>
      <w:r w:rsidRPr="004A491C" w:rsidR="00D32CE9">
        <w:t>“</w:t>
      </w:r>
      <w:r w:rsidRPr="004A491C" w:rsidR="0089353D">
        <w:t>[</w:t>
      </w:r>
      <w:r w:rsidRPr="007746D5" w:rsidR="007746D5">
        <w:t>No Historic Properties Affected, No Adverse Effect, or Adverse Effect</w:t>
      </w:r>
      <w:r w:rsidRPr="004A491C" w:rsidR="0089353D">
        <w:t>]</w:t>
      </w:r>
      <w:r w:rsidRPr="004A491C" w:rsidR="00D32CE9">
        <w:t>”</w:t>
      </w:r>
      <w:r w:rsidRPr="004A491C" w:rsidR="00A14461">
        <w:t xml:space="preserve"> </w:t>
      </w:r>
      <w:r w:rsidRPr="004A491C" w:rsidR="00E76DA5">
        <w:t xml:space="preserve">[and </w:t>
      </w:r>
      <w:r w:rsidRPr="004A491C" w:rsidR="00D14B2D">
        <w:t xml:space="preserve">draft </w:t>
      </w:r>
      <w:r w:rsidRPr="004A491C" w:rsidR="00E76DA5">
        <w:t>M</w:t>
      </w:r>
      <w:r w:rsidRPr="004A491C" w:rsidR="00D14B2D">
        <w:t xml:space="preserve">emorandum of </w:t>
      </w:r>
      <w:r w:rsidRPr="004A491C" w:rsidR="00E76DA5">
        <w:t>A</w:t>
      </w:r>
      <w:r w:rsidRPr="004A491C" w:rsidR="00D14B2D">
        <w:t>greement</w:t>
      </w:r>
      <w:r w:rsidR="00070CCC">
        <w:t xml:space="preserve"> (MOA)</w:t>
      </w:r>
      <w:r w:rsidRPr="004A491C" w:rsidR="00E76DA5">
        <w:t>, if applicable]</w:t>
      </w:r>
      <w:r w:rsidRPr="004A491C" w:rsidR="00A14461">
        <w:t xml:space="preserve"> electronically by accessing INDOT’s Section 106 document posting website IN SCOPE at </w:t>
      </w:r>
      <w:hyperlink w:history="1" r:id="rId9">
        <w:r w:rsidRPr="00652B99" w:rsidR="00425EFA">
          <w:rPr>
            <w:rStyle w:val="Hyperlink"/>
          </w:rPr>
          <w:t>http://erms12c.indot.in.gov/Section106Documents/</w:t>
        </w:r>
      </w:hyperlink>
      <w:r w:rsidRPr="004A491C" w:rsidR="00D05933">
        <w:t xml:space="preserve"> (the Des. No. is the most efficient search term, once in IN SCOPE)</w:t>
      </w:r>
      <w:r w:rsidRPr="004A491C" w:rsidR="00A14461">
        <w:t xml:space="preserve">. </w:t>
      </w:r>
      <w:r w:rsidR="00BF16AA">
        <w:t>If a hard copy of the materials is needed, please respond to this email with your request within seven (7) days.</w:t>
      </w:r>
    </w:p>
    <w:p w:rsidRPr="004A491C" w:rsidR="0089353D" w:rsidP="00422484" w:rsidRDefault="0089353D" w14:paraId="695F7F23" w14:textId="77777777">
      <w:pPr>
        <w:autoSpaceDE w:val="0"/>
        <w:autoSpaceDN w:val="0"/>
        <w:spacing w:after="0" w:line="240" w:lineRule="auto"/>
      </w:pPr>
    </w:p>
    <w:p w:rsidR="006F7DF4" w:rsidP="00BF16AA" w:rsidRDefault="0080023A" w14:paraId="6360D045" w14:textId="77777777">
      <w:pPr>
        <w:autoSpaceDE w:val="0"/>
        <w:autoSpaceDN w:val="0"/>
        <w:adjustRightInd w:val="0"/>
      </w:pPr>
      <w:r w:rsidRPr="004A491C">
        <w:t>C</w:t>
      </w:r>
      <w:r w:rsidRPr="004A491C" w:rsidR="00A14461">
        <w:t xml:space="preserve">onsulting parties have </w:t>
      </w:r>
      <w:r w:rsidR="007C6195">
        <w:t>thirty (</w:t>
      </w:r>
      <w:r w:rsidRPr="004A491C" w:rsidR="00A14461">
        <w:t>30</w:t>
      </w:r>
      <w:r w:rsidR="007C6195">
        <w:t>) calendar</w:t>
      </w:r>
      <w:r w:rsidRPr="004A491C" w:rsidR="00A14461">
        <w:t xml:space="preserve"> days from receipt of this </w:t>
      </w:r>
      <w:r w:rsidR="00BD74DE">
        <w:t>info</w:t>
      </w:r>
      <w:r w:rsidR="000329F7">
        <w:t>r</w:t>
      </w:r>
      <w:r w:rsidR="00BD74DE">
        <w:t>m</w:t>
      </w:r>
      <w:r w:rsidRPr="004A491C" w:rsidR="00A14461">
        <w:t xml:space="preserve">ation to review and </w:t>
      </w:r>
      <w:r w:rsidR="000329F7">
        <w:t xml:space="preserve">provide </w:t>
      </w:r>
      <w:r w:rsidRPr="004A491C" w:rsidR="00A14461">
        <w:t>comment.</w:t>
      </w:r>
    </w:p>
    <w:p w:rsidR="00BF16AA" w:rsidP="2A36D74A" w:rsidRDefault="00BF16AA" w14:paraId="2E241404" w14:textId="7FBE277C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A36D74A" w:rsidR="00BF16AA">
        <w:rPr>
          <w:b w:val="1"/>
          <w:bCs w:val="1"/>
        </w:rPr>
        <w:t xml:space="preserve">Tribal </w:t>
      </w:r>
      <w:r w:rsidRPr="2A36D74A" w:rsidR="00664CC3">
        <w:rPr>
          <w:b w:val="1"/>
          <w:bCs w:val="1"/>
        </w:rPr>
        <w:t>Nation representatives</w:t>
      </w:r>
      <w:r w:rsidRPr="2A36D74A" w:rsidR="00BF16AA">
        <w:rPr>
          <w:b w:val="1"/>
          <w:bCs w:val="1"/>
        </w:rPr>
        <w:t xml:space="preserve"> please respond to INDOT’s</w:t>
      </w:r>
      <w:r w:rsidRPr="2A36D74A" w:rsidR="001024A0">
        <w:rPr>
          <w:b w:val="1"/>
          <w:bCs w:val="1"/>
        </w:rPr>
        <w:t xml:space="preserve"> Acting Tribal Liaison, Matt Coon</w:t>
      </w:r>
      <w:r w:rsidRPr="2A36D74A" w:rsidR="001024A0">
        <w:rPr>
          <w:b w:val="1"/>
          <w:bCs w:val="1"/>
          <w:i w:val="1"/>
          <w:iCs w:val="1"/>
        </w:rPr>
        <w:t xml:space="preserve"> </w:t>
      </w:r>
      <w:hyperlink r:id="Rec79c221916e4196">
        <w:r w:rsidRPr="2A36D74A" w:rsidR="001024A0">
          <w:rPr>
            <w:rStyle w:val="Hyperlink"/>
            <w:lang w:eastAsia="ja-JP"/>
          </w:rPr>
          <w:t>mcoon@indot.in.gov</w:t>
        </w:r>
      </w:hyperlink>
      <w:r w:rsidRPr="2A36D74A" w:rsidR="001024A0">
        <w:rPr>
          <w:lang w:eastAsia="ja-JP"/>
        </w:rPr>
        <w:t>; (317-697-9752)</w:t>
      </w:r>
      <w:r w:rsidR="00BF16AA">
        <w:rPr/>
        <w:t xml:space="preserve"> with any responses </w:t>
      </w:r>
      <w:r w:rsidR="00BF16AA">
        <w:rPr/>
        <w:t>pertaining to</w:t>
      </w:r>
      <w:r w:rsidR="00BF16AA">
        <w:rPr/>
        <w:t xml:space="preserve"> this project</w:t>
      </w:r>
      <w:r w:rsidR="00F97884">
        <w:rPr/>
        <w:t>,</w:t>
      </w:r>
      <w:r w:rsidR="00BF16AA">
        <w:rPr/>
        <w:t xml:space="preserve"> including to provide INDOT/Indiana FHWA </w:t>
      </w:r>
      <w:r w:rsidR="00BF16AA">
        <w:rPr/>
        <w:t>additional</w:t>
      </w:r>
      <w:r w:rsidR="00BF16AA">
        <w:rPr/>
        <w:t xml:space="preserve"> information about Tribal resources/concerns and questions/comments regarding cultural resources. The FHWA point of contact is </w:t>
      </w:r>
      <w:r w:rsidRPr="2A36D74A" w:rsidR="40A205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Erica Tait at </w:t>
      </w:r>
      <w:hyperlink r:id="R128867b6e06c4243">
        <w:r w:rsidRPr="2A36D74A" w:rsidR="40A205F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erica.tait@dot.gov</w:t>
        </w:r>
      </w:hyperlink>
      <w:r w:rsidRPr="2A36D74A" w:rsidR="40A205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(317-226-7481).</w:t>
      </w:r>
    </w:p>
    <w:p w:rsidRPr="004A491C" w:rsidR="00DD1E66" w:rsidP="00422484" w:rsidRDefault="000E20DE" w14:paraId="562D3B73" w14:textId="544B5E3D">
      <w:pPr>
        <w:spacing w:after="0" w:line="240" w:lineRule="atLeast"/>
        <w:jc w:val="both"/>
      </w:pPr>
      <w:r w:rsidR="000E20DE">
        <w:rPr/>
        <w:t>Thank you in advance for your input,</w:t>
      </w:r>
    </w:p>
    <w:p w:rsidR="2A36D74A" w:rsidP="2A36D74A" w:rsidRDefault="2A36D74A" w14:paraId="7123A6E5" w14:textId="2351A91A">
      <w:pPr>
        <w:spacing w:after="0" w:line="240" w:lineRule="atLeast"/>
        <w:jc w:val="both"/>
      </w:pPr>
    </w:p>
    <w:sectPr w:rsidRPr="004A491C" w:rsidR="00DD1E6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717E" w:rsidP="000E20DE" w:rsidRDefault="00A8717E" w14:paraId="0EFC84A1" w14:textId="77777777">
      <w:pPr>
        <w:spacing w:after="0" w:line="240" w:lineRule="auto"/>
      </w:pPr>
      <w:r>
        <w:separator/>
      </w:r>
    </w:p>
  </w:endnote>
  <w:endnote w:type="continuationSeparator" w:id="0">
    <w:p w:rsidR="00A8717E" w:rsidP="000E20DE" w:rsidRDefault="00A8717E" w14:paraId="1EE965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717E" w:rsidP="000E20DE" w:rsidRDefault="00A8717E" w14:paraId="43E0B553" w14:textId="77777777">
      <w:pPr>
        <w:spacing w:after="0" w:line="240" w:lineRule="auto"/>
      </w:pPr>
      <w:r>
        <w:separator/>
      </w:r>
    </w:p>
  </w:footnote>
  <w:footnote w:type="continuationSeparator" w:id="0">
    <w:p w:rsidR="00A8717E" w:rsidP="000E20DE" w:rsidRDefault="00A8717E" w14:paraId="6E9E171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DE"/>
    <w:rsid w:val="000329F7"/>
    <w:rsid w:val="00070CCC"/>
    <w:rsid w:val="000A5802"/>
    <w:rsid w:val="000C0BDE"/>
    <w:rsid w:val="000E20DE"/>
    <w:rsid w:val="000F5CBF"/>
    <w:rsid w:val="001024A0"/>
    <w:rsid w:val="00111A42"/>
    <w:rsid w:val="001221F2"/>
    <w:rsid w:val="001263B8"/>
    <w:rsid w:val="00164B6B"/>
    <w:rsid w:val="00196F1E"/>
    <w:rsid w:val="001E32FF"/>
    <w:rsid w:val="002509D8"/>
    <w:rsid w:val="0025550E"/>
    <w:rsid w:val="00262038"/>
    <w:rsid w:val="00267CCD"/>
    <w:rsid w:val="0029573F"/>
    <w:rsid w:val="002D5FC7"/>
    <w:rsid w:val="002F4D03"/>
    <w:rsid w:val="003275E5"/>
    <w:rsid w:val="00367CBE"/>
    <w:rsid w:val="003B3C15"/>
    <w:rsid w:val="003B7DA4"/>
    <w:rsid w:val="00407757"/>
    <w:rsid w:val="00422484"/>
    <w:rsid w:val="00425EFA"/>
    <w:rsid w:val="004579C2"/>
    <w:rsid w:val="00467A11"/>
    <w:rsid w:val="004A491C"/>
    <w:rsid w:val="004F04C9"/>
    <w:rsid w:val="00525E3C"/>
    <w:rsid w:val="00592917"/>
    <w:rsid w:val="00597F31"/>
    <w:rsid w:val="005A3B91"/>
    <w:rsid w:val="005A57A5"/>
    <w:rsid w:val="00612CD3"/>
    <w:rsid w:val="006428C4"/>
    <w:rsid w:val="006553CF"/>
    <w:rsid w:val="00664CC3"/>
    <w:rsid w:val="006B6737"/>
    <w:rsid w:val="006B73DE"/>
    <w:rsid w:val="006C0D91"/>
    <w:rsid w:val="006C2096"/>
    <w:rsid w:val="006D2AE1"/>
    <w:rsid w:val="006F2372"/>
    <w:rsid w:val="006F7DF4"/>
    <w:rsid w:val="007266E9"/>
    <w:rsid w:val="007270FC"/>
    <w:rsid w:val="007629E8"/>
    <w:rsid w:val="007746D5"/>
    <w:rsid w:val="007C6195"/>
    <w:rsid w:val="0080023A"/>
    <w:rsid w:val="00816C01"/>
    <w:rsid w:val="0082176B"/>
    <w:rsid w:val="00827383"/>
    <w:rsid w:val="00840103"/>
    <w:rsid w:val="0089353D"/>
    <w:rsid w:val="00893E3A"/>
    <w:rsid w:val="008947D2"/>
    <w:rsid w:val="008C2BD5"/>
    <w:rsid w:val="00913734"/>
    <w:rsid w:val="0092382E"/>
    <w:rsid w:val="009555FA"/>
    <w:rsid w:val="009A242A"/>
    <w:rsid w:val="009C77F9"/>
    <w:rsid w:val="009D4DE6"/>
    <w:rsid w:val="009F4545"/>
    <w:rsid w:val="00A14461"/>
    <w:rsid w:val="00A20ECE"/>
    <w:rsid w:val="00A8717E"/>
    <w:rsid w:val="00AD346E"/>
    <w:rsid w:val="00B14DE3"/>
    <w:rsid w:val="00B54D80"/>
    <w:rsid w:val="00B91412"/>
    <w:rsid w:val="00BA5A16"/>
    <w:rsid w:val="00BB0A95"/>
    <w:rsid w:val="00BD74DE"/>
    <w:rsid w:val="00BE03CA"/>
    <w:rsid w:val="00BF16AA"/>
    <w:rsid w:val="00C1696E"/>
    <w:rsid w:val="00C54214"/>
    <w:rsid w:val="00C83024"/>
    <w:rsid w:val="00C859DC"/>
    <w:rsid w:val="00CB5A11"/>
    <w:rsid w:val="00CD4470"/>
    <w:rsid w:val="00CE2439"/>
    <w:rsid w:val="00CF4232"/>
    <w:rsid w:val="00D034B4"/>
    <w:rsid w:val="00D056CE"/>
    <w:rsid w:val="00D05933"/>
    <w:rsid w:val="00D136AD"/>
    <w:rsid w:val="00D14B2D"/>
    <w:rsid w:val="00D21D47"/>
    <w:rsid w:val="00D32CE9"/>
    <w:rsid w:val="00DB3AB1"/>
    <w:rsid w:val="00DD1E66"/>
    <w:rsid w:val="00E4486B"/>
    <w:rsid w:val="00E51EC4"/>
    <w:rsid w:val="00E57891"/>
    <w:rsid w:val="00E76DA5"/>
    <w:rsid w:val="00E83943"/>
    <w:rsid w:val="00E84ADF"/>
    <w:rsid w:val="00E86512"/>
    <w:rsid w:val="00EB4DED"/>
    <w:rsid w:val="00EB550C"/>
    <w:rsid w:val="00EC2DFD"/>
    <w:rsid w:val="00ED61F3"/>
    <w:rsid w:val="00EF612E"/>
    <w:rsid w:val="00F44F7B"/>
    <w:rsid w:val="00F97884"/>
    <w:rsid w:val="00FD0FA9"/>
    <w:rsid w:val="2A36D74A"/>
    <w:rsid w:val="40A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71B5"/>
  <w15:chartTrackingRefBased/>
  <w15:docId w15:val="{20960E24-59E3-40C9-AAEB-F6D7AA68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A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bCs/>
      <w:kern w:val="32"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FD0FA9"/>
    <w:rPr>
      <w:rFonts w:ascii="Times New Roman" w:hAnsi="Times New Roman" w:eastAsia="Times New Roman" w:cs="Times New Roman"/>
      <w:b/>
      <w:bCs/>
      <w:kern w:val="32"/>
      <w:sz w:val="24"/>
      <w:szCs w:val="32"/>
    </w:rPr>
  </w:style>
  <w:style w:type="character" w:styleId="Hyperlink">
    <w:name w:val="Hyperlink"/>
    <w:uiPriority w:val="99"/>
    <w:unhideWhenUsed/>
    <w:rsid w:val="000E20DE"/>
    <w:rPr>
      <w:color w:val="0563C1"/>
      <w:u w:val="single"/>
    </w:rPr>
  </w:style>
  <w:style w:type="character" w:styleId="Strong">
    <w:name w:val="Strong"/>
    <w:uiPriority w:val="22"/>
    <w:qFormat/>
    <w:rsid w:val="000E20DE"/>
    <w:rPr>
      <w:rFonts w:hint="default" w:ascii="Calibri" w:hAnsi="Calibri"/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0E20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20DE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0E20D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62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9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629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9E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7629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629E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553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://erms12c.indot.in.gov/Section106Documents/" TargetMode="External" Id="rId9" /><Relationship Type="http://schemas.openxmlformats.org/officeDocument/2006/relationships/hyperlink" Target="mailto:mcoon@indot.in.gov" TargetMode="External" Id="Rec79c221916e4196" /><Relationship Type="http://schemas.openxmlformats.org/officeDocument/2006/relationships/hyperlink" Target="mailto:erica.tait@dot.gov" TargetMode="External" Id="R128867b6e06c42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D9654BF6D8F4AAA50E67A4BD6E9DB" ma:contentTypeVersion="16" ma:contentTypeDescription="Create a new document." ma:contentTypeScope="" ma:versionID="dd28529ddb633059b02d74b030281ac0">
  <xsd:schema xmlns:xsd="http://www.w3.org/2001/XMLSchema" xmlns:xs="http://www.w3.org/2001/XMLSchema" xmlns:p="http://schemas.microsoft.com/office/2006/metadata/properties" xmlns:ns2="2afbd0e1-49a6-4b2b-ac3d-1e5a24db9a3f" xmlns:ns3="fc89ccaa-1b23-456c-900c-abe6a1fd087d" xmlns:ns4="ddb5066c-6899-482b-9ea0-5145f9da9989" targetNamespace="http://schemas.microsoft.com/office/2006/metadata/properties" ma:root="true" ma:fieldsID="449608bfe7e033520077f2fa88d3dd8f" ns2:_="" ns3:_="" ns4:_="">
    <xsd:import namespace="2afbd0e1-49a6-4b2b-ac3d-1e5a24db9a3f"/>
    <xsd:import namespace="fc89ccaa-1b23-456c-900c-abe6a1fd087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0e1-49a6-4b2b-ac3d-1e5a24d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90bf2f5-9add-4f3c-96e1-8485f84dfd26}" ma:internalName="TaxCatchAll" ma:showField="CatchAllData" ma:web="fc89ccaa-1b23-456c-900c-abe6a1fd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2afbd0e1-49a6-4b2b-ac3d-1e5a24db9a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31A7B-C076-48FC-950E-7C85DD339002}"/>
</file>

<file path=customXml/itemProps2.xml><?xml version="1.0" encoding="utf-8"?>
<ds:datastoreItem xmlns:ds="http://schemas.openxmlformats.org/officeDocument/2006/customXml" ds:itemID="{368CDB95-5CAC-412C-AE84-B1F5B54214D3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2afbd0e1-49a6-4b2b-ac3d-1e5a24db9a3f"/>
  </ds:schemaRefs>
</ds:datastoreItem>
</file>

<file path=customXml/itemProps3.xml><?xml version="1.0" encoding="utf-8"?>
<ds:datastoreItem xmlns:ds="http://schemas.openxmlformats.org/officeDocument/2006/customXml" ds:itemID="{C202213D-C721-44F3-BB3A-8344E0AD3C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Indiana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Miller, Shaun (INDOT)</dc:creator>
  <keywords/>
  <dc:description/>
  <lastModifiedBy>Coon, Matthew</lastModifiedBy>
  <revision>22</revision>
  <dcterms:created xsi:type="dcterms:W3CDTF">2022-02-15T16:36:00.0000000Z</dcterms:created>
  <dcterms:modified xsi:type="dcterms:W3CDTF">2025-05-14T11:49:05.6478999Z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0x0101000D4D9654BF6D8F4AAA50E67A4BD6E9DB</vt:lpwstr>
  </property>
  <property fmtid="{D5CDD505-2E9C-101B-9397-08002B2CF9AE}" pid="3" name="MediaServiceImageTags">
    <vt:lpwstr/>
  </property>
</Properties>
</file>