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DD446" w14:textId="1BA9A987" w:rsidR="00EC45EC" w:rsidRDefault="00AE4485">
      <w:r>
        <w:t>NAMEPLATES NEEDED:</w:t>
      </w:r>
    </w:p>
    <w:p w14:paraId="5E15569C" w14:textId="77777777" w:rsidR="00445FD0" w:rsidRDefault="00445FD0"/>
    <w:p w14:paraId="3A26BD16" w14:textId="4A3C282D" w:rsidR="00445FD0" w:rsidRDefault="00445FD0">
      <w:r w:rsidRPr="00445FD0">
        <w:rPr>
          <w:highlight w:val="yellow"/>
        </w:rPr>
        <w:t>CPM</w:t>
      </w:r>
      <w:r w:rsidRPr="00445FD0">
        <w:t xml:space="preserve"> department - Crawfordsville</w:t>
      </w:r>
    </w:p>
    <w:p w14:paraId="6BC77714" w14:textId="77777777" w:rsidR="00AE4485" w:rsidRDefault="00AE4485"/>
    <w:p w14:paraId="79F54E23" w14:textId="33434D64" w:rsidR="00AE4485" w:rsidRDefault="00AE4485">
      <w:r>
        <w:t>Tobias Kohl – Utility &amp; Railroad</w:t>
      </w:r>
    </w:p>
    <w:p w14:paraId="7731A6F9" w14:textId="712C85BA" w:rsidR="00AE4485" w:rsidRDefault="00AE4485">
      <w:r>
        <w:t>Adam Deck – Utility &amp; Railroad</w:t>
      </w:r>
    </w:p>
    <w:p w14:paraId="7CC7AA54" w14:textId="24EFE6EE" w:rsidR="00AE4485" w:rsidRDefault="00AE4485">
      <w:r>
        <w:t>Bahaa Kaeen – Designer</w:t>
      </w:r>
    </w:p>
    <w:p w14:paraId="6F981D4D" w14:textId="3DFD54C8" w:rsidR="00AE4485" w:rsidRDefault="00AE4485">
      <w:r>
        <w:t>Foram Parikh – Designer</w:t>
      </w:r>
    </w:p>
    <w:p w14:paraId="763E1BE1" w14:textId="7EC0E4FB" w:rsidR="00AE4485" w:rsidRDefault="00AE4485">
      <w:r>
        <w:t>Robert Beecher – Designer</w:t>
      </w:r>
    </w:p>
    <w:p w14:paraId="4C470E96" w14:textId="1E5B9CC1" w:rsidR="00AE4485" w:rsidRDefault="00AE4485">
      <w:r>
        <w:t>Kelcie Bishop – Project Manager</w:t>
      </w:r>
    </w:p>
    <w:p w14:paraId="066B09B3" w14:textId="78EF5883" w:rsidR="00AE4485" w:rsidRDefault="00AE4485">
      <w:r>
        <w:t>Kristoffer Greenlee – Project Manager</w:t>
      </w:r>
    </w:p>
    <w:p w14:paraId="1F4581AF" w14:textId="1062651D" w:rsidR="00AE4485" w:rsidRDefault="00AE4485">
      <w:r>
        <w:t>Padmore Abekah – Project Manager</w:t>
      </w:r>
    </w:p>
    <w:p w14:paraId="54B94F2F" w14:textId="7E871EE8" w:rsidR="00AE4485" w:rsidRDefault="00AE4485">
      <w:r>
        <w:t>Holden Hoffman – Environmental Intern</w:t>
      </w:r>
    </w:p>
    <w:sectPr w:rsidR="00AE44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485"/>
    <w:rsid w:val="00136305"/>
    <w:rsid w:val="00445FD0"/>
    <w:rsid w:val="00512685"/>
    <w:rsid w:val="005406B6"/>
    <w:rsid w:val="0083646E"/>
    <w:rsid w:val="008F4BE3"/>
    <w:rsid w:val="00AE4485"/>
    <w:rsid w:val="00C50A65"/>
    <w:rsid w:val="00DD1457"/>
    <w:rsid w:val="00EC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82A8F"/>
  <w15:chartTrackingRefBased/>
  <w15:docId w15:val="{43852346-EC0F-416B-BDFE-2F8C7B252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4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4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4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4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4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4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4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4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4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4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4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4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4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4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4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4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4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282</Characters>
  <Application>Microsoft Office Word</Application>
  <DocSecurity>4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Sheets, Carla</dc:creator>
  <cp:keywords/>
  <dc:description/>
  <cp:lastModifiedBy>Khan, Sayeeda A.</cp:lastModifiedBy>
  <cp:revision>2</cp:revision>
  <dcterms:created xsi:type="dcterms:W3CDTF">2025-05-12T12:47:00Z</dcterms:created>
  <dcterms:modified xsi:type="dcterms:W3CDTF">2025-05-12T12:47:00Z</dcterms:modified>
</cp:coreProperties>
</file>