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6FE2" w14:textId="45AD4252" w:rsidR="00CA3025" w:rsidRDefault="00CA3025" w:rsidP="00CA3025">
      <w:pPr>
        <w:jc w:val="center"/>
        <w:rPr>
          <w:b/>
          <w:bCs/>
          <w:sz w:val="40"/>
          <w:szCs w:val="40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60288" behindDoc="1" locked="0" layoutInCell="1" allowOverlap="1" wp14:anchorId="2F49FAC2" wp14:editId="534040FE">
            <wp:simplePos x="0" y="0"/>
            <wp:positionH relativeFrom="margin">
              <wp:posOffset>5127396</wp:posOffset>
            </wp:positionH>
            <wp:positionV relativeFrom="paragraph">
              <wp:posOffset>23165</wp:posOffset>
            </wp:positionV>
            <wp:extent cx="1184275" cy="1184275"/>
            <wp:effectExtent l="0" t="0" r="0" b="0"/>
            <wp:wrapTight wrapText="bothSides">
              <wp:wrapPolygon edited="0">
                <wp:start x="0" y="0"/>
                <wp:lineTo x="0" y="21195"/>
                <wp:lineTo x="21195" y="21195"/>
                <wp:lineTo x="2119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6668A483" wp14:editId="338E0E7C">
            <wp:simplePos x="0" y="0"/>
            <wp:positionH relativeFrom="margin">
              <wp:posOffset>-468376</wp:posOffset>
            </wp:positionH>
            <wp:positionV relativeFrom="paragraph">
              <wp:posOffset>6807</wp:posOffset>
            </wp:positionV>
            <wp:extent cx="1141095" cy="1141095"/>
            <wp:effectExtent l="0" t="0" r="1905" b="1905"/>
            <wp:wrapTight wrapText="bothSides">
              <wp:wrapPolygon edited="0">
                <wp:start x="0" y="0"/>
                <wp:lineTo x="0" y="21275"/>
                <wp:lineTo x="21275" y="21275"/>
                <wp:lineTo x="212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AC41" w14:textId="24AAC0A5" w:rsidR="00CA3025" w:rsidRPr="00EB6CE8" w:rsidRDefault="00CA3025" w:rsidP="00CA3025">
      <w:pPr>
        <w:jc w:val="center"/>
        <w:rPr>
          <w:rFonts w:ascii="Agency FB" w:eastAsia="Calibri" w:hAnsi="Agency FB"/>
          <w:b/>
          <w:sz w:val="32"/>
          <w:szCs w:val="32"/>
        </w:rPr>
      </w:pPr>
      <w:r w:rsidRPr="00EB6CE8">
        <w:rPr>
          <w:rFonts w:ascii="Agency FB" w:hAnsi="Agency FB"/>
          <w:b/>
          <w:bCs/>
          <w:sz w:val="40"/>
          <w:szCs w:val="40"/>
        </w:rPr>
        <w:t>Sexual Assault Investigator’s Course (SAIC)</w:t>
      </w:r>
    </w:p>
    <w:p w14:paraId="07B409B2" w14:textId="63FAB58C" w:rsidR="00427931" w:rsidRPr="00427931" w:rsidRDefault="00427931" w:rsidP="00427931">
      <w:pPr>
        <w:jc w:val="center"/>
        <w:rPr>
          <w:rStyle w:val="apple-converted-space"/>
          <w:rFonts w:eastAsia="Calibri"/>
          <w:b/>
          <w:sz w:val="32"/>
          <w:szCs w:val="32"/>
        </w:rPr>
      </w:pPr>
    </w:p>
    <w:p w14:paraId="20E49DCD" w14:textId="77777777" w:rsidR="00C74D10" w:rsidRPr="00EB6CE8" w:rsidRDefault="00DC51B2" w:rsidP="00DC51B2">
      <w:pPr>
        <w:jc w:val="center"/>
        <w:rPr>
          <w:rStyle w:val="apple-converted-space"/>
          <w:rFonts w:ascii="Agency FB" w:hAnsi="Agency FB"/>
          <w:b/>
          <w:shd w:val="clear" w:color="auto" w:fill="FDFDFD"/>
        </w:rPr>
      </w:pPr>
      <w:r w:rsidRPr="00EB6CE8">
        <w:rPr>
          <w:rStyle w:val="apple-converted-space"/>
          <w:rFonts w:ascii="Agency FB" w:hAnsi="Agency FB"/>
          <w:b/>
          <w:sz w:val="18"/>
          <w:szCs w:val="18"/>
          <w:shd w:val="clear" w:color="auto" w:fill="FDFDFD"/>
        </w:rPr>
        <w:t>CM</w:t>
      </w:r>
      <w:r w:rsidRPr="00EB6CE8">
        <w:rPr>
          <w:rStyle w:val="apple-converted-space"/>
          <w:rFonts w:ascii="Agency FB" w:hAnsi="Agency FB"/>
          <w:b/>
          <w:sz w:val="32"/>
          <w:szCs w:val="32"/>
          <w:shd w:val="clear" w:color="auto" w:fill="FDFDFD"/>
        </w:rPr>
        <w:t xml:space="preserve"> Public Safety Training</w:t>
      </w:r>
      <w:r w:rsidR="00427931" w:rsidRPr="00EB6CE8">
        <w:rPr>
          <w:rStyle w:val="apple-converted-space"/>
          <w:rFonts w:ascii="Agency FB" w:hAnsi="Agency FB"/>
          <w:b/>
          <w:sz w:val="32"/>
          <w:szCs w:val="32"/>
          <w:shd w:val="clear" w:color="auto" w:fill="FDFDFD"/>
        </w:rPr>
        <w:t>,</w:t>
      </w:r>
      <w:r w:rsidRPr="00EB6CE8">
        <w:rPr>
          <w:rStyle w:val="apple-converted-space"/>
          <w:rFonts w:ascii="Agency FB" w:hAnsi="Agency FB"/>
          <w:b/>
          <w:sz w:val="32"/>
          <w:szCs w:val="32"/>
          <w:shd w:val="clear" w:color="auto" w:fill="FDFDFD"/>
        </w:rPr>
        <w:t xml:space="preserve"> </w:t>
      </w:r>
      <w:r w:rsidRPr="00EB6CE8">
        <w:rPr>
          <w:rStyle w:val="apple-converted-space"/>
          <w:rFonts w:ascii="Agency FB" w:hAnsi="Agency FB"/>
          <w:b/>
          <w:shd w:val="clear" w:color="auto" w:fill="FDFDFD"/>
        </w:rPr>
        <w:t>LLC</w:t>
      </w:r>
    </w:p>
    <w:p w14:paraId="7D86746C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6A6088A2" w14:textId="77777777" w:rsidR="00CA3025" w:rsidRDefault="00CA3025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06610ACD" w14:textId="1B5145EE" w:rsidR="00C26723" w:rsidRPr="00CA3025" w:rsidRDefault="00CA3025" w:rsidP="00CA3025">
      <w:pPr>
        <w:shd w:val="clear" w:color="auto" w:fill="BFBFBF" w:themeFill="background1" w:themeFillShade="BF"/>
        <w:tabs>
          <w:tab w:val="center" w:pos="4680"/>
          <w:tab w:val="right" w:pos="9360"/>
        </w:tabs>
        <w:rPr>
          <w:rStyle w:val="apple-converted-space"/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6723">
        <w:rPr>
          <w:b/>
          <w:sz w:val="28"/>
          <w:szCs w:val="28"/>
        </w:rPr>
        <w:t>Course Information</w:t>
      </w:r>
      <w:r>
        <w:rPr>
          <w:b/>
          <w:sz w:val="28"/>
          <w:szCs w:val="28"/>
        </w:rPr>
        <w:tab/>
      </w:r>
    </w:p>
    <w:p w14:paraId="096329D5" w14:textId="072C57ED" w:rsidR="00C74D10" w:rsidRPr="00CA3025" w:rsidRDefault="00C74D10" w:rsidP="00CA3025">
      <w:pPr>
        <w:spacing w:before="100" w:beforeAutospacing="1" w:after="100" w:afterAutospacing="1"/>
        <w:outlineLvl w:val="2"/>
        <w:rPr>
          <w:rStyle w:val="apple-converted-space"/>
          <w:sz w:val="28"/>
          <w:szCs w:val="28"/>
        </w:rPr>
      </w:pPr>
      <w:r w:rsidRPr="00CA3025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CA3025" w:rsidRPr="00CA3025">
        <w:rPr>
          <w:sz w:val="28"/>
          <w:szCs w:val="28"/>
        </w:rPr>
        <w:t>Sexual Assault Investigator’s Course (SAIC)</w:t>
      </w:r>
    </w:p>
    <w:p w14:paraId="3C487A44" w14:textId="0F92CAB8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 Dates: </w:t>
      </w:r>
      <w:r w:rsidR="0057481B">
        <w:rPr>
          <w:rStyle w:val="apple-converted-space"/>
          <w:sz w:val="28"/>
          <w:szCs w:val="28"/>
          <w:shd w:val="clear" w:color="auto" w:fill="FDFDFD"/>
        </w:rPr>
        <w:t xml:space="preserve"> </w:t>
      </w:r>
      <w:r w:rsidR="00EC0343">
        <w:rPr>
          <w:rStyle w:val="apple-converted-space"/>
          <w:sz w:val="28"/>
          <w:szCs w:val="28"/>
          <w:shd w:val="clear" w:color="auto" w:fill="FDFDFD"/>
        </w:rPr>
        <w:t>April 30-May 1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EB6CE8">
        <w:rPr>
          <w:rStyle w:val="apple-converted-space"/>
          <w:sz w:val="28"/>
          <w:szCs w:val="28"/>
          <w:shd w:val="clear" w:color="auto" w:fill="FDFDFD"/>
        </w:rPr>
        <w:t>6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43874AC9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A8B92AF" w14:textId="77777777" w:rsidR="00EC0343" w:rsidRPr="00986856" w:rsidRDefault="00C74D10" w:rsidP="00EC0343">
      <w:pPr>
        <w:rPr>
          <w:rStyle w:val="apple-converted-space"/>
          <w:b/>
          <w:bCs/>
          <w:color w:val="333333"/>
          <w:sz w:val="40"/>
          <w:szCs w:val="40"/>
          <w:shd w:val="clear" w:color="auto" w:fill="FEFEF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EC0343" w:rsidRPr="00EC0343">
        <w:rPr>
          <w:color w:val="333333"/>
          <w:sz w:val="28"/>
          <w:szCs w:val="28"/>
          <w:shd w:val="clear" w:color="auto" w:fill="FEFEFE"/>
        </w:rPr>
        <w:t>7820 Broadway, Merrillville IN. 46410</w:t>
      </w:r>
    </w:p>
    <w:p w14:paraId="75F3CCEC" w14:textId="77777777" w:rsidR="00C74D10" w:rsidRPr="00280FC9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5096243" w14:textId="157DE8BC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$4</w:t>
      </w:r>
      <w:r w:rsidR="00CA3025">
        <w:rPr>
          <w:rStyle w:val="apple-converted-space"/>
          <w:sz w:val="28"/>
          <w:szCs w:val="28"/>
          <w:shd w:val="clear" w:color="auto" w:fill="FDFDFD"/>
        </w:rPr>
        <w:t>00</w:t>
      </w:r>
    </w:p>
    <w:p w14:paraId="740B66CC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7473A4BB" w14:textId="1C8D660E" w:rsidR="00C74D10" w:rsidRPr="0066023A" w:rsidRDefault="00CA3025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>Contact</w:t>
      </w:r>
      <w:r w:rsidR="007F2D1F">
        <w:rPr>
          <w:rStyle w:val="apple-converted-space"/>
          <w:b/>
          <w:sz w:val="28"/>
          <w:szCs w:val="28"/>
          <w:shd w:val="clear" w:color="auto" w:fill="FDFDFD"/>
        </w:rPr>
        <w:t xml:space="preserve">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13838742" w14:textId="77777777" w:rsidR="0097480F" w:rsidRDefault="0097480F">
      <w:pPr>
        <w:rPr>
          <w:sz w:val="28"/>
          <w:szCs w:val="28"/>
        </w:rPr>
      </w:pPr>
    </w:p>
    <w:p w14:paraId="37E8A30D" w14:textId="77777777" w:rsidR="00C74D10" w:rsidRPr="0066023A" w:rsidRDefault="00C74D10" w:rsidP="00C74D10">
      <w:pPr>
        <w:rPr>
          <w:sz w:val="28"/>
          <w:szCs w:val="28"/>
        </w:rPr>
      </w:pPr>
    </w:p>
    <w:p w14:paraId="72C40CC6" w14:textId="77777777" w:rsidR="00C74D10" w:rsidRPr="007F2D1F" w:rsidRDefault="00C74D10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 w:rsidRPr="007F2D1F">
        <w:rPr>
          <w:b/>
          <w:sz w:val="28"/>
          <w:szCs w:val="28"/>
        </w:rPr>
        <w:t>Student Registration Information</w:t>
      </w:r>
    </w:p>
    <w:p w14:paraId="662B0D13" w14:textId="77777777" w:rsidR="00C74D10" w:rsidRDefault="00C74D10" w:rsidP="00C74D10">
      <w:pPr>
        <w:rPr>
          <w:b/>
          <w:sz w:val="28"/>
          <w:szCs w:val="28"/>
        </w:rPr>
      </w:pPr>
    </w:p>
    <w:p w14:paraId="1CA18991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7C27363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580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7BF7716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67486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6052AA8E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E65FB7A" w14:textId="77777777" w:rsidR="00846FF2" w:rsidRDefault="00846FF2" w:rsidP="00C74D10">
      <w:pPr>
        <w:rPr>
          <w:b/>
          <w:sz w:val="28"/>
          <w:szCs w:val="28"/>
        </w:rPr>
      </w:pPr>
    </w:p>
    <w:p w14:paraId="096D54C2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2595D5C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95F65D0" w14:textId="77777777" w:rsidR="009147D6" w:rsidRPr="0066023A" w:rsidRDefault="009147D6">
      <w:pPr>
        <w:rPr>
          <w:sz w:val="28"/>
          <w:szCs w:val="28"/>
        </w:rPr>
      </w:pPr>
    </w:p>
    <w:p w14:paraId="5BD1E322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1E0371E2" w14:textId="77777777" w:rsidR="009147D6" w:rsidRPr="007F2D1F" w:rsidRDefault="007F2D1F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  <w:r w:rsidRPr="007F2D1F">
        <w:rPr>
          <w:rFonts w:eastAsia="Calibri"/>
          <w:b/>
          <w:sz w:val="28"/>
          <w:szCs w:val="28"/>
        </w:rPr>
        <w:t xml:space="preserve">                                                              </w:t>
      </w:r>
      <w:r w:rsidR="009147D6" w:rsidRPr="007F2D1F">
        <w:rPr>
          <w:rFonts w:eastAsia="Calibri"/>
          <w:b/>
          <w:sz w:val="28"/>
          <w:szCs w:val="28"/>
        </w:rPr>
        <w:t>Payment</w:t>
      </w:r>
    </w:p>
    <w:p w14:paraId="0534BF7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3A24CA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1463E91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7F17D81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 w:rsidSect="00CA302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Z9gKtu76rqq3GxKwG040B+pyjKKP6RkHX83J4JPU92U1f7+Gvtm4SQVTSt5WlV1kb11do5qZoeysEVD7ioe21g==" w:salt="I/LPfP1Llu6PpVBZih+YF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1548CB"/>
    <w:rsid w:val="00163C64"/>
    <w:rsid w:val="00171A64"/>
    <w:rsid w:val="00177AE6"/>
    <w:rsid w:val="00183F7A"/>
    <w:rsid w:val="00190CBB"/>
    <w:rsid w:val="00280FC9"/>
    <w:rsid w:val="003564BB"/>
    <w:rsid w:val="00427931"/>
    <w:rsid w:val="00523ED4"/>
    <w:rsid w:val="0057481B"/>
    <w:rsid w:val="005A1D80"/>
    <w:rsid w:val="0066023A"/>
    <w:rsid w:val="0066110B"/>
    <w:rsid w:val="006B345D"/>
    <w:rsid w:val="00722080"/>
    <w:rsid w:val="007F2D1F"/>
    <w:rsid w:val="00846FF2"/>
    <w:rsid w:val="008E6381"/>
    <w:rsid w:val="009147D6"/>
    <w:rsid w:val="00965C50"/>
    <w:rsid w:val="0097480F"/>
    <w:rsid w:val="00976E71"/>
    <w:rsid w:val="009D4B1C"/>
    <w:rsid w:val="00A03EDD"/>
    <w:rsid w:val="00A870C5"/>
    <w:rsid w:val="00A9650A"/>
    <w:rsid w:val="00B65E42"/>
    <w:rsid w:val="00C05668"/>
    <w:rsid w:val="00C26723"/>
    <w:rsid w:val="00C74D10"/>
    <w:rsid w:val="00CA3025"/>
    <w:rsid w:val="00CD5A11"/>
    <w:rsid w:val="00DC51B2"/>
    <w:rsid w:val="00DE1B2F"/>
    <w:rsid w:val="00EB6CE8"/>
    <w:rsid w:val="00E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64CA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0C51CF"/>
    <w:rsid w:val="00177AE6"/>
    <w:rsid w:val="001E6D1F"/>
    <w:rsid w:val="004643B2"/>
    <w:rsid w:val="005A22CD"/>
    <w:rsid w:val="006B345D"/>
    <w:rsid w:val="00722080"/>
    <w:rsid w:val="00E10B51"/>
    <w:rsid w:val="00E62CAC"/>
    <w:rsid w:val="00F6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Michael DeHart</cp:lastModifiedBy>
  <cp:revision>5</cp:revision>
  <dcterms:created xsi:type="dcterms:W3CDTF">2025-06-28T12:15:00Z</dcterms:created>
  <dcterms:modified xsi:type="dcterms:W3CDTF">2026-01-11T23:09:00Z</dcterms:modified>
</cp:coreProperties>
</file>