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BB6" w14:textId="3E55AC35" w:rsidR="0066110B" w:rsidRDefault="00A03EDD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6A8DA7A1">
            <wp:simplePos x="0" y="0"/>
            <wp:positionH relativeFrom="margin">
              <wp:posOffset>5266586</wp:posOffset>
            </wp:positionH>
            <wp:positionV relativeFrom="paragraph">
              <wp:posOffset>3175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705FD3EE">
            <wp:simplePos x="0" y="0"/>
            <wp:positionH relativeFrom="margin">
              <wp:posOffset>-410076</wp:posOffset>
            </wp:positionH>
            <wp:positionV relativeFrom="paragraph">
              <wp:posOffset>8086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57DE0" w14:textId="77777777" w:rsidR="00AB6233" w:rsidRDefault="0025518E" w:rsidP="001B6AFD">
      <w:pPr>
        <w:ind w:left="2160"/>
        <w:rPr>
          <w:rFonts w:ascii="Agency FB" w:eastAsia="Calibri" w:hAnsi="Agency FB"/>
          <w:b/>
          <w:sz w:val="52"/>
          <w:szCs w:val="52"/>
        </w:rPr>
      </w:pPr>
      <w:r w:rsidRPr="001B6AFD">
        <w:rPr>
          <w:rFonts w:ascii="Agency FB" w:eastAsia="Calibri" w:hAnsi="Agency FB"/>
          <w:b/>
          <w:sz w:val="52"/>
          <w:szCs w:val="52"/>
        </w:rPr>
        <w:t>De-escalation Fundamentals</w:t>
      </w:r>
    </w:p>
    <w:p w14:paraId="07B409B2" w14:textId="62990F2F" w:rsidR="00427931" w:rsidRPr="001B6AFD" w:rsidRDefault="00AB6233" w:rsidP="001B6AFD">
      <w:pPr>
        <w:ind w:left="2160"/>
        <w:rPr>
          <w:rStyle w:val="apple-converted-space"/>
          <w:rFonts w:ascii="Agency FB" w:eastAsia="Calibri" w:hAnsi="Agency FB"/>
          <w:b/>
          <w:sz w:val="52"/>
          <w:szCs w:val="52"/>
        </w:rPr>
      </w:pPr>
      <w:r>
        <w:rPr>
          <w:rFonts w:ascii="Agency FB" w:eastAsia="Calibri" w:hAnsi="Agency FB"/>
          <w:b/>
          <w:sz w:val="52"/>
          <w:szCs w:val="52"/>
        </w:rPr>
        <w:t xml:space="preserve"> for Correctional Officers</w:t>
      </w:r>
      <w:r w:rsidR="0025518E" w:rsidRPr="001B6AFD">
        <w:rPr>
          <w:rFonts w:ascii="Agency FB" w:eastAsia="Calibri" w:hAnsi="Agency FB"/>
          <w:b/>
          <w:sz w:val="52"/>
          <w:szCs w:val="52"/>
        </w:rPr>
        <w:t xml:space="preserve">    </w:t>
      </w:r>
    </w:p>
    <w:p w14:paraId="20E49DCD" w14:textId="72CBFCCB" w:rsidR="00C74D10" w:rsidRPr="001B6AFD" w:rsidRDefault="0025518E" w:rsidP="00DC51B2">
      <w:pPr>
        <w:jc w:val="center"/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</w:pPr>
      <w:r w:rsidRPr="001B6AFD">
        <w:rPr>
          <w:rStyle w:val="apple-converted-space"/>
          <w:rFonts w:ascii="Agency FB" w:hAnsi="Agency FB"/>
          <w:b/>
          <w:sz w:val="18"/>
          <w:szCs w:val="18"/>
          <w:shd w:val="clear" w:color="auto" w:fill="FDFDFD"/>
        </w:rPr>
        <w:t xml:space="preserve">      </w:t>
      </w:r>
      <w:r w:rsidR="00DC51B2" w:rsidRPr="001B6AFD">
        <w:rPr>
          <w:rStyle w:val="apple-converted-space"/>
          <w:rFonts w:ascii="Agency FB" w:hAnsi="Agency FB"/>
          <w:b/>
          <w:sz w:val="18"/>
          <w:szCs w:val="18"/>
          <w:shd w:val="clear" w:color="auto" w:fill="FDFDFD"/>
        </w:rPr>
        <w:t>CM</w:t>
      </w:r>
      <w:r w:rsidR="00DC51B2" w:rsidRPr="001B6AFD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 xml:space="preserve"> Public Safety Training</w:t>
      </w:r>
      <w:r w:rsidR="00427931" w:rsidRPr="001B6AFD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>,</w:t>
      </w:r>
      <w:r w:rsidR="00DC51B2" w:rsidRPr="001B6AFD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 xml:space="preserve"> </w:t>
      </w:r>
      <w:r w:rsidR="00DC51B2" w:rsidRPr="001B6AFD">
        <w:rPr>
          <w:rStyle w:val="apple-converted-space"/>
          <w:rFonts w:ascii="Agency FB" w:hAnsi="Agency FB"/>
          <w:b/>
          <w:sz w:val="20"/>
          <w:szCs w:val="20"/>
          <w:shd w:val="clear" w:color="auto" w:fill="FDFDFD"/>
        </w:rPr>
        <w:t>LLC</w:t>
      </w:r>
    </w:p>
    <w:p w14:paraId="7D86746C" w14:textId="77777777" w:rsidR="00C74D10" w:rsidRPr="001B6AFD" w:rsidRDefault="00C74D10" w:rsidP="00C74D10">
      <w:pPr>
        <w:rPr>
          <w:rStyle w:val="apple-converted-space"/>
          <w:rFonts w:ascii="Agency FB" w:hAnsi="Agency FB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Default="00C26723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Information</w:t>
      </w:r>
    </w:p>
    <w:p w14:paraId="4A53B060" w14:textId="77777777" w:rsidR="001B6AFD" w:rsidRPr="007F2D1F" w:rsidRDefault="001B6AFD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2BB00DFE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5518E" w:rsidRPr="0025518E">
        <w:rPr>
          <w:rFonts w:eastAsia="Calibri"/>
          <w:bCs/>
          <w:sz w:val="28"/>
          <w:szCs w:val="28"/>
        </w:rPr>
        <w:t>De-escalation Fundamentals</w:t>
      </w:r>
      <w:r w:rsidR="0025518E" w:rsidRPr="00F4457C">
        <w:rPr>
          <w:rFonts w:eastAsia="Calibri"/>
          <w:b/>
          <w:sz w:val="36"/>
          <w:szCs w:val="36"/>
        </w:rPr>
        <w:t xml:space="preserve">    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72EF60A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AB6233">
        <w:rPr>
          <w:rStyle w:val="apple-converted-space"/>
          <w:sz w:val="28"/>
          <w:szCs w:val="28"/>
          <w:shd w:val="clear" w:color="auto" w:fill="FDFDFD"/>
        </w:rPr>
        <w:t>August 17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1B6AFD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119392FB" w14:textId="53C82589" w:rsidR="001B6AFD" w:rsidRDefault="00C74D10" w:rsidP="001B6AFD">
      <w:pPr>
        <w:rPr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AB6233" w:rsidRPr="001B6AFD">
        <w:rPr>
          <w:color w:val="333333"/>
          <w:sz w:val="28"/>
          <w:szCs w:val="28"/>
          <w:shd w:val="clear" w:color="auto" w:fill="FEFEFE"/>
        </w:rPr>
        <w:t>H</w:t>
      </w:r>
      <w:r w:rsidR="00AB6233">
        <w:rPr>
          <w:color w:val="333333"/>
          <w:sz w:val="28"/>
          <w:szCs w:val="28"/>
          <w:shd w:val="clear" w:color="auto" w:fill="FEFEFE"/>
        </w:rPr>
        <w:t>ancock</w:t>
      </w:r>
      <w:r w:rsidR="001B6AFD" w:rsidRPr="001B6AFD">
        <w:rPr>
          <w:color w:val="333333"/>
          <w:sz w:val="28"/>
          <w:szCs w:val="28"/>
          <w:shd w:val="clear" w:color="auto" w:fill="FEFEFE"/>
        </w:rPr>
        <w:t xml:space="preserve"> County Sheriff’s Department </w:t>
      </w:r>
    </w:p>
    <w:p w14:paraId="134B4363" w14:textId="039A7DE0" w:rsidR="00AB6233" w:rsidRPr="001B6AFD" w:rsidRDefault="00AB6233" w:rsidP="001B6AFD">
      <w:pPr>
        <w:rPr>
          <w:color w:val="333333"/>
          <w:sz w:val="28"/>
          <w:szCs w:val="28"/>
          <w:shd w:val="clear" w:color="auto" w:fill="FEFEFE"/>
        </w:rPr>
      </w:pPr>
      <w:r>
        <w:rPr>
          <w:color w:val="333333"/>
          <w:sz w:val="28"/>
          <w:szCs w:val="28"/>
          <w:shd w:val="clear" w:color="auto" w:fill="FEFEFE"/>
        </w:rPr>
        <w:t xml:space="preserve">                  398 Malcolm Grass, Indiana 46140</w:t>
      </w:r>
    </w:p>
    <w:p w14:paraId="657A4EF8" w14:textId="423100B6" w:rsidR="001B6AFD" w:rsidRPr="001B6AFD" w:rsidRDefault="001B6AFD" w:rsidP="001B6AFD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  <w:r>
        <w:rPr>
          <w:color w:val="333333"/>
          <w:sz w:val="28"/>
          <w:szCs w:val="28"/>
          <w:shd w:val="clear" w:color="auto" w:fill="FEFEFE"/>
        </w:rPr>
        <w:t xml:space="preserve">                 </w:t>
      </w:r>
    </w:p>
    <w:p w14:paraId="384CD0D2" w14:textId="796CA7F3" w:rsidR="00C74D10" w:rsidRPr="003564BB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</w:p>
    <w:p w14:paraId="25096243" w14:textId="01277929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</w:t>
      </w:r>
      <w:r w:rsidR="0025518E">
        <w:rPr>
          <w:rStyle w:val="apple-converted-space"/>
          <w:sz w:val="28"/>
          <w:szCs w:val="28"/>
          <w:shd w:val="clear" w:color="auto" w:fill="FDFDFD"/>
        </w:rPr>
        <w:t>1</w:t>
      </w:r>
      <w:r w:rsidR="00AB6233">
        <w:rPr>
          <w:rStyle w:val="apple-converted-space"/>
          <w:sz w:val="28"/>
          <w:szCs w:val="28"/>
          <w:shd w:val="clear" w:color="auto" w:fill="FDFDFD"/>
        </w:rPr>
        <w:t>9</w:t>
      </w:r>
      <w:r w:rsidR="0025518E">
        <w:rPr>
          <w:rStyle w:val="apple-converted-space"/>
          <w:sz w:val="28"/>
          <w:szCs w:val="28"/>
          <w:shd w:val="clear" w:color="auto" w:fill="FDFDFD"/>
        </w:rPr>
        <w:t>9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E20C03" w:rsidRDefault="00E20C03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7F2D1F" w:rsidRDefault="00C74D10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7F2D1F">
        <w:rPr>
          <w:b/>
          <w:sz w:val="28"/>
          <w:szCs w:val="28"/>
        </w:rPr>
        <w:t>Student Registration Information</w:t>
      </w: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1B6AF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33GGUqlS2fWsKrglNn7ztTbqT8yL6C+nGsGVA6zrj5cvpWZ1kZZiaE7HJGWEe+jsTZueo7fEo0wrda2IFQQ7Q==" w:salt="dADddqlFjDy2LCfgEO10j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7AE6"/>
    <w:rsid w:val="00183F7A"/>
    <w:rsid w:val="00190CBB"/>
    <w:rsid w:val="001B6AFD"/>
    <w:rsid w:val="0025518E"/>
    <w:rsid w:val="00280FC9"/>
    <w:rsid w:val="003564BB"/>
    <w:rsid w:val="00427931"/>
    <w:rsid w:val="00523ED4"/>
    <w:rsid w:val="0057481B"/>
    <w:rsid w:val="00582911"/>
    <w:rsid w:val="005A1D80"/>
    <w:rsid w:val="0066023A"/>
    <w:rsid w:val="0066110B"/>
    <w:rsid w:val="006B345D"/>
    <w:rsid w:val="007F2D1F"/>
    <w:rsid w:val="00846FF2"/>
    <w:rsid w:val="008D528C"/>
    <w:rsid w:val="008E6381"/>
    <w:rsid w:val="009147D6"/>
    <w:rsid w:val="00965C50"/>
    <w:rsid w:val="00976E71"/>
    <w:rsid w:val="009D4B1C"/>
    <w:rsid w:val="00A03EDD"/>
    <w:rsid w:val="00A870C5"/>
    <w:rsid w:val="00A9650A"/>
    <w:rsid w:val="00AB6233"/>
    <w:rsid w:val="00B65E42"/>
    <w:rsid w:val="00C05668"/>
    <w:rsid w:val="00C26723"/>
    <w:rsid w:val="00C74D10"/>
    <w:rsid w:val="00CD5A11"/>
    <w:rsid w:val="00DC51B2"/>
    <w:rsid w:val="00DE1B2F"/>
    <w:rsid w:val="00E20C03"/>
    <w:rsid w:val="00F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177AE6"/>
    <w:rsid w:val="001E6D1F"/>
    <w:rsid w:val="00582911"/>
    <w:rsid w:val="006B345D"/>
    <w:rsid w:val="007C0276"/>
    <w:rsid w:val="008B1AA7"/>
    <w:rsid w:val="008D528C"/>
    <w:rsid w:val="00A93FAA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3</cp:revision>
  <dcterms:created xsi:type="dcterms:W3CDTF">2026-04-15T00:23:00Z</dcterms:created>
  <dcterms:modified xsi:type="dcterms:W3CDTF">2026-04-15T00:23:00Z</dcterms:modified>
</cp:coreProperties>
</file>