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B988" w14:textId="77777777" w:rsidR="00D136B4" w:rsidRDefault="00D136B4" w:rsidP="00D136B4">
      <w:pPr>
        <w:pStyle w:val="Default"/>
      </w:pPr>
    </w:p>
    <w:p w14:paraId="62315A24" w14:textId="77777777" w:rsidR="00D136B4" w:rsidRDefault="00D136B4" w:rsidP="00D136B4">
      <w:pPr>
        <w:pStyle w:val="Default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Computer Investigations-Using Field Search Software </w:t>
      </w:r>
    </w:p>
    <w:p w14:paraId="1A5BF8B6" w14:textId="77777777" w:rsidR="00D136B4" w:rsidRDefault="00D136B4" w:rsidP="00D136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Attendees: </w:t>
      </w:r>
      <w:r>
        <w:rPr>
          <w:b/>
          <w:bCs/>
          <w:sz w:val="23"/>
          <w:szCs w:val="23"/>
        </w:rPr>
        <w:t xml:space="preserve">Government/ Law Enforcement Community- </w:t>
      </w:r>
      <w:r>
        <w:rPr>
          <w:sz w:val="22"/>
          <w:szCs w:val="22"/>
        </w:rPr>
        <w:t xml:space="preserve">* Ptrl./Det.* E. T’s* SRO* Gang/ Narco* Prob./ Corr. Ofc.* Fire Dept. Arson Inv.* I.T. Staff * Fed/ State Agents* U.S. Military-Counterterrorism. </w:t>
      </w:r>
    </w:p>
    <w:p w14:paraId="55612B98" w14:textId="77777777" w:rsidR="00D136B4" w:rsidRDefault="00D136B4" w:rsidP="00D136B4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CONTENT: </w:t>
      </w:r>
      <w:r>
        <w:rPr>
          <w:sz w:val="23"/>
          <w:szCs w:val="23"/>
        </w:rPr>
        <w:t xml:space="preserve">Field Search Software instructors will deliver this training. Hands on “mock crime scene” scenarios are presented during class. Multiple open-source tools are also provided at no cost. Confront offenders immediately with discovered (pre-viewed) digital evidence while on scene (deployed from a USB drive). Collect evidence and build a court worthy report of your findings. A great tool for the non-technical user. All students will receive a licensed copy of this software in class. No hidden costs- or- re-occurring software fees. Students will be able to use the tools in the field by the end of the class. Over 15,000+ distributions of Field Search Software have occurred throughout the U.S. </w:t>
      </w:r>
    </w:p>
    <w:p w14:paraId="17127D1A" w14:textId="77777777" w:rsidR="00D136B4" w:rsidRDefault="00D136B4" w:rsidP="00D136B4">
      <w:pPr>
        <w:pStyle w:val="Default"/>
        <w:rPr>
          <w:sz w:val="22"/>
          <w:szCs w:val="22"/>
        </w:rPr>
      </w:pPr>
    </w:p>
    <w:p w14:paraId="0BD23905" w14:textId="2E8A9F6A" w:rsidR="00D136B4" w:rsidRDefault="00D136B4" w:rsidP="00D136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innovative one-day class provides all the following: </w:t>
      </w:r>
    </w:p>
    <w:p w14:paraId="1AE21D48" w14:textId="77777777" w:rsidR="00D136B4" w:rsidRDefault="00D136B4" w:rsidP="00D136B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Learn how to search the offender’s computer using the latest proven technology. </w:t>
      </w:r>
    </w:p>
    <w:p w14:paraId="6F8A09ED" w14:textId="77777777" w:rsidR="00D136B4" w:rsidRDefault="00D136B4" w:rsidP="00D136B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Designed for all levels of users, the novice to the experienced (taught in Microsoft Windows). </w:t>
      </w:r>
    </w:p>
    <w:p w14:paraId="1DABC0D6" w14:textId="77777777" w:rsidR="00D136B4" w:rsidRDefault="00D136B4" w:rsidP="00D136B4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sz w:val="22"/>
          <w:szCs w:val="22"/>
        </w:rPr>
        <w:t xml:space="preserve">Students receive a 4GB USB drive with newest version of “Field Search Software” Pre-installed </w:t>
      </w:r>
    </w:p>
    <w:p w14:paraId="61118F68" w14:textId="77777777" w:rsidR="00D136B4" w:rsidRDefault="00D136B4" w:rsidP="00D136B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Our mobile computer lab case studies include: Financial Crimes, Counterfeiting, Homicide </w:t>
      </w:r>
    </w:p>
    <w:p w14:paraId="79B7756D" w14:textId="77777777" w:rsidR="00D136B4" w:rsidRDefault="00D136B4" w:rsidP="00D136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investigation, Arson, Bombings, Sex Offender Monitoring and URL search recovery. </w:t>
      </w:r>
    </w:p>
    <w:p w14:paraId="0E20BEFA" w14:textId="77777777" w:rsidR="00D136B4" w:rsidRDefault="00D136B4" w:rsidP="00D136B4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sz w:val="22"/>
          <w:szCs w:val="22"/>
        </w:rPr>
        <w:t xml:space="preserve">Additional free open-source tools for viewing Meta-Data, GEO-Tag Tracing, Hash Analysis, Wi-Fi </w:t>
      </w:r>
    </w:p>
    <w:p w14:paraId="194B3159" w14:textId="77777777" w:rsidR="00D136B4" w:rsidRDefault="00D136B4" w:rsidP="00D136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locator, etc. Extensive collection of literature library included. </w:t>
      </w:r>
    </w:p>
    <w:p w14:paraId="74B0E378" w14:textId="77777777" w:rsidR="00D136B4" w:rsidRDefault="00D136B4" w:rsidP="00D136B4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Learn how to recover pictures, videos, internet records, chat history, and other important artifacts. </w:t>
      </w:r>
    </w:p>
    <w:p w14:paraId="41135F04" w14:textId="77777777" w:rsidR="00D136B4" w:rsidRDefault="00D136B4" w:rsidP="00D136B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Analyze: CD’s, USB’s, external storage devices, cell phone/ digital camera SD cards, hard drive, etc. </w:t>
      </w:r>
    </w:p>
    <w:p w14:paraId="1F30F000" w14:textId="77777777" w:rsidR="00D136B4" w:rsidRDefault="00D136B4" w:rsidP="00D136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Reports save as PDF’s., Word, Excel. </w:t>
      </w:r>
    </w:p>
    <w:p w14:paraId="3373F7C8" w14:textId="77777777" w:rsidR="00D136B4" w:rsidRDefault="00D136B4" w:rsidP="00D136B4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Well organized and court worthy reports are generated automatically for courtroom presentation. </w:t>
      </w:r>
    </w:p>
    <w:p w14:paraId="02F58DF3" w14:textId="77777777" w:rsidR="00D136B4" w:rsidRDefault="00D136B4" w:rsidP="00D136B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Keyword Search tool allows an investigator look for email addresses, victim names and telephone </w:t>
      </w:r>
    </w:p>
    <w:p w14:paraId="21535209" w14:textId="7CB8FD11" w:rsidR="00D136B4" w:rsidRDefault="00D136B4" w:rsidP="00D136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numbers, credit card, or account numbers, etc. (Search Windows Versions: ME, XP, 7, 8</w:t>
      </w:r>
      <w:r w:rsidR="00EE74B4">
        <w:rPr>
          <w:sz w:val="22"/>
          <w:szCs w:val="22"/>
        </w:rPr>
        <w:t>,</w:t>
      </w:r>
      <w:r>
        <w:rPr>
          <w:sz w:val="22"/>
          <w:szCs w:val="22"/>
        </w:rPr>
        <w:t xml:space="preserve"> 10</w:t>
      </w:r>
      <w:r w:rsidR="00EE74B4">
        <w:rPr>
          <w:sz w:val="22"/>
          <w:szCs w:val="22"/>
        </w:rPr>
        <w:t>, 11</w:t>
      </w:r>
      <w:r>
        <w:rPr>
          <w:sz w:val="22"/>
          <w:szCs w:val="22"/>
        </w:rPr>
        <w:t xml:space="preserve">). </w:t>
      </w:r>
    </w:p>
    <w:p w14:paraId="147EE3F0" w14:textId="77777777" w:rsidR="00D136B4" w:rsidRDefault="00D136B4" w:rsidP="00D136B4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Templates/procedures for submitting identified child pornography images to NCMEC/ Project Vic. </w:t>
      </w:r>
    </w:p>
    <w:p w14:paraId="70D2885B" w14:textId="77777777" w:rsidR="00D136B4" w:rsidRDefault="00D136B4" w:rsidP="00D136B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B2F4C" w14:textId="7F12B8B1" w:rsidR="00D136B4" w:rsidRPr="00D136B4" w:rsidRDefault="00D136B4" w:rsidP="00D136B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136B4">
        <w:rPr>
          <w:rFonts w:ascii="Times New Roman" w:hAnsi="Times New Roman" w:cs="Times New Roman"/>
          <w:b/>
          <w:bCs/>
          <w:sz w:val="22"/>
          <w:szCs w:val="22"/>
        </w:rPr>
        <w:t>Cost: $</w:t>
      </w:r>
      <w:r w:rsidR="00EE74B4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136B4">
        <w:rPr>
          <w:rFonts w:ascii="Times New Roman" w:hAnsi="Times New Roman" w:cs="Times New Roman"/>
          <w:b/>
          <w:bCs/>
          <w:sz w:val="22"/>
          <w:szCs w:val="22"/>
        </w:rPr>
        <w:t xml:space="preserve">95.00 Per Student. </w:t>
      </w:r>
    </w:p>
    <w:p w14:paraId="6412566E" w14:textId="77777777" w:rsidR="00D136B4" w:rsidRDefault="00D136B4" w:rsidP="00D136B4"/>
    <w:p w14:paraId="7888215E" w14:textId="57C60DF5" w:rsidR="007A2BF4" w:rsidRDefault="00D136B4" w:rsidP="00D136B4">
      <w:r>
        <w:t>Students should bring a lap top computer to class, or reserve one when registering</w:t>
      </w:r>
    </w:p>
    <w:sectPr w:rsidR="007A2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B4"/>
    <w:rsid w:val="007A2BF4"/>
    <w:rsid w:val="00AE3AEA"/>
    <w:rsid w:val="00D136B4"/>
    <w:rsid w:val="00E72C57"/>
    <w:rsid w:val="00E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A254"/>
  <w15:chartTrackingRefBased/>
  <w15:docId w15:val="{4D091BFD-FD78-4402-A364-5EC2A2E2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6B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13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Briscoe</dc:creator>
  <cp:keywords/>
  <dc:description/>
  <cp:lastModifiedBy>John Briscoe</cp:lastModifiedBy>
  <cp:revision>2</cp:revision>
  <dcterms:created xsi:type="dcterms:W3CDTF">2025-07-16T23:24:00Z</dcterms:created>
  <dcterms:modified xsi:type="dcterms:W3CDTF">2025-07-16T23:24:00Z</dcterms:modified>
</cp:coreProperties>
</file>