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7EA1" w14:textId="77777777" w:rsidR="00E80EC1" w:rsidRPr="007758A0" w:rsidRDefault="00E80EC1" w:rsidP="00B54609">
      <w:pPr>
        <w:pStyle w:val="Header"/>
        <w:tabs>
          <w:tab w:val="clear" w:pos="4320"/>
          <w:tab w:val="clear" w:pos="8640"/>
        </w:tabs>
        <w:rPr>
          <w:rFonts w:cs="Arial"/>
          <w:b/>
          <w:sz w:val="28"/>
          <w:szCs w:val="28"/>
        </w:rPr>
      </w:pPr>
    </w:p>
    <w:p w14:paraId="7502E44A" w14:textId="77777777" w:rsidR="00F22CD1" w:rsidRPr="007758A0" w:rsidRDefault="00B54609" w:rsidP="00F22CD1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Cs w:val="24"/>
        </w:rPr>
      </w:pPr>
      <w:r w:rsidRPr="007758A0">
        <w:rPr>
          <w:rFonts w:cs="Arial"/>
          <w:b/>
          <w:szCs w:val="24"/>
        </w:rPr>
        <w:t xml:space="preserve">[Agency/Program] </w:t>
      </w:r>
      <w:r w:rsidR="00F22CD1" w:rsidRPr="007758A0">
        <w:rPr>
          <w:rFonts w:cs="Arial"/>
          <w:b/>
          <w:szCs w:val="24"/>
        </w:rPr>
        <w:t>Grievance Policy</w:t>
      </w:r>
      <w:r w:rsidR="000A56BA" w:rsidRPr="007758A0">
        <w:rPr>
          <w:rFonts w:cs="Arial"/>
          <w:b/>
          <w:szCs w:val="24"/>
        </w:rPr>
        <w:t xml:space="preserve"> and Procedure</w:t>
      </w:r>
    </w:p>
    <w:p w14:paraId="0AFCEA31" w14:textId="77777777" w:rsidR="00C300E7" w:rsidRPr="007758A0" w:rsidRDefault="00C300E7" w:rsidP="00F22CD1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C300E7" w:rsidRPr="007758A0" w14:paraId="369BAA7D" w14:textId="77777777" w:rsidTr="00B54609">
        <w:trPr>
          <w:trHeight w:val="279"/>
        </w:trPr>
        <w:tc>
          <w:tcPr>
            <w:tcW w:w="4794" w:type="dxa"/>
          </w:tcPr>
          <w:p w14:paraId="23B0FE4B" w14:textId="77777777" w:rsidR="00C300E7" w:rsidRPr="007758A0" w:rsidRDefault="00C300E7" w:rsidP="00B5460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</w:rPr>
            </w:pPr>
            <w:r w:rsidRPr="007758A0">
              <w:rPr>
                <w:rFonts w:cs="Arial"/>
                <w:b/>
                <w:sz w:val="20"/>
              </w:rPr>
              <w:t xml:space="preserve">Author: </w:t>
            </w:r>
          </w:p>
        </w:tc>
        <w:tc>
          <w:tcPr>
            <w:tcW w:w="4794" w:type="dxa"/>
          </w:tcPr>
          <w:p w14:paraId="58184854" w14:textId="77777777" w:rsidR="00C300E7" w:rsidRPr="007758A0" w:rsidRDefault="00C300E7" w:rsidP="00B5460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</w:rPr>
            </w:pPr>
            <w:r w:rsidRPr="007758A0">
              <w:rPr>
                <w:rFonts w:cs="Arial"/>
                <w:b/>
                <w:sz w:val="20"/>
              </w:rPr>
              <w:t>Effective Date:</w:t>
            </w:r>
          </w:p>
        </w:tc>
      </w:tr>
      <w:tr w:rsidR="00C300E7" w:rsidRPr="007758A0" w14:paraId="6B631E72" w14:textId="77777777" w:rsidTr="00B54609">
        <w:trPr>
          <w:trHeight w:val="279"/>
        </w:trPr>
        <w:tc>
          <w:tcPr>
            <w:tcW w:w="4794" w:type="dxa"/>
          </w:tcPr>
          <w:p w14:paraId="0CE84D70" w14:textId="77777777" w:rsidR="00C300E7" w:rsidRPr="007758A0" w:rsidRDefault="00B54609" w:rsidP="00B5460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</w:rPr>
            </w:pPr>
            <w:r w:rsidRPr="007758A0">
              <w:rPr>
                <w:rFonts w:cs="Arial"/>
                <w:b/>
                <w:sz w:val="20"/>
              </w:rPr>
              <w:t>Review/</w:t>
            </w:r>
            <w:r w:rsidR="00C300E7" w:rsidRPr="007758A0">
              <w:rPr>
                <w:rFonts w:cs="Arial"/>
                <w:b/>
                <w:sz w:val="20"/>
              </w:rPr>
              <w:t>Edited:</w:t>
            </w:r>
          </w:p>
        </w:tc>
        <w:tc>
          <w:tcPr>
            <w:tcW w:w="4794" w:type="dxa"/>
          </w:tcPr>
          <w:p w14:paraId="46EF74DD" w14:textId="77777777" w:rsidR="00C300E7" w:rsidRPr="007758A0" w:rsidRDefault="00B54609" w:rsidP="00B5460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</w:rPr>
            </w:pPr>
            <w:r w:rsidRPr="007758A0">
              <w:rPr>
                <w:rFonts w:cs="Arial"/>
                <w:b/>
                <w:sz w:val="20"/>
              </w:rPr>
              <w:t>Edit Date:</w:t>
            </w:r>
          </w:p>
        </w:tc>
      </w:tr>
    </w:tbl>
    <w:p w14:paraId="5493E549" w14:textId="77777777" w:rsidR="00F22CD1" w:rsidRPr="007758A0" w:rsidRDefault="00F22CD1" w:rsidP="00F22CD1">
      <w:pPr>
        <w:pStyle w:val="Header"/>
        <w:tabs>
          <w:tab w:val="clear" w:pos="4320"/>
          <w:tab w:val="clear" w:pos="8640"/>
          <w:tab w:val="left" w:pos="2700"/>
        </w:tabs>
        <w:jc w:val="both"/>
        <w:rPr>
          <w:rFonts w:cs="Arial"/>
          <w:b/>
          <w:sz w:val="20"/>
        </w:rPr>
      </w:pPr>
    </w:p>
    <w:p w14:paraId="48D014AF" w14:textId="77777777" w:rsidR="000A56BA" w:rsidRPr="007758A0" w:rsidRDefault="00896F0A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b/>
          <w:sz w:val="20"/>
        </w:rPr>
        <w:t xml:space="preserve">Policy: </w:t>
      </w:r>
      <w:r w:rsidRPr="007758A0">
        <w:rPr>
          <w:rFonts w:cs="Arial"/>
          <w:sz w:val="20"/>
        </w:rPr>
        <w:t>Program participants have the right to register formal complaints regarding</w:t>
      </w:r>
      <w:r w:rsidR="00235EDE">
        <w:rPr>
          <w:rFonts w:cs="Arial"/>
          <w:sz w:val="20"/>
        </w:rPr>
        <w:t xml:space="preserve"> termination,</w:t>
      </w:r>
      <w:r w:rsidRPr="007758A0">
        <w:rPr>
          <w:rFonts w:cs="Arial"/>
          <w:sz w:val="20"/>
        </w:rPr>
        <w:t xml:space="preserve"> services received and experiences with </w:t>
      </w:r>
      <w:r w:rsidRPr="007758A0">
        <w:rPr>
          <w:rFonts w:cs="Arial"/>
          <w:i/>
          <w:sz w:val="20"/>
          <w:u w:val="single"/>
        </w:rPr>
        <w:t>[program]</w:t>
      </w:r>
      <w:r w:rsidRPr="007758A0">
        <w:rPr>
          <w:rFonts w:cs="Arial"/>
          <w:sz w:val="20"/>
        </w:rPr>
        <w:t xml:space="preserve"> </w:t>
      </w:r>
      <w:r w:rsidR="007758A0">
        <w:rPr>
          <w:rFonts w:cs="Arial"/>
          <w:sz w:val="20"/>
        </w:rPr>
        <w:t>without denial/impact to future</w:t>
      </w:r>
      <w:r w:rsidRPr="007758A0">
        <w:rPr>
          <w:rFonts w:cs="Arial"/>
          <w:sz w:val="20"/>
        </w:rPr>
        <w:t xml:space="preserve"> services based upon such complaints. </w:t>
      </w:r>
      <w:r w:rsidR="007647CA" w:rsidRPr="007758A0">
        <w:rPr>
          <w:rFonts w:cs="Arial"/>
          <w:sz w:val="20"/>
        </w:rPr>
        <w:t>If seeking an appeal of a decision, p</w:t>
      </w:r>
      <w:r w:rsidRPr="007758A0">
        <w:rPr>
          <w:rFonts w:cs="Arial"/>
          <w:sz w:val="20"/>
        </w:rPr>
        <w:t>rogram participants should submit a</w:t>
      </w:r>
      <w:r w:rsidR="00C300E7" w:rsidRPr="007758A0">
        <w:rPr>
          <w:rFonts w:cs="Arial"/>
          <w:sz w:val="20"/>
        </w:rPr>
        <w:t xml:space="preserve"> written</w:t>
      </w:r>
      <w:r w:rsidRPr="007758A0">
        <w:rPr>
          <w:rFonts w:cs="Arial"/>
          <w:sz w:val="20"/>
        </w:rPr>
        <w:t xml:space="preserve"> grievance no later than five</w:t>
      </w:r>
      <w:r w:rsidR="000A56BA" w:rsidRPr="007758A0">
        <w:rPr>
          <w:rFonts w:cs="Arial"/>
          <w:sz w:val="20"/>
        </w:rPr>
        <w:t xml:space="preserve"> (5)</w:t>
      </w:r>
      <w:r w:rsidRPr="007758A0">
        <w:rPr>
          <w:rFonts w:cs="Arial"/>
          <w:sz w:val="20"/>
        </w:rPr>
        <w:t xml:space="preserve"> days after the concern occurs and can expect to receive a written decision by [designated agency staff] within ten</w:t>
      </w:r>
      <w:r w:rsidR="000A56BA" w:rsidRPr="007758A0">
        <w:rPr>
          <w:rFonts w:cs="Arial"/>
          <w:sz w:val="20"/>
        </w:rPr>
        <w:t xml:space="preserve"> (10)</w:t>
      </w:r>
      <w:r w:rsidRPr="007758A0">
        <w:rPr>
          <w:rFonts w:cs="Arial"/>
          <w:sz w:val="20"/>
        </w:rPr>
        <w:t xml:space="preserve"> working days of filing a grievance.  </w:t>
      </w:r>
      <w:r w:rsidR="007647CA" w:rsidRPr="007758A0">
        <w:rPr>
          <w:rFonts w:cs="Arial"/>
          <w:b/>
          <w:i/>
          <w:sz w:val="20"/>
        </w:rPr>
        <w:t xml:space="preserve">General concerns regarding experience in the program that will not appeal a decision made by program staff can be submitted at any time.  </w:t>
      </w:r>
    </w:p>
    <w:p w14:paraId="71B65E61" w14:textId="77777777" w:rsidR="000A56BA" w:rsidRPr="007758A0" w:rsidRDefault="000A56BA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7C4FA326" w14:textId="77777777" w:rsidR="00896F0A" w:rsidRPr="007758A0" w:rsidRDefault="007758A0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If the </w:t>
      </w:r>
      <w:r w:rsidR="000A56BA" w:rsidRPr="007758A0">
        <w:rPr>
          <w:rFonts w:cs="Arial"/>
          <w:sz w:val="20"/>
        </w:rPr>
        <w:t xml:space="preserve">participant </w:t>
      </w:r>
      <w:r>
        <w:rPr>
          <w:rFonts w:cs="Arial"/>
          <w:sz w:val="20"/>
        </w:rPr>
        <w:t>is</w:t>
      </w:r>
      <w:r w:rsidR="000A56BA" w:rsidRPr="007758A0">
        <w:rPr>
          <w:rFonts w:cs="Arial"/>
          <w:sz w:val="20"/>
        </w:rPr>
        <w:t xml:space="preserve"> dissatisfied with the decision of the [designated agency staff] they have the option to submit their complaint in writing to a designee on the Board of Directors for consideration/discussion at the next board meeting.  The designee on the Board of Directors will provide the participant with a </w:t>
      </w:r>
      <w:r w:rsidR="000A56BA" w:rsidRPr="007758A0">
        <w:rPr>
          <w:rFonts w:cs="Arial"/>
          <w:b/>
          <w:sz w:val="20"/>
        </w:rPr>
        <w:t>final, written decision</w:t>
      </w:r>
      <w:r w:rsidR="000A56BA" w:rsidRPr="007758A0">
        <w:rPr>
          <w:rFonts w:cs="Arial"/>
          <w:sz w:val="20"/>
        </w:rPr>
        <w:t xml:space="preserve"> no later than five (5) business days after the board meeting.  </w:t>
      </w:r>
    </w:p>
    <w:p w14:paraId="1632E903" w14:textId="77777777" w:rsidR="000A56BA" w:rsidRPr="007758A0" w:rsidRDefault="000A56BA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3A21C379" w14:textId="77777777" w:rsidR="000A56BA" w:rsidRPr="007758A0" w:rsidRDefault="000A56BA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To insure fairness in decision making, staff involved in the initial concern/incident will not be involved in the grievance/appeal decision making process.  </w:t>
      </w:r>
      <w:r w:rsidRPr="007758A0">
        <w:rPr>
          <w:rFonts w:cs="Arial"/>
          <w:i/>
          <w:sz w:val="20"/>
        </w:rPr>
        <w:t>[Agency: include language on internal controls for decision making and insurance of fairness]</w:t>
      </w:r>
    </w:p>
    <w:p w14:paraId="3C54D951" w14:textId="77777777" w:rsidR="000A56BA" w:rsidRPr="007758A0" w:rsidRDefault="000A56BA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1E21C288" w14:textId="77777777" w:rsidR="000A56BA" w:rsidRPr="007758A0" w:rsidRDefault="00C300E7" w:rsidP="00896F0A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0"/>
        </w:rPr>
      </w:pPr>
      <w:r w:rsidRPr="007758A0">
        <w:rPr>
          <w:rFonts w:cs="Arial"/>
          <w:b/>
          <w:i/>
          <w:sz w:val="20"/>
        </w:rPr>
        <w:t>Recommended:</w:t>
      </w:r>
      <w:r w:rsidRPr="007758A0">
        <w:rPr>
          <w:rFonts w:cs="Arial"/>
          <w:i/>
          <w:sz w:val="20"/>
        </w:rPr>
        <w:t xml:space="preserve"> </w:t>
      </w:r>
      <w:r w:rsidRPr="007758A0">
        <w:rPr>
          <w:rFonts w:cs="Arial"/>
          <w:sz w:val="20"/>
        </w:rPr>
        <w:t xml:space="preserve">A summary of received grievances/concerns and final outcomes should be shared with the agency Board of Directors at least quarterly.  </w:t>
      </w:r>
    </w:p>
    <w:p w14:paraId="1030A789" w14:textId="77777777" w:rsidR="00896F0A" w:rsidRPr="007758A0" w:rsidRDefault="00896F0A" w:rsidP="00F22CD1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3597FB3A" w14:textId="77777777" w:rsidR="00896F0A" w:rsidRPr="007758A0" w:rsidRDefault="00896F0A" w:rsidP="00F22CD1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b/>
          <w:sz w:val="20"/>
        </w:rPr>
        <w:t xml:space="preserve">Rationale: </w:t>
      </w:r>
      <w:r w:rsidRPr="007758A0">
        <w:rPr>
          <w:rFonts w:cs="Arial"/>
          <w:sz w:val="20"/>
        </w:rPr>
        <w:t xml:space="preserve">In order to strengthen service delivery for all people who access [Agency/Program] it is important to hear feedback and concerns from program participants.  Should a participant disagree with a decision made by program staff or wish to share a concern regarding their experience with the program, there should be a clear, standardized process in which to file grievances without fear of retaliation or impact to access of services. </w:t>
      </w:r>
      <w:r w:rsidRPr="007758A0">
        <w:rPr>
          <w:rFonts w:cs="Arial"/>
          <w:b/>
          <w:sz w:val="20"/>
        </w:rPr>
        <w:t xml:space="preserve"> </w:t>
      </w:r>
    </w:p>
    <w:p w14:paraId="228DAC59" w14:textId="77777777" w:rsidR="00896F0A" w:rsidRPr="007758A0" w:rsidRDefault="00896F0A" w:rsidP="00F22CD1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3019A8BA" w14:textId="77777777" w:rsidR="00896F0A" w:rsidRPr="007758A0" w:rsidRDefault="00896F0A" w:rsidP="00F22CD1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0"/>
        </w:rPr>
      </w:pPr>
      <w:r w:rsidRPr="007758A0">
        <w:rPr>
          <w:rFonts w:cs="Arial"/>
          <w:b/>
          <w:sz w:val="20"/>
        </w:rPr>
        <w:t xml:space="preserve">Procedure: </w:t>
      </w:r>
    </w:p>
    <w:p w14:paraId="636AAB9A" w14:textId="77777777" w:rsidR="00F22CD1" w:rsidRPr="007758A0" w:rsidRDefault="00F22CD1" w:rsidP="00F22CD1">
      <w:pPr>
        <w:jc w:val="both"/>
        <w:rPr>
          <w:rFonts w:cs="Arial"/>
          <w:sz w:val="20"/>
        </w:rPr>
      </w:pPr>
    </w:p>
    <w:p w14:paraId="0E463074" w14:textId="77777777" w:rsidR="000A56BA" w:rsidRPr="007758A0" w:rsidRDefault="00E80EC1" w:rsidP="000A56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Participants should provide a written summary of their grievance/concerns to </w:t>
      </w:r>
      <w:r w:rsidRPr="007758A0">
        <w:rPr>
          <w:rFonts w:cs="Arial"/>
          <w:i/>
          <w:sz w:val="20"/>
        </w:rPr>
        <w:t xml:space="preserve">[designated agency staff] </w:t>
      </w:r>
      <w:r w:rsidRPr="007758A0">
        <w:rPr>
          <w:rFonts w:cs="Arial"/>
          <w:sz w:val="20"/>
        </w:rPr>
        <w:t xml:space="preserve">within five days of an incident. </w:t>
      </w:r>
      <w:r w:rsidR="000A56BA" w:rsidRPr="007758A0">
        <w:rPr>
          <w:rFonts w:cs="Arial"/>
          <w:sz w:val="20"/>
        </w:rPr>
        <w:t xml:space="preserve"> A concern/grievance form will be provided.  </w:t>
      </w:r>
    </w:p>
    <w:p w14:paraId="35BD8F22" w14:textId="77777777" w:rsidR="000A56BA" w:rsidRPr="007758A0" w:rsidRDefault="000A56BA" w:rsidP="000A56BA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sz w:val="20"/>
        </w:rPr>
      </w:pPr>
    </w:p>
    <w:p w14:paraId="4428DFA5" w14:textId="77777777" w:rsidR="000A56BA" w:rsidRPr="007758A0" w:rsidRDefault="00E80EC1" w:rsidP="000A56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 </w:t>
      </w:r>
      <w:r w:rsidR="00896F0A" w:rsidRPr="007758A0">
        <w:rPr>
          <w:rFonts w:cs="Arial"/>
          <w:sz w:val="20"/>
        </w:rPr>
        <w:t xml:space="preserve">The </w:t>
      </w:r>
      <w:r w:rsidR="00896F0A" w:rsidRPr="007758A0">
        <w:rPr>
          <w:rFonts w:cs="Arial"/>
          <w:i/>
          <w:sz w:val="20"/>
        </w:rPr>
        <w:t>[designated agency staff]</w:t>
      </w:r>
      <w:r w:rsidR="00896F0A" w:rsidRPr="007758A0">
        <w:rPr>
          <w:rFonts w:cs="Arial"/>
          <w:sz w:val="20"/>
        </w:rPr>
        <w:t xml:space="preserve"> </w:t>
      </w:r>
      <w:r w:rsidRPr="007758A0">
        <w:rPr>
          <w:rFonts w:cs="Arial"/>
          <w:sz w:val="20"/>
        </w:rPr>
        <w:t>will review the received concern, conduct any necessary follow-up with agency staff and meet with the program participant to discuss the issue in person no later than five</w:t>
      </w:r>
      <w:r w:rsidR="00896F0A" w:rsidRPr="007758A0">
        <w:rPr>
          <w:rFonts w:cs="Arial"/>
          <w:sz w:val="20"/>
        </w:rPr>
        <w:t xml:space="preserve"> (5)</w:t>
      </w:r>
      <w:r w:rsidRPr="007758A0">
        <w:rPr>
          <w:rFonts w:cs="Arial"/>
          <w:sz w:val="20"/>
        </w:rPr>
        <w:t xml:space="preserve"> business days from receipt of the concern. </w:t>
      </w:r>
    </w:p>
    <w:p w14:paraId="6F18A40A" w14:textId="77777777" w:rsidR="000A56BA" w:rsidRPr="007758A0" w:rsidRDefault="000A56BA" w:rsidP="000A56BA">
      <w:pPr>
        <w:pStyle w:val="ListParagraph"/>
        <w:rPr>
          <w:rFonts w:cs="Arial"/>
          <w:sz w:val="20"/>
        </w:rPr>
      </w:pPr>
    </w:p>
    <w:p w14:paraId="1F5A1171" w14:textId="77777777" w:rsidR="001766DA" w:rsidRPr="007758A0" w:rsidRDefault="00E80EC1" w:rsidP="000A56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 The </w:t>
      </w:r>
      <w:r w:rsidRPr="007758A0">
        <w:rPr>
          <w:rFonts w:cs="Arial"/>
          <w:i/>
          <w:sz w:val="20"/>
        </w:rPr>
        <w:t xml:space="preserve">[designated agency staff] </w:t>
      </w:r>
      <w:r w:rsidRPr="007758A0">
        <w:rPr>
          <w:rFonts w:cs="Arial"/>
          <w:sz w:val="20"/>
        </w:rPr>
        <w:t>will provide a</w:t>
      </w:r>
      <w:r w:rsidR="00C300E7" w:rsidRPr="007758A0">
        <w:rPr>
          <w:rFonts w:cs="Arial"/>
          <w:sz w:val="20"/>
        </w:rPr>
        <w:t xml:space="preserve"> written</w:t>
      </w:r>
      <w:r w:rsidRPr="007758A0">
        <w:rPr>
          <w:rFonts w:cs="Arial"/>
          <w:sz w:val="20"/>
        </w:rPr>
        <w:t xml:space="preserve"> decision to the program participant</w:t>
      </w:r>
      <w:r w:rsidR="000A56BA" w:rsidRPr="007758A0">
        <w:rPr>
          <w:rFonts w:cs="Arial"/>
          <w:sz w:val="20"/>
        </w:rPr>
        <w:t>/</w:t>
      </w:r>
      <w:r w:rsidRPr="007758A0">
        <w:rPr>
          <w:rFonts w:cs="Arial"/>
          <w:sz w:val="20"/>
        </w:rPr>
        <w:t xml:space="preserve">s </w:t>
      </w:r>
      <w:r w:rsidR="00896F0A" w:rsidRPr="007758A0">
        <w:rPr>
          <w:rFonts w:cs="Arial"/>
          <w:sz w:val="20"/>
        </w:rPr>
        <w:t xml:space="preserve">and all involved parties no later than ten (10) business days from the receipt of the concern.  </w:t>
      </w:r>
    </w:p>
    <w:p w14:paraId="5D5BCEA0" w14:textId="77777777" w:rsidR="00896F0A" w:rsidRPr="007758A0" w:rsidRDefault="00896F0A" w:rsidP="00F22CD1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2612C145" w14:textId="77777777" w:rsidR="00896F0A" w:rsidRPr="007758A0" w:rsidRDefault="00896F0A" w:rsidP="000A56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>If the program participant is dissatisfied with the decisio</w:t>
      </w:r>
      <w:r w:rsidR="000A56BA" w:rsidRPr="007758A0">
        <w:rPr>
          <w:rFonts w:cs="Arial"/>
          <w:sz w:val="20"/>
        </w:rPr>
        <w:t xml:space="preserve">n of the [designated agency staff] they have the option to submit the written </w:t>
      </w:r>
      <w:r w:rsidR="00C300E7" w:rsidRPr="007758A0">
        <w:rPr>
          <w:rFonts w:cs="Arial"/>
          <w:sz w:val="20"/>
        </w:rPr>
        <w:t xml:space="preserve">grievance form to the Board of Directors within five (5) business days of the [designated agency staff’s] written decision.  </w:t>
      </w:r>
    </w:p>
    <w:p w14:paraId="388D322F" w14:textId="77777777" w:rsidR="00C300E7" w:rsidRPr="007758A0" w:rsidRDefault="00C300E7" w:rsidP="00C300E7">
      <w:pPr>
        <w:pStyle w:val="ListParagraph"/>
        <w:rPr>
          <w:rFonts w:cs="Arial"/>
          <w:sz w:val="20"/>
        </w:rPr>
      </w:pPr>
    </w:p>
    <w:p w14:paraId="1BCAFECE" w14:textId="77777777" w:rsidR="001766DA" w:rsidRPr="007758A0" w:rsidRDefault="00C300E7" w:rsidP="00F22CD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The Board of Directors will review the grievance/concern at the next scheduled board meeting.  </w:t>
      </w:r>
    </w:p>
    <w:p w14:paraId="559DF47C" w14:textId="77777777" w:rsidR="00C300E7" w:rsidRPr="007758A0" w:rsidRDefault="00C300E7" w:rsidP="00C300E7">
      <w:pPr>
        <w:pStyle w:val="ListParagraph"/>
        <w:rPr>
          <w:rFonts w:cs="Arial"/>
          <w:sz w:val="20"/>
        </w:rPr>
      </w:pPr>
    </w:p>
    <w:p w14:paraId="27B9161C" w14:textId="77777777" w:rsidR="00C300E7" w:rsidRPr="007758A0" w:rsidRDefault="00C300E7" w:rsidP="00F22CD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The designee on the Board of Directors will provide the participant with a </w:t>
      </w:r>
      <w:r w:rsidRPr="007758A0">
        <w:rPr>
          <w:rFonts w:cs="Arial"/>
          <w:b/>
          <w:sz w:val="20"/>
        </w:rPr>
        <w:t>final, written decision</w:t>
      </w:r>
      <w:r w:rsidRPr="007758A0">
        <w:rPr>
          <w:rFonts w:cs="Arial"/>
          <w:sz w:val="20"/>
        </w:rPr>
        <w:t xml:space="preserve"> no later than five (5) business days after the board meeting.</w:t>
      </w:r>
    </w:p>
    <w:p w14:paraId="0291FA94" w14:textId="77777777" w:rsidR="00C300E7" w:rsidRPr="007758A0" w:rsidRDefault="00C300E7" w:rsidP="00C300E7">
      <w:pPr>
        <w:pStyle w:val="ListParagraph"/>
        <w:rPr>
          <w:rFonts w:cs="Arial"/>
          <w:sz w:val="20"/>
        </w:rPr>
      </w:pPr>
    </w:p>
    <w:p w14:paraId="3546C167" w14:textId="77777777" w:rsidR="00C300E7" w:rsidRPr="007758A0" w:rsidRDefault="00C300E7" w:rsidP="00F22CD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cs="Arial"/>
          <w:sz w:val="20"/>
        </w:rPr>
      </w:pPr>
      <w:r w:rsidRPr="007758A0">
        <w:rPr>
          <w:rFonts w:cs="Arial"/>
          <w:sz w:val="20"/>
        </w:rPr>
        <w:t xml:space="preserve">The concern/grievance form and final outcome of the grievance should be documented in the program participant’s file.  </w:t>
      </w:r>
    </w:p>
    <w:p w14:paraId="76766AC1" w14:textId="77777777" w:rsidR="000B5EC8" w:rsidRPr="007758A0" w:rsidRDefault="000B5EC8" w:rsidP="00B54609">
      <w:pPr>
        <w:pStyle w:val="Title"/>
        <w:rPr>
          <w:rFonts w:cs="Arial"/>
          <w:b w:val="0"/>
          <w:szCs w:val="24"/>
        </w:rPr>
      </w:pPr>
      <w:r w:rsidRPr="000B5EC8">
        <w:rPr>
          <w:rFonts w:ascii="Tahoma" w:hAnsi="Tahoma" w:cs="Tahoma"/>
          <w:b w:val="0"/>
          <w:sz w:val="20"/>
        </w:rPr>
        <w:br w:type="page"/>
      </w:r>
      <w:r w:rsidR="00C300E7" w:rsidRPr="007758A0">
        <w:rPr>
          <w:rFonts w:cs="Arial"/>
          <w:szCs w:val="24"/>
        </w:rPr>
        <w:lastRenderedPageBreak/>
        <w:t>RECORD OF</w:t>
      </w:r>
      <w:r w:rsidRPr="007758A0">
        <w:rPr>
          <w:rFonts w:cs="Arial"/>
          <w:szCs w:val="24"/>
        </w:rPr>
        <w:t xml:space="preserve"> CONCERN</w:t>
      </w:r>
      <w:r w:rsidR="00C300E7" w:rsidRPr="007758A0">
        <w:rPr>
          <w:rFonts w:cs="Arial"/>
          <w:szCs w:val="24"/>
        </w:rPr>
        <w:t>/GRIEVANCE</w:t>
      </w:r>
    </w:p>
    <w:p w14:paraId="37EA52E5" w14:textId="77777777" w:rsidR="000B5EC8" w:rsidRPr="007758A0" w:rsidRDefault="000B5EC8" w:rsidP="000B5EC8">
      <w:pPr>
        <w:pStyle w:val="Title"/>
        <w:rPr>
          <w:rFonts w:cs="Arial"/>
          <w:b w:val="0"/>
          <w:sz w:val="16"/>
          <w:szCs w:val="16"/>
        </w:rPr>
      </w:pPr>
    </w:p>
    <w:p w14:paraId="337ADA82" w14:textId="77777777" w:rsidR="000B5EC8" w:rsidRPr="007758A0" w:rsidRDefault="000B5EC8" w:rsidP="000B5EC8">
      <w:pPr>
        <w:pStyle w:val="Title"/>
        <w:jc w:val="both"/>
        <w:rPr>
          <w:rFonts w:cs="Arial"/>
          <w:b w:val="0"/>
          <w:sz w:val="20"/>
        </w:rPr>
      </w:pPr>
      <w:r w:rsidRPr="007758A0">
        <w:rPr>
          <w:rFonts w:cs="Arial"/>
          <w:b w:val="0"/>
          <w:sz w:val="20"/>
        </w:rPr>
        <w:t xml:space="preserve">This form is to </w:t>
      </w:r>
      <w:r w:rsidR="00E56D68" w:rsidRPr="007758A0">
        <w:rPr>
          <w:rFonts w:cs="Arial"/>
          <w:b w:val="0"/>
          <w:sz w:val="20"/>
        </w:rPr>
        <w:t xml:space="preserve">be used by </w:t>
      </w:r>
      <w:r w:rsidR="007647CA" w:rsidRPr="007758A0">
        <w:rPr>
          <w:rFonts w:cs="Arial"/>
          <w:b w:val="0"/>
          <w:sz w:val="20"/>
        </w:rPr>
        <w:t xml:space="preserve">program participants </w:t>
      </w:r>
      <w:r w:rsidRPr="007758A0">
        <w:rPr>
          <w:rFonts w:cs="Arial"/>
          <w:b w:val="0"/>
          <w:sz w:val="20"/>
        </w:rPr>
        <w:t xml:space="preserve">to </w:t>
      </w:r>
      <w:r w:rsidR="007647CA" w:rsidRPr="007758A0">
        <w:rPr>
          <w:rFonts w:cs="Arial"/>
          <w:b w:val="0"/>
          <w:sz w:val="20"/>
        </w:rPr>
        <w:t>share concerns and/or</w:t>
      </w:r>
      <w:r w:rsidRPr="007758A0">
        <w:rPr>
          <w:rFonts w:cs="Arial"/>
          <w:b w:val="0"/>
          <w:sz w:val="20"/>
        </w:rPr>
        <w:t xml:space="preserve"> grievances regarding </w:t>
      </w:r>
      <w:r w:rsidR="00235EDE">
        <w:rPr>
          <w:rFonts w:cs="Arial"/>
          <w:b w:val="0"/>
          <w:sz w:val="20"/>
        </w:rPr>
        <w:t xml:space="preserve">termination decisions, </w:t>
      </w:r>
      <w:r w:rsidRPr="007758A0">
        <w:rPr>
          <w:rFonts w:cs="Arial"/>
          <w:b w:val="0"/>
          <w:sz w:val="20"/>
        </w:rPr>
        <w:t xml:space="preserve">the level of service quality, violation of program policies, or breaches of confidentiality.  Once completed, return this form to </w:t>
      </w:r>
      <w:r w:rsidR="007647CA" w:rsidRPr="007758A0">
        <w:rPr>
          <w:rFonts w:cs="Arial"/>
          <w:b w:val="0"/>
          <w:sz w:val="20"/>
        </w:rPr>
        <w:t>the [program/agency’s designated agency staff].  Please submit the concern/grievance form within</w:t>
      </w:r>
      <w:r w:rsidR="007647CA" w:rsidRPr="007758A0">
        <w:rPr>
          <w:rFonts w:cs="Arial"/>
          <w:sz w:val="20"/>
        </w:rPr>
        <w:t xml:space="preserve"> five (5) days of the incident/concern</w:t>
      </w:r>
      <w:r w:rsidR="007647CA" w:rsidRPr="007758A0">
        <w:rPr>
          <w:rFonts w:cs="Arial"/>
          <w:b w:val="0"/>
          <w:sz w:val="20"/>
        </w:rPr>
        <w:t xml:space="preserve">, </w:t>
      </w:r>
      <w:r w:rsidR="009868CF" w:rsidRPr="007758A0">
        <w:rPr>
          <w:rFonts w:cs="Arial"/>
          <w:b w:val="0"/>
          <w:sz w:val="20"/>
        </w:rPr>
        <w:t xml:space="preserve">if </w:t>
      </w:r>
      <w:r w:rsidR="00235EDE">
        <w:rPr>
          <w:rFonts w:cs="Arial"/>
          <w:b w:val="0"/>
          <w:sz w:val="20"/>
        </w:rPr>
        <w:t xml:space="preserve">you are </w:t>
      </w:r>
      <w:r w:rsidR="007647CA" w:rsidRPr="007758A0">
        <w:rPr>
          <w:rFonts w:cs="Arial"/>
          <w:b w:val="0"/>
          <w:sz w:val="20"/>
        </w:rPr>
        <w:t xml:space="preserve">hoping for an alternate decision outcome as a result of </w:t>
      </w:r>
      <w:r w:rsidR="009868CF" w:rsidRPr="007758A0">
        <w:rPr>
          <w:rFonts w:cs="Arial"/>
          <w:b w:val="0"/>
          <w:sz w:val="20"/>
        </w:rPr>
        <w:t xml:space="preserve">submission. </w:t>
      </w:r>
    </w:p>
    <w:p w14:paraId="0B1D735D" w14:textId="77777777" w:rsidR="000B5EC8" w:rsidRPr="007758A0" w:rsidRDefault="000B5EC8" w:rsidP="000B5EC8">
      <w:pPr>
        <w:pStyle w:val="Title"/>
        <w:jc w:val="left"/>
        <w:rPr>
          <w:rFonts w:cs="Arial"/>
          <w:sz w:val="16"/>
          <w:szCs w:val="16"/>
        </w:rPr>
      </w:pPr>
    </w:p>
    <w:p w14:paraId="03DF6ADD" w14:textId="77777777" w:rsidR="000B5EC8" w:rsidRPr="007758A0" w:rsidRDefault="000B5EC8" w:rsidP="000B5EC8">
      <w:pPr>
        <w:pStyle w:val="Title"/>
        <w:rPr>
          <w:rFonts w:cs="Arial"/>
          <w:sz w:val="20"/>
        </w:rPr>
      </w:pPr>
      <w:r w:rsidRPr="007758A0">
        <w:rPr>
          <w:rFonts w:cs="Arial"/>
          <w:sz w:val="20"/>
        </w:rPr>
        <w:t>Please complete the following information:</w:t>
      </w:r>
    </w:p>
    <w:p w14:paraId="2D135CFB" w14:textId="77777777" w:rsidR="009868CF" w:rsidRPr="007758A0" w:rsidRDefault="009868CF" w:rsidP="007758A0">
      <w:pPr>
        <w:pStyle w:val="Title"/>
        <w:jc w:val="left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68CF" w:rsidRPr="007758A0" w14:paraId="1461BF5A" w14:textId="77777777" w:rsidTr="007758A0">
        <w:tc>
          <w:tcPr>
            <w:tcW w:w="4788" w:type="dxa"/>
          </w:tcPr>
          <w:p w14:paraId="5AE2C19A" w14:textId="77777777" w:rsidR="009868CF" w:rsidRPr="007758A0" w:rsidRDefault="009868CF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 xml:space="preserve">Participant </w:t>
            </w:r>
            <w:proofErr w:type="gramStart"/>
            <w:r w:rsidRPr="007758A0">
              <w:rPr>
                <w:rFonts w:cs="Arial"/>
                <w:sz w:val="20"/>
              </w:rPr>
              <w:t>Name:</w:t>
            </w:r>
            <w:r w:rsidR="007758A0" w:rsidRPr="007758A0">
              <w:rPr>
                <w:rFonts w:cs="Arial"/>
                <w:sz w:val="20"/>
              </w:rPr>
              <w:t>_</w:t>
            </w:r>
            <w:proofErr w:type="gramEnd"/>
            <w:r w:rsidR="007758A0" w:rsidRPr="007758A0">
              <w:rPr>
                <w:rFonts w:cs="Arial"/>
                <w:sz w:val="20"/>
              </w:rPr>
              <w:t>____________________</w:t>
            </w:r>
          </w:p>
        </w:tc>
        <w:tc>
          <w:tcPr>
            <w:tcW w:w="4788" w:type="dxa"/>
          </w:tcPr>
          <w:p w14:paraId="482A2888" w14:textId="77777777" w:rsidR="009868CF" w:rsidRPr="007758A0" w:rsidRDefault="009868CF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 xml:space="preserve">Case </w:t>
            </w:r>
            <w:proofErr w:type="gramStart"/>
            <w:r w:rsidRPr="007758A0">
              <w:rPr>
                <w:rFonts w:cs="Arial"/>
                <w:sz w:val="20"/>
              </w:rPr>
              <w:t>Manager:</w:t>
            </w:r>
            <w:r w:rsidR="007758A0" w:rsidRPr="007758A0">
              <w:rPr>
                <w:rFonts w:cs="Arial"/>
                <w:sz w:val="20"/>
              </w:rPr>
              <w:t>_</w:t>
            </w:r>
            <w:proofErr w:type="gramEnd"/>
            <w:r w:rsidR="007758A0" w:rsidRPr="007758A0">
              <w:rPr>
                <w:rFonts w:cs="Arial"/>
                <w:sz w:val="20"/>
              </w:rPr>
              <w:t>______________________</w:t>
            </w:r>
          </w:p>
        </w:tc>
      </w:tr>
      <w:tr w:rsidR="009868CF" w:rsidRPr="007758A0" w14:paraId="520BF949" w14:textId="77777777" w:rsidTr="007758A0">
        <w:tc>
          <w:tcPr>
            <w:tcW w:w="4788" w:type="dxa"/>
          </w:tcPr>
          <w:p w14:paraId="04F6A04A" w14:textId="77777777" w:rsidR="009868CF" w:rsidRPr="007758A0" w:rsidRDefault="009868CF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 xml:space="preserve">Contact </w:t>
            </w:r>
            <w:proofErr w:type="gramStart"/>
            <w:r w:rsidRPr="007758A0">
              <w:rPr>
                <w:rFonts w:cs="Arial"/>
                <w:sz w:val="20"/>
              </w:rPr>
              <w:t>Information:</w:t>
            </w:r>
            <w:r w:rsidR="007758A0" w:rsidRPr="007758A0">
              <w:rPr>
                <w:rFonts w:cs="Arial"/>
                <w:sz w:val="20"/>
              </w:rPr>
              <w:t>_</w:t>
            </w:r>
            <w:proofErr w:type="gramEnd"/>
            <w:r w:rsidR="007758A0" w:rsidRPr="007758A0">
              <w:rPr>
                <w:rFonts w:cs="Arial"/>
                <w:sz w:val="20"/>
              </w:rPr>
              <w:t>_________________</w:t>
            </w:r>
          </w:p>
        </w:tc>
        <w:tc>
          <w:tcPr>
            <w:tcW w:w="4788" w:type="dxa"/>
          </w:tcPr>
          <w:p w14:paraId="046FDA07" w14:textId="77777777" w:rsidR="009868CF" w:rsidRPr="007758A0" w:rsidRDefault="009868CF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>Date of Incident/</w:t>
            </w:r>
            <w:proofErr w:type="gramStart"/>
            <w:r w:rsidRPr="007758A0">
              <w:rPr>
                <w:rFonts w:cs="Arial"/>
                <w:sz w:val="20"/>
              </w:rPr>
              <w:t>Concern:</w:t>
            </w:r>
            <w:r w:rsidR="007758A0" w:rsidRPr="007758A0">
              <w:rPr>
                <w:rFonts w:cs="Arial"/>
                <w:sz w:val="20"/>
              </w:rPr>
              <w:t>_</w:t>
            </w:r>
            <w:proofErr w:type="gramEnd"/>
            <w:r w:rsidR="007758A0" w:rsidRPr="007758A0">
              <w:rPr>
                <w:rFonts w:cs="Arial"/>
                <w:sz w:val="20"/>
              </w:rPr>
              <w:t>_____________</w:t>
            </w:r>
          </w:p>
        </w:tc>
      </w:tr>
      <w:tr w:rsidR="009868CF" w:rsidRPr="007758A0" w14:paraId="3B86415E" w14:textId="77777777" w:rsidTr="007758A0">
        <w:tc>
          <w:tcPr>
            <w:tcW w:w="4788" w:type="dxa"/>
          </w:tcPr>
          <w:p w14:paraId="30674EF2" w14:textId="77777777" w:rsidR="007758A0" w:rsidRPr="007758A0" w:rsidRDefault="007758A0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>Today’s Date: ________________________</w:t>
            </w:r>
          </w:p>
        </w:tc>
        <w:tc>
          <w:tcPr>
            <w:tcW w:w="4788" w:type="dxa"/>
          </w:tcPr>
          <w:p w14:paraId="064C6333" w14:textId="77777777" w:rsidR="009868CF" w:rsidRPr="007758A0" w:rsidRDefault="009868CF" w:rsidP="007758A0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</w:tbl>
    <w:p w14:paraId="28868293" w14:textId="77777777" w:rsidR="009868CF" w:rsidRPr="007758A0" w:rsidRDefault="009868CF" w:rsidP="000B5EC8">
      <w:pPr>
        <w:pStyle w:val="Title"/>
        <w:rPr>
          <w:rFonts w:cs="Arial"/>
          <w:sz w:val="20"/>
        </w:rPr>
      </w:pPr>
    </w:p>
    <w:p w14:paraId="4B4C098F" w14:textId="77777777" w:rsidR="000B5EC8" w:rsidRPr="007758A0" w:rsidRDefault="000B5EC8" w:rsidP="000B5EC8">
      <w:pPr>
        <w:pStyle w:val="Title"/>
        <w:jc w:val="left"/>
        <w:rPr>
          <w:rFonts w:cs="Arial"/>
          <w:sz w:val="16"/>
          <w:szCs w:val="16"/>
        </w:rPr>
      </w:pPr>
    </w:p>
    <w:p w14:paraId="3F1789B7" w14:textId="77777777" w:rsidR="000B5EC8" w:rsidRPr="007758A0" w:rsidRDefault="000B5EC8" w:rsidP="000B5EC8">
      <w:pPr>
        <w:pStyle w:val="Title"/>
        <w:rPr>
          <w:rFonts w:cs="Arial"/>
          <w:sz w:val="20"/>
        </w:rPr>
      </w:pPr>
      <w:r w:rsidRPr="007758A0">
        <w:rPr>
          <w:rFonts w:cs="Arial"/>
          <w:sz w:val="20"/>
        </w:rPr>
        <w:t>Briefly describe the incident or concern: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0B5EC8" w:rsidRPr="007758A0" w14:paraId="15B243F6" w14:textId="77777777" w:rsidTr="000B5EC8">
        <w:tc>
          <w:tcPr>
            <w:tcW w:w="9576" w:type="dxa"/>
          </w:tcPr>
          <w:p w14:paraId="050B185C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7AB1077B" w14:textId="77777777" w:rsidTr="000B5EC8">
        <w:tc>
          <w:tcPr>
            <w:tcW w:w="9576" w:type="dxa"/>
          </w:tcPr>
          <w:p w14:paraId="72E5F33B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E28E174" w14:textId="77777777" w:rsidTr="000B5EC8">
        <w:tc>
          <w:tcPr>
            <w:tcW w:w="9576" w:type="dxa"/>
          </w:tcPr>
          <w:p w14:paraId="7478ECFF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70DFDBEB" w14:textId="77777777" w:rsidTr="000B5EC8">
        <w:tc>
          <w:tcPr>
            <w:tcW w:w="9576" w:type="dxa"/>
          </w:tcPr>
          <w:p w14:paraId="615E11DB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696033E5" w14:textId="77777777" w:rsidTr="000B5EC8">
        <w:tc>
          <w:tcPr>
            <w:tcW w:w="9576" w:type="dxa"/>
          </w:tcPr>
          <w:p w14:paraId="5704ACA6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4CB2F834" w14:textId="77777777" w:rsidTr="000B5EC8">
        <w:tc>
          <w:tcPr>
            <w:tcW w:w="9576" w:type="dxa"/>
          </w:tcPr>
          <w:p w14:paraId="2AB3BEFF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65F028D5" w14:textId="77777777" w:rsidTr="000B5EC8">
        <w:tc>
          <w:tcPr>
            <w:tcW w:w="9576" w:type="dxa"/>
          </w:tcPr>
          <w:p w14:paraId="08E8CC3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300DD39" w14:textId="77777777" w:rsidTr="000B5EC8">
        <w:tc>
          <w:tcPr>
            <w:tcW w:w="9576" w:type="dxa"/>
          </w:tcPr>
          <w:p w14:paraId="495B6A11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4361BC2" w14:textId="77777777" w:rsidTr="000B5EC8">
        <w:tc>
          <w:tcPr>
            <w:tcW w:w="9576" w:type="dxa"/>
          </w:tcPr>
          <w:p w14:paraId="6333C5BF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697230D3" w14:textId="77777777" w:rsidTr="000B5EC8">
        <w:tc>
          <w:tcPr>
            <w:tcW w:w="9576" w:type="dxa"/>
          </w:tcPr>
          <w:p w14:paraId="3AD3C67B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01D4DA66" w14:textId="77777777" w:rsidTr="000B5EC8">
        <w:tc>
          <w:tcPr>
            <w:tcW w:w="9576" w:type="dxa"/>
          </w:tcPr>
          <w:p w14:paraId="5CC80E2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682CC0E" w14:textId="77777777" w:rsidTr="000B5EC8">
        <w:tc>
          <w:tcPr>
            <w:tcW w:w="9576" w:type="dxa"/>
          </w:tcPr>
          <w:p w14:paraId="5DCB2CC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92EA7E3" w14:textId="77777777" w:rsidTr="000B5EC8">
        <w:tc>
          <w:tcPr>
            <w:tcW w:w="9576" w:type="dxa"/>
          </w:tcPr>
          <w:p w14:paraId="72DB112C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04661451" w14:textId="77777777" w:rsidTr="000B5EC8">
        <w:tc>
          <w:tcPr>
            <w:tcW w:w="9576" w:type="dxa"/>
          </w:tcPr>
          <w:p w14:paraId="6DEBA6AC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F366959" w14:textId="77777777" w:rsidTr="000B5EC8">
        <w:tc>
          <w:tcPr>
            <w:tcW w:w="9576" w:type="dxa"/>
          </w:tcPr>
          <w:p w14:paraId="5B261668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1D726DF3" w14:textId="77777777" w:rsidTr="000B5EC8">
        <w:tc>
          <w:tcPr>
            <w:tcW w:w="9576" w:type="dxa"/>
          </w:tcPr>
          <w:p w14:paraId="457465C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336ED27A" w14:textId="77777777" w:rsidTr="000B5EC8">
        <w:tc>
          <w:tcPr>
            <w:tcW w:w="9576" w:type="dxa"/>
          </w:tcPr>
          <w:p w14:paraId="49F0BC26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713123F7" w14:textId="77777777" w:rsidTr="000B5EC8">
        <w:tc>
          <w:tcPr>
            <w:tcW w:w="9576" w:type="dxa"/>
          </w:tcPr>
          <w:p w14:paraId="3D8D4F8A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2C5BB305" w14:textId="77777777" w:rsidTr="000B5EC8">
        <w:tc>
          <w:tcPr>
            <w:tcW w:w="9576" w:type="dxa"/>
          </w:tcPr>
          <w:p w14:paraId="053DBBD6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0743C699" w14:textId="77777777" w:rsidTr="000B5EC8">
        <w:tc>
          <w:tcPr>
            <w:tcW w:w="9576" w:type="dxa"/>
          </w:tcPr>
          <w:p w14:paraId="54EF9C15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</w:tbl>
    <w:p w14:paraId="4E267D73" w14:textId="77777777" w:rsidR="000B5EC8" w:rsidRPr="007758A0" w:rsidRDefault="000B5EC8" w:rsidP="000B5EC8">
      <w:pPr>
        <w:pStyle w:val="Title"/>
        <w:rPr>
          <w:rFonts w:cs="Arial"/>
          <w:sz w:val="16"/>
          <w:szCs w:val="16"/>
        </w:rPr>
      </w:pPr>
    </w:p>
    <w:p w14:paraId="35A78283" w14:textId="77777777" w:rsidR="000B5EC8" w:rsidRPr="007758A0" w:rsidRDefault="000B5EC8" w:rsidP="000B5EC8">
      <w:pPr>
        <w:pStyle w:val="Title"/>
        <w:rPr>
          <w:rFonts w:cs="Arial"/>
          <w:sz w:val="20"/>
        </w:rPr>
      </w:pPr>
      <w:r w:rsidRPr="007758A0">
        <w:rPr>
          <w:rFonts w:cs="Arial"/>
          <w:sz w:val="20"/>
        </w:rPr>
        <w:t>Briefly describe your expected resolution to this problem or concern: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0B5EC8" w:rsidRPr="007758A0" w14:paraId="13011F3F" w14:textId="77777777" w:rsidTr="000B5EC8">
        <w:tc>
          <w:tcPr>
            <w:tcW w:w="9576" w:type="dxa"/>
          </w:tcPr>
          <w:p w14:paraId="7646BE58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1D72DEC0" w14:textId="77777777" w:rsidTr="000B5EC8">
        <w:tc>
          <w:tcPr>
            <w:tcW w:w="9576" w:type="dxa"/>
          </w:tcPr>
          <w:p w14:paraId="2D186F4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33A81DE9" w14:textId="77777777" w:rsidTr="000B5EC8">
        <w:tc>
          <w:tcPr>
            <w:tcW w:w="9576" w:type="dxa"/>
          </w:tcPr>
          <w:p w14:paraId="5AD8364D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6169A62F" w14:textId="77777777" w:rsidTr="000B5EC8">
        <w:tc>
          <w:tcPr>
            <w:tcW w:w="9576" w:type="dxa"/>
          </w:tcPr>
          <w:p w14:paraId="539049BC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3CD3F4E2" w14:textId="77777777" w:rsidTr="000B5EC8">
        <w:tc>
          <w:tcPr>
            <w:tcW w:w="9576" w:type="dxa"/>
          </w:tcPr>
          <w:p w14:paraId="2D1940B4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</w:tbl>
    <w:p w14:paraId="2A66647C" w14:textId="77777777" w:rsidR="000B5EC8" w:rsidRPr="007758A0" w:rsidRDefault="000B5EC8" w:rsidP="000B5EC8">
      <w:pPr>
        <w:pStyle w:val="Title"/>
        <w:rPr>
          <w:rFonts w:cs="Arial"/>
          <w:sz w:val="20"/>
        </w:rPr>
      </w:pPr>
    </w:p>
    <w:p w14:paraId="3529AF7B" w14:textId="77777777" w:rsidR="009868CF" w:rsidRPr="007758A0" w:rsidRDefault="009868CF" w:rsidP="009868CF">
      <w:pPr>
        <w:pStyle w:val="Title"/>
        <w:jc w:val="left"/>
        <w:rPr>
          <w:rFonts w:cs="Arial"/>
          <w:sz w:val="20"/>
        </w:rPr>
      </w:pPr>
      <w:r w:rsidRPr="007758A0">
        <w:rPr>
          <w:rFonts w:cs="Arial"/>
          <w:sz w:val="20"/>
        </w:rPr>
        <w:t>Participant Signature: _______________________________________________________</w:t>
      </w:r>
    </w:p>
    <w:p w14:paraId="1B3DD1A2" w14:textId="77777777" w:rsidR="009868CF" w:rsidRPr="007758A0" w:rsidRDefault="009868CF" w:rsidP="009868CF">
      <w:pPr>
        <w:pStyle w:val="Title"/>
        <w:jc w:val="left"/>
        <w:rPr>
          <w:rFonts w:cs="Arial"/>
          <w:sz w:val="20"/>
        </w:rPr>
      </w:pPr>
    </w:p>
    <w:p w14:paraId="2DA0066D" w14:textId="77777777" w:rsidR="000B5EC8" w:rsidRPr="007758A0" w:rsidRDefault="000B5EC8" w:rsidP="009868CF">
      <w:pPr>
        <w:pStyle w:val="Title"/>
        <w:jc w:val="left"/>
        <w:rPr>
          <w:rFonts w:cs="Arial"/>
          <w:b w:val="0"/>
          <w:sz w:val="16"/>
          <w:szCs w:val="16"/>
        </w:rPr>
      </w:pPr>
      <w:r w:rsidRPr="007758A0">
        <w:rPr>
          <w:rFonts w:cs="Arial"/>
          <w:b w:val="0"/>
          <w:i/>
          <w:sz w:val="20"/>
        </w:rPr>
        <w:t>Your signature provides consent for release of informati</w:t>
      </w:r>
      <w:r w:rsidR="00E56D68" w:rsidRPr="007758A0">
        <w:rPr>
          <w:rFonts w:cs="Arial"/>
          <w:b w:val="0"/>
          <w:i/>
          <w:sz w:val="20"/>
        </w:rPr>
        <w:t xml:space="preserve">on regarding this grievance to </w:t>
      </w:r>
      <w:r w:rsidR="009868CF" w:rsidRPr="007758A0">
        <w:rPr>
          <w:rFonts w:cs="Arial"/>
          <w:b w:val="0"/>
          <w:i/>
          <w:sz w:val="20"/>
        </w:rPr>
        <w:t>relevant program staff and the Board of Directors.</w:t>
      </w:r>
    </w:p>
    <w:p w14:paraId="6F233D84" w14:textId="77777777" w:rsidR="000B5EC8" w:rsidRPr="007758A0" w:rsidRDefault="000B5EC8" w:rsidP="000B5EC8">
      <w:pPr>
        <w:pStyle w:val="Title"/>
        <w:rPr>
          <w:rFonts w:cs="Arial"/>
          <w:sz w:val="16"/>
          <w:szCs w:val="16"/>
        </w:rPr>
        <w:sectPr w:rsidR="000B5EC8" w:rsidRPr="007758A0" w:rsidSect="000B5E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8"/>
        <w:gridCol w:w="2880"/>
        <w:gridCol w:w="3228"/>
      </w:tblGrid>
      <w:tr w:rsidR="000B5EC8" w:rsidRPr="007758A0" w14:paraId="752543F1" w14:textId="77777777" w:rsidTr="000B5EC8">
        <w:tc>
          <w:tcPr>
            <w:tcW w:w="3468" w:type="dxa"/>
            <w:shd w:val="clear" w:color="auto" w:fill="DDDDDD"/>
          </w:tcPr>
          <w:p w14:paraId="35FBDA74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  <w:r w:rsidRPr="007758A0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7758A0">
              <w:rPr>
                <w:rFonts w:cs="Arial"/>
                <w:sz w:val="20"/>
              </w:rPr>
              <w:t>THIS PAGE – OFFICE USE ONLY</w:t>
            </w:r>
          </w:p>
        </w:tc>
        <w:tc>
          <w:tcPr>
            <w:tcW w:w="2880" w:type="dxa"/>
            <w:vAlign w:val="center"/>
          </w:tcPr>
          <w:p w14:paraId="19F86464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Designated liaison for this grievance</w:t>
            </w:r>
          </w:p>
        </w:tc>
        <w:tc>
          <w:tcPr>
            <w:tcW w:w="3228" w:type="dxa"/>
          </w:tcPr>
          <w:p w14:paraId="69301868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</w:tbl>
    <w:p w14:paraId="31AC5F8D" w14:textId="77777777" w:rsidR="000B5EC8" w:rsidRPr="007758A0" w:rsidRDefault="000B5EC8" w:rsidP="000B5EC8">
      <w:pPr>
        <w:pStyle w:val="Title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"/>
        <w:gridCol w:w="116"/>
        <w:gridCol w:w="1064"/>
        <w:gridCol w:w="1064"/>
        <w:gridCol w:w="156"/>
        <w:gridCol w:w="240"/>
        <w:gridCol w:w="480"/>
        <w:gridCol w:w="188"/>
        <w:gridCol w:w="354"/>
        <w:gridCol w:w="355"/>
        <w:gridCol w:w="355"/>
        <w:gridCol w:w="548"/>
        <w:gridCol w:w="516"/>
        <w:gridCol w:w="1064"/>
        <w:gridCol w:w="580"/>
        <w:gridCol w:w="240"/>
        <w:gridCol w:w="244"/>
        <w:gridCol w:w="356"/>
        <w:gridCol w:w="708"/>
      </w:tblGrid>
      <w:tr w:rsidR="000B5EC8" w:rsidRPr="007758A0" w14:paraId="08DBD363" w14:textId="77777777" w:rsidTr="000B5EC8"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14:paraId="3CDA6663" w14:textId="77777777" w:rsidR="000B5EC8" w:rsidRPr="007758A0" w:rsidRDefault="000B5EC8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 xml:space="preserve">Step </w:t>
            </w:r>
            <w:r w:rsidR="007758A0" w:rsidRPr="007758A0">
              <w:rPr>
                <w:rFonts w:cs="Arial"/>
                <w:sz w:val="20"/>
              </w:rPr>
              <w:t>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</w:tcBorders>
            <w:vAlign w:val="center"/>
          </w:tcPr>
          <w:p w14:paraId="2196A65A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 this form provided to case manager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78A1FD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14:paraId="4DEB31D7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 of meeting with client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128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356A0105" w14:textId="77777777" w:rsidTr="000B5EC8">
        <w:tc>
          <w:tcPr>
            <w:tcW w:w="957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44926FF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4029DB68" w14:textId="77777777" w:rsidTr="000B5EC8">
        <w:tc>
          <w:tcPr>
            <w:tcW w:w="948" w:type="dxa"/>
            <w:tcBorders>
              <w:left w:val="single" w:sz="4" w:space="0" w:color="auto"/>
            </w:tcBorders>
            <w:shd w:val="clear" w:color="auto" w:fill="DDDDDD"/>
          </w:tcPr>
          <w:p w14:paraId="3EB5E460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>Result</w:t>
            </w:r>
          </w:p>
        </w:tc>
        <w:tc>
          <w:tcPr>
            <w:tcW w:w="2640" w:type="dxa"/>
            <w:gridSpan w:val="5"/>
            <w:vAlign w:val="center"/>
          </w:tcPr>
          <w:p w14:paraId="6306FC42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Description of proposed resolution</w:t>
            </w:r>
          </w:p>
        </w:tc>
        <w:tc>
          <w:tcPr>
            <w:tcW w:w="598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E085176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0B5EC8" w:rsidRPr="007758A0" w14:paraId="59ACE95D" w14:textId="77777777" w:rsidTr="000B5EC8">
        <w:tc>
          <w:tcPr>
            <w:tcW w:w="95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FD2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70A6FF3" w14:textId="77777777" w:rsidTr="000B5EC8">
        <w:tc>
          <w:tcPr>
            <w:tcW w:w="95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8F7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2924A0B5" w14:textId="77777777" w:rsidTr="000B5EC8">
        <w:tc>
          <w:tcPr>
            <w:tcW w:w="95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D69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1F4CF039" w14:textId="77777777" w:rsidTr="000B5EC8">
        <w:tc>
          <w:tcPr>
            <w:tcW w:w="95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183E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1F698550" w14:textId="77777777" w:rsidTr="000B5EC8">
        <w:tc>
          <w:tcPr>
            <w:tcW w:w="3588" w:type="dxa"/>
            <w:gridSpan w:val="6"/>
            <w:tcBorders>
              <w:left w:val="single" w:sz="4" w:space="0" w:color="auto"/>
            </w:tcBorders>
            <w:shd w:val="clear" w:color="auto" w:fill="DDDDDD"/>
          </w:tcPr>
          <w:p w14:paraId="65A86B2F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>Client is satisfied with resolution</w:t>
            </w:r>
          </w:p>
        </w:tc>
        <w:tc>
          <w:tcPr>
            <w:tcW w:w="1377" w:type="dxa"/>
            <w:gridSpan w:val="4"/>
          </w:tcPr>
          <w:p w14:paraId="0924D7EC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sym w:font="Wingdings" w:char="F071"/>
            </w:r>
          </w:p>
        </w:tc>
        <w:tc>
          <w:tcPr>
            <w:tcW w:w="3903" w:type="dxa"/>
            <w:gridSpan w:val="8"/>
            <w:shd w:val="clear" w:color="auto" w:fill="DDDDDD"/>
          </w:tcPr>
          <w:p w14:paraId="657C3726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>Client is dissatisfied with resolution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5C9268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sym w:font="Wingdings" w:char="F071"/>
            </w:r>
          </w:p>
        </w:tc>
      </w:tr>
      <w:tr w:rsidR="000B5EC8" w:rsidRPr="007758A0" w14:paraId="1BA2BD7D" w14:textId="77777777" w:rsidTr="000B5EC8"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14:paraId="2E2C0643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</w:tcPr>
          <w:p w14:paraId="69F8F4A8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</w:tcPr>
          <w:p w14:paraId="0ECEB357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4"/>
          </w:tcPr>
          <w:p w14:paraId="2AC2D012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354" w:type="dxa"/>
          </w:tcPr>
          <w:p w14:paraId="0EB5169D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355" w:type="dxa"/>
          </w:tcPr>
          <w:p w14:paraId="543130DE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355" w:type="dxa"/>
          </w:tcPr>
          <w:p w14:paraId="7E2C9873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2"/>
          </w:tcPr>
          <w:p w14:paraId="0FE171E3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</w:tcPr>
          <w:p w14:paraId="56DAB98D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3"/>
          </w:tcPr>
          <w:p w14:paraId="200D36E2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14:paraId="35FF3BB7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760CAC79" w14:textId="77777777" w:rsidTr="000B5EC8">
        <w:tc>
          <w:tcPr>
            <w:tcW w:w="33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D4C2E5D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240" w:type="dxa"/>
          </w:tcPr>
          <w:p w14:paraId="7E9B8A56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</w:tcPr>
          <w:p w14:paraId="3016FC4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355" w:type="dxa"/>
          </w:tcPr>
          <w:p w14:paraId="7CDA07EF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3303" w:type="dxa"/>
            <w:gridSpan w:val="6"/>
            <w:tcBorders>
              <w:bottom w:val="single" w:sz="4" w:space="0" w:color="auto"/>
            </w:tcBorders>
          </w:tcPr>
          <w:p w14:paraId="536F6697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244" w:type="dxa"/>
          </w:tcPr>
          <w:p w14:paraId="73BF97FA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364BF5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40EECE7" w14:textId="77777777" w:rsidTr="000B5EC8"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1A02E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Satisfied client signature</w:t>
            </w:r>
          </w:p>
        </w:tc>
        <w:tc>
          <w:tcPr>
            <w:tcW w:w="240" w:type="dxa"/>
            <w:vAlign w:val="center"/>
          </w:tcPr>
          <w:p w14:paraId="73AAF939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0127EADC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</w:t>
            </w:r>
          </w:p>
        </w:tc>
        <w:tc>
          <w:tcPr>
            <w:tcW w:w="355" w:type="dxa"/>
          </w:tcPr>
          <w:p w14:paraId="7369A3C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3303" w:type="dxa"/>
            <w:gridSpan w:val="6"/>
          </w:tcPr>
          <w:p w14:paraId="36BE0448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Dissatisfied client signature</w:t>
            </w:r>
          </w:p>
        </w:tc>
        <w:tc>
          <w:tcPr>
            <w:tcW w:w="244" w:type="dxa"/>
            <w:vAlign w:val="center"/>
          </w:tcPr>
          <w:p w14:paraId="32B7197F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14:paraId="3559E0B9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</w:t>
            </w:r>
          </w:p>
        </w:tc>
      </w:tr>
      <w:tr w:rsidR="000B5EC8" w:rsidRPr="007758A0" w14:paraId="1E675244" w14:textId="77777777" w:rsidTr="000B5EC8">
        <w:tc>
          <w:tcPr>
            <w:tcW w:w="95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FA2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</w:tbl>
    <w:p w14:paraId="7CCBAA34" w14:textId="77777777" w:rsidR="000B5EC8" w:rsidRPr="007758A0" w:rsidRDefault="000B5EC8" w:rsidP="000B5EC8">
      <w:pPr>
        <w:pStyle w:val="Title"/>
        <w:rPr>
          <w:rFonts w:cs="Arial"/>
          <w:sz w:val="20"/>
        </w:rPr>
      </w:pPr>
    </w:p>
    <w:p w14:paraId="2C4D933D" w14:textId="77777777" w:rsidR="000B5EC8" w:rsidRPr="007758A0" w:rsidRDefault="000B5EC8" w:rsidP="007758A0">
      <w:pPr>
        <w:pStyle w:val="Title"/>
        <w:jc w:val="left"/>
        <w:rPr>
          <w:rFonts w:cs="Arial"/>
          <w:sz w:val="20"/>
        </w:rPr>
      </w:pPr>
    </w:p>
    <w:p w14:paraId="371658DD" w14:textId="77777777" w:rsidR="000B5EC8" w:rsidRPr="007758A0" w:rsidRDefault="000B5EC8" w:rsidP="000B5EC8">
      <w:pPr>
        <w:pStyle w:val="Title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"/>
        <w:gridCol w:w="116"/>
        <w:gridCol w:w="1064"/>
        <w:gridCol w:w="1064"/>
        <w:gridCol w:w="156"/>
        <w:gridCol w:w="120"/>
        <w:gridCol w:w="120"/>
        <w:gridCol w:w="120"/>
        <w:gridCol w:w="548"/>
        <w:gridCol w:w="172"/>
        <w:gridCol w:w="182"/>
        <w:gridCol w:w="355"/>
        <w:gridCol w:w="355"/>
        <w:gridCol w:w="548"/>
        <w:gridCol w:w="516"/>
        <w:gridCol w:w="1064"/>
        <w:gridCol w:w="580"/>
        <w:gridCol w:w="240"/>
        <w:gridCol w:w="244"/>
        <w:gridCol w:w="356"/>
        <w:gridCol w:w="708"/>
      </w:tblGrid>
      <w:tr w:rsidR="000B5EC8" w:rsidRPr="007758A0" w14:paraId="583D9C6D" w14:textId="77777777" w:rsidTr="000B5EC8"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14:paraId="6F5BD79F" w14:textId="77777777" w:rsidR="000B5EC8" w:rsidRPr="007758A0" w:rsidRDefault="000B5EC8" w:rsidP="007758A0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 xml:space="preserve">Step </w:t>
            </w:r>
            <w:r w:rsidR="007758A0" w:rsidRPr="007758A0">
              <w:rPr>
                <w:rFonts w:cs="Arial"/>
                <w:sz w:val="20"/>
              </w:rPr>
              <w:t>2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</w:tcBorders>
            <w:vAlign w:val="center"/>
          </w:tcPr>
          <w:p w14:paraId="316BD796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 this form provided to board of directors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3A73D5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14:paraId="0A7A59CB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 xml:space="preserve">Date of meeting 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90E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72F52114" w14:textId="77777777" w:rsidTr="000B5EC8">
        <w:tc>
          <w:tcPr>
            <w:tcW w:w="9576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EA6E03B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3DE3D00B" w14:textId="77777777" w:rsidTr="000B5EC8"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410300D0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2B4311D7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 of board decision to liaison</w:t>
            </w:r>
          </w:p>
        </w:tc>
        <w:tc>
          <w:tcPr>
            <w:tcW w:w="2400" w:type="dxa"/>
            <w:gridSpan w:val="8"/>
            <w:tcBorders>
              <w:bottom w:val="single" w:sz="4" w:space="0" w:color="auto"/>
            </w:tcBorders>
          </w:tcPr>
          <w:p w14:paraId="47103C9F" w14:textId="77777777" w:rsidR="000B5EC8" w:rsidRPr="007758A0" w:rsidRDefault="000B5EC8" w:rsidP="000B5EC8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4F27F98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15D045" w14:textId="77777777" w:rsidR="000B5EC8" w:rsidRPr="007758A0" w:rsidRDefault="000B5EC8" w:rsidP="000B5EC8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0B5EC8" w:rsidRPr="007758A0" w14:paraId="0BBCB8D1" w14:textId="77777777" w:rsidTr="000B5EC8">
        <w:tc>
          <w:tcPr>
            <w:tcW w:w="9576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67B0FBE7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431B4102" w14:textId="77777777" w:rsidTr="000B5EC8">
        <w:tc>
          <w:tcPr>
            <w:tcW w:w="948" w:type="dxa"/>
            <w:tcBorders>
              <w:left w:val="single" w:sz="4" w:space="0" w:color="auto"/>
            </w:tcBorders>
            <w:shd w:val="clear" w:color="auto" w:fill="DDDDDD"/>
          </w:tcPr>
          <w:p w14:paraId="620AF2FB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t>Result</w:t>
            </w:r>
          </w:p>
        </w:tc>
        <w:tc>
          <w:tcPr>
            <w:tcW w:w="2640" w:type="dxa"/>
            <w:gridSpan w:val="6"/>
            <w:vAlign w:val="center"/>
          </w:tcPr>
          <w:p w14:paraId="591864D8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Description of proposed resolution</w:t>
            </w:r>
          </w:p>
        </w:tc>
        <w:tc>
          <w:tcPr>
            <w:tcW w:w="59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17E18E42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320FD66B" w14:textId="77777777" w:rsidTr="000B5EC8">
        <w:tc>
          <w:tcPr>
            <w:tcW w:w="957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B10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6349A9B5" w14:textId="77777777" w:rsidTr="000B5EC8">
        <w:tc>
          <w:tcPr>
            <w:tcW w:w="95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3CA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57D4A0E3" w14:textId="77777777" w:rsidTr="000B5EC8">
        <w:tc>
          <w:tcPr>
            <w:tcW w:w="95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FFB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4086839C" w14:textId="77777777" w:rsidTr="000B5EC8">
        <w:tc>
          <w:tcPr>
            <w:tcW w:w="957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D00DB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391EC31D" w14:textId="77777777" w:rsidTr="000B5EC8">
        <w:tc>
          <w:tcPr>
            <w:tcW w:w="3708" w:type="dxa"/>
            <w:gridSpan w:val="8"/>
            <w:tcBorders>
              <w:left w:val="single" w:sz="4" w:space="0" w:color="auto"/>
            </w:tcBorders>
            <w:shd w:val="clear" w:color="auto" w:fill="DDDDDD"/>
          </w:tcPr>
          <w:p w14:paraId="0373DE67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7758A0">
              <w:rPr>
                <w:rFonts w:cs="Arial"/>
                <w:sz w:val="18"/>
                <w:szCs w:val="18"/>
              </w:rPr>
              <w:t>Program has received this decision</w:t>
            </w:r>
          </w:p>
        </w:tc>
        <w:tc>
          <w:tcPr>
            <w:tcW w:w="1257" w:type="dxa"/>
            <w:gridSpan w:val="4"/>
          </w:tcPr>
          <w:p w14:paraId="0F27CA05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sym w:font="Wingdings" w:char="F071"/>
            </w:r>
          </w:p>
        </w:tc>
        <w:tc>
          <w:tcPr>
            <w:tcW w:w="3903" w:type="dxa"/>
            <w:gridSpan w:val="8"/>
            <w:shd w:val="clear" w:color="auto" w:fill="DDDDDD"/>
          </w:tcPr>
          <w:p w14:paraId="047DE8ED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7758A0">
              <w:rPr>
                <w:rFonts w:cs="Arial"/>
                <w:sz w:val="18"/>
                <w:szCs w:val="18"/>
              </w:rPr>
              <w:t>Client has received this decision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D5D8E08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20"/>
              </w:rPr>
            </w:pPr>
            <w:r w:rsidRPr="007758A0">
              <w:rPr>
                <w:rFonts w:cs="Arial"/>
                <w:sz w:val="20"/>
              </w:rPr>
              <w:sym w:font="Wingdings" w:char="F071"/>
            </w:r>
          </w:p>
        </w:tc>
      </w:tr>
      <w:tr w:rsidR="000B5EC8" w:rsidRPr="007758A0" w14:paraId="482AB4B7" w14:textId="77777777" w:rsidTr="000B5EC8"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14:paraId="6C301343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</w:tcPr>
          <w:p w14:paraId="0B5FE87B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</w:tcPr>
          <w:p w14:paraId="796662F7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5"/>
          </w:tcPr>
          <w:p w14:paraId="67EF84FB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354" w:type="dxa"/>
            <w:gridSpan w:val="2"/>
          </w:tcPr>
          <w:p w14:paraId="6ACD76B6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355" w:type="dxa"/>
          </w:tcPr>
          <w:p w14:paraId="675002AD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355" w:type="dxa"/>
          </w:tcPr>
          <w:p w14:paraId="038389AF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2"/>
          </w:tcPr>
          <w:p w14:paraId="6845A217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</w:tcPr>
          <w:p w14:paraId="526829F1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3"/>
          </w:tcPr>
          <w:p w14:paraId="011DD760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14:paraId="70DC22AA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  <w:tr w:rsidR="000B5EC8" w:rsidRPr="007758A0" w14:paraId="6F3C1522" w14:textId="77777777" w:rsidTr="000B5EC8">
        <w:tc>
          <w:tcPr>
            <w:tcW w:w="33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963B782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240" w:type="dxa"/>
            <w:gridSpan w:val="2"/>
          </w:tcPr>
          <w:p w14:paraId="7183C6B2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1022" w:type="dxa"/>
            <w:gridSpan w:val="4"/>
            <w:tcBorders>
              <w:bottom w:val="single" w:sz="4" w:space="0" w:color="auto"/>
            </w:tcBorders>
          </w:tcPr>
          <w:p w14:paraId="676A9E03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355" w:type="dxa"/>
          </w:tcPr>
          <w:p w14:paraId="003CC2F8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3303" w:type="dxa"/>
            <w:gridSpan w:val="6"/>
            <w:tcBorders>
              <w:bottom w:val="single" w:sz="4" w:space="0" w:color="auto"/>
            </w:tcBorders>
          </w:tcPr>
          <w:p w14:paraId="36104A75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244" w:type="dxa"/>
          </w:tcPr>
          <w:p w14:paraId="2A054459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1BC407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</w:tr>
      <w:tr w:rsidR="000B5EC8" w:rsidRPr="007758A0" w14:paraId="255C0437" w14:textId="77777777" w:rsidTr="000B5EC8"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03BC53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Liaison signature</w:t>
            </w:r>
          </w:p>
        </w:tc>
        <w:tc>
          <w:tcPr>
            <w:tcW w:w="240" w:type="dxa"/>
            <w:gridSpan w:val="2"/>
            <w:vAlign w:val="center"/>
          </w:tcPr>
          <w:p w14:paraId="7D5CA978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center"/>
          </w:tcPr>
          <w:p w14:paraId="66DE6165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</w:t>
            </w:r>
          </w:p>
        </w:tc>
        <w:tc>
          <w:tcPr>
            <w:tcW w:w="355" w:type="dxa"/>
          </w:tcPr>
          <w:p w14:paraId="7C4B42D1" w14:textId="77777777" w:rsidR="000B5EC8" w:rsidRPr="007758A0" w:rsidRDefault="000B5EC8" w:rsidP="000B5EC8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3303" w:type="dxa"/>
            <w:gridSpan w:val="6"/>
          </w:tcPr>
          <w:p w14:paraId="6E4F580A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Liaison signature</w:t>
            </w:r>
          </w:p>
        </w:tc>
        <w:tc>
          <w:tcPr>
            <w:tcW w:w="244" w:type="dxa"/>
            <w:vAlign w:val="center"/>
          </w:tcPr>
          <w:p w14:paraId="74F16B3F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14:paraId="6CAC3437" w14:textId="77777777" w:rsidR="000B5EC8" w:rsidRPr="007758A0" w:rsidRDefault="000B5EC8" w:rsidP="000B5EC8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7758A0">
              <w:rPr>
                <w:rFonts w:cs="Arial"/>
                <w:b w:val="0"/>
                <w:sz w:val="16"/>
                <w:szCs w:val="16"/>
              </w:rPr>
              <w:t>Date</w:t>
            </w:r>
          </w:p>
        </w:tc>
      </w:tr>
      <w:tr w:rsidR="000B5EC8" w:rsidRPr="007758A0" w14:paraId="4E768262" w14:textId="77777777" w:rsidTr="000B5EC8">
        <w:tc>
          <w:tcPr>
            <w:tcW w:w="957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A8D" w14:textId="77777777" w:rsidR="000B5EC8" w:rsidRPr="007758A0" w:rsidRDefault="000B5EC8" w:rsidP="000B5EC8">
            <w:pPr>
              <w:pStyle w:val="Title"/>
              <w:rPr>
                <w:rFonts w:cs="Arial"/>
                <w:sz w:val="8"/>
                <w:szCs w:val="8"/>
              </w:rPr>
            </w:pPr>
          </w:p>
        </w:tc>
      </w:tr>
    </w:tbl>
    <w:p w14:paraId="3374B74E" w14:textId="77777777" w:rsidR="000B5EC8" w:rsidRDefault="000B5EC8" w:rsidP="00F22CD1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  <w:sz w:val="20"/>
        </w:rPr>
      </w:pPr>
    </w:p>
    <w:sectPr w:rsidR="000B5EC8" w:rsidSect="008041F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89C5" w14:textId="77777777" w:rsidR="00E80EC1" w:rsidRDefault="00E80EC1" w:rsidP="00E80EC1">
      <w:r>
        <w:separator/>
      </w:r>
    </w:p>
  </w:endnote>
  <w:endnote w:type="continuationSeparator" w:id="0">
    <w:p w14:paraId="6C68A735" w14:textId="77777777" w:rsidR="00E80EC1" w:rsidRDefault="00E80EC1" w:rsidP="00E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92FE" w14:textId="77777777" w:rsidR="00E80EC1" w:rsidRDefault="00E80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35C7" w14:textId="77777777" w:rsidR="00E80EC1" w:rsidRDefault="00E80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9051" w14:textId="77777777" w:rsidR="00E80EC1" w:rsidRDefault="00E8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8ECAD" w14:textId="77777777" w:rsidR="00E80EC1" w:rsidRDefault="00E80EC1" w:rsidP="00E80EC1">
      <w:r>
        <w:separator/>
      </w:r>
    </w:p>
  </w:footnote>
  <w:footnote w:type="continuationSeparator" w:id="0">
    <w:p w14:paraId="5BFD93F5" w14:textId="77777777" w:rsidR="00E80EC1" w:rsidRDefault="00E80EC1" w:rsidP="00E8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DFE1" w14:textId="77777777" w:rsidR="00E80EC1" w:rsidRDefault="00E80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552965"/>
      <w:docPartObj>
        <w:docPartGallery w:val="Watermarks"/>
        <w:docPartUnique/>
      </w:docPartObj>
    </w:sdtPr>
    <w:sdtEndPr/>
    <w:sdtContent>
      <w:p w14:paraId="572F1B70" w14:textId="77777777" w:rsidR="00E80EC1" w:rsidRDefault="00173B17">
        <w:pPr>
          <w:pStyle w:val="Header"/>
        </w:pPr>
        <w:r>
          <w:rPr>
            <w:noProof/>
            <w:lang w:eastAsia="zh-TW"/>
          </w:rPr>
          <w:pict w14:anchorId="541A7F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CA31" w14:textId="77777777" w:rsidR="00E80EC1" w:rsidRDefault="00E80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33A3"/>
    <w:multiLevelType w:val="hybridMultilevel"/>
    <w:tmpl w:val="6264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D1"/>
    <w:rsid w:val="00011D85"/>
    <w:rsid w:val="000820CB"/>
    <w:rsid w:val="000A56BA"/>
    <w:rsid w:val="000A587F"/>
    <w:rsid w:val="000B5EC8"/>
    <w:rsid w:val="001405A4"/>
    <w:rsid w:val="00143BC0"/>
    <w:rsid w:val="00173B17"/>
    <w:rsid w:val="001766DA"/>
    <w:rsid w:val="001A7CE5"/>
    <w:rsid w:val="001F333A"/>
    <w:rsid w:val="00235EDE"/>
    <w:rsid w:val="00293EA6"/>
    <w:rsid w:val="002A22FC"/>
    <w:rsid w:val="002B1081"/>
    <w:rsid w:val="002C4180"/>
    <w:rsid w:val="00342423"/>
    <w:rsid w:val="003F115A"/>
    <w:rsid w:val="00406D6F"/>
    <w:rsid w:val="004632F6"/>
    <w:rsid w:val="004954B4"/>
    <w:rsid w:val="004C4559"/>
    <w:rsid w:val="004C4A55"/>
    <w:rsid w:val="004C6917"/>
    <w:rsid w:val="004E58A0"/>
    <w:rsid w:val="004E65D0"/>
    <w:rsid w:val="004F0A6B"/>
    <w:rsid w:val="005417EA"/>
    <w:rsid w:val="005B379E"/>
    <w:rsid w:val="006168D6"/>
    <w:rsid w:val="0071218B"/>
    <w:rsid w:val="007647CA"/>
    <w:rsid w:val="007758A0"/>
    <w:rsid w:val="008041F3"/>
    <w:rsid w:val="00805F4B"/>
    <w:rsid w:val="00896F0A"/>
    <w:rsid w:val="00942711"/>
    <w:rsid w:val="00947C67"/>
    <w:rsid w:val="00960331"/>
    <w:rsid w:val="009868CF"/>
    <w:rsid w:val="00992D5B"/>
    <w:rsid w:val="009A1519"/>
    <w:rsid w:val="00A3601F"/>
    <w:rsid w:val="00A70F21"/>
    <w:rsid w:val="00AA124F"/>
    <w:rsid w:val="00B54609"/>
    <w:rsid w:val="00BF3CB4"/>
    <w:rsid w:val="00C300E7"/>
    <w:rsid w:val="00C349A6"/>
    <w:rsid w:val="00C41F83"/>
    <w:rsid w:val="00CC3DB0"/>
    <w:rsid w:val="00CC79EE"/>
    <w:rsid w:val="00CD54EB"/>
    <w:rsid w:val="00CE4A43"/>
    <w:rsid w:val="00D479FD"/>
    <w:rsid w:val="00D51D81"/>
    <w:rsid w:val="00D917BA"/>
    <w:rsid w:val="00DE4C6B"/>
    <w:rsid w:val="00E56D68"/>
    <w:rsid w:val="00E618FA"/>
    <w:rsid w:val="00E80EC1"/>
    <w:rsid w:val="00E846D9"/>
    <w:rsid w:val="00F11550"/>
    <w:rsid w:val="00F22CD1"/>
    <w:rsid w:val="00F26C06"/>
    <w:rsid w:val="00FA0F64"/>
    <w:rsid w:val="00FD5813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413DD6"/>
  <w15:docId w15:val="{F8955CC4-D0B9-4AF8-A9EB-AB3576D9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CD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22CD1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F22CD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D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22CD1"/>
    <w:pPr>
      <w:jc w:val="both"/>
    </w:pPr>
    <w:rPr>
      <w:rFonts w:ascii="Footlight MT Light" w:hAnsi="Footlight MT Light"/>
      <w:color w:val="FF0000"/>
    </w:rPr>
  </w:style>
  <w:style w:type="paragraph" w:styleId="BodyText3">
    <w:name w:val="Body Text 3"/>
    <w:basedOn w:val="Normal"/>
    <w:rsid w:val="00F22CD1"/>
    <w:rPr>
      <w:sz w:val="20"/>
    </w:rPr>
  </w:style>
  <w:style w:type="paragraph" w:styleId="Title">
    <w:name w:val="Title"/>
    <w:basedOn w:val="Normal"/>
    <w:qFormat/>
    <w:rsid w:val="000B5EC8"/>
    <w:pPr>
      <w:jc w:val="center"/>
    </w:pPr>
    <w:rPr>
      <w:b/>
    </w:rPr>
  </w:style>
  <w:style w:type="table" w:styleId="TableGrid">
    <w:name w:val="Table Grid"/>
    <w:basedOn w:val="TableNormal"/>
    <w:rsid w:val="000B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8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EC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A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89419731604E85B2D5F71E4C8FD1" ma:contentTypeVersion="13" ma:contentTypeDescription="Create a new document." ma:contentTypeScope="" ma:versionID="0c07cb38ece332088c3664a51ce2ebe5">
  <xsd:schema xmlns:xsd="http://www.w3.org/2001/XMLSchema" xmlns:xs="http://www.w3.org/2001/XMLSchema" xmlns:p="http://schemas.microsoft.com/office/2006/metadata/properties" xmlns:ns1="http://schemas.microsoft.com/sharepoint/v3" xmlns:ns3="a57a3c32-c763-4320-94cc-09104b66f436" xmlns:ns4="484b8bdb-fcb1-4e97-a65a-8965265f1245" targetNamespace="http://schemas.microsoft.com/office/2006/metadata/properties" ma:root="true" ma:fieldsID="f8b46a3bc32564e4662644a3a0d3411c" ns1:_="" ns3:_="" ns4:_="">
    <xsd:import namespace="http://schemas.microsoft.com/sharepoint/v3"/>
    <xsd:import namespace="a57a3c32-c763-4320-94cc-09104b66f436"/>
    <xsd:import namespace="484b8bdb-fcb1-4e97-a65a-8965265f1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3c32-c763-4320-94cc-09104b66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bdb-fcb1-4e97-a65a-8965265f1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4D452-5C15-4EB6-8009-CA983058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7a3c32-c763-4320-94cc-09104b66f436"/>
    <ds:schemaRef ds:uri="484b8bdb-fcb1-4e97-a65a-8965265f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D6726-1D7F-4C3D-957F-1B21EA1E8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16AA8-E8E2-48BA-8087-593C31EDF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Grievance Policy</vt:lpstr>
    </vt:vector>
  </TitlesOfParts>
  <Company>ISDH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Grievance Policy</dc:title>
  <dc:creator>scarney</dc:creator>
  <cp:lastModifiedBy>Garvey, Kristin (IHCDA)</cp:lastModifiedBy>
  <cp:revision>2</cp:revision>
  <cp:lastPrinted>2012-09-05T16:19:00Z</cp:lastPrinted>
  <dcterms:created xsi:type="dcterms:W3CDTF">2020-11-16T14:09:00Z</dcterms:created>
  <dcterms:modified xsi:type="dcterms:W3CDTF">2020-11-16T14:09:00Z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0x0101009CB289419731604E85B2D5F71E4C8FD1</vt:lpwstr>
  </property>
</Properties>
</file>