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AD3D" w14:textId="30E716A7" w:rsidR="00BF3355" w:rsidRPr="00BF3355" w:rsidRDefault="00CD5F5A" w:rsidP="00BF3355">
      <w:pPr>
        <w:rPr>
          <w:u w:val="single"/>
        </w:rPr>
      </w:pPr>
      <w:bookmarkStart w:id="0" w:name="_Hlk107561957"/>
      <w:r>
        <w:rPr>
          <w:u w:val="single"/>
        </w:rPr>
        <w:t>Wabash/Wildcat</w:t>
      </w:r>
      <w:r w:rsidR="00E3457F">
        <w:rPr>
          <w:u w:val="single"/>
        </w:rPr>
        <w:t xml:space="preserve"> </w:t>
      </w:r>
      <w:r w:rsidR="00BF3355" w:rsidRPr="00BF3355">
        <w:rPr>
          <w:u w:val="single"/>
        </w:rPr>
        <w:t>Region</w:t>
      </w:r>
      <w:r w:rsidR="00BF3355">
        <w:rPr>
          <w:u w:val="single"/>
        </w:rPr>
        <w:t>al Meeting</w:t>
      </w:r>
    </w:p>
    <w:p w14:paraId="64A2CD8E" w14:textId="42E477A5" w:rsidR="00BF3355" w:rsidRPr="00660951" w:rsidRDefault="00D24F94" w:rsidP="00BF3355">
      <w:pPr>
        <w:rPr>
          <w:u w:val="single"/>
        </w:rPr>
      </w:pPr>
      <w:r>
        <w:rPr>
          <w:u w:val="single"/>
        </w:rPr>
        <w:t>Novem</w:t>
      </w:r>
      <w:r w:rsidR="00CD5F5A">
        <w:rPr>
          <w:u w:val="single"/>
        </w:rPr>
        <w:t xml:space="preserve">ber </w:t>
      </w:r>
      <w:r>
        <w:rPr>
          <w:u w:val="single"/>
        </w:rPr>
        <w:t>1</w:t>
      </w:r>
      <w:r w:rsidR="00CD5F5A">
        <w:rPr>
          <w:u w:val="single"/>
        </w:rPr>
        <w:t>6</w:t>
      </w:r>
      <w:r w:rsidR="00BF3355" w:rsidRPr="00BF3355">
        <w:rPr>
          <w:u w:val="single"/>
        </w:rPr>
        <w:t xml:space="preserve">, 2022, </w:t>
      </w:r>
      <w:r w:rsidR="00CD5F5A">
        <w:rPr>
          <w:u w:val="single"/>
        </w:rPr>
        <w:t>Wedn</w:t>
      </w:r>
      <w:r w:rsidR="00E3457F">
        <w:rPr>
          <w:u w:val="single"/>
        </w:rPr>
        <w:t>e</w:t>
      </w:r>
      <w:r w:rsidR="00BF3355" w:rsidRPr="00BF3355">
        <w:rPr>
          <w:u w:val="single"/>
        </w:rPr>
        <w:t>sday</w:t>
      </w:r>
      <w:r w:rsidR="00BF3355" w:rsidRPr="00112EE2">
        <w:rPr>
          <w:u w:val="single"/>
        </w:rPr>
        <w:t>, 1:00-2:</w:t>
      </w:r>
      <w:r w:rsidR="0092670A" w:rsidRPr="00112EE2">
        <w:rPr>
          <w:u w:val="single"/>
        </w:rPr>
        <w:t>3</w:t>
      </w:r>
      <w:r w:rsidR="00BF3355" w:rsidRPr="00112EE2">
        <w:rPr>
          <w:u w:val="single"/>
        </w:rPr>
        <w:t>0pm local time</w:t>
      </w:r>
    </w:p>
    <w:p w14:paraId="74060715" w14:textId="58D572D9" w:rsidR="00E3457F" w:rsidRPr="00660951" w:rsidRDefault="00036DED" w:rsidP="00BF3355">
      <w:r>
        <w:t>Logansport Ivy Tech Community College</w:t>
      </w:r>
      <w:r w:rsidR="00CD5F5A" w:rsidRPr="00660951">
        <w:t>,</w:t>
      </w:r>
      <w:r>
        <w:t xml:space="preserve"> 1 Ivy Tech Drive,</w:t>
      </w:r>
      <w:r w:rsidR="00CD5F5A" w:rsidRPr="00660951">
        <w:t xml:space="preserve"> Logansport, IN 46974</w:t>
      </w:r>
    </w:p>
    <w:p w14:paraId="3A5DBA06" w14:textId="2B207152" w:rsidR="00E3457F" w:rsidRPr="00231D3B" w:rsidRDefault="00BF3355" w:rsidP="00E3457F">
      <w:p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660951">
        <w:t xml:space="preserve">There is no cost to attend but registration is appreciated. </w:t>
      </w:r>
      <w:hyperlink r:id="rId7" w:history="1">
        <w:r w:rsidR="00E3457F" w:rsidRPr="004E018A">
          <w:rPr>
            <w:rStyle w:val="Hyperlink"/>
            <w:rFonts w:ascii="Open Sans" w:eastAsia="Times New Roman" w:hAnsi="Open Sans" w:cs="Open Sans"/>
            <w:i/>
            <w:iCs/>
            <w:sz w:val="24"/>
            <w:szCs w:val="24"/>
          </w:rPr>
          <w:t>Register here</w:t>
        </w:r>
      </w:hyperlink>
      <w:r w:rsidR="00E3457F" w:rsidRPr="004E018A">
        <w:rPr>
          <w:rFonts w:ascii="Open Sans" w:eastAsia="Times New Roman" w:hAnsi="Open Sans" w:cs="Open Sans"/>
          <w:i/>
          <w:iCs/>
          <w:sz w:val="24"/>
          <w:szCs w:val="24"/>
        </w:rPr>
        <w:t>.</w:t>
      </w:r>
    </w:p>
    <w:p w14:paraId="029888B4" w14:textId="38B649ED" w:rsidR="00BF3355" w:rsidRPr="00F76C27" w:rsidRDefault="00BF3355" w:rsidP="00BF3355"/>
    <w:p w14:paraId="56EDCFDB" w14:textId="45E855C8" w:rsidR="007A434E" w:rsidRPr="005347E4" w:rsidRDefault="00642412">
      <w:pPr>
        <w:rPr>
          <w:u w:val="single"/>
        </w:rPr>
      </w:pPr>
      <w:r w:rsidRPr="005347E4">
        <w:rPr>
          <w:u w:val="single"/>
        </w:rPr>
        <w:t>Agenda</w:t>
      </w:r>
    </w:p>
    <w:p w14:paraId="6F30D58E" w14:textId="2CF88EA4" w:rsidR="00F76C27" w:rsidRDefault="00F76C27" w:rsidP="00642412">
      <w:pPr>
        <w:pStyle w:val="ListParagraph"/>
        <w:numPr>
          <w:ilvl w:val="0"/>
          <w:numId w:val="1"/>
        </w:numPr>
      </w:pPr>
      <w:r>
        <w:t xml:space="preserve">Welcome from </w:t>
      </w:r>
      <w:r w:rsidR="00CD5F5A">
        <w:t>Logansport</w:t>
      </w:r>
      <w:r w:rsidR="00343877">
        <w:t xml:space="preserve"> </w:t>
      </w:r>
      <w:r>
        <w:t>(5 min)</w:t>
      </w:r>
    </w:p>
    <w:p w14:paraId="14E772A6" w14:textId="772E05F9" w:rsidR="00642412" w:rsidRDefault="00642412" w:rsidP="00642412">
      <w:pPr>
        <w:pStyle w:val="ListParagraph"/>
        <w:numPr>
          <w:ilvl w:val="0"/>
          <w:numId w:val="1"/>
        </w:numPr>
      </w:pPr>
      <w:r>
        <w:t>Introductions</w:t>
      </w:r>
      <w:r w:rsidR="00BF3355">
        <w:t xml:space="preserve"> (5 min)</w:t>
      </w:r>
    </w:p>
    <w:p w14:paraId="3EC0C9B9" w14:textId="49B4CB80" w:rsidR="00642412" w:rsidRDefault="00642412" w:rsidP="00642412">
      <w:pPr>
        <w:pStyle w:val="ListParagraph"/>
        <w:numPr>
          <w:ilvl w:val="1"/>
          <w:numId w:val="1"/>
        </w:numPr>
      </w:pPr>
      <w:r>
        <w:t>Name, utility, title, professional experience (how long have you been in your role?)</w:t>
      </w:r>
    </w:p>
    <w:p w14:paraId="2B19D465" w14:textId="56718DDF" w:rsidR="00BF3355" w:rsidRDefault="00BF3355" w:rsidP="00642412">
      <w:pPr>
        <w:pStyle w:val="ListParagraph"/>
        <w:numPr>
          <w:ilvl w:val="0"/>
          <w:numId w:val="1"/>
        </w:numPr>
      </w:pPr>
      <w:r>
        <w:t>IFA update (</w:t>
      </w:r>
      <w:r w:rsidR="00EB6BEE">
        <w:t>10</w:t>
      </w:r>
      <w:r>
        <w:t xml:space="preserve"> min)</w:t>
      </w:r>
    </w:p>
    <w:p w14:paraId="36E04E7A" w14:textId="6A20CC0B" w:rsidR="00BF3355" w:rsidRDefault="00BF3355" w:rsidP="00BF3355">
      <w:pPr>
        <w:pStyle w:val="ListParagraph"/>
        <w:numPr>
          <w:ilvl w:val="1"/>
          <w:numId w:val="1"/>
        </w:numPr>
      </w:pPr>
      <w:r>
        <w:t>Regional Meeting background</w:t>
      </w:r>
    </w:p>
    <w:p w14:paraId="0740A9A0" w14:textId="1DD7DED6" w:rsidR="00BF3355" w:rsidRDefault="00BF3355" w:rsidP="00BF3355">
      <w:pPr>
        <w:pStyle w:val="ListParagraph"/>
        <w:numPr>
          <w:ilvl w:val="1"/>
          <w:numId w:val="1"/>
        </w:numPr>
      </w:pPr>
      <w:r>
        <w:t xml:space="preserve">IFA </w:t>
      </w:r>
      <w:r w:rsidR="00F76C27">
        <w:t xml:space="preserve">Regional Meeting attendance </w:t>
      </w:r>
      <w:r>
        <w:t>tracking</w:t>
      </w:r>
    </w:p>
    <w:p w14:paraId="72ED7F88" w14:textId="77777777" w:rsidR="00F76C27" w:rsidRDefault="00F76C27" w:rsidP="00F76C27">
      <w:pPr>
        <w:pStyle w:val="ListParagraph"/>
        <w:numPr>
          <w:ilvl w:val="1"/>
          <w:numId w:val="1"/>
        </w:numPr>
      </w:pPr>
      <w:r>
        <w:t>IFA financial recipients to describe their projects – reason for the project and what is proposed</w:t>
      </w:r>
    </w:p>
    <w:p w14:paraId="4765571B" w14:textId="035BFC92" w:rsidR="00CD5F5A" w:rsidRDefault="00CD5F5A" w:rsidP="00642412">
      <w:pPr>
        <w:pStyle w:val="ListParagraph"/>
        <w:numPr>
          <w:ilvl w:val="0"/>
          <w:numId w:val="1"/>
        </w:numPr>
      </w:pPr>
      <w:r w:rsidRPr="00112EE2">
        <w:t>Presentation</w:t>
      </w:r>
      <w:r w:rsidR="0092670A" w:rsidRPr="00112EE2">
        <w:t>s</w:t>
      </w:r>
      <w:r w:rsidRPr="00112EE2">
        <w:t xml:space="preserve"> from Logansport (20 min)</w:t>
      </w:r>
    </w:p>
    <w:p w14:paraId="7AF52F33" w14:textId="5323E122" w:rsidR="00112EE2" w:rsidRPr="00112EE2" w:rsidRDefault="00112EE2" w:rsidP="00112EE2">
      <w:pPr>
        <w:pStyle w:val="ListParagraph"/>
        <w:numPr>
          <w:ilvl w:val="1"/>
          <w:numId w:val="1"/>
        </w:numPr>
      </w:pPr>
      <w:r>
        <w:t xml:space="preserve">TBD – highlights from recent Drinking Water and Wastewater projects </w:t>
      </w:r>
    </w:p>
    <w:p w14:paraId="0C9F53ED" w14:textId="2247EBE2" w:rsidR="00CD5F5A" w:rsidRDefault="003749EA" w:rsidP="00642412">
      <w:pPr>
        <w:pStyle w:val="ListParagraph"/>
        <w:numPr>
          <w:ilvl w:val="0"/>
          <w:numId w:val="1"/>
        </w:numPr>
      </w:pPr>
      <w:r>
        <w:t xml:space="preserve">Lead Service Line Replacement requirements as part of the new Lead &amp; Copper Rule - updates </w:t>
      </w:r>
      <w:r w:rsidR="00CD5F5A">
        <w:t xml:space="preserve">from </w:t>
      </w:r>
      <w:r>
        <w:t xml:space="preserve">Stacey Jones, </w:t>
      </w:r>
      <w:r w:rsidR="00CD5F5A">
        <w:t>IDEM (</w:t>
      </w:r>
      <w:r w:rsidR="00EB6BEE">
        <w:t>20</w:t>
      </w:r>
      <w:r w:rsidR="00CD5F5A">
        <w:t xml:space="preserve"> min)</w:t>
      </w:r>
    </w:p>
    <w:p w14:paraId="45A37019" w14:textId="5DF6411F" w:rsidR="00EB6BEE" w:rsidRDefault="00615311" w:rsidP="00642412">
      <w:pPr>
        <w:pStyle w:val="ListParagraph"/>
        <w:numPr>
          <w:ilvl w:val="0"/>
          <w:numId w:val="1"/>
        </w:numPr>
      </w:pPr>
      <w:r>
        <w:t>Roundtable</w:t>
      </w:r>
      <w:r w:rsidR="00EB6BEE">
        <w:t xml:space="preserve"> (25 min)</w:t>
      </w:r>
    </w:p>
    <w:p w14:paraId="5563E8E9" w14:textId="006D3AA7" w:rsidR="00615311" w:rsidRDefault="00EB6BEE" w:rsidP="00EB6BEE">
      <w:pPr>
        <w:pStyle w:val="ListParagraph"/>
        <w:numPr>
          <w:ilvl w:val="1"/>
          <w:numId w:val="1"/>
        </w:numPr>
      </w:pPr>
      <w:r>
        <w:t>H</w:t>
      </w:r>
      <w:r w:rsidR="00615311">
        <w:t xml:space="preserve">ow </w:t>
      </w:r>
      <w:r>
        <w:t>is your utility</w:t>
      </w:r>
      <w:r w:rsidR="00615311">
        <w:t xml:space="preserve"> implement</w:t>
      </w:r>
      <w:r>
        <w:t>ing</w:t>
      </w:r>
      <w:r w:rsidR="00615311">
        <w:t xml:space="preserve"> the LCR requirements? </w:t>
      </w:r>
    </w:p>
    <w:p w14:paraId="153FC0EA" w14:textId="04015D82" w:rsidR="00EB6BEE" w:rsidRDefault="00EB6BEE" w:rsidP="00EB6BEE">
      <w:pPr>
        <w:pStyle w:val="ListParagraph"/>
        <w:numPr>
          <w:ilvl w:val="1"/>
          <w:numId w:val="1"/>
        </w:numPr>
      </w:pPr>
      <w:r>
        <w:t>How is your utility handing supply chain issues?</w:t>
      </w:r>
    </w:p>
    <w:p w14:paraId="436CFD9F" w14:textId="5DB22203" w:rsidR="00EB6BEE" w:rsidRDefault="00EB6BEE" w:rsidP="00EB6BEE">
      <w:pPr>
        <w:pStyle w:val="ListParagraph"/>
        <w:numPr>
          <w:ilvl w:val="1"/>
          <w:numId w:val="1"/>
        </w:numPr>
      </w:pPr>
      <w:r>
        <w:t>Has your utility tested for PFAS (both DW and WW)?</w:t>
      </w:r>
    </w:p>
    <w:p w14:paraId="5C578F3C" w14:textId="7E484970" w:rsidR="00894EE9" w:rsidRDefault="00894EE9" w:rsidP="00642412">
      <w:pPr>
        <w:pStyle w:val="ListParagraph"/>
        <w:numPr>
          <w:ilvl w:val="0"/>
          <w:numId w:val="1"/>
        </w:numPr>
      </w:pPr>
      <w:r>
        <w:t>Next meeting</w:t>
      </w:r>
      <w:r w:rsidR="00E3457F">
        <w:t xml:space="preserve"> (5 min)</w:t>
      </w:r>
      <w:r>
        <w:tab/>
      </w:r>
    </w:p>
    <w:p w14:paraId="007A5806" w14:textId="77777777" w:rsidR="00181D4C" w:rsidRPr="00405F04" w:rsidRDefault="00181D4C" w:rsidP="00181D4C">
      <w:pPr>
        <w:pStyle w:val="ListParagraph"/>
        <w:numPr>
          <w:ilvl w:val="1"/>
          <w:numId w:val="1"/>
        </w:numPr>
      </w:pPr>
      <w:r w:rsidRPr="00405F04">
        <w:t>Where to hold next meeting? In coordination with another group?</w:t>
      </w:r>
    </w:p>
    <w:p w14:paraId="708F9938" w14:textId="77777777" w:rsidR="00181D4C" w:rsidRPr="00405F04" w:rsidRDefault="00181D4C" w:rsidP="00181D4C">
      <w:pPr>
        <w:pStyle w:val="ListParagraph"/>
        <w:numPr>
          <w:ilvl w:val="1"/>
          <w:numId w:val="1"/>
        </w:numPr>
      </w:pPr>
      <w:r w:rsidRPr="00405F04">
        <w:t xml:space="preserve">How often to meet? </w:t>
      </w:r>
    </w:p>
    <w:p w14:paraId="676D84EB" w14:textId="77777777" w:rsidR="00F20B38" w:rsidRDefault="00894EE9" w:rsidP="00894EE9">
      <w:pPr>
        <w:pStyle w:val="ListParagraph"/>
        <w:numPr>
          <w:ilvl w:val="1"/>
          <w:numId w:val="1"/>
        </w:numPr>
      </w:pPr>
      <w:r>
        <w:t>Who can be the regional point of contact?</w:t>
      </w:r>
    </w:p>
    <w:p w14:paraId="289A9F93" w14:textId="77777777" w:rsidR="00F20B38" w:rsidRDefault="00F20B38" w:rsidP="00894EE9">
      <w:pPr>
        <w:pStyle w:val="ListParagraph"/>
        <w:numPr>
          <w:ilvl w:val="1"/>
          <w:numId w:val="1"/>
        </w:numPr>
      </w:pPr>
      <w:r>
        <w:t>Suggestions for future topics of discussion</w:t>
      </w:r>
    </w:p>
    <w:p w14:paraId="341FC2A1" w14:textId="7B6145C3" w:rsidR="00896578" w:rsidRDefault="00F20B38" w:rsidP="00894EE9">
      <w:pPr>
        <w:pStyle w:val="ListParagraph"/>
        <w:numPr>
          <w:ilvl w:val="1"/>
          <w:numId w:val="1"/>
        </w:numPr>
      </w:pPr>
      <w:r>
        <w:t>Any other suggestions?</w:t>
      </w:r>
      <w:r w:rsidR="00896578">
        <w:t xml:space="preserve"> </w:t>
      </w:r>
    </w:p>
    <w:p w14:paraId="1552200B" w14:textId="713801B7" w:rsidR="00F20B38" w:rsidRDefault="00DA2A22" w:rsidP="00F20B38">
      <w:pPr>
        <w:pStyle w:val="ListParagraph"/>
        <w:numPr>
          <w:ilvl w:val="0"/>
          <w:numId w:val="1"/>
        </w:numPr>
      </w:pPr>
      <w:r>
        <w:t>Adjourn</w:t>
      </w:r>
      <w:bookmarkEnd w:id="0"/>
    </w:p>
    <w:sectPr w:rsidR="00F20B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FCFE" w14:textId="77777777" w:rsidR="005C3E41" w:rsidRDefault="005C3E41" w:rsidP="005C3E41">
      <w:pPr>
        <w:spacing w:after="0" w:line="240" w:lineRule="auto"/>
      </w:pPr>
      <w:r>
        <w:separator/>
      </w:r>
    </w:p>
  </w:endnote>
  <w:endnote w:type="continuationSeparator" w:id="0">
    <w:p w14:paraId="04C20CD3" w14:textId="77777777" w:rsidR="005C3E41" w:rsidRDefault="005C3E41" w:rsidP="005C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68CB" w14:textId="77777777" w:rsidR="005C3E41" w:rsidRDefault="005C3E41" w:rsidP="005C3E41">
      <w:pPr>
        <w:spacing w:after="0" w:line="240" w:lineRule="auto"/>
      </w:pPr>
      <w:r>
        <w:separator/>
      </w:r>
    </w:p>
  </w:footnote>
  <w:footnote w:type="continuationSeparator" w:id="0">
    <w:p w14:paraId="0F8E92F6" w14:textId="77777777" w:rsidR="005C3E41" w:rsidRDefault="005C3E41" w:rsidP="005C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CD16" w14:textId="43A1B725" w:rsidR="005C3E41" w:rsidRDefault="005C3E41">
    <w:pPr>
      <w:pStyle w:val="Header"/>
    </w:pPr>
    <w:r>
      <w:tab/>
    </w:r>
    <w:r>
      <w:tab/>
    </w:r>
    <w:r w:rsidR="00A833D1">
      <w:t>August 9</w:t>
    </w:r>
    <w:r w:rsidR="004E018A"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05A"/>
    <w:multiLevelType w:val="hybridMultilevel"/>
    <w:tmpl w:val="9E08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D3771"/>
    <w:multiLevelType w:val="multilevel"/>
    <w:tmpl w:val="FAA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8737BE"/>
    <w:multiLevelType w:val="multilevel"/>
    <w:tmpl w:val="5778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562577"/>
    <w:multiLevelType w:val="multilevel"/>
    <w:tmpl w:val="FAA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7767068">
    <w:abstractNumId w:val="0"/>
  </w:num>
  <w:num w:numId="2" w16cid:durableId="780686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7084194">
    <w:abstractNumId w:val="2"/>
  </w:num>
  <w:num w:numId="4" w16cid:durableId="608971814">
    <w:abstractNumId w:val="3"/>
  </w:num>
  <w:num w:numId="5" w16cid:durableId="875702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12"/>
    <w:rsid w:val="00036DED"/>
    <w:rsid w:val="00081EFC"/>
    <w:rsid w:val="00112EE2"/>
    <w:rsid w:val="00181D4C"/>
    <w:rsid w:val="001D080F"/>
    <w:rsid w:val="00343877"/>
    <w:rsid w:val="003749EA"/>
    <w:rsid w:val="004E018A"/>
    <w:rsid w:val="005347E4"/>
    <w:rsid w:val="005C3E41"/>
    <w:rsid w:val="005E2CBB"/>
    <w:rsid w:val="00615311"/>
    <w:rsid w:val="00642412"/>
    <w:rsid w:val="00660951"/>
    <w:rsid w:val="0075215F"/>
    <w:rsid w:val="007A434E"/>
    <w:rsid w:val="00837B25"/>
    <w:rsid w:val="00894EE9"/>
    <w:rsid w:val="00896578"/>
    <w:rsid w:val="0092670A"/>
    <w:rsid w:val="00A66C89"/>
    <w:rsid w:val="00A833D1"/>
    <w:rsid w:val="00B32AEF"/>
    <w:rsid w:val="00B3743F"/>
    <w:rsid w:val="00B47059"/>
    <w:rsid w:val="00BF3355"/>
    <w:rsid w:val="00C55F45"/>
    <w:rsid w:val="00CD5F5A"/>
    <w:rsid w:val="00D24F94"/>
    <w:rsid w:val="00DA2A22"/>
    <w:rsid w:val="00E3457F"/>
    <w:rsid w:val="00EB6BEE"/>
    <w:rsid w:val="00F20B38"/>
    <w:rsid w:val="00F7534F"/>
    <w:rsid w:val="00F76C27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DBBE"/>
  <w15:chartTrackingRefBased/>
  <w15:docId w15:val="{FDE3E9D5-9C21-44EE-BCF1-B6972EF3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E41"/>
  </w:style>
  <w:style w:type="paragraph" w:styleId="Footer">
    <w:name w:val="footer"/>
    <w:basedOn w:val="Normal"/>
    <w:link w:val="FooterChar"/>
    <w:uiPriority w:val="99"/>
    <w:unhideWhenUsed/>
    <w:rsid w:val="005C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E41"/>
  </w:style>
  <w:style w:type="character" w:styleId="Hyperlink">
    <w:name w:val="Hyperlink"/>
    <w:basedOn w:val="DefaultParagraphFont"/>
    <w:uiPriority w:val="99"/>
    <w:unhideWhenUsed/>
    <w:rsid w:val="00F76C2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87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55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F45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E01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rvey.alchemer.com/s3/6931309/October-26-2022-Wabash-Wildcat-Regional-Planning-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Sarah</dc:creator>
  <cp:keywords/>
  <dc:description/>
  <cp:lastModifiedBy>Mulkey, Stephanie</cp:lastModifiedBy>
  <cp:revision>3</cp:revision>
  <dcterms:created xsi:type="dcterms:W3CDTF">2022-08-09T18:20:00Z</dcterms:created>
  <dcterms:modified xsi:type="dcterms:W3CDTF">2022-08-09T18:21:00Z</dcterms:modified>
</cp:coreProperties>
</file>