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0AD3D" w14:textId="36590000" w:rsidR="00BF3355" w:rsidRPr="000A3350" w:rsidRDefault="00FF2F19" w:rsidP="004872DD">
      <w:pPr>
        <w:contextualSpacing/>
        <w:rPr>
          <w:rFonts w:cstheme="minorHAnsi"/>
          <w:u w:val="single"/>
        </w:rPr>
      </w:pPr>
      <w:r w:rsidRPr="000A3350">
        <w:rPr>
          <w:rFonts w:cstheme="minorHAnsi"/>
          <w:u w:val="single"/>
        </w:rPr>
        <w:t xml:space="preserve">Northeast </w:t>
      </w:r>
      <w:r w:rsidR="00BF3355" w:rsidRPr="000A3350">
        <w:rPr>
          <w:rFonts w:cstheme="minorHAnsi"/>
          <w:u w:val="single"/>
        </w:rPr>
        <w:t>Regional Meeting</w:t>
      </w:r>
    </w:p>
    <w:p w14:paraId="64A2CD8E" w14:textId="6203222C" w:rsidR="00BF3355" w:rsidRPr="000A3350" w:rsidRDefault="006554F4" w:rsidP="004872DD">
      <w:pPr>
        <w:contextualSpacing/>
        <w:rPr>
          <w:rFonts w:cstheme="minorHAnsi"/>
          <w:u w:val="single"/>
        </w:rPr>
      </w:pPr>
      <w:r w:rsidRPr="000A3350">
        <w:rPr>
          <w:rFonts w:cstheme="minorHAnsi"/>
          <w:u w:val="single"/>
        </w:rPr>
        <w:t>Ju</w:t>
      </w:r>
      <w:r w:rsidR="004872DD" w:rsidRPr="000A3350">
        <w:rPr>
          <w:rFonts w:cstheme="minorHAnsi"/>
          <w:u w:val="single"/>
        </w:rPr>
        <w:t xml:space="preserve">ne 1, </w:t>
      </w:r>
      <w:r w:rsidRPr="000A3350">
        <w:rPr>
          <w:rFonts w:cstheme="minorHAnsi"/>
          <w:u w:val="single"/>
        </w:rPr>
        <w:t>2023</w:t>
      </w:r>
      <w:r w:rsidR="00BF3355" w:rsidRPr="000A3350">
        <w:rPr>
          <w:rFonts w:cstheme="minorHAnsi"/>
          <w:u w:val="single"/>
        </w:rPr>
        <w:t>, T</w:t>
      </w:r>
      <w:r w:rsidR="00FF2F19" w:rsidRPr="000A3350">
        <w:rPr>
          <w:rFonts w:cstheme="minorHAnsi"/>
          <w:u w:val="single"/>
        </w:rPr>
        <w:t>hur</w:t>
      </w:r>
      <w:r w:rsidR="00BF3355" w:rsidRPr="000A3350">
        <w:rPr>
          <w:rFonts w:cstheme="minorHAnsi"/>
          <w:u w:val="single"/>
        </w:rPr>
        <w:t>sday, 1</w:t>
      </w:r>
      <w:r w:rsidR="004872DD" w:rsidRPr="000A3350">
        <w:rPr>
          <w:rFonts w:cstheme="minorHAnsi"/>
          <w:u w:val="single"/>
        </w:rPr>
        <w:t>0</w:t>
      </w:r>
      <w:r w:rsidR="00BF3355" w:rsidRPr="000A3350">
        <w:rPr>
          <w:rFonts w:cstheme="minorHAnsi"/>
          <w:u w:val="single"/>
        </w:rPr>
        <w:t>:00-</w:t>
      </w:r>
      <w:r w:rsidR="004872DD" w:rsidRPr="000A3350">
        <w:rPr>
          <w:rFonts w:cstheme="minorHAnsi"/>
          <w:u w:val="single"/>
        </w:rPr>
        <w:t>11</w:t>
      </w:r>
      <w:r w:rsidR="00BD6229" w:rsidRPr="000A3350">
        <w:rPr>
          <w:rFonts w:cstheme="minorHAnsi"/>
          <w:u w:val="single"/>
        </w:rPr>
        <w:t>:</w:t>
      </w:r>
      <w:r w:rsidR="004872DD" w:rsidRPr="000A3350">
        <w:rPr>
          <w:rFonts w:cstheme="minorHAnsi"/>
          <w:u w:val="single"/>
        </w:rPr>
        <w:t>3</w:t>
      </w:r>
      <w:r w:rsidR="00BF3355" w:rsidRPr="000A3350">
        <w:rPr>
          <w:rFonts w:cstheme="minorHAnsi"/>
          <w:u w:val="single"/>
        </w:rPr>
        <w:t>0</w:t>
      </w:r>
      <w:r w:rsidR="004872DD" w:rsidRPr="000A3350">
        <w:rPr>
          <w:rFonts w:cstheme="minorHAnsi"/>
          <w:u w:val="single"/>
        </w:rPr>
        <w:t>a</w:t>
      </w:r>
      <w:r w:rsidR="00BF3355" w:rsidRPr="000A3350">
        <w:rPr>
          <w:rFonts w:cstheme="minorHAnsi"/>
          <w:u w:val="single"/>
        </w:rPr>
        <w:t>m local time</w:t>
      </w:r>
    </w:p>
    <w:p w14:paraId="071EFB3D" w14:textId="505B1395" w:rsidR="006554F4" w:rsidRPr="000A3350" w:rsidRDefault="006554F4" w:rsidP="004872DD">
      <w:pPr>
        <w:shd w:val="clear" w:color="auto" w:fill="FEFEFE"/>
        <w:contextualSpacing/>
        <w:rPr>
          <w:rFonts w:cstheme="minorHAnsi"/>
          <w:u w:val="single"/>
        </w:rPr>
      </w:pPr>
      <w:r w:rsidRPr="000A3350">
        <w:rPr>
          <w:rFonts w:cstheme="minorHAnsi"/>
          <w:u w:val="single"/>
        </w:rPr>
        <w:t>Rieke Park Lodge, 1</w:t>
      </w:r>
      <w:r w:rsidR="007E75C5" w:rsidRPr="000A3350">
        <w:rPr>
          <w:rFonts w:cstheme="minorHAnsi"/>
          <w:u w:val="single"/>
        </w:rPr>
        <w:t>8</w:t>
      </w:r>
      <w:r w:rsidRPr="000A3350">
        <w:rPr>
          <w:rFonts w:cstheme="minorHAnsi"/>
          <w:u w:val="single"/>
        </w:rPr>
        <w:t>00 N Indiana Avenue, Auburn, IN 46706</w:t>
      </w:r>
    </w:p>
    <w:p w14:paraId="33E73086" w14:textId="77777777" w:rsidR="004872DD" w:rsidRPr="000A3350" w:rsidRDefault="004872DD" w:rsidP="004872DD">
      <w:pPr>
        <w:contextualSpacing/>
      </w:pPr>
    </w:p>
    <w:p w14:paraId="7CC27101" w14:textId="0C919795" w:rsidR="004872DD" w:rsidRPr="000A3350" w:rsidRDefault="004872DD" w:rsidP="004872DD">
      <w:pPr>
        <w:contextualSpacing/>
      </w:pPr>
      <w:r w:rsidRPr="000A3350">
        <w:t xml:space="preserve">The Northeast Region includes LaGrange, Steuben, Noble, DeKalb, Whitley, Allen counties but open to all drinking water and wastewater utilities and elected officials who wish to participate. The IFA has applied for Certified Operator CEU hours. </w:t>
      </w:r>
    </w:p>
    <w:p w14:paraId="69BAA2BE" w14:textId="77777777" w:rsidR="006554F4" w:rsidRPr="000A3350" w:rsidRDefault="006554F4" w:rsidP="004872DD">
      <w:pPr>
        <w:shd w:val="clear" w:color="auto" w:fill="FEFEFE"/>
        <w:contextualSpacing/>
        <w:rPr>
          <w:rFonts w:cstheme="minorHAnsi"/>
          <w:u w:val="single"/>
        </w:rPr>
      </w:pPr>
    </w:p>
    <w:p w14:paraId="1F8EFF61" w14:textId="161C473A" w:rsidR="00545528" w:rsidRPr="000A3350" w:rsidRDefault="00BF3355" w:rsidP="004872DD">
      <w:pPr>
        <w:shd w:val="clear" w:color="auto" w:fill="FEFEFE"/>
        <w:contextualSpacing/>
        <w:rPr>
          <w:rFonts w:cstheme="minorHAnsi"/>
          <w:u w:val="single"/>
        </w:rPr>
      </w:pPr>
      <w:r w:rsidRPr="000A3350">
        <w:rPr>
          <w:rFonts w:cstheme="minorHAnsi"/>
        </w:rPr>
        <w:t>There is no cost to attend but registration is appreciated.</w:t>
      </w:r>
      <w:r w:rsidR="006554F4" w:rsidRPr="000A3350">
        <w:rPr>
          <w:rFonts w:cstheme="minorHAnsi"/>
        </w:rPr>
        <w:t xml:space="preserve"> Register here.</w:t>
      </w:r>
      <w:r w:rsidR="00B47D92" w:rsidRPr="000A3350">
        <w:rPr>
          <w:rFonts w:cstheme="minorHAnsi"/>
        </w:rPr>
        <w:t xml:space="preserve"> </w:t>
      </w:r>
      <w:hyperlink r:id="rId7" w:history="1">
        <w:r w:rsidR="00B47D92" w:rsidRPr="000A3350">
          <w:rPr>
            <w:rStyle w:val="Hyperlink"/>
            <w:rFonts w:cstheme="minorHAnsi"/>
          </w:rPr>
          <w:t>https://survey.alchemer.com/s3/7255352/May-18-2023-Northeast-Regional-Planning-Meeting</w:t>
        </w:r>
      </w:hyperlink>
      <w:r w:rsidR="00B47D92" w:rsidRPr="000A3350">
        <w:rPr>
          <w:rFonts w:cstheme="minorHAnsi"/>
        </w:rPr>
        <w:t xml:space="preserve"> </w:t>
      </w:r>
    </w:p>
    <w:p w14:paraId="553626B5" w14:textId="77777777" w:rsidR="004872DD" w:rsidRPr="000A3350" w:rsidRDefault="004872DD" w:rsidP="004872DD">
      <w:pPr>
        <w:contextualSpacing/>
        <w:rPr>
          <w:rFonts w:cstheme="minorHAnsi"/>
          <w:u w:val="single"/>
        </w:rPr>
      </w:pPr>
    </w:p>
    <w:p w14:paraId="56EDCFDB" w14:textId="0B158FB1" w:rsidR="007A434E" w:rsidRPr="000A3350" w:rsidRDefault="00642412" w:rsidP="004872DD">
      <w:pPr>
        <w:contextualSpacing/>
        <w:rPr>
          <w:rFonts w:cstheme="minorHAnsi"/>
          <w:u w:val="single"/>
        </w:rPr>
      </w:pPr>
      <w:r w:rsidRPr="000A3350">
        <w:rPr>
          <w:rFonts w:cstheme="minorHAnsi"/>
          <w:u w:val="single"/>
        </w:rPr>
        <w:t>Agenda</w:t>
      </w:r>
    </w:p>
    <w:p w14:paraId="6F30D58E" w14:textId="7375B994" w:rsidR="00F76C27" w:rsidRPr="000A3350" w:rsidRDefault="00F76C27" w:rsidP="004872DD">
      <w:pPr>
        <w:pStyle w:val="ListParagraph"/>
        <w:numPr>
          <w:ilvl w:val="0"/>
          <w:numId w:val="1"/>
        </w:numPr>
        <w:rPr>
          <w:rFonts w:cstheme="minorHAnsi"/>
        </w:rPr>
      </w:pPr>
      <w:r w:rsidRPr="000A3350">
        <w:rPr>
          <w:rFonts w:cstheme="minorHAnsi"/>
        </w:rPr>
        <w:t xml:space="preserve">Welcome from </w:t>
      </w:r>
      <w:r w:rsidR="006554F4" w:rsidRPr="000A3350">
        <w:rPr>
          <w:rFonts w:cstheme="minorHAnsi"/>
        </w:rPr>
        <w:t>Auburn</w:t>
      </w:r>
      <w:r w:rsidRPr="000A3350">
        <w:rPr>
          <w:rFonts w:cstheme="minorHAnsi"/>
        </w:rPr>
        <w:t xml:space="preserve"> </w:t>
      </w:r>
    </w:p>
    <w:p w14:paraId="14E772A6" w14:textId="4118CE55" w:rsidR="00642412" w:rsidRPr="000A3350" w:rsidRDefault="00642412" w:rsidP="004872DD">
      <w:pPr>
        <w:pStyle w:val="ListParagraph"/>
        <w:numPr>
          <w:ilvl w:val="0"/>
          <w:numId w:val="1"/>
        </w:numPr>
        <w:rPr>
          <w:rFonts w:cstheme="minorHAnsi"/>
        </w:rPr>
      </w:pPr>
      <w:r w:rsidRPr="000A3350">
        <w:rPr>
          <w:rFonts w:cstheme="minorHAnsi"/>
        </w:rPr>
        <w:t>Introductions</w:t>
      </w:r>
      <w:r w:rsidR="006554F4" w:rsidRPr="000A3350">
        <w:rPr>
          <w:rFonts w:cstheme="minorHAnsi"/>
        </w:rPr>
        <w:t xml:space="preserve"> and housekeeping</w:t>
      </w:r>
      <w:r w:rsidR="00BF3355" w:rsidRPr="000A3350">
        <w:rPr>
          <w:rFonts w:cstheme="minorHAnsi"/>
        </w:rPr>
        <w:t xml:space="preserve"> (5 min)</w:t>
      </w:r>
    </w:p>
    <w:p w14:paraId="3EC0C9B9" w14:textId="457FCEE0" w:rsidR="00642412" w:rsidRPr="000A3350" w:rsidRDefault="00642412" w:rsidP="004872DD">
      <w:pPr>
        <w:pStyle w:val="ListParagraph"/>
        <w:numPr>
          <w:ilvl w:val="1"/>
          <w:numId w:val="1"/>
        </w:numPr>
        <w:rPr>
          <w:rFonts w:cstheme="minorHAnsi"/>
        </w:rPr>
      </w:pPr>
      <w:r w:rsidRPr="000A3350">
        <w:rPr>
          <w:rFonts w:cstheme="minorHAnsi"/>
        </w:rPr>
        <w:t xml:space="preserve">Name, utility, title, professional experience </w:t>
      </w:r>
    </w:p>
    <w:p w14:paraId="5330446F" w14:textId="2333BD65" w:rsidR="006554F4" w:rsidRPr="000A3350" w:rsidRDefault="006554F4" w:rsidP="004872DD">
      <w:pPr>
        <w:pStyle w:val="ListParagraph"/>
        <w:numPr>
          <w:ilvl w:val="1"/>
          <w:numId w:val="1"/>
        </w:numPr>
        <w:rPr>
          <w:rFonts w:cstheme="minorHAnsi"/>
        </w:rPr>
      </w:pPr>
      <w:r w:rsidRPr="000A3350">
        <w:rPr>
          <w:rFonts w:cstheme="minorHAnsi"/>
        </w:rPr>
        <w:t>Sign-in sheet, CEU forms, utility contact list</w:t>
      </w:r>
    </w:p>
    <w:p w14:paraId="27B5C86E" w14:textId="77777777" w:rsidR="000A3350" w:rsidRPr="000A3350" w:rsidRDefault="000A3350" w:rsidP="000A3350">
      <w:pPr>
        <w:pStyle w:val="ListParagraph"/>
        <w:numPr>
          <w:ilvl w:val="0"/>
          <w:numId w:val="1"/>
        </w:numPr>
        <w:rPr>
          <w:rFonts w:cstheme="minorHAnsi"/>
        </w:rPr>
      </w:pPr>
      <w:r w:rsidRPr="000A3350">
        <w:rPr>
          <w:rFonts w:cstheme="minorHAnsi"/>
        </w:rPr>
        <w:t>Michindoh aquifer study update (20 min)</w:t>
      </w:r>
    </w:p>
    <w:p w14:paraId="03D6FACF" w14:textId="504A45EE" w:rsidR="000A3350" w:rsidRPr="000A3350" w:rsidRDefault="000A3350" w:rsidP="000A3350">
      <w:pPr>
        <w:pStyle w:val="ListParagraph"/>
        <w:numPr>
          <w:ilvl w:val="1"/>
          <w:numId w:val="1"/>
        </w:numPr>
        <w:rPr>
          <w:rFonts w:cstheme="minorHAnsi"/>
        </w:rPr>
      </w:pPr>
      <w:r>
        <w:rPr>
          <w:rFonts w:cstheme="minorHAnsi"/>
        </w:rPr>
        <w:t xml:space="preserve">Jeff Frey and/or </w:t>
      </w:r>
      <w:r w:rsidRPr="000A3350">
        <w:rPr>
          <w:rFonts w:cstheme="minorHAnsi"/>
        </w:rPr>
        <w:t>Alex Riddle, USGS</w:t>
      </w:r>
    </w:p>
    <w:p w14:paraId="0214CD12" w14:textId="00BED17A" w:rsidR="00814F92" w:rsidRPr="000A3350" w:rsidRDefault="00814F92" w:rsidP="00581FA9">
      <w:pPr>
        <w:pStyle w:val="ListParagraph"/>
        <w:numPr>
          <w:ilvl w:val="0"/>
          <w:numId w:val="1"/>
        </w:numPr>
        <w:rPr>
          <w:rFonts w:cstheme="minorHAnsi"/>
        </w:rPr>
      </w:pPr>
      <w:r w:rsidRPr="000A3350">
        <w:rPr>
          <w:rFonts w:cstheme="minorHAnsi"/>
        </w:rPr>
        <w:t>Workforce resources (20 min)</w:t>
      </w:r>
    </w:p>
    <w:p w14:paraId="409E3863" w14:textId="3A880569" w:rsidR="00E16474" w:rsidRPr="000A3350" w:rsidRDefault="00814F92" w:rsidP="00BE5405">
      <w:pPr>
        <w:pStyle w:val="ListParagraph"/>
        <w:numPr>
          <w:ilvl w:val="1"/>
          <w:numId w:val="1"/>
        </w:numPr>
        <w:rPr>
          <w:rFonts w:cstheme="minorHAnsi"/>
        </w:rPr>
      </w:pPr>
      <w:r w:rsidRPr="000A3350">
        <w:rPr>
          <w:rFonts w:cstheme="minorHAnsi"/>
        </w:rPr>
        <w:t>Dan Foster</w:t>
      </w:r>
      <w:r w:rsidR="000F2E38" w:rsidRPr="000A3350">
        <w:rPr>
          <w:rFonts w:cstheme="minorHAnsi"/>
        </w:rPr>
        <w:t xml:space="preserve">, </w:t>
      </w:r>
      <w:proofErr w:type="spellStart"/>
      <w:r w:rsidR="000F2E38" w:rsidRPr="000A3350">
        <w:rPr>
          <w:rFonts w:cstheme="minorHAnsi"/>
        </w:rPr>
        <w:t>WorkOne</w:t>
      </w:r>
      <w:proofErr w:type="spellEnd"/>
      <w:r w:rsidR="000F2E38" w:rsidRPr="000A3350">
        <w:rPr>
          <w:rFonts w:cstheme="minorHAnsi"/>
        </w:rPr>
        <w:t>, Business Services</w:t>
      </w:r>
    </w:p>
    <w:p w14:paraId="4A588F73" w14:textId="49CDFE5B" w:rsidR="000F2E38" w:rsidRPr="000A3350" w:rsidRDefault="000F2E38" w:rsidP="00BE5405">
      <w:pPr>
        <w:pStyle w:val="ListParagraph"/>
        <w:numPr>
          <w:ilvl w:val="1"/>
          <w:numId w:val="1"/>
        </w:numPr>
        <w:rPr>
          <w:rFonts w:cstheme="minorHAnsi"/>
        </w:rPr>
      </w:pPr>
      <w:r w:rsidRPr="000A3350">
        <w:rPr>
          <w:rFonts w:cstheme="minorHAnsi"/>
        </w:rPr>
        <w:t xml:space="preserve">Remona Kamer, </w:t>
      </w:r>
      <w:proofErr w:type="spellStart"/>
      <w:r w:rsidRPr="000A3350">
        <w:rPr>
          <w:rFonts w:cstheme="minorHAnsi"/>
        </w:rPr>
        <w:t>WorkOne</w:t>
      </w:r>
      <w:proofErr w:type="spellEnd"/>
      <w:r w:rsidRPr="000A3350">
        <w:rPr>
          <w:rFonts w:cstheme="minorHAnsi"/>
        </w:rPr>
        <w:t xml:space="preserve">, Veterans Services </w:t>
      </w:r>
    </w:p>
    <w:p w14:paraId="0AC3B9C9" w14:textId="12C99291" w:rsidR="00776E32" w:rsidRPr="000A3350" w:rsidRDefault="00776E32" w:rsidP="00E16474">
      <w:pPr>
        <w:pStyle w:val="ListParagraph"/>
        <w:numPr>
          <w:ilvl w:val="0"/>
          <w:numId w:val="1"/>
        </w:numPr>
        <w:rPr>
          <w:rFonts w:cstheme="minorHAnsi"/>
        </w:rPr>
      </w:pPr>
      <w:r w:rsidRPr="000A3350">
        <w:rPr>
          <w:rFonts w:cstheme="minorHAnsi"/>
        </w:rPr>
        <w:t xml:space="preserve">Work-Based Learning </w:t>
      </w:r>
      <w:r w:rsidR="000A3350" w:rsidRPr="000A3350">
        <w:rPr>
          <w:rFonts w:cstheme="minorHAnsi"/>
        </w:rPr>
        <w:t xml:space="preserve">program for High School students </w:t>
      </w:r>
      <w:r w:rsidRPr="000A3350">
        <w:rPr>
          <w:rFonts w:cstheme="minorHAnsi"/>
        </w:rPr>
        <w:t>(</w:t>
      </w:r>
      <w:r w:rsidR="000A3350" w:rsidRPr="000A3350">
        <w:rPr>
          <w:rFonts w:cstheme="minorHAnsi"/>
        </w:rPr>
        <w:t>2</w:t>
      </w:r>
      <w:r w:rsidRPr="000A3350">
        <w:rPr>
          <w:rFonts w:cstheme="minorHAnsi"/>
        </w:rPr>
        <w:t>0 min)</w:t>
      </w:r>
    </w:p>
    <w:p w14:paraId="7891FB49" w14:textId="3EF3F65C" w:rsidR="00776E32" w:rsidRPr="003D59F8" w:rsidRDefault="00776E32" w:rsidP="00776E32">
      <w:pPr>
        <w:pStyle w:val="ListParagraph"/>
        <w:numPr>
          <w:ilvl w:val="1"/>
          <w:numId w:val="1"/>
        </w:numPr>
        <w:rPr>
          <w:rFonts w:cstheme="minorHAnsi"/>
        </w:rPr>
      </w:pPr>
      <w:r w:rsidRPr="003D59F8">
        <w:rPr>
          <w:rFonts w:cstheme="minorHAnsi"/>
        </w:rPr>
        <w:t xml:space="preserve">Madelynn Sade </w:t>
      </w:r>
      <w:proofErr w:type="spellStart"/>
      <w:r w:rsidRPr="003D59F8">
        <w:rPr>
          <w:rFonts w:cstheme="minorHAnsi"/>
        </w:rPr>
        <w:t>Bartel</w:t>
      </w:r>
      <w:proofErr w:type="spellEnd"/>
      <w:r w:rsidRPr="003D59F8">
        <w:rPr>
          <w:rFonts w:cstheme="minorHAnsi"/>
        </w:rPr>
        <w:t xml:space="preserve"> </w:t>
      </w:r>
      <w:r w:rsidR="003D59F8" w:rsidRPr="003D59F8">
        <w:rPr>
          <w:rFonts w:cstheme="minorHAnsi"/>
        </w:rPr>
        <w:t>(</w:t>
      </w:r>
      <w:r w:rsidRPr="003D59F8">
        <w:rPr>
          <w:rFonts w:cstheme="minorHAnsi"/>
          <w:i/>
          <w:iCs/>
        </w:rPr>
        <w:t>an</w:t>
      </w:r>
      <w:r w:rsidR="003D59F8" w:rsidRPr="003D59F8">
        <w:rPr>
          <w:rFonts w:cstheme="minorHAnsi"/>
          <w:i/>
          <w:iCs/>
        </w:rPr>
        <w:t>d</w:t>
      </w:r>
      <w:r w:rsidRPr="003D59F8">
        <w:rPr>
          <w:rFonts w:cstheme="minorHAnsi"/>
          <w:i/>
          <w:iCs/>
        </w:rPr>
        <w:t xml:space="preserve"> Jeremy Hart,</w:t>
      </w:r>
      <w:r w:rsidR="003D59F8" w:rsidRPr="003D59F8">
        <w:rPr>
          <w:rFonts w:cstheme="minorHAnsi"/>
          <w:i/>
          <w:iCs/>
        </w:rPr>
        <w:t xml:space="preserve"> invited</w:t>
      </w:r>
      <w:r w:rsidR="003D59F8" w:rsidRPr="003D59F8">
        <w:rPr>
          <w:rFonts w:cstheme="minorHAnsi"/>
        </w:rPr>
        <w:t>)</w:t>
      </w:r>
      <w:r w:rsidRPr="003D59F8">
        <w:rPr>
          <w:rFonts w:cstheme="minorHAnsi"/>
        </w:rPr>
        <w:t xml:space="preserve"> Town of Churubusco</w:t>
      </w:r>
    </w:p>
    <w:p w14:paraId="30AC434D" w14:textId="32FAF84A" w:rsidR="001A6150" w:rsidRPr="003D59F8" w:rsidRDefault="00776E32" w:rsidP="00701915">
      <w:pPr>
        <w:pStyle w:val="ListParagraph"/>
        <w:numPr>
          <w:ilvl w:val="1"/>
          <w:numId w:val="1"/>
        </w:numPr>
        <w:rPr>
          <w:rFonts w:cstheme="minorHAnsi"/>
        </w:rPr>
      </w:pPr>
      <w:r w:rsidRPr="003D59F8">
        <w:rPr>
          <w:rFonts w:cstheme="minorHAnsi"/>
        </w:rPr>
        <w:t xml:space="preserve">Anthony Harl, </w:t>
      </w:r>
      <w:r w:rsidR="000A3350" w:rsidRPr="003D59F8">
        <w:rPr>
          <w:rFonts w:cstheme="minorHAnsi"/>
        </w:rPr>
        <w:t xml:space="preserve">Governor’s Workforce Cabinet, </w:t>
      </w:r>
      <w:r w:rsidRPr="003D59F8">
        <w:rPr>
          <w:rFonts w:cstheme="minorHAnsi"/>
        </w:rPr>
        <w:t>Office of Career and Technical Education</w:t>
      </w:r>
      <w:r w:rsidR="000A3350" w:rsidRPr="003D59F8">
        <w:rPr>
          <w:rFonts w:cstheme="minorHAnsi"/>
        </w:rPr>
        <w:t xml:space="preserve"> and/or </w:t>
      </w:r>
      <w:r w:rsidR="001A6150" w:rsidRPr="003D59F8">
        <w:rPr>
          <w:rFonts w:cstheme="minorHAnsi"/>
        </w:rPr>
        <w:t>Kelly Gardner, Alliance of Indiana Rural Water</w:t>
      </w:r>
    </w:p>
    <w:p w14:paraId="7747E094" w14:textId="26BA8B5A" w:rsidR="000F2E38" w:rsidRPr="000A3350" w:rsidRDefault="000F2E38" w:rsidP="00E16474">
      <w:pPr>
        <w:pStyle w:val="ListParagraph"/>
        <w:numPr>
          <w:ilvl w:val="0"/>
          <w:numId w:val="1"/>
        </w:numPr>
        <w:rPr>
          <w:rFonts w:cstheme="minorHAnsi"/>
        </w:rPr>
      </w:pPr>
      <w:r w:rsidRPr="000A3350">
        <w:rPr>
          <w:rFonts w:cstheme="minorHAnsi"/>
        </w:rPr>
        <w:t>IFA Updates, Sarah Hudson</w:t>
      </w:r>
      <w:r w:rsidR="00776E32" w:rsidRPr="000A3350">
        <w:rPr>
          <w:rFonts w:cstheme="minorHAnsi"/>
        </w:rPr>
        <w:t xml:space="preserve"> (10 min)</w:t>
      </w:r>
    </w:p>
    <w:p w14:paraId="74B3A0A0" w14:textId="0C3C103E" w:rsidR="000F2E38" w:rsidRPr="000A3350" w:rsidRDefault="000F2E38" w:rsidP="000F2E38">
      <w:pPr>
        <w:pStyle w:val="ListParagraph"/>
        <w:numPr>
          <w:ilvl w:val="1"/>
          <w:numId w:val="1"/>
        </w:numPr>
        <w:rPr>
          <w:rFonts w:cstheme="minorHAnsi"/>
        </w:rPr>
      </w:pPr>
      <w:r w:rsidRPr="000A3350">
        <w:rPr>
          <w:rFonts w:cstheme="minorHAnsi"/>
        </w:rPr>
        <w:t xml:space="preserve">Water Audit + Validator training updates </w:t>
      </w:r>
    </w:p>
    <w:p w14:paraId="2F426740" w14:textId="77777777" w:rsidR="000F2E38" w:rsidRPr="000A3350" w:rsidRDefault="000F2E38" w:rsidP="000F2E38">
      <w:pPr>
        <w:pStyle w:val="ListParagraph"/>
        <w:numPr>
          <w:ilvl w:val="1"/>
          <w:numId w:val="1"/>
        </w:numPr>
        <w:rPr>
          <w:rFonts w:cstheme="minorHAnsi"/>
        </w:rPr>
      </w:pPr>
      <w:r w:rsidRPr="000A3350">
        <w:rPr>
          <w:rFonts w:cstheme="minorHAnsi"/>
        </w:rPr>
        <w:t>Lead Service Line Inventory Funding</w:t>
      </w:r>
    </w:p>
    <w:p w14:paraId="26516B95" w14:textId="4085D02D" w:rsidR="00894EE9" w:rsidRPr="000A3350" w:rsidRDefault="00F76C27" w:rsidP="004872DD">
      <w:pPr>
        <w:pStyle w:val="ListParagraph"/>
        <w:numPr>
          <w:ilvl w:val="0"/>
          <w:numId w:val="1"/>
        </w:numPr>
        <w:rPr>
          <w:rFonts w:cstheme="minorHAnsi"/>
        </w:rPr>
      </w:pPr>
      <w:r w:rsidRPr="000A3350">
        <w:rPr>
          <w:rFonts w:cstheme="minorHAnsi"/>
        </w:rPr>
        <w:t>R</w:t>
      </w:r>
      <w:r w:rsidR="00894EE9" w:rsidRPr="000A3350">
        <w:rPr>
          <w:rFonts w:cstheme="minorHAnsi"/>
        </w:rPr>
        <w:t xml:space="preserve">ound Table </w:t>
      </w:r>
      <w:r w:rsidRPr="000A3350">
        <w:rPr>
          <w:rFonts w:cstheme="minorHAnsi"/>
        </w:rPr>
        <w:t xml:space="preserve">- possible </w:t>
      </w:r>
      <w:r w:rsidR="00894EE9" w:rsidRPr="000A3350">
        <w:rPr>
          <w:rFonts w:cstheme="minorHAnsi"/>
        </w:rPr>
        <w:t>discussion topics</w:t>
      </w:r>
      <w:r w:rsidR="00F20B38" w:rsidRPr="000A3350">
        <w:rPr>
          <w:rFonts w:cstheme="minorHAnsi"/>
        </w:rPr>
        <w:t xml:space="preserve"> (</w:t>
      </w:r>
      <w:r w:rsidR="00BD6229" w:rsidRPr="000A3350">
        <w:rPr>
          <w:rFonts w:cstheme="minorHAnsi"/>
        </w:rPr>
        <w:t>3</w:t>
      </w:r>
      <w:r w:rsidR="000A3350" w:rsidRPr="000A3350">
        <w:rPr>
          <w:rFonts w:cstheme="minorHAnsi"/>
        </w:rPr>
        <w:t xml:space="preserve">0 </w:t>
      </w:r>
      <w:r w:rsidR="00F20B38" w:rsidRPr="000A3350">
        <w:rPr>
          <w:rFonts w:cstheme="minorHAnsi"/>
        </w:rPr>
        <w:t>min)</w:t>
      </w:r>
    </w:p>
    <w:p w14:paraId="59722782" w14:textId="77777777" w:rsidR="000A3350" w:rsidRPr="000A3350" w:rsidRDefault="000A3350" w:rsidP="00986133">
      <w:pPr>
        <w:pStyle w:val="ListParagraph"/>
        <w:numPr>
          <w:ilvl w:val="1"/>
          <w:numId w:val="1"/>
        </w:numPr>
        <w:rPr>
          <w:rFonts w:cstheme="minorHAnsi"/>
        </w:rPr>
      </w:pPr>
      <w:r w:rsidRPr="000A3350">
        <w:rPr>
          <w:rFonts w:cstheme="minorHAnsi"/>
        </w:rPr>
        <w:t>LSL inventory updates</w:t>
      </w:r>
    </w:p>
    <w:p w14:paraId="5111EC9E" w14:textId="60A5F342" w:rsidR="00986133" w:rsidRPr="000A3350" w:rsidRDefault="00986133" w:rsidP="00986133">
      <w:pPr>
        <w:pStyle w:val="ListParagraph"/>
        <w:numPr>
          <w:ilvl w:val="1"/>
          <w:numId w:val="1"/>
        </w:numPr>
        <w:rPr>
          <w:rFonts w:cstheme="minorHAnsi"/>
        </w:rPr>
      </w:pPr>
      <w:r w:rsidRPr="000A3350">
        <w:rPr>
          <w:rFonts w:cstheme="minorHAnsi"/>
        </w:rPr>
        <w:t>Right of way management</w:t>
      </w:r>
    </w:p>
    <w:p w14:paraId="1CE00104" w14:textId="10DB2AB5" w:rsidR="00776E32" w:rsidRPr="000A3350" w:rsidRDefault="00776E32" w:rsidP="00986133">
      <w:pPr>
        <w:pStyle w:val="ListParagraph"/>
        <w:numPr>
          <w:ilvl w:val="1"/>
          <w:numId w:val="1"/>
        </w:numPr>
        <w:rPr>
          <w:rFonts w:cstheme="minorHAnsi"/>
        </w:rPr>
      </w:pPr>
      <w:r w:rsidRPr="000A3350">
        <w:rPr>
          <w:rFonts w:cstheme="minorHAnsi"/>
        </w:rPr>
        <w:t>PFAS</w:t>
      </w:r>
    </w:p>
    <w:p w14:paraId="2344B232" w14:textId="77777777" w:rsidR="000A3350" w:rsidRPr="000A3350" w:rsidRDefault="000A3350" w:rsidP="000A3350">
      <w:pPr>
        <w:pStyle w:val="ListParagraph"/>
        <w:numPr>
          <w:ilvl w:val="1"/>
          <w:numId w:val="1"/>
        </w:numPr>
      </w:pPr>
      <w:r w:rsidRPr="000A3350">
        <w:t>Stormwater and drainage boards/Drainage Task Force – SEA 85</w:t>
      </w:r>
    </w:p>
    <w:p w14:paraId="5C578F3C" w14:textId="02B1009A" w:rsidR="00894EE9" w:rsidRPr="000A3350" w:rsidRDefault="00894EE9" w:rsidP="004872DD">
      <w:pPr>
        <w:pStyle w:val="ListParagraph"/>
        <w:numPr>
          <w:ilvl w:val="0"/>
          <w:numId w:val="1"/>
        </w:numPr>
        <w:rPr>
          <w:rFonts w:cstheme="minorHAnsi"/>
        </w:rPr>
      </w:pPr>
      <w:r w:rsidRPr="000A3350">
        <w:rPr>
          <w:rFonts w:cstheme="minorHAnsi"/>
        </w:rPr>
        <w:t>Next meeting</w:t>
      </w:r>
      <w:r w:rsidR="00BD6229" w:rsidRPr="000A3350">
        <w:rPr>
          <w:rFonts w:cstheme="minorHAnsi"/>
        </w:rPr>
        <w:t xml:space="preserve"> (5 min)</w:t>
      </w:r>
      <w:r w:rsidRPr="000A3350">
        <w:rPr>
          <w:rFonts w:cstheme="minorHAnsi"/>
        </w:rPr>
        <w:tab/>
      </w:r>
    </w:p>
    <w:p w14:paraId="66AF6E1E" w14:textId="3BEC2804" w:rsidR="00894EE9" w:rsidRPr="000A3350" w:rsidRDefault="005E2CBB" w:rsidP="004872DD">
      <w:pPr>
        <w:pStyle w:val="ListParagraph"/>
        <w:numPr>
          <w:ilvl w:val="1"/>
          <w:numId w:val="1"/>
        </w:numPr>
        <w:rPr>
          <w:rFonts w:cstheme="minorHAnsi"/>
        </w:rPr>
      </w:pPr>
      <w:r w:rsidRPr="000A3350">
        <w:rPr>
          <w:rFonts w:cstheme="minorHAnsi"/>
        </w:rPr>
        <w:t xml:space="preserve">How often to meet? </w:t>
      </w:r>
      <w:r w:rsidR="00894EE9" w:rsidRPr="000A3350">
        <w:rPr>
          <w:rFonts w:cstheme="minorHAnsi"/>
        </w:rPr>
        <w:t>When?</w:t>
      </w:r>
      <w:r w:rsidR="00035C6E" w:rsidRPr="000A3350">
        <w:rPr>
          <w:rFonts w:cstheme="minorHAnsi"/>
        </w:rPr>
        <w:t xml:space="preserve"> </w:t>
      </w:r>
      <w:r w:rsidR="00894EE9" w:rsidRPr="000A3350">
        <w:rPr>
          <w:rFonts w:cstheme="minorHAnsi"/>
        </w:rPr>
        <w:t>Where?</w:t>
      </w:r>
    </w:p>
    <w:p w14:paraId="7A47AE47" w14:textId="77777777" w:rsidR="004872DD" w:rsidRPr="000A3350" w:rsidRDefault="0098392B" w:rsidP="004872DD">
      <w:pPr>
        <w:pStyle w:val="ListParagraph"/>
        <w:numPr>
          <w:ilvl w:val="1"/>
          <w:numId w:val="1"/>
        </w:numPr>
        <w:rPr>
          <w:rFonts w:cstheme="minorHAnsi"/>
        </w:rPr>
      </w:pPr>
      <w:r w:rsidRPr="000A3350">
        <w:rPr>
          <w:rFonts w:cstheme="minorHAnsi"/>
        </w:rPr>
        <w:t>Idea</w:t>
      </w:r>
      <w:r w:rsidR="004872DD" w:rsidRPr="000A3350">
        <w:rPr>
          <w:rFonts w:cstheme="minorHAnsi"/>
        </w:rPr>
        <w:t>-</w:t>
      </w:r>
      <w:r w:rsidRPr="000A3350">
        <w:rPr>
          <w:rFonts w:cstheme="minorHAnsi"/>
        </w:rPr>
        <w:t xml:space="preserve"> hold in conjunction with </w:t>
      </w:r>
    </w:p>
    <w:p w14:paraId="763B0E62" w14:textId="77777777" w:rsidR="004872DD" w:rsidRPr="000A3350" w:rsidRDefault="0098392B" w:rsidP="004872DD">
      <w:pPr>
        <w:pStyle w:val="ListParagraph"/>
        <w:numPr>
          <w:ilvl w:val="2"/>
          <w:numId w:val="1"/>
        </w:numPr>
        <w:rPr>
          <w:rFonts w:cstheme="minorHAnsi"/>
        </w:rPr>
      </w:pPr>
      <w:r w:rsidRPr="000A3350">
        <w:rPr>
          <w:rFonts w:cstheme="minorHAnsi"/>
        </w:rPr>
        <w:t>Alliance Fall meeting in Oct 2023</w:t>
      </w:r>
    </w:p>
    <w:p w14:paraId="676D84EB" w14:textId="6DC9EAA1" w:rsidR="00F20B38" w:rsidRPr="000A3350" w:rsidRDefault="004872DD" w:rsidP="004872DD">
      <w:pPr>
        <w:pStyle w:val="ListParagraph"/>
        <w:numPr>
          <w:ilvl w:val="2"/>
          <w:numId w:val="1"/>
        </w:numPr>
        <w:rPr>
          <w:rFonts w:cstheme="minorHAnsi"/>
        </w:rPr>
      </w:pPr>
      <w:r w:rsidRPr="000A3350">
        <w:rPr>
          <w:rFonts w:cstheme="minorHAnsi"/>
        </w:rPr>
        <w:t xml:space="preserve">IWEA conference in August </w:t>
      </w:r>
    </w:p>
    <w:p w14:paraId="6CA274EB" w14:textId="0D9BADC1" w:rsidR="0003231C" w:rsidRPr="000A3350" w:rsidRDefault="00035C6E" w:rsidP="004872DD">
      <w:pPr>
        <w:pStyle w:val="ListParagraph"/>
        <w:numPr>
          <w:ilvl w:val="1"/>
          <w:numId w:val="1"/>
        </w:numPr>
        <w:rPr>
          <w:rFonts w:cstheme="minorHAnsi"/>
        </w:rPr>
      </w:pPr>
      <w:r w:rsidRPr="000A3350">
        <w:rPr>
          <w:rFonts w:cstheme="minorHAnsi"/>
        </w:rPr>
        <w:t xml:space="preserve">Utilities </w:t>
      </w:r>
      <w:r w:rsidR="0003231C" w:rsidRPr="000A3350">
        <w:rPr>
          <w:rFonts w:cstheme="minorHAnsi"/>
        </w:rPr>
        <w:t xml:space="preserve">who might want to host: Angola, Ashley, </w:t>
      </w:r>
      <w:r w:rsidR="00836017" w:rsidRPr="000A3350">
        <w:rPr>
          <w:rFonts w:cstheme="minorHAnsi"/>
        </w:rPr>
        <w:t xml:space="preserve">Auburn, </w:t>
      </w:r>
      <w:r w:rsidR="0003231C" w:rsidRPr="000A3350">
        <w:rPr>
          <w:rFonts w:cstheme="minorHAnsi"/>
        </w:rPr>
        <w:t xml:space="preserve">Butler, Fort Wayne, </w:t>
      </w:r>
      <w:r w:rsidR="00836017" w:rsidRPr="000A3350">
        <w:rPr>
          <w:rFonts w:cstheme="minorHAnsi"/>
        </w:rPr>
        <w:t xml:space="preserve">Steuben Lakes RWD (Angola), </w:t>
      </w:r>
      <w:r w:rsidR="0003231C" w:rsidRPr="000A3350">
        <w:rPr>
          <w:rFonts w:cstheme="minorHAnsi"/>
        </w:rPr>
        <w:t>Turkey Creek RSD (Crom</w:t>
      </w:r>
      <w:r w:rsidR="00836017" w:rsidRPr="000A3350">
        <w:rPr>
          <w:rFonts w:cstheme="minorHAnsi"/>
        </w:rPr>
        <w:t>w</w:t>
      </w:r>
      <w:r w:rsidR="0003231C" w:rsidRPr="000A3350">
        <w:rPr>
          <w:rFonts w:cstheme="minorHAnsi"/>
        </w:rPr>
        <w:t>ell)</w:t>
      </w:r>
    </w:p>
    <w:p w14:paraId="289A9F93" w14:textId="3331CD57" w:rsidR="00F20B38" w:rsidRPr="000A3350" w:rsidRDefault="00F20B38" w:rsidP="004872DD">
      <w:pPr>
        <w:pStyle w:val="ListParagraph"/>
        <w:numPr>
          <w:ilvl w:val="1"/>
          <w:numId w:val="1"/>
        </w:numPr>
        <w:rPr>
          <w:rFonts w:cstheme="minorHAnsi"/>
        </w:rPr>
      </w:pPr>
      <w:r w:rsidRPr="000A3350">
        <w:rPr>
          <w:rFonts w:cstheme="minorHAnsi"/>
        </w:rPr>
        <w:t>Suggestions for future topics of discussion</w:t>
      </w:r>
      <w:r w:rsidR="00BF6A23" w:rsidRPr="000A3350">
        <w:rPr>
          <w:rFonts w:cstheme="minorHAnsi"/>
        </w:rPr>
        <w:t>?</w:t>
      </w:r>
    </w:p>
    <w:p w14:paraId="1F25FD6D" w14:textId="56516842" w:rsidR="000A3350" w:rsidRPr="000A3350" w:rsidRDefault="000A3350" w:rsidP="000A3350">
      <w:pPr>
        <w:pStyle w:val="ListParagraph"/>
        <w:numPr>
          <w:ilvl w:val="2"/>
          <w:numId w:val="1"/>
        </w:numPr>
        <w:rPr>
          <w:rFonts w:cstheme="minorHAnsi"/>
        </w:rPr>
      </w:pPr>
      <w:r w:rsidRPr="000A3350">
        <w:rPr>
          <w:rFonts w:cstheme="minorHAnsi"/>
        </w:rPr>
        <w:t>Chemical spill table top exercise?</w:t>
      </w:r>
    </w:p>
    <w:p w14:paraId="798B0153" w14:textId="28E7EBDE" w:rsidR="004872DD" w:rsidRPr="000A3350" w:rsidRDefault="00DA2A22" w:rsidP="004872DD">
      <w:pPr>
        <w:pStyle w:val="ListParagraph"/>
        <w:numPr>
          <w:ilvl w:val="0"/>
          <w:numId w:val="1"/>
        </w:numPr>
        <w:rPr>
          <w:rFonts w:cstheme="minorHAnsi"/>
        </w:rPr>
      </w:pPr>
      <w:r w:rsidRPr="000A3350">
        <w:rPr>
          <w:rFonts w:cstheme="minorHAnsi"/>
        </w:rPr>
        <w:t>Adjourn</w:t>
      </w:r>
    </w:p>
    <w:p w14:paraId="2B955AF8" w14:textId="77777777" w:rsidR="00EE5EC9" w:rsidRPr="000A3350" w:rsidRDefault="00EE5EC9" w:rsidP="004872DD">
      <w:pPr>
        <w:spacing w:after="0" w:line="240" w:lineRule="auto"/>
        <w:rPr>
          <w:sz w:val="20"/>
          <w:szCs w:val="20"/>
        </w:rPr>
      </w:pPr>
    </w:p>
    <w:p w14:paraId="077CE266" w14:textId="77777777" w:rsidR="00776E32" w:rsidRPr="000A3350" w:rsidRDefault="00776E32" w:rsidP="004872DD">
      <w:pPr>
        <w:spacing w:after="0" w:line="240" w:lineRule="auto"/>
        <w:rPr>
          <w:sz w:val="20"/>
          <w:szCs w:val="20"/>
        </w:rPr>
      </w:pPr>
    </w:p>
    <w:p w14:paraId="48B9FB49" w14:textId="1B6B893E" w:rsidR="004872DD" w:rsidRPr="000A3350" w:rsidRDefault="004872DD" w:rsidP="004872DD">
      <w:pPr>
        <w:spacing w:after="0" w:line="240" w:lineRule="auto"/>
        <w:rPr>
          <w:sz w:val="20"/>
          <w:szCs w:val="20"/>
        </w:rPr>
      </w:pPr>
      <w:r w:rsidRPr="000A3350">
        <w:rPr>
          <w:sz w:val="20"/>
          <w:szCs w:val="20"/>
        </w:rPr>
        <w:t>The purpose of the meetings is to build on the benefits that come from neighboring utilities collaborating to solve similar issues. These meetings are for utility personnel, board members, and elected officials, and only these individuals can meet the attendance requirement. Consultants and contractors are welcome to attend when they attend at the invitation of a utility who is also attending. Utilities may attend a regional meeting outside of their region, but the intention is that they attend one in their region to get the benefits of interacting with their neighbors.</w:t>
      </w:r>
    </w:p>
    <w:p w14:paraId="21E9F457" w14:textId="77777777" w:rsidR="004872DD" w:rsidRPr="000A3350" w:rsidRDefault="004872DD" w:rsidP="004872DD">
      <w:pPr>
        <w:spacing w:after="0" w:line="240" w:lineRule="auto"/>
        <w:rPr>
          <w:sz w:val="20"/>
          <w:szCs w:val="20"/>
        </w:rPr>
      </w:pPr>
    </w:p>
    <w:p w14:paraId="274F78C3" w14:textId="77777777" w:rsidR="004872DD" w:rsidRDefault="004872DD" w:rsidP="004872DD">
      <w:pPr>
        <w:spacing w:after="0" w:line="240" w:lineRule="auto"/>
      </w:pPr>
      <w:r w:rsidRPr="000A3350">
        <w:rPr>
          <w:sz w:val="20"/>
          <w:szCs w:val="20"/>
        </w:rPr>
        <w:t xml:space="preserve">As a reminder, utilities are required to attend at least one regional meeting a year and attending is required for funding assistance from the IFA (IC 5-1.2-11.5-5). The IFA tracks attendance on a 12-month rolling basis. For example, if your utility attended on April 2, 2023, your utility meets the requirement of the rule until April 2, 2024. The list of utilities who have attended a regional meeting is available on the IFA website. </w:t>
      </w:r>
      <w:hyperlink r:id="rId8" w:history="1">
        <w:r w:rsidRPr="000A3350">
          <w:rPr>
            <w:rStyle w:val="Hyperlink"/>
            <w:sz w:val="20"/>
            <w:szCs w:val="20"/>
          </w:rPr>
          <w:t>https://www.in.gov/ifa/regional-planning-meetings</w:t>
        </w:r>
      </w:hyperlink>
    </w:p>
    <w:p w14:paraId="6450741F" w14:textId="77777777" w:rsidR="004872DD" w:rsidRPr="004872DD" w:rsidRDefault="004872DD" w:rsidP="004872DD">
      <w:pPr>
        <w:ind w:left="360"/>
        <w:rPr>
          <w:rFonts w:cstheme="minorHAnsi"/>
        </w:rPr>
      </w:pPr>
    </w:p>
    <w:sectPr w:rsidR="004872DD" w:rsidRPr="004872D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AFCFE" w14:textId="77777777" w:rsidR="005C3E41" w:rsidRDefault="005C3E41" w:rsidP="005C3E41">
      <w:pPr>
        <w:spacing w:after="0" w:line="240" w:lineRule="auto"/>
      </w:pPr>
      <w:r>
        <w:separator/>
      </w:r>
    </w:p>
  </w:endnote>
  <w:endnote w:type="continuationSeparator" w:id="0">
    <w:p w14:paraId="04C20CD3" w14:textId="77777777" w:rsidR="005C3E41" w:rsidRDefault="005C3E41" w:rsidP="005C3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068CB" w14:textId="77777777" w:rsidR="005C3E41" w:rsidRDefault="005C3E41" w:rsidP="005C3E41">
      <w:pPr>
        <w:spacing w:after="0" w:line="240" w:lineRule="auto"/>
      </w:pPr>
      <w:r>
        <w:separator/>
      </w:r>
    </w:p>
  </w:footnote>
  <w:footnote w:type="continuationSeparator" w:id="0">
    <w:p w14:paraId="0F8E92F6" w14:textId="77777777" w:rsidR="005C3E41" w:rsidRDefault="005C3E41" w:rsidP="005C3E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3CD16" w14:textId="28B4F774" w:rsidR="005C3E41" w:rsidRDefault="005C3E41">
    <w:pPr>
      <w:pStyle w:val="Header"/>
    </w:pPr>
    <w:r>
      <w:tab/>
    </w:r>
    <w:r>
      <w:tab/>
    </w:r>
    <w:r w:rsidR="006554F4">
      <w:t xml:space="preserve">May </w:t>
    </w:r>
    <w:r w:rsidR="004872DD">
      <w:t>1</w:t>
    </w:r>
    <w:r w:rsidR="003D59F8">
      <w:t>9</w:t>
    </w:r>
    <w:r w:rsidR="006554F4">
      <w:t>,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0405A"/>
    <w:multiLevelType w:val="hybridMultilevel"/>
    <w:tmpl w:val="9E082E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562577"/>
    <w:multiLevelType w:val="multilevel"/>
    <w:tmpl w:val="FAA4201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827358394">
    <w:abstractNumId w:val="0"/>
  </w:num>
  <w:num w:numId="2" w16cid:durableId="164713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4915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412"/>
    <w:rsid w:val="0003231C"/>
    <w:rsid w:val="00035C6E"/>
    <w:rsid w:val="000A3350"/>
    <w:rsid w:val="000F2E38"/>
    <w:rsid w:val="0016173A"/>
    <w:rsid w:val="001A6150"/>
    <w:rsid w:val="001D080F"/>
    <w:rsid w:val="003D59F8"/>
    <w:rsid w:val="004872DD"/>
    <w:rsid w:val="005347E4"/>
    <w:rsid w:val="00545528"/>
    <w:rsid w:val="00581FA9"/>
    <w:rsid w:val="005C3E41"/>
    <w:rsid w:val="005E2CBB"/>
    <w:rsid w:val="00642412"/>
    <w:rsid w:val="006554F4"/>
    <w:rsid w:val="0075215F"/>
    <w:rsid w:val="00776E32"/>
    <w:rsid w:val="0079778F"/>
    <w:rsid w:val="007A434E"/>
    <w:rsid w:val="007E75C5"/>
    <w:rsid w:val="00814F92"/>
    <w:rsid w:val="00836017"/>
    <w:rsid w:val="00894EE9"/>
    <w:rsid w:val="00896578"/>
    <w:rsid w:val="00907ABB"/>
    <w:rsid w:val="0098392B"/>
    <w:rsid w:val="00986133"/>
    <w:rsid w:val="009E764A"/>
    <w:rsid w:val="00A66C89"/>
    <w:rsid w:val="00B31BC6"/>
    <w:rsid w:val="00B47D92"/>
    <w:rsid w:val="00BB7622"/>
    <w:rsid w:val="00BD6229"/>
    <w:rsid w:val="00BF3355"/>
    <w:rsid w:val="00BF6A23"/>
    <w:rsid w:val="00DA2A22"/>
    <w:rsid w:val="00DC28E4"/>
    <w:rsid w:val="00E16474"/>
    <w:rsid w:val="00ED5AD2"/>
    <w:rsid w:val="00EE5EC9"/>
    <w:rsid w:val="00EF3626"/>
    <w:rsid w:val="00F20B38"/>
    <w:rsid w:val="00F7534F"/>
    <w:rsid w:val="00F76C27"/>
    <w:rsid w:val="00F9418B"/>
    <w:rsid w:val="00FF2F19"/>
    <w:rsid w:val="00FF6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5DBBE"/>
  <w15:chartTrackingRefBased/>
  <w15:docId w15:val="{FDE3E9D5-9C21-44EE-BCF1-B6972EF34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412"/>
    <w:pPr>
      <w:ind w:left="720"/>
      <w:contextualSpacing/>
    </w:pPr>
  </w:style>
  <w:style w:type="paragraph" w:styleId="Header">
    <w:name w:val="header"/>
    <w:basedOn w:val="Normal"/>
    <w:link w:val="HeaderChar"/>
    <w:uiPriority w:val="99"/>
    <w:unhideWhenUsed/>
    <w:rsid w:val="005C3E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E41"/>
  </w:style>
  <w:style w:type="paragraph" w:styleId="Footer">
    <w:name w:val="footer"/>
    <w:basedOn w:val="Normal"/>
    <w:link w:val="FooterChar"/>
    <w:uiPriority w:val="99"/>
    <w:unhideWhenUsed/>
    <w:rsid w:val="005C3E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E41"/>
  </w:style>
  <w:style w:type="character" w:styleId="Hyperlink">
    <w:name w:val="Hyperlink"/>
    <w:basedOn w:val="DefaultParagraphFont"/>
    <w:uiPriority w:val="99"/>
    <w:unhideWhenUsed/>
    <w:rsid w:val="00F76C27"/>
    <w:rPr>
      <w:color w:val="0000FF"/>
      <w:u w:val="single"/>
    </w:rPr>
  </w:style>
  <w:style w:type="character" w:styleId="UnresolvedMention">
    <w:name w:val="Unresolved Mention"/>
    <w:basedOn w:val="DefaultParagraphFont"/>
    <w:uiPriority w:val="99"/>
    <w:semiHidden/>
    <w:unhideWhenUsed/>
    <w:rsid w:val="00B47D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523217">
      <w:bodyDiv w:val="1"/>
      <w:marLeft w:val="0"/>
      <w:marRight w:val="0"/>
      <w:marTop w:val="0"/>
      <w:marBottom w:val="0"/>
      <w:divBdr>
        <w:top w:val="none" w:sz="0" w:space="0" w:color="auto"/>
        <w:left w:val="none" w:sz="0" w:space="0" w:color="auto"/>
        <w:bottom w:val="none" w:sz="0" w:space="0" w:color="auto"/>
        <w:right w:val="none" w:sz="0" w:space="0" w:color="auto"/>
      </w:divBdr>
    </w:div>
    <w:div w:id="108996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ifa/regional-planning-meetings" TargetMode="External"/><Relationship Id="rId3" Type="http://schemas.openxmlformats.org/officeDocument/2006/relationships/settings" Target="settings.xml"/><Relationship Id="rId7" Type="http://schemas.openxmlformats.org/officeDocument/2006/relationships/hyperlink" Target="https://survey.alchemer.com/s3/7255352/May-18-2023-Northeast-Regional-Planning-Meet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537</TotalTime>
  <Pages>2</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Hudson, Sarah</dc:creator>
  <cp:keywords/>
  <dc:description/>
  <cp:lastModifiedBy>Hudson, Sarah</cp:lastModifiedBy>
  <cp:revision>16</cp:revision>
  <dcterms:created xsi:type="dcterms:W3CDTF">2023-05-09T17:29:00Z</dcterms:created>
  <dcterms:modified xsi:type="dcterms:W3CDTF">2023-05-17T21:20:00Z</dcterms:modified>
</cp:coreProperties>
</file>