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C497D" w14:textId="45C4F129" w:rsidR="00064983" w:rsidRDefault="00064983" w:rsidP="00064983">
      <w:pPr>
        <w:widowControl/>
        <w:jc w:val="center"/>
        <w:rPr>
          <w:rFonts w:ascii="Times New Roman" w:hAnsi="Times New Roman"/>
          <w:b/>
          <w:sz w:val="28"/>
          <w:szCs w:val="28"/>
        </w:rPr>
      </w:pPr>
      <w:r>
        <w:rPr>
          <w:rFonts w:ascii="Times New Roman" w:hAnsi="Times New Roman"/>
          <w:b/>
          <w:sz w:val="28"/>
          <w:szCs w:val="28"/>
        </w:rPr>
        <w:t>State of Indiana</w:t>
      </w:r>
    </w:p>
    <w:p w14:paraId="1BBC0F50" w14:textId="70F68683" w:rsidR="00064983" w:rsidRDefault="00064983" w:rsidP="00064983">
      <w:pPr>
        <w:widowControl/>
        <w:jc w:val="center"/>
        <w:rPr>
          <w:rFonts w:ascii="Times New Roman" w:hAnsi="Times New Roman"/>
          <w:b/>
          <w:color w:val="FF0000"/>
          <w:sz w:val="28"/>
          <w:szCs w:val="28"/>
        </w:rPr>
      </w:pPr>
      <w:r>
        <w:rPr>
          <w:rFonts w:ascii="Times New Roman" w:hAnsi="Times New Roman"/>
          <w:b/>
          <w:sz w:val="28"/>
          <w:szCs w:val="28"/>
        </w:rPr>
        <w:t>RFP</w:t>
      </w:r>
      <w:r w:rsidR="008405E8">
        <w:rPr>
          <w:rFonts w:ascii="Times New Roman" w:hAnsi="Times New Roman"/>
          <w:b/>
          <w:sz w:val="28"/>
          <w:szCs w:val="28"/>
        </w:rPr>
        <w:t xml:space="preserve"> 20-011</w:t>
      </w:r>
      <w:bookmarkStart w:id="0" w:name="_GoBack"/>
      <w:bookmarkEnd w:id="0"/>
    </w:p>
    <w:p w14:paraId="18A42DCE" w14:textId="465A8BB0" w:rsidR="00064983" w:rsidRDefault="00064983" w:rsidP="00064983">
      <w:pPr>
        <w:widowControl/>
        <w:jc w:val="center"/>
        <w:rPr>
          <w:rFonts w:ascii="Times New Roman" w:hAnsi="Times New Roman"/>
          <w:b/>
          <w:sz w:val="28"/>
          <w:szCs w:val="28"/>
        </w:rPr>
      </w:pPr>
      <w:r>
        <w:rPr>
          <w:rFonts w:ascii="Times New Roman" w:hAnsi="Times New Roman"/>
          <w:b/>
          <w:sz w:val="28"/>
          <w:szCs w:val="28"/>
        </w:rPr>
        <w:t>OECOSL Quality Assurance (QA) System</w:t>
      </w:r>
    </w:p>
    <w:p w14:paraId="6D7E0516" w14:textId="77777777" w:rsidR="00064983" w:rsidRPr="002E55BF" w:rsidRDefault="00064983" w:rsidP="00064983">
      <w:pPr>
        <w:widowControl/>
        <w:jc w:val="center"/>
        <w:rPr>
          <w:rFonts w:ascii="Times New Roman" w:hAnsi="Times New Roman"/>
          <w:b/>
          <w:sz w:val="28"/>
          <w:szCs w:val="28"/>
        </w:rPr>
      </w:pPr>
      <w:r w:rsidRPr="00BE514B">
        <w:rPr>
          <w:rFonts w:ascii="Times New Roman" w:hAnsi="Times New Roman"/>
          <w:b/>
          <w:sz w:val="28"/>
          <w:szCs w:val="28"/>
        </w:rPr>
        <w:t xml:space="preserve">Attachment H – Scope </w:t>
      </w:r>
      <w:r>
        <w:rPr>
          <w:rFonts w:ascii="Times New Roman" w:hAnsi="Times New Roman"/>
          <w:b/>
          <w:sz w:val="28"/>
          <w:szCs w:val="28"/>
        </w:rPr>
        <w:t>of Work</w:t>
      </w:r>
    </w:p>
    <w:p w14:paraId="16960140" w14:textId="77777777" w:rsidR="00064983" w:rsidRPr="00B916E7" w:rsidRDefault="00064983" w:rsidP="00064983">
      <w:pPr>
        <w:widowControl/>
        <w:rPr>
          <w:rFonts w:ascii="Times New Roman" w:hAnsi="Times New Roman"/>
          <w:b/>
          <w:szCs w:val="24"/>
          <w:u w:val="single"/>
        </w:rPr>
      </w:pPr>
    </w:p>
    <w:p w14:paraId="13BAA93A" w14:textId="77777777" w:rsidR="00064983" w:rsidRPr="006120A3" w:rsidRDefault="00064983" w:rsidP="00064983">
      <w:pPr>
        <w:pStyle w:val="ListParagraph"/>
        <w:widowControl/>
        <w:numPr>
          <w:ilvl w:val="0"/>
          <w:numId w:val="2"/>
        </w:numPr>
        <w:outlineLvl w:val="0"/>
        <w:rPr>
          <w:rFonts w:ascii="Times New Roman" w:hAnsi="Times New Roman"/>
          <w:b/>
          <w:sz w:val="28"/>
          <w:szCs w:val="28"/>
        </w:rPr>
      </w:pPr>
      <w:r w:rsidRPr="006120A3">
        <w:rPr>
          <w:rFonts w:ascii="Times New Roman" w:hAnsi="Times New Roman"/>
          <w:b/>
          <w:sz w:val="28"/>
          <w:szCs w:val="28"/>
        </w:rPr>
        <w:t>Introduction</w:t>
      </w:r>
    </w:p>
    <w:p w14:paraId="7AFAD9A7" w14:textId="77777777" w:rsidR="00064983" w:rsidRPr="00B916E7" w:rsidRDefault="00064983" w:rsidP="00064983">
      <w:pPr>
        <w:widowControl/>
        <w:rPr>
          <w:rFonts w:ascii="Times New Roman" w:hAnsi="Times New Roman"/>
          <w:b/>
          <w:szCs w:val="24"/>
          <w:u w:val="single"/>
        </w:rPr>
      </w:pPr>
    </w:p>
    <w:p w14:paraId="047CD5BB" w14:textId="1230BAA9" w:rsidR="00064983" w:rsidRPr="00F06778" w:rsidRDefault="00064983" w:rsidP="00064983">
      <w:pPr>
        <w:widowControl/>
        <w:rPr>
          <w:rFonts w:ascii="Times New Roman" w:hAnsi="Times New Roman"/>
        </w:rPr>
      </w:pPr>
      <w:r w:rsidRPr="00B916E7">
        <w:rPr>
          <w:rFonts w:ascii="Times New Roman" w:hAnsi="Times New Roman"/>
        </w:rPr>
        <w:t xml:space="preserve">This is a Request for </w:t>
      </w:r>
      <w:r>
        <w:rPr>
          <w:rFonts w:ascii="Times New Roman" w:hAnsi="Times New Roman"/>
        </w:rPr>
        <w:t>Proposals (RFP</w:t>
      </w:r>
      <w:r w:rsidRPr="00B916E7">
        <w:rPr>
          <w:rFonts w:ascii="Times New Roman" w:hAnsi="Times New Roman"/>
        </w:rPr>
        <w:t xml:space="preserve">) issued by the Indiana Department of Administration (IDOA) in conjunction with the </w:t>
      </w:r>
      <w:r w:rsidRPr="00B916E7">
        <w:rPr>
          <w:rFonts w:ascii="Times New Roman" w:hAnsi="Times New Roman"/>
          <w:szCs w:val="24"/>
        </w:rPr>
        <w:t>Indiana Family and Social Services Administration (FSSA)</w:t>
      </w:r>
      <w:r>
        <w:rPr>
          <w:rFonts w:ascii="Times New Roman" w:hAnsi="Times New Roman"/>
          <w:szCs w:val="24"/>
        </w:rPr>
        <w:t>, Office of Early Childhood Out of School Learning (OECOSL).</w:t>
      </w:r>
      <w:r w:rsidRPr="00B916E7">
        <w:rPr>
          <w:rFonts w:ascii="Times New Roman" w:hAnsi="Times New Roman"/>
        </w:rPr>
        <w:t xml:space="preserve"> </w:t>
      </w:r>
      <w:r w:rsidRPr="00BF4D9A">
        <w:rPr>
          <w:rFonts w:ascii="Times New Roman" w:hAnsi="Times New Roman"/>
        </w:rPr>
        <w:t>This RF</w:t>
      </w:r>
      <w:r>
        <w:rPr>
          <w:rFonts w:ascii="Times New Roman" w:hAnsi="Times New Roman"/>
        </w:rPr>
        <w:t>P</w:t>
      </w:r>
      <w:r w:rsidRPr="00BF4D9A">
        <w:rPr>
          <w:rFonts w:ascii="Times New Roman" w:hAnsi="Times New Roman"/>
        </w:rPr>
        <w:t xml:space="preserve"> requests </w:t>
      </w:r>
      <w:r w:rsidR="00440314">
        <w:rPr>
          <w:rFonts w:ascii="Times New Roman" w:hAnsi="Times New Roman"/>
        </w:rPr>
        <w:t xml:space="preserve">the </w:t>
      </w:r>
      <w:r w:rsidR="005B0FF1">
        <w:rPr>
          <w:rFonts w:ascii="Times New Roman" w:hAnsi="Times New Roman"/>
        </w:rPr>
        <w:t xml:space="preserve">design, </w:t>
      </w:r>
      <w:r w:rsidR="00440314">
        <w:rPr>
          <w:rFonts w:ascii="Times New Roman" w:hAnsi="Times New Roman"/>
        </w:rPr>
        <w:t>development</w:t>
      </w:r>
      <w:r w:rsidR="005B0FF1">
        <w:rPr>
          <w:rFonts w:ascii="Times New Roman" w:hAnsi="Times New Roman"/>
        </w:rPr>
        <w:t>,</w:t>
      </w:r>
      <w:r w:rsidR="00440314">
        <w:rPr>
          <w:rFonts w:ascii="Times New Roman" w:hAnsi="Times New Roman"/>
        </w:rPr>
        <w:t xml:space="preserve"> and </w:t>
      </w:r>
      <w:r>
        <w:rPr>
          <w:rFonts w:ascii="Times New Roman" w:hAnsi="Times New Roman"/>
        </w:rPr>
        <w:t xml:space="preserve">implementation </w:t>
      </w:r>
      <w:r w:rsidR="00340347">
        <w:rPr>
          <w:rFonts w:ascii="Times New Roman" w:hAnsi="Times New Roman"/>
        </w:rPr>
        <w:t xml:space="preserve">(DDI) </w:t>
      </w:r>
      <w:r>
        <w:rPr>
          <w:rFonts w:ascii="Times New Roman" w:hAnsi="Times New Roman"/>
        </w:rPr>
        <w:t>of a new Quality Assurance (QA) system</w:t>
      </w:r>
      <w:r w:rsidR="00F656A8">
        <w:rPr>
          <w:rFonts w:ascii="Times New Roman" w:hAnsi="Times New Roman"/>
        </w:rPr>
        <w:t xml:space="preserve"> to review d</w:t>
      </w:r>
      <w:r w:rsidR="00F656A8" w:rsidRPr="00F656A8">
        <w:rPr>
          <w:rFonts w:ascii="Times New Roman" w:hAnsi="Times New Roman"/>
        </w:rPr>
        <w:t xml:space="preserve">ata stored within the </w:t>
      </w:r>
      <w:r w:rsidR="00F656A8">
        <w:rPr>
          <w:rFonts w:ascii="Times New Roman" w:hAnsi="Times New Roman"/>
        </w:rPr>
        <w:t>OECOSL systems</w:t>
      </w:r>
      <w:r w:rsidR="00F656A8" w:rsidRPr="00F656A8">
        <w:rPr>
          <w:rFonts w:ascii="Times New Roman" w:hAnsi="Times New Roman"/>
        </w:rPr>
        <w:t xml:space="preserve"> and </w:t>
      </w:r>
      <w:r w:rsidR="00F656A8">
        <w:rPr>
          <w:rFonts w:ascii="Times New Roman" w:hAnsi="Times New Roman"/>
        </w:rPr>
        <w:t>check</w:t>
      </w:r>
      <w:r w:rsidR="00F656A8" w:rsidRPr="00F656A8">
        <w:rPr>
          <w:rFonts w:ascii="Times New Roman" w:hAnsi="Times New Roman"/>
        </w:rPr>
        <w:t xml:space="preserve"> the eligibility processes</w:t>
      </w:r>
      <w:r w:rsidR="00F656A8">
        <w:rPr>
          <w:rFonts w:ascii="Times New Roman" w:hAnsi="Times New Roman"/>
        </w:rPr>
        <w:t xml:space="preserve"> for select OECOSL programs.</w:t>
      </w:r>
      <w:r>
        <w:rPr>
          <w:rFonts w:ascii="Times New Roman" w:hAnsi="Times New Roman"/>
        </w:rPr>
        <w:t xml:space="preserve"> </w:t>
      </w:r>
      <w:r w:rsidR="00F656A8">
        <w:rPr>
          <w:rFonts w:ascii="Times New Roman" w:hAnsi="Times New Roman"/>
        </w:rPr>
        <w:t xml:space="preserve">This RFP will also cover the </w:t>
      </w:r>
      <w:r>
        <w:rPr>
          <w:rFonts w:ascii="Times New Roman" w:hAnsi="Times New Roman"/>
        </w:rPr>
        <w:t xml:space="preserve">maintenance and operations (M&amp;O) for the implemented </w:t>
      </w:r>
      <w:r w:rsidR="005A2ACF">
        <w:rPr>
          <w:rFonts w:ascii="Times New Roman" w:hAnsi="Times New Roman"/>
        </w:rPr>
        <w:t>s</w:t>
      </w:r>
      <w:r>
        <w:rPr>
          <w:rFonts w:ascii="Times New Roman" w:hAnsi="Times New Roman"/>
        </w:rPr>
        <w:t xml:space="preserve">ystem. </w:t>
      </w:r>
      <w:r w:rsidRPr="009C089A">
        <w:rPr>
          <w:rFonts w:ascii="Times New Roman" w:hAnsi="Times New Roman"/>
          <w:szCs w:val="24"/>
        </w:rPr>
        <w:t>It is</w:t>
      </w:r>
      <w:r w:rsidRPr="008F5FC5">
        <w:rPr>
          <w:rFonts w:ascii="Times New Roman" w:hAnsi="Times New Roman"/>
          <w:szCs w:val="24"/>
        </w:rPr>
        <w:t xml:space="preserve"> the intent of IDOA to solicit responses to this </w:t>
      </w:r>
      <w:r>
        <w:rPr>
          <w:rFonts w:ascii="Times New Roman" w:hAnsi="Times New Roman"/>
          <w:szCs w:val="24"/>
        </w:rPr>
        <w:t xml:space="preserve">RFP </w:t>
      </w:r>
      <w:r w:rsidRPr="008F5FC5">
        <w:rPr>
          <w:rFonts w:ascii="Times New Roman" w:hAnsi="Times New Roman"/>
          <w:szCs w:val="24"/>
        </w:rPr>
        <w:t xml:space="preserve">in accordance with the statement of work and specifications contained in this document. </w:t>
      </w:r>
      <w:r w:rsidR="00965404">
        <w:rPr>
          <w:rFonts w:ascii="Times New Roman" w:hAnsi="Times New Roman"/>
          <w:szCs w:val="24"/>
        </w:rPr>
        <w:t>All Respondents shall propose one (1) solution on one (1) platform for the purposes of this RFP.</w:t>
      </w:r>
    </w:p>
    <w:p w14:paraId="4420165D" w14:textId="77777777" w:rsidR="00064983" w:rsidRDefault="00064983" w:rsidP="00064983">
      <w:pPr>
        <w:rPr>
          <w:rFonts w:ascii="Times New Roman" w:hAnsi="Times New Roman"/>
          <w:b/>
          <w:u w:val="single"/>
        </w:rPr>
      </w:pPr>
    </w:p>
    <w:p w14:paraId="1E06C6CD" w14:textId="2786FAEE" w:rsidR="00064983" w:rsidRDefault="004D5E28" w:rsidP="00064983">
      <w:pPr>
        <w:pStyle w:val="ListParagraph"/>
        <w:numPr>
          <w:ilvl w:val="0"/>
          <w:numId w:val="1"/>
        </w:numPr>
        <w:ind w:left="360"/>
        <w:outlineLvl w:val="0"/>
        <w:rPr>
          <w:rFonts w:ascii="Times New Roman" w:hAnsi="Times New Roman"/>
          <w:b/>
          <w:sz w:val="28"/>
          <w:szCs w:val="28"/>
        </w:rPr>
      </w:pPr>
      <w:r>
        <w:rPr>
          <w:rFonts w:ascii="Times New Roman" w:hAnsi="Times New Roman"/>
          <w:b/>
          <w:sz w:val="28"/>
          <w:szCs w:val="28"/>
        </w:rPr>
        <w:t>Project Overview and Background</w:t>
      </w:r>
    </w:p>
    <w:p w14:paraId="5A7EC24A" w14:textId="14F78DFC" w:rsidR="00610393" w:rsidRDefault="00610393" w:rsidP="00064983">
      <w:pPr>
        <w:rPr>
          <w:rFonts w:ascii="Times New Roman" w:hAnsi="Times New Roman"/>
          <w:b/>
          <w:sz w:val="28"/>
          <w:szCs w:val="28"/>
        </w:rPr>
      </w:pPr>
    </w:p>
    <w:p w14:paraId="780EB93C" w14:textId="54B4EE7E" w:rsidR="007B1C61" w:rsidRPr="007B1C61" w:rsidRDefault="007B1C61" w:rsidP="00064983">
      <w:pPr>
        <w:rPr>
          <w:rFonts w:ascii="Times New Roman" w:hAnsi="Times New Roman"/>
        </w:rPr>
      </w:pPr>
      <w:r>
        <w:rPr>
          <w:rFonts w:ascii="Times New Roman" w:hAnsi="Times New Roman"/>
        </w:rPr>
        <w:t>The Contractor shall implement a cloud-based, easily configurable solution that will be able to provide QA functionalities for the data stored within the Automated Intake System (AIS) and for the eligibility processes of the Child Care Development Fund (CCDF) and On My Way Pre-K programs. The implemented solution shall replace the current QA functionalities rather than update or modernize the current QA system. The State prefers that the Contractor implement a cloud-based commercial-off-the-shelf (COTS) solution; however, the Contractor may also build a cloud-based solution that is pre-built and may utilize a commercially available platform.</w:t>
      </w:r>
    </w:p>
    <w:p w14:paraId="59BA0DC9" w14:textId="77777777" w:rsidR="00C839AF" w:rsidRDefault="00C839AF" w:rsidP="00064983">
      <w:pPr>
        <w:rPr>
          <w:rFonts w:ascii="Times New Roman" w:hAnsi="Times New Roman"/>
        </w:rPr>
      </w:pPr>
    </w:p>
    <w:p w14:paraId="05E4C1FB" w14:textId="21B47A12" w:rsidR="00406B23" w:rsidRPr="00406B23" w:rsidRDefault="00406B23" w:rsidP="00064983">
      <w:pPr>
        <w:rPr>
          <w:rFonts w:ascii="Times New Roman" w:hAnsi="Times New Roman"/>
          <w:b/>
          <w:sz w:val="26"/>
          <w:szCs w:val="26"/>
        </w:rPr>
      </w:pPr>
      <w:r w:rsidRPr="008B779F">
        <w:rPr>
          <w:rFonts w:ascii="Times New Roman" w:hAnsi="Times New Roman"/>
          <w:b/>
          <w:sz w:val="26"/>
          <w:szCs w:val="26"/>
        </w:rPr>
        <w:t xml:space="preserve">2.1. </w:t>
      </w:r>
      <w:r>
        <w:rPr>
          <w:rFonts w:ascii="Times New Roman" w:hAnsi="Times New Roman"/>
          <w:b/>
          <w:sz w:val="26"/>
          <w:szCs w:val="26"/>
        </w:rPr>
        <w:t>Objectives</w:t>
      </w:r>
      <w:r w:rsidRPr="008B779F">
        <w:rPr>
          <w:rFonts w:ascii="Times New Roman" w:hAnsi="Times New Roman"/>
          <w:b/>
          <w:sz w:val="26"/>
          <w:szCs w:val="26"/>
        </w:rPr>
        <w:t xml:space="preserve"> </w:t>
      </w:r>
    </w:p>
    <w:p w14:paraId="7869B6D9" w14:textId="77777777" w:rsidR="00406B23" w:rsidRDefault="00406B23" w:rsidP="00064983">
      <w:pPr>
        <w:rPr>
          <w:rFonts w:ascii="Times New Roman" w:hAnsi="Times New Roman"/>
        </w:rPr>
      </w:pPr>
    </w:p>
    <w:p w14:paraId="03BE628D" w14:textId="60DEDF95" w:rsidR="00A228E5" w:rsidRDefault="00406B23" w:rsidP="00AF6E7E">
      <w:pPr>
        <w:rPr>
          <w:rFonts w:ascii="Times New Roman" w:hAnsi="Times New Roman"/>
        </w:rPr>
      </w:pPr>
      <w:r w:rsidRPr="008B779F">
        <w:rPr>
          <w:rFonts w:ascii="Times New Roman" w:hAnsi="Times New Roman"/>
        </w:rPr>
        <w:t xml:space="preserve">While </w:t>
      </w:r>
      <w:r w:rsidR="00340347">
        <w:rPr>
          <w:rFonts w:ascii="Times New Roman" w:hAnsi="Times New Roman"/>
        </w:rPr>
        <w:t>a system currently exists within OECOSL</w:t>
      </w:r>
      <w:r w:rsidRPr="008B779F">
        <w:rPr>
          <w:rFonts w:ascii="Times New Roman" w:hAnsi="Times New Roman"/>
        </w:rPr>
        <w:t xml:space="preserve"> to assist with the </w:t>
      </w:r>
      <w:r w:rsidR="00DB33CB">
        <w:rPr>
          <w:rFonts w:ascii="Times New Roman" w:hAnsi="Times New Roman"/>
        </w:rPr>
        <w:t>QA</w:t>
      </w:r>
      <w:r w:rsidRPr="008B779F">
        <w:rPr>
          <w:rFonts w:ascii="Times New Roman" w:hAnsi="Times New Roman"/>
        </w:rPr>
        <w:t xml:space="preserve"> functionalities</w:t>
      </w:r>
      <w:r w:rsidR="00DB33CB" w:rsidRPr="00DB33CB">
        <w:rPr>
          <w:rFonts w:ascii="Times New Roman" w:hAnsi="Times New Roman"/>
        </w:rPr>
        <w:t xml:space="preserve"> </w:t>
      </w:r>
      <w:r w:rsidR="00DB33CB">
        <w:rPr>
          <w:rFonts w:ascii="Times New Roman" w:hAnsi="Times New Roman"/>
        </w:rPr>
        <w:t>for the data stored within AIS and for the eligibility processes of the CCDF and On My Way Pre-K programs</w:t>
      </w:r>
      <w:r w:rsidRPr="008B779F">
        <w:rPr>
          <w:rFonts w:ascii="Times New Roman" w:hAnsi="Times New Roman"/>
        </w:rPr>
        <w:t>, the State is looking to upgrade to a new system that will comply with updated Federal and State regulations</w:t>
      </w:r>
      <w:r w:rsidR="00007888">
        <w:rPr>
          <w:rFonts w:ascii="Times New Roman" w:hAnsi="Times New Roman"/>
        </w:rPr>
        <w:t xml:space="preserve"> as seen in the CCDF Policy Manual (</w:t>
      </w:r>
      <w:hyperlink r:id="rId8" w:history="1">
        <w:r w:rsidR="00BE514B" w:rsidRPr="00270286">
          <w:rPr>
            <w:rStyle w:val="Hyperlink"/>
            <w:rFonts w:ascii="Times New Roman" w:hAnsi="Times New Roman"/>
          </w:rPr>
          <w:t>https://www.in.gov/fssa/files/CCDF_Pre_K_Manual.pdf</w:t>
        </w:r>
      </w:hyperlink>
      <w:r w:rsidR="00007888">
        <w:rPr>
          <w:rFonts w:ascii="Times New Roman" w:hAnsi="Times New Roman"/>
        </w:rPr>
        <w:t>)</w:t>
      </w:r>
      <w:r w:rsidRPr="008B779F">
        <w:rPr>
          <w:rFonts w:ascii="Times New Roman" w:hAnsi="Times New Roman"/>
        </w:rPr>
        <w:t xml:space="preserve">, expedite the </w:t>
      </w:r>
      <w:r w:rsidR="00DB33CB">
        <w:rPr>
          <w:rFonts w:ascii="Times New Roman" w:hAnsi="Times New Roman"/>
        </w:rPr>
        <w:t>QA</w:t>
      </w:r>
      <w:r w:rsidRPr="008B779F">
        <w:rPr>
          <w:rFonts w:ascii="Times New Roman" w:hAnsi="Times New Roman"/>
        </w:rPr>
        <w:t xml:space="preserve"> process, maintain accuracy in its </w:t>
      </w:r>
      <w:r w:rsidR="00DB33CB">
        <w:rPr>
          <w:rFonts w:ascii="Times New Roman" w:hAnsi="Times New Roman"/>
        </w:rPr>
        <w:t>QA</w:t>
      </w:r>
      <w:r w:rsidRPr="008B779F">
        <w:rPr>
          <w:rFonts w:ascii="Times New Roman" w:hAnsi="Times New Roman"/>
        </w:rPr>
        <w:t xml:space="preserve"> functionalities, and interface with newly upgraded systems.</w:t>
      </w:r>
    </w:p>
    <w:p w14:paraId="5034A344" w14:textId="0E683C60" w:rsidR="00261FA8" w:rsidRDefault="00261FA8" w:rsidP="00AF6E7E">
      <w:pPr>
        <w:rPr>
          <w:rFonts w:ascii="Times New Roman" w:hAnsi="Times New Roman"/>
        </w:rPr>
      </w:pPr>
    </w:p>
    <w:p w14:paraId="018AB8B6" w14:textId="0802653B" w:rsidR="00C55D8A" w:rsidRDefault="00261FA8" w:rsidP="00261FA8">
      <w:pPr>
        <w:rPr>
          <w:rFonts w:ascii="Times New Roman" w:hAnsi="Times New Roman"/>
          <w:szCs w:val="24"/>
        </w:rPr>
      </w:pPr>
      <w:r w:rsidRPr="00261FA8">
        <w:rPr>
          <w:rFonts w:ascii="Times New Roman" w:hAnsi="Times New Roman"/>
          <w:szCs w:val="24"/>
        </w:rPr>
        <w:t xml:space="preserve">By upgrading to a new system, the State sees an opportunity to make the current </w:t>
      </w:r>
      <w:r w:rsidR="00DB33CB">
        <w:rPr>
          <w:rFonts w:ascii="Times New Roman" w:hAnsi="Times New Roman"/>
          <w:szCs w:val="24"/>
        </w:rPr>
        <w:t>QA</w:t>
      </w:r>
      <w:r w:rsidRPr="00261FA8">
        <w:rPr>
          <w:rFonts w:ascii="Times New Roman" w:hAnsi="Times New Roman"/>
          <w:szCs w:val="24"/>
        </w:rPr>
        <w:t xml:space="preserve"> process more efficient, while maintaining a strong level of accuracy in detecting errors in the data and the processes. This includes reducing the number of people and steps involved in the </w:t>
      </w:r>
      <w:r w:rsidR="00DB33CB">
        <w:rPr>
          <w:rFonts w:ascii="Times New Roman" w:hAnsi="Times New Roman"/>
          <w:szCs w:val="24"/>
        </w:rPr>
        <w:t>QA</w:t>
      </w:r>
      <w:r w:rsidRPr="00261FA8">
        <w:rPr>
          <w:rFonts w:ascii="Times New Roman" w:hAnsi="Times New Roman"/>
          <w:szCs w:val="24"/>
        </w:rPr>
        <w:t xml:space="preserve"> process. The State also understands that Federal and State guidelines around the </w:t>
      </w:r>
      <w:r w:rsidR="00DB33CB">
        <w:rPr>
          <w:rFonts w:ascii="Times New Roman" w:hAnsi="Times New Roman"/>
          <w:szCs w:val="24"/>
        </w:rPr>
        <w:t>QA</w:t>
      </w:r>
      <w:r w:rsidRPr="00261FA8">
        <w:rPr>
          <w:rFonts w:ascii="Times New Roman" w:hAnsi="Times New Roman"/>
          <w:szCs w:val="24"/>
        </w:rPr>
        <w:t xml:space="preserve"> of these programs have changed. The State expects the new solution to comply with all updated Federal and State guidelines. Additionally, the State expects that by updating to a new system, the </w:t>
      </w:r>
      <w:r w:rsidR="00DB33CB">
        <w:rPr>
          <w:rFonts w:ascii="Times New Roman" w:hAnsi="Times New Roman"/>
          <w:szCs w:val="24"/>
        </w:rPr>
        <w:t>QA</w:t>
      </w:r>
      <w:r w:rsidRPr="00261FA8">
        <w:rPr>
          <w:rFonts w:ascii="Times New Roman" w:hAnsi="Times New Roman"/>
          <w:szCs w:val="24"/>
        </w:rPr>
        <w:t xml:space="preserve"> solution will be better able to interface with other systems in OECOSL and provide improved </w:t>
      </w:r>
      <w:r w:rsidR="00DB33CB">
        <w:rPr>
          <w:rFonts w:ascii="Times New Roman" w:hAnsi="Times New Roman"/>
          <w:szCs w:val="24"/>
        </w:rPr>
        <w:t>QA</w:t>
      </w:r>
      <w:r w:rsidRPr="00261FA8">
        <w:rPr>
          <w:rFonts w:ascii="Times New Roman" w:hAnsi="Times New Roman"/>
          <w:szCs w:val="24"/>
        </w:rPr>
        <w:t xml:space="preserve"> reporting on the CCDF and On My Way Pre-K programs. Anticipated additional benefits from upgrading to a new system include, but are not limited to:</w:t>
      </w:r>
    </w:p>
    <w:p w14:paraId="3A77DAE9" w14:textId="77777777" w:rsidR="00C55D8A" w:rsidRPr="00261FA8" w:rsidRDefault="00C55D8A" w:rsidP="00261FA8">
      <w:pPr>
        <w:rPr>
          <w:rFonts w:ascii="Times New Roman" w:hAnsi="Times New Roman"/>
          <w:szCs w:val="24"/>
        </w:rPr>
      </w:pPr>
    </w:p>
    <w:p w14:paraId="6B7BB5C6" w14:textId="77777777" w:rsidR="00261FA8" w:rsidRPr="00261FA8" w:rsidRDefault="00261FA8" w:rsidP="00EA7DD0">
      <w:pPr>
        <w:pStyle w:val="ListParagraph"/>
        <w:widowControl/>
        <w:numPr>
          <w:ilvl w:val="0"/>
          <w:numId w:val="29"/>
        </w:numPr>
        <w:spacing w:after="160" w:line="259" w:lineRule="auto"/>
        <w:contextualSpacing/>
        <w:rPr>
          <w:rFonts w:ascii="Times New Roman" w:hAnsi="Times New Roman"/>
          <w:szCs w:val="24"/>
        </w:rPr>
      </w:pPr>
      <w:r w:rsidRPr="00261FA8">
        <w:rPr>
          <w:rFonts w:ascii="Times New Roman" w:hAnsi="Times New Roman"/>
          <w:szCs w:val="24"/>
        </w:rPr>
        <w:t>User-friendly user interface (intuitive design), including:</w:t>
      </w:r>
    </w:p>
    <w:p w14:paraId="03F96797" w14:textId="77777777" w:rsidR="00261FA8" w:rsidRPr="00261FA8" w:rsidRDefault="00261FA8" w:rsidP="00EA7DD0">
      <w:pPr>
        <w:pStyle w:val="ListParagraph"/>
        <w:widowControl/>
        <w:numPr>
          <w:ilvl w:val="1"/>
          <w:numId w:val="29"/>
        </w:numPr>
        <w:spacing w:after="160" w:line="259" w:lineRule="auto"/>
        <w:ind w:left="1080"/>
        <w:contextualSpacing/>
        <w:rPr>
          <w:rFonts w:ascii="Times New Roman" w:hAnsi="Times New Roman"/>
          <w:szCs w:val="24"/>
        </w:rPr>
      </w:pPr>
      <w:r w:rsidRPr="00261FA8">
        <w:rPr>
          <w:rFonts w:ascii="Times New Roman" w:hAnsi="Times New Roman"/>
          <w:szCs w:val="24"/>
        </w:rPr>
        <w:t>Ability to enter information easily</w:t>
      </w:r>
    </w:p>
    <w:p w14:paraId="1207CCAC" w14:textId="77777777" w:rsidR="00261FA8" w:rsidRPr="00261FA8" w:rsidRDefault="00261FA8" w:rsidP="00EA7DD0">
      <w:pPr>
        <w:pStyle w:val="ListParagraph"/>
        <w:widowControl/>
        <w:numPr>
          <w:ilvl w:val="1"/>
          <w:numId w:val="29"/>
        </w:numPr>
        <w:spacing w:after="160" w:line="259" w:lineRule="auto"/>
        <w:ind w:left="1080"/>
        <w:contextualSpacing/>
        <w:rPr>
          <w:rFonts w:ascii="Times New Roman" w:hAnsi="Times New Roman"/>
          <w:szCs w:val="24"/>
        </w:rPr>
      </w:pPr>
      <w:r w:rsidRPr="00261FA8">
        <w:rPr>
          <w:rFonts w:ascii="Times New Roman" w:hAnsi="Times New Roman"/>
          <w:szCs w:val="24"/>
        </w:rPr>
        <w:t>Ability to pull information easily</w:t>
      </w:r>
    </w:p>
    <w:p w14:paraId="50439A88" w14:textId="77777777" w:rsidR="00261FA8" w:rsidRPr="00261FA8" w:rsidRDefault="00261FA8" w:rsidP="00EA7DD0">
      <w:pPr>
        <w:pStyle w:val="ListParagraph"/>
        <w:widowControl/>
        <w:numPr>
          <w:ilvl w:val="1"/>
          <w:numId w:val="29"/>
        </w:numPr>
        <w:spacing w:after="160" w:line="259" w:lineRule="auto"/>
        <w:ind w:left="1080"/>
        <w:contextualSpacing/>
        <w:rPr>
          <w:rFonts w:ascii="Times New Roman" w:hAnsi="Times New Roman"/>
          <w:szCs w:val="24"/>
        </w:rPr>
      </w:pPr>
      <w:r w:rsidRPr="00261FA8">
        <w:rPr>
          <w:rFonts w:ascii="Times New Roman" w:hAnsi="Times New Roman"/>
          <w:szCs w:val="24"/>
        </w:rPr>
        <w:t>Ability to view information and outputs easily</w:t>
      </w:r>
    </w:p>
    <w:p w14:paraId="4C8C2826" w14:textId="77777777" w:rsidR="00261FA8" w:rsidRPr="00261FA8" w:rsidRDefault="00261FA8" w:rsidP="00EA7DD0">
      <w:pPr>
        <w:pStyle w:val="ListParagraph"/>
        <w:widowControl/>
        <w:numPr>
          <w:ilvl w:val="1"/>
          <w:numId w:val="29"/>
        </w:numPr>
        <w:spacing w:after="160" w:line="259" w:lineRule="auto"/>
        <w:ind w:left="1080"/>
        <w:contextualSpacing/>
        <w:rPr>
          <w:rFonts w:ascii="Times New Roman" w:hAnsi="Times New Roman"/>
          <w:szCs w:val="24"/>
        </w:rPr>
      </w:pPr>
      <w:r w:rsidRPr="00261FA8">
        <w:rPr>
          <w:rFonts w:ascii="Times New Roman" w:hAnsi="Times New Roman"/>
          <w:szCs w:val="24"/>
        </w:rPr>
        <w:t>Fluid workflow process (queues)</w:t>
      </w:r>
    </w:p>
    <w:p w14:paraId="37ED245B" w14:textId="77777777" w:rsidR="00261FA8" w:rsidRPr="00261FA8" w:rsidRDefault="00261FA8" w:rsidP="00EA7DD0">
      <w:pPr>
        <w:pStyle w:val="ListParagraph"/>
        <w:widowControl/>
        <w:numPr>
          <w:ilvl w:val="1"/>
          <w:numId w:val="29"/>
        </w:numPr>
        <w:spacing w:after="160" w:line="259" w:lineRule="auto"/>
        <w:ind w:left="1080"/>
        <w:contextualSpacing/>
        <w:rPr>
          <w:rFonts w:ascii="Times New Roman" w:hAnsi="Times New Roman"/>
          <w:szCs w:val="24"/>
        </w:rPr>
      </w:pPr>
      <w:r w:rsidRPr="00261FA8">
        <w:rPr>
          <w:rFonts w:ascii="Times New Roman" w:hAnsi="Times New Roman"/>
          <w:szCs w:val="24"/>
        </w:rPr>
        <w:t xml:space="preserve">Auto-generated outputs to OECOSL indicating what action is needed (including but not limited to reports, letters, and monitoring outcomes) </w:t>
      </w:r>
    </w:p>
    <w:p w14:paraId="1F9875C7" w14:textId="77777777" w:rsidR="00261FA8" w:rsidRPr="00261FA8" w:rsidRDefault="00261FA8" w:rsidP="00EA7DD0">
      <w:pPr>
        <w:pStyle w:val="ListParagraph"/>
        <w:widowControl/>
        <w:numPr>
          <w:ilvl w:val="0"/>
          <w:numId w:val="29"/>
        </w:numPr>
        <w:spacing w:after="160" w:line="259" w:lineRule="auto"/>
        <w:contextualSpacing/>
        <w:rPr>
          <w:rFonts w:ascii="Times New Roman" w:hAnsi="Times New Roman"/>
          <w:szCs w:val="24"/>
        </w:rPr>
      </w:pPr>
      <w:r w:rsidRPr="00261FA8">
        <w:rPr>
          <w:rFonts w:ascii="Times New Roman" w:hAnsi="Times New Roman"/>
          <w:szCs w:val="24"/>
        </w:rPr>
        <w:t>Flexibility to adjust to regulatory or process changes</w:t>
      </w:r>
    </w:p>
    <w:p w14:paraId="36EB080B" w14:textId="77777777" w:rsidR="00261FA8" w:rsidRPr="00261FA8" w:rsidRDefault="00261FA8" w:rsidP="00EA7DD0">
      <w:pPr>
        <w:pStyle w:val="ListParagraph"/>
        <w:widowControl/>
        <w:numPr>
          <w:ilvl w:val="0"/>
          <w:numId w:val="29"/>
        </w:numPr>
        <w:spacing w:after="160" w:line="259" w:lineRule="auto"/>
        <w:contextualSpacing/>
        <w:rPr>
          <w:rFonts w:ascii="Times New Roman" w:hAnsi="Times New Roman"/>
          <w:szCs w:val="24"/>
        </w:rPr>
      </w:pPr>
      <w:r w:rsidRPr="00261FA8">
        <w:rPr>
          <w:rFonts w:ascii="Times New Roman" w:hAnsi="Times New Roman"/>
          <w:szCs w:val="24"/>
        </w:rPr>
        <w:t>Increased efficiency by moving from manual to automated error type determination (e.g. administrative errors vs critical errors)</w:t>
      </w:r>
    </w:p>
    <w:p w14:paraId="71A06309" w14:textId="77777777" w:rsidR="00261FA8" w:rsidRDefault="00261FA8" w:rsidP="00EA7DD0">
      <w:pPr>
        <w:pStyle w:val="ListParagraph"/>
        <w:widowControl/>
        <w:numPr>
          <w:ilvl w:val="0"/>
          <w:numId w:val="29"/>
        </w:numPr>
        <w:spacing w:after="160" w:line="259" w:lineRule="auto"/>
        <w:contextualSpacing/>
        <w:rPr>
          <w:rFonts w:ascii="Times New Roman" w:hAnsi="Times New Roman"/>
          <w:szCs w:val="24"/>
        </w:rPr>
      </w:pPr>
      <w:r w:rsidRPr="00261FA8">
        <w:rPr>
          <w:rFonts w:ascii="Times New Roman" w:hAnsi="Times New Roman"/>
          <w:szCs w:val="24"/>
        </w:rPr>
        <w:t>Better tracking of appeals and repayments</w:t>
      </w:r>
    </w:p>
    <w:p w14:paraId="2FB787FE" w14:textId="2C9D50DE" w:rsidR="00DE2C82" w:rsidRPr="00261FA8" w:rsidRDefault="00DE2C82" w:rsidP="00EA7DD0">
      <w:pPr>
        <w:pStyle w:val="ListParagraph"/>
        <w:widowControl/>
        <w:numPr>
          <w:ilvl w:val="0"/>
          <w:numId w:val="29"/>
        </w:numPr>
        <w:spacing w:after="160" w:line="259" w:lineRule="auto"/>
        <w:contextualSpacing/>
        <w:rPr>
          <w:rFonts w:ascii="Times New Roman" w:hAnsi="Times New Roman"/>
          <w:szCs w:val="24"/>
        </w:rPr>
      </w:pPr>
      <w:r>
        <w:rPr>
          <w:rFonts w:ascii="Times New Roman" w:hAnsi="Times New Roman"/>
          <w:szCs w:val="24"/>
        </w:rPr>
        <w:t>Automated calculation of repayments due to errors that cause improper payment</w:t>
      </w:r>
      <w:r w:rsidR="006C6377">
        <w:rPr>
          <w:rFonts w:ascii="Times New Roman" w:hAnsi="Times New Roman"/>
          <w:szCs w:val="24"/>
        </w:rPr>
        <w:t>s</w:t>
      </w:r>
    </w:p>
    <w:p w14:paraId="310456B1" w14:textId="77777777" w:rsidR="00261FA8" w:rsidRPr="00261FA8" w:rsidRDefault="00261FA8" w:rsidP="00EA7DD0">
      <w:pPr>
        <w:pStyle w:val="ListParagraph"/>
        <w:widowControl/>
        <w:numPr>
          <w:ilvl w:val="0"/>
          <w:numId w:val="29"/>
        </w:numPr>
        <w:spacing w:after="160" w:line="259" w:lineRule="auto"/>
        <w:contextualSpacing/>
        <w:rPr>
          <w:rFonts w:ascii="Times New Roman" w:hAnsi="Times New Roman"/>
          <w:szCs w:val="24"/>
        </w:rPr>
      </w:pPr>
      <w:r w:rsidRPr="00261FA8">
        <w:rPr>
          <w:rFonts w:ascii="Times New Roman" w:hAnsi="Times New Roman"/>
          <w:szCs w:val="24"/>
        </w:rPr>
        <w:t>More robust reporting capabilities that use predetermined fields to generate customized reports</w:t>
      </w:r>
    </w:p>
    <w:p w14:paraId="0E7E990C" w14:textId="77777777" w:rsidR="00261FA8" w:rsidRPr="00261FA8" w:rsidRDefault="00261FA8" w:rsidP="00EA7DD0">
      <w:pPr>
        <w:pStyle w:val="ListParagraph"/>
        <w:widowControl/>
        <w:numPr>
          <w:ilvl w:val="0"/>
          <w:numId w:val="29"/>
        </w:numPr>
        <w:spacing w:after="160" w:line="259" w:lineRule="auto"/>
        <w:contextualSpacing/>
        <w:rPr>
          <w:rFonts w:ascii="Times New Roman" w:hAnsi="Times New Roman"/>
          <w:szCs w:val="24"/>
        </w:rPr>
      </w:pPr>
      <w:r w:rsidRPr="00261FA8">
        <w:rPr>
          <w:rFonts w:ascii="Times New Roman" w:hAnsi="Times New Roman"/>
          <w:szCs w:val="24"/>
        </w:rPr>
        <w:t>Ability to calculate the error rate of Intake Agents and determine monitoring scores</w:t>
      </w:r>
    </w:p>
    <w:p w14:paraId="7E269DF3" w14:textId="77777777" w:rsidR="00C55D8A" w:rsidRDefault="00261FA8" w:rsidP="00EA7DD0">
      <w:pPr>
        <w:pStyle w:val="ListParagraph"/>
        <w:widowControl/>
        <w:numPr>
          <w:ilvl w:val="0"/>
          <w:numId w:val="29"/>
        </w:numPr>
        <w:spacing w:after="160" w:line="259" w:lineRule="auto"/>
        <w:contextualSpacing/>
        <w:rPr>
          <w:rFonts w:ascii="Times New Roman" w:hAnsi="Times New Roman"/>
          <w:szCs w:val="24"/>
        </w:rPr>
      </w:pPr>
      <w:r w:rsidRPr="00261FA8">
        <w:rPr>
          <w:rFonts w:ascii="Times New Roman" w:hAnsi="Times New Roman"/>
          <w:szCs w:val="24"/>
        </w:rPr>
        <w:t>Better, insightful reports to support business needs</w:t>
      </w:r>
    </w:p>
    <w:p w14:paraId="76F63BF0" w14:textId="0E84225A" w:rsidR="00406B23" w:rsidRPr="00C55D8A" w:rsidRDefault="00261FA8" w:rsidP="00EA7DD0">
      <w:pPr>
        <w:pStyle w:val="ListParagraph"/>
        <w:widowControl/>
        <w:numPr>
          <w:ilvl w:val="0"/>
          <w:numId w:val="29"/>
        </w:numPr>
        <w:spacing w:after="160" w:line="259" w:lineRule="auto"/>
        <w:contextualSpacing/>
        <w:rPr>
          <w:rFonts w:ascii="Times New Roman" w:hAnsi="Times New Roman"/>
          <w:szCs w:val="24"/>
        </w:rPr>
      </w:pPr>
      <w:r w:rsidRPr="00C55D8A">
        <w:rPr>
          <w:rFonts w:ascii="Times New Roman" w:hAnsi="Times New Roman"/>
          <w:szCs w:val="24"/>
        </w:rPr>
        <w:t>Ability to easily track, display, and generate reports on error trends using a customized dashboard</w:t>
      </w:r>
    </w:p>
    <w:p w14:paraId="0ECD48F0" w14:textId="6EBE1F7A" w:rsidR="00A228E5" w:rsidRPr="008B779F" w:rsidRDefault="008B779F" w:rsidP="008B779F">
      <w:pPr>
        <w:rPr>
          <w:rFonts w:ascii="Times New Roman" w:hAnsi="Times New Roman"/>
          <w:b/>
          <w:sz w:val="26"/>
          <w:szCs w:val="26"/>
        </w:rPr>
      </w:pPr>
      <w:r w:rsidRPr="008B779F">
        <w:rPr>
          <w:rFonts w:ascii="Times New Roman" w:hAnsi="Times New Roman"/>
          <w:b/>
          <w:sz w:val="26"/>
          <w:szCs w:val="26"/>
        </w:rPr>
        <w:t>2.</w:t>
      </w:r>
      <w:r w:rsidR="00406B23">
        <w:rPr>
          <w:rFonts w:ascii="Times New Roman" w:hAnsi="Times New Roman"/>
          <w:b/>
          <w:sz w:val="26"/>
          <w:szCs w:val="26"/>
        </w:rPr>
        <w:t>2</w:t>
      </w:r>
      <w:r w:rsidRPr="008B779F">
        <w:rPr>
          <w:rFonts w:ascii="Times New Roman" w:hAnsi="Times New Roman"/>
          <w:b/>
          <w:sz w:val="26"/>
          <w:szCs w:val="26"/>
        </w:rPr>
        <w:t xml:space="preserve">. </w:t>
      </w:r>
      <w:r w:rsidR="00600CE2">
        <w:rPr>
          <w:rFonts w:ascii="Times New Roman" w:hAnsi="Times New Roman"/>
          <w:b/>
          <w:sz w:val="26"/>
          <w:szCs w:val="26"/>
        </w:rPr>
        <w:t xml:space="preserve">Program </w:t>
      </w:r>
      <w:r w:rsidRPr="008B779F">
        <w:rPr>
          <w:rFonts w:ascii="Times New Roman" w:hAnsi="Times New Roman"/>
          <w:b/>
          <w:sz w:val="26"/>
          <w:szCs w:val="26"/>
        </w:rPr>
        <w:t xml:space="preserve">Background </w:t>
      </w:r>
    </w:p>
    <w:p w14:paraId="0EAEAB63" w14:textId="5DF1B8D9" w:rsidR="008B779F" w:rsidRDefault="008B779F" w:rsidP="008B779F">
      <w:pPr>
        <w:rPr>
          <w:rFonts w:ascii="Times New Roman" w:hAnsi="Times New Roman"/>
          <w:b/>
        </w:rPr>
      </w:pPr>
    </w:p>
    <w:p w14:paraId="5A37817D" w14:textId="67B4BFB4" w:rsidR="00600CE2" w:rsidRPr="00600CE2" w:rsidRDefault="00600CE2" w:rsidP="00600CE2">
      <w:pPr>
        <w:ind w:left="720"/>
        <w:rPr>
          <w:rFonts w:ascii="Times New Roman" w:hAnsi="Times New Roman"/>
          <w:b/>
          <w:szCs w:val="24"/>
        </w:rPr>
      </w:pPr>
      <w:r w:rsidRPr="00600CE2">
        <w:rPr>
          <w:rFonts w:ascii="Times New Roman" w:hAnsi="Times New Roman"/>
          <w:b/>
          <w:szCs w:val="24"/>
        </w:rPr>
        <w:t>2.2.1. Office of Early Child</w:t>
      </w:r>
      <w:r>
        <w:rPr>
          <w:rFonts w:ascii="Times New Roman" w:hAnsi="Times New Roman"/>
          <w:b/>
          <w:szCs w:val="24"/>
        </w:rPr>
        <w:t>hood</w:t>
      </w:r>
      <w:r w:rsidRPr="00600CE2">
        <w:rPr>
          <w:rFonts w:ascii="Times New Roman" w:hAnsi="Times New Roman"/>
          <w:b/>
          <w:szCs w:val="24"/>
        </w:rPr>
        <w:t xml:space="preserve"> and Out of State Learning (OECOSL)</w:t>
      </w:r>
    </w:p>
    <w:p w14:paraId="6A130AF8" w14:textId="7798CA7F" w:rsidR="00600CE2" w:rsidRDefault="00600CE2" w:rsidP="00600CE2">
      <w:pPr>
        <w:ind w:left="720"/>
        <w:rPr>
          <w:rFonts w:ascii="Times New Roman" w:hAnsi="Times New Roman"/>
          <w:b/>
        </w:rPr>
      </w:pPr>
    </w:p>
    <w:p w14:paraId="16D61C38" w14:textId="6E3C5030" w:rsidR="00732FFD" w:rsidRDefault="00237D17" w:rsidP="00237D17">
      <w:pPr>
        <w:ind w:left="720"/>
        <w:rPr>
          <w:rFonts w:ascii="Times New Roman" w:hAnsi="Times New Roman"/>
        </w:rPr>
      </w:pPr>
      <w:r w:rsidRPr="00237D17">
        <w:rPr>
          <w:rFonts w:ascii="Times New Roman" w:hAnsi="Times New Roman"/>
        </w:rPr>
        <w:t>The mission of OECOSL is to provide parents with informed child care choices that will aid their children’s health, safety, and future success in school.  To accomplish this, OECOSL manages programs that oversee the early education, development, and care of children</w:t>
      </w:r>
      <w:r w:rsidR="0045490E">
        <w:rPr>
          <w:rFonts w:ascii="Times New Roman" w:hAnsi="Times New Roman"/>
        </w:rPr>
        <w:t xml:space="preserve"> </w:t>
      </w:r>
      <w:r w:rsidR="00BE0101">
        <w:rPr>
          <w:rFonts w:ascii="Times New Roman" w:hAnsi="Times New Roman"/>
        </w:rPr>
        <w:t xml:space="preserve">in programs </w:t>
      </w:r>
      <w:r w:rsidR="0045490E">
        <w:rPr>
          <w:rFonts w:ascii="Times New Roman" w:hAnsi="Times New Roman"/>
        </w:rPr>
        <w:t>such as CCDF and On My Way Pre-K</w:t>
      </w:r>
      <w:r w:rsidRPr="00237D17">
        <w:rPr>
          <w:rFonts w:ascii="Times New Roman" w:hAnsi="Times New Roman"/>
        </w:rPr>
        <w:t xml:space="preserve">.  The services OECOSL provides include child care assistance for: </w:t>
      </w:r>
    </w:p>
    <w:p w14:paraId="042D4302" w14:textId="1ADD2804" w:rsidR="00732FFD" w:rsidRDefault="00732FFD" w:rsidP="00EA7DD0">
      <w:pPr>
        <w:pStyle w:val="ListParagraph"/>
        <w:numPr>
          <w:ilvl w:val="0"/>
          <w:numId w:val="44"/>
        </w:numPr>
        <w:rPr>
          <w:rFonts w:ascii="Times New Roman" w:hAnsi="Times New Roman"/>
        </w:rPr>
      </w:pPr>
      <w:r>
        <w:rPr>
          <w:rFonts w:ascii="Times New Roman" w:hAnsi="Times New Roman"/>
        </w:rPr>
        <w:t>L</w:t>
      </w:r>
      <w:r w:rsidR="00237D17" w:rsidRPr="00732FFD">
        <w:rPr>
          <w:rFonts w:ascii="Times New Roman" w:hAnsi="Times New Roman"/>
        </w:rPr>
        <w:t>ow-income working families</w:t>
      </w:r>
    </w:p>
    <w:p w14:paraId="40F6E98D" w14:textId="3154EE8E" w:rsidR="00732FFD" w:rsidRDefault="00732FFD" w:rsidP="00EA7DD0">
      <w:pPr>
        <w:pStyle w:val="ListParagraph"/>
        <w:numPr>
          <w:ilvl w:val="0"/>
          <w:numId w:val="44"/>
        </w:numPr>
        <w:rPr>
          <w:rFonts w:ascii="Times New Roman" w:hAnsi="Times New Roman"/>
        </w:rPr>
      </w:pPr>
      <w:r>
        <w:rPr>
          <w:rFonts w:ascii="Times New Roman" w:hAnsi="Times New Roman"/>
        </w:rPr>
        <w:t>P</w:t>
      </w:r>
      <w:r w:rsidR="00237D17" w:rsidRPr="00732FFD">
        <w:rPr>
          <w:rFonts w:ascii="Times New Roman" w:hAnsi="Times New Roman"/>
        </w:rPr>
        <w:t>arents in education or training programs</w:t>
      </w:r>
    </w:p>
    <w:p w14:paraId="49A293E4" w14:textId="225093E8" w:rsidR="00732FFD" w:rsidRDefault="00732FFD" w:rsidP="00EA7DD0">
      <w:pPr>
        <w:pStyle w:val="ListParagraph"/>
        <w:numPr>
          <w:ilvl w:val="0"/>
          <w:numId w:val="44"/>
        </w:numPr>
        <w:rPr>
          <w:rFonts w:ascii="Times New Roman" w:hAnsi="Times New Roman"/>
        </w:rPr>
      </w:pPr>
      <w:r>
        <w:rPr>
          <w:rFonts w:ascii="Times New Roman" w:hAnsi="Times New Roman"/>
        </w:rPr>
        <w:t>E</w:t>
      </w:r>
      <w:r w:rsidR="00237D17" w:rsidRPr="00732FFD">
        <w:rPr>
          <w:rFonts w:ascii="Times New Roman" w:hAnsi="Times New Roman"/>
        </w:rPr>
        <w:t xml:space="preserve">fforts to improve the availability of child care for toddlers, infants, school-aged children, and children with special needs. </w:t>
      </w:r>
      <w:r>
        <w:rPr>
          <w:rFonts w:ascii="Times New Roman" w:hAnsi="Times New Roman"/>
        </w:rPr>
        <w:br/>
      </w:r>
    </w:p>
    <w:p w14:paraId="35EBE280" w14:textId="2551AE90" w:rsidR="00600CE2" w:rsidRPr="00732FFD" w:rsidRDefault="00237D17" w:rsidP="00732FFD">
      <w:pPr>
        <w:ind w:left="720"/>
        <w:rPr>
          <w:rFonts w:ascii="Times New Roman" w:hAnsi="Times New Roman"/>
        </w:rPr>
      </w:pPr>
      <w:r w:rsidRPr="00732FFD">
        <w:rPr>
          <w:rFonts w:ascii="Times New Roman" w:hAnsi="Times New Roman"/>
        </w:rPr>
        <w:t xml:space="preserve">OECOSL is also responsible for licensing child care homes and centers, registering unlicensed child care ministries and the On My Way Pre-K program sites. </w:t>
      </w:r>
    </w:p>
    <w:p w14:paraId="4E17E88A" w14:textId="0640D5F8" w:rsidR="00406B23" w:rsidRDefault="00406B23" w:rsidP="00406B23">
      <w:pPr>
        <w:ind w:left="720"/>
        <w:rPr>
          <w:rFonts w:ascii="Times New Roman" w:hAnsi="Times New Roman"/>
        </w:rPr>
      </w:pPr>
    </w:p>
    <w:p w14:paraId="005D4AC9" w14:textId="7E3DF7ED" w:rsidR="00406B23" w:rsidRDefault="00406B23" w:rsidP="00406B23">
      <w:pPr>
        <w:ind w:left="720"/>
        <w:rPr>
          <w:rFonts w:ascii="Times New Roman" w:hAnsi="Times New Roman"/>
          <w:b/>
        </w:rPr>
      </w:pPr>
      <w:r>
        <w:rPr>
          <w:rFonts w:ascii="Times New Roman" w:hAnsi="Times New Roman"/>
          <w:b/>
        </w:rPr>
        <w:t>2.2.2. CCDF Program Overview</w:t>
      </w:r>
    </w:p>
    <w:p w14:paraId="2A5D4C0A" w14:textId="583AE8BC" w:rsidR="00406B23" w:rsidRDefault="00406B23" w:rsidP="00406B23">
      <w:pPr>
        <w:ind w:left="720"/>
        <w:rPr>
          <w:rFonts w:ascii="Times New Roman" w:hAnsi="Times New Roman"/>
          <w:b/>
        </w:rPr>
      </w:pPr>
    </w:p>
    <w:p w14:paraId="66FF4A9D" w14:textId="4CE8065A" w:rsidR="00406B23" w:rsidRDefault="00406B23" w:rsidP="00406B23">
      <w:pPr>
        <w:ind w:left="720"/>
        <w:rPr>
          <w:rFonts w:ascii="Times New Roman" w:hAnsi="Times New Roman"/>
        </w:rPr>
      </w:pPr>
      <w:r w:rsidRPr="00406B23">
        <w:rPr>
          <w:rFonts w:ascii="Times New Roman" w:hAnsi="Times New Roman"/>
        </w:rPr>
        <w:t xml:space="preserve">One of the programs that OECOSL oversees is the Child Care Development Block Grant (CCDBG), a Federal program operated by the Department of Health and Human Services Administration for Children and Families. CCDBG funds numerous initiatives designed to help qualifying parents pay for child care and to improve the quality of early care and education (ECE) and Out of School Time (OST) programs. Through this Federal partnership, the State provides child care assistance to low-income families and parents in </w:t>
      </w:r>
      <w:r w:rsidRPr="00406B23">
        <w:rPr>
          <w:rFonts w:ascii="Times New Roman" w:hAnsi="Times New Roman"/>
        </w:rPr>
        <w:lastRenderedPageBreak/>
        <w:t>education or training programs through the CCDF voucher program.</w:t>
      </w:r>
    </w:p>
    <w:p w14:paraId="7C487EB0" w14:textId="04311788" w:rsidR="00406B23" w:rsidRDefault="00406B23" w:rsidP="00406B23">
      <w:pPr>
        <w:ind w:left="720"/>
        <w:rPr>
          <w:rFonts w:ascii="Times New Roman" w:hAnsi="Times New Roman"/>
        </w:rPr>
      </w:pPr>
    </w:p>
    <w:p w14:paraId="1AA16919" w14:textId="77777777" w:rsidR="00000B23" w:rsidRDefault="00406B23" w:rsidP="00406B23">
      <w:pPr>
        <w:ind w:left="720"/>
        <w:rPr>
          <w:rFonts w:ascii="Times New Roman" w:hAnsi="Times New Roman"/>
        </w:rPr>
      </w:pPr>
      <w:r w:rsidRPr="00406B23">
        <w:rPr>
          <w:rFonts w:ascii="Times New Roman" w:hAnsi="Times New Roman"/>
        </w:rPr>
        <w:t>The CCDF program helps low-income families obtain child care so that they may work or attend school. OECOSL is responsible under Indiana statute for the licensing, registration and CCDF certification of child care and early learning programs. As such</w:t>
      </w:r>
      <w:r>
        <w:rPr>
          <w:rFonts w:ascii="Times New Roman" w:hAnsi="Times New Roman"/>
        </w:rPr>
        <w:t xml:space="preserve">, </w:t>
      </w:r>
      <w:r w:rsidRPr="00406B23">
        <w:rPr>
          <w:rFonts w:ascii="Times New Roman" w:hAnsi="Times New Roman"/>
        </w:rPr>
        <w:t>OECOSL inspects and monitors for compliance over 4,000 different programs, conducting over 6,000 annual visits.</w:t>
      </w:r>
    </w:p>
    <w:p w14:paraId="4D2B04E5" w14:textId="77777777" w:rsidR="00000B23" w:rsidRDefault="00000B23" w:rsidP="00406B23">
      <w:pPr>
        <w:ind w:left="720"/>
        <w:rPr>
          <w:rFonts w:ascii="Times New Roman" w:hAnsi="Times New Roman"/>
        </w:rPr>
      </w:pPr>
    </w:p>
    <w:p w14:paraId="6A607DF7" w14:textId="5EAB617A" w:rsidR="00406B23" w:rsidRDefault="00000B23" w:rsidP="00406B23">
      <w:pPr>
        <w:ind w:left="720"/>
        <w:rPr>
          <w:rFonts w:ascii="Times New Roman" w:hAnsi="Times New Roman"/>
        </w:rPr>
      </w:pPr>
      <w:r>
        <w:rPr>
          <w:rFonts w:ascii="Times New Roman" w:hAnsi="Times New Roman"/>
        </w:rPr>
        <w:t xml:space="preserve">The CCDF program includes Federal-mandated </w:t>
      </w:r>
      <w:r w:rsidR="00DB33CB">
        <w:rPr>
          <w:rFonts w:ascii="Times New Roman" w:hAnsi="Times New Roman"/>
        </w:rPr>
        <w:t>QA</w:t>
      </w:r>
      <w:r>
        <w:rPr>
          <w:rFonts w:ascii="Times New Roman" w:hAnsi="Times New Roman"/>
        </w:rPr>
        <w:t xml:space="preserve"> responsibilities that are carried out by OECOSL.</w:t>
      </w:r>
      <w:r w:rsidR="00B1096F">
        <w:rPr>
          <w:rFonts w:ascii="Times New Roman" w:hAnsi="Times New Roman"/>
        </w:rPr>
        <w:t xml:space="preserve"> </w:t>
      </w:r>
      <w:r w:rsidR="00DB33CB">
        <w:rPr>
          <w:rFonts w:ascii="Times New Roman" w:hAnsi="Times New Roman"/>
        </w:rPr>
        <w:t>The QA</w:t>
      </w:r>
      <w:r w:rsidRPr="00000B23">
        <w:rPr>
          <w:rFonts w:ascii="Times New Roman" w:hAnsi="Times New Roman"/>
        </w:rPr>
        <w:t xml:space="preserve"> functionalities ensure that the data for each case is captured correctly, that ineligible families are not receiving payments, and that eligible families are receiving correct payments.</w:t>
      </w:r>
    </w:p>
    <w:p w14:paraId="6A205058" w14:textId="74B738AD" w:rsidR="00406B23" w:rsidRDefault="00406B23" w:rsidP="00406B23">
      <w:pPr>
        <w:ind w:left="720"/>
        <w:rPr>
          <w:rFonts w:ascii="Times New Roman" w:hAnsi="Times New Roman"/>
        </w:rPr>
      </w:pPr>
    </w:p>
    <w:p w14:paraId="34063697" w14:textId="160D8DDD" w:rsidR="00406B23" w:rsidRDefault="00406B23" w:rsidP="00406B23">
      <w:pPr>
        <w:ind w:left="720"/>
        <w:rPr>
          <w:rFonts w:ascii="Times New Roman" w:hAnsi="Times New Roman"/>
          <w:b/>
        </w:rPr>
      </w:pPr>
      <w:r>
        <w:rPr>
          <w:rFonts w:ascii="Times New Roman" w:hAnsi="Times New Roman"/>
          <w:b/>
        </w:rPr>
        <w:t xml:space="preserve">2.2.3. </w:t>
      </w:r>
      <w:r w:rsidR="00BD19FC">
        <w:rPr>
          <w:rFonts w:ascii="Times New Roman" w:hAnsi="Times New Roman"/>
          <w:b/>
        </w:rPr>
        <w:t>On My Way</w:t>
      </w:r>
      <w:r>
        <w:rPr>
          <w:rFonts w:ascii="Times New Roman" w:hAnsi="Times New Roman"/>
          <w:b/>
        </w:rPr>
        <w:t xml:space="preserve"> Pre-K Program Overview</w:t>
      </w:r>
    </w:p>
    <w:p w14:paraId="154B40FB" w14:textId="0308AC29" w:rsidR="00406B23" w:rsidRDefault="00406B23" w:rsidP="00406B23">
      <w:pPr>
        <w:ind w:left="720"/>
        <w:rPr>
          <w:rFonts w:ascii="Times New Roman" w:hAnsi="Times New Roman"/>
          <w:b/>
        </w:rPr>
      </w:pPr>
    </w:p>
    <w:p w14:paraId="7EC1659A" w14:textId="3F846F44" w:rsidR="00406B23" w:rsidRDefault="00406B23" w:rsidP="00406B23">
      <w:pPr>
        <w:ind w:left="720"/>
        <w:rPr>
          <w:rFonts w:ascii="Times New Roman" w:hAnsi="Times New Roman"/>
        </w:rPr>
      </w:pPr>
      <w:r w:rsidRPr="00406B23">
        <w:rPr>
          <w:rFonts w:ascii="Times New Roman" w:hAnsi="Times New Roman"/>
        </w:rPr>
        <w:t xml:space="preserve">The </w:t>
      </w:r>
      <w:r w:rsidR="00BD19FC">
        <w:rPr>
          <w:rFonts w:ascii="Times New Roman" w:hAnsi="Times New Roman"/>
        </w:rPr>
        <w:t>On My Way</w:t>
      </w:r>
      <w:r w:rsidRPr="00406B23">
        <w:rPr>
          <w:rFonts w:ascii="Times New Roman" w:hAnsi="Times New Roman"/>
        </w:rPr>
        <w:t xml:space="preserve"> Pre-K program awards grants to four (4) year old children from low-income families so that they may have access to a high-quality pre-K program the year before they begin kindergarten. Families who receive a grant may use the grant at any approved </w:t>
      </w:r>
      <w:r w:rsidR="00BD19FC">
        <w:rPr>
          <w:rFonts w:ascii="Times New Roman" w:hAnsi="Times New Roman"/>
        </w:rPr>
        <w:t>On My Way</w:t>
      </w:r>
      <w:r w:rsidRPr="00406B23">
        <w:rPr>
          <w:rFonts w:ascii="Times New Roman" w:hAnsi="Times New Roman"/>
        </w:rPr>
        <w:t xml:space="preserve"> Pre-K program in one of the twenty (20) pilot counties. Eligible families must have a 4-year-old child that is a resident of Indiana, have parents/guardians with a service need, and earn less than 127 percent of Federal poverty level.</w:t>
      </w:r>
    </w:p>
    <w:p w14:paraId="18142145" w14:textId="574D0F42" w:rsidR="00000B23" w:rsidRDefault="00000B23" w:rsidP="00406B23">
      <w:pPr>
        <w:ind w:left="720"/>
        <w:rPr>
          <w:rFonts w:ascii="Times New Roman" w:hAnsi="Times New Roman"/>
        </w:rPr>
      </w:pPr>
    </w:p>
    <w:p w14:paraId="424F43D9" w14:textId="702C0FA7" w:rsidR="00000B23" w:rsidRDefault="00000B23" w:rsidP="00406B23">
      <w:pPr>
        <w:ind w:left="720"/>
        <w:rPr>
          <w:rFonts w:ascii="Times New Roman" w:hAnsi="Times New Roman"/>
        </w:rPr>
      </w:pPr>
      <w:r w:rsidRPr="00000B23">
        <w:rPr>
          <w:rFonts w:ascii="Times New Roman" w:hAnsi="Times New Roman"/>
        </w:rPr>
        <w:t xml:space="preserve">The </w:t>
      </w:r>
      <w:r>
        <w:rPr>
          <w:rFonts w:ascii="Times New Roman" w:hAnsi="Times New Roman"/>
        </w:rPr>
        <w:t>On My Way Pre-K</w:t>
      </w:r>
      <w:r w:rsidRPr="00000B23">
        <w:rPr>
          <w:rFonts w:ascii="Times New Roman" w:hAnsi="Times New Roman"/>
        </w:rPr>
        <w:t xml:space="preserve"> program includes State-mandated </w:t>
      </w:r>
      <w:r w:rsidR="00DB33CB">
        <w:rPr>
          <w:rFonts w:ascii="Times New Roman" w:hAnsi="Times New Roman"/>
        </w:rPr>
        <w:t>QA</w:t>
      </w:r>
      <w:r w:rsidRPr="00000B23">
        <w:rPr>
          <w:rFonts w:ascii="Times New Roman" w:hAnsi="Times New Roman"/>
        </w:rPr>
        <w:t xml:space="preserve"> responsibilities that are carried out by OECOSL. The </w:t>
      </w:r>
      <w:r w:rsidR="00DB33CB">
        <w:rPr>
          <w:rFonts w:ascii="Times New Roman" w:hAnsi="Times New Roman"/>
        </w:rPr>
        <w:t>QA</w:t>
      </w:r>
      <w:r w:rsidRPr="00000B23">
        <w:rPr>
          <w:rFonts w:ascii="Times New Roman" w:hAnsi="Times New Roman"/>
        </w:rPr>
        <w:t xml:space="preserve"> functionalities ensure that the data for each case is captured correctly, that ineligible families are not receiving payments, and that eligible families are receiving correct payments.</w:t>
      </w:r>
    </w:p>
    <w:p w14:paraId="38FE6199" w14:textId="11F2F211" w:rsidR="00406B23" w:rsidRDefault="00406B23" w:rsidP="00406B23">
      <w:pPr>
        <w:ind w:left="720"/>
        <w:rPr>
          <w:rFonts w:ascii="Times New Roman" w:hAnsi="Times New Roman"/>
        </w:rPr>
      </w:pPr>
    </w:p>
    <w:p w14:paraId="44CB9911" w14:textId="47E19F33" w:rsidR="00600CE2" w:rsidRDefault="00141620" w:rsidP="00141620">
      <w:pPr>
        <w:rPr>
          <w:rFonts w:ascii="Times New Roman" w:hAnsi="Times New Roman"/>
          <w:b/>
          <w:sz w:val="26"/>
          <w:szCs w:val="26"/>
        </w:rPr>
      </w:pPr>
      <w:r>
        <w:rPr>
          <w:rFonts w:ascii="Times New Roman" w:hAnsi="Times New Roman"/>
          <w:b/>
          <w:sz w:val="26"/>
          <w:szCs w:val="26"/>
        </w:rPr>
        <w:t xml:space="preserve">2.3. </w:t>
      </w:r>
      <w:r w:rsidR="00600CE2">
        <w:rPr>
          <w:rFonts w:ascii="Times New Roman" w:hAnsi="Times New Roman"/>
          <w:b/>
          <w:sz w:val="26"/>
          <w:szCs w:val="26"/>
        </w:rPr>
        <w:t>Technical Background</w:t>
      </w:r>
      <w:r w:rsidR="00000B23">
        <w:rPr>
          <w:rFonts w:ascii="Times New Roman" w:hAnsi="Times New Roman"/>
          <w:b/>
          <w:sz w:val="26"/>
          <w:szCs w:val="26"/>
        </w:rPr>
        <w:t xml:space="preserve"> </w:t>
      </w:r>
    </w:p>
    <w:p w14:paraId="304C4E70" w14:textId="77777777" w:rsidR="00600CE2" w:rsidRDefault="00600CE2" w:rsidP="00600CE2">
      <w:pPr>
        <w:rPr>
          <w:rFonts w:ascii="Times New Roman" w:hAnsi="Times New Roman"/>
        </w:rPr>
      </w:pPr>
    </w:p>
    <w:p w14:paraId="7A69F800" w14:textId="02CD4B0B" w:rsidR="00600CE2" w:rsidRDefault="00600CE2" w:rsidP="00600CE2">
      <w:pPr>
        <w:rPr>
          <w:rFonts w:ascii="Times New Roman" w:hAnsi="Times New Roman"/>
          <w:b/>
        </w:rPr>
      </w:pPr>
      <w:r w:rsidRPr="00406B23">
        <w:rPr>
          <w:rFonts w:ascii="Times New Roman" w:hAnsi="Times New Roman"/>
          <w:b/>
        </w:rPr>
        <w:tab/>
        <w:t>2.</w:t>
      </w:r>
      <w:r>
        <w:rPr>
          <w:rFonts w:ascii="Times New Roman" w:hAnsi="Times New Roman"/>
          <w:b/>
        </w:rPr>
        <w:t>3</w:t>
      </w:r>
      <w:r w:rsidRPr="00406B23">
        <w:rPr>
          <w:rFonts w:ascii="Times New Roman" w:hAnsi="Times New Roman"/>
          <w:b/>
        </w:rPr>
        <w:t>.1. Automated Intake System (AIS) Overview</w:t>
      </w:r>
    </w:p>
    <w:p w14:paraId="4E5C059F" w14:textId="77777777" w:rsidR="00600CE2" w:rsidRDefault="00600CE2" w:rsidP="00600CE2">
      <w:pPr>
        <w:rPr>
          <w:rFonts w:ascii="Times New Roman" w:hAnsi="Times New Roman"/>
          <w:b/>
        </w:rPr>
      </w:pPr>
    </w:p>
    <w:p w14:paraId="3B5074B6" w14:textId="77777777" w:rsidR="00600CE2" w:rsidRDefault="00600CE2" w:rsidP="00600CE2">
      <w:pPr>
        <w:ind w:left="720"/>
        <w:rPr>
          <w:rFonts w:ascii="Times New Roman" w:hAnsi="Times New Roman"/>
        </w:rPr>
      </w:pPr>
      <w:r w:rsidRPr="00406B23">
        <w:rPr>
          <w:rFonts w:ascii="Times New Roman" w:hAnsi="Times New Roman"/>
        </w:rPr>
        <w:t>AIS is a web-based application that is used to maintain data on approximately 55,000 children, 30,000 families, and 5,000 providers each year. The data collected by AIS includes family demographics, information used to determine eligibility, and specific terms of family and children enrollment. AIS integrates with a scanning system that consists of 15 scanning stations at intake agency sites. Documentation for every case is scanned into AIS. Client eligibility and intake functions are performed by intake agents in each county through the use of AIS. The intake agents use the information to determine if families are eligible for the CCDF program or if children are eligible for the On My Way Pre-K program. Benefit type, funding amount, and eligibility data are all stored for each case in AIS.</w:t>
      </w:r>
      <w:r>
        <w:rPr>
          <w:rFonts w:ascii="Times New Roman" w:hAnsi="Times New Roman"/>
        </w:rPr>
        <w:t xml:space="preserve"> Currently, AIS is hosted in a data center with State-owned infrastructure by a third-party vendor. </w:t>
      </w:r>
    </w:p>
    <w:p w14:paraId="3591AAA5" w14:textId="70170C38" w:rsidR="00600CE2" w:rsidRDefault="00600CE2" w:rsidP="00141620">
      <w:pPr>
        <w:rPr>
          <w:rFonts w:ascii="Times New Roman" w:hAnsi="Times New Roman"/>
          <w:b/>
          <w:sz w:val="26"/>
          <w:szCs w:val="26"/>
        </w:rPr>
      </w:pPr>
    </w:p>
    <w:p w14:paraId="3F3CA9D8" w14:textId="7DB91CF4" w:rsidR="00600CE2" w:rsidRPr="00600CE2" w:rsidRDefault="00600CE2" w:rsidP="00600CE2">
      <w:pPr>
        <w:ind w:left="720"/>
        <w:rPr>
          <w:rFonts w:ascii="Times New Roman" w:hAnsi="Times New Roman"/>
          <w:b/>
          <w:szCs w:val="24"/>
        </w:rPr>
      </w:pPr>
      <w:r w:rsidRPr="00600CE2">
        <w:rPr>
          <w:rFonts w:ascii="Times New Roman" w:hAnsi="Times New Roman"/>
          <w:b/>
          <w:szCs w:val="24"/>
        </w:rPr>
        <w:t>2.</w:t>
      </w:r>
      <w:r>
        <w:rPr>
          <w:rFonts w:ascii="Times New Roman" w:hAnsi="Times New Roman"/>
          <w:b/>
          <w:szCs w:val="24"/>
        </w:rPr>
        <w:t>3</w:t>
      </w:r>
      <w:r w:rsidRPr="00600CE2">
        <w:rPr>
          <w:rFonts w:ascii="Times New Roman" w:hAnsi="Times New Roman"/>
          <w:b/>
          <w:szCs w:val="24"/>
        </w:rPr>
        <w:t xml:space="preserve">.2. Current </w:t>
      </w:r>
      <w:r w:rsidR="00DB33CB">
        <w:rPr>
          <w:rFonts w:ascii="Times New Roman" w:hAnsi="Times New Roman"/>
          <w:b/>
          <w:szCs w:val="24"/>
        </w:rPr>
        <w:t>QA</w:t>
      </w:r>
      <w:r w:rsidRPr="00600CE2">
        <w:rPr>
          <w:rFonts w:ascii="Times New Roman" w:hAnsi="Times New Roman"/>
          <w:b/>
          <w:szCs w:val="24"/>
        </w:rPr>
        <w:t xml:space="preserve"> System Overview</w:t>
      </w:r>
    </w:p>
    <w:p w14:paraId="2625E43A" w14:textId="77777777" w:rsidR="00600CE2" w:rsidRDefault="00600CE2" w:rsidP="00600CE2">
      <w:pPr>
        <w:ind w:left="720"/>
        <w:rPr>
          <w:rFonts w:ascii="Times New Roman" w:hAnsi="Times New Roman"/>
          <w:szCs w:val="24"/>
        </w:rPr>
      </w:pPr>
    </w:p>
    <w:p w14:paraId="2398CBAC" w14:textId="595FE6EB" w:rsidR="00BA4191" w:rsidRDefault="00BD19FC" w:rsidP="00600CE2">
      <w:pPr>
        <w:ind w:left="720"/>
        <w:rPr>
          <w:rFonts w:ascii="Times New Roman" w:hAnsi="Times New Roman"/>
          <w:szCs w:val="24"/>
        </w:rPr>
      </w:pPr>
      <w:r w:rsidRPr="00BD19FC">
        <w:rPr>
          <w:rFonts w:ascii="Times New Roman" w:hAnsi="Times New Roman"/>
          <w:szCs w:val="24"/>
        </w:rPr>
        <w:t xml:space="preserve">Currently, the State has a system that performs </w:t>
      </w:r>
      <w:r w:rsidR="00DB33CB">
        <w:rPr>
          <w:rFonts w:ascii="Times New Roman" w:hAnsi="Times New Roman"/>
          <w:szCs w:val="24"/>
        </w:rPr>
        <w:t>QA</w:t>
      </w:r>
      <w:r w:rsidRPr="00BD19FC">
        <w:rPr>
          <w:rFonts w:ascii="Times New Roman" w:hAnsi="Times New Roman"/>
          <w:szCs w:val="24"/>
        </w:rPr>
        <w:t xml:space="preserve"> functionalities for the CCDF program</w:t>
      </w:r>
      <w:r w:rsidR="00BA4191">
        <w:rPr>
          <w:rFonts w:ascii="Times New Roman" w:hAnsi="Times New Roman"/>
          <w:szCs w:val="24"/>
        </w:rPr>
        <w:t xml:space="preserve"> </w:t>
      </w:r>
      <w:r w:rsidR="00BA4191">
        <w:rPr>
          <w:rFonts w:ascii="Times New Roman" w:hAnsi="Times New Roman"/>
          <w:szCs w:val="24"/>
        </w:rPr>
        <w:lastRenderedPageBreak/>
        <w:t>i</w:t>
      </w:r>
      <w:r w:rsidR="00BA4191" w:rsidRPr="00BD19FC">
        <w:rPr>
          <w:rFonts w:ascii="Times New Roman" w:hAnsi="Times New Roman"/>
          <w:szCs w:val="24"/>
        </w:rPr>
        <w:t>n order to ensure that OECOSL is correctly assigning eligibility</w:t>
      </w:r>
      <w:r w:rsidR="00BA4191">
        <w:rPr>
          <w:rFonts w:ascii="Times New Roman" w:hAnsi="Times New Roman"/>
          <w:szCs w:val="24"/>
        </w:rPr>
        <w:t>. T</w:t>
      </w:r>
      <w:r w:rsidR="00BA4191" w:rsidRPr="00BD19FC">
        <w:rPr>
          <w:rFonts w:ascii="Times New Roman" w:hAnsi="Times New Roman"/>
          <w:szCs w:val="24"/>
        </w:rPr>
        <w:t xml:space="preserve">he system accesses the scanned images from AIS and, with human staff support, checks if entered information, documentation collected, and resulting eligibility decisions are correct. Additionally, the State uses the application to conduct program monitoring, record errors in the eligibility process, and track error corrections. </w:t>
      </w:r>
    </w:p>
    <w:p w14:paraId="6608EF3E" w14:textId="77777777" w:rsidR="00BA4191" w:rsidRDefault="00BA4191" w:rsidP="00600CE2">
      <w:pPr>
        <w:ind w:left="720"/>
        <w:rPr>
          <w:rFonts w:ascii="Times New Roman" w:hAnsi="Times New Roman"/>
          <w:szCs w:val="24"/>
        </w:rPr>
      </w:pPr>
    </w:p>
    <w:p w14:paraId="534CCE03" w14:textId="4255D98A" w:rsidR="00BD19FC" w:rsidRPr="00BD19FC" w:rsidRDefault="00BD19FC" w:rsidP="00600CE2">
      <w:pPr>
        <w:ind w:left="720"/>
        <w:rPr>
          <w:rFonts w:ascii="Times New Roman" w:hAnsi="Times New Roman"/>
          <w:szCs w:val="24"/>
        </w:rPr>
      </w:pPr>
      <w:r w:rsidRPr="00BD19FC">
        <w:rPr>
          <w:rFonts w:ascii="Times New Roman" w:hAnsi="Times New Roman"/>
          <w:szCs w:val="24"/>
        </w:rPr>
        <w:t xml:space="preserve">The data storage and validation for the </w:t>
      </w:r>
      <w:r>
        <w:rPr>
          <w:rFonts w:ascii="Times New Roman" w:hAnsi="Times New Roman"/>
          <w:szCs w:val="24"/>
        </w:rPr>
        <w:t>On My Way</w:t>
      </w:r>
      <w:r w:rsidRPr="00BD19FC">
        <w:rPr>
          <w:rFonts w:ascii="Times New Roman" w:hAnsi="Times New Roman"/>
          <w:szCs w:val="24"/>
        </w:rPr>
        <w:t xml:space="preserve"> Pre-K program was recently transferred to AIS. Though On My Way Pre-K data and processes are not monitored by the current system, they will be monitored by the future system. </w:t>
      </w:r>
    </w:p>
    <w:p w14:paraId="4C02C37B" w14:textId="77777777" w:rsidR="00BD19FC" w:rsidRPr="00BD19FC" w:rsidRDefault="00BD19FC" w:rsidP="00600CE2">
      <w:pPr>
        <w:ind w:left="720"/>
        <w:rPr>
          <w:rFonts w:ascii="Times New Roman" w:hAnsi="Times New Roman"/>
          <w:szCs w:val="24"/>
        </w:rPr>
      </w:pPr>
    </w:p>
    <w:p w14:paraId="731EA7DE" w14:textId="35A53F58" w:rsidR="00141620" w:rsidRDefault="00BD19FC" w:rsidP="00600CE2">
      <w:pPr>
        <w:ind w:left="720"/>
        <w:rPr>
          <w:rFonts w:ascii="Times New Roman" w:hAnsi="Times New Roman"/>
          <w:szCs w:val="24"/>
        </w:rPr>
      </w:pPr>
      <w:r w:rsidRPr="00BD19FC">
        <w:rPr>
          <w:rFonts w:ascii="Times New Roman" w:hAnsi="Times New Roman"/>
          <w:szCs w:val="24"/>
        </w:rPr>
        <w:t xml:space="preserve">The current system has been in operation for </w:t>
      </w:r>
      <w:r w:rsidR="00BA4191">
        <w:rPr>
          <w:rFonts w:ascii="Times New Roman" w:hAnsi="Times New Roman"/>
          <w:szCs w:val="24"/>
        </w:rPr>
        <w:t>10 years</w:t>
      </w:r>
      <w:r w:rsidRPr="00BD19FC">
        <w:rPr>
          <w:rFonts w:ascii="Times New Roman" w:hAnsi="Times New Roman"/>
          <w:szCs w:val="24"/>
        </w:rPr>
        <w:t xml:space="preserve"> and would require significant updates to work more efficiently with newer OECOSL processes and meet changing State and Federal requirements.</w:t>
      </w:r>
    </w:p>
    <w:p w14:paraId="27EBC558" w14:textId="1AFE8D53" w:rsidR="00B8577E" w:rsidRDefault="00B8577E" w:rsidP="00600CE2">
      <w:pPr>
        <w:ind w:left="720"/>
        <w:rPr>
          <w:rFonts w:ascii="Times New Roman" w:hAnsi="Times New Roman"/>
          <w:szCs w:val="24"/>
        </w:rPr>
      </w:pPr>
    </w:p>
    <w:p w14:paraId="32806027" w14:textId="71536148" w:rsidR="00B8577E" w:rsidRDefault="00B8577E" w:rsidP="00600CE2">
      <w:pPr>
        <w:ind w:left="720"/>
        <w:rPr>
          <w:rFonts w:ascii="Times New Roman" w:hAnsi="Times New Roman"/>
          <w:szCs w:val="24"/>
        </w:rPr>
      </w:pPr>
      <w:r>
        <w:rPr>
          <w:rFonts w:ascii="Times New Roman" w:hAnsi="Times New Roman"/>
          <w:szCs w:val="24"/>
        </w:rPr>
        <w:t xml:space="preserve">The following diagram illustrates how the </w:t>
      </w:r>
      <w:r w:rsidR="00DB33CB">
        <w:rPr>
          <w:rFonts w:ascii="Times New Roman" w:hAnsi="Times New Roman"/>
          <w:szCs w:val="24"/>
        </w:rPr>
        <w:t>QA</w:t>
      </w:r>
      <w:r>
        <w:rPr>
          <w:rFonts w:ascii="Times New Roman" w:hAnsi="Times New Roman"/>
          <w:szCs w:val="24"/>
        </w:rPr>
        <w:t xml:space="preserve"> system, or the monitoring application, interacts with other OECOSL systems.</w:t>
      </w:r>
    </w:p>
    <w:p w14:paraId="0D812F9C" w14:textId="1C603681" w:rsidR="00B8577E" w:rsidRDefault="00B8577E" w:rsidP="00600CE2">
      <w:pPr>
        <w:ind w:left="720"/>
        <w:rPr>
          <w:rFonts w:ascii="Times New Roman" w:hAnsi="Times New Roman"/>
          <w:szCs w:val="24"/>
        </w:rPr>
      </w:pPr>
    </w:p>
    <w:p w14:paraId="3217B3E7" w14:textId="64F596F6" w:rsidR="00B8577E" w:rsidRDefault="00B8577E" w:rsidP="00600CE2">
      <w:pPr>
        <w:ind w:left="720"/>
        <w:rPr>
          <w:rFonts w:ascii="Times New Roman" w:hAnsi="Times New Roman"/>
          <w:szCs w:val="24"/>
        </w:rPr>
      </w:pPr>
      <w:r>
        <w:rPr>
          <w:rFonts w:ascii="Times New Roman" w:hAnsi="Times New Roman"/>
          <w:szCs w:val="24"/>
        </w:rPr>
        <w:t>Diagram 2.3.2.</w:t>
      </w:r>
      <w:r w:rsidR="00732FFD">
        <w:rPr>
          <w:rFonts w:ascii="Times New Roman" w:hAnsi="Times New Roman"/>
          <w:szCs w:val="24"/>
        </w:rPr>
        <w:t xml:space="preserve"> Monitoring Application’s Role in Automation</w:t>
      </w:r>
    </w:p>
    <w:p w14:paraId="5CF911F8" w14:textId="4CD18175" w:rsidR="00B8577E" w:rsidRDefault="005A0906" w:rsidP="00600CE2">
      <w:pPr>
        <w:ind w:left="720"/>
        <w:rPr>
          <w:rFonts w:ascii="Times New Roman" w:hAnsi="Times New Roman"/>
          <w:szCs w:val="24"/>
        </w:rPr>
      </w:pPr>
      <w:r w:rsidRPr="005A0906">
        <w:rPr>
          <w:noProof/>
          <w:snapToGrid/>
        </w:rPr>
        <w:object w:dxaOrig="15856" w:dyaOrig="11640" w14:anchorId="19E5D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317.25pt;mso-width-percent:0;mso-height-percent:0;mso-width-percent:0;mso-height-percent:0" o:ole="">
            <v:imagedata r:id="rId9" o:title=""/>
          </v:shape>
          <o:OLEObject Type="Embed" ProgID="Visio.Drawing.15" ShapeID="_x0000_i1025" DrawAspect="Content" ObjectID="_1620031381" r:id="rId10"/>
        </w:object>
      </w:r>
    </w:p>
    <w:p w14:paraId="17B0DD4F" w14:textId="47121E06" w:rsidR="00633383" w:rsidRDefault="00633383" w:rsidP="00BD19FC">
      <w:pPr>
        <w:rPr>
          <w:rFonts w:ascii="Times New Roman" w:hAnsi="Times New Roman"/>
          <w:szCs w:val="24"/>
        </w:rPr>
      </w:pPr>
    </w:p>
    <w:p w14:paraId="0D391FB4" w14:textId="77777777" w:rsidR="00B8577E" w:rsidRDefault="00B8577E" w:rsidP="00BD19FC">
      <w:pPr>
        <w:rPr>
          <w:rFonts w:ascii="Times New Roman" w:hAnsi="Times New Roman"/>
          <w:b/>
          <w:sz w:val="28"/>
          <w:szCs w:val="28"/>
        </w:rPr>
      </w:pPr>
    </w:p>
    <w:p w14:paraId="2982BFDF" w14:textId="2E2CF17D" w:rsidR="00633383" w:rsidRDefault="00633383" w:rsidP="00BD19FC">
      <w:pPr>
        <w:rPr>
          <w:rFonts w:ascii="Times New Roman" w:hAnsi="Times New Roman"/>
          <w:b/>
          <w:sz w:val="28"/>
          <w:szCs w:val="28"/>
        </w:rPr>
      </w:pPr>
      <w:r w:rsidRPr="00633383">
        <w:rPr>
          <w:rFonts w:ascii="Times New Roman" w:hAnsi="Times New Roman"/>
          <w:b/>
          <w:sz w:val="28"/>
          <w:szCs w:val="28"/>
        </w:rPr>
        <w:t>3. Systems Requirements</w:t>
      </w:r>
    </w:p>
    <w:p w14:paraId="7A580BBA" w14:textId="1EC6C586" w:rsidR="0069438F" w:rsidRDefault="0069438F" w:rsidP="00BD19FC">
      <w:pPr>
        <w:rPr>
          <w:rFonts w:ascii="Times New Roman" w:hAnsi="Times New Roman"/>
          <w:b/>
          <w:sz w:val="28"/>
          <w:szCs w:val="28"/>
        </w:rPr>
      </w:pPr>
    </w:p>
    <w:p w14:paraId="4A946F55" w14:textId="108D330E" w:rsidR="0069438F" w:rsidRDefault="0069438F" w:rsidP="00BD19FC">
      <w:pPr>
        <w:rPr>
          <w:rFonts w:ascii="Times New Roman" w:hAnsi="Times New Roman"/>
        </w:rPr>
      </w:pPr>
      <w:r w:rsidRPr="00687A96">
        <w:rPr>
          <w:rFonts w:ascii="Times New Roman" w:hAnsi="Times New Roman"/>
        </w:rPr>
        <w:t xml:space="preserve">The following subsections capture the high level functional </w:t>
      </w:r>
      <w:r w:rsidRPr="00E014EA">
        <w:rPr>
          <w:rFonts w:ascii="Times New Roman" w:hAnsi="Times New Roman"/>
        </w:rPr>
        <w:t xml:space="preserve">and technical requirements for the </w:t>
      </w:r>
      <w:r w:rsidR="005A2ACF">
        <w:rPr>
          <w:rFonts w:ascii="Times New Roman" w:hAnsi="Times New Roman"/>
        </w:rPr>
        <w:lastRenderedPageBreak/>
        <w:t>s</w:t>
      </w:r>
      <w:r w:rsidRPr="00E014EA">
        <w:rPr>
          <w:rFonts w:ascii="Times New Roman" w:hAnsi="Times New Roman"/>
        </w:rPr>
        <w:t>ystem.</w:t>
      </w:r>
    </w:p>
    <w:p w14:paraId="56493593" w14:textId="51993B57" w:rsidR="0069438F" w:rsidRDefault="0069438F" w:rsidP="00BD19FC">
      <w:pPr>
        <w:rPr>
          <w:rFonts w:ascii="Times New Roman" w:hAnsi="Times New Roman"/>
        </w:rPr>
      </w:pPr>
    </w:p>
    <w:p w14:paraId="7E866ADE" w14:textId="2CA41442" w:rsidR="0069438F" w:rsidRDefault="0069438F" w:rsidP="00BD19FC">
      <w:pPr>
        <w:rPr>
          <w:rFonts w:ascii="Times New Roman" w:hAnsi="Times New Roman"/>
          <w:b/>
          <w:sz w:val="26"/>
          <w:szCs w:val="26"/>
        </w:rPr>
      </w:pPr>
      <w:r>
        <w:rPr>
          <w:rFonts w:ascii="Times New Roman" w:hAnsi="Times New Roman"/>
          <w:b/>
          <w:sz w:val="26"/>
          <w:szCs w:val="26"/>
        </w:rPr>
        <w:t>3.1. High Level Functional Requirements</w:t>
      </w:r>
    </w:p>
    <w:p w14:paraId="635D8394" w14:textId="158DB9F5" w:rsidR="0069438F" w:rsidRDefault="0069438F" w:rsidP="00BD19FC">
      <w:pPr>
        <w:rPr>
          <w:rFonts w:ascii="Times New Roman" w:hAnsi="Times New Roman"/>
          <w:b/>
          <w:sz w:val="26"/>
          <w:szCs w:val="26"/>
        </w:rPr>
      </w:pPr>
    </w:p>
    <w:p w14:paraId="5C2D14F2" w14:textId="77777777" w:rsidR="005611BD" w:rsidRPr="005611BD" w:rsidRDefault="005611BD" w:rsidP="005611BD">
      <w:pPr>
        <w:ind w:firstLine="720"/>
        <w:rPr>
          <w:rFonts w:ascii="Times New Roman" w:hAnsi="Times New Roman"/>
          <w:b/>
          <w:szCs w:val="24"/>
        </w:rPr>
      </w:pPr>
      <w:r w:rsidRPr="005611BD">
        <w:rPr>
          <w:rFonts w:ascii="Times New Roman" w:hAnsi="Times New Roman"/>
          <w:b/>
          <w:szCs w:val="24"/>
        </w:rPr>
        <w:t xml:space="preserve">3.1.1. General System Requirements </w:t>
      </w:r>
    </w:p>
    <w:p w14:paraId="5D6BCD43" w14:textId="77777777" w:rsidR="005611BD" w:rsidRDefault="005611BD" w:rsidP="005611BD">
      <w:pPr>
        <w:ind w:firstLine="720"/>
        <w:rPr>
          <w:rFonts w:ascii="Times New Roman" w:hAnsi="Times New Roman"/>
          <w:szCs w:val="24"/>
        </w:rPr>
      </w:pPr>
    </w:p>
    <w:p w14:paraId="7923A2C6" w14:textId="1EEBB9B6" w:rsidR="0069438F" w:rsidRDefault="0069438F" w:rsidP="005611BD">
      <w:pPr>
        <w:ind w:firstLine="720"/>
        <w:rPr>
          <w:rFonts w:ascii="Times New Roman" w:hAnsi="Times New Roman"/>
          <w:szCs w:val="24"/>
        </w:rPr>
      </w:pPr>
      <w:r>
        <w:rPr>
          <w:rFonts w:ascii="Times New Roman" w:hAnsi="Times New Roman"/>
          <w:szCs w:val="24"/>
        </w:rPr>
        <w:t xml:space="preserve">At a high level, the </w:t>
      </w:r>
      <w:r w:rsidR="000D1FD5">
        <w:rPr>
          <w:rFonts w:ascii="Times New Roman" w:hAnsi="Times New Roman"/>
          <w:szCs w:val="24"/>
        </w:rPr>
        <w:t xml:space="preserve">QA </w:t>
      </w:r>
      <w:r w:rsidR="005A2ACF">
        <w:rPr>
          <w:rFonts w:ascii="Times New Roman" w:hAnsi="Times New Roman"/>
          <w:szCs w:val="24"/>
        </w:rPr>
        <w:t>s</w:t>
      </w:r>
      <w:r>
        <w:rPr>
          <w:rFonts w:ascii="Times New Roman" w:hAnsi="Times New Roman"/>
          <w:szCs w:val="24"/>
        </w:rPr>
        <w:t>ystem must</w:t>
      </w:r>
      <w:r w:rsidR="007E2EDA">
        <w:rPr>
          <w:rFonts w:ascii="Times New Roman" w:hAnsi="Times New Roman"/>
          <w:szCs w:val="24"/>
        </w:rPr>
        <w:t xml:space="preserve"> have these general system requirements:</w:t>
      </w:r>
    </w:p>
    <w:p w14:paraId="6D932FDE" w14:textId="77777777" w:rsidR="00452FBB" w:rsidRDefault="00452FBB" w:rsidP="005611BD">
      <w:pPr>
        <w:ind w:firstLine="720"/>
        <w:rPr>
          <w:rFonts w:ascii="Times New Roman" w:hAnsi="Times New Roman"/>
          <w:szCs w:val="24"/>
        </w:rPr>
      </w:pPr>
    </w:p>
    <w:p w14:paraId="1D7BC1D8" w14:textId="50FF10CB" w:rsidR="00452FBB" w:rsidRDefault="00452FBB" w:rsidP="00F83FE9">
      <w:pPr>
        <w:pStyle w:val="ListParagraph"/>
        <w:numPr>
          <w:ilvl w:val="0"/>
          <w:numId w:val="3"/>
        </w:numPr>
        <w:ind w:left="1080"/>
        <w:rPr>
          <w:rFonts w:ascii="Times New Roman" w:hAnsi="Times New Roman"/>
          <w:szCs w:val="24"/>
        </w:rPr>
      </w:pPr>
      <w:r w:rsidRPr="007E2EDA">
        <w:rPr>
          <w:rFonts w:ascii="Times New Roman" w:hAnsi="Times New Roman"/>
          <w:szCs w:val="24"/>
        </w:rPr>
        <w:t>Connect to AIS and the correlated</w:t>
      </w:r>
      <w:r w:rsidR="00645EA8">
        <w:rPr>
          <w:rFonts w:ascii="Times New Roman" w:hAnsi="Times New Roman"/>
          <w:szCs w:val="24"/>
        </w:rPr>
        <w:t xml:space="preserve"> AIS Image Repository</w:t>
      </w:r>
      <w:r w:rsidRPr="007E2EDA">
        <w:rPr>
          <w:rFonts w:ascii="Times New Roman" w:hAnsi="Times New Roman"/>
          <w:szCs w:val="24"/>
        </w:rPr>
        <w:t>. The system must be able to pull data from AIS and report data back to AIS</w:t>
      </w:r>
    </w:p>
    <w:p w14:paraId="13DDC4A6" w14:textId="6E9DB2C8" w:rsidR="00452FBB" w:rsidRDefault="00452FBB" w:rsidP="00F83FE9">
      <w:pPr>
        <w:pStyle w:val="ListParagraph"/>
        <w:numPr>
          <w:ilvl w:val="0"/>
          <w:numId w:val="3"/>
        </w:numPr>
        <w:ind w:left="1080"/>
        <w:rPr>
          <w:rFonts w:ascii="Times New Roman" w:hAnsi="Times New Roman"/>
          <w:szCs w:val="24"/>
        </w:rPr>
      </w:pPr>
      <w:r w:rsidRPr="007E2EDA">
        <w:rPr>
          <w:rFonts w:ascii="Times New Roman" w:hAnsi="Times New Roman"/>
          <w:szCs w:val="24"/>
        </w:rPr>
        <w:t>Provide easy access and display important information and documents</w:t>
      </w:r>
    </w:p>
    <w:p w14:paraId="32E090F4" w14:textId="449C76EF" w:rsidR="00452FBB" w:rsidRDefault="00452FBB" w:rsidP="00F83FE9">
      <w:pPr>
        <w:pStyle w:val="ListParagraph"/>
        <w:numPr>
          <w:ilvl w:val="0"/>
          <w:numId w:val="3"/>
        </w:numPr>
        <w:ind w:left="1080"/>
        <w:rPr>
          <w:rFonts w:ascii="Times New Roman" w:hAnsi="Times New Roman"/>
          <w:szCs w:val="24"/>
        </w:rPr>
      </w:pPr>
      <w:r w:rsidRPr="007E2EDA">
        <w:rPr>
          <w:rFonts w:ascii="Times New Roman" w:hAnsi="Times New Roman"/>
          <w:szCs w:val="24"/>
        </w:rPr>
        <w:t>Maintain a built-in dashboard to display real-time data</w:t>
      </w:r>
    </w:p>
    <w:p w14:paraId="418B87B0" w14:textId="4B5057C4" w:rsidR="00452FBB" w:rsidRDefault="00452FBB" w:rsidP="00F83FE9">
      <w:pPr>
        <w:pStyle w:val="ListParagraph"/>
        <w:numPr>
          <w:ilvl w:val="0"/>
          <w:numId w:val="3"/>
        </w:numPr>
        <w:ind w:left="1080"/>
        <w:rPr>
          <w:rFonts w:ascii="Times New Roman" w:hAnsi="Times New Roman"/>
          <w:szCs w:val="24"/>
        </w:rPr>
      </w:pPr>
      <w:r w:rsidRPr="007E2EDA">
        <w:rPr>
          <w:rFonts w:ascii="Times New Roman" w:hAnsi="Times New Roman"/>
          <w:szCs w:val="24"/>
        </w:rPr>
        <w:t xml:space="preserve">Determine proper workflow process and organize cases based on these business </w:t>
      </w:r>
      <w:r>
        <w:rPr>
          <w:rFonts w:ascii="Times New Roman" w:hAnsi="Times New Roman"/>
          <w:szCs w:val="24"/>
        </w:rPr>
        <w:t>w</w:t>
      </w:r>
      <w:r w:rsidRPr="007E2EDA">
        <w:rPr>
          <w:rFonts w:ascii="Times New Roman" w:hAnsi="Times New Roman"/>
          <w:szCs w:val="24"/>
        </w:rPr>
        <w:t>orkflows</w:t>
      </w:r>
    </w:p>
    <w:p w14:paraId="6443CC79" w14:textId="44A9E4B7" w:rsidR="00452FBB" w:rsidRDefault="00452FBB" w:rsidP="00F83FE9">
      <w:pPr>
        <w:pStyle w:val="ListParagraph"/>
        <w:numPr>
          <w:ilvl w:val="0"/>
          <w:numId w:val="3"/>
        </w:numPr>
        <w:ind w:left="1080"/>
        <w:rPr>
          <w:rFonts w:ascii="Times New Roman" w:hAnsi="Times New Roman"/>
          <w:szCs w:val="24"/>
        </w:rPr>
      </w:pPr>
      <w:r w:rsidRPr="007E2EDA">
        <w:rPr>
          <w:rFonts w:ascii="Times New Roman" w:hAnsi="Times New Roman"/>
          <w:szCs w:val="24"/>
        </w:rPr>
        <w:t xml:space="preserve">Categorize cases by the following monitoring criteria: </w:t>
      </w:r>
      <w:r w:rsidR="00DE2C82">
        <w:rPr>
          <w:rFonts w:ascii="Times New Roman" w:hAnsi="Times New Roman"/>
          <w:szCs w:val="24"/>
        </w:rPr>
        <w:t xml:space="preserve">corrections, </w:t>
      </w:r>
      <w:r w:rsidRPr="007E2EDA">
        <w:rPr>
          <w:rFonts w:ascii="Times New Roman" w:hAnsi="Times New Roman"/>
          <w:szCs w:val="24"/>
        </w:rPr>
        <w:t>new/initial, updates, and reauthorization</w:t>
      </w:r>
    </w:p>
    <w:p w14:paraId="5A00F1A3" w14:textId="5B2799E6" w:rsidR="00452FBB" w:rsidRDefault="00452FBB" w:rsidP="00F83FE9">
      <w:pPr>
        <w:pStyle w:val="ListParagraph"/>
        <w:numPr>
          <w:ilvl w:val="0"/>
          <w:numId w:val="3"/>
        </w:numPr>
        <w:ind w:left="1080"/>
        <w:rPr>
          <w:rFonts w:ascii="Times New Roman" w:hAnsi="Times New Roman"/>
          <w:szCs w:val="24"/>
        </w:rPr>
      </w:pPr>
      <w:r w:rsidRPr="007E2EDA">
        <w:rPr>
          <w:rFonts w:ascii="Times New Roman" w:hAnsi="Times New Roman"/>
          <w:szCs w:val="24"/>
        </w:rPr>
        <w:t>Track critical errors found by county and by region to ensure correct calculation of case repayment and error percentages</w:t>
      </w:r>
    </w:p>
    <w:p w14:paraId="1948009F" w14:textId="38C35D2D" w:rsidR="00452FBB" w:rsidRDefault="00452FBB" w:rsidP="00F83FE9">
      <w:pPr>
        <w:pStyle w:val="ListParagraph"/>
        <w:numPr>
          <w:ilvl w:val="0"/>
          <w:numId w:val="3"/>
        </w:numPr>
        <w:ind w:left="1080"/>
        <w:rPr>
          <w:rFonts w:ascii="Times New Roman" w:hAnsi="Times New Roman"/>
          <w:szCs w:val="24"/>
        </w:rPr>
      </w:pPr>
      <w:r w:rsidRPr="007E2EDA">
        <w:rPr>
          <w:rFonts w:ascii="Times New Roman" w:hAnsi="Times New Roman"/>
          <w:szCs w:val="24"/>
        </w:rPr>
        <w:t>Track occurrences of errors, appeals, and repayments by county and region and use this information to auto-generate grantee accuracy reports and 45-day letters</w:t>
      </w:r>
    </w:p>
    <w:p w14:paraId="39DA4FA7" w14:textId="67B31A8A" w:rsidR="00452FBB" w:rsidRDefault="00452FBB" w:rsidP="00F83FE9">
      <w:pPr>
        <w:pStyle w:val="ListParagraph"/>
        <w:numPr>
          <w:ilvl w:val="0"/>
          <w:numId w:val="3"/>
        </w:numPr>
        <w:ind w:left="1080"/>
        <w:rPr>
          <w:rFonts w:ascii="Times New Roman" w:hAnsi="Times New Roman"/>
          <w:szCs w:val="24"/>
        </w:rPr>
      </w:pPr>
      <w:r w:rsidRPr="007E2EDA">
        <w:rPr>
          <w:rFonts w:ascii="Times New Roman" w:hAnsi="Times New Roman"/>
          <w:szCs w:val="24"/>
        </w:rPr>
        <w:t>Track and update lists of “actions needed” and “actions taken” by OECOSL</w:t>
      </w:r>
    </w:p>
    <w:p w14:paraId="5D0E0655" w14:textId="67285711" w:rsidR="00452FBB" w:rsidRPr="00452FBB" w:rsidRDefault="00452FBB" w:rsidP="00F83FE9">
      <w:pPr>
        <w:pStyle w:val="ListParagraph"/>
        <w:numPr>
          <w:ilvl w:val="0"/>
          <w:numId w:val="3"/>
        </w:numPr>
        <w:ind w:left="1080"/>
        <w:rPr>
          <w:rFonts w:ascii="Times New Roman" w:hAnsi="Times New Roman"/>
          <w:szCs w:val="24"/>
        </w:rPr>
      </w:pPr>
      <w:r w:rsidRPr="007E2EDA">
        <w:rPr>
          <w:rFonts w:ascii="Times New Roman" w:hAnsi="Times New Roman"/>
          <w:szCs w:val="24"/>
        </w:rPr>
        <w:t>Provide automated determinations for error type (e.g., administrative vs. critical errors)</w:t>
      </w:r>
    </w:p>
    <w:p w14:paraId="7D1A6FA9" w14:textId="7A3AA6E5" w:rsidR="005611BD" w:rsidRDefault="005611BD" w:rsidP="005611BD">
      <w:pPr>
        <w:ind w:left="720"/>
        <w:rPr>
          <w:rFonts w:ascii="Times New Roman" w:hAnsi="Times New Roman"/>
          <w:szCs w:val="24"/>
        </w:rPr>
      </w:pPr>
    </w:p>
    <w:p w14:paraId="79E685C4" w14:textId="14D2B4FC" w:rsidR="007E2EDA" w:rsidRDefault="005611BD" w:rsidP="00452FBB">
      <w:pPr>
        <w:ind w:left="720"/>
        <w:rPr>
          <w:rFonts w:ascii="Times New Roman" w:hAnsi="Times New Roman"/>
          <w:b/>
          <w:szCs w:val="24"/>
        </w:rPr>
      </w:pPr>
      <w:r>
        <w:rPr>
          <w:rFonts w:ascii="Times New Roman" w:hAnsi="Times New Roman"/>
          <w:b/>
          <w:szCs w:val="24"/>
        </w:rPr>
        <w:t>3.1.2. Requirements Associated with Review Eligibility Decisions</w:t>
      </w:r>
    </w:p>
    <w:p w14:paraId="7275F6AB" w14:textId="3284F722" w:rsidR="00452FBB" w:rsidRDefault="00452FBB" w:rsidP="00452FBB">
      <w:pPr>
        <w:ind w:left="720"/>
        <w:rPr>
          <w:rFonts w:ascii="Times New Roman" w:hAnsi="Times New Roman"/>
          <w:b/>
          <w:szCs w:val="24"/>
        </w:rPr>
      </w:pPr>
    </w:p>
    <w:p w14:paraId="4CE85CE3" w14:textId="3DDA2F86" w:rsidR="00452FBB" w:rsidRDefault="00452FBB" w:rsidP="00452FBB">
      <w:pPr>
        <w:ind w:left="720"/>
        <w:rPr>
          <w:rFonts w:ascii="Times New Roman" w:hAnsi="Times New Roman"/>
          <w:szCs w:val="24"/>
        </w:rPr>
      </w:pPr>
      <w:r>
        <w:rPr>
          <w:rFonts w:ascii="Times New Roman" w:hAnsi="Times New Roman"/>
          <w:szCs w:val="24"/>
        </w:rPr>
        <w:t xml:space="preserve">The </w:t>
      </w:r>
      <w:r w:rsidR="005A2ACF">
        <w:rPr>
          <w:rFonts w:ascii="Times New Roman" w:hAnsi="Times New Roman"/>
          <w:szCs w:val="24"/>
        </w:rPr>
        <w:t>s</w:t>
      </w:r>
      <w:r>
        <w:rPr>
          <w:rFonts w:ascii="Times New Roman" w:hAnsi="Times New Roman"/>
          <w:szCs w:val="24"/>
        </w:rPr>
        <w:t xml:space="preserve">ystem shall be used by the State to ensure that eligibility is correctly administered in all CCDF and On My Way Pre-K cases. The </w:t>
      </w:r>
      <w:r w:rsidR="005A2ACF">
        <w:rPr>
          <w:rFonts w:ascii="Times New Roman" w:hAnsi="Times New Roman"/>
          <w:szCs w:val="24"/>
        </w:rPr>
        <w:t>s</w:t>
      </w:r>
      <w:r>
        <w:rPr>
          <w:rFonts w:ascii="Times New Roman" w:hAnsi="Times New Roman"/>
          <w:szCs w:val="24"/>
        </w:rPr>
        <w:t>ystem shall be able to assist in ensuring that the following requirements are met:</w:t>
      </w:r>
    </w:p>
    <w:p w14:paraId="0108142D" w14:textId="42A03B74" w:rsidR="00452FBB" w:rsidRDefault="00452FBB" w:rsidP="00452FBB">
      <w:pPr>
        <w:rPr>
          <w:rFonts w:ascii="Times New Roman" w:hAnsi="Times New Roman"/>
          <w:szCs w:val="24"/>
        </w:rPr>
      </w:pPr>
    </w:p>
    <w:p w14:paraId="6B7A2834" w14:textId="77777777" w:rsidR="00452FBB" w:rsidRPr="00452FBB" w:rsidRDefault="00452FBB" w:rsidP="00F83FE9">
      <w:pPr>
        <w:pStyle w:val="ListParagraph"/>
        <w:numPr>
          <w:ilvl w:val="0"/>
          <w:numId w:val="4"/>
        </w:numPr>
        <w:ind w:left="1080"/>
        <w:rPr>
          <w:rFonts w:ascii="Times New Roman" w:hAnsi="Times New Roman"/>
          <w:szCs w:val="24"/>
        </w:rPr>
      </w:pPr>
      <w:r w:rsidRPr="00452FBB">
        <w:rPr>
          <w:rFonts w:ascii="Times New Roman" w:hAnsi="Times New Roman"/>
          <w:szCs w:val="24"/>
        </w:rPr>
        <w:t>Ensure eligibility is determined within the State’s designated timeframes</w:t>
      </w:r>
    </w:p>
    <w:p w14:paraId="48654D66" w14:textId="77777777" w:rsidR="00452FBB" w:rsidRPr="00452FBB" w:rsidRDefault="00452FBB" w:rsidP="00F83FE9">
      <w:pPr>
        <w:pStyle w:val="ListParagraph"/>
        <w:numPr>
          <w:ilvl w:val="0"/>
          <w:numId w:val="4"/>
        </w:numPr>
        <w:ind w:left="1080"/>
        <w:rPr>
          <w:rFonts w:ascii="Times New Roman" w:hAnsi="Times New Roman"/>
          <w:szCs w:val="24"/>
        </w:rPr>
      </w:pPr>
      <w:r w:rsidRPr="00452FBB">
        <w:rPr>
          <w:rFonts w:ascii="Times New Roman" w:hAnsi="Times New Roman"/>
          <w:szCs w:val="24"/>
        </w:rPr>
        <w:t>Ensure that documentation collected and information entered into AIS for the determination of eligibility are accurate. These include, but are not limited to, the following elements:</w:t>
      </w:r>
    </w:p>
    <w:p w14:paraId="71571B4B" w14:textId="135590F7" w:rsidR="00452FBB" w:rsidRPr="00452FBB" w:rsidRDefault="00452FBB" w:rsidP="00F83FE9">
      <w:pPr>
        <w:pStyle w:val="ListParagraph"/>
        <w:numPr>
          <w:ilvl w:val="1"/>
          <w:numId w:val="4"/>
        </w:numPr>
        <w:rPr>
          <w:rFonts w:ascii="Times New Roman" w:hAnsi="Times New Roman"/>
          <w:szCs w:val="24"/>
        </w:rPr>
      </w:pPr>
      <w:r w:rsidRPr="00452FBB">
        <w:rPr>
          <w:rFonts w:ascii="Times New Roman" w:hAnsi="Times New Roman"/>
          <w:szCs w:val="24"/>
        </w:rPr>
        <w:t>Determine whether required eligibility forms met all State and Federal policies in effect during the sample month</w:t>
      </w:r>
    </w:p>
    <w:p w14:paraId="35BEF2E6" w14:textId="77777777" w:rsidR="00452FBB" w:rsidRPr="00452FBB" w:rsidRDefault="00452FBB" w:rsidP="00F83FE9">
      <w:pPr>
        <w:pStyle w:val="ListParagraph"/>
        <w:numPr>
          <w:ilvl w:val="1"/>
          <w:numId w:val="4"/>
        </w:numPr>
        <w:rPr>
          <w:rFonts w:ascii="Times New Roman" w:hAnsi="Times New Roman"/>
          <w:szCs w:val="24"/>
        </w:rPr>
      </w:pPr>
      <w:r w:rsidRPr="00452FBB">
        <w:rPr>
          <w:rFonts w:ascii="Times New Roman" w:hAnsi="Times New Roman"/>
          <w:szCs w:val="24"/>
        </w:rPr>
        <w:t>Determine whether the client met the criteria of any State-designated priority group (e.g., special needs or low income)</w:t>
      </w:r>
    </w:p>
    <w:p w14:paraId="797935B2" w14:textId="77777777" w:rsidR="00452FBB" w:rsidRPr="00452FBB" w:rsidRDefault="00452FBB" w:rsidP="00F83FE9">
      <w:pPr>
        <w:pStyle w:val="ListParagraph"/>
        <w:numPr>
          <w:ilvl w:val="1"/>
          <w:numId w:val="4"/>
        </w:numPr>
        <w:rPr>
          <w:rFonts w:ascii="Times New Roman" w:hAnsi="Times New Roman"/>
          <w:szCs w:val="24"/>
        </w:rPr>
      </w:pPr>
      <w:r w:rsidRPr="00452FBB">
        <w:rPr>
          <w:rFonts w:ascii="Times New Roman" w:hAnsi="Times New Roman"/>
          <w:szCs w:val="24"/>
        </w:rPr>
        <w:t>Determine whether the client met the parent definition</w:t>
      </w:r>
    </w:p>
    <w:p w14:paraId="3A0DED31" w14:textId="77777777" w:rsidR="00452FBB" w:rsidRPr="00452FBB" w:rsidRDefault="00452FBB" w:rsidP="00F83FE9">
      <w:pPr>
        <w:pStyle w:val="ListParagraph"/>
        <w:numPr>
          <w:ilvl w:val="1"/>
          <w:numId w:val="4"/>
        </w:numPr>
        <w:rPr>
          <w:rFonts w:ascii="Times New Roman" w:hAnsi="Times New Roman"/>
          <w:szCs w:val="24"/>
        </w:rPr>
      </w:pPr>
      <w:r w:rsidRPr="00452FBB">
        <w:rPr>
          <w:rFonts w:ascii="Times New Roman" w:hAnsi="Times New Roman"/>
          <w:szCs w:val="24"/>
        </w:rPr>
        <w:t>Determine whether the client was a resident according to State policy</w:t>
      </w:r>
    </w:p>
    <w:p w14:paraId="435150A2" w14:textId="77777777" w:rsidR="00452FBB" w:rsidRPr="00452FBB" w:rsidRDefault="00452FBB" w:rsidP="00F83FE9">
      <w:pPr>
        <w:pStyle w:val="ListParagraph"/>
        <w:numPr>
          <w:ilvl w:val="1"/>
          <w:numId w:val="4"/>
        </w:numPr>
        <w:rPr>
          <w:rFonts w:ascii="Times New Roman" w:hAnsi="Times New Roman"/>
          <w:szCs w:val="24"/>
        </w:rPr>
      </w:pPr>
      <w:r w:rsidRPr="00452FBB">
        <w:rPr>
          <w:rFonts w:ascii="Times New Roman" w:hAnsi="Times New Roman"/>
          <w:szCs w:val="24"/>
        </w:rPr>
        <w:t>Determine whether the number of hours of care authorized for the sample month were correct based on State policy</w:t>
      </w:r>
    </w:p>
    <w:p w14:paraId="218F3CE8" w14:textId="77777777" w:rsidR="00452FBB" w:rsidRPr="00452FBB" w:rsidRDefault="00452FBB" w:rsidP="00F83FE9">
      <w:pPr>
        <w:pStyle w:val="ListParagraph"/>
        <w:numPr>
          <w:ilvl w:val="1"/>
          <w:numId w:val="4"/>
        </w:numPr>
        <w:rPr>
          <w:rFonts w:ascii="Times New Roman" w:hAnsi="Times New Roman"/>
          <w:szCs w:val="24"/>
        </w:rPr>
      </w:pPr>
      <w:r w:rsidRPr="00452FBB">
        <w:rPr>
          <w:rFonts w:ascii="Times New Roman" w:hAnsi="Times New Roman"/>
          <w:szCs w:val="24"/>
        </w:rPr>
        <w:t>Determine whether services were provided by a center-based child care provider, a group home child care provider, a family child care provider, or an in-home child care provider, and that the provider met all applicable requirements, including health and safety requirements</w:t>
      </w:r>
    </w:p>
    <w:p w14:paraId="1815A8E2" w14:textId="58317B5E" w:rsidR="00452FBB" w:rsidRDefault="00452FBB" w:rsidP="00F83FE9">
      <w:pPr>
        <w:pStyle w:val="ListParagraph"/>
        <w:numPr>
          <w:ilvl w:val="1"/>
          <w:numId w:val="4"/>
        </w:numPr>
        <w:rPr>
          <w:rFonts w:ascii="Times New Roman" w:hAnsi="Times New Roman"/>
          <w:szCs w:val="24"/>
        </w:rPr>
      </w:pPr>
      <w:r w:rsidRPr="00452FBB">
        <w:rPr>
          <w:rFonts w:ascii="Times New Roman" w:hAnsi="Times New Roman"/>
          <w:szCs w:val="24"/>
        </w:rPr>
        <w:lastRenderedPageBreak/>
        <w:t>Compare the eligibility worker's subsidy amount to the reviewer's subsidy amount to ensure it is the same</w:t>
      </w:r>
    </w:p>
    <w:p w14:paraId="0B8FCD9C" w14:textId="77777777" w:rsidR="007C31E6" w:rsidRPr="007C31E6" w:rsidRDefault="007C31E6" w:rsidP="005A2ACF">
      <w:pPr>
        <w:rPr>
          <w:rFonts w:ascii="Times New Roman" w:hAnsi="Times New Roman"/>
          <w:szCs w:val="24"/>
        </w:rPr>
      </w:pPr>
    </w:p>
    <w:p w14:paraId="32099451" w14:textId="2CBABAC7" w:rsidR="00452FBB" w:rsidRDefault="00452FBB" w:rsidP="007C31E6">
      <w:pPr>
        <w:ind w:left="720"/>
        <w:rPr>
          <w:rFonts w:ascii="Times New Roman" w:hAnsi="Times New Roman"/>
          <w:b/>
          <w:szCs w:val="24"/>
        </w:rPr>
      </w:pPr>
      <w:r>
        <w:rPr>
          <w:rFonts w:ascii="Times New Roman" w:hAnsi="Times New Roman"/>
          <w:szCs w:val="24"/>
        </w:rPr>
        <w:t xml:space="preserve"> </w:t>
      </w:r>
      <w:r w:rsidR="007C31E6">
        <w:rPr>
          <w:rFonts w:ascii="Times New Roman" w:hAnsi="Times New Roman"/>
          <w:b/>
          <w:szCs w:val="24"/>
        </w:rPr>
        <w:t>3.1.3. Requirements Associated with Conducting Improper Payment Review</w:t>
      </w:r>
    </w:p>
    <w:p w14:paraId="129C1FCA" w14:textId="0A7C4467" w:rsidR="007C31E6" w:rsidRDefault="007C31E6" w:rsidP="007C31E6">
      <w:pPr>
        <w:ind w:left="720"/>
        <w:rPr>
          <w:rFonts w:ascii="Times New Roman" w:hAnsi="Times New Roman"/>
          <w:b/>
          <w:szCs w:val="24"/>
        </w:rPr>
      </w:pPr>
    </w:p>
    <w:p w14:paraId="37ADFE03" w14:textId="0DDCA293" w:rsidR="007C31E6" w:rsidRDefault="007C31E6" w:rsidP="007C31E6">
      <w:pPr>
        <w:ind w:left="720"/>
        <w:rPr>
          <w:rFonts w:ascii="Times New Roman" w:hAnsi="Times New Roman"/>
          <w:szCs w:val="24"/>
        </w:rPr>
      </w:pPr>
      <w:r>
        <w:rPr>
          <w:rFonts w:ascii="Times New Roman" w:hAnsi="Times New Roman"/>
          <w:szCs w:val="24"/>
        </w:rPr>
        <w:t xml:space="preserve">The </w:t>
      </w:r>
      <w:r w:rsidR="005A2ACF">
        <w:rPr>
          <w:rFonts w:ascii="Times New Roman" w:hAnsi="Times New Roman"/>
          <w:szCs w:val="24"/>
        </w:rPr>
        <w:t>s</w:t>
      </w:r>
      <w:r>
        <w:rPr>
          <w:rFonts w:ascii="Times New Roman" w:hAnsi="Times New Roman"/>
          <w:szCs w:val="24"/>
        </w:rPr>
        <w:t xml:space="preserve">ystem shall be used by the State to ensure that payments are properly administered in all CCDF and On My Way Pre-K cases. The </w:t>
      </w:r>
      <w:r w:rsidR="005A2ACF">
        <w:rPr>
          <w:rFonts w:ascii="Times New Roman" w:hAnsi="Times New Roman"/>
          <w:szCs w:val="24"/>
        </w:rPr>
        <w:t>s</w:t>
      </w:r>
      <w:r>
        <w:rPr>
          <w:rFonts w:ascii="Times New Roman" w:hAnsi="Times New Roman"/>
          <w:szCs w:val="24"/>
        </w:rPr>
        <w:t>ystem shall support improper payment review, ensuring that the following requirements are met:</w:t>
      </w:r>
    </w:p>
    <w:p w14:paraId="68B65AAE" w14:textId="28F69960" w:rsidR="007C31E6" w:rsidRPr="007C31E6" w:rsidRDefault="007C31E6" w:rsidP="007C31E6">
      <w:pPr>
        <w:rPr>
          <w:rFonts w:ascii="Times New Roman" w:hAnsi="Times New Roman"/>
          <w:b/>
          <w:szCs w:val="24"/>
        </w:rPr>
      </w:pPr>
    </w:p>
    <w:p w14:paraId="0790954B" w14:textId="77777777" w:rsidR="007C31E6" w:rsidRPr="007C31E6" w:rsidRDefault="007C31E6" w:rsidP="00F83FE9">
      <w:pPr>
        <w:pStyle w:val="ListParagraph"/>
        <w:widowControl/>
        <w:numPr>
          <w:ilvl w:val="1"/>
          <w:numId w:val="5"/>
        </w:numPr>
        <w:spacing w:after="160" w:line="259" w:lineRule="auto"/>
        <w:ind w:left="1080"/>
        <w:contextualSpacing/>
        <w:rPr>
          <w:rFonts w:ascii="Times New Roman" w:hAnsi="Times New Roman"/>
          <w:szCs w:val="24"/>
        </w:rPr>
      </w:pPr>
      <w:r w:rsidRPr="007C31E6">
        <w:rPr>
          <w:rFonts w:ascii="Times New Roman" w:hAnsi="Times New Roman"/>
          <w:szCs w:val="24"/>
        </w:rPr>
        <w:t>Ensure reimbursements are only going to eligible providers</w:t>
      </w:r>
    </w:p>
    <w:p w14:paraId="50BC0C67" w14:textId="77777777" w:rsidR="007C31E6" w:rsidRPr="007C31E6" w:rsidRDefault="007C31E6" w:rsidP="00F83FE9">
      <w:pPr>
        <w:pStyle w:val="ListParagraph"/>
        <w:widowControl/>
        <w:numPr>
          <w:ilvl w:val="1"/>
          <w:numId w:val="5"/>
        </w:numPr>
        <w:spacing w:after="160" w:line="259" w:lineRule="auto"/>
        <w:ind w:left="1080"/>
        <w:contextualSpacing/>
        <w:rPr>
          <w:rFonts w:ascii="Times New Roman" w:hAnsi="Times New Roman"/>
          <w:szCs w:val="24"/>
        </w:rPr>
      </w:pPr>
      <w:r w:rsidRPr="007C31E6">
        <w:rPr>
          <w:rFonts w:ascii="Times New Roman" w:hAnsi="Times New Roman"/>
          <w:szCs w:val="24"/>
        </w:rPr>
        <w:t>Ensure subsidies and copays are calculated correctly for overpayment and/or underpayment</w:t>
      </w:r>
    </w:p>
    <w:p w14:paraId="5934A10F" w14:textId="1C0E129B" w:rsidR="007C31E6" w:rsidRDefault="007C31E6" w:rsidP="00F83FE9">
      <w:pPr>
        <w:pStyle w:val="ListParagraph"/>
        <w:widowControl/>
        <w:numPr>
          <w:ilvl w:val="1"/>
          <w:numId w:val="5"/>
        </w:numPr>
        <w:spacing w:after="160" w:line="259" w:lineRule="auto"/>
        <w:ind w:left="1080"/>
        <w:contextualSpacing/>
        <w:rPr>
          <w:rFonts w:ascii="Times New Roman" w:hAnsi="Times New Roman"/>
          <w:szCs w:val="24"/>
        </w:rPr>
      </w:pPr>
      <w:r w:rsidRPr="007C31E6">
        <w:rPr>
          <w:rFonts w:ascii="Times New Roman" w:hAnsi="Times New Roman"/>
          <w:szCs w:val="24"/>
        </w:rPr>
        <w:t>Ensure reimbursement are only being provided to families who meet all eligibility standards by comparing the correct payment to the actual payment to determine if an over/under payment occurred</w:t>
      </w:r>
    </w:p>
    <w:p w14:paraId="62EC8E90" w14:textId="14F2F794" w:rsidR="00DA5B37" w:rsidRDefault="00DA5B37" w:rsidP="00DA5B37">
      <w:pPr>
        <w:widowControl/>
        <w:spacing w:after="160" w:line="259" w:lineRule="auto"/>
        <w:ind w:left="720"/>
        <w:contextualSpacing/>
        <w:rPr>
          <w:rFonts w:ascii="Times New Roman" w:hAnsi="Times New Roman"/>
          <w:b/>
          <w:szCs w:val="24"/>
        </w:rPr>
      </w:pPr>
      <w:r>
        <w:rPr>
          <w:rFonts w:ascii="Times New Roman" w:hAnsi="Times New Roman"/>
          <w:b/>
          <w:szCs w:val="24"/>
        </w:rPr>
        <w:t xml:space="preserve">3.1.4. Requirements Associated with Ensuring Compliance with Federal Rule </w:t>
      </w:r>
    </w:p>
    <w:p w14:paraId="4810A1C9" w14:textId="411B7EA0" w:rsidR="00DA5B37" w:rsidRDefault="00DA5B37" w:rsidP="00DA5B37">
      <w:pPr>
        <w:widowControl/>
        <w:spacing w:after="160" w:line="259" w:lineRule="auto"/>
        <w:ind w:left="720"/>
        <w:contextualSpacing/>
        <w:rPr>
          <w:rFonts w:ascii="Times New Roman" w:hAnsi="Times New Roman"/>
          <w:b/>
          <w:szCs w:val="24"/>
        </w:rPr>
      </w:pPr>
    </w:p>
    <w:p w14:paraId="4F017779" w14:textId="2D51BA56" w:rsidR="00DA5B37" w:rsidRPr="00DA5B37" w:rsidRDefault="00DA5B37" w:rsidP="00DA5B37">
      <w:pPr>
        <w:widowControl/>
        <w:spacing w:after="160" w:line="259" w:lineRule="auto"/>
        <w:ind w:left="720"/>
        <w:contextualSpacing/>
        <w:rPr>
          <w:rFonts w:ascii="Times New Roman" w:hAnsi="Times New Roman"/>
          <w:szCs w:val="24"/>
        </w:rPr>
      </w:pPr>
      <w:r>
        <w:rPr>
          <w:rFonts w:ascii="Times New Roman" w:hAnsi="Times New Roman"/>
          <w:szCs w:val="24"/>
        </w:rPr>
        <w:t xml:space="preserve">The </w:t>
      </w:r>
      <w:r w:rsidR="005A2ACF">
        <w:rPr>
          <w:rFonts w:ascii="Times New Roman" w:hAnsi="Times New Roman"/>
          <w:szCs w:val="24"/>
        </w:rPr>
        <w:t>s</w:t>
      </w:r>
      <w:r>
        <w:rPr>
          <w:rFonts w:ascii="Times New Roman" w:hAnsi="Times New Roman"/>
          <w:szCs w:val="24"/>
        </w:rPr>
        <w:t>ystem shall ensure that the State is compliant</w:t>
      </w:r>
      <w:r w:rsidRPr="00DA5B37">
        <w:rPr>
          <w:rFonts w:ascii="Times New Roman" w:hAnsi="Times New Roman"/>
          <w:szCs w:val="24"/>
        </w:rPr>
        <w:t xml:space="preserve"> with 45 CFR 98 (the CCDF Federal rule) for CCDF</w:t>
      </w:r>
      <w:r w:rsidR="0084624A">
        <w:rPr>
          <w:rFonts w:ascii="Times New Roman" w:hAnsi="Times New Roman"/>
          <w:szCs w:val="24"/>
        </w:rPr>
        <w:t xml:space="preserve"> and On My Way Pre-K</w:t>
      </w:r>
      <w:r w:rsidRPr="00DA5B37">
        <w:rPr>
          <w:rFonts w:ascii="Times New Roman" w:hAnsi="Times New Roman"/>
          <w:szCs w:val="24"/>
        </w:rPr>
        <w:t xml:space="preserve"> cases. This support includes the following requirements:</w:t>
      </w:r>
    </w:p>
    <w:p w14:paraId="06513082" w14:textId="77777777" w:rsidR="00DA5B37" w:rsidRPr="00DA5B37" w:rsidRDefault="00DA5B37" w:rsidP="00EA7DD0">
      <w:pPr>
        <w:pStyle w:val="ListParagraph"/>
        <w:widowControl/>
        <w:numPr>
          <w:ilvl w:val="1"/>
          <w:numId w:val="9"/>
        </w:numPr>
        <w:spacing w:after="160" w:line="259" w:lineRule="auto"/>
        <w:ind w:left="1080"/>
        <w:contextualSpacing/>
        <w:rPr>
          <w:rFonts w:ascii="Times New Roman" w:hAnsi="Times New Roman"/>
          <w:szCs w:val="24"/>
        </w:rPr>
      </w:pPr>
      <w:r w:rsidRPr="00DA5B37">
        <w:rPr>
          <w:rFonts w:ascii="Times New Roman" w:hAnsi="Times New Roman"/>
          <w:szCs w:val="24"/>
        </w:rPr>
        <w:t xml:space="preserve">Determine the requirements for compliance report review </w:t>
      </w:r>
    </w:p>
    <w:p w14:paraId="73BE8CA4" w14:textId="77777777" w:rsidR="00DA5B37" w:rsidRPr="00DA5B37" w:rsidRDefault="00DA5B37" w:rsidP="00EA7DD0">
      <w:pPr>
        <w:pStyle w:val="ListParagraph"/>
        <w:widowControl/>
        <w:numPr>
          <w:ilvl w:val="1"/>
          <w:numId w:val="9"/>
        </w:numPr>
        <w:spacing w:after="160" w:line="259" w:lineRule="auto"/>
        <w:ind w:left="1080"/>
        <w:contextualSpacing/>
        <w:rPr>
          <w:rFonts w:ascii="Times New Roman" w:hAnsi="Times New Roman"/>
          <w:szCs w:val="24"/>
        </w:rPr>
      </w:pPr>
      <w:r w:rsidRPr="00DA5B37">
        <w:rPr>
          <w:rFonts w:ascii="Times New Roman" w:hAnsi="Times New Roman"/>
          <w:szCs w:val="24"/>
        </w:rPr>
        <w:t>Capture elements used to ensure compliance as outlined in the CCDF Eligibility Requirements such as:</w:t>
      </w:r>
    </w:p>
    <w:p w14:paraId="7026703A" w14:textId="77777777" w:rsidR="00DA5B37" w:rsidRPr="00DA5B37" w:rsidRDefault="00DA5B37" w:rsidP="00EA7DD0">
      <w:pPr>
        <w:pStyle w:val="ListParagraph"/>
        <w:widowControl/>
        <w:numPr>
          <w:ilvl w:val="2"/>
          <w:numId w:val="8"/>
        </w:numPr>
        <w:spacing w:after="160" w:line="259" w:lineRule="auto"/>
        <w:ind w:left="1800"/>
        <w:contextualSpacing/>
        <w:rPr>
          <w:rFonts w:ascii="Times New Roman" w:hAnsi="Times New Roman"/>
          <w:szCs w:val="24"/>
        </w:rPr>
      </w:pPr>
      <w:r w:rsidRPr="00DA5B37">
        <w:rPr>
          <w:rFonts w:ascii="Times New Roman" w:hAnsi="Times New Roman"/>
          <w:szCs w:val="24"/>
        </w:rPr>
        <w:t>Residency</w:t>
      </w:r>
    </w:p>
    <w:p w14:paraId="0DAC5CA1" w14:textId="77777777" w:rsidR="00DA5B37" w:rsidRPr="00DA5B37" w:rsidRDefault="00DA5B37" w:rsidP="00EA7DD0">
      <w:pPr>
        <w:pStyle w:val="ListParagraph"/>
        <w:widowControl/>
        <w:numPr>
          <w:ilvl w:val="2"/>
          <w:numId w:val="8"/>
        </w:numPr>
        <w:spacing w:after="160" w:line="259" w:lineRule="auto"/>
        <w:ind w:left="1800"/>
        <w:contextualSpacing/>
        <w:rPr>
          <w:rFonts w:ascii="Times New Roman" w:hAnsi="Times New Roman"/>
          <w:szCs w:val="24"/>
        </w:rPr>
      </w:pPr>
      <w:r w:rsidRPr="00DA5B37">
        <w:rPr>
          <w:rFonts w:ascii="Times New Roman" w:hAnsi="Times New Roman"/>
          <w:szCs w:val="24"/>
        </w:rPr>
        <w:t>Child Identity</w:t>
      </w:r>
    </w:p>
    <w:p w14:paraId="286A5432" w14:textId="77777777" w:rsidR="00DA5B37" w:rsidRPr="00DA5B37" w:rsidRDefault="00DA5B37" w:rsidP="00EA7DD0">
      <w:pPr>
        <w:pStyle w:val="ListParagraph"/>
        <w:widowControl/>
        <w:numPr>
          <w:ilvl w:val="2"/>
          <w:numId w:val="8"/>
        </w:numPr>
        <w:spacing w:after="160" w:line="259" w:lineRule="auto"/>
        <w:ind w:left="1800"/>
        <w:contextualSpacing/>
        <w:rPr>
          <w:rFonts w:ascii="Times New Roman" w:hAnsi="Times New Roman"/>
          <w:szCs w:val="24"/>
        </w:rPr>
      </w:pPr>
      <w:r w:rsidRPr="00DA5B37">
        <w:rPr>
          <w:rFonts w:ascii="Times New Roman" w:hAnsi="Times New Roman"/>
          <w:szCs w:val="24"/>
        </w:rPr>
        <w:t>Child Citizenship</w:t>
      </w:r>
    </w:p>
    <w:p w14:paraId="122CD57D" w14:textId="77777777" w:rsidR="00DA5B37" w:rsidRPr="00DA5B37" w:rsidRDefault="00DA5B37" w:rsidP="00EA7DD0">
      <w:pPr>
        <w:pStyle w:val="ListParagraph"/>
        <w:widowControl/>
        <w:numPr>
          <w:ilvl w:val="2"/>
          <w:numId w:val="8"/>
        </w:numPr>
        <w:spacing w:after="160" w:line="259" w:lineRule="auto"/>
        <w:ind w:left="1800"/>
        <w:contextualSpacing/>
        <w:rPr>
          <w:rFonts w:ascii="Times New Roman" w:hAnsi="Times New Roman"/>
          <w:szCs w:val="24"/>
        </w:rPr>
      </w:pPr>
      <w:r w:rsidRPr="00DA5B37">
        <w:rPr>
          <w:rFonts w:ascii="Times New Roman" w:hAnsi="Times New Roman"/>
          <w:szCs w:val="24"/>
        </w:rPr>
        <w:t>Foster Children</w:t>
      </w:r>
    </w:p>
    <w:p w14:paraId="5D06CF49" w14:textId="77777777" w:rsidR="00DA5B37" w:rsidRPr="00DA5B37" w:rsidRDefault="00DA5B37" w:rsidP="00EA7DD0">
      <w:pPr>
        <w:pStyle w:val="ListParagraph"/>
        <w:widowControl/>
        <w:numPr>
          <w:ilvl w:val="2"/>
          <w:numId w:val="8"/>
        </w:numPr>
        <w:spacing w:after="160" w:line="259" w:lineRule="auto"/>
        <w:ind w:left="1800"/>
        <w:contextualSpacing/>
        <w:rPr>
          <w:rFonts w:ascii="Times New Roman" w:hAnsi="Times New Roman"/>
          <w:szCs w:val="24"/>
        </w:rPr>
      </w:pPr>
      <w:r w:rsidRPr="00DA5B37">
        <w:rPr>
          <w:rFonts w:ascii="Times New Roman" w:hAnsi="Times New Roman"/>
          <w:szCs w:val="24"/>
        </w:rPr>
        <w:t>Child with Special Needs</w:t>
      </w:r>
    </w:p>
    <w:p w14:paraId="694B0A2B" w14:textId="77777777" w:rsidR="00DA5B37" w:rsidRPr="00DA5B37" w:rsidRDefault="00DA5B37" w:rsidP="00EA7DD0">
      <w:pPr>
        <w:pStyle w:val="ListParagraph"/>
        <w:widowControl/>
        <w:numPr>
          <w:ilvl w:val="2"/>
          <w:numId w:val="8"/>
        </w:numPr>
        <w:spacing w:after="160" w:line="259" w:lineRule="auto"/>
        <w:ind w:left="1800"/>
        <w:contextualSpacing/>
        <w:rPr>
          <w:rFonts w:ascii="Times New Roman" w:hAnsi="Times New Roman"/>
          <w:szCs w:val="24"/>
        </w:rPr>
      </w:pPr>
      <w:r w:rsidRPr="00DA5B37">
        <w:rPr>
          <w:rFonts w:ascii="Times New Roman" w:hAnsi="Times New Roman"/>
          <w:szCs w:val="24"/>
        </w:rPr>
        <w:t>CCDF Household Members</w:t>
      </w:r>
    </w:p>
    <w:p w14:paraId="7ED20DFA" w14:textId="77777777" w:rsidR="00DA5B37" w:rsidRPr="00DA5B37" w:rsidRDefault="00DA5B37" w:rsidP="00EA7DD0">
      <w:pPr>
        <w:pStyle w:val="ListParagraph"/>
        <w:widowControl/>
        <w:numPr>
          <w:ilvl w:val="2"/>
          <w:numId w:val="8"/>
        </w:numPr>
        <w:spacing w:after="160" w:line="259" w:lineRule="auto"/>
        <w:ind w:left="1800"/>
        <w:contextualSpacing/>
        <w:rPr>
          <w:rFonts w:ascii="Times New Roman" w:hAnsi="Times New Roman"/>
          <w:szCs w:val="24"/>
        </w:rPr>
      </w:pPr>
      <w:r w:rsidRPr="00DA5B37">
        <w:rPr>
          <w:rFonts w:ascii="Times New Roman" w:hAnsi="Times New Roman"/>
          <w:szCs w:val="24"/>
        </w:rPr>
        <w:t>Applicant Identity</w:t>
      </w:r>
    </w:p>
    <w:p w14:paraId="5B6F2169" w14:textId="77777777" w:rsidR="00DA5B37" w:rsidRPr="00DA5B37" w:rsidRDefault="00DA5B37" w:rsidP="00EA7DD0">
      <w:pPr>
        <w:pStyle w:val="ListParagraph"/>
        <w:widowControl/>
        <w:numPr>
          <w:ilvl w:val="2"/>
          <w:numId w:val="8"/>
        </w:numPr>
        <w:spacing w:after="160" w:line="259" w:lineRule="auto"/>
        <w:ind w:left="1800"/>
        <w:contextualSpacing/>
        <w:rPr>
          <w:rFonts w:ascii="Times New Roman" w:hAnsi="Times New Roman"/>
          <w:szCs w:val="24"/>
        </w:rPr>
      </w:pPr>
      <w:r w:rsidRPr="00DA5B37">
        <w:rPr>
          <w:rFonts w:ascii="Times New Roman" w:hAnsi="Times New Roman"/>
          <w:szCs w:val="24"/>
        </w:rPr>
        <w:t>Co-Applicant Identity</w:t>
      </w:r>
    </w:p>
    <w:p w14:paraId="5161A112" w14:textId="77777777" w:rsidR="00DA5B37" w:rsidRPr="00DA5B37" w:rsidRDefault="00DA5B37" w:rsidP="00EA7DD0">
      <w:pPr>
        <w:pStyle w:val="ListParagraph"/>
        <w:widowControl/>
        <w:numPr>
          <w:ilvl w:val="2"/>
          <w:numId w:val="8"/>
        </w:numPr>
        <w:spacing w:after="160" w:line="259" w:lineRule="auto"/>
        <w:ind w:left="1800"/>
        <w:contextualSpacing/>
        <w:rPr>
          <w:rFonts w:ascii="Times New Roman" w:hAnsi="Times New Roman"/>
          <w:szCs w:val="24"/>
        </w:rPr>
      </w:pPr>
      <w:r w:rsidRPr="00DA5B37">
        <w:rPr>
          <w:rFonts w:ascii="Times New Roman" w:hAnsi="Times New Roman"/>
          <w:szCs w:val="24"/>
        </w:rPr>
        <w:t>Service Need Eligibility</w:t>
      </w:r>
    </w:p>
    <w:p w14:paraId="296D06E8" w14:textId="77777777" w:rsidR="00DA5B37" w:rsidRPr="00DA5B37" w:rsidRDefault="00DA5B37" w:rsidP="00EA7DD0">
      <w:pPr>
        <w:pStyle w:val="ListParagraph"/>
        <w:widowControl/>
        <w:numPr>
          <w:ilvl w:val="2"/>
          <w:numId w:val="8"/>
        </w:numPr>
        <w:spacing w:after="160" w:line="259" w:lineRule="auto"/>
        <w:ind w:left="1800"/>
        <w:contextualSpacing/>
        <w:rPr>
          <w:rFonts w:ascii="Times New Roman" w:hAnsi="Times New Roman"/>
          <w:szCs w:val="24"/>
        </w:rPr>
      </w:pPr>
      <w:r w:rsidRPr="00DA5B37">
        <w:rPr>
          <w:rFonts w:ascii="Times New Roman" w:hAnsi="Times New Roman"/>
          <w:szCs w:val="24"/>
        </w:rPr>
        <w:t>Financial Eligibility</w:t>
      </w:r>
    </w:p>
    <w:p w14:paraId="56AEC42D" w14:textId="77777777" w:rsidR="00DA5B37" w:rsidRPr="00DA5B37" w:rsidRDefault="00DA5B37" w:rsidP="00EA7DD0">
      <w:pPr>
        <w:pStyle w:val="ListParagraph"/>
        <w:widowControl/>
        <w:numPr>
          <w:ilvl w:val="1"/>
          <w:numId w:val="9"/>
        </w:numPr>
        <w:spacing w:after="160" w:line="259" w:lineRule="auto"/>
        <w:ind w:left="1080"/>
        <w:contextualSpacing/>
        <w:rPr>
          <w:rFonts w:ascii="Times New Roman" w:hAnsi="Times New Roman"/>
          <w:szCs w:val="24"/>
        </w:rPr>
      </w:pPr>
      <w:r w:rsidRPr="00DA5B37">
        <w:rPr>
          <w:rFonts w:ascii="Times New Roman" w:hAnsi="Times New Roman"/>
          <w:szCs w:val="24"/>
        </w:rPr>
        <w:t xml:space="preserve">Perform spot-check samples of cases that were reviewed for eligibility and improper payment </w:t>
      </w:r>
    </w:p>
    <w:p w14:paraId="09A8E0A5" w14:textId="3C3C5C6C" w:rsidR="00DA5B37" w:rsidRPr="00DA5B37" w:rsidRDefault="00DA5B37" w:rsidP="00EA7DD0">
      <w:pPr>
        <w:pStyle w:val="ListParagraph"/>
        <w:widowControl/>
        <w:numPr>
          <w:ilvl w:val="1"/>
          <w:numId w:val="9"/>
        </w:numPr>
        <w:spacing w:after="160" w:line="259" w:lineRule="auto"/>
        <w:ind w:left="1080"/>
        <w:contextualSpacing/>
        <w:rPr>
          <w:rFonts w:ascii="Times New Roman" w:hAnsi="Times New Roman"/>
          <w:szCs w:val="24"/>
        </w:rPr>
      </w:pPr>
      <w:r w:rsidRPr="00DA5B37">
        <w:rPr>
          <w:rFonts w:ascii="Times New Roman" w:hAnsi="Times New Roman"/>
          <w:szCs w:val="24"/>
        </w:rPr>
        <w:t>Ensure 53 weeks eligibility is granted for all CCDF</w:t>
      </w:r>
      <w:r w:rsidR="0084624A">
        <w:rPr>
          <w:rFonts w:ascii="Times New Roman" w:hAnsi="Times New Roman"/>
          <w:szCs w:val="24"/>
        </w:rPr>
        <w:t xml:space="preserve"> and On My Way Pre-K</w:t>
      </w:r>
      <w:r w:rsidRPr="00DA5B37">
        <w:rPr>
          <w:rFonts w:ascii="Times New Roman" w:hAnsi="Times New Roman"/>
          <w:szCs w:val="24"/>
        </w:rPr>
        <w:t xml:space="preserve"> cases being monitored</w:t>
      </w:r>
    </w:p>
    <w:p w14:paraId="2EBEDBCE" w14:textId="78F810B6" w:rsidR="00DA5B37" w:rsidRPr="00DA5B37" w:rsidRDefault="00DA5B37" w:rsidP="00EA7DD0">
      <w:pPr>
        <w:pStyle w:val="ListParagraph"/>
        <w:widowControl/>
        <w:numPr>
          <w:ilvl w:val="1"/>
          <w:numId w:val="9"/>
        </w:numPr>
        <w:spacing w:after="160" w:line="259" w:lineRule="auto"/>
        <w:ind w:left="1080"/>
        <w:contextualSpacing/>
        <w:rPr>
          <w:rFonts w:ascii="Times New Roman" w:hAnsi="Times New Roman"/>
          <w:szCs w:val="24"/>
        </w:rPr>
      </w:pPr>
      <w:r w:rsidRPr="00DA5B37">
        <w:rPr>
          <w:rFonts w:ascii="Times New Roman" w:hAnsi="Times New Roman"/>
          <w:szCs w:val="24"/>
        </w:rPr>
        <w:t xml:space="preserve">Allow for fluctuating income for all CCDF </w:t>
      </w:r>
      <w:r w:rsidR="0084624A">
        <w:rPr>
          <w:rFonts w:ascii="Times New Roman" w:hAnsi="Times New Roman"/>
          <w:szCs w:val="24"/>
        </w:rPr>
        <w:t xml:space="preserve">and On My Way Pre-K </w:t>
      </w:r>
      <w:r w:rsidRPr="00DA5B37">
        <w:rPr>
          <w:rFonts w:ascii="Times New Roman" w:hAnsi="Times New Roman"/>
          <w:szCs w:val="24"/>
        </w:rPr>
        <w:t>cases being monitored</w:t>
      </w:r>
    </w:p>
    <w:p w14:paraId="6B033AB6" w14:textId="1AC08407" w:rsidR="00DA5B37" w:rsidRPr="00DA5B37" w:rsidRDefault="00DA5B37" w:rsidP="00EA7DD0">
      <w:pPr>
        <w:pStyle w:val="ListParagraph"/>
        <w:widowControl/>
        <w:numPr>
          <w:ilvl w:val="1"/>
          <w:numId w:val="9"/>
        </w:numPr>
        <w:spacing w:after="160" w:line="259" w:lineRule="auto"/>
        <w:ind w:left="1080"/>
        <w:contextualSpacing/>
        <w:rPr>
          <w:rFonts w:ascii="Times New Roman" w:hAnsi="Times New Roman"/>
          <w:szCs w:val="24"/>
        </w:rPr>
      </w:pPr>
      <w:r w:rsidRPr="00DA5B37">
        <w:rPr>
          <w:rFonts w:ascii="Times New Roman" w:hAnsi="Times New Roman"/>
          <w:szCs w:val="24"/>
        </w:rPr>
        <w:t xml:space="preserve">Ensure excessive absence is properly handled for all CCDF </w:t>
      </w:r>
      <w:r w:rsidR="0084624A">
        <w:rPr>
          <w:rFonts w:ascii="Times New Roman" w:hAnsi="Times New Roman"/>
          <w:szCs w:val="24"/>
        </w:rPr>
        <w:t xml:space="preserve">and On My Way Pre=K </w:t>
      </w:r>
      <w:r w:rsidRPr="00DA5B37">
        <w:rPr>
          <w:rFonts w:ascii="Times New Roman" w:hAnsi="Times New Roman"/>
          <w:szCs w:val="24"/>
        </w:rPr>
        <w:t>cases being monitored</w:t>
      </w:r>
    </w:p>
    <w:p w14:paraId="75F03FE4" w14:textId="77777777" w:rsidR="00DA5B37" w:rsidRPr="00DA5B37" w:rsidRDefault="00DA5B37" w:rsidP="00EA7DD0">
      <w:pPr>
        <w:pStyle w:val="ListParagraph"/>
        <w:widowControl/>
        <w:numPr>
          <w:ilvl w:val="1"/>
          <w:numId w:val="9"/>
        </w:numPr>
        <w:spacing w:after="160" w:line="259" w:lineRule="auto"/>
        <w:ind w:left="1080"/>
        <w:contextualSpacing/>
        <w:rPr>
          <w:rFonts w:ascii="Times New Roman" w:hAnsi="Times New Roman"/>
          <w:szCs w:val="24"/>
        </w:rPr>
      </w:pPr>
      <w:r w:rsidRPr="00DA5B37">
        <w:rPr>
          <w:rFonts w:ascii="Times New Roman" w:hAnsi="Times New Roman"/>
          <w:szCs w:val="24"/>
        </w:rPr>
        <w:t>Ensure Federal guidelines around the Federal rules for 85% State Median Income (SMI) are met</w:t>
      </w:r>
    </w:p>
    <w:p w14:paraId="1CCFFDB3" w14:textId="77777777" w:rsidR="00DA5B37" w:rsidRPr="00DA5B37" w:rsidRDefault="00DA5B37" w:rsidP="00EA7DD0">
      <w:pPr>
        <w:pStyle w:val="ListParagraph"/>
        <w:widowControl/>
        <w:numPr>
          <w:ilvl w:val="1"/>
          <w:numId w:val="9"/>
        </w:numPr>
        <w:spacing w:after="160" w:line="259" w:lineRule="auto"/>
        <w:ind w:left="1080"/>
        <w:contextualSpacing/>
        <w:rPr>
          <w:rFonts w:ascii="Times New Roman" w:hAnsi="Times New Roman"/>
          <w:szCs w:val="24"/>
        </w:rPr>
      </w:pPr>
      <w:r w:rsidRPr="00DA5B37">
        <w:rPr>
          <w:rFonts w:ascii="Times New Roman" w:hAnsi="Times New Roman"/>
          <w:szCs w:val="24"/>
        </w:rPr>
        <w:lastRenderedPageBreak/>
        <w:t>Ensure 13 year-olds receive services through the end of the current subsidy period</w:t>
      </w:r>
    </w:p>
    <w:p w14:paraId="724476D8" w14:textId="77777777" w:rsidR="00DA5B37" w:rsidRPr="00DA5B37" w:rsidRDefault="00DA5B37" w:rsidP="00EA7DD0">
      <w:pPr>
        <w:pStyle w:val="ListParagraph"/>
        <w:widowControl/>
        <w:numPr>
          <w:ilvl w:val="1"/>
          <w:numId w:val="9"/>
        </w:numPr>
        <w:spacing w:after="160" w:line="259" w:lineRule="auto"/>
        <w:ind w:left="1080"/>
        <w:contextualSpacing/>
        <w:rPr>
          <w:rFonts w:ascii="Times New Roman" w:hAnsi="Times New Roman"/>
          <w:szCs w:val="24"/>
        </w:rPr>
      </w:pPr>
      <w:r w:rsidRPr="00DA5B37">
        <w:rPr>
          <w:rFonts w:ascii="Times New Roman" w:hAnsi="Times New Roman"/>
          <w:szCs w:val="24"/>
        </w:rPr>
        <w:t>Ensure Consumer Education and Consumer Statement information is distributed</w:t>
      </w:r>
    </w:p>
    <w:p w14:paraId="3E83DF6B" w14:textId="77777777" w:rsidR="00DA5B37" w:rsidRDefault="00DA5B37" w:rsidP="00EA7DD0">
      <w:pPr>
        <w:pStyle w:val="ListParagraph"/>
        <w:widowControl/>
        <w:numPr>
          <w:ilvl w:val="1"/>
          <w:numId w:val="9"/>
        </w:numPr>
        <w:spacing w:after="160" w:line="259" w:lineRule="auto"/>
        <w:ind w:left="1080"/>
        <w:contextualSpacing/>
        <w:rPr>
          <w:rFonts w:ascii="Times New Roman" w:hAnsi="Times New Roman"/>
          <w:szCs w:val="24"/>
        </w:rPr>
      </w:pPr>
      <w:r w:rsidRPr="00DA5B37">
        <w:rPr>
          <w:rFonts w:ascii="Times New Roman" w:hAnsi="Times New Roman"/>
          <w:szCs w:val="24"/>
        </w:rPr>
        <w:t xml:space="preserve">Ensure the applicant does not have over $1 million in assets </w:t>
      </w:r>
    </w:p>
    <w:p w14:paraId="56D59B76" w14:textId="344F06C5" w:rsidR="00DA5B37" w:rsidRPr="00DA5B37" w:rsidRDefault="00DA5B37" w:rsidP="00EA7DD0">
      <w:pPr>
        <w:pStyle w:val="ListParagraph"/>
        <w:widowControl/>
        <w:numPr>
          <w:ilvl w:val="1"/>
          <w:numId w:val="9"/>
        </w:numPr>
        <w:spacing w:after="160" w:line="259" w:lineRule="auto"/>
        <w:ind w:left="1080"/>
        <w:contextualSpacing/>
        <w:rPr>
          <w:rFonts w:ascii="Times New Roman" w:hAnsi="Times New Roman"/>
          <w:szCs w:val="24"/>
        </w:rPr>
      </w:pPr>
      <w:r w:rsidRPr="00DA5B37">
        <w:rPr>
          <w:rFonts w:ascii="Times New Roman" w:hAnsi="Times New Roman"/>
          <w:szCs w:val="24"/>
        </w:rPr>
        <w:t>Ensure the applicant is a resident of the State of Indiana</w:t>
      </w:r>
    </w:p>
    <w:p w14:paraId="286A6085" w14:textId="77777777" w:rsidR="00DA5B37" w:rsidRPr="00DA5B37" w:rsidRDefault="00DA5B37" w:rsidP="00DA5B37">
      <w:pPr>
        <w:widowControl/>
        <w:spacing w:after="160" w:line="259" w:lineRule="auto"/>
        <w:contextualSpacing/>
        <w:rPr>
          <w:rFonts w:ascii="Times New Roman" w:hAnsi="Times New Roman"/>
          <w:szCs w:val="24"/>
        </w:rPr>
      </w:pPr>
    </w:p>
    <w:p w14:paraId="194E37EC" w14:textId="425F02E1" w:rsidR="007C31E6" w:rsidRPr="007C31E6" w:rsidRDefault="007C31E6" w:rsidP="007C31E6">
      <w:pPr>
        <w:widowControl/>
        <w:spacing w:after="160" w:line="259" w:lineRule="auto"/>
        <w:contextualSpacing/>
        <w:rPr>
          <w:rFonts w:ascii="Times New Roman" w:hAnsi="Times New Roman"/>
          <w:b/>
          <w:sz w:val="26"/>
          <w:szCs w:val="26"/>
        </w:rPr>
      </w:pPr>
      <w:r w:rsidRPr="007C31E6">
        <w:rPr>
          <w:rFonts w:ascii="Times New Roman" w:hAnsi="Times New Roman"/>
          <w:b/>
          <w:sz w:val="26"/>
          <w:szCs w:val="26"/>
        </w:rPr>
        <w:t>3.2. High Level Technical Requirements</w:t>
      </w:r>
    </w:p>
    <w:p w14:paraId="1766BB03" w14:textId="51FE5338" w:rsidR="007C31E6" w:rsidRDefault="007C31E6" w:rsidP="007C31E6">
      <w:pPr>
        <w:rPr>
          <w:rFonts w:ascii="Times New Roman" w:hAnsi="Times New Roman"/>
          <w:b/>
          <w:szCs w:val="24"/>
        </w:rPr>
      </w:pPr>
    </w:p>
    <w:p w14:paraId="30DB7C24" w14:textId="2D5A3BB4" w:rsidR="007C31E6" w:rsidRPr="00687A96" w:rsidRDefault="007C31E6" w:rsidP="007C31E6">
      <w:pPr>
        <w:rPr>
          <w:rFonts w:ascii="Times New Roman" w:hAnsi="Times New Roman"/>
        </w:rPr>
      </w:pPr>
      <w:r w:rsidRPr="00687A96">
        <w:rPr>
          <w:rFonts w:ascii="Times New Roman" w:hAnsi="Times New Roman"/>
        </w:rPr>
        <w:t>The high</w:t>
      </w:r>
      <w:r>
        <w:rPr>
          <w:rFonts w:ascii="Times New Roman" w:hAnsi="Times New Roman"/>
        </w:rPr>
        <w:t>-</w:t>
      </w:r>
      <w:r w:rsidRPr="00687A96">
        <w:rPr>
          <w:rFonts w:ascii="Times New Roman" w:hAnsi="Times New Roman"/>
        </w:rPr>
        <w:t xml:space="preserve">level technical requirements for the </w:t>
      </w:r>
      <w:r w:rsidR="005A2ACF">
        <w:rPr>
          <w:rFonts w:ascii="Times New Roman" w:hAnsi="Times New Roman"/>
        </w:rPr>
        <w:t>s</w:t>
      </w:r>
      <w:r w:rsidRPr="00687A96">
        <w:rPr>
          <w:rFonts w:ascii="Times New Roman" w:hAnsi="Times New Roman"/>
        </w:rPr>
        <w:t xml:space="preserve">ystem are provided below. </w:t>
      </w:r>
    </w:p>
    <w:p w14:paraId="6F364CF0" w14:textId="77777777" w:rsidR="007C31E6" w:rsidRPr="00687A96" w:rsidRDefault="007C31E6" w:rsidP="007C31E6">
      <w:pPr>
        <w:pStyle w:val="ListParagraph"/>
        <w:ind w:left="648"/>
        <w:rPr>
          <w:rFonts w:ascii="Times New Roman" w:hAnsi="Times New Roman"/>
          <w:b/>
          <w:color w:val="4472C4" w:themeColor="accent1"/>
        </w:rPr>
      </w:pPr>
    </w:p>
    <w:p w14:paraId="1132878E" w14:textId="0FD1B00A" w:rsidR="007C31E6" w:rsidRPr="008A1EF4" w:rsidRDefault="007C31E6" w:rsidP="00F83FE9">
      <w:pPr>
        <w:pStyle w:val="ListParagraph"/>
        <w:widowControl/>
        <w:numPr>
          <w:ilvl w:val="2"/>
          <w:numId w:val="6"/>
        </w:numPr>
        <w:contextualSpacing/>
        <w:rPr>
          <w:rFonts w:ascii="Times New Roman" w:hAnsi="Times New Roman"/>
          <w:b/>
          <w:color w:val="4472C4" w:themeColor="accent1"/>
        </w:rPr>
      </w:pPr>
      <w:r w:rsidRPr="00791294">
        <w:rPr>
          <w:rFonts w:ascii="Times New Roman" w:hAnsi="Times New Roman"/>
          <w:color w:val="000000"/>
        </w:rPr>
        <w:t xml:space="preserve">Must support the volume of all </w:t>
      </w:r>
      <w:r w:rsidR="00DB33CB">
        <w:rPr>
          <w:rFonts w:ascii="Times New Roman" w:hAnsi="Times New Roman"/>
          <w:color w:val="000000"/>
        </w:rPr>
        <w:t>QA</w:t>
      </w:r>
      <w:r>
        <w:rPr>
          <w:rFonts w:ascii="Times New Roman" w:hAnsi="Times New Roman"/>
          <w:color w:val="000000"/>
        </w:rPr>
        <w:t xml:space="preserve"> </w:t>
      </w:r>
      <w:r w:rsidRPr="00791294">
        <w:rPr>
          <w:rFonts w:ascii="Times New Roman" w:hAnsi="Times New Roman"/>
          <w:color w:val="000000"/>
        </w:rPr>
        <w:t>activities,</w:t>
      </w:r>
      <w:r w:rsidR="006C6377">
        <w:rPr>
          <w:rFonts w:ascii="Times New Roman" w:hAnsi="Times New Roman"/>
          <w:color w:val="000000"/>
        </w:rPr>
        <w:t xml:space="preserve"> which averages around 40,000 kids and 20,000-25,000 cases a year, </w:t>
      </w:r>
      <w:r w:rsidRPr="00791294">
        <w:rPr>
          <w:rFonts w:ascii="Times New Roman" w:hAnsi="Times New Roman"/>
          <w:color w:val="000000"/>
        </w:rPr>
        <w:t xml:space="preserve">with the ability to readily scale up to support increasing volume with all relevant </w:t>
      </w:r>
      <w:r w:rsidR="005A2ACF">
        <w:rPr>
          <w:rFonts w:ascii="Times New Roman" w:hAnsi="Times New Roman"/>
          <w:color w:val="000000"/>
        </w:rPr>
        <w:t>system</w:t>
      </w:r>
      <w:r w:rsidRPr="00791294">
        <w:rPr>
          <w:rFonts w:ascii="Times New Roman" w:hAnsi="Times New Roman"/>
          <w:color w:val="000000"/>
        </w:rPr>
        <w:t>s.</w:t>
      </w:r>
    </w:p>
    <w:p w14:paraId="5A870982" w14:textId="77777777" w:rsidR="007C31E6" w:rsidRPr="008A1EF4" w:rsidRDefault="007C31E6" w:rsidP="00F83FE9">
      <w:pPr>
        <w:pStyle w:val="ListParagraph"/>
        <w:widowControl/>
        <w:numPr>
          <w:ilvl w:val="2"/>
          <w:numId w:val="6"/>
        </w:numPr>
        <w:contextualSpacing/>
        <w:rPr>
          <w:rFonts w:ascii="Times New Roman" w:hAnsi="Times New Roman"/>
          <w:b/>
          <w:color w:val="4472C4" w:themeColor="accent1"/>
        </w:rPr>
      </w:pPr>
      <w:r w:rsidRPr="00791294">
        <w:rPr>
          <w:rFonts w:ascii="Times New Roman" w:hAnsi="Times New Roman"/>
          <w:color w:val="000000"/>
        </w:rPr>
        <w:t>Provide an intuitive, user-friendly functionality that enhances the user experience for all end user types</w:t>
      </w:r>
      <w:r>
        <w:rPr>
          <w:rFonts w:ascii="Times New Roman" w:hAnsi="Times New Roman"/>
          <w:color w:val="000000"/>
        </w:rPr>
        <w:t xml:space="preserve">. </w:t>
      </w:r>
      <w:r w:rsidRPr="00791294">
        <w:rPr>
          <w:rFonts w:ascii="Times New Roman" w:hAnsi="Times New Roman"/>
          <w:color w:val="000000"/>
        </w:rPr>
        <w:t>Provide streamlined navigation, where there is a minimal number of screens and clicks to accomplish a task</w:t>
      </w:r>
      <w:r w:rsidRPr="00687A96">
        <w:rPr>
          <w:rFonts w:ascii="Times New Roman" w:hAnsi="Times New Roman"/>
        </w:rPr>
        <w:t xml:space="preserve"> </w:t>
      </w:r>
    </w:p>
    <w:p w14:paraId="09849F8A" w14:textId="4E971ACA" w:rsidR="007C31E6" w:rsidRPr="00687A96" w:rsidRDefault="007C31E6" w:rsidP="00F83FE9">
      <w:pPr>
        <w:pStyle w:val="ListParagraph"/>
        <w:widowControl/>
        <w:numPr>
          <w:ilvl w:val="2"/>
          <w:numId w:val="6"/>
        </w:numPr>
        <w:contextualSpacing/>
        <w:rPr>
          <w:rFonts w:ascii="Times New Roman" w:hAnsi="Times New Roman"/>
          <w:b/>
          <w:color w:val="4472C4" w:themeColor="accent1"/>
        </w:rPr>
      </w:pPr>
      <w:r w:rsidRPr="00687A96">
        <w:rPr>
          <w:rFonts w:ascii="Times New Roman" w:hAnsi="Times New Roman"/>
        </w:rPr>
        <w:t>Accommodate users</w:t>
      </w:r>
      <w:r w:rsidR="006C6377">
        <w:rPr>
          <w:rFonts w:ascii="Times New Roman" w:hAnsi="Times New Roman"/>
        </w:rPr>
        <w:t>, which may be the monitoring staff and/or State staff,</w:t>
      </w:r>
      <w:r w:rsidRPr="00687A96">
        <w:rPr>
          <w:rFonts w:ascii="Times New Roman" w:hAnsi="Times New Roman"/>
        </w:rPr>
        <w:t xml:space="preserve"> accessing the </w:t>
      </w:r>
      <w:r w:rsidR="005A2ACF">
        <w:rPr>
          <w:rFonts w:ascii="Times New Roman" w:hAnsi="Times New Roman"/>
        </w:rPr>
        <w:t>system</w:t>
      </w:r>
      <w:r w:rsidRPr="00687A96">
        <w:rPr>
          <w:rFonts w:ascii="Times New Roman" w:hAnsi="Times New Roman"/>
        </w:rPr>
        <w:t xml:space="preserve"> using either laptop</w:t>
      </w:r>
      <w:r w:rsidR="001141DC">
        <w:rPr>
          <w:rFonts w:ascii="Times New Roman" w:hAnsi="Times New Roman"/>
        </w:rPr>
        <w:t xml:space="preserve"> </w:t>
      </w:r>
      <w:r w:rsidRPr="00687A96">
        <w:rPr>
          <w:rFonts w:ascii="Times New Roman" w:hAnsi="Times New Roman"/>
        </w:rPr>
        <w:t xml:space="preserve">or desktop hardware running </w:t>
      </w:r>
      <w:r w:rsidRPr="00687A96">
        <w:rPr>
          <w:rFonts w:ascii="Times New Roman" w:hAnsi="Times New Roman"/>
          <w:noProof/>
        </w:rPr>
        <w:t>current</w:t>
      </w:r>
      <w:r w:rsidRPr="00687A96">
        <w:rPr>
          <w:rFonts w:ascii="Times New Roman" w:hAnsi="Times New Roman"/>
        </w:rPr>
        <w:t xml:space="preserve"> supported versions of</w:t>
      </w:r>
      <w:r w:rsidR="00BA4191">
        <w:rPr>
          <w:rFonts w:ascii="Times New Roman" w:hAnsi="Times New Roman"/>
        </w:rPr>
        <w:t xml:space="preserve"> Microsoft operating system and Apple operating system.</w:t>
      </w:r>
    </w:p>
    <w:p w14:paraId="3BFD06C9" w14:textId="7DA45001" w:rsidR="007C31E6" w:rsidRPr="00687A96" w:rsidRDefault="007C31E6" w:rsidP="00F83FE9">
      <w:pPr>
        <w:pStyle w:val="ListParagraph"/>
        <w:widowControl/>
        <w:numPr>
          <w:ilvl w:val="2"/>
          <w:numId w:val="6"/>
        </w:numPr>
        <w:contextualSpacing/>
        <w:rPr>
          <w:rFonts w:ascii="Times New Roman" w:hAnsi="Times New Roman"/>
        </w:rPr>
      </w:pPr>
      <w:r w:rsidRPr="00687A96">
        <w:rPr>
          <w:rFonts w:ascii="Times New Roman" w:hAnsi="Times New Roman"/>
        </w:rPr>
        <w:t xml:space="preserve">Comply with </w:t>
      </w:r>
      <w:r w:rsidR="006705BA">
        <w:rPr>
          <w:rFonts w:ascii="Times New Roman" w:hAnsi="Times New Roman"/>
        </w:rPr>
        <w:t>the following</w:t>
      </w:r>
      <w:r w:rsidRPr="00687A96">
        <w:rPr>
          <w:rFonts w:ascii="Times New Roman" w:hAnsi="Times New Roman"/>
        </w:rPr>
        <w:t xml:space="preserve"> security and privacy requirements</w:t>
      </w:r>
    </w:p>
    <w:p w14:paraId="74FA1912" w14:textId="6FE17883" w:rsidR="007C31E6" w:rsidRPr="00687A96" w:rsidRDefault="007C31E6" w:rsidP="00EA7DD0">
      <w:pPr>
        <w:pStyle w:val="ListParagraph"/>
        <w:widowControl/>
        <w:numPr>
          <w:ilvl w:val="0"/>
          <w:numId w:val="7"/>
        </w:numPr>
        <w:ind w:left="1080"/>
        <w:contextualSpacing/>
        <w:rPr>
          <w:rFonts w:ascii="Times New Roman" w:hAnsi="Times New Roman"/>
        </w:rPr>
      </w:pPr>
      <w:r w:rsidRPr="00687A96">
        <w:rPr>
          <w:rFonts w:ascii="Times New Roman" w:hAnsi="Times New Roman"/>
        </w:rPr>
        <w:t xml:space="preserve">Secure transmission – Encrypt all in transit </w:t>
      </w:r>
      <w:r w:rsidR="005A2ACF">
        <w:rPr>
          <w:rFonts w:ascii="Times New Roman" w:hAnsi="Times New Roman"/>
        </w:rPr>
        <w:t>system</w:t>
      </w:r>
      <w:r w:rsidRPr="00687A96">
        <w:rPr>
          <w:rFonts w:ascii="Times New Roman" w:hAnsi="Times New Roman"/>
        </w:rPr>
        <w:t xml:space="preserve"> communications </w:t>
      </w:r>
    </w:p>
    <w:p w14:paraId="39A0AF64" w14:textId="77777777" w:rsidR="007C31E6" w:rsidRPr="00687A96" w:rsidRDefault="007C31E6" w:rsidP="00EA7DD0">
      <w:pPr>
        <w:pStyle w:val="ListParagraph"/>
        <w:widowControl/>
        <w:numPr>
          <w:ilvl w:val="0"/>
          <w:numId w:val="7"/>
        </w:numPr>
        <w:ind w:left="1080"/>
        <w:contextualSpacing/>
        <w:rPr>
          <w:rFonts w:ascii="Times New Roman" w:hAnsi="Times New Roman"/>
        </w:rPr>
      </w:pPr>
      <w:r w:rsidRPr="00687A96">
        <w:rPr>
          <w:rFonts w:ascii="Times New Roman" w:hAnsi="Times New Roman"/>
        </w:rPr>
        <w:t>Data integrity and validity - Provide the ability to confirm data integrity and validity via various cross-referencing field verification checks.</w:t>
      </w:r>
    </w:p>
    <w:p w14:paraId="64755FE0" w14:textId="77777777" w:rsidR="007C31E6" w:rsidRPr="00687A96" w:rsidRDefault="007C31E6" w:rsidP="00EA7DD0">
      <w:pPr>
        <w:pStyle w:val="ListParagraph"/>
        <w:widowControl/>
        <w:numPr>
          <w:ilvl w:val="0"/>
          <w:numId w:val="7"/>
        </w:numPr>
        <w:ind w:left="1080"/>
        <w:contextualSpacing/>
        <w:rPr>
          <w:rFonts w:ascii="Times New Roman" w:hAnsi="Times New Roman"/>
        </w:rPr>
      </w:pPr>
      <w:r w:rsidRPr="00687A96">
        <w:rPr>
          <w:rFonts w:ascii="Times New Roman" w:hAnsi="Times New Roman"/>
        </w:rPr>
        <w:t>Encryption of sensitive data such as Personal Identifiable Information (PII) such as Social Security numbers</w:t>
      </w:r>
    </w:p>
    <w:p w14:paraId="05EBF855" w14:textId="77777777" w:rsidR="007C31E6" w:rsidRDefault="007C31E6" w:rsidP="00EA7DD0">
      <w:pPr>
        <w:pStyle w:val="ListParagraph"/>
        <w:widowControl/>
        <w:numPr>
          <w:ilvl w:val="0"/>
          <w:numId w:val="7"/>
        </w:numPr>
        <w:ind w:left="1080"/>
        <w:contextualSpacing/>
        <w:rPr>
          <w:rFonts w:ascii="Times New Roman" w:hAnsi="Times New Roman"/>
        </w:rPr>
      </w:pPr>
      <w:r w:rsidRPr="00687A96">
        <w:rPr>
          <w:rFonts w:ascii="Times New Roman" w:hAnsi="Times New Roman"/>
        </w:rPr>
        <w:t xml:space="preserve">Support complex passwords and enforce periodic resetting of passwords  </w:t>
      </w:r>
    </w:p>
    <w:p w14:paraId="48A29431" w14:textId="481A77CE" w:rsidR="007C31E6" w:rsidRPr="00B96E12" w:rsidRDefault="007C31E6" w:rsidP="00F83FE9">
      <w:pPr>
        <w:pStyle w:val="ListParagraph"/>
        <w:widowControl/>
        <w:numPr>
          <w:ilvl w:val="2"/>
          <w:numId w:val="6"/>
        </w:numPr>
        <w:contextualSpacing/>
        <w:rPr>
          <w:rFonts w:ascii="Times New Roman" w:hAnsi="Times New Roman"/>
        </w:rPr>
      </w:pPr>
      <w:r>
        <w:rPr>
          <w:rFonts w:ascii="Times New Roman" w:hAnsi="Times New Roman"/>
        </w:rPr>
        <w:t>Provide the ability to define and maintain appropriate, security-based</w:t>
      </w:r>
      <w:r w:rsidRPr="00B96E12">
        <w:rPr>
          <w:rFonts w:ascii="Times New Roman" w:hAnsi="Times New Roman"/>
        </w:rPr>
        <w:t xml:space="preserve"> user</w:t>
      </w:r>
      <w:r>
        <w:rPr>
          <w:rFonts w:ascii="Times New Roman" w:hAnsi="Times New Roman"/>
        </w:rPr>
        <w:t xml:space="preserve"> rolls/permissions</w:t>
      </w:r>
      <w:r w:rsidRPr="00B96E12">
        <w:rPr>
          <w:rFonts w:ascii="Times New Roman" w:hAnsi="Times New Roman"/>
        </w:rPr>
        <w:t xml:space="preserve"> to limit users to the appropriate level of </w:t>
      </w:r>
      <w:r>
        <w:rPr>
          <w:rFonts w:ascii="Times New Roman" w:hAnsi="Times New Roman"/>
        </w:rPr>
        <w:t xml:space="preserve">access and </w:t>
      </w:r>
      <w:r w:rsidRPr="00B96E12">
        <w:rPr>
          <w:rFonts w:ascii="Times New Roman" w:hAnsi="Times New Roman"/>
        </w:rPr>
        <w:t>informatio</w:t>
      </w:r>
      <w:r w:rsidR="001141DC">
        <w:rPr>
          <w:rFonts w:ascii="Times New Roman" w:hAnsi="Times New Roman"/>
        </w:rPr>
        <w:t>n</w:t>
      </w:r>
    </w:p>
    <w:p w14:paraId="201C084D" w14:textId="48472761" w:rsidR="007C31E6" w:rsidRPr="00687A96" w:rsidRDefault="007C31E6" w:rsidP="00F83FE9">
      <w:pPr>
        <w:pStyle w:val="ListParagraph"/>
        <w:widowControl/>
        <w:numPr>
          <w:ilvl w:val="2"/>
          <w:numId w:val="6"/>
        </w:numPr>
        <w:contextualSpacing/>
        <w:rPr>
          <w:rFonts w:ascii="Times New Roman" w:hAnsi="Times New Roman"/>
        </w:rPr>
      </w:pPr>
      <w:r w:rsidRPr="00687A96">
        <w:rPr>
          <w:rFonts w:ascii="Times New Roman" w:hAnsi="Times New Roman"/>
        </w:rPr>
        <w:t xml:space="preserve">Include backup and disaster recovery capabilities – ensure </w:t>
      </w:r>
      <w:r w:rsidR="005A2ACF">
        <w:rPr>
          <w:rFonts w:ascii="Times New Roman" w:hAnsi="Times New Roman"/>
        </w:rPr>
        <w:t>system</w:t>
      </w:r>
      <w:r w:rsidRPr="00687A96">
        <w:rPr>
          <w:rFonts w:ascii="Times New Roman" w:hAnsi="Times New Roman"/>
        </w:rPr>
        <w:t xml:space="preserve"> compiles with all State backup and disaster recovery requirements</w:t>
      </w:r>
    </w:p>
    <w:p w14:paraId="6BFB7D6A" w14:textId="7F17EEBA" w:rsidR="007C31E6" w:rsidRPr="00687A96" w:rsidRDefault="007C31E6" w:rsidP="00F83FE9">
      <w:pPr>
        <w:pStyle w:val="ListParagraph"/>
        <w:widowControl/>
        <w:numPr>
          <w:ilvl w:val="2"/>
          <w:numId w:val="6"/>
        </w:numPr>
        <w:contextualSpacing/>
        <w:rPr>
          <w:rFonts w:ascii="Times New Roman" w:hAnsi="Times New Roman"/>
        </w:rPr>
      </w:pPr>
      <w:r w:rsidRPr="00791294">
        <w:rPr>
          <w:rFonts w:ascii="Times New Roman" w:hAnsi="Times New Roman"/>
          <w:color w:val="000000"/>
        </w:rPr>
        <w:t xml:space="preserve">Ensures all records </w:t>
      </w:r>
      <w:r w:rsidRPr="00791294">
        <w:rPr>
          <w:rFonts w:ascii="Times New Roman" w:hAnsi="Times New Roman"/>
          <w:noProof/>
          <w:color w:val="000000"/>
        </w:rPr>
        <w:t>are maintained</w:t>
      </w:r>
      <w:r w:rsidRPr="00791294">
        <w:rPr>
          <w:rFonts w:ascii="Times New Roman" w:hAnsi="Times New Roman"/>
          <w:color w:val="000000"/>
        </w:rPr>
        <w:t xml:space="preserve"> in an auditable and readily accessible way</w:t>
      </w:r>
      <w:r>
        <w:rPr>
          <w:rFonts w:ascii="Times New Roman" w:hAnsi="Times New Roman"/>
          <w:color w:val="000000"/>
        </w:rPr>
        <w:t xml:space="preserve">. </w:t>
      </w:r>
      <w:r w:rsidRPr="00791294">
        <w:rPr>
          <w:rFonts w:ascii="Times New Roman" w:hAnsi="Times New Roman"/>
          <w:color w:val="000000"/>
        </w:rPr>
        <w:t>Provides the ability to track and report upon entries and changes made by all users (including administrators) in the system</w:t>
      </w:r>
      <w:r>
        <w:rPr>
          <w:rFonts w:ascii="Times New Roman" w:hAnsi="Times New Roman"/>
          <w:color w:val="000000"/>
        </w:rPr>
        <w:t xml:space="preserve">. </w:t>
      </w:r>
      <w:r w:rsidRPr="00791294">
        <w:rPr>
          <w:rFonts w:ascii="Times New Roman" w:hAnsi="Times New Roman"/>
          <w:color w:val="000000"/>
        </w:rPr>
        <w:t>Time/date stamp and user ID for all entries to provide an audit trail of transactions</w:t>
      </w:r>
      <w:r w:rsidR="00B323B3">
        <w:rPr>
          <w:rFonts w:ascii="Times New Roman" w:hAnsi="Times New Roman"/>
          <w:color w:val="000000"/>
        </w:rPr>
        <w:t>.</w:t>
      </w:r>
    </w:p>
    <w:p w14:paraId="24CB7140" w14:textId="01EE4FEB" w:rsidR="007C31E6" w:rsidRDefault="007C31E6" w:rsidP="007C31E6">
      <w:pPr>
        <w:rPr>
          <w:rFonts w:ascii="Times New Roman" w:hAnsi="Times New Roman"/>
          <w:b/>
          <w:szCs w:val="24"/>
        </w:rPr>
      </w:pPr>
    </w:p>
    <w:p w14:paraId="5E3404E6" w14:textId="629B1289" w:rsidR="002E2222" w:rsidRDefault="002E2222" w:rsidP="002E2222">
      <w:pPr>
        <w:rPr>
          <w:rFonts w:ascii="Times New Roman" w:hAnsi="Times New Roman"/>
          <w:b/>
          <w:sz w:val="28"/>
          <w:szCs w:val="28"/>
        </w:rPr>
      </w:pPr>
      <w:r>
        <w:rPr>
          <w:rFonts w:ascii="Times New Roman" w:hAnsi="Times New Roman"/>
          <w:b/>
          <w:sz w:val="28"/>
          <w:szCs w:val="28"/>
        </w:rPr>
        <w:t>4. Design, Development, and Implementation (DDI)</w:t>
      </w:r>
      <w:r w:rsidR="007420A9">
        <w:rPr>
          <w:rFonts w:ascii="Times New Roman" w:hAnsi="Times New Roman"/>
          <w:b/>
          <w:sz w:val="28"/>
          <w:szCs w:val="28"/>
        </w:rPr>
        <w:t xml:space="preserve"> Deliverables</w:t>
      </w:r>
    </w:p>
    <w:p w14:paraId="0CACE026" w14:textId="77777777" w:rsidR="002E2222" w:rsidRDefault="002E2222" w:rsidP="002E2222">
      <w:pPr>
        <w:rPr>
          <w:rFonts w:ascii="Times New Roman" w:hAnsi="Times New Roman"/>
          <w:b/>
          <w:sz w:val="28"/>
          <w:szCs w:val="28"/>
        </w:rPr>
      </w:pPr>
    </w:p>
    <w:p w14:paraId="776E8DF4" w14:textId="43059B4E" w:rsidR="007A0770" w:rsidRDefault="002E2222" w:rsidP="002E2222">
      <w:pPr>
        <w:rPr>
          <w:rFonts w:ascii="Times New Roman" w:hAnsi="Times New Roman"/>
          <w:szCs w:val="24"/>
        </w:rPr>
      </w:pPr>
      <w:r w:rsidRPr="00811216">
        <w:rPr>
          <w:rFonts w:ascii="Times New Roman" w:hAnsi="Times New Roman"/>
          <w:szCs w:val="24"/>
        </w:rPr>
        <w:t xml:space="preserve">To implement the </w:t>
      </w:r>
      <w:r>
        <w:rPr>
          <w:rFonts w:ascii="Times New Roman" w:hAnsi="Times New Roman"/>
          <w:szCs w:val="24"/>
        </w:rPr>
        <w:t>s</w:t>
      </w:r>
      <w:r w:rsidRPr="00811216">
        <w:rPr>
          <w:rFonts w:ascii="Times New Roman" w:hAnsi="Times New Roman"/>
          <w:szCs w:val="24"/>
        </w:rPr>
        <w:t xml:space="preserve">ystem, the Contractor shall utilize </w:t>
      </w:r>
      <w:r>
        <w:rPr>
          <w:rFonts w:ascii="Times New Roman" w:hAnsi="Times New Roman"/>
          <w:szCs w:val="24"/>
        </w:rPr>
        <w:t xml:space="preserve">a system development lifecycle methodology (e.g., waterfall, agile, hybrid, etc.) of their choosing which best meets the needs of the State based on their experience with similar projects and environments. </w:t>
      </w:r>
    </w:p>
    <w:p w14:paraId="04FB2662" w14:textId="31FC38B9" w:rsidR="007A0770" w:rsidRDefault="007A0770" w:rsidP="002E2222">
      <w:pPr>
        <w:rPr>
          <w:rFonts w:ascii="Times New Roman" w:hAnsi="Times New Roman"/>
          <w:szCs w:val="24"/>
        </w:rPr>
      </w:pPr>
    </w:p>
    <w:p w14:paraId="3418D0BF" w14:textId="60C7E458" w:rsidR="007A0770" w:rsidRDefault="00CB3B60" w:rsidP="002E2222">
      <w:pPr>
        <w:rPr>
          <w:rFonts w:ascii="Times New Roman" w:hAnsi="Times New Roman"/>
          <w:szCs w:val="24"/>
        </w:rPr>
      </w:pPr>
      <w:r>
        <w:rPr>
          <w:rFonts w:ascii="Times New Roman" w:hAnsi="Times New Roman"/>
          <w:szCs w:val="24"/>
        </w:rPr>
        <w:t xml:space="preserve">At a minimum the following deliverables (or equivalent with prior approval from OECOSL) must be </w:t>
      </w:r>
      <w:r w:rsidR="00D63950">
        <w:rPr>
          <w:rFonts w:ascii="Times New Roman" w:hAnsi="Times New Roman"/>
          <w:szCs w:val="24"/>
        </w:rPr>
        <w:t>completed</w:t>
      </w:r>
      <w:r>
        <w:rPr>
          <w:rFonts w:ascii="Times New Roman" w:hAnsi="Times New Roman"/>
          <w:szCs w:val="24"/>
        </w:rPr>
        <w:t xml:space="preserve"> by the Contractor and accepted by OECOSL. Deliverables are considered complete when they are approved by the State. </w:t>
      </w:r>
    </w:p>
    <w:p w14:paraId="681F8404" w14:textId="1C18832B" w:rsidR="00CB3B60" w:rsidRDefault="00CB3B60" w:rsidP="002E2222">
      <w:pPr>
        <w:rPr>
          <w:rFonts w:ascii="Times New Roman" w:hAnsi="Times New Roman"/>
          <w:szCs w:val="24"/>
        </w:rPr>
      </w:pPr>
    </w:p>
    <w:p w14:paraId="736CC9CE" w14:textId="33479FC5" w:rsidR="00CB3B60" w:rsidRDefault="00CB3B60" w:rsidP="00CB3B60">
      <w:pPr>
        <w:pStyle w:val="ListParagraph"/>
        <w:numPr>
          <w:ilvl w:val="6"/>
          <w:numId w:val="6"/>
        </w:numPr>
        <w:ind w:left="1080"/>
        <w:rPr>
          <w:rFonts w:ascii="Times New Roman" w:hAnsi="Times New Roman"/>
          <w:szCs w:val="24"/>
        </w:rPr>
      </w:pPr>
      <w:r>
        <w:rPr>
          <w:rFonts w:ascii="Times New Roman" w:hAnsi="Times New Roman"/>
          <w:szCs w:val="24"/>
        </w:rPr>
        <w:t>Requirements Validation</w:t>
      </w:r>
    </w:p>
    <w:p w14:paraId="5DC91810" w14:textId="029AE08E" w:rsidR="00CB3B60" w:rsidRDefault="00CB3B60" w:rsidP="00CB3B60">
      <w:pPr>
        <w:pStyle w:val="ListParagraph"/>
        <w:numPr>
          <w:ilvl w:val="6"/>
          <w:numId w:val="6"/>
        </w:numPr>
        <w:ind w:left="1080"/>
        <w:rPr>
          <w:rFonts w:ascii="Times New Roman" w:hAnsi="Times New Roman"/>
          <w:szCs w:val="24"/>
        </w:rPr>
      </w:pPr>
      <w:r>
        <w:rPr>
          <w:rFonts w:ascii="Times New Roman" w:hAnsi="Times New Roman"/>
          <w:szCs w:val="24"/>
        </w:rPr>
        <w:lastRenderedPageBreak/>
        <w:t>Design</w:t>
      </w:r>
    </w:p>
    <w:p w14:paraId="0AA547BC" w14:textId="33910A62" w:rsidR="00CB3B60" w:rsidRDefault="00CB3B60" w:rsidP="00CB3B60">
      <w:pPr>
        <w:pStyle w:val="ListParagraph"/>
        <w:numPr>
          <w:ilvl w:val="6"/>
          <w:numId w:val="6"/>
        </w:numPr>
        <w:ind w:left="1080"/>
        <w:rPr>
          <w:rFonts w:ascii="Times New Roman" w:hAnsi="Times New Roman"/>
          <w:szCs w:val="24"/>
        </w:rPr>
      </w:pPr>
      <w:r>
        <w:rPr>
          <w:rFonts w:ascii="Times New Roman" w:hAnsi="Times New Roman"/>
          <w:szCs w:val="24"/>
        </w:rPr>
        <w:t>Development</w:t>
      </w:r>
    </w:p>
    <w:p w14:paraId="5E481C14" w14:textId="77405E34" w:rsidR="00CB3B60" w:rsidRDefault="00CB3B60" w:rsidP="00CB3B60">
      <w:pPr>
        <w:pStyle w:val="ListParagraph"/>
        <w:numPr>
          <w:ilvl w:val="6"/>
          <w:numId w:val="6"/>
        </w:numPr>
        <w:ind w:left="1080"/>
        <w:rPr>
          <w:rFonts w:ascii="Times New Roman" w:hAnsi="Times New Roman"/>
          <w:szCs w:val="24"/>
        </w:rPr>
      </w:pPr>
      <w:r>
        <w:rPr>
          <w:rFonts w:ascii="Times New Roman" w:hAnsi="Times New Roman"/>
          <w:szCs w:val="24"/>
        </w:rPr>
        <w:t>Data Conversion and Migration</w:t>
      </w:r>
    </w:p>
    <w:p w14:paraId="7B6AD883" w14:textId="102EA3E9" w:rsidR="00CB3B60" w:rsidRDefault="00CB3B60" w:rsidP="00CB3B60">
      <w:pPr>
        <w:pStyle w:val="ListParagraph"/>
        <w:numPr>
          <w:ilvl w:val="6"/>
          <w:numId w:val="6"/>
        </w:numPr>
        <w:ind w:left="1080"/>
        <w:rPr>
          <w:rFonts w:ascii="Times New Roman" w:hAnsi="Times New Roman"/>
          <w:szCs w:val="24"/>
        </w:rPr>
      </w:pPr>
      <w:r>
        <w:rPr>
          <w:rFonts w:ascii="Times New Roman" w:hAnsi="Times New Roman"/>
          <w:szCs w:val="24"/>
        </w:rPr>
        <w:t>Testing</w:t>
      </w:r>
    </w:p>
    <w:p w14:paraId="6852E441" w14:textId="2F51CE7B" w:rsidR="00CB3B60" w:rsidRPr="00CB3B60" w:rsidRDefault="00CB3B60" w:rsidP="00CB3B60">
      <w:pPr>
        <w:pStyle w:val="ListParagraph"/>
        <w:numPr>
          <w:ilvl w:val="6"/>
          <w:numId w:val="6"/>
        </w:numPr>
        <w:ind w:left="1080"/>
        <w:rPr>
          <w:rFonts w:ascii="Times New Roman" w:hAnsi="Times New Roman"/>
          <w:szCs w:val="24"/>
        </w:rPr>
      </w:pPr>
      <w:r>
        <w:rPr>
          <w:rFonts w:ascii="Times New Roman" w:hAnsi="Times New Roman"/>
          <w:szCs w:val="24"/>
        </w:rPr>
        <w:t>Implementation</w:t>
      </w:r>
    </w:p>
    <w:p w14:paraId="7098ED78" w14:textId="77777777" w:rsidR="002E2222" w:rsidRPr="00D37466" w:rsidRDefault="002E2222" w:rsidP="002E2222">
      <w:pPr>
        <w:rPr>
          <w:rFonts w:ascii="Times New Roman" w:hAnsi="Times New Roman"/>
          <w:szCs w:val="24"/>
        </w:rPr>
      </w:pPr>
    </w:p>
    <w:p w14:paraId="35DB0E34" w14:textId="25A5484E" w:rsidR="002E2222" w:rsidRDefault="002E2222" w:rsidP="002E2222">
      <w:pPr>
        <w:rPr>
          <w:rFonts w:ascii="Times New Roman" w:hAnsi="Times New Roman"/>
          <w:b/>
          <w:sz w:val="26"/>
          <w:szCs w:val="26"/>
        </w:rPr>
      </w:pPr>
      <w:r>
        <w:rPr>
          <w:rFonts w:ascii="Times New Roman" w:hAnsi="Times New Roman"/>
          <w:b/>
          <w:sz w:val="26"/>
          <w:szCs w:val="26"/>
        </w:rPr>
        <w:t>4.</w:t>
      </w:r>
      <w:r w:rsidR="007A0770">
        <w:rPr>
          <w:rFonts w:ascii="Times New Roman" w:hAnsi="Times New Roman"/>
          <w:b/>
          <w:sz w:val="26"/>
          <w:szCs w:val="26"/>
        </w:rPr>
        <w:t>1</w:t>
      </w:r>
      <w:r>
        <w:rPr>
          <w:rFonts w:ascii="Times New Roman" w:hAnsi="Times New Roman"/>
          <w:b/>
          <w:sz w:val="26"/>
          <w:szCs w:val="26"/>
        </w:rPr>
        <w:t>. Requirements Validation</w:t>
      </w:r>
    </w:p>
    <w:p w14:paraId="2FBCB33D" w14:textId="2CAD1B70" w:rsidR="002E2222" w:rsidRDefault="002F036A" w:rsidP="002E2222">
      <w:pPr>
        <w:rPr>
          <w:rFonts w:ascii="Times New Roman" w:hAnsi="Times New Roman"/>
          <w:b/>
          <w:sz w:val="26"/>
          <w:szCs w:val="26"/>
        </w:rPr>
      </w:pPr>
      <w:r>
        <w:rPr>
          <w:rFonts w:ascii="Times New Roman" w:hAnsi="Times New Roman"/>
          <w:b/>
          <w:sz w:val="26"/>
          <w:szCs w:val="26"/>
        </w:rPr>
        <w:t xml:space="preserve"> </w:t>
      </w:r>
    </w:p>
    <w:p w14:paraId="7534F689" w14:textId="0580E603" w:rsidR="002E2222" w:rsidRPr="00E014EA" w:rsidRDefault="002E2222" w:rsidP="002E2222">
      <w:pPr>
        <w:rPr>
          <w:rFonts w:ascii="Times New Roman" w:hAnsi="Times New Roman"/>
        </w:rPr>
      </w:pPr>
      <w:r w:rsidRPr="00687A96">
        <w:rPr>
          <w:rFonts w:ascii="Times New Roman" w:hAnsi="Times New Roman"/>
        </w:rPr>
        <w:t xml:space="preserve">The purpose of the Requirements Validation </w:t>
      </w:r>
      <w:r w:rsidR="00CB3B60">
        <w:rPr>
          <w:rFonts w:ascii="Times New Roman" w:hAnsi="Times New Roman"/>
        </w:rPr>
        <w:t>deliverable</w:t>
      </w:r>
      <w:r w:rsidR="00CB3B60" w:rsidRPr="00E014EA">
        <w:rPr>
          <w:rFonts w:ascii="Times New Roman" w:hAnsi="Times New Roman"/>
        </w:rPr>
        <w:t xml:space="preserve"> </w:t>
      </w:r>
      <w:r w:rsidRPr="00E014EA">
        <w:rPr>
          <w:rFonts w:ascii="Times New Roman" w:hAnsi="Times New Roman"/>
        </w:rPr>
        <w:t xml:space="preserve">is to validate </w:t>
      </w:r>
      <w:r>
        <w:rPr>
          <w:rFonts w:ascii="Times New Roman" w:hAnsi="Times New Roman"/>
        </w:rPr>
        <w:t>OECOSL’s</w:t>
      </w:r>
      <w:r w:rsidRPr="00E014EA">
        <w:rPr>
          <w:rFonts w:ascii="Times New Roman" w:hAnsi="Times New Roman"/>
        </w:rPr>
        <w:t xml:space="preserve"> requirements identified </w:t>
      </w:r>
      <w:r>
        <w:rPr>
          <w:rFonts w:ascii="Times New Roman" w:hAnsi="Times New Roman"/>
        </w:rPr>
        <w:t>in this Contract</w:t>
      </w:r>
      <w:r w:rsidRPr="00E014EA">
        <w:rPr>
          <w:rFonts w:ascii="Times New Roman" w:hAnsi="Times New Roman"/>
        </w:rPr>
        <w:t xml:space="preserve"> and identify any additional requirements necessary to determine how and where the requirements </w:t>
      </w:r>
      <w:r w:rsidRPr="00E014EA">
        <w:rPr>
          <w:rFonts w:ascii="Times New Roman" w:hAnsi="Times New Roman"/>
          <w:noProof/>
        </w:rPr>
        <w:t>are met</w:t>
      </w:r>
      <w:r w:rsidRPr="00E014EA">
        <w:rPr>
          <w:rFonts w:ascii="Times New Roman" w:hAnsi="Times New Roman"/>
        </w:rPr>
        <w:t xml:space="preserve"> in the Contractor’s solution.</w:t>
      </w:r>
    </w:p>
    <w:p w14:paraId="0BE2DBA3" w14:textId="55D8384D" w:rsidR="002E2222" w:rsidRPr="00E014EA" w:rsidRDefault="002E2222" w:rsidP="00EA7DD0">
      <w:pPr>
        <w:pStyle w:val="ListParagraph"/>
        <w:widowControl/>
        <w:numPr>
          <w:ilvl w:val="2"/>
          <w:numId w:val="14"/>
        </w:numPr>
        <w:contextualSpacing/>
        <w:rPr>
          <w:rFonts w:ascii="Times New Roman" w:hAnsi="Times New Roman"/>
        </w:rPr>
      </w:pPr>
      <w:r w:rsidRPr="00E014EA">
        <w:rPr>
          <w:rFonts w:ascii="Times New Roman" w:hAnsi="Times New Roman"/>
        </w:rPr>
        <w:t xml:space="preserve">The Contractor shall validate </w:t>
      </w:r>
      <w:r>
        <w:rPr>
          <w:rFonts w:ascii="Times New Roman" w:hAnsi="Times New Roman"/>
        </w:rPr>
        <w:t xml:space="preserve">the high-level </w:t>
      </w:r>
      <w:r w:rsidRPr="00E014EA">
        <w:rPr>
          <w:rFonts w:ascii="Times New Roman" w:hAnsi="Times New Roman"/>
        </w:rPr>
        <w:t xml:space="preserve">business/functional and technical requirements with </w:t>
      </w:r>
      <w:r>
        <w:rPr>
          <w:rFonts w:ascii="Times New Roman" w:hAnsi="Times New Roman"/>
        </w:rPr>
        <w:t>OECOSL</w:t>
      </w:r>
      <w:r w:rsidRPr="00E014EA">
        <w:rPr>
          <w:rFonts w:ascii="Times New Roman" w:hAnsi="Times New Roman"/>
        </w:rPr>
        <w:t xml:space="preserve">, perform a gap analysis against the </w:t>
      </w:r>
      <w:r w:rsidR="00B323B3">
        <w:rPr>
          <w:rFonts w:ascii="Times New Roman" w:hAnsi="Times New Roman"/>
        </w:rPr>
        <w:t>proposed</w:t>
      </w:r>
      <w:r w:rsidRPr="00E014EA">
        <w:rPr>
          <w:rFonts w:ascii="Times New Roman" w:hAnsi="Times New Roman"/>
        </w:rPr>
        <w:t xml:space="preserve"> system, identify gaps, and define customization options and processes. </w:t>
      </w:r>
    </w:p>
    <w:p w14:paraId="1910A50E" w14:textId="77777777" w:rsidR="002E2222" w:rsidRPr="00687A96" w:rsidRDefault="002E2222" w:rsidP="00EA7DD0">
      <w:pPr>
        <w:pStyle w:val="ListParagraph"/>
        <w:widowControl/>
        <w:numPr>
          <w:ilvl w:val="2"/>
          <w:numId w:val="10"/>
        </w:numPr>
        <w:contextualSpacing/>
        <w:rPr>
          <w:rFonts w:ascii="Times New Roman" w:hAnsi="Times New Roman"/>
        </w:rPr>
      </w:pPr>
      <w:r w:rsidRPr="00687A96">
        <w:rPr>
          <w:rFonts w:ascii="Times New Roman" w:hAnsi="Times New Roman"/>
        </w:rPr>
        <w:t xml:space="preserve">The Contractor </w:t>
      </w:r>
      <w:r>
        <w:rPr>
          <w:rFonts w:ascii="Times New Roman" w:hAnsi="Times New Roman"/>
        </w:rPr>
        <w:t>shall</w:t>
      </w:r>
      <w:r w:rsidRPr="00687A96">
        <w:rPr>
          <w:rFonts w:ascii="Times New Roman" w:hAnsi="Times New Roman"/>
        </w:rPr>
        <w:t xml:space="preserve"> review all legacy systems and artifacts (e.g., documentation, forms, reports, etc.).</w:t>
      </w:r>
    </w:p>
    <w:p w14:paraId="2E98BD57" w14:textId="72937FEF" w:rsidR="002E2222" w:rsidRPr="00687A96" w:rsidRDefault="002E2222" w:rsidP="00EA7DD0">
      <w:pPr>
        <w:pStyle w:val="ListParagraph"/>
        <w:widowControl/>
        <w:numPr>
          <w:ilvl w:val="2"/>
          <w:numId w:val="10"/>
        </w:numPr>
        <w:contextualSpacing/>
        <w:rPr>
          <w:rFonts w:ascii="Times New Roman" w:hAnsi="Times New Roman"/>
        </w:rPr>
      </w:pPr>
      <w:r w:rsidRPr="00687A96">
        <w:rPr>
          <w:rFonts w:ascii="Times New Roman" w:hAnsi="Times New Roman"/>
        </w:rPr>
        <w:t xml:space="preserve">The Contractor </w:t>
      </w:r>
      <w:r>
        <w:rPr>
          <w:rFonts w:ascii="Times New Roman" w:hAnsi="Times New Roman"/>
        </w:rPr>
        <w:t>shall</w:t>
      </w:r>
      <w:r w:rsidRPr="00687A96">
        <w:rPr>
          <w:rFonts w:ascii="Times New Roman" w:hAnsi="Times New Roman"/>
        </w:rPr>
        <w:t xml:space="preserve"> meet with all relevant stakeholders to document business processes, technical requirements, </w:t>
      </w:r>
      <w:r w:rsidR="00216A80">
        <w:rPr>
          <w:rFonts w:ascii="Times New Roman" w:hAnsi="Times New Roman"/>
        </w:rPr>
        <w:t>F</w:t>
      </w:r>
      <w:r w:rsidRPr="00687A96">
        <w:rPr>
          <w:rFonts w:ascii="Times New Roman" w:hAnsi="Times New Roman"/>
        </w:rPr>
        <w:t xml:space="preserve">ederal and </w:t>
      </w:r>
      <w:r>
        <w:rPr>
          <w:rFonts w:ascii="Times New Roman" w:hAnsi="Times New Roman"/>
        </w:rPr>
        <w:t>S</w:t>
      </w:r>
      <w:r w:rsidRPr="00687A96">
        <w:rPr>
          <w:rFonts w:ascii="Times New Roman" w:hAnsi="Times New Roman"/>
        </w:rPr>
        <w:t xml:space="preserve">tate requirements, and workflows.  </w:t>
      </w:r>
    </w:p>
    <w:p w14:paraId="34A46F60" w14:textId="77777777" w:rsidR="002E2222" w:rsidRPr="00687A96" w:rsidRDefault="002E2222" w:rsidP="00EA7DD0">
      <w:pPr>
        <w:pStyle w:val="ListParagraph"/>
        <w:widowControl/>
        <w:numPr>
          <w:ilvl w:val="2"/>
          <w:numId w:val="10"/>
        </w:numPr>
        <w:contextualSpacing/>
        <w:rPr>
          <w:rFonts w:ascii="Times New Roman" w:hAnsi="Times New Roman"/>
        </w:rPr>
      </w:pPr>
      <w:r w:rsidRPr="00687A96">
        <w:rPr>
          <w:rFonts w:ascii="Times New Roman" w:hAnsi="Times New Roman"/>
        </w:rPr>
        <w:t xml:space="preserve">The Contractor </w:t>
      </w:r>
      <w:r>
        <w:rPr>
          <w:rFonts w:ascii="Times New Roman" w:hAnsi="Times New Roman"/>
        </w:rPr>
        <w:t>shall</w:t>
      </w:r>
      <w:r w:rsidRPr="00687A96">
        <w:rPr>
          <w:rFonts w:ascii="Times New Roman" w:hAnsi="Times New Roman"/>
        </w:rPr>
        <w:t xml:space="preserve"> work with </w:t>
      </w:r>
      <w:r>
        <w:rPr>
          <w:rFonts w:ascii="Times New Roman" w:hAnsi="Times New Roman"/>
        </w:rPr>
        <w:t>OECOSL</w:t>
      </w:r>
      <w:r w:rsidRPr="00687A96">
        <w:rPr>
          <w:rFonts w:ascii="Times New Roman" w:hAnsi="Times New Roman"/>
        </w:rPr>
        <w:t xml:space="preserve"> staff to develop comprehensive business process workflows of existing processes. </w:t>
      </w:r>
    </w:p>
    <w:p w14:paraId="23517544" w14:textId="77777777" w:rsidR="002E2222" w:rsidRPr="00687A96" w:rsidRDefault="002E2222" w:rsidP="00EA7DD0">
      <w:pPr>
        <w:pStyle w:val="ListParagraph"/>
        <w:widowControl/>
        <w:numPr>
          <w:ilvl w:val="2"/>
          <w:numId w:val="10"/>
        </w:numPr>
        <w:contextualSpacing/>
        <w:rPr>
          <w:rFonts w:ascii="Times New Roman" w:hAnsi="Times New Roman"/>
        </w:rPr>
      </w:pPr>
      <w:r w:rsidRPr="00687A96">
        <w:rPr>
          <w:rFonts w:ascii="Times New Roman" w:hAnsi="Times New Roman"/>
        </w:rPr>
        <w:t xml:space="preserve">The Contractor </w:t>
      </w:r>
      <w:r>
        <w:rPr>
          <w:rFonts w:ascii="Times New Roman" w:hAnsi="Times New Roman"/>
        </w:rPr>
        <w:t>shall</w:t>
      </w:r>
      <w:r w:rsidRPr="00687A96">
        <w:rPr>
          <w:rFonts w:ascii="Times New Roman" w:hAnsi="Times New Roman"/>
        </w:rPr>
        <w:t xml:space="preserve"> define and report all necessary gaps and define customization options within their solution. </w:t>
      </w:r>
    </w:p>
    <w:p w14:paraId="070C7ECF" w14:textId="228A4746" w:rsidR="002E2222" w:rsidRPr="00687A96" w:rsidRDefault="0072249F" w:rsidP="00EA7DD0">
      <w:pPr>
        <w:pStyle w:val="ListParagraph"/>
        <w:widowControl/>
        <w:numPr>
          <w:ilvl w:val="2"/>
          <w:numId w:val="10"/>
        </w:numPr>
        <w:contextualSpacing/>
        <w:rPr>
          <w:rFonts w:ascii="Times New Roman" w:hAnsi="Times New Roman"/>
        </w:rPr>
      </w:pPr>
      <w:r>
        <w:rPr>
          <w:rFonts w:ascii="Times New Roman" w:hAnsi="Times New Roman"/>
        </w:rPr>
        <w:t>In order to complete this deliverable, t</w:t>
      </w:r>
      <w:r w:rsidR="002E2222" w:rsidRPr="00687A96">
        <w:rPr>
          <w:rFonts w:ascii="Times New Roman" w:hAnsi="Times New Roman"/>
        </w:rPr>
        <w:t>he Contractor shall deliver:</w:t>
      </w:r>
    </w:p>
    <w:p w14:paraId="22E3561E" w14:textId="1302BCE8" w:rsidR="00F30340" w:rsidRDefault="0072249F" w:rsidP="00EA7DD0">
      <w:pPr>
        <w:pStyle w:val="ListParagraph"/>
        <w:widowControl/>
        <w:numPr>
          <w:ilvl w:val="3"/>
          <w:numId w:val="13"/>
        </w:numPr>
        <w:tabs>
          <w:tab w:val="clear" w:pos="1656"/>
        </w:tabs>
        <w:ind w:left="1080" w:hanging="360"/>
        <w:contextualSpacing/>
        <w:rPr>
          <w:rFonts w:ascii="Times New Roman" w:hAnsi="Times New Roman"/>
        </w:rPr>
      </w:pPr>
      <w:r>
        <w:rPr>
          <w:rFonts w:ascii="Times New Roman" w:hAnsi="Times New Roman"/>
        </w:rPr>
        <w:t xml:space="preserve">A </w:t>
      </w:r>
      <w:r w:rsidR="00F30340">
        <w:rPr>
          <w:rFonts w:ascii="Times New Roman" w:hAnsi="Times New Roman"/>
        </w:rPr>
        <w:t xml:space="preserve">Project Management Plan as described in Section </w:t>
      </w:r>
      <w:r w:rsidR="00CE0544">
        <w:rPr>
          <w:rFonts w:ascii="Times New Roman" w:hAnsi="Times New Roman"/>
        </w:rPr>
        <w:t>5.3</w:t>
      </w:r>
    </w:p>
    <w:p w14:paraId="3AA66A99" w14:textId="666DF1D5" w:rsidR="002E2222" w:rsidRPr="00687A96" w:rsidRDefault="002E2222" w:rsidP="00EA7DD0">
      <w:pPr>
        <w:pStyle w:val="ListParagraph"/>
        <w:widowControl/>
        <w:numPr>
          <w:ilvl w:val="3"/>
          <w:numId w:val="13"/>
        </w:numPr>
        <w:tabs>
          <w:tab w:val="clear" w:pos="1656"/>
        </w:tabs>
        <w:ind w:left="1080" w:hanging="360"/>
        <w:contextualSpacing/>
        <w:rPr>
          <w:rFonts w:ascii="Times New Roman" w:hAnsi="Times New Roman"/>
        </w:rPr>
      </w:pPr>
      <w:r w:rsidRPr="00687A96">
        <w:rPr>
          <w:rFonts w:ascii="Times New Roman" w:hAnsi="Times New Roman"/>
        </w:rPr>
        <w:t xml:space="preserve">A Requirements Definition Document, with updated business </w:t>
      </w:r>
      <w:r w:rsidRPr="00687A96">
        <w:rPr>
          <w:rFonts w:ascii="Times New Roman" w:hAnsi="Times New Roman"/>
          <w:noProof/>
        </w:rPr>
        <w:t>process</w:t>
      </w:r>
      <w:r w:rsidRPr="00687A96">
        <w:rPr>
          <w:rFonts w:ascii="Times New Roman" w:hAnsi="Times New Roman"/>
        </w:rPr>
        <w:t xml:space="preserve"> flows</w:t>
      </w:r>
    </w:p>
    <w:p w14:paraId="1D544AD9" w14:textId="77777777" w:rsidR="002E2222" w:rsidRPr="00687A96" w:rsidRDefault="002E2222" w:rsidP="00EA7DD0">
      <w:pPr>
        <w:pStyle w:val="ListParagraph"/>
        <w:widowControl/>
        <w:numPr>
          <w:ilvl w:val="3"/>
          <w:numId w:val="13"/>
        </w:numPr>
        <w:tabs>
          <w:tab w:val="clear" w:pos="1656"/>
        </w:tabs>
        <w:ind w:left="1080" w:hanging="360"/>
        <w:contextualSpacing/>
        <w:rPr>
          <w:rFonts w:ascii="Times New Roman" w:hAnsi="Times New Roman"/>
        </w:rPr>
      </w:pPr>
      <w:r w:rsidRPr="00687A96">
        <w:rPr>
          <w:rFonts w:ascii="Times New Roman" w:hAnsi="Times New Roman"/>
        </w:rPr>
        <w:t>Detailed Functional and Technical Requirements Traceability Matrices</w:t>
      </w:r>
    </w:p>
    <w:p w14:paraId="45C82373" w14:textId="77777777" w:rsidR="002E2222" w:rsidRDefault="002E2222" w:rsidP="00EA7DD0">
      <w:pPr>
        <w:pStyle w:val="ListParagraph"/>
        <w:widowControl/>
        <w:numPr>
          <w:ilvl w:val="3"/>
          <w:numId w:val="13"/>
        </w:numPr>
        <w:tabs>
          <w:tab w:val="clear" w:pos="1656"/>
        </w:tabs>
        <w:ind w:left="1080" w:hanging="360"/>
        <w:contextualSpacing/>
        <w:rPr>
          <w:rFonts w:ascii="Times New Roman" w:hAnsi="Times New Roman"/>
        </w:rPr>
      </w:pPr>
      <w:r w:rsidRPr="00687A96">
        <w:rPr>
          <w:rFonts w:ascii="Times New Roman" w:hAnsi="Times New Roman"/>
        </w:rPr>
        <w:t xml:space="preserve">A glossary of terms and acronyms to accompany requirements documents </w:t>
      </w:r>
    </w:p>
    <w:p w14:paraId="2A04CA98" w14:textId="77777777" w:rsidR="002E2222" w:rsidRPr="00687A96" w:rsidRDefault="002E2222" w:rsidP="002E2222">
      <w:pPr>
        <w:pStyle w:val="ListParagraph"/>
        <w:widowControl/>
        <w:ind w:left="1080"/>
        <w:contextualSpacing/>
        <w:rPr>
          <w:rFonts w:ascii="Times New Roman" w:hAnsi="Times New Roman"/>
        </w:rPr>
      </w:pPr>
    </w:p>
    <w:p w14:paraId="14DCFE91" w14:textId="43DF9C57" w:rsidR="002E2222" w:rsidRDefault="002E2222" w:rsidP="002E2222">
      <w:pPr>
        <w:rPr>
          <w:rFonts w:ascii="Times New Roman" w:hAnsi="Times New Roman"/>
          <w:b/>
          <w:sz w:val="26"/>
          <w:szCs w:val="26"/>
        </w:rPr>
      </w:pPr>
      <w:r w:rsidRPr="00687A96">
        <w:rPr>
          <w:rFonts w:ascii="Times New Roman" w:hAnsi="Times New Roman"/>
        </w:rPr>
        <w:t xml:space="preserve">The Contractor </w:t>
      </w:r>
      <w:r>
        <w:rPr>
          <w:rFonts w:ascii="Times New Roman" w:hAnsi="Times New Roman"/>
        </w:rPr>
        <w:t>shall</w:t>
      </w:r>
      <w:r w:rsidRPr="00687A96">
        <w:rPr>
          <w:rFonts w:ascii="Times New Roman" w:hAnsi="Times New Roman"/>
        </w:rPr>
        <w:t xml:space="preserve"> perform a thorough walk-through demonstration of their </w:t>
      </w:r>
      <w:r w:rsidR="0000256E">
        <w:rPr>
          <w:rFonts w:ascii="Times New Roman" w:hAnsi="Times New Roman"/>
        </w:rPr>
        <w:t xml:space="preserve">proposed </w:t>
      </w:r>
      <w:r w:rsidRPr="00687A96">
        <w:rPr>
          <w:rFonts w:ascii="Times New Roman" w:hAnsi="Times New Roman"/>
        </w:rPr>
        <w:t xml:space="preserve">system showing how it supports </w:t>
      </w:r>
      <w:r>
        <w:rPr>
          <w:rFonts w:ascii="Times New Roman" w:hAnsi="Times New Roman"/>
        </w:rPr>
        <w:t>OECOSL</w:t>
      </w:r>
      <w:r w:rsidRPr="00687A96">
        <w:rPr>
          <w:rFonts w:ascii="Times New Roman" w:hAnsi="Times New Roman"/>
        </w:rPr>
        <w:t xml:space="preserve"> business processes and outcomes and explain the various options to address the gaps in software functionality. Based on the results of the review, </w:t>
      </w:r>
      <w:r>
        <w:rPr>
          <w:rFonts w:ascii="Times New Roman" w:hAnsi="Times New Roman"/>
        </w:rPr>
        <w:t>OECOSL</w:t>
      </w:r>
      <w:r w:rsidRPr="00687A96">
        <w:rPr>
          <w:rFonts w:ascii="Times New Roman" w:hAnsi="Times New Roman"/>
        </w:rPr>
        <w:t xml:space="preserve">, </w:t>
      </w:r>
      <w:r>
        <w:rPr>
          <w:rFonts w:ascii="Times New Roman" w:hAnsi="Times New Roman"/>
        </w:rPr>
        <w:t>in conjunction with the Contractor,</w:t>
      </w:r>
      <w:r w:rsidRPr="00687A96">
        <w:rPr>
          <w:rFonts w:ascii="Times New Roman" w:hAnsi="Times New Roman"/>
        </w:rPr>
        <w:t xml:space="preserve"> </w:t>
      </w:r>
      <w:r>
        <w:rPr>
          <w:rFonts w:ascii="Times New Roman" w:hAnsi="Times New Roman"/>
        </w:rPr>
        <w:t>shall</w:t>
      </w:r>
      <w:r w:rsidRPr="00687A96">
        <w:rPr>
          <w:rFonts w:ascii="Times New Roman" w:hAnsi="Times New Roman"/>
        </w:rPr>
        <w:t xml:space="preserve"> make decisions on how the gaps will </w:t>
      </w:r>
      <w:r w:rsidRPr="00687A96">
        <w:rPr>
          <w:rFonts w:ascii="Times New Roman" w:hAnsi="Times New Roman"/>
          <w:noProof/>
        </w:rPr>
        <w:t>be addressed</w:t>
      </w:r>
      <w:r w:rsidRPr="00687A96">
        <w:rPr>
          <w:rFonts w:ascii="Times New Roman" w:hAnsi="Times New Roman"/>
        </w:rPr>
        <w:t>.</w:t>
      </w:r>
    </w:p>
    <w:p w14:paraId="7D1EAFE1" w14:textId="77777777" w:rsidR="002E2222" w:rsidRDefault="002E2222" w:rsidP="002E2222">
      <w:pPr>
        <w:rPr>
          <w:rFonts w:ascii="Times New Roman" w:hAnsi="Times New Roman"/>
          <w:b/>
          <w:sz w:val="26"/>
          <w:szCs w:val="26"/>
        </w:rPr>
      </w:pPr>
    </w:p>
    <w:p w14:paraId="1D4E3537" w14:textId="63CD70F0" w:rsidR="002E2222" w:rsidRDefault="002E2222" w:rsidP="002E2222">
      <w:pPr>
        <w:rPr>
          <w:rFonts w:ascii="Times New Roman" w:hAnsi="Times New Roman"/>
          <w:b/>
          <w:sz w:val="26"/>
          <w:szCs w:val="26"/>
        </w:rPr>
      </w:pPr>
      <w:r>
        <w:rPr>
          <w:rFonts w:ascii="Times New Roman" w:hAnsi="Times New Roman"/>
          <w:b/>
          <w:sz w:val="26"/>
          <w:szCs w:val="26"/>
        </w:rPr>
        <w:t>4.</w:t>
      </w:r>
      <w:r w:rsidR="007A0770">
        <w:rPr>
          <w:rFonts w:ascii="Times New Roman" w:hAnsi="Times New Roman"/>
          <w:b/>
          <w:sz w:val="26"/>
          <w:szCs w:val="26"/>
        </w:rPr>
        <w:t>2</w:t>
      </w:r>
      <w:r>
        <w:rPr>
          <w:rFonts w:ascii="Times New Roman" w:hAnsi="Times New Roman"/>
          <w:b/>
          <w:sz w:val="26"/>
          <w:szCs w:val="26"/>
        </w:rPr>
        <w:t>. Design</w:t>
      </w:r>
    </w:p>
    <w:p w14:paraId="5C5C36CD" w14:textId="77777777" w:rsidR="002E2222" w:rsidRDefault="002E2222" w:rsidP="002E2222">
      <w:pPr>
        <w:rPr>
          <w:rFonts w:ascii="Times New Roman" w:hAnsi="Times New Roman"/>
          <w:b/>
          <w:sz w:val="26"/>
          <w:szCs w:val="26"/>
        </w:rPr>
      </w:pPr>
    </w:p>
    <w:p w14:paraId="58AF3CAC" w14:textId="4A826CDD" w:rsidR="002E2222" w:rsidRPr="00687A96" w:rsidRDefault="00F30340" w:rsidP="002E2222">
      <w:pPr>
        <w:rPr>
          <w:rFonts w:ascii="Times New Roman" w:hAnsi="Times New Roman"/>
        </w:rPr>
      </w:pPr>
      <w:r>
        <w:rPr>
          <w:rFonts w:ascii="Times New Roman" w:hAnsi="Times New Roman"/>
        </w:rPr>
        <w:t>As part of the Design deliverable, t</w:t>
      </w:r>
      <w:r w:rsidR="002E2222" w:rsidRPr="00687A96">
        <w:rPr>
          <w:rFonts w:ascii="Times New Roman" w:hAnsi="Times New Roman"/>
        </w:rPr>
        <w:t>he Contractor shall be responsible for the following activities:</w:t>
      </w:r>
    </w:p>
    <w:p w14:paraId="55B78965" w14:textId="77777777" w:rsidR="002E2222" w:rsidRPr="00687A96" w:rsidRDefault="002E2222" w:rsidP="00EA7DD0">
      <w:pPr>
        <w:pStyle w:val="ListParagraph"/>
        <w:widowControl/>
        <w:numPr>
          <w:ilvl w:val="2"/>
          <w:numId w:val="15"/>
        </w:numPr>
        <w:contextualSpacing/>
        <w:rPr>
          <w:rFonts w:ascii="Times New Roman" w:hAnsi="Times New Roman"/>
        </w:rPr>
      </w:pPr>
      <w:r w:rsidRPr="00687A96">
        <w:rPr>
          <w:rFonts w:ascii="Times New Roman" w:hAnsi="Times New Roman"/>
        </w:rPr>
        <w:t xml:space="preserve">Lead architecture, design, and development discussions. Note: The Contractor shall factor in user experience (UX) considerations into the design process and outputs, particularly with respect to the entry portal and the business processes that drive the </w:t>
      </w:r>
      <w:r>
        <w:rPr>
          <w:rFonts w:ascii="Times New Roman" w:hAnsi="Times New Roman"/>
        </w:rPr>
        <w:t>s</w:t>
      </w:r>
      <w:r w:rsidRPr="00687A96">
        <w:rPr>
          <w:rFonts w:ascii="Times New Roman" w:hAnsi="Times New Roman"/>
        </w:rPr>
        <w:t xml:space="preserve">ystem. </w:t>
      </w:r>
    </w:p>
    <w:p w14:paraId="7D1ECBA4" w14:textId="77777777" w:rsidR="002E2222" w:rsidRPr="00687A96" w:rsidRDefault="002E2222" w:rsidP="00EA7DD0">
      <w:pPr>
        <w:pStyle w:val="ListParagraph"/>
        <w:widowControl/>
        <w:numPr>
          <w:ilvl w:val="2"/>
          <w:numId w:val="15"/>
        </w:numPr>
        <w:contextualSpacing/>
        <w:rPr>
          <w:rFonts w:ascii="Times New Roman" w:hAnsi="Times New Roman"/>
        </w:rPr>
      </w:pPr>
      <w:r w:rsidRPr="00687A96">
        <w:rPr>
          <w:rFonts w:ascii="Times New Roman" w:hAnsi="Times New Roman"/>
        </w:rPr>
        <w:t xml:space="preserve">Organize and conduct design sessions with subject matter experts to develop the detailed </w:t>
      </w:r>
      <w:r>
        <w:rPr>
          <w:rFonts w:ascii="Times New Roman" w:hAnsi="Times New Roman"/>
        </w:rPr>
        <w:t>s</w:t>
      </w:r>
      <w:r w:rsidRPr="00687A96">
        <w:rPr>
          <w:rFonts w:ascii="Times New Roman" w:hAnsi="Times New Roman"/>
        </w:rPr>
        <w:t>ystem design</w:t>
      </w:r>
      <w:r>
        <w:rPr>
          <w:rFonts w:ascii="Times New Roman" w:hAnsi="Times New Roman"/>
        </w:rPr>
        <w:t>.</w:t>
      </w:r>
    </w:p>
    <w:p w14:paraId="21775E9F" w14:textId="77777777" w:rsidR="002E2222" w:rsidRPr="00687A96" w:rsidRDefault="002E2222" w:rsidP="00EA7DD0">
      <w:pPr>
        <w:pStyle w:val="ListParagraph"/>
        <w:widowControl/>
        <w:numPr>
          <w:ilvl w:val="2"/>
          <w:numId w:val="15"/>
        </w:numPr>
        <w:contextualSpacing/>
        <w:rPr>
          <w:rFonts w:ascii="Times New Roman" w:hAnsi="Times New Roman"/>
        </w:rPr>
      </w:pPr>
      <w:r w:rsidRPr="00687A96">
        <w:rPr>
          <w:rFonts w:ascii="Times New Roman" w:hAnsi="Times New Roman"/>
        </w:rPr>
        <w:t>Provide input and conform to the direction of the State IT standards</w:t>
      </w:r>
      <w:r>
        <w:rPr>
          <w:rFonts w:ascii="Times New Roman" w:hAnsi="Times New Roman"/>
        </w:rPr>
        <w:t>.</w:t>
      </w:r>
    </w:p>
    <w:p w14:paraId="7B75BFF7" w14:textId="77777777" w:rsidR="002E2222" w:rsidRPr="00687A96" w:rsidRDefault="002E2222" w:rsidP="00EA7DD0">
      <w:pPr>
        <w:pStyle w:val="ListParagraph"/>
        <w:widowControl/>
        <w:numPr>
          <w:ilvl w:val="2"/>
          <w:numId w:val="15"/>
        </w:numPr>
        <w:contextualSpacing/>
        <w:rPr>
          <w:rFonts w:ascii="Times New Roman" w:hAnsi="Times New Roman"/>
        </w:rPr>
      </w:pPr>
      <w:r w:rsidRPr="00687A96">
        <w:rPr>
          <w:rFonts w:ascii="Times New Roman" w:hAnsi="Times New Roman"/>
        </w:rPr>
        <w:t>Facilitate design sessions required to support system development and interfaces to external and internal data sources.</w:t>
      </w:r>
    </w:p>
    <w:p w14:paraId="6F526E7F" w14:textId="77777777" w:rsidR="002E2222" w:rsidRPr="00687A96" w:rsidRDefault="002E2222" w:rsidP="00EA7DD0">
      <w:pPr>
        <w:pStyle w:val="ListParagraph"/>
        <w:widowControl/>
        <w:numPr>
          <w:ilvl w:val="2"/>
          <w:numId w:val="15"/>
        </w:numPr>
        <w:contextualSpacing/>
        <w:rPr>
          <w:rFonts w:ascii="Times New Roman" w:hAnsi="Times New Roman"/>
        </w:rPr>
      </w:pPr>
      <w:r w:rsidRPr="00687A96">
        <w:rPr>
          <w:rFonts w:ascii="Times New Roman" w:hAnsi="Times New Roman"/>
        </w:rPr>
        <w:lastRenderedPageBreak/>
        <w:t xml:space="preserve">Develop the </w:t>
      </w:r>
      <w:r>
        <w:rPr>
          <w:rFonts w:ascii="Times New Roman" w:hAnsi="Times New Roman"/>
        </w:rPr>
        <w:t>overall s</w:t>
      </w:r>
      <w:r w:rsidRPr="00687A96">
        <w:rPr>
          <w:rFonts w:ascii="Times New Roman" w:hAnsi="Times New Roman"/>
        </w:rPr>
        <w:t>ystem Architecture Design</w:t>
      </w:r>
      <w:r>
        <w:rPr>
          <w:rFonts w:ascii="Times New Roman" w:hAnsi="Times New Roman"/>
        </w:rPr>
        <w:t xml:space="preserve"> suite</w:t>
      </w:r>
      <w:r w:rsidRPr="00687A96">
        <w:rPr>
          <w:rFonts w:ascii="Times New Roman" w:hAnsi="Times New Roman"/>
        </w:rPr>
        <w:t>, comprised of the following components, which must receive State approval:</w:t>
      </w:r>
    </w:p>
    <w:p w14:paraId="4866036F" w14:textId="77777777" w:rsidR="002E2222" w:rsidRDefault="002E2222" w:rsidP="00EA7DD0">
      <w:pPr>
        <w:pStyle w:val="ListParagraph"/>
        <w:widowControl/>
        <w:numPr>
          <w:ilvl w:val="3"/>
          <w:numId w:val="16"/>
        </w:numPr>
        <w:tabs>
          <w:tab w:val="clear" w:pos="1656"/>
        </w:tabs>
        <w:ind w:left="1080" w:hanging="360"/>
        <w:contextualSpacing/>
        <w:rPr>
          <w:rFonts w:ascii="Times New Roman" w:hAnsi="Times New Roman"/>
        </w:rPr>
      </w:pPr>
      <w:r w:rsidRPr="00FD6212">
        <w:rPr>
          <w:rFonts w:ascii="Times New Roman" w:hAnsi="Times New Roman"/>
        </w:rPr>
        <w:t>Architectural System Design</w:t>
      </w:r>
    </w:p>
    <w:p w14:paraId="0C9E9890" w14:textId="3C3C1A8C" w:rsidR="002E2222" w:rsidRDefault="002E2222" w:rsidP="00EA7DD0">
      <w:pPr>
        <w:pStyle w:val="ListParagraph"/>
        <w:widowControl/>
        <w:numPr>
          <w:ilvl w:val="3"/>
          <w:numId w:val="16"/>
        </w:numPr>
        <w:tabs>
          <w:tab w:val="clear" w:pos="1656"/>
        </w:tabs>
        <w:ind w:left="1080" w:hanging="360"/>
        <w:contextualSpacing/>
        <w:rPr>
          <w:rFonts w:ascii="Times New Roman" w:hAnsi="Times New Roman"/>
        </w:rPr>
      </w:pPr>
      <w:r w:rsidRPr="00D37466">
        <w:rPr>
          <w:rFonts w:ascii="Times New Roman" w:hAnsi="Times New Roman"/>
        </w:rPr>
        <w:t xml:space="preserve">Interface design </w:t>
      </w:r>
    </w:p>
    <w:p w14:paraId="3B4F7A9E" w14:textId="77777777" w:rsidR="002E2222" w:rsidRPr="00D37466" w:rsidRDefault="002E2222" w:rsidP="00EA7DD0">
      <w:pPr>
        <w:pStyle w:val="ListParagraph"/>
        <w:widowControl/>
        <w:numPr>
          <w:ilvl w:val="3"/>
          <w:numId w:val="16"/>
        </w:numPr>
        <w:tabs>
          <w:tab w:val="clear" w:pos="1656"/>
        </w:tabs>
        <w:ind w:left="1080" w:hanging="360"/>
        <w:contextualSpacing/>
        <w:rPr>
          <w:rFonts w:ascii="Times New Roman" w:hAnsi="Times New Roman"/>
        </w:rPr>
      </w:pPr>
      <w:r w:rsidRPr="00D37466">
        <w:rPr>
          <w:rFonts w:ascii="Times New Roman" w:hAnsi="Times New Roman"/>
        </w:rPr>
        <w:t>Database design that includes creation/maintenance of a logical data model, data definition/dictionary, data sharing standards, and data security standards</w:t>
      </w:r>
    </w:p>
    <w:p w14:paraId="731FE2FA" w14:textId="31165C5B" w:rsidR="002E2222" w:rsidRDefault="002E2222" w:rsidP="00EA7DD0">
      <w:pPr>
        <w:pStyle w:val="ListParagraph"/>
        <w:widowControl/>
        <w:numPr>
          <w:ilvl w:val="2"/>
          <w:numId w:val="15"/>
        </w:numPr>
        <w:contextualSpacing/>
        <w:rPr>
          <w:rFonts w:ascii="Times New Roman" w:hAnsi="Times New Roman"/>
        </w:rPr>
      </w:pPr>
      <w:r w:rsidRPr="00FD6212">
        <w:rPr>
          <w:rFonts w:ascii="Times New Roman" w:hAnsi="Times New Roman"/>
        </w:rPr>
        <w:t>Develop detailed functional design, including business rules documentation.</w:t>
      </w:r>
    </w:p>
    <w:p w14:paraId="41E1E1DB" w14:textId="2F6E70CA" w:rsidR="00F30340" w:rsidRDefault="00F30340" w:rsidP="00EA7DD0">
      <w:pPr>
        <w:pStyle w:val="ListParagraph"/>
        <w:widowControl/>
        <w:numPr>
          <w:ilvl w:val="2"/>
          <w:numId w:val="15"/>
        </w:numPr>
        <w:contextualSpacing/>
        <w:rPr>
          <w:rFonts w:ascii="Times New Roman" w:hAnsi="Times New Roman"/>
        </w:rPr>
      </w:pPr>
      <w:r>
        <w:rPr>
          <w:rFonts w:ascii="Times New Roman" w:hAnsi="Times New Roman"/>
        </w:rPr>
        <w:t xml:space="preserve">Develop </w:t>
      </w:r>
      <w:r w:rsidR="007051F2">
        <w:rPr>
          <w:rFonts w:ascii="Times New Roman" w:hAnsi="Times New Roman"/>
        </w:rPr>
        <w:t>designs for any</w:t>
      </w:r>
      <w:r>
        <w:rPr>
          <w:rFonts w:ascii="Times New Roman" w:hAnsi="Times New Roman"/>
        </w:rPr>
        <w:t xml:space="preserve"> form</w:t>
      </w:r>
      <w:r w:rsidR="007051F2">
        <w:rPr>
          <w:rFonts w:ascii="Times New Roman" w:hAnsi="Times New Roman"/>
        </w:rPr>
        <w:t>s</w:t>
      </w:r>
      <w:r>
        <w:rPr>
          <w:rFonts w:ascii="Times New Roman" w:hAnsi="Times New Roman"/>
        </w:rPr>
        <w:t xml:space="preserve"> and reports</w:t>
      </w:r>
      <w:r w:rsidR="007051F2">
        <w:rPr>
          <w:rFonts w:ascii="Times New Roman" w:hAnsi="Times New Roman"/>
        </w:rPr>
        <w:t>, as needed</w:t>
      </w:r>
      <w:r w:rsidR="0000256E">
        <w:rPr>
          <w:rFonts w:ascii="Times New Roman" w:hAnsi="Times New Roman"/>
        </w:rPr>
        <w:t>.</w:t>
      </w:r>
    </w:p>
    <w:p w14:paraId="29537A05" w14:textId="2E659E63" w:rsidR="002E2222" w:rsidRPr="00D37466" w:rsidRDefault="002E2222" w:rsidP="00EA7DD0">
      <w:pPr>
        <w:pStyle w:val="ListParagraph"/>
        <w:widowControl/>
        <w:numPr>
          <w:ilvl w:val="2"/>
          <w:numId w:val="15"/>
        </w:numPr>
        <w:contextualSpacing/>
        <w:rPr>
          <w:rFonts w:ascii="Times New Roman" w:hAnsi="Times New Roman"/>
        </w:rPr>
      </w:pPr>
      <w:r w:rsidRPr="00D37466">
        <w:rPr>
          <w:rFonts w:ascii="Times New Roman" w:hAnsi="Times New Roman"/>
        </w:rPr>
        <w:t xml:space="preserve">Develop the technical environment specifications for the </w:t>
      </w:r>
      <w:r>
        <w:rPr>
          <w:rFonts w:ascii="Times New Roman" w:hAnsi="Times New Roman"/>
        </w:rPr>
        <w:t>s</w:t>
      </w:r>
      <w:r w:rsidRPr="00D37466">
        <w:rPr>
          <w:rFonts w:ascii="Times New Roman" w:hAnsi="Times New Roman"/>
        </w:rPr>
        <w:t xml:space="preserve">ystem, including all necessary hardware, software, and tools requested or required to implement the </w:t>
      </w:r>
      <w:r>
        <w:rPr>
          <w:rFonts w:ascii="Times New Roman" w:hAnsi="Times New Roman"/>
        </w:rPr>
        <w:t>s</w:t>
      </w:r>
      <w:r w:rsidRPr="00D37466">
        <w:rPr>
          <w:rFonts w:ascii="Times New Roman" w:hAnsi="Times New Roman"/>
        </w:rPr>
        <w:t xml:space="preserve">ystem without adversely impacting </w:t>
      </w:r>
      <w:r w:rsidRPr="00D37466">
        <w:rPr>
          <w:rFonts w:ascii="Times New Roman" w:hAnsi="Times New Roman"/>
          <w:noProof/>
        </w:rPr>
        <w:t>existing systems and to support</w:t>
      </w:r>
      <w:r w:rsidRPr="00D37466">
        <w:rPr>
          <w:rFonts w:ascii="Times New Roman" w:hAnsi="Times New Roman"/>
        </w:rPr>
        <w:t xml:space="preserve"> the </w:t>
      </w:r>
      <w:r>
        <w:rPr>
          <w:rFonts w:ascii="Times New Roman" w:hAnsi="Times New Roman"/>
        </w:rPr>
        <w:t>s</w:t>
      </w:r>
      <w:r w:rsidRPr="00D37466">
        <w:rPr>
          <w:rFonts w:ascii="Times New Roman" w:hAnsi="Times New Roman"/>
        </w:rPr>
        <w:t xml:space="preserve">ystem. </w:t>
      </w:r>
    </w:p>
    <w:p w14:paraId="027CEC8F" w14:textId="4B589BB8" w:rsidR="002E2222" w:rsidRDefault="002E2222" w:rsidP="002E2222">
      <w:pPr>
        <w:rPr>
          <w:rFonts w:ascii="Times New Roman" w:hAnsi="Times New Roman"/>
          <w:b/>
          <w:sz w:val="26"/>
          <w:szCs w:val="26"/>
        </w:rPr>
      </w:pPr>
    </w:p>
    <w:p w14:paraId="215ACA85" w14:textId="73E74F2D" w:rsidR="0072249F" w:rsidRPr="0072249F" w:rsidRDefault="0072249F" w:rsidP="002E2222">
      <w:pPr>
        <w:rPr>
          <w:rFonts w:ascii="Times New Roman" w:hAnsi="Times New Roman"/>
          <w:szCs w:val="24"/>
        </w:rPr>
      </w:pPr>
      <w:r>
        <w:rPr>
          <w:rFonts w:ascii="Times New Roman" w:hAnsi="Times New Roman"/>
          <w:szCs w:val="24"/>
        </w:rPr>
        <w:t>The Design deliverable shall be considered complete when the design of the system is approved by the State.</w:t>
      </w:r>
    </w:p>
    <w:p w14:paraId="23ECB7EC" w14:textId="77777777" w:rsidR="0072249F" w:rsidRDefault="0072249F" w:rsidP="002E2222">
      <w:pPr>
        <w:rPr>
          <w:rFonts w:ascii="Times New Roman" w:hAnsi="Times New Roman"/>
          <w:b/>
          <w:sz w:val="26"/>
          <w:szCs w:val="26"/>
        </w:rPr>
      </w:pPr>
    </w:p>
    <w:p w14:paraId="0D8BDC28" w14:textId="54288B91" w:rsidR="002E2222" w:rsidRDefault="002E2222" w:rsidP="002E2222">
      <w:pPr>
        <w:rPr>
          <w:rFonts w:ascii="Times New Roman" w:hAnsi="Times New Roman"/>
          <w:b/>
          <w:sz w:val="26"/>
          <w:szCs w:val="26"/>
        </w:rPr>
      </w:pPr>
      <w:r>
        <w:rPr>
          <w:rFonts w:ascii="Times New Roman" w:hAnsi="Times New Roman"/>
          <w:b/>
          <w:sz w:val="26"/>
          <w:szCs w:val="26"/>
        </w:rPr>
        <w:t>4.</w:t>
      </w:r>
      <w:r w:rsidR="007A0770">
        <w:rPr>
          <w:rFonts w:ascii="Times New Roman" w:hAnsi="Times New Roman"/>
          <w:b/>
          <w:sz w:val="26"/>
          <w:szCs w:val="26"/>
        </w:rPr>
        <w:t>3</w:t>
      </w:r>
      <w:r>
        <w:rPr>
          <w:rFonts w:ascii="Times New Roman" w:hAnsi="Times New Roman"/>
          <w:b/>
          <w:sz w:val="26"/>
          <w:szCs w:val="26"/>
        </w:rPr>
        <w:t>. Development</w:t>
      </w:r>
    </w:p>
    <w:p w14:paraId="49899278" w14:textId="77777777" w:rsidR="002E2222" w:rsidRDefault="002E2222" w:rsidP="002E2222">
      <w:pPr>
        <w:rPr>
          <w:rFonts w:ascii="Times New Roman" w:hAnsi="Times New Roman"/>
          <w:b/>
          <w:sz w:val="26"/>
          <w:szCs w:val="26"/>
        </w:rPr>
      </w:pPr>
    </w:p>
    <w:p w14:paraId="3DC4EF51" w14:textId="6C6AC2B8" w:rsidR="002E2222" w:rsidRPr="00687A96" w:rsidRDefault="002E2222" w:rsidP="002E2222">
      <w:pPr>
        <w:rPr>
          <w:rFonts w:ascii="Times New Roman" w:hAnsi="Times New Roman"/>
        </w:rPr>
      </w:pPr>
      <w:r w:rsidRPr="00687A96">
        <w:rPr>
          <w:rFonts w:ascii="Times New Roman" w:hAnsi="Times New Roman"/>
        </w:rPr>
        <w:t xml:space="preserve">The objectives </w:t>
      </w:r>
      <w:r w:rsidR="007051F2">
        <w:rPr>
          <w:rFonts w:ascii="Times New Roman" w:hAnsi="Times New Roman"/>
        </w:rPr>
        <w:t>for</w:t>
      </w:r>
      <w:r w:rsidRPr="00687A96">
        <w:rPr>
          <w:rFonts w:ascii="Times New Roman" w:hAnsi="Times New Roman"/>
        </w:rPr>
        <w:t xml:space="preserve"> the </w:t>
      </w:r>
      <w:r w:rsidRPr="00FD6212">
        <w:rPr>
          <w:rFonts w:ascii="Times New Roman" w:hAnsi="Times New Roman"/>
        </w:rPr>
        <w:t xml:space="preserve">Development </w:t>
      </w:r>
      <w:r w:rsidR="007051F2">
        <w:rPr>
          <w:rFonts w:ascii="Times New Roman" w:hAnsi="Times New Roman"/>
        </w:rPr>
        <w:t>deliverable</w:t>
      </w:r>
      <w:r w:rsidR="007051F2" w:rsidRPr="00FD6212">
        <w:rPr>
          <w:rFonts w:ascii="Times New Roman" w:hAnsi="Times New Roman"/>
        </w:rPr>
        <w:t xml:space="preserve"> </w:t>
      </w:r>
      <w:r w:rsidRPr="00FD6212">
        <w:rPr>
          <w:rFonts w:ascii="Times New Roman" w:hAnsi="Times New Roman"/>
        </w:rPr>
        <w:t xml:space="preserve">are to install, modify, and develop the </w:t>
      </w:r>
      <w:r>
        <w:rPr>
          <w:rFonts w:ascii="Times New Roman" w:hAnsi="Times New Roman"/>
        </w:rPr>
        <w:t>s</w:t>
      </w:r>
      <w:r w:rsidRPr="00FD6212">
        <w:rPr>
          <w:rFonts w:ascii="Times New Roman" w:hAnsi="Times New Roman"/>
        </w:rPr>
        <w:t xml:space="preserve">ystem and to perform unit, system, integration, and acceptance testing to ensure all requirements are satisfied. </w:t>
      </w:r>
      <w:r w:rsidRPr="00FD6212">
        <w:rPr>
          <w:rFonts w:ascii="Times New Roman" w:hAnsi="Times New Roman"/>
          <w:noProof/>
        </w:rPr>
        <w:t>In order to</w:t>
      </w:r>
      <w:r w:rsidRPr="00FD6212">
        <w:rPr>
          <w:rFonts w:ascii="Times New Roman" w:hAnsi="Times New Roman"/>
        </w:rPr>
        <w:t xml:space="preserve"> do this, the Contractor must establish its hardware, software, and network environment, including connection to the State network</w:t>
      </w:r>
      <w:r>
        <w:rPr>
          <w:rFonts w:ascii="Times New Roman" w:hAnsi="Times New Roman"/>
        </w:rPr>
        <w:t>.</w:t>
      </w:r>
      <w:r w:rsidRPr="00FD6212">
        <w:rPr>
          <w:rFonts w:ascii="Times New Roman" w:hAnsi="Times New Roman"/>
        </w:rPr>
        <w:t xml:space="preserve"> The Contractor’s development approach must incorporate appropriate government and industry best practices and be </w:t>
      </w:r>
      <w:r w:rsidRPr="00FD6212">
        <w:rPr>
          <w:rFonts w:ascii="Times New Roman" w:hAnsi="Times New Roman"/>
          <w:noProof/>
        </w:rPr>
        <w:t>in accordance with</w:t>
      </w:r>
      <w:r w:rsidRPr="00FD6212">
        <w:rPr>
          <w:rFonts w:ascii="Times New Roman" w:hAnsi="Times New Roman"/>
        </w:rPr>
        <w:t xml:space="preserve"> the approved standards.</w:t>
      </w:r>
      <w:r w:rsidRPr="00687A96">
        <w:rPr>
          <w:rFonts w:ascii="Times New Roman" w:hAnsi="Times New Roman"/>
        </w:rPr>
        <w:t xml:space="preserve"> </w:t>
      </w:r>
    </w:p>
    <w:p w14:paraId="471DDB94" w14:textId="77777777" w:rsidR="002E2222" w:rsidRPr="00687A96" w:rsidRDefault="002E2222" w:rsidP="002E2222">
      <w:pPr>
        <w:pStyle w:val="ListParagraph"/>
        <w:rPr>
          <w:rFonts w:ascii="Times New Roman" w:hAnsi="Times New Roman"/>
        </w:rPr>
      </w:pPr>
    </w:p>
    <w:p w14:paraId="5F7D9ED8" w14:textId="77777777" w:rsidR="002E2222" w:rsidRPr="00687A96" w:rsidRDefault="002E2222" w:rsidP="00EA7DD0">
      <w:pPr>
        <w:pStyle w:val="ListParagraph"/>
        <w:widowControl/>
        <w:numPr>
          <w:ilvl w:val="2"/>
          <w:numId w:val="17"/>
        </w:numPr>
        <w:contextualSpacing/>
        <w:rPr>
          <w:rFonts w:ascii="Times New Roman" w:hAnsi="Times New Roman"/>
        </w:rPr>
      </w:pPr>
      <w:r w:rsidRPr="00687A96">
        <w:rPr>
          <w:rFonts w:ascii="Times New Roman" w:hAnsi="Times New Roman"/>
        </w:rPr>
        <w:t>The Contractor shall be responsible for the following activities:</w:t>
      </w:r>
    </w:p>
    <w:p w14:paraId="7143BBC0" w14:textId="450BDC34" w:rsidR="002E2222" w:rsidRPr="005F4F66" w:rsidRDefault="002E2222" w:rsidP="00EA7DD0">
      <w:pPr>
        <w:widowControl/>
        <w:numPr>
          <w:ilvl w:val="0"/>
          <w:numId w:val="18"/>
        </w:numPr>
        <w:ind w:left="1080" w:hanging="360"/>
        <w:textAlignment w:val="baseline"/>
        <w:rPr>
          <w:rFonts w:ascii="Times New Roman" w:hAnsi="Times New Roman"/>
          <w:color w:val="000000"/>
          <w:szCs w:val="24"/>
        </w:rPr>
      </w:pPr>
      <w:r w:rsidRPr="00687A96">
        <w:rPr>
          <w:rFonts w:ascii="Times New Roman" w:hAnsi="Times New Roman"/>
        </w:rPr>
        <w:t>App</w:t>
      </w:r>
      <w:r w:rsidRPr="005F4F66">
        <w:rPr>
          <w:rFonts w:ascii="Times New Roman" w:hAnsi="Times New Roman"/>
          <w:color w:val="000000"/>
          <w:szCs w:val="24"/>
        </w:rPr>
        <w:t>ly consistent development standards including coding, database, and field naming conventions, in alignment with industry standards</w:t>
      </w:r>
    </w:p>
    <w:p w14:paraId="4E86BB8C" w14:textId="5032B9B9" w:rsidR="002E2222" w:rsidRPr="005F4F66" w:rsidRDefault="002E2222" w:rsidP="00EA7DD0">
      <w:pPr>
        <w:widowControl/>
        <w:numPr>
          <w:ilvl w:val="0"/>
          <w:numId w:val="18"/>
        </w:numPr>
        <w:ind w:left="1080" w:hanging="360"/>
        <w:textAlignment w:val="baseline"/>
        <w:rPr>
          <w:rFonts w:ascii="Times New Roman" w:hAnsi="Times New Roman"/>
          <w:color w:val="000000"/>
          <w:szCs w:val="24"/>
        </w:rPr>
      </w:pPr>
      <w:r w:rsidRPr="005F4F66">
        <w:rPr>
          <w:rFonts w:ascii="Times New Roman" w:hAnsi="Times New Roman"/>
          <w:color w:val="000000"/>
          <w:szCs w:val="24"/>
        </w:rPr>
        <w:t>Perform/support all necessary testing activities required to implement the interfaces</w:t>
      </w:r>
    </w:p>
    <w:p w14:paraId="21D5BB02" w14:textId="4B6C9587" w:rsidR="002E2222" w:rsidRPr="005F4F66" w:rsidRDefault="002E2222" w:rsidP="00EA7DD0">
      <w:pPr>
        <w:widowControl/>
        <w:numPr>
          <w:ilvl w:val="0"/>
          <w:numId w:val="18"/>
        </w:numPr>
        <w:ind w:left="1080" w:hanging="360"/>
        <w:textAlignment w:val="baseline"/>
        <w:rPr>
          <w:rFonts w:ascii="Times New Roman" w:hAnsi="Times New Roman"/>
          <w:color w:val="000000"/>
          <w:szCs w:val="24"/>
        </w:rPr>
      </w:pPr>
      <w:r w:rsidRPr="005F4F66">
        <w:rPr>
          <w:rFonts w:ascii="Times New Roman" w:hAnsi="Times New Roman"/>
          <w:color w:val="000000"/>
          <w:szCs w:val="24"/>
        </w:rPr>
        <w:t>Perform necessary configuration, development, and testing required to implement the functional and technical design. See Section</w:t>
      </w:r>
      <w:r w:rsidR="00CE0544">
        <w:rPr>
          <w:rFonts w:ascii="Times New Roman" w:hAnsi="Times New Roman"/>
          <w:color w:val="000000"/>
          <w:szCs w:val="24"/>
        </w:rPr>
        <w:t xml:space="preserve"> 4.4</w:t>
      </w:r>
      <w:r w:rsidRPr="005F4F66">
        <w:rPr>
          <w:rFonts w:ascii="Times New Roman" w:hAnsi="Times New Roman"/>
          <w:color w:val="000000"/>
          <w:szCs w:val="24"/>
        </w:rPr>
        <w:t xml:space="preserve"> for Data Conversion and Migration and Section</w:t>
      </w:r>
      <w:r w:rsidR="00CE0544">
        <w:rPr>
          <w:rFonts w:ascii="Times New Roman" w:hAnsi="Times New Roman"/>
          <w:color w:val="000000"/>
          <w:szCs w:val="24"/>
        </w:rPr>
        <w:t xml:space="preserve"> 4.5</w:t>
      </w:r>
      <w:r w:rsidRPr="00DF7EAE">
        <w:rPr>
          <w:rFonts w:ascii="Times New Roman" w:hAnsi="Times New Roman"/>
          <w:color w:val="FF0000"/>
          <w:szCs w:val="24"/>
        </w:rPr>
        <w:t xml:space="preserve"> </w:t>
      </w:r>
      <w:r w:rsidRPr="005F4F66">
        <w:rPr>
          <w:rFonts w:ascii="Times New Roman" w:hAnsi="Times New Roman"/>
          <w:color w:val="000000"/>
          <w:szCs w:val="24"/>
        </w:rPr>
        <w:t>for Testing for additional information on the requirements for these activities</w:t>
      </w:r>
    </w:p>
    <w:p w14:paraId="1F740AB4" w14:textId="62ED6EFB" w:rsidR="002E2222" w:rsidRPr="005F4F66" w:rsidRDefault="002E2222" w:rsidP="00EA7DD0">
      <w:pPr>
        <w:widowControl/>
        <w:numPr>
          <w:ilvl w:val="0"/>
          <w:numId w:val="18"/>
        </w:numPr>
        <w:ind w:left="1080" w:hanging="360"/>
        <w:textAlignment w:val="baseline"/>
        <w:rPr>
          <w:rFonts w:ascii="Times New Roman" w:hAnsi="Times New Roman"/>
          <w:color w:val="000000"/>
          <w:szCs w:val="24"/>
        </w:rPr>
      </w:pPr>
      <w:r w:rsidRPr="005F4F66">
        <w:rPr>
          <w:rFonts w:ascii="Times New Roman" w:hAnsi="Times New Roman"/>
          <w:color w:val="000000"/>
          <w:szCs w:val="24"/>
        </w:rPr>
        <w:t>Provide and implement application lifecycle management processes to manage requirements through the entire application lifecycle</w:t>
      </w:r>
    </w:p>
    <w:p w14:paraId="41CB601A" w14:textId="77777777" w:rsidR="002E2222" w:rsidRPr="00687A96" w:rsidRDefault="002E2222" w:rsidP="00EA7DD0">
      <w:pPr>
        <w:widowControl/>
        <w:numPr>
          <w:ilvl w:val="0"/>
          <w:numId w:val="18"/>
        </w:numPr>
        <w:ind w:left="1080" w:hanging="360"/>
        <w:textAlignment w:val="baseline"/>
        <w:rPr>
          <w:rFonts w:ascii="Times New Roman" w:hAnsi="Times New Roman"/>
        </w:rPr>
      </w:pPr>
      <w:r w:rsidRPr="005F4F66">
        <w:rPr>
          <w:rFonts w:ascii="Times New Roman" w:hAnsi="Times New Roman"/>
          <w:color w:val="000000"/>
          <w:szCs w:val="24"/>
        </w:rPr>
        <w:t>For any customizations to the Contractor’s COTS software, provide the State with access to both source/object codes for software components and documentation. Note: All new software functionality built on top of any COTS softwar</w:t>
      </w:r>
      <w:r w:rsidRPr="00687A96">
        <w:rPr>
          <w:rFonts w:ascii="Times New Roman" w:hAnsi="Times New Roman"/>
          <w:noProof/>
        </w:rPr>
        <w:t>e will be owned by the State</w:t>
      </w:r>
      <w:r w:rsidRPr="00687A96">
        <w:rPr>
          <w:rFonts w:ascii="Times New Roman" w:hAnsi="Times New Roman"/>
        </w:rPr>
        <w:t>.</w:t>
      </w:r>
    </w:p>
    <w:p w14:paraId="32328E94" w14:textId="77777777" w:rsidR="002E2222" w:rsidRPr="00687A96" w:rsidRDefault="002E2222" w:rsidP="002E2222">
      <w:pPr>
        <w:pStyle w:val="ListParagraph"/>
        <w:ind w:left="1656"/>
        <w:rPr>
          <w:rFonts w:ascii="Times New Roman" w:hAnsi="Times New Roman"/>
        </w:rPr>
      </w:pPr>
    </w:p>
    <w:p w14:paraId="58948208" w14:textId="77777777" w:rsidR="002E2222" w:rsidRPr="00687A96" w:rsidRDefault="002E2222" w:rsidP="00EA7DD0">
      <w:pPr>
        <w:pStyle w:val="ListParagraph"/>
        <w:widowControl/>
        <w:numPr>
          <w:ilvl w:val="2"/>
          <w:numId w:val="17"/>
        </w:numPr>
        <w:contextualSpacing/>
        <w:rPr>
          <w:rFonts w:ascii="Times New Roman" w:hAnsi="Times New Roman"/>
        </w:rPr>
      </w:pPr>
      <w:r w:rsidRPr="00687A96">
        <w:rPr>
          <w:rFonts w:ascii="Times New Roman" w:hAnsi="Times New Roman"/>
        </w:rPr>
        <w:t>The Contractor must produce updated system documentation including, but not limited to:</w:t>
      </w:r>
    </w:p>
    <w:p w14:paraId="544D4492" w14:textId="77777777" w:rsidR="002E2222" w:rsidRPr="005F4F66" w:rsidRDefault="002E2222" w:rsidP="00EA7DD0">
      <w:pPr>
        <w:widowControl/>
        <w:numPr>
          <w:ilvl w:val="0"/>
          <w:numId w:val="19"/>
        </w:numPr>
        <w:ind w:left="1080" w:hanging="360"/>
        <w:textAlignment w:val="baseline"/>
        <w:rPr>
          <w:rFonts w:ascii="Times New Roman" w:hAnsi="Times New Roman"/>
          <w:color w:val="000000"/>
          <w:szCs w:val="24"/>
        </w:rPr>
      </w:pPr>
      <w:r w:rsidRPr="005F4F66">
        <w:rPr>
          <w:rFonts w:ascii="Times New Roman" w:hAnsi="Times New Roman"/>
          <w:color w:val="000000"/>
          <w:szCs w:val="24"/>
        </w:rPr>
        <w:t>A logical and graphical depiction of all process and data element information and their relationships, including an indication of processes that are event or time-dependent</w:t>
      </w:r>
    </w:p>
    <w:p w14:paraId="334C82CF" w14:textId="77777777" w:rsidR="002E2222" w:rsidRPr="005F4F66" w:rsidRDefault="002E2222" w:rsidP="00EA7DD0">
      <w:pPr>
        <w:widowControl/>
        <w:numPr>
          <w:ilvl w:val="0"/>
          <w:numId w:val="19"/>
        </w:numPr>
        <w:ind w:left="1080" w:hanging="360"/>
        <w:textAlignment w:val="baseline"/>
        <w:rPr>
          <w:rFonts w:ascii="Times New Roman" w:hAnsi="Times New Roman"/>
          <w:color w:val="000000"/>
          <w:szCs w:val="24"/>
        </w:rPr>
      </w:pPr>
      <w:r w:rsidRPr="005F4F66">
        <w:rPr>
          <w:rFonts w:ascii="Times New Roman" w:hAnsi="Times New Roman"/>
          <w:color w:val="000000"/>
          <w:szCs w:val="24"/>
        </w:rPr>
        <w:t>A logical depiction of the physical layout and storage of databases, tables, and records</w:t>
      </w:r>
    </w:p>
    <w:p w14:paraId="19431D03" w14:textId="77777777" w:rsidR="002E2222" w:rsidRPr="005F4F66" w:rsidRDefault="002E2222" w:rsidP="00EA7DD0">
      <w:pPr>
        <w:widowControl/>
        <w:numPr>
          <w:ilvl w:val="0"/>
          <w:numId w:val="19"/>
        </w:numPr>
        <w:ind w:left="1080" w:hanging="360"/>
        <w:textAlignment w:val="baseline"/>
        <w:rPr>
          <w:rFonts w:ascii="Times New Roman" w:hAnsi="Times New Roman"/>
          <w:color w:val="000000"/>
          <w:szCs w:val="24"/>
        </w:rPr>
      </w:pPr>
      <w:r w:rsidRPr="005F4F66">
        <w:rPr>
          <w:rFonts w:ascii="Times New Roman" w:hAnsi="Times New Roman"/>
          <w:color w:val="000000"/>
          <w:szCs w:val="24"/>
        </w:rPr>
        <w:lastRenderedPageBreak/>
        <w:t>Detailed data storage and data access specifications</w:t>
      </w:r>
    </w:p>
    <w:p w14:paraId="3EBCBF73" w14:textId="77777777" w:rsidR="002E2222" w:rsidRPr="005F4F66" w:rsidRDefault="002E2222" w:rsidP="00EA7DD0">
      <w:pPr>
        <w:widowControl/>
        <w:numPr>
          <w:ilvl w:val="0"/>
          <w:numId w:val="19"/>
        </w:numPr>
        <w:ind w:left="1080" w:hanging="360"/>
        <w:textAlignment w:val="baseline"/>
        <w:rPr>
          <w:rFonts w:ascii="Times New Roman" w:hAnsi="Times New Roman"/>
          <w:color w:val="000000"/>
          <w:szCs w:val="24"/>
        </w:rPr>
      </w:pPr>
      <w:r w:rsidRPr="005F4F66">
        <w:rPr>
          <w:rFonts w:ascii="Times New Roman" w:hAnsi="Times New Roman"/>
          <w:color w:val="000000"/>
          <w:szCs w:val="24"/>
        </w:rPr>
        <w:t>Detailed layouts of menus, windows, reports, and forms</w:t>
      </w:r>
    </w:p>
    <w:p w14:paraId="6A0983EE" w14:textId="77777777" w:rsidR="002E2222" w:rsidRPr="005F4F66" w:rsidRDefault="002E2222" w:rsidP="00EA7DD0">
      <w:pPr>
        <w:widowControl/>
        <w:numPr>
          <w:ilvl w:val="0"/>
          <w:numId w:val="19"/>
        </w:numPr>
        <w:ind w:left="1080" w:hanging="360"/>
        <w:textAlignment w:val="baseline"/>
        <w:rPr>
          <w:rFonts w:ascii="Times New Roman" w:hAnsi="Times New Roman"/>
          <w:color w:val="000000"/>
          <w:szCs w:val="24"/>
        </w:rPr>
      </w:pPr>
      <w:r w:rsidRPr="005F4F66">
        <w:rPr>
          <w:rFonts w:ascii="Times New Roman" w:hAnsi="Times New Roman"/>
          <w:color w:val="000000"/>
          <w:szCs w:val="24"/>
        </w:rPr>
        <w:t>A graphical depiction of the overall architecture</w:t>
      </w:r>
    </w:p>
    <w:p w14:paraId="0A17238C" w14:textId="77777777" w:rsidR="002E2222" w:rsidRPr="005F4F66" w:rsidRDefault="002E2222" w:rsidP="00EA7DD0">
      <w:pPr>
        <w:widowControl/>
        <w:numPr>
          <w:ilvl w:val="0"/>
          <w:numId w:val="19"/>
        </w:numPr>
        <w:ind w:left="1080" w:hanging="360"/>
        <w:textAlignment w:val="baseline"/>
        <w:rPr>
          <w:rFonts w:ascii="Times New Roman" w:hAnsi="Times New Roman"/>
          <w:color w:val="000000"/>
          <w:szCs w:val="24"/>
        </w:rPr>
      </w:pPr>
      <w:r w:rsidRPr="005F4F66">
        <w:rPr>
          <w:rFonts w:ascii="Times New Roman" w:hAnsi="Times New Roman"/>
          <w:color w:val="000000"/>
          <w:szCs w:val="24"/>
        </w:rPr>
        <w:t>A description of the overall application architecture including primary components/modules, navigational structure, etc.</w:t>
      </w:r>
    </w:p>
    <w:p w14:paraId="34BB5C6B" w14:textId="77777777" w:rsidR="002E2222" w:rsidRPr="005F4F66" w:rsidRDefault="002E2222" w:rsidP="00EA7DD0">
      <w:pPr>
        <w:widowControl/>
        <w:numPr>
          <w:ilvl w:val="0"/>
          <w:numId w:val="19"/>
        </w:numPr>
        <w:ind w:left="1080" w:hanging="360"/>
        <w:textAlignment w:val="baseline"/>
        <w:rPr>
          <w:rFonts w:ascii="Times New Roman" w:hAnsi="Times New Roman"/>
          <w:color w:val="000000"/>
          <w:szCs w:val="24"/>
        </w:rPr>
      </w:pPr>
      <w:r w:rsidRPr="005F4F66">
        <w:rPr>
          <w:rFonts w:ascii="Times New Roman" w:hAnsi="Times New Roman"/>
          <w:color w:val="000000"/>
          <w:szCs w:val="24"/>
        </w:rPr>
        <w:t>A description of architectural components that provide generic system functions in support of the application, such as printing, batch, error handling, security, etc.</w:t>
      </w:r>
    </w:p>
    <w:p w14:paraId="12D5554F" w14:textId="77777777" w:rsidR="002E2222" w:rsidRPr="005F4F66" w:rsidRDefault="002E2222" w:rsidP="00EA7DD0">
      <w:pPr>
        <w:widowControl/>
        <w:numPr>
          <w:ilvl w:val="0"/>
          <w:numId w:val="19"/>
        </w:numPr>
        <w:ind w:left="1080" w:hanging="360"/>
        <w:textAlignment w:val="baseline"/>
        <w:rPr>
          <w:rFonts w:ascii="Times New Roman" w:hAnsi="Times New Roman"/>
          <w:color w:val="000000"/>
          <w:szCs w:val="24"/>
        </w:rPr>
      </w:pPr>
      <w:r w:rsidRPr="005F4F66">
        <w:rPr>
          <w:rFonts w:ascii="Times New Roman" w:hAnsi="Times New Roman"/>
          <w:color w:val="000000"/>
          <w:szCs w:val="24"/>
        </w:rPr>
        <w:t>Detailed hardware and software specifications</w:t>
      </w:r>
    </w:p>
    <w:p w14:paraId="1D366269" w14:textId="77777777" w:rsidR="002E2222" w:rsidRDefault="002E2222" w:rsidP="00EA7DD0">
      <w:pPr>
        <w:widowControl/>
        <w:numPr>
          <w:ilvl w:val="0"/>
          <w:numId w:val="19"/>
        </w:numPr>
        <w:ind w:left="1080" w:hanging="360"/>
        <w:textAlignment w:val="baseline"/>
        <w:rPr>
          <w:rFonts w:ascii="Times New Roman" w:hAnsi="Times New Roman"/>
          <w:color w:val="000000"/>
          <w:szCs w:val="24"/>
        </w:rPr>
      </w:pPr>
      <w:r w:rsidRPr="005F4F66">
        <w:rPr>
          <w:rFonts w:ascii="Times New Roman" w:hAnsi="Times New Roman"/>
          <w:color w:val="000000"/>
          <w:szCs w:val="24"/>
        </w:rPr>
        <w:t>A graphical depiction of the linkage of batch programs into a physical control process that represents an executable sequence for production</w:t>
      </w:r>
    </w:p>
    <w:p w14:paraId="4A6A1E26" w14:textId="77777777" w:rsidR="002E2222" w:rsidRPr="00C33D62" w:rsidRDefault="002E2222" w:rsidP="00EA7DD0">
      <w:pPr>
        <w:widowControl/>
        <w:numPr>
          <w:ilvl w:val="0"/>
          <w:numId w:val="19"/>
        </w:numPr>
        <w:ind w:left="1080" w:hanging="360"/>
        <w:textAlignment w:val="baseline"/>
        <w:rPr>
          <w:rFonts w:ascii="Times New Roman" w:hAnsi="Times New Roman"/>
          <w:color w:val="000000"/>
          <w:szCs w:val="24"/>
        </w:rPr>
      </w:pPr>
      <w:r w:rsidRPr="00C33D62">
        <w:rPr>
          <w:rFonts w:ascii="Times New Roman" w:hAnsi="Times New Roman"/>
          <w:color w:val="000000"/>
          <w:szCs w:val="24"/>
        </w:rPr>
        <w:t>Program specifications, including a graphical depiction of the functional organization of each program</w:t>
      </w:r>
    </w:p>
    <w:p w14:paraId="641386FF" w14:textId="3FAE84AA" w:rsidR="002E2222" w:rsidRDefault="002E2222" w:rsidP="002E2222">
      <w:pPr>
        <w:rPr>
          <w:rFonts w:ascii="Times New Roman" w:hAnsi="Times New Roman"/>
          <w:szCs w:val="24"/>
        </w:rPr>
      </w:pPr>
    </w:p>
    <w:p w14:paraId="1283ED3D" w14:textId="15ED4BB4" w:rsidR="0072249F" w:rsidRPr="0072249F" w:rsidRDefault="0072249F" w:rsidP="002E2222">
      <w:pPr>
        <w:rPr>
          <w:rFonts w:ascii="Times New Roman" w:hAnsi="Times New Roman"/>
          <w:szCs w:val="24"/>
        </w:rPr>
      </w:pPr>
      <w:r>
        <w:rPr>
          <w:rFonts w:ascii="Times New Roman" w:hAnsi="Times New Roman"/>
          <w:szCs w:val="24"/>
        </w:rPr>
        <w:t>The Development deliverable shall be considered complete when the development of the system is approved by the State.</w:t>
      </w:r>
    </w:p>
    <w:p w14:paraId="71365E46" w14:textId="77777777" w:rsidR="0072249F" w:rsidRDefault="0072249F" w:rsidP="002E2222">
      <w:pPr>
        <w:rPr>
          <w:rFonts w:ascii="Times New Roman" w:hAnsi="Times New Roman"/>
          <w:b/>
          <w:sz w:val="26"/>
          <w:szCs w:val="26"/>
        </w:rPr>
      </w:pPr>
    </w:p>
    <w:p w14:paraId="5C2ED3C1" w14:textId="500E2145" w:rsidR="002E2222" w:rsidRDefault="002E2222" w:rsidP="002E2222">
      <w:pPr>
        <w:rPr>
          <w:rFonts w:ascii="Times New Roman" w:hAnsi="Times New Roman"/>
          <w:b/>
          <w:sz w:val="26"/>
          <w:szCs w:val="26"/>
        </w:rPr>
      </w:pPr>
      <w:r>
        <w:rPr>
          <w:rFonts w:ascii="Times New Roman" w:hAnsi="Times New Roman"/>
          <w:b/>
          <w:sz w:val="26"/>
          <w:szCs w:val="26"/>
        </w:rPr>
        <w:t>4.</w:t>
      </w:r>
      <w:r w:rsidR="007A0770">
        <w:rPr>
          <w:rFonts w:ascii="Times New Roman" w:hAnsi="Times New Roman"/>
          <w:b/>
          <w:sz w:val="26"/>
          <w:szCs w:val="26"/>
        </w:rPr>
        <w:t>4</w:t>
      </w:r>
      <w:r>
        <w:rPr>
          <w:rFonts w:ascii="Times New Roman" w:hAnsi="Times New Roman"/>
          <w:b/>
          <w:sz w:val="26"/>
          <w:szCs w:val="26"/>
        </w:rPr>
        <w:t>. Data Conversion and Migration</w:t>
      </w:r>
    </w:p>
    <w:p w14:paraId="0B7E7B44" w14:textId="77777777" w:rsidR="002E2222" w:rsidRDefault="002E2222" w:rsidP="002E2222">
      <w:pPr>
        <w:rPr>
          <w:rFonts w:ascii="Times New Roman" w:hAnsi="Times New Roman"/>
        </w:rPr>
      </w:pPr>
    </w:p>
    <w:p w14:paraId="0E4BA59D" w14:textId="5B170AD5" w:rsidR="002E2222" w:rsidRDefault="002E2222" w:rsidP="002E2222">
      <w:pPr>
        <w:rPr>
          <w:rFonts w:ascii="Times New Roman" w:hAnsi="Times New Roman"/>
        </w:rPr>
      </w:pPr>
      <w:r w:rsidRPr="00036E31">
        <w:rPr>
          <w:rFonts w:ascii="Times New Roman" w:hAnsi="Times New Roman"/>
        </w:rPr>
        <w:t>The Contractor’s responsibilities</w:t>
      </w:r>
      <w:r w:rsidR="00546227">
        <w:rPr>
          <w:rFonts w:ascii="Times New Roman" w:hAnsi="Times New Roman"/>
        </w:rPr>
        <w:t xml:space="preserve"> for the Data Conversion and Migration deliverable</w:t>
      </w:r>
      <w:r w:rsidRPr="00036E31">
        <w:rPr>
          <w:rFonts w:ascii="Times New Roman" w:hAnsi="Times New Roman"/>
        </w:rPr>
        <w:t xml:space="preserve"> include, but are not limited to:</w:t>
      </w:r>
    </w:p>
    <w:p w14:paraId="071D3D93" w14:textId="77777777" w:rsidR="002E2222" w:rsidRPr="00036E31" w:rsidRDefault="002E2222" w:rsidP="002E2222">
      <w:pPr>
        <w:rPr>
          <w:rFonts w:ascii="Times New Roman" w:hAnsi="Times New Roman"/>
        </w:rPr>
      </w:pPr>
    </w:p>
    <w:p w14:paraId="07CFD319" w14:textId="77777777" w:rsidR="002E2222" w:rsidRPr="00036E31" w:rsidRDefault="002E2222" w:rsidP="00EA7DD0">
      <w:pPr>
        <w:pStyle w:val="ListParagraph"/>
        <w:widowControl/>
        <w:numPr>
          <w:ilvl w:val="2"/>
          <w:numId w:val="37"/>
        </w:numPr>
        <w:contextualSpacing/>
        <w:rPr>
          <w:rFonts w:ascii="Times New Roman" w:hAnsi="Times New Roman"/>
        </w:rPr>
      </w:pPr>
      <w:r w:rsidRPr="00036E31">
        <w:rPr>
          <w:rFonts w:ascii="Times New Roman" w:hAnsi="Times New Roman"/>
        </w:rPr>
        <w:t>Examine the data from the existing sources to identify data challenges early in the project for the data conversion/migration effort and compile a list of defined rules to be built to address challenges.</w:t>
      </w:r>
    </w:p>
    <w:p w14:paraId="4AE21D61" w14:textId="77777777" w:rsidR="002E2222" w:rsidRPr="00687A96" w:rsidRDefault="002E2222" w:rsidP="002E2222">
      <w:pPr>
        <w:pStyle w:val="ListParagraph"/>
        <w:rPr>
          <w:rFonts w:ascii="Times New Roman" w:hAnsi="Times New Roman"/>
        </w:rPr>
      </w:pPr>
    </w:p>
    <w:p w14:paraId="5F8DEE06" w14:textId="77777777" w:rsidR="002E2222" w:rsidRPr="00687A96" w:rsidRDefault="002E2222" w:rsidP="00EA7DD0">
      <w:pPr>
        <w:pStyle w:val="ListParagraph"/>
        <w:widowControl/>
        <w:numPr>
          <w:ilvl w:val="2"/>
          <w:numId w:val="37"/>
        </w:numPr>
        <w:contextualSpacing/>
        <w:rPr>
          <w:rFonts w:ascii="Times New Roman" w:hAnsi="Times New Roman"/>
        </w:rPr>
      </w:pPr>
      <w:r w:rsidRPr="00687A96">
        <w:rPr>
          <w:rFonts w:ascii="Times New Roman" w:hAnsi="Times New Roman"/>
        </w:rPr>
        <w:t xml:space="preserve">Develop a Data Conversion and Migration Plan to describe the conversion and migration strategy. </w:t>
      </w:r>
    </w:p>
    <w:p w14:paraId="62F14993" w14:textId="52F50C66" w:rsidR="002E2222" w:rsidRPr="00687A96" w:rsidRDefault="002E2222" w:rsidP="00EA7DD0">
      <w:pPr>
        <w:widowControl/>
        <w:numPr>
          <w:ilvl w:val="0"/>
          <w:numId w:val="38"/>
        </w:numPr>
        <w:ind w:left="1080" w:hanging="360"/>
        <w:textAlignment w:val="baseline"/>
        <w:rPr>
          <w:rFonts w:ascii="Times New Roman" w:hAnsi="Times New Roman"/>
        </w:rPr>
      </w:pPr>
      <w:r w:rsidRPr="00687A96">
        <w:rPr>
          <w:rFonts w:ascii="Times New Roman" w:hAnsi="Times New Roman"/>
        </w:rPr>
        <w:t xml:space="preserve">The Data Conversion Plan will describe the mapping of legacy data to the new </w:t>
      </w:r>
      <w:r>
        <w:rPr>
          <w:rFonts w:ascii="Times New Roman" w:hAnsi="Times New Roman"/>
        </w:rPr>
        <w:t>s</w:t>
      </w:r>
      <w:r w:rsidRPr="00687A96">
        <w:rPr>
          <w:rFonts w:ascii="Times New Roman" w:hAnsi="Times New Roman"/>
        </w:rPr>
        <w:t>ystem, as well as the methodology and schedule for conversion, migration, and data validation. Also included should be a list of the legacy data to be included in the migration</w:t>
      </w:r>
      <w:r>
        <w:rPr>
          <w:rFonts w:ascii="Times New Roman" w:hAnsi="Times New Roman"/>
        </w:rPr>
        <w:t xml:space="preserve"> and </w:t>
      </w:r>
      <w:r w:rsidRPr="00687A96">
        <w:rPr>
          <w:rFonts w:ascii="Times New Roman" w:hAnsi="Times New Roman"/>
        </w:rPr>
        <w:t xml:space="preserve">legacy data that can be archived. </w:t>
      </w:r>
      <w:r>
        <w:rPr>
          <w:rFonts w:ascii="Times New Roman" w:hAnsi="Times New Roman"/>
        </w:rPr>
        <w:t>The State</w:t>
      </w:r>
      <w:r w:rsidRPr="00687A96">
        <w:rPr>
          <w:rFonts w:ascii="Times New Roman" w:hAnsi="Times New Roman"/>
        </w:rPr>
        <w:t xml:space="preserve"> and the Contractor will work to define </w:t>
      </w:r>
      <w:r w:rsidRPr="00687A96">
        <w:rPr>
          <w:rFonts w:ascii="Times New Roman" w:hAnsi="Times New Roman"/>
          <w:noProof/>
        </w:rPr>
        <w:t>an archival data</w:t>
      </w:r>
      <w:r w:rsidRPr="00687A96">
        <w:rPr>
          <w:rFonts w:ascii="Times New Roman" w:hAnsi="Times New Roman"/>
        </w:rPr>
        <w:t xml:space="preserve"> strategy for archiving historical data that is no longer needed, following State records management rules. </w:t>
      </w:r>
      <w:r w:rsidR="00A10DBA">
        <w:rPr>
          <w:rFonts w:ascii="Times New Roman" w:hAnsi="Times New Roman"/>
        </w:rPr>
        <w:t xml:space="preserve">The State currently maintains 10 years of data, 7 of which are in AIS while the rest are in an archival database. </w:t>
      </w:r>
    </w:p>
    <w:p w14:paraId="5DA06DBC" w14:textId="77777777" w:rsidR="002E2222" w:rsidRPr="00687A96" w:rsidRDefault="002E2222" w:rsidP="00EA7DD0">
      <w:pPr>
        <w:widowControl/>
        <w:numPr>
          <w:ilvl w:val="0"/>
          <w:numId w:val="38"/>
        </w:numPr>
        <w:ind w:left="1080" w:hanging="360"/>
        <w:textAlignment w:val="baseline"/>
        <w:rPr>
          <w:rFonts w:ascii="Times New Roman" w:hAnsi="Times New Roman"/>
        </w:rPr>
      </w:pPr>
      <w:r w:rsidRPr="00687A96">
        <w:rPr>
          <w:rFonts w:ascii="Times New Roman" w:hAnsi="Times New Roman"/>
        </w:rPr>
        <w:t xml:space="preserve">The plan shall also discuss if there is a concurrent period of operation where data will </w:t>
      </w:r>
      <w:r w:rsidRPr="00687A96">
        <w:rPr>
          <w:rFonts w:ascii="Times New Roman" w:hAnsi="Times New Roman"/>
          <w:noProof/>
        </w:rPr>
        <w:t>be maintained</w:t>
      </w:r>
      <w:r w:rsidRPr="00687A96">
        <w:rPr>
          <w:rFonts w:ascii="Times New Roman" w:hAnsi="Times New Roman"/>
        </w:rPr>
        <w:t xml:space="preserve"> in the new and legacy systems, how will data be synchronized during </w:t>
      </w:r>
      <w:r w:rsidRPr="005F4F66">
        <w:rPr>
          <w:rFonts w:ascii="Times New Roman" w:hAnsi="Times New Roman"/>
          <w:color w:val="000000"/>
          <w:szCs w:val="24"/>
        </w:rPr>
        <w:t>concurrent</w:t>
      </w:r>
      <w:r w:rsidRPr="00687A96">
        <w:rPr>
          <w:rFonts w:ascii="Times New Roman" w:hAnsi="Times New Roman"/>
        </w:rPr>
        <w:t xml:space="preserve"> operations, and which system contains the official record during concurrent operations.</w:t>
      </w:r>
    </w:p>
    <w:p w14:paraId="6E9E9D43" w14:textId="77777777" w:rsidR="002E2222" w:rsidRPr="00687A96" w:rsidRDefault="002E2222" w:rsidP="002E2222">
      <w:pPr>
        <w:pStyle w:val="ListParagraph"/>
        <w:ind w:left="1656"/>
        <w:rPr>
          <w:rFonts w:ascii="Times New Roman" w:hAnsi="Times New Roman"/>
        </w:rPr>
      </w:pPr>
    </w:p>
    <w:p w14:paraId="5603F69E" w14:textId="77777777" w:rsidR="002E2222" w:rsidRPr="00687A96" w:rsidRDefault="002E2222" w:rsidP="00EA7DD0">
      <w:pPr>
        <w:pStyle w:val="ListParagraph"/>
        <w:widowControl/>
        <w:numPr>
          <w:ilvl w:val="2"/>
          <w:numId w:val="37"/>
        </w:numPr>
        <w:contextualSpacing/>
        <w:rPr>
          <w:rFonts w:ascii="Times New Roman" w:hAnsi="Times New Roman"/>
        </w:rPr>
      </w:pPr>
      <w:r w:rsidRPr="00687A96">
        <w:rPr>
          <w:rFonts w:ascii="Times New Roman" w:hAnsi="Times New Roman"/>
        </w:rPr>
        <w:t xml:space="preserve">Provide a data dictionary, data models, data flow models, process models, and other related planning and design documents to the State </w:t>
      </w:r>
      <w:r w:rsidRPr="00687A96">
        <w:rPr>
          <w:rFonts w:ascii="Times New Roman" w:hAnsi="Times New Roman"/>
          <w:noProof/>
        </w:rPr>
        <w:t>in a timely manner</w:t>
      </w:r>
      <w:r w:rsidRPr="00687A96">
        <w:rPr>
          <w:rFonts w:ascii="Times New Roman" w:hAnsi="Times New Roman"/>
        </w:rPr>
        <w:t xml:space="preserve"> </w:t>
      </w:r>
      <w:r w:rsidRPr="00687A96">
        <w:rPr>
          <w:rFonts w:ascii="Times New Roman" w:hAnsi="Times New Roman"/>
          <w:noProof/>
        </w:rPr>
        <w:t>prior to</w:t>
      </w:r>
      <w:r w:rsidRPr="00687A96">
        <w:rPr>
          <w:rFonts w:ascii="Times New Roman" w:hAnsi="Times New Roman"/>
        </w:rPr>
        <w:t xml:space="preserve"> data conversion/migration validation.</w:t>
      </w:r>
    </w:p>
    <w:p w14:paraId="7118FF29" w14:textId="77777777" w:rsidR="002E2222" w:rsidRPr="00687A96" w:rsidRDefault="002E2222" w:rsidP="002E2222">
      <w:pPr>
        <w:pStyle w:val="ListParagraph"/>
        <w:rPr>
          <w:rFonts w:ascii="Times New Roman" w:hAnsi="Times New Roman"/>
        </w:rPr>
      </w:pPr>
    </w:p>
    <w:p w14:paraId="6701BA15" w14:textId="77777777" w:rsidR="002E2222" w:rsidRPr="00687A96" w:rsidRDefault="002E2222" w:rsidP="00EA7DD0">
      <w:pPr>
        <w:pStyle w:val="ListParagraph"/>
        <w:widowControl/>
        <w:numPr>
          <w:ilvl w:val="2"/>
          <w:numId w:val="37"/>
        </w:numPr>
        <w:contextualSpacing/>
        <w:rPr>
          <w:rFonts w:ascii="Times New Roman" w:hAnsi="Times New Roman"/>
        </w:rPr>
      </w:pPr>
      <w:r w:rsidRPr="00687A96">
        <w:rPr>
          <w:rFonts w:ascii="Times New Roman" w:hAnsi="Times New Roman"/>
        </w:rPr>
        <w:t xml:space="preserve">Develop scripts </w:t>
      </w:r>
      <w:r w:rsidRPr="00687A96">
        <w:rPr>
          <w:rFonts w:ascii="Times New Roman" w:hAnsi="Times New Roman"/>
          <w:noProof/>
        </w:rPr>
        <w:t>to convert high volume data objects automatically</w:t>
      </w:r>
      <w:r w:rsidRPr="00687A96">
        <w:rPr>
          <w:rFonts w:ascii="Times New Roman" w:hAnsi="Times New Roman"/>
        </w:rPr>
        <w:t>.</w:t>
      </w:r>
    </w:p>
    <w:p w14:paraId="484CB0F0" w14:textId="77777777" w:rsidR="002E2222" w:rsidRPr="00687A96" w:rsidRDefault="002E2222" w:rsidP="002E2222">
      <w:pPr>
        <w:pStyle w:val="ListParagraph"/>
        <w:rPr>
          <w:rFonts w:ascii="Times New Roman" w:hAnsi="Times New Roman"/>
        </w:rPr>
      </w:pPr>
    </w:p>
    <w:p w14:paraId="412CC3F3" w14:textId="77777777" w:rsidR="002E2222" w:rsidRPr="00687A96" w:rsidRDefault="002E2222" w:rsidP="00EA7DD0">
      <w:pPr>
        <w:pStyle w:val="ListParagraph"/>
        <w:widowControl/>
        <w:numPr>
          <w:ilvl w:val="2"/>
          <w:numId w:val="37"/>
        </w:numPr>
        <w:contextualSpacing/>
        <w:rPr>
          <w:rFonts w:ascii="Times New Roman" w:hAnsi="Times New Roman"/>
        </w:rPr>
      </w:pPr>
      <w:r w:rsidRPr="00687A96">
        <w:rPr>
          <w:rFonts w:ascii="Times New Roman" w:hAnsi="Times New Roman"/>
        </w:rPr>
        <w:lastRenderedPageBreak/>
        <w:t xml:space="preserve">Provide tools to minimize the manual effort required to convert data from the legacy solution </w:t>
      </w:r>
      <w:r w:rsidRPr="00687A96">
        <w:rPr>
          <w:rFonts w:ascii="Times New Roman" w:hAnsi="Times New Roman"/>
          <w:noProof/>
        </w:rPr>
        <w:t>and/or</w:t>
      </w:r>
      <w:r w:rsidRPr="00687A96">
        <w:rPr>
          <w:rFonts w:ascii="Times New Roman" w:hAnsi="Times New Roman"/>
        </w:rPr>
        <w:t xml:space="preserve"> synchronize the data between the initial release and the retirement of legacy systems. </w:t>
      </w:r>
    </w:p>
    <w:p w14:paraId="6D66162B" w14:textId="77777777" w:rsidR="002E2222" w:rsidRPr="00687A96" w:rsidRDefault="002E2222" w:rsidP="002E2222">
      <w:pPr>
        <w:pStyle w:val="ListParagraph"/>
        <w:rPr>
          <w:rFonts w:ascii="Times New Roman" w:hAnsi="Times New Roman"/>
        </w:rPr>
      </w:pPr>
    </w:p>
    <w:p w14:paraId="006D681C" w14:textId="77777777" w:rsidR="002E2222" w:rsidRPr="00687A96" w:rsidRDefault="002E2222" w:rsidP="00EA7DD0">
      <w:pPr>
        <w:pStyle w:val="ListParagraph"/>
        <w:widowControl/>
        <w:numPr>
          <w:ilvl w:val="2"/>
          <w:numId w:val="37"/>
        </w:numPr>
        <w:contextualSpacing/>
        <w:rPr>
          <w:rFonts w:ascii="Times New Roman" w:hAnsi="Times New Roman"/>
        </w:rPr>
      </w:pPr>
      <w:r w:rsidRPr="00687A96">
        <w:rPr>
          <w:rFonts w:ascii="Times New Roman" w:hAnsi="Times New Roman"/>
        </w:rPr>
        <w:t xml:space="preserve">Lead data conversion and migration activities including developing a schedule for all data mapping and conversion activities involving State resources. </w:t>
      </w:r>
    </w:p>
    <w:p w14:paraId="003FB0A6" w14:textId="77777777" w:rsidR="002E2222" w:rsidRPr="00687A96" w:rsidRDefault="002E2222" w:rsidP="002E2222">
      <w:pPr>
        <w:pStyle w:val="ListParagraph"/>
        <w:ind w:left="1656"/>
        <w:rPr>
          <w:rFonts w:ascii="Times New Roman" w:hAnsi="Times New Roman"/>
        </w:rPr>
      </w:pPr>
    </w:p>
    <w:p w14:paraId="266885CE" w14:textId="77777777" w:rsidR="002E2222" w:rsidRPr="00687A96" w:rsidRDefault="002E2222" w:rsidP="00EA7DD0">
      <w:pPr>
        <w:widowControl/>
        <w:numPr>
          <w:ilvl w:val="0"/>
          <w:numId w:val="39"/>
        </w:numPr>
        <w:ind w:left="1080" w:hanging="360"/>
        <w:textAlignment w:val="baseline"/>
        <w:rPr>
          <w:rFonts w:ascii="Times New Roman" w:hAnsi="Times New Roman"/>
        </w:rPr>
      </w:pPr>
      <w:r w:rsidRPr="005F4F66">
        <w:rPr>
          <w:rFonts w:ascii="Times New Roman" w:hAnsi="Times New Roman"/>
        </w:rPr>
        <w:t>Coordinate</w:t>
      </w:r>
      <w:r w:rsidRPr="00687A96">
        <w:rPr>
          <w:rFonts w:ascii="Times New Roman" w:hAnsi="Times New Roman"/>
        </w:rPr>
        <w:t xml:space="preserve"> all automated and manual data loads during data conversion.</w:t>
      </w:r>
    </w:p>
    <w:p w14:paraId="12E20957" w14:textId="77777777" w:rsidR="002E2222" w:rsidRPr="00687A96" w:rsidRDefault="002E2222" w:rsidP="00EA7DD0">
      <w:pPr>
        <w:widowControl/>
        <w:numPr>
          <w:ilvl w:val="0"/>
          <w:numId w:val="39"/>
        </w:numPr>
        <w:ind w:left="1080" w:hanging="360"/>
        <w:textAlignment w:val="baseline"/>
        <w:rPr>
          <w:rFonts w:ascii="Times New Roman" w:hAnsi="Times New Roman"/>
        </w:rPr>
      </w:pPr>
      <w:r w:rsidRPr="00687A96">
        <w:rPr>
          <w:rFonts w:ascii="Times New Roman" w:hAnsi="Times New Roman"/>
        </w:rPr>
        <w:t xml:space="preserve">Based on the data migration plan and all accompanying data documents, migrate cleansed/converted legacy data to a test environment for demonstrations, system and unit testing, and UAT. </w:t>
      </w:r>
    </w:p>
    <w:p w14:paraId="048CFFFD" w14:textId="77777777" w:rsidR="002E2222" w:rsidRDefault="002E2222" w:rsidP="00EA7DD0">
      <w:pPr>
        <w:widowControl/>
        <w:numPr>
          <w:ilvl w:val="0"/>
          <w:numId w:val="39"/>
        </w:numPr>
        <w:ind w:left="1080" w:hanging="360"/>
        <w:textAlignment w:val="baseline"/>
        <w:rPr>
          <w:rFonts w:ascii="Times New Roman" w:hAnsi="Times New Roman"/>
        </w:rPr>
      </w:pPr>
      <w:r w:rsidRPr="005F4F66">
        <w:rPr>
          <w:rFonts w:ascii="Times New Roman" w:hAnsi="Times New Roman"/>
          <w:color w:val="000000"/>
          <w:szCs w:val="24"/>
        </w:rPr>
        <w:t>Dev</w:t>
      </w:r>
      <w:r w:rsidRPr="00687A96">
        <w:rPr>
          <w:rFonts w:ascii="Times New Roman" w:hAnsi="Times New Roman"/>
        </w:rPr>
        <w:t xml:space="preserve">elop audit trails and logs to ensure that all data has </w:t>
      </w:r>
      <w:r w:rsidRPr="00687A96">
        <w:rPr>
          <w:rFonts w:ascii="Times New Roman" w:hAnsi="Times New Roman"/>
          <w:noProof/>
        </w:rPr>
        <w:t>been correctly migrated</w:t>
      </w:r>
      <w:r w:rsidRPr="00687A96">
        <w:rPr>
          <w:rFonts w:ascii="Times New Roman" w:hAnsi="Times New Roman"/>
        </w:rPr>
        <w:t xml:space="preserve"> and, when appropriate, that the correct synchronization has </w:t>
      </w:r>
      <w:r w:rsidRPr="00687A96">
        <w:rPr>
          <w:rFonts w:ascii="Times New Roman" w:hAnsi="Times New Roman"/>
          <w:noProof/>
        </w:rPr>
        <w:t>been achieved</w:t>
      </w:r>
      <w:r w:rsidRPr="00687A96">
        <w:rPr>
          <w:rFonts w:ascii="Times New Roman" w:hAnsi="Times New Roman"/>
        </w:rPr>
        <w:t>.</w:t>
      </w:r>
    </w:p>
    <w:p w14:paraId="304534EC" w14:textId="77777777" w:rsidR="002E2222" w:rsidRPr="002C247E" w:rsidRDefault="002E2222" w:rsidP="00EA7DD0">
      <w:pPr>
        <w:widowControl/>
        <w:numPr>
          <w:ilvl w:val="0"/>
          <w:numId w:val="39"/>
        </w:numPr>
        <w:ind w:left="1080" w:hanging="360"/>
        <w:textAlignment w:val="baseline"/>
        <w:rPr>
          <w:rFonts w:ascii="Times New Roman" w:hAnsi="Times New Roman"/>
        </w:rPr>
      </w:pPr>
      <w:r w:rsidRPr="009F42C7">
        <w:rPr>
          <w:rFonts w:ascii="Times New Roman" w:hAnsi="Times New Roman"/>
        </w:rPr>
        <w:t xml:space="preserve">To the degree necessary to meet the Contractor’s needs and to meet requirements of this </w:t>
      </w:r>
      <w:r>
        <w:rPr>
          <w:rFonts w:ascii="Times New Roman" w:hAnsi="Times New Roman"/>
        </w:rPr>
        <w:t>Scope</w:t>
      </w:r>
      <w:r w:rsidRPr="009F42C7">
        <w:rPr>
          <w:rFonts w:ascii="Times New Roman" w:hAnsi="Times New Roman"/>
        </w:rPr>
        <w:t>, establish, maintain, implement and manage software tools to include but not be limited to Source Data Extraction and Transformation, Data Cleansing, Data Load, Data Refresh, Data Access, Security Enforcement, Version Control/Configuration Management, Backup and Recovery, Performance Monitoring, Database Management, Platform, Data Modeling, and Metadata Modelling.</w:t>
      </w:r>
    </w:p>
    <w:p w14:paraId="6A0C1B6C" w14:textId="52606EC0" w:rsidR="002E2222" w:rsidRDefault="002E2222" w:rsidP="002E2222">
      <w:pPr>
        <w:rPr>
          <w:rFonts w:ascii="Times New Roman" w:hAnsi="Times New Roman"/>
          <w:b/>
          <w:sz w:val="26"/>
          <w:szCs w:val="26"/>
        </w:rPr>
      </w:pPr>
    </w:p>
    <w:p w14:paraId="5885960A" w14:textId="02D325E4" w:rsidR="0072249F" w:rsidRPr="0072249F" w:rsidRDefault="0072249F" w:rsidP="002E2222">
      <w:pPr>
        <w:rPr>
          <w:rFonts w:ascii="Times New Roman" w:hAnsi="Times New Roman"/>
          <w:szCs w:val="24"/>
        </w:rPr>
      </w:pPr>
      <w:r>
        <w:rPr>
          <w:rFonts w:ascii="Times New Roman" w:hAnsi="Times New Roman"/>
          <w:szCs w:val="24"/>
        </w:rPr>
        <w:t>The Data Conversion and Migration deliverable shall be considered complete when the data has been successfully converted and migrated to the new system</w:t>
      </w:r>
      <w:r w:rsidR="00621503">
        <w:rPr>
          <w:rFonts w:ascii="Times New Roman" w:hAnsi="Times New Roman"/>
          <w:szCs w:val="24"/>
        </w:rPr>
        <w:t xml:space="preserve"> and is approved by the State.</w:t>
      </w:r>
    </w:p>
    <w:p w14:paraId="522AE357" w14:textId="77777777" w:rsidR="0072249F" w:rsidRDefault="0072249F" w:rsidP="002E2222">
      <w:pPr>
        <w:rPr>
          <w:rFonts w:ascii="Times New Roman" w:hAnsi="Times New Roman"/>
          <w:b/>
          <w:sz w:val="26"/>
          <w:szCs w:val="26"/>
        </w:rPr>
      </w:pPr>
    </w:p>
    <w:p w14:paraId="6D84E855" w14:textId="4F362C2A" w:rsidR="002E2222" w:rsidRDefault="002E2222" w:rsidP="002E2222">
      <w:pPr>
        <w:rPr>
          <w:rFonts w:ascii="Times New Roman" w:hAnsi="Times New Roman"/>
          <w:b/>
          <w:sz w:val="26"/>
          <w:szCs w:val="26"/>
        </w:rPr>
      </w:pPr>
      <w:r>
        <w:rPr>
          <w:rFonts w:ascii="Times New Roman" w:hAnsi="Times New Roman"/>
          <w:b/>
          <w:sz w:val="26"/>
          <w:szCs w:val="26"/>
        </w:rPr>
        <w:t>4.</w:t>
      </w:r>
      <w:r w:rsidR="007A0770">
        <w:rPr>
          <w:rFonts w:ascii="Times New Roman" w:hAnsi="Times New Roman"/>
          <w:b/>
          <w:sz w:val="26"/>
          <w:szCs w:val="26"/>
        </w:rPr>
        <w:t>5</w:t>
      </w:r>
      <w:r>
        <w:rPr>
          <w:rFonts w:ascii="Times New Roman" w:hAnsi="Times New Roman"/>
          <w:b/>
          <w:sz w:val="26"/>
          <w:szCs w:val="26"/>
        </w:rPr>
        <w:t>. Testing</w:t>
      </w:r>
    </w:p>
    <w:p w14:paraId="1ED1E683" w14:textId="77777777" w:rsidR="002E2222" w:rsidRDefault="002E2222" w:rsidP="002E2222">
      <w:pPr>
        <w:rPr>
          <w:rFonts w:ascii="Times New Roman" w:hAnsi="Times New Roman"/>
          <w:b/>
          <w:sz w:val="26"/>
          <w:szCs w:val="26"/>
        </w:rPr>
      </w:pPr>
    </w:p>
    <w:p w14:paraId="7584FD23" w14:textId="1A34D53F" w:rsidR="002E2222" w:rsidRPr="00687A96" w:rsidRDefault="002E2222" w:rsidP="002E2222">
      <w:pPr>
        <w:rPr>
          <w:rFonts w:ascii="Times New Roman" w:hAnsi="Times New Roman"/>
        </w:rPr>
      </w:pPr>
      <w:r w:rsidRPr="00687A96">
        <w:rPr>
          <w:rFonts w:ascii="Times New Roman" w:hAnsi="Times New Roman"/>
        </w:rPr>
        <w:t xml:space="preserve">The Contractor’s responsibilities </w:t>
      </w:r>
      <w:r w:rsidR="00546227">
        <w:rPr>
          <w:rFonts w:ascii="Times New Roman" w:hAnsi="Times New Roman"/>
        </w:rPr>
        <w:t xml:space="preserve">for the Testing deliverable </w:t>
      </w:r>
      <w:r w:rsidRPr="00687A96">
        <w:rPr>
          <w:rFonts w:ascii="Times New Roman" w:hAnsi="Times New Roman"/>
        </w:rPr>
        <w:t>include, but are not limited to:</w:t>
      </w:r>
    </w:p>
    <w:p w14:paraId="09F027D9" w14:textId="77777777" w:rsidR="002E2222" w:rsidRPr="00687A96" w:rsidRDefault="002E2222" w:rsidP="002E2222">
      <w:pPr>
        <w:rPr>
          <w:rFonts w:ascii="Times New Roman" w:hAnsi="Times New Roman"/>
        </w:rPr>
      </w:pPr>
    </w:p>
    <w:p w14:paraId="5D355452" w14:textId="77777777" w:rsidR="002E2222" w:rsidRPr="00DE1F2B" w:rsidRDefault="002E2222" w:rsidP="00EA7DD0">
      <w:pPr>
        <w:pStyle w:val="ListParagraph"/>
        <w:widowControl/>
        <w:numPr>
          <w:ilvl w:val="2"/>
          <w:numId w:val="20"/>
        </w:numPr>
        <w:contextualSpacing/>
        <w:rPr>
          <w:rFonts w:ascii="Times New Roman" w:hAnsi="Times New Roman"/>
        </w:rPr>
      </w:pPr>
      <w:r w:rsidRPr="00DE1F2B">
        <w:rPr>
          <w:rFonts w:ascii="Times New Roman" w:hAnsi="Times New Roman"/>
        </w:rPr>
        <w:t>Develop a Master Test Plan that must be approved by the State before testing activities can begin. The Master Test Plan covers the approach and methodology for all aspects of testing, including but not limited to the test cases, methods for tracking pass-fail test results, testing tools, staff/resources, method for review of test case and procedures, and entry/exit criteria for each phase of testing (e.g., number and types (severity) of defects).</w:t>
      </w:r>
    </w:p>
    <w:p w14:paraId="61F0B93C" w14:textId="77777777" w:rsidR="002E2222" w:rsidRPr="00DE1F2B" w:rsidRDefault="002E2222" w:rsidP="00EA7DD0">
      <w:pPr>
        <w:pStyle w:val="ListParagraph"/>
        <w:widowControl/>
        <w:numPr>
          <w:ilvl w:val="2"/>
          <w:numId w:val="20"/>
        </w:numPr>
        <w:contextualSpacing/>
        <w:rPr>
          <w:rFonts w:ascii="Times New Roman" w:hAnsi="Times New Roman"/>
        </w:rPr>
      </w:pPr>
      <w:r w:rsidRPr="00DE1F2B">
        <w:rPr>
          <w:rFonts w:ascii="Times New Roman" w:hAnsi="Times New Roman"/>
        </w:rPr>
        <w:t>Manage the following test cycles: construction and unit test, system test, performance test, regression test, integration test, interface test, security test, system end-to-end test, Operational Readiness Review (ORR), and implementation test</w:t>
      </w:r>
      <w:r>
        <w:rPr>
          <w:rFonts w:ascii="Times New Roman" w:hAnsi="Times New Roman"/>
        </w:rPr>
        <w:t>.</w:t>
      </w:r>
    </w:p>
    <w:p w14:paraId="6AFF1EC4" w14:textId="77777777" w:rsidR="002E2222" w:rsidRPr="00DE1F2B" w:rsidRDefault="002E2222" w:rsidP="00EA7DD0">
      <w:pPr>
        <w:pStyle w:val="ListParagraph"/>
        <w:widowControl/>
        <w:numPr>
          <w:ilvl w:val="2"/>
          <w:numId w:val="20"/>
        </w:numPr>
        <w:contextualSpacing/>
        <w:rPr>
          <w:rFonts w:ascii="Times New Roman" w:hAnsi="Times New Roman"/>
        </w:rPr>
      </w:pPr>
      <w:r w:rsidRPr="00DE1F2B">
        <w:rPr>
          <w:rFonts w:ascii="Times New Roman" w:hAnsi="Times New Roman"/>
        </w:rPr>
        <w:t>Support User Acceptance Testing (UAT) when requested.</w:t>
      </w:r>
    </w:p>
    <w:p w14:paraId="584C3B97" w14:textId="77777777" w:rsidR="002E2222" w:rsidRPr="00DE1F2B" w:rsidRDefault="002E2222" w:rsidP="00EA7DD0">
      <w:pPr>
        <w:pStyle w:val="ListParagraph"/>
        <w:widowControl/>
        <w:numPr>
          <w:ilvl w:val="2"/>
          <w:numId w:val="20"/>
        </w:numPr>
        <w:contextualSpacing/>
        <w:rPr>
          <w:rFonts w:ascii="Times New Roman" w:hAnsi="Times New Roman"/>
        </w:rPr>
      </w:pPr>
      <w:r w:rsidRPr="00DE1F2B">
        <w:rPr>
          <w:rFonts w:ascii="Times New Roman" w:hAnsi="Times New Roman"/>
        </w:rPr>
        <w:t>Develop test scripts covering all of the functionality for each testing cycle in collaboration with the State. Assist the State in developing UAT test scripts when requested.</w:t>
      </w:r>
    </w:p>
    <w:p w14:paraId="7F96E964" w14:textId="77777777" w:rsidR="002E2222" w:rsidRPr="00DE1F2B" w:rsidRDefault="002E2222" w:rsidP="00EA7DD0">
      <w:pPr>
        <w:pStyle w:val="ListParagraph"/>
        <w:widowControl/>
        <w:numPr>
          <w:ilvl w:val="2"/>
          <w:numId w:val="20"/>
        </w:numPr>
        <w:contextualSpacing/>
        <w:rPr>
          <w:rFonts w:ascii="Times New Roman" w:hAnsi="Times New Roman"/>
        </w:rPr>
      </w:pPr>
      <w:r w:rsidRPr="00DE1F2B">
        <w:rPr>
          <w:rFonts w:ascii="Times New Roman" w:hAnsi="Times New Roman"/>
        </w:rPr>
        <w:t>Support the testing environment including, but not limited to, creating the test datasets, creating de-identified test data sets, and resetting the test data to support the re-running of test scripts.</w:t>
      </w:r>
    </w:p>
    <w:p w14:paraId="5B84A3DA" w14:textId="3256B554" w:rsidR="002E2222" w:rsidRPr="00DE1F2B" w:rsidRDefault="002E2222" w:rsidP="00EA7DD0">
      <w:pPr>
        <w:pStyle w:val="ListParagraph"/>
        <w:widowControl/>
        <w:numPr>
          <w:ilvl w:val="2"/>
          <w:numId w:val="20"/>
        </w:numPr>
        <w:contextualSpacing/>
        <w:rPr>
          <w:rFonts w:ascii="Times New Roman" w:hAnsi="Times New Roman"/>
        </w:rPr>
      </w:pPr>
      <w:r w:rsidRPr="00DE1F2B">
        <w:rPr>
          <w:rFonts w:ascii="Times New Roman" w:hAnsi="Times New Roman"/>
        </w:rPr>
        <w:t xml:space="preserve">Provide defect management tool(s) and procedures for tracking, managing, and reporting system defects during testing. Please see Section </w:t>
      </w:r>
      <w:r w:rsidR="00BE514B">
        <w:rPr>
          <w:rFonts w:ascii="Times New Roman" w:hAnsi="Times New Roman"/>
        </w:rPr>
        <w:t>4.5.1</w:t>
      </w:r>
      <w:r w:rsidRPr="00DE1F2B">
        <w:rPr>
          <w:rFonts w:ascii="Times New Roman" w:hAnsi="Times New Roman"/>
        </w:rPr>
        <w:t xml:space="preserve"> for additional information on Defect Management. </w:t>
      </w:r>
    </w:p>
    <w:p w14:paraId="0A8ECC39" w14:textId="77777777" w:rsidR="002E2222" w:rsidRPr="00DE1F2B" w:rsidRDefault="002E2222" w:rsidP="00EA7DD0">
      <w:pPr>
        <w:pStyle w:val="ListParagraph"/>
        <w:widowControl/>
        <w:numPr>
          <w:ilvl w:val="2"/>
          <w:numId w:val="20"/>
        </w:numPr>
        <w:contextualSpacing/>
        <w:rPr>
          <w:rFonts w:ascii="Times New Roman" w:hAnsi="Times New Roman"/>
        </w:rPr>
      </w:pPr>
      <w:r w:rsidRPr="00DE1F2B">
        <w:rPr>
          <w:rFonts w:ascii="Times New Roman" w:hAnsi="Times New Roman"/>
        </w:rPr>
        <w:lastRenderedPageBreak/>
        <w:t xml:space="preserve">Refine, update, and make available all test documents, procedures, and scripts throughout development and through full system acceptance to reflect the current requirements. </w:t>
      </w:r>
    </w:p>
    <w:p w14:paraId="515F6BE4" w14:textId="796141E3" w:rsidR="002E2222" w:rsidRDefault="002E2222" w:rsidP="002E2222">
      <w:pPr>
        <w:rPr>
          <w:rFonts w:ascii="Times New Roman" w:hAnsi="Times New Roman"/>
          <w:b/>
          <w:sz w:val="26"/>
          <w:szCs w:val="26"/>
        </w:rPr>
      </w:pPr>
    </w:p>
    <w:p w14:paraId="2329AC29" w14:textId="78C94EFF" w:rsidR="00621503" w:rsidRPr="00621503" w:rsidRDefault="00621503" w:rsidP="002E2222">
      <w:pPr>
        <w:rPr>
          <w:rFonts w:ascii="Times New Roman" w:hAnsi="Times New Roman"/>
          <w:szCs w:val="24"/>
        </w:rPr>
      </w:pPr>
      <w:r>
        <w:rPr>
          <w:rFonts w:ascii="Times New Roman" w:hAnsi="Times New Roman"/>
          <w:szCs w:val="24"/>
        </w:rPr>
        <w:t>The Testing deliverable shall be considered complete when testing is complete</w:t>
      </w:r>
      <w:r w:rsidR="00821D32">
        <w:rPr>
          <w:rFonts w:ascii="Times New Roman" w:hAnsi="Times New Roman"/>
          <w:szCs w:val="24"/>
        </w:rPr>
        <w:t>, all identified defects are resolved,</w:t>
      </w:r>
      <w:r>
        <w:rPr>
          <w:rFonts w:ascii="Times New Roman" w:hAnsi="Times New Roman"/>
          <w:szCs w:val="24"/>
        </w:rPr>
        <w:t xml:space="preserve"> and the State approves the results.</w:t>
      </w:r>
    </w:p>
    <w:p w14:paraId="75691C1F" w14:textId="27A6FA53" w:rsidR="00621503" w:rsidRDefault="00621503" w:rsidP="002E2222">
      <w:pPr>
        <w:rPr>
          <w:rFonts w:ascii="Times New Roman" w:hAnsi="Times New Roman"/>
          <w:b/>
          <w:sz w:val="26"/>
          <w:szCs w:val="26"/>
        </w:rPr>
      </w:pPr>
    </w:p>
    <w:p w14:paraId="4BDE0630" w14:textId="56BCEEED" w:rsidR="001F7783" w:rsidRPr="003E4C70" w:rsidRDefault="001F7783" w:rsidP="003E4C70">
      <w:pPr>
        <w:ind w:firstLine="720"/>
        <w:rPr>
          <w:rFonts w:ascii="Times New Roman" w:hAnsi="Times New Roman"/>
          <w:b/>
          <w:szCs w:val="24"/>
        </w:rPr>
      </w:pPr>
      <w:r w:rsidRPr="003E4C70">
        <w:rPr>
          <w:rFonts w:ascii="Times New Roman" w:hAnsi="Times New Roman"/>
          <w:b/>
          <w:szCs w:val="24"/>
        </w:rPr>
        <w:t>4.</w:t>
      </w:r>
      <w:r w:rsidR="003E4C70" w:rsidRPr="003E4C70">
        <w:rPr>
          <w:rFonts w:ascii="Times New Roman" w:hAnsi="Times New Roman"/>
          <w:b/>
          <w:szCs w:val="24"/>
        </w:rPr>
        <w:t>5.1</w:t>
      </w:r>
      <w:r w:rsidRPr="003E4C70">
        <w:rPr>
          <w:rFonts w:ascii="Times New Roman" w:hAnsi="Times New Roman"/>
          <w:b/>
          <w:szCs w:val="24"/>
        </w:rPr>
        <w:t>. Defect Management</w:t>
      </w:r>
    </w:p>
    <w:p w14:paraId="3F872523" w14:textId="3EA87D44" w:rsidR="001F7783" w:rsidRDefault="001F7783" w:rsidP="002E2222">
      <w:pPr>
        <w:rPr>
          <w:rFonts w:ascii="Times New Roman" w:hAnsi="Times New Roman"/>
          <w:b/>
          <w:sz w:val="26"/>
          <w:szCs w:val="26"/>
        </w:rPr>
      </w:pPr>
    </w:p>
    <w:p w14:paraId="614D6D99" w14:textId="0408DF1F" w:rsidR="001F7783" w:rsidRPr="002C247E" w:rsidRDefault="008A2B78" w:rsidP="003E4C70">
      <w:pPr>
        <w:ind w:left="720"/>
        <w:rPr>
          <w:rFonts w:ascii="Times New Roman" w:hAnsi="Times New Roman"/>
          <w:szCs w:val="24"/>
        </w:rPr>
      </w:pPr>
      <w:r>
        <w:rPr>
          <w:rFonts w:ascii="Times New Roman" w:hAnsi="Times New Roman"/>
          <w:szCs w:val="24"/>
        </w:rPr>
        <w:t xml:space="preserve">The Contractor shall resolve identified defects within the system. </w:t>
      </w:r>
      <w:r w:rsidR="001F7783" w:rsidRPr="002C247E">
        <w:rPr>
          <w:rFonts w:ascii="Times New Roman" w:hAnsi="Times New Roman"/>
          <w:szCs w:val="24"/>
        </w:rPr>
        <w:t>As part of testing</w:t>
      </w:r>
      <w:r>
        <w:rPr>
          <w:rFonts w:ascii="Times New Roman" w:hAnsi="Times New Roman"/>
          <w:szCs w:val="24"/>
        </w:rPr>
        <w:t xml:space="preserve">, </w:t>
      </w:r>
      <w:r w:rsidR="001F7783" w:rsidRPr="002C247E">
        <w:rPr>
          <w:rFonts w:ascii="Times New Roman" w:hAnsi="Times New Roman"/>
          <w:szCs w:val="24"/>
        </w:rPr>
        <w:t xml:space="preserve">the Contractor shall </w:t>
      </w:r>
      <w:r>
        <w:rPr>
          <w:rFonts w:ascii="Times New Roman" w:hAnsi="Times New Roman"/>
          <w:szCs w:val="24"/>
        </w:rPr>
        <w:t>do so</w:t>
      </w:r>
      <w:r w:rsidR="001F7783" w:rsidRPr="002C247E">
        <w:rPr>
          <w:rFonts w:ascii="Times New Roman" w:hAnsi="Times New Roman"/>
          <w:szCs w:val="24"/>
        </w:rPr>
        <w:t xml:space="preserve"> according to the </w:t>
      </w:r>
      <w:r w:rsidR="001F7783" w:rsidRPr="002C247E">
        <w:rPr>
          <w:rFonts w:ascii="Times New Roman" w:hAnsi="Times New Roman"/>
          <w:noProof/>
          <w:szCs w:val="24"/>
        </w:rPr>
        <w:t>approved</w:t>
      </w:r>
      <w:r w:rsidR="001F7783" w:rsidRPr="002C247E">
        <w:rPr>
          <w:rFonts w:ascii="Times New Roman" w:hAnsi="Times New Roman"/>
          <w:szCs w:val="24"/>
        </w:rPr>
        <w:t xml:space="preserve"> Master Test Plan (the State will decide on entry/exit criteria of moving from one testing phase to another). The defect severity level categorizations are provided in the chart below.</w:t>
      </w:r>
    </w:p>
    <w:p w14:paraId="72727E2A" w14:textId="77777777" w:rsidR="001F7783" w:rsidRPr="002C247E" w:rsidRDefault="001F7783" w:rsidP="001F7783">
      <w:pPr>
        <w:pStyle w:val="ListParagraph"/>
        <w:rPr>
          <w:rFonts w:ascii="Times New Roman" w:hAnsi="Times New Roman"/>
          <w:szCs w:val="24"/>
        </w:rPr>
      </w:pPr>
    </w:p>
    <w:tbl>
      <w:tblPr>
        <w:tblStyle w:val="TableGrid"/>
        <w:tblW w:w="0" w:type="auto"/>
        <w:tblInd w:w="715" w:type="dxa"/>
        <w:tblLook w:val="04A0" w:firstRow="1" w:lastRow="0" w:firstColumn="1" w:lastColumn="0" w:noHBand="0" w:noVBand="1"/>
      </w:tblPr>
      <w:tblGrid>
        <w:gridCol w:w="1056"/>
        <w:gridCol w:w="2593"/>
        <w:gridCol w:w="4986"/>
      </w:tblGrid>
      <w:tr w:rsidR="001F7783" w:rsidRPr="002C247E" w14:paraId="2DB4E241" w14:textId="77777777" w:rsidTr="004F5433">
        <w:trPr>
          <w:tblHeader/>
        </w:trPr>
        <w:tc>
          <w:tcPr>
            <w:tcW w:w="990" w:type="dxa"/>
            <w:shd w:val="clear" w:color="auto" w:fill="D9D9D9" w:themeFill="background1" w:themeFillShade="D9"/>
            <w:vAlign w:val="bottom"/>
          </w:tcPr>
          <w:p w14:paraId="2D5F0D91" w14:textId="77777777" w:rsidR="001F7783" w:rsidRPr="002C247E" w:rsidRDefault="001F7783" w:rsidP="004F5433">
            <w:pPr>
              <w:jc w:val="center"/>
              <w:rPr>
                <w:rFonts w:ascii="Times New Roman" w:hAnsi="Times New Roman"/>
                <w:b/>
                <w:szCs w:val="24"/>
              </w:rPr>
            </w:pPr>
            <w:r w:rsidRPr="002C247E">
              <w:rPr>
                <w:rFonts w:ascii="Times New Roman" w:hAnsi="Times New Roman"/>
                <w:b/>
                <w:szCs w:val="24"/>
              </w:rPr>
              <w:t>Severity Level</w:t>
            </w:r>
          </w:p>
        </w:tc>
        <w:tc>
          <w:tcPr>
            <w:tcW w:w="2610" w:type="dxa"/>
            <w:shd w:val="clear" w:color="auto" w:fill="D9D9D9" w:themeFill="background1" w:themeFillShade="D9"/>
            <w:vAlign w:val="bottom"/>
          </w:tcPr>
          <w:p w14:paraId="32983457" w14:textId="77777777" w:rsidR="001F7783" w:rsidRPr="002C247E" w:rsidRDefault="001F7783" w:rsidP="004F5433">
            <w:pPr>
              <w:jc w:val="center"/>
              <w:rPr>
                <w:rFonts w:ascii="Times New Roman" w:hAnsi="Times New Roman"/>
                <w:b/>
                <w:szCs w:val="24"/>
              </w:rPr>
            </w:pPr>
            <w:r w:rsidRPr="002C247E">
              <w:rPr>
                <w:rFonts w:ascii="Times New Roman" w:hAnsi="Times New Roman"/>
                <w:b/>
                <w:szCs w:val="24"/>
              </w:rPr>
              <w:t>Description</w:t>
            </w:r>
          </w:p>
        </w:tc>
        <w:tc>
          <w:tcPr>
            <w:tcW w:w="5035" w:type="dxa"/>
            <w:shd w:val="clear" w:color="auto" w:fill="D9D9D9" w:themeFill="background1" w:themeFillShade="D9"/>
            <w:vAlign w:val="bottom"/>
          </w:tcPr>
          <w:p w14:paraId="141CBE15" w14:textId="77777777" w:rsidR="001F7783" w:rsidRPr="002C247E" w:rsidRDefault="001F7783" w:rsidP="004F5433">
            <w:pPr>
              <w:jc w:val="center"/>
              <w:rPr>
                <w:rFonts w:ascii="Times New Roman" w:hAnsi="Times New Roman"/>
                <w:b/>
                <w:szCs w:val="24"/>
              </w:rPr>
            </w:pPr>
            <w:r w:rsidRPr="002C247E">
              <w:rPr>
                <w:rFonts w:ascii="Times New Roman" w:hAnsi="Times New Roman"/>
                <w:b/>
                <w:szCs w:val="24"/>
              </w:rPr>
              <w:t>Example</w:t>
            </w:r>
          </w:p>
        </w:tc>
      </w:tr>
      <w:tr w:rsidR="001F7783" w:rsidRPr="002C247E" w14:paraId="4605A63D" w14:textId="77777777" w:rsidTr="004F5433">
        <w:tc>
          <w:tcPr>
            <w:tcW w:w="990" w:type="dxa"/>
          </w:tcPr>
          <w:p w14:paraId="0F589B0D" w14:textId="77777777" w:rsidR="001F7783" w:rsidRPr="002C247E" w:rsidRDefault="001F7783" w:rsidP="004F5433">
            <w:pPr>
              <w:jc w:val="center"/>
              <w:rPr>
                <w:rFonts w:ascii="Times New Roman" w:hAnsi="Times New Roman"/>
                <w:szCs w:val="24"/>
              </w:rPr>
            </w:pPr>
            <w:r w:rsidRPr="002C247E">
              <w:rPr>
                <w:rFonts w:ascii="Times New Roman" w:hAnsi="Times New Roman"/>
                <w:szCs w:val="24"/>
              </w:rPr>
              <w:t>Critical</w:t>
            </w:r>
          </w:p>
        </w:tc>
        <w:tc>
          <w:tcPr>
            <w:tcW w:w="2610" w:type="dxa"/>
          </w:tcPr>
          <w:p w14:paraId="5541077B" w14:textId="77777777" w:rsidR="001F7783" w:rsidRPr="002C247E" w:rsidRDefault="001F7783" w:rsidP="004F5433">
            <w:pPr>
              <w:rPr>
                <w:rFonts w:ascii="Times New Roman" w:hAnsi="Times New Roman"/>
                <w:szCs w:val="24"/>
              </w:rPr>
            </w:pPr>
            <w:r w:rsidRPr="002C247E">
              <w:rPr>
                <w:rFonts w:ascii="Times New Roman" w:hAnsi="Times New Roman"/>
                <w:szCs w:val="24"/>
              </w:rPr>
              <w:t>System Failure. No further processing is possible.</w:t>
            </w:r>
          </w:p>
        </w:tc>
        <w:tc>
          <w:tcPr>
            <w:tcW w:w="5035" w:type="dxa"/>
          </w:tcPr>
          <w:p w14:paraId="3AC8D7A5" w14:textId="77777777" w:rsidR="001F7783" w:rsidRPr="002C247E" w:rsidRDefault="001F7783" w:rsidP="004F5433">
            <w:pPr>
              <w:rPr>
                <w:rFonts w:ascii="Times New Roman" w:hAnsi="Times New Roman"/>
                <w:szCs w:val="24"/>
              </w:rPr>
            </w:pPr>
            <w:r w:rsidRPr="002C247E">
              <w:rPr>
                <w:rFonts w:ascii="Times New Roman" w:hAnsi="Times New Roman"/>
                <w:szCs w:val="24"/>
              </w:rPr>
              <w:t>Critical to solution availability, results, functionality, performance, or usability.</w:t>
            </w:r>
          </w:p>
        </w:tc>
      </w:tr>
      <w:tr w:rsidR="001F7783" w:rsidRPr="002C247E" w14:paraId="1DAA8FEA" w14:textId="77777777" w:rsidTr="004F5433">
        <w:tc>
          <w:tcPr>
            <w:tcW w:w="990" w:type="dxa"/>
          </w:tcPr>
          <w:p w14:paraId="61C74F12" w14:textId="77777777" w:rsidR="001F7783" w:rsidRPr="002C247E" w:rsidRDefault="001F7783" w:rsidP="004F5433">
            <w:pPr>
              <w:jc w:val="center"/>
              <w:rPr>
                <w:rFonts w:ascii="Times New Roman" w:hAnsi="Times New Roman"/>
                <w:szCs w:val="24"/>
              </w:rPr>
            </w:pPr>
            <w:r w:rsidRPr="002C247E">
              <w:rPr>
                <w:rFonts w:ascii="Times New Roman" w:hAnsi="Times New Roman"/>
                <w:szCs w:val="24"/>
              </w:rPr>
              <w:t>High</w:t>
            </w:r>
          </w:p>
        </w:tc>
        <w:tc>
          <w:tcPr>
            <w:tcW w:w="2610" w:type="dxa"/>
          </w:tcPr>
          <w:p w14:paraId="3631485F" w14:textId="77777777" w:rsidR="001F7783" w:rsidRPr="002C247E" w:rsidRDefault="001F7783" w:rsidP="004F5433">
            <w:pPr>
              <w:rPr>
                <w:rFonts w:ascii="Times New Roman" w:hAnsi="Times New Roman"/>
                <w:szCs w:val="24"/>
              </w:rPr>
            </w:pPr>
            <w:r w:rsidRPr="002C247E">
              <w:rPr>
                <w:rFonts w:ascii="Times New Roman" w:hAnsi="Times New Roman"/>
                <w:szCs w:val="24"/>
              </w:rPr>
              <w:t>Unable to proceed with selected function or dependents.</w:t>
            </w:r>
          </w:p>
        </w:tc>
        <w:tc>
          <w:tcPr>
            <w:tcW w:w="5035" w:type="dxa"/>
          </w:tcPr>
          <w:p w14:paraId="1BB22E65" w14:textId="77777777" w:rsidR="001F7783" w:rsidRPr="002C247E" w:rsidRDefault="001F7783" w:rsidP="004F5433">
            <w:pPr>
              <w:rPr>
                <w:rFonts w:ascii="Times New Roman" w:hAnsi="Times New Roman"/>
                <w:szCs w:val="24"/>
              </w:rPr>
            </w:pPr>
            <w:r w:rsidRPr="002C247E">
              <w:rPr>
                <w:rFonts w:ascii="Times New Roman" w:hAnsi="Times New Roman"/>
                <w:szCs w:val="24"/>
              </w:rPr>
              <w:t>Critical component unavailable or functionally incorrect (workaround is not available).</w:t>
            </w:r>
          </w:p>
        </w:tc>
      </w:tr>
      <w:tr w:rsidR="001F7783" w:rsidRPr="002C247E" w14:paraId="65401B67" w14:textId="77777777" w:rsidTr="004F5433">
        <w:tc>
          <w:tcPr>
            <w:tcW w:w="990" w:type="dxa"/>
          </w:tcPr>
          <w:p w14:paraId="335FD8D4" w14:textId="77777777" w:rsidR="001F7783" w:rsidRPr="002C247E" w:rsidRDefault="001F7783" w:rsidP="004F5433">
            <w:pPr>
              <w:jc w:val="center"/>
              <w:rPr>
                <w:rFonts w:ascii="Times New Roman" w:hAnsi="Times New Roman"/>
                <w:szCs w:val="24"/>
              </w:rPr>
            </w:pPr>
            <w:r w:rsidRPr="002C247E">
              <w:rPr>
                <w:rFonts w:ascii="Times New Roman" w:hAnsi="Times New Roman"/>
                <w:szCs w:val="24"/>
              </w:rPr>
              <w:t>Medium</w:t>
            </w:r>
          </w:p>
        </w:tc>
        <w:tc>
          <w:tcPr>
            <w:tcW w:w="2610" w:type="dxa"/>
          </w:tcPr>
          <w:p w14:paraId="7F0E082A" w14:textId="77777777" w:rsidR="001F7783" w:rsidRPr="002C247E" w:rsidRDefault="001F7783" w:rsidP="004F5433">
            <w:pPr>
              <w:rPr>
                <w:rFonts w:ascii="Times New Roman" w:hAnsi="Times New Roman"/>
                <w:szCs w:val="24"/>
              </w:rPr>
            </w:pPr>
            <w:r w:rsidRPr="002C247E">
              <w:rPr>
                <w:rFonts w:ascii="Times New Roman" w:hAnsi="Times New Roman"/>
                <w:szCs w:val="24"/>
              </w:rPr>
              <w:t>Restricted function capability; however, processing can continue.</w:t>
            </w:r>
          </w:p>
        </w:tc>
        <w:tc>
          <w:tcPr>
            <w:tcW w:w="5035" w:type="dxa"/>
          </w:tcPr>
          <w:p w14:paraId="585C3A94" w14:textId="77777777" w:rsidR="001F7783" w:rsidRPr="002C247E" w:rsidRDefault="001F7783" w:rsidP="004F5433">
            <w:pPr>
              <w:rPr>
                <w:rFonts w:ascii="Times New Roman" w:hAnsi="Times New Roman"/>
                <w:szCs w:val="24"/>
              </w:rPr>
            </w:pPr>
            <w:r w:rsidRPr="002C247E">
              <w:rPr>
                <w:rFonts w:ascii="Times New Roman" w:hAnsi="Times New Roman"/>
                <w:szCs w:val="24"/>
              </w:rPr>
              <w:t>Non-critical component unavailable or functionally incorrect; incorrect calculation results in functionally critical key fields/dates (workaround is normally available).</w:t>
            </w:r>
          </w:p>
        </w:tc>
      </w:tr>
      <w:tr w:rsidR="001F7783" w:rsidRPr="002C247E" w14:paraId="3BEAC419" w14:textId="77777777" w:rsidTr="004F5433">
        <w:tc>
          <w:tcPr>
            <w:tcW w:w="990" w:type="dxa"/>
          </w:tcPr>
          <w:p w14:paraId="67681DE0" w14:textId="77777777" w:rsidR="001F7783" w:rsidRPr="002C247E" w:rsidRDefault="001F7783" w:rsidP="004F5433">
            <w:pPr>
              <w:jc w:val="center"/>
              <w:rPr>
                <w:rFonts w:ascii="Times New Roman" w:hAnsi="Times New Roman"/>
                <w:szCs w:val="24"/>
              </w:rPr>
            </w:pPr>
            <w:r w:rsidRPr="002C247E">
              <w:rPr>
                <w:rFonts w:ascii="Times New Roman" w:hAnsi="Times New Roman"/>
                <w:szCs w:val="24"/>
              </w:rPr>
              <w:t>Low</w:t>
            </w:r>
          </w:p>
        </w:tc>
        <w:tc>
          <w:tcPr>
            <w:tcW w:w="2610" w:type="dxa"/>
          </w:tcPr>
          <w:p w14:paraId="204F03F4" w14:textId="77777777" w:rsidR="001F7783" w:rsidRPr="002C247E" w:rsidRDefault="001F7783" w:rsidP="004F5433">
            <w:pPr>
              <w:rPr>
                <w:rFonts w:ascii="Times New Roman" w:hAnsi="Times New Roman"/>
                <w:szCs w:val="24"/>
              </w:rPr>
            </w:pPr>
            <w:r w:rsidRPr="002C247E">
              <w:rPr>
                <w:rFonts w:ascii="Times New Roman" w:hAnsi="Times New Roman"/>
                <w:szCs w:val="24"/>
              </w:rPr>
              <w:t>Minor cosmetic change.</w:t>
            </w:r>
          </w:p>
        </w:tc>
        <w:tc>
          <w:tcPr>
            <w:tcW w:w="5035" w:type="dxa"/>
          </w:tcPr>
          <w:p w14:paraId="1257587F" w14:textId="77777777" w:rsidR="001F7783" w:rsidRPr="002C247E" w:rsidRDefault="001F7783" w:rsidP="004F5433">
            <w:pPr>
              <w:rPr>
                <w:rFonts w:ascii="Times New Roman" w:hAnsi="Times New Roman"/>
                <w:szCs w:val="24"/>
              </w:rPr>
            </w:pPr>
            <w:r w:rsidRPr="002C247E">
              <w:rPr>
                <w:rFonts w:ascii="Times New Roman" w:hAnsi="Times New Roman"/>
                <w:szCs w:val="24"/>
              </w:rPr>
              <w:t xml:space="preserve">Usability errors; screen or report errors that do not materially affect the </w:t>
            </w:r>
            <w:r w:rsidRPr="002C247E">
              <w:rPr>
                <w:rFonts w:ascii="Times New Roman" w:hAnsi="Times New Roman"/>
                <w:noProof/>
                <w:szCs w:val="24"/>
              </w:rPr>
              <w:t>quality</w:t>
            </w:r>
            <w:r w:rsidRPr="002C247E">
              <w:rPr>
                <w:rFonts w:ascii="Times New Roman" w:hAnsi="Times New Roman"/>
                <w:szCs w:val="24"/>
              </w:rPr>
              <w:t xml:space="preserve"> and correctness of function, intended use, or results.</w:t>
            </w:r>
          </w:p>
        </w:tc>
      </w:tr>
    </w:tbl>
    <w:p w14:paraId="3871C342" w14:textId="77777777" w:rsidR="001F7783" w:rsidRPr="002C247E" w:rsidRDefault="001F7783" w:rsidP="001F7783">
      <w:pPr>
        <w:rPr>
          <w:rFonts w:ascii="Times New Roman" w:hAnsi="Times New Roman"/>
          <w:szCs w:val="24"/>
        </w:rPr>
      </w:pPr>
    </w:p>
    <w:p w14:paraId="1A115247" w14:textId="385CA79C" w:rsidR="001F7783" w:rsidRPr="008A2B78" w:rsidRDefault="001F7783" w:rsidP="003E4C70">
      <w:pPr>
        <w:widowControl/>
        <w:ind w:left="720"/>
        <w:contextualSpacing/>
        <w:rPr>
          <w:rFonts w:ascii="Times New Roman" w:hAnsi="Times New Roman"/>
          <w:szCs w:val="24"/>
        </w:rPr>
      </w:pPr>
      <w:r w:rsidRPr="008A2B78">
        <w:rPr>
          <w:rFonts w:ascii="Times New Roman" w:hAnsi="Times New Roman"/>
          <w:szCs w:val="24"/>
        </w:rPr>
        <w:t>Defects identified during UAT testing must be fixed within the following timeframes:</w:t>
      </w:r>
    </w:p>
    <w:p w14:paraId="258E320E" w14:textId="5A1A29DE" w:rsidR="001F7783" w:rsidRPr="008A2B78" w:rsidRDefault="001F7783" w:rsidP="00EA7DD0">
      <w:pPr>
        <w:pStyle w:val="ListParagraph"/>
        <w:widowControl/>
        <w:numPr>
          <w:ilvl w:val="0"/>
          <w:numId w:val="40"/>
        </w:numPr>
        <w:ind w:hanging="360"/>
        <w:textAlignment w:val="baseline"/>
        <w:rPr>
          <w:rFonts w:ascii="Times New Roman" w:hAnsi="Times New Roman"/>
          <w:color w:val="000000"/>
          <w:szCs w:val="24"/>
        </w:rPr>
      </w:pPr>
      <w:r w:rsidRPr="008A2B78">
        <w:rPr>
          <w:rFonts w:ascii="Times New Roman" w:hAnsi="Times New Roman"/>
          <w:szCs w:val="24"/>
        </w:rPr>
        <w:t>Critic</w:t>
      </w:r>
      <w:r w:rsidRPr="008A2B78">
        <w:rPr>
          <w:rFonts w:ascii="Times New Roman" w:hAnsi="Times New Roman"/>
          <w:color w:val="000000"/>
          <w:szCs w:val="24"/>
        </w:rPr>
        <w:t xml:space="preserve">al Severity defects: within two (2) business days of identification </w:t>
      </w:r>
    </w:p>
    <w:p w14:paraId="5B2308C5" w14:textId="77777777" w:rsidR="001F7783" w:rsidRPr="002C247E" w:rsidRDefault="001F7783" w:rsidP="00EA7DD0">
      <w:pPr>
        <w:widowControl/>
        <w:numPr>
          <w:ilvl w:val="0"/>
          <w:numId w:val="40"/>
        </w:numPr>
        <w:ind w:hanging="360"/>
        <w:textAlignment w:val="baseline"/>
        <w:rPr>
          <w:rFonts w:ascii="Times New Roman" w:hAnsi="Times New Roman"/>
          <w:color w:val="000000"/>
          <w:szCs w:val="24"/>
        </w:rPr>
      </w:pPr>
      <w:r w:rsidRPr="002C247E">
        <w:rPr>
          <w:rFonts w:ascii="Times New Roman" w:hAnsi="Times New Roman"/>
          <w:color w:val="000000"/>
          <w:szCs w:val="24"/>
        </w:rPr>
        <w:t>High Severity defects: within two (2) business weeks of identification</w:t>
      </w:r>
    </w:p>
    <w:p w14:paraId="6A14448E" w14:textId="77777777" w:rsidR="001F7783" w:rsidRPr="002C247E" w:rsidRDefault="001F7783" w:rsidP="00EA7DD0">
      <w:pPr>
        <w:widowControl/>
        <w:numPr>
          <w:ilvl w:val="0"/>
          <w:numId w:val="40"/>
        </w:numPr>
        <w:ind w:hanging="360"/>
        <w:textAlignment w:val="baseline"/>
        <w:rPr>
          <w:rFonts w:ascii="Times New Roman" w:hAnsi="Times New Roman"/>
          <w:szCs w:val="24"/>
        </w:rPr>
      </w:pPr>
      <w:r w:rsidRPr="002C247E">
        <w:rPr>
          <w:rFonts w:ascii="Times New Roman" w:hAnsi="Times New Roman"/>
          <w:color w:val="000000"/>
          <w:szCs w:val="24"/>
        </w:rPr>
        <w:t>Mediu</w:t>
      </w:r>
      <w:r w:rsidRPr="002C247E">
        <w:rPr>
          <w:rFonts w:ascii="Times New Roman" w:hAnsi="Times New Roman"/>
          <w:szCs w:val="24"/>
        </w:rPr>
        <w:t xml:space="preserve">m and Low Severity defects will </w:t>
      </w:r>
      <w:r w:rsidRPr="002C247E">
        <w:rPr>
          <w:rFonts w:ascii="Times New Roman" w:hAnsi="Times New Roman"/>
          <w:noProof/>
          <w:szCs w:val="24"/>
        </w:rPr>
        <w:t>be determined</w:t>
      </w:r>
      <w:r w:rsidRPr="002C247E">
        <w:rPr>
          <w:rFonts w:ascii="Times New Roman" w:hAnsi="Times New Roman"/>
          <w:szCs w:val="24"/>
        </w:rPr>
        <w:t xml:space="preserve"> with the State in the Master Test Plan.</w:t>
      </w:r>
    </w:p>
    <w:p w14:paraId="7BFCB5E1" w14:textId="77777777" w:rsidR="008A2B78" w:rsidRDefault="008A2B78" w:rsidP="008A2B78">
      <w:pPr>
        <w:widowControl/>
        <w:contextualSpacing/>
        <w:rPr>
          <w:rFonts w:ascii="Times New Roman" w:hAnsi="Times New Roman"/>
          <w:b/>
          <w:szCs w:val="24"/>
        </w:rPr>
      </w:pPr>
    </w:p>
    <w:p w14:paraId="2696F75F" w14:textId="05D22B0D" w:rsidR="001F7783" w:rsidRPr="008A2B78" w:rsidRDefault="008A2B78" w:rsidP="003E4C70">
      <w:pPr>
        <w:widowControl/>
        <w:ind w:left="720"/>
        <w:contextualSpacing/>
        <w:rPr>
          <w:rFonts w:ascii="Times New Roman" w:hAnsi="Times New Roman"/>
          <w:szCs w:val="24"/>
        </w:rPr>
      </w:pPr>
      <w:r>
        <w:rPr>
          <w:rFonts w:ascii="Times New Roman" w:hAnsi="Times New Roman"/>
          <w:szCs w:val="24"/>
        </w:rPr>
        <w:t xml:space="preserve">Defects identified after Implementation and during the M&amp;O period </w:t>
      </w:r>
      <w:r w:rsidR="001F7783" w:rsidRPr="008A2B78">
        <w:rPr>
          <w:rFonts w:ascii="Times New Roman" w:hAnsi="Times New Roman"/>
          <w:szCs w:val="24"/>
        </w:rPr>
        <w:t xml:space="preserve">must be fixed within the following timeframes: </w:t>
      </w:r>
    </w:p>
    <w:p w14:paraId="089CADB0" w14:textId="58D1C598" w:rsidR="001F7783" w:rsidRPr="008A2B78" w:rsidRDefault="001F7783" w:rsidP="00EA7DD0">
      <w:pPr>
        <w:pStyle w:val="ListParagraph"/>
        <w:widowControl/>
        <w:numPr>
          <w:ilvl w:val="0"/>
          <w:numId w:val="41"/>
        </w:numPr>
        <w:ind w:left="1080"/>
        <w:textAlignment w:val="baseline"/>
        <w:rPr>
          <w:rFonts w:ascii="Times New Roman" w:hAnsi="Times New Roman"/>
          <w:color w:val="000000"/>
          <w:szCs w:val="24"/>
        </w:rPr>
      </w:pPr>
      <w:r w:rsidRPr="008A2B78">
        <w:rPr>
          <w:rFonts w:ascii="Times New Roman" w:hAnsi="Times New Roman"/>
          <w:szCs w:val="24"/>
        </w:rPr>
        <w:t>Critica</w:t>
      </w:r>
      <w:r w:rsidRPr="008A2B78">
        <w:rPr>
          <w:rFonts w:ascii="Times New Roman" w:hAnsi="Times New Roman"/>
          <w:color w:val="000000"/>
          <w:szCs w:val="24"/>
        </w:rPr>
        <w:t xml:space="preserve">l Severity defects: within one (1) hour of identification </w:t>
      </w:r>
    </w:p>
    <w:p w14:paraId="7DBFF8EC" w14:textId="77777777" w:rsidR="001F7783" w:rsidRPr="002C247E" w:rsidRDefault="001F7783" w:rsidP="00EA7DD0">
      <w:pPr>
        <w:widowControl/>
        <w:numPr>
          <w:ilvl w:val="0"/>
          <w:numId w:val="41"/>
        </w:numPr>
        <w:ind w:hanging="360"/>
        <w:textAlignment w:val="baseline"/>
        <w:rPr>
          <w:rFonts w:ascii="Times New Roman" w:hAnsi="Times New Roman"/>
          <w:color w:val="000000"/>
          <w:szCs w:val="24"/>
        </w:rPr>
      </w:pPr>
      <w:r w:rsidRPr="002C247E">
        <w:rPr>
          <w:rFonts w:ascii="Times New Roman" w:hAnsi="Times New Roman"/>
          <w:color w:val="000000"/>
          <w:szCs w:val="24"/>
        </w:rPr>
        <w:t>High Severity defects: within one (1) business day of identification</w:t>
      </w:r>
    </w:p>
    <w:p w14:paraId="48BD7A95" w14:textId="77777777" w:rsidR="001F7783" w:rsidRPr="002C247E" w:rsidRDefault="001F7783" w:rsidP="00EA7DD0">
      <w:pPr>
        <w:widowControl/>
        <w:numPr>
          <w:ilvl w:val="0"/>
          <w:numId w:val="41"/>
        </w:numPr>
        <w:ind w:hanging="360"/>
        <w:textAlignment w:val="baseline"/>
        <w:rPr>
          <w:rFonts w:ascii="Times New Roman" w:hAnsi="Times New Roman"/>
          <w:color w:val="000000"/>
          <w:szCs w:val="24"/>
        </w:rPr>
      </w:pPr>
      <w:r w:rsidRPr="002C247E">
        <w:rPr>
          <w:rFonts w:ascii="Times New Roman" w:hAnsi="Times New Roman"/>
          <w:color w:val="000000"/>
          <w:szCs w:val="24"/>
        </w:rPr>
        <w:t>Medium Severity defects: within three (3) business days of identification</w:t>
      </w:r>
    </w:p>
    <w:p w14:paraId="281481EB" w14:textId="77777777" w:rsidR="001F7783" w:rsidRPr="002C247E" w:rsidRDefault="001F7783" w:rsidP="00EA7DD0">
      <w:pPr>
        <w:widowControl/>
        <w:numPr>
          <w:ilvl w:val="0"/>
          <w:numId w:val="41"/>
        </w:numPr>
        <w:ind w:hanging="360"/>
        <w:textAlignment w:val="baseline"/>
        <w:rPr>
          <w:rFonts w:ascii="Times New Roman" w:hAnsi="Times New Roman"/>
          <w:szCs w:val="24"/>
        </w:rPr>
      </w:pPr>
      <w:r w:rsidRPr="002C247E">
        <w:rPr>
          <w:rFonts w:ascii="Times New Roman" w:hAnsi="Times New Roman"/>
          <w:color w:val="000000"/>
          <w:szCs w:val="24"/>
        </w:rPr>
        <w:t>Low S</w:t>
      </w:r>
      <w:r w:rsidRPr="002C247E">
        <w:rPr>
          <w:rFonts w:ascii="Times New Roman" w:hAnsi="Times New Roman"/>
          <w:szCs w:val="24"/>
        </w:rPr>
        <w:t>everity defects: within one (1) week of identification</w:t>
      </w:r>
    </w:p>
    <w:p w14:paraId="35C8DB67" w14:textId="77777777" w:rsidR="001F7783" w:rsidRPr="002C247E" w:rsidRDefault="001F7783" w:rsidP="001F7783">
      <w:pPr>
        <w:rPr>
          <w:rFonts w:ascii="Times New Roman" w:hAnsi="Times New Roman"/>
          <w:szCs w:val="24"/>
        </w:rPr>
      </w:pPr>
    </w:p>
    <w:p w14:paraId="60DA7377" w14:textId="7595DFBF" w:rsidR="001F7783" w:rsidRPr="001F7783" w:rsidRDefault="001F7783" w:rsidP="003E4C70">
      <w:pPr>
        <w:ind w:left="720"/>
        <w:rPr>
          <w:rFonts w:ascii="Times New Roman" w:hAnsi="Times New Roman"/>
          <w:szCs w:val="24"/>
        </w:rPr>
      </w:pPr>
      <w:r w:rsidRPr="002C247E">
        <w:rPr>
          <w:rFonts w:ascii="Times New Roman" w:hAnsi="Times New Roman"/>
          <w:szCs w:val="24"/>
        </w:rPr>
        <w:t xml:space="preserve">Defect Logging Guidelines: Defects should be well-written in the log and minimize the need for clarifications. Where possible, the tester should include screenshots of the error, videos of the test process that resulted in the subject defect, or similar information that will allow the State to make an assessment of the defect and the Contractor to design and </w:t>
      </w:r>
      <w:r w:rsidRPr="002C247E">
        <w:rPr>
          <w:rFonts w:ascii="Times New Roman" w:hAnsi="Times New Roman"/>
          <w:szCs w:val="24"/>
        </w:rPr>
        <w:lastRenderedPageBreak/>
        <w:t>develop a complete fix.</w:t>
      </w:r>
    </w:p>
    <w:p w14:paraId="605AAF1E" w14:textId="77777777" w:rsidR="001F7783" w:rsidRDefault="001F7783" w:rsidP="002E2222">
      <w:pPr>
        <w:rPr>
          <w:rFonts w:ascii="Times New Roman" w:hAnsi="Times New Roman"/>
          <w:b/>
          <w:sz w:val="26"/>
          <w:szCs w:val="26"/>
        </w:rPr>
      </w:pPr>
    </w:p>
    <w:p w14:paraId="54BADD26" w14:textId="2926CB19" w:rsidR="002E2222" w:rsidRDefault="002E2222" w:rsidP="002E2222">
      <w:pPr>
        <w:rPr>
          <w:rFonts w:ascii="Times New Roman" w:hAnsi="Times New Roman"/>
          <w:b/>
          <w:sz w:val="26"/>
          <w:szCs w:val="26"/>
        </w:rPr>
      </w:pPr>
      <w:r>
        <w:rPr>
          <w:rFonts w:ascii="Times New Roman" w:hAnsi="Times New Roman"/>
          <w:b/>
          <w:sz w:val="26"/>
          <w:szCs w:val="26"/>
        </w:rPr>
        <w:t>4.</w:t>
      </w:r>
      <w:r w:rsidR="003E4C70">
        <w:rPr>
          <w:rFonts w:ascii="Times New Roman" w:hAnsi="Times New Roman"/>
          <w:b/>
          <w:sz w:val="26"/>
          <w:szCs w:val="26"/>
        </w:rPr>
        <w:t>6</w:t>
      </w:r>
      <w:r>
        <w:rPr>
          <w:rFonts w:ascii="Times New Roman" w:hAnsi="Times New Roman"/>
          <w:b/>
          <w:sz w:val="26"/>
          <w:szCs w:val="26"/>
        </w:rPr>
        <w:t>. Implementation</w:t>
      </w:r>
    </w:p>
    <w:p w14:paraId="1FC2D40C" w14:textId="77777777" w:rsidR="002E2222" w:rsidRDefault="002E2222" w:rsidP="002E2222">
      <w:pPr>
        <w:rPr>
          <w:rFonts w:ascii="Times New Roman" w:hAnsi="Times New Roman"/>
          <w:b/>
          <w:sz w:val="26"/>
          <w:szCs w:val="26"/>
        </w:rPr>
      </w:pPr>
    </w:p>
    <w:p w14:paraId="104D90A7" w14:textId="70667A4E" w:rsidR="002E2222" w:rsidRPr="00FF2475" w:rsidRDefault="00546227" w:rsidP="002E2222">
      <w:pPr>
        <w:rPr>
          <w:rFonts w:ascii="Times New Roman" w:hAnsi="Times New Roman"/>
        </w:rPr>
      </w:pPr>
      <w:r>
        <w:rPr>
          <w:rFonts w:ascii="Times New Roman" w:hAnsi="Times New Roman"/>
        </w:rPr>
        <w:t>For the Implementation deliverable, t</w:t>
      </w:r>
      <w:r w:rsidR="002E2222" w:rsidRPr="00687A96">
        <w:rPr>
          <w:rFonts w:ascii="Times New Roman" w:hAnsi="Times New Roman"/>
        </w:rPr>
        <w:t xml:space="preserve">he Contractor shall </w:t>
      </w:r>
      <w:r w:rsidR="002E2222">
        <w:rPr>
          <w:rFonts w:ascii="Times New Roman" w:hAnsi="Times New Roman"/>
        </w:rPr>
        <w:t xml:space="preserve">receive State approval for their approach to system implementation. </w:t>
      </w:r>
      <w:r w:rsidR="002E2222" w:rsidRPr="00FF2475">
        <w:rPr>
          <w:rFonts w:ascii="Times New Roman" w:hAnsi="Times New Roman"/>
        </w:rPr>
        <w:t xml:space="preserve">At a minimum, the Contractor must fulfill the following responsibilities, regardless of approach: </w:t>
      </w:r>
    </w:p>
    <w:p w14:paraId="0AB3044E" w14:textId="77777777" w:rsidR="002E2222" w:rsidRPr="00687A96" w:rsidRDefault="002E2222" w:rsidP="002E2222">
      <w:pPr>
        <w:pStyle w:val="ListParagraph"/>
        <w:ind w:left="1080"/>
        <w:rPr>
          <w:rFonts w:ascii="Times New Roman" w:hAnsi="Times New Roman"/>
        </w:rPr>
      </w:pPr>
    </w:p>
    <w:p w14:paraId="10B8C934" w14:textId="77777777" w:rsidR="002E2222" w:rsidRPr="00687A96" w:rsidRDefault="002E2222" w:rsidP="00EA7DD0">
      <w:pPr>
        <w:pStyle w:val="ListParagraph"/>
        <w:widowControl/>
        <w:numPr>
          <w:ilvl w:val="2"/>
          <w:numId w:val="21"/>
        </w:numPr>
        <w:contextualSpacing/>
        <w:rPr>
          <w:rFonts w:ascii="Times New Roman" w:hAnsi="Times New Roman"/>
        </w:rPr>
      </w:pPr>
      <w:r w:rsidRPr="00687A96">
        <w:rPr>
          <w:rFonts w:ascii="Times New Roman" w:hAnsi="Times New Roman"/>
        </w:rPr>
        <w:t xml:space="preserve">Provide guidance regarding the Implementation plan and help develop the plan, </w:t>
      </w:r>
      <w:r>
        <w:rPr>
          <w:rFonts w:ascii="Times New Roman" w:hAnsi="Times New Roman"/>
        </w:rPr>
        <w:t xml:space="preserve">including </w:t>
      </w:r>
      <w:r w:rsidRPr="00687A96">
        <w:rPr>
          <w:rFonts w:ascii="Times New Roman" w:hAnsi="Times New Roman"/>
        </w:rPr>
        <w:t>identifying the scope, participants, timeline, risks, and mitigation strategies.</w:t>
      </w:r>
    </w:p>
    <w:p w14:paraId="1C0B9175" w14:textId="77777777" w:rsidR="002E2222" w:rsidRPr="00687A96" w:rsidRDefault="002E2222" w:rsidP="00EA7DD0">
      <w:pPr>
        <w:pStyle w:val="ListParagraph"/>
        <w:widowControl/>
        <w:numPr>
          <w:ilvl w:val="2"/>
          <w:numId w:val="21"/>
        </w:numPr>
        <w:contextualSpacing/>
        <w:rPr>
          <w:rFonts w:ascii="Times New Roman" w:hAnsi="Times New Roman"/>
        </w:rPr>
      </w:pPr>
      <w:r w:rsidRPr="00687A96">
        <w:rPr>
          <w:rFonts w:ascii="Times New Roman" w:hAnsi="Times New Roman"/>
        </w:rPr>
        <w:t>Conduct a pre-implementation readiness assessment.</w:t>
      </w:r>
    </w:p>
    <w:p w14:paraId="02D7E683" w14:textId="77777777" w:rsidR="002E2222" w:rsidRPr="00DE1F2B" w:rsidRDefault="002E2222" w:rsidP="00EA7DD0">
      <w:pPr>
        <w:pStyle w:val="ListParagraph"/>
        <w:numPr>
          <w:ilvl w:val="2"/>
          <w:numId w:val="21"/>
        </w:numPr>
        <w:rPr>
          <w:rFonts w:ascii="Times New Roman" w:hAnsi="Times New Roman"/>
        </w:rPr>
      </w:pPr>
      <w:r w:rsidRPr="00DE1F2B">
        <w:rPr>
          <w:rFonts w:ascii="Times New Roman" w:hAnsi="Times New Roman"/>
        </w:rPr>
        <w:t xml:space="preserve">Develop the Release Plan, which shall also include both pre-production and production releases. It shall include, but is not limited to, release planning and management, rollout planning and management, release testing, and software and data distribution. </w:t>
      </w:r>
    </w:p>
    <w:p w14:paraId="77E39025" w14:textId="77777777" w:rsidR="002E2222" w:rsidRDefault="002E2222" w:rsidP="00EA7DD0">
      <w:pPr>
        <w:pStyle w:val="ListParagraph"/>
        <w:widowControl/>
        <w:numPr>
          <w:ilvl w:val="2"/>
          <w:numId w:val="21"/>
        </w:numPr>
        <w:contextualSpacing/>
        <w:rPr>
          <w:rFonts w:ascii="Times New Roman" w:hAnsi="Times New Roman"/>
        </w:rPr>
      </w:pPr>
      <w:r w:rsidRPr="00687A96">
        <w:rPr>
          <w:rFonts w:ascii="Times New Roman" w:hAnsi="Times New Roman"/>
        </w:rPr>
        <w:t>The Contractor shall address and fix all findings and work with the State to gain formal written acceptance before Implementation.</w:t>
      </w:r>
    </w:p>
    <w:p w14:paraId="701DC430" w14:textId="77777777" w:rsidR="002E2222" w:rsidRDefault="002E2222" w:rsidP="00EA7DD0">
      <w:pPr>
        <w:pStyle w:val="ListParagraph"/>
        <w:widowControl/>
        <w:numPr>
          <w:ilvl w:val="2"/>
          <w:numId w:val="21"/>
        </w:numPr>
        <w:contextualSpacing/>
        <w:rPr>
          <w:rFonts w:ascii="Times New Roman" w:hAnsi="Times New Roman"/>
        </w:rPr>
      </w:pPr>
      <w:r>
        <w:rPr>
          <w:rFonts w:ascii="Times New Roman" w:hAnsi="Times New Roman"/>
        </w:rPr>
        <w:t>Develop all necessary user guides</w:t>
      </w:r>
    </w:p>
    <w:p w14:paraId="40FC633E" w14:textId="77777777" w:rsidR="002E2222" w:rsidRPr="002C52AB" w:rsidRDefault="002E2222" w:rsidP="00EA7DD0">
      <w:pPr>
        <w:pStyle w:val="ListParagraph"/>
        <w:widowControl/>
        <w:numPr>
          <w:ilvl w:val="2"/>
          <w:numId w:val="21"/>
        </w:numPr>
        <w:contextualSpacing/>
        <w:rPr>
          <w:rFonts w:ascii="Times New Roman" w:hAnsi="Times New Roman"/>
        </w:rPr>
      </w:pPr>
      <w:r>
        <w:rPr>
          <w:rFonts w:ascii="Times New Roman" w:hAnsi="Times New Roman"/>
        </w:rPr>
        <w:t>Conduct training per approved Training Plan.</w:t>
      </w:r>
    </w:p>
    <w:p w14:paraId="3426242D" w14:textId="4D73F0C3" w:rsidR="00546227" w:rsidRPr="00687A96" w:rsidRDefault="002E2222" w:rsidP="00EA7DD0">
      <w:pPr>
        <w:pStyle w:val="ListParagraph"/>
        <w:widowControl/>
        <w:numPr>
          <w:ilvl w:val="2"/>
          <w:numId w:val="21"/>
        </w:numPr>
        <w:contextualSpacing/>
        <w:rPr>
          <w:rFonts w:ascii="Times New Roman" w:hAnsi="Times New Roman"/>
        </w:rPr>
      </w:pPr>
      <w:r w:rsidRPr="00687A96">
        <w:rPr>
          <w:rFonts w:ascii="Times New Roman" w:hAnsi="Times New Roman"/>
        </w:rPr>
        <w:t>Roll out the Implementation according to the approved plan and without any disruptions to the normal operations.</w:t>
      </w:r>
    </w:p>
    <w:p w14:paraId="23CD63D9" w14:textId="4F068D98" w:rsidR="002E2222" w:rsidRPr="00546227" w:rsidRDefault="002E2222" w:rsidP="00EA7DD0">
      <w:pPr>
        <w:pStyle w:val="ListParagraph"/>
        <w:widowControl/>
        <w:numPr>
          <w:ilvl w:val="2"/>
          <w:numId w:val="21"/>
        </w:numPr>
        <w:contextualSpacing/>
        <w:rPr>
          <w:rFonts w:ascii="Times New Roman" w:hAnsi="Times New Roman"/>
          <w:b/>
          <w:sz w:val="28"/>
          <w:szCs w:val="28"/>
        </w:rPr>
      </w:pPr>
      <w:r w:rsidRPr="00546227">
        <w:rPr>
          <w:rFonts w:ascii="Times New Roman" w:hAnsi="Times New Roman"/>
        </w:rPr>
        <w:t>Lead check-point meetings and provide relevant information to help the State make informed decisions.</w:t>
      </w:r>
    </w:p>
    <w:p w14:paraId="4C2FBB5F" w14:textId="21E3D4B3" w:rsidR="002E2222" w:rsidRDefault="002E2222" w:rsidP="007C31E6">
      <w:pPr>
        <w:rPr>
          <w:rFonts w:ascii="Times New Roman" w:hAnsi="Times New Roman"/>
          <w:b/>
          <w:sz w:val="28"/>
          <w:szCs w:val="28"/>
        </w:rPr>
      </w:pPr>
    </w:p>
    <w:p w14:paraId="3C6390CC" w14:textId="1B370F28" w:rsidR="00621503" w:rsidRPr="00621503" w:rsidRDefault="00621503" w:rsidP="007C31E6">
      <w:pPr>
        <w:rPr>
          <w:rFonts w:ascii="Times New Roman" w:hAnsi="Times New Roman"/>
          <w:szCs w:val="24"/>
        </w:rPr>
      </w:pPr>
      <w:r>
        <w:rPr>
          <w:rFonts w:ascii="Times New Roman" w:hAnsi="Times New Roman"/>
          <w:szCs w:val="24"/>
        </w:rPr>
        <w:t>The Implementation deliverable shall be considered complete when the system has been successfully implemented and is approved by the State.</w:t>
      </w:r>
    </w:p>
    <w:p w14:paraId="479747F9" w14:textId="77777777" w:rsidR="00621503" w:rsidRDefault="00621503" w:rsidP="007C31E6">
      <w:pPr>
        <w:rPr>
          <w:rFonts w:ascii="Times New Roman" w:hAnsi="Times New Roman"/>
          <w:b/>
          <w:sz w:val="28"/>
          <w:szCs w:val="28"/>
        </w:rPr>
      </w:pPr>
    </w:p>
    <w:p w14:paraId="2E7CA2A5" w14:textId="099C2D37" w:rsidR="001141DC" w:rsidRDefault="002E2222" w:rsidP="007C31E6">
      <w:pPr>
        <w:rPr>
          <w:rFonts w:ascii="Times New Roman" w:hAnsi="Times New Roman"/>
          <w:b/>
          <w:sz w:val="28"/>
          <w:szCs w:val="28"/>
        </w:rPr>
      </w:pPr>
      <w:r>
        <w:rPr>
          <w:rFonts w:ascii="Times New Roman" w:hAnsi="Times New Roman"/>
          <w:b/>
          <w:sz w:val="28"/>
          <w:szCs w:val="28"/>
        </w:rPr>
        <w:t>5</w:t>
      </w:r>
      <w:r w:rsidR="00DA5B37">
        <w:rPr>
          <w:rFonts w:ascii="Times New Roman" w:hAnsi="Times New Roman"/>
          <w:b/>
          <w:sz w:val="28"/>
          <w:szCs w:val="28"/>
        </w:rPr>
        <w:t>. Project Management</w:t>
      </w:r>
    </w:p>
    <w:p w14:paraId="3BA1BBF7" w14:textId="46B4CF57" w:rsidR="00DA5B37" w:rsidRDefault="00DA5B37" w:rsidP="007C31E6">
      <w:pPr>
        <w:rPr>
          <w:rFonts w:ascii="Times New Roman" w:hAnsi="Times New Roman"/>
          <w:b/>
          <w:sz w:val="28"/>
          <w:szCs w:val="28"/>
        </w:rPr>
      </w:pPr>
    </w:p>
    <w:p w14:paraId="218329EE" w14:textId="7C187C7D" w:rsidR="00DA5B37" w:rsidRDefault="002E2222" w:rsidP="007C31E6">
      <w:pPr>
        <w:rPr>
          <w:rFonts w:ascii="Times New Roman" w:hAnsi="Times New Roman"/>
          <w:b/>
          <w:sz w:val="26"/>
          <w:szCs w:val="26"/>
        </w:rPr>
      </w:pPr>
      <w:r>
        <w:rPr>
          <w:rFonts w:ascii="Times New Roman" w:hAnsi="Times New Roman"/>
          <w:b/>
          <w:sz w:val="26"/>
          <w:szCs w:val="26"/>
        </w:rPr>
        <w:t>5</w:t>
      </w:r>
      <w:r w:rsidR="00294489">
        <w:rPr>
          <w:rFonts w:ascii="Times New Roman" w:hAnsi="Times New Roman"/>
          <w:b/>
          <w:sz w:val="26"/>
          <w:szCs w:val="26"/>
        </w:rPr>
        <w:t>.1. Deliverable Development, Review, and Approval</w:t>
      </w:r>
    </w:p>
    <w:p w14:paraId="4A93DA42" w14:textId="2528E986" w:rsidR="00294489" w:rsidRDefault="00294489" w:rsidP="007C31E6">
      <w:pPr>
        <w:rPr>
          <w:rFonts w:ascii="Times New Roman" w:hAnsi="Times New Roman"/>
          <w:b/>
          <w:sz w:val="26"/>
          <w:szCs w:val="26"/>
        </w:rPr>
      </w:pPr>
    </w:p>
    <w:p w14:paraId="1ACFB2CB" w14:textId="63B9448B" w:rsidR="00294489" w:rsidRPr="00294489" w:rsidRDefault="001053B6" w:rsidP="00294489">
      <w:pPr>
        <w:pStyle w:val="NormalWeb"/>
        <w:spacing w:before="0" w:beforeAutospacing="0" w:after="0" w:afterAutospacing="0"/>
        <w:rPr>
          <w:color w:val="000000"/>
        </w:rPr>
      </w:pPr>
      <w:r>
        <w:rPr>
          <w:color w:val="000000"/>
        </w:rPr>
        <w:t>The</w:t>
      </w:r>
      <w:r w:rsidR="00294489" w:rsidRPr="00294489">
        <w:rPr>
          <w:color w:val="000000"/>
        </w:rPr>
        <w:t xml:space="preserve"> primary responsibilit</w:t>
      </w:r>
      <w:r>
        <w:rPr>
          <w:color w:val="000000"/>
        </w:rPr>
        <w:t>y</w:t>
      </w:r>
      <w:r w:rsidR="00294489" w:rsidRPr="00294489">
        <w:rPr>
          <w:color w:val="000000"/>
        </w:rPr>
        <w:t xml:space="preserve"> of the Contractor is the production and maintenance of project deliverables. The State expects that the Contractor will be prepared to make available for review individual components of deliverables, in draft form, </w:t>
      </w:r>
      <w:r w:rsidR="002301ED">
        <w:rPr>
          <w:color w:val="000000"/>
        </w:rPr>
        <w:t>where</w:t>
      </w:r>
      <w:r w:rsidR="00DB513F">
        <w:rPr>
          <w:color w:val="000000"/>
        </w:rPr>
        <w:t xml:space="preserve"> applicable</w:t>
      </w:r>
      <w:r w:rsidR="00294489" w:rsidRPr="00294489">
        <w:rPr>
          <w:color w:val="000000"/>
        </w:rPr>
        <w:t>. The Contractor shall collaborate with assigned State staff during the development of deliverables. The goal is to reduce expectation gaps related to the content of the deliverable and, therefore, expedite the approval process.  </w:t>
      </w:r>
    </w:p>
    <w:p w14:paraId="2D0AE1F3" w14:textId="77777777" w:rsidR="00294489" w:rsidRPr="00294489" w:rsidRDefault="00294489" w:rsidP="00294489">
      <w:pPr>
        <w:pStyle w:val="NormalWeb"/>
        <w:spacing w:before="0" w:beforeAutospacing="0" w:after="0" w:afterAutospacing="0"/>
        <w:rPr>
          <w:color w:val="000000"/>
        </w:rPr>
      </w:pPr>
    </w:p>
    <w:p w14:paraId="3D791681" w14:textId="428F7111" w:rsidR="00A237C2" w:rsidRPr="00294489" w:rsidRDefault="00294489" w:rsidP="00294489">
      <w:pPr>
        <w:pStyle w:val="NormalWeb"/>
        <w:spacing w:before="0" w:beforeAutospacing="0" w:after="0" w:afterAutospacing="0"/>
        <w:rPr>
          <w:color w:val="000000"/>
        </w:rPr>
      </w:pPr>
      <w:r w:rsidRPr="00294489">
        <w:rPr>
          <w:color w:val="000000"/>
        </w:rPr>
        <w:t>The Contractor shall be responsible for maintaining deliverables and documentation throughout the project. The Contractor shall update and deliver revised documentation from previous tasks at the completion of a subsequent task or subtask that impacts the accuracy of previously delivered documentation.</w:t>
      </w:r>
    </w:p>
    <w:p w14:paraId="4E5BF9D0" w14:textId="3DAD27C7" w:rsidR="00A237C2" w:rsidRPr="00294489" w:rsidRDefault="00A237C2" w:rsidP="00A237C2">
      <w:pPr>
        <w:pStyle w:val="NormalWeb"/>
        <w:spacing w:before="0" w:beforeAutospacing="0" w:after="0" w:afterAutospacing="0"/>
        <w:ind w:left="1656"/>
      </w:pPr>
    </w:p>
    <w:p w14:paraId="1508B9A3" w14:textId="034905F2" w:rsidR="00294489" w:rsidRDefault="00707D59" w:rsidP="00EA7DD0">
      <w:pPr>
        <w:pStyle w:val="NormalWeb"/>
        <w:numPr>
          <w:ilvl w:val="2"/>
          <w:numId w:val="46"/>
        </w:numPr>
        <w:spacing w:before="0" w:beforeAutospacing="0" w:after="0" w:afterAutospacing="0"/>
        <w:ind w:left="720" w:firstLine="0"/>
        <w:textAlignment w:val="baseline"/>
        <w:rPr>
          <w:b/>
          <w:bCs/>
        </w:rPr>
      </w:pPr>
      <w:r w:rsidRPr="002C3969">
        <w:rPr>
          <w:b/>
          <w:bCs/>
        </w:rPr>
        <w:t>Deliverable Review and Approval</w:t>
      </w:r>
    </w:p>
    <w:p w14:paraId="2375B968" w14:textId="77777777" w:rsidR="002C3969" w:rsidRPr="002C3969" w:rsidRDefault="002C3969" w:rsidP="002C3969">
      <w:pPr>
        <w:pStyle w:val="NormalWeb"/>
        <w:spacing w:before="0" w:beforeAutospacing="0" w:after="0" w:afterAutospacing="0"/>
        <w:ind w:left="720"/>
        <w:textAlignment w:val="baseline"/>
        <w:rPr>
          <w:b/>
          <w:bCs/>
        </w:rPr>
      </w:pPr>
    </w:p>
    <w:p w14:paraId="2826FB4C" w14:textId="77777777" w:rsidR="00707D59" w:rsidRPr="00707D59" w:rsidRDefault="00707D59" w:rsidP="00EA7DD0">
      <w:pPr>
        <w:pStyle w:val="NormalWeb"/>
        <w:numPr>
          <w:ilvl w:val="3"/>
          <w:numId w:val="10"/>
        </w:numPr>
        <w:tabs>
          <w:tab w:val="clear" w:pos="1656"/>
        </w:tabs>
        <w:spacing w:before="0" w:beforeAutospacing="0" w:after="0" w:afterAutospacing="0"/>
        <w:ind w:left="1080" w:hanging="360"/>
        <w:textAlignment w:val="baseline"/>
        <w:rPr>
          <w:bCs/>
        </w:rPr>
      </w:pPr>
      <w:r w:rsidRPr="00707D59">
        <w:rPr>
          <w:bCs/>
        </w:rPr>
        <w:lastRenderedPageBreak/>
        <w:t xml:space="preserve">The Contractor must submit each deliverable to the State for review, comment, and approval. The Contractor must include adequate estimates for State review, comment, and any Contractor re-work time in the Project Schedule. </w:t>
      </w:r>
    </w:p>
    <w:p w14:paraId="22E73B4B" w14:textId="34D14B92" w:rsidR="00707D59" w:rsidRDefault="00707D59" w:rsidP="00EA7DD0">
      <w:pPr>
        <w:pStyle w:val="NormalWeb"/>
        <w:numPr>
          <w:ilvl w:val="3"/>
          <w:numId w:val="10"/>
        </w:numPr>
        <w:tabs>
          <w:tab w:val="clear" w:pos="1656"/>
        </w:tabs>
        <w:spacing w:before="0" w:beforeAutospacing="0" w:after="0" w:afterAutospacing="0"/>
        <w:ind w:left="1080" w:hanging="360"/>
        <w:textAlignment w:val="baseline"/>
      </w:pPr>
      <w:r w:rsidRPr="00707D59">
        <w:rPr>
          <w:bCs/>
        </w:rPr>
        <w:t>In the event the State finds a deliverable to be unsatisfactory, the State shall notify the Contractor of the reason(s) for deliverable rejection in writing. The State shall meet and confer with the Contractor to provide clarifications as requested or needed. The Contractor must then correct and resubmit the deliverable within agreed timeframes. Rejection of a deliverable by the State does not provide permission for delays in delivering subsequent deliverables unless approved by the State.</w:t>
      </w:r>
      <w:r>
        <w:t xml:space="preserve"> </w:t>
      </w:r>
    </w:p>
    <w:p w14:paraId="5C4CF382" w14:textId="77777777" w:rsidR="00707D59" w:rsidRDefault="00707D59" w:rsidP="00707D59">
      <w:pPr>
        <w:pStyle w:val="NormalWeb"/>
        <w:spacing w:before="0" w:beforeAutospacing="0" w:after="0" w:afterAutospacing="0"/>
        <w:textAlignment w:val="baseline"/>
      </w:pPr>
    </w:p>
    <w:p w14:paraId="3FE58F33" w14:textId="304CD9B7" w:rsidR="00F43096" w:rsidRDefault="002E2222" w:rsidP="007C31E6">
      <w:pPr>
        <w:rPr>
          <w:rFonts w:ascii="Times New Roman" w:hAnsi="Times New Roman"/>
          <w:b/>
          <w:sz w:val="26"/>
          <w:szCs w:val="26"/>
        </w:rPr>
      </w:pPr>
      <w:r>
        <w:rPr>
          <w:rFonts w:ascii="Times New Roman" w:hAnsi="Times New Roman"/>
          <w:b/>
          <w:sz w:val="26"/>
          <w:szCs w:val="26"/>
        </w:rPr>
        <w:t>5</w:t>
      </w:r>
      <w:r w:rsidR="00F43096">
        <w:rPr>
          <w:rFonts w:ascii="Times New Roman" w:hAnsi="Times New Roman"/>
          <w:b/>
          <w:sz w:val="26"/>
          <w:szCs w:val="26"/>
        </w:rPr>
        <w:t>.2. Document Management</w:t>
      </w:r>
    </w:p>
    <w:p w14:paraId="3F2EF19D" w14:textId="06F7DE38" w:rsidR="00F43096" w:rsidRDefault="00F43096" w:rsidP="007C31E6">
      <w:pPr>
        <w:rPr>
          <w:rFonts w:ascii="Times New Roman" w:hAnsi="Times New Roman"/>
          <w:b/>
          <w:sz w:val="26"/>
          <w:szCs w:val="26"/>
        </w:rPr>
      </w:pPr>
    </w:p>
    <w:p w14:paraId="544A5720" w14:textId="77777777" w:rsidR="005A2ACF" w:rsidRPr="005A2ACF" w:rsidRDefault="005A2ACF" w:rsidP="00EA7DD0">
      <w:pPr>
        <w:pStyle w:val="NormalWeb"/>
        <w:numPr>
          <w:ilvl w:val="2"/>
          <w:numId w:val="30"/>
        </w:numPr>
        <w:spacing w:before="0" w:beforeAutospacing="0" w:after="0" w:afterAutospacing="0"/>
      </w:pPr>
      <w:r w:rsidRPr="005A2ACF">
        <w:rPr>
          <w:color w:val="000000"/>
        </w:rPr>
        <w:t xml:space="preserve">The State maintains a standard suite of software and designated versions. Such software includes, but is not limited to, the Microsoft family of products (Word, PowerPoint, Excel, Access, SharePoint) and Adobe Acrobat. The State expects the Contractor to ensure uniformity with its software standards. Software versions shall be available </w:t>
      </w:r>
      <w:r w:rsidRPr="005A2ACF">
        <w:rPr>
          <w:noProof/>
          <w:color w:val="000000"/>
        </w:rPr>
        <w:t>prior to</w:t>
      </w:r>
      <w:r w:rsidRPr="005A2ACF">
        <w:rPr>
          <w:color w:val="000000"/>
        </w:rPr>
        <w:t xml:space="preserve"> the project start date.</w:t>
      </w:r>
    </w:p>
    <w:p w14:paraId="42FD3DFE" w14:textId="6B301101" w:rsidR="005A2ACF" w:rsidRPr="005A2ACF" w:rsidRDefault="005A2ACF" w:rsidP="00EA7DD0">
      <w:pPr>
        <w:pStyle w:val="NormalWeb"/>
        <w:numPr>
          <w:ilvl w:val="2"/>
          <w:numId w:val="10"/>
        </w:numPr>
        <w:spacing w:before="0" w:beforeAutospacing="0" w:after="0" w:afterAutospacing="0"/>
      </w:pPr>
      <w:r w:rsidRPr="005A2ACF">
        <w:rPr>
          <w:color w:val="000000"/>
        </w:rPr>
        <w:t>The State shall establish a</w:t>
      </w:r>
      <w:r>
        <w:rPr>
          <w:color w:val="000000"/>
        </w:rPr>
        <w:t>n</w:t>
      </w:r>
      <w:r w:rsidRPr="005A2ACF">
        <w:rPr>
          <w:color w:val="000000"/>
        </w:rPr>
        <w:t xml:space="preserve"> </w:t>
      </w:r>
      <w:r>
        <w:rPr>
          <w:color w:val="000000"/>
        </w:rPr>
        <w:t>OECOSL QA System</w:t>
      </w:r>
      <w:r w:rsidRPr="005A2ACF">
        <w:rPr>
          <w:color w:val="000000"/>
        </w:rPr>
        <w:t xml:space="preserve"> electronic project library using Microsoft SharePoint that shall be used by the entire project team. All deliverables and documents related to this project must </w:t>
      </w:r>
      <w:r w:rsidRPr="005A2ACF">
        <w:rPr>
          <w:noProof/>
          <w:color w:val="000000"/>
        </w:rPr>
        <w:t>be managed</w:t>
      </w:r>
      <w:r w:rsidRPr="005A2ACF">
        <w:rPr>
          <w:color w:val="000000"/>
        </w:rPr>
        <w:t xml:space="preserve"> in this electronic library.  </w:t>
      </w:r>
    </w:p>
    <w:p w14:paraId="6E14B713" w14:textId="58EC5462" w:rsidR="00F43096" w:rsidRPr="005A2ACF" w:rsidRDefault="005A2ACF" w:rsidP="00EA7DD0">
      <w:pPr>
        <w:pStyle w:val="NormalWeb"/>
        <w:numPr>
          <w:ilvl w:val="2"/>
          <w:numId w:val="10"/>
        </w:numPr>
        <w:spacing w:before="0" w:beforeAutospacing="0" w:after="0" w:afterAutospacing="0"/>
      </w:pPr>
      <w:r w:rsidRPr="005A2ACF">
        <w:rPr>
          <w:color w:val="000000"/>
        </w:rPr>
        <w:t xml:space="preserve">This project library will be the documentation repository and must serve as the primary access point for completed tangible results for each task. All deliverables and documents related to this project must </w:t>
      </w:r>
      <w:r w:rsidRPr="005A2ACF">
        <w:rPr>
          <w:noProof/>
          <w:color w:val="000000"/>
        </w:rPr>
        <w:t>be managed</w:t>
      </w:r>
      <w:r w:rsidRPr="005A2ACF">
        <w:rPr>
          <w:color w:val="000000"/>
        </w:rPr>
        <w:t xml:space="preserve"> in this electronic library, including administrative information regarding budget, schedule, and project progress, as well as any other correspondence, reports, or project-related information.  Documents must be accessible immediately. The Contractor will work with the State to ensure that the documentation repository </w:t>
      </w:r>
      <w:r w:rsidRPr="005A2ACF">
        <w:rPr>
          <w:noProof/>
          <w:color w:val="000000"/>
        </w:rPr>
        <w:t>is logically organized</w:t>
      </w:r>
      <w:r w:rsidRPr="005A2ACF">
        <w:rPr>
          <w:color w:val="000000"/>
        </w:rPr>
        <w:t xml:space="preserve">.  </w:t>
      </w:r>
    </w:p>
    <w:p w14:paraId="4780DDB5" w14:textId="35C64764" w:rsidR="00F43096" w:rsidRDefault="00F43096" w:rsidP="007C31E6">
      <w:pPr>
        <w:rPr>
          <w:rFonts w:ascii="Times New Roman" w:hAnsi="Times New Roman"/>
          <w:szCs w:val="24"/>
        </w:rPr>
      </w:pPr>
    </w:p>
    <w:p w14:paraId="12AD8A9E" w14:textId="7FD2AB2D" w:rsidR="00F43096" w:rsidRDefault="002E2222" w:rsidP="007C31E6">
      <w:pPr>
        <w:rPr>
          <w:rFonts w:ascii="Times New Roman" w:hAnsi="Times New Roman"/>
          <w:b/>
          <w:sz w:val="26"/>
          <w:szCs w:val="26"/>
        </w:rPr>
      </w:pPr>
      <w:r>
        <w:rPr>
          <w:rFonts w:ascii="Times New Roman" w:hAnsi="Times New Roman"/>
          <w:b/>
          <w:sz w:val="26"/>
          <w:szCs w:val="26"/>
        </w:rPr>
        <w:t>5</w:t>
      </w:r>
      <w:r w:rsidR="00F43096">
        <w:rPr>
          <w:rFonts w:ascii="Times New Roman" w:hAnsi="Times New Roman"/>
          <w:b/>
          <w:sz w:val="26"/>
          <w:szCs w:val="26"/>
        </w:rPr>
        <w:t>.3. Project Planning</w:t>
      </w:r>
    </w:p>
    <w:p w14:paraId="7134DE3B" w14:textId="143E6C2E" w:rsidR="00F43096" w:rsidRDefault="00F43096" w:rsidP="007C31E6">
      <w:pPr>
        <w:rPr>
          <w:rFonts w:ascii="Times New Roman" w:hAnsi="Times New Roman"/>
          <w:b/>
          <w:sz w:val="26"/>
          <w:szCs w:val="26"/>
        </w:rPr>
      </w:pPr>
    </w:p>
    <w:p w14:paraId="4894D50A" w14:textId="41D3584B" w:rsidR="00740EE0" w:rsidRPr="00740EE0" w:rsidRDefault="00740EE0" w:rsidP="00740EE0">
      <w:pPr>
        <w:rPr>
          <w:rFonts w:ascii="Times New Roman" w:hAnsi="Times New Roman"/>
          <w:szCs w:val="24"/>
        </w:rPr>
      </w:pPr>
      <w:r w:rsidRPr="00740EE0">
        <w:rPr>
          <w:rFonts w:ascii="Times New Roman" w:hAnsi="Times New Roman"/>
          <w:szCs w:val="24"/>
        </w:rPr>
        <w:t xml:space="preserve">Project </w:t>
      </w:r>
      <w:r w:rsidR="00C32F93">
        <w:rPr>
          <w:rFonts w:ascii="Times New Roman" w:hAnsi="Times New Roman"/>
          <w:szCs w:val="24"/>
        </w:rPr>
        <w:t>p</w:t>
      </w:r>
      <w:r w:rsidRPr="00740EE0">
        <w:rPr>
          <w:rFonts w:ascii="Times New Roman" w:hAnsi="Times New Roman"/>
          <w:szCs w:val="24"/>
        </w:rPr>
        <w:t xml:space="preserve">lanning establishes the basic project structure, evaluates the risks associated with the project, and describes appropriate management and technical approaches. </w:t>
      </w:r>
    </w:p>
    <w:p w14:paraId="10BDCCE8" w14:textId="77777777" w:rsidR="00740EE0" w:rsidRPr="00740EE0" w:rsidRDefault="00740EE0" w:rsidP="00740EE0">
      <w:pPr>
        <w:rPr>
          <w:rFonts w:ascii="Times New Roman" w:hAnsi="Times New Roman"/>
          <w:szCs w:val="24"/>
        </w:rPr>
      </w:pPr>
    </w:p>
    <w:p w14:paraId="5C6AA5D0" w14:textId="4FC93A85" w:rsidR="00740EE0" w:rsidRPr="00740EE0" w:rsidRDefault="00740EE0" w:rsidP="00740EE0">
      <w:pPr>
        <w:rPr>
          <w:rFonts w:ascii="Times New Roman" w:hAnsi="Times New Roman"/>
          <w:szCs w:val="24"/>
        </w:rPr>
      </w:pPr>
      <w:r w:rsidRPr="00740EE0">
        <w:rPr>
          <w:rFonts w:ascii="Times New Roman" w:hAnsi="Times New Roman"/>
          <w:szCs w:val="24"/>
        </w:rPr>
        <w:t xml:space="preserve">Project </w:t>
      </w:r>
      <w:r w:rsidR="00C32F93">
        <w:rPr>
          <w:rFonts w:ascii="Times New Roman" w:hAnsi="Times New Roman"/>
          <w:szCs w:val="24"/>
        </w:rPr>
        <w:t>p</w:t>
      </w:r>
      <w:r w:rsidRPr="00740EE0">
        <w:rPr>
          <w:rFonts w:ascii="Times New Roman" w:hAnsi="Times New Roman"/>
          <w:szCs w:val="24"/>
        </w:rPr>
        <w:t>lanning begins with a kick-off meeting between the Contractor and appropriate State staff from each participating State Agency, to be held at the State’s office in Indianapolis, IN</w:t>
      </w:r>
      <w:r w:rsidR="00C03EE6">
        <w:rPr>
          <w:rFonts w:ascii="Times New Roman" w:hAnsi="Times New Roman"/>
          <w:szCs w:val="24"/>
        </w:rPr>
        <w:t xml:space="preserve"> unless otherwise approved by the State</w:t>
      </w:r>
      <w:r w:rsidRPr="00740EE0">
        <w:rPr>
          <w:rFonts w:ascii="Times New Roman" w:hAnsi="Times New Roman"/>
          <w:szCs w:val="24"/>
        </w:rPr>
        <w:t>. During the kick-off meeting, the Contractor shall elaborate on the general approach, plan, and methods for implementing their solution for the State. This meeting should occur within 1</w:t>
      </w:r>
      <w:r w:rsidR="00707D59">
        <w:rPr>
          <w:rFonts w:ascii="Times New Roman" w:hAnsi="Times New Roman"/>
          <w:szCs w:val="24"/>
        </w:rPr>
        <w:t>0</w:t>
      </w:r>
      <w:r w:rsidRPr="00740EE0">
        <w:rPr>
          <w:rFonts w:ascii="Times New Roman" w:hAnsi="Times New Roman"/>
          <w:szCs w:val="24"/>
        </w:rPr>
        <w:t xml:space="preserve"> </w:t>
      </w:r>
      <w:r w:rsidR="009B417E">
        <w:rPr>
          <w:rFonts w:ascii="Times New Roman" w:hAnsi="Times New Roman"/>
          <w:szCs w:val="24"/>
        </w:rPr>
        <w:t xml:space="preserve">business </w:t>
      </w:r>
      <w:r w:rsidRPr="00740EE0">
        <w:rPr>
          <w:rFonts w:ascii="Times New Roman" w:hAnsi="Times New Roman"/>
          <w:szCs w:val="24"/>
        </w:rPr>
        <w:t xml:space="preserve">days of the </w:t>
      </w:r>
      <w:r w:rsidR="00C03EE6">
        <w:rPr>
          <w:rFonts w:ascii="Times New Roman" w:hAnsi="Times New Roman"/>
          <w:szCs w:val="24"/>
        </w:rPr>
        <w:t xml:space="preserve">Contract </w:t>
      </w:r>
      <w:r w:rsidR="00016E5D">
        <w:rPr>
          <w:rFonts w:ascii="Times New Roman" w:hAnsi="Times New Roman"/>
          <w:szCs w:val="24"/>
        </w:rPr>
        <w:t>s</w:t>
      </w:r>
      <w:r w:rsidR="00C03EE6">
        <w:rPr>
          <w:rFonts w:ascii="Times New Roman" w:hAnsi="Times New Roman"/>
          <w:szCs w:val="24"/>
        </w:rPr>
        <w:t xml:space="preserve">tart </w:t>
      </w:r>
      <w:r w:rsidR="00016E5D">
        <w:rPr>
          <w:rFonts w:ascii="Times New Roman" w:hAnsi="Times New Roman"/>
          <w:szCs w:val="24"/>
        </w:rPr>
        <w:t>d</w:t>
      </w:r>
      <w:r w:rsidR="00C03EE6">
        <w:rPr>
          <w:rFonts w:ascii="Times New Roman" w:hAnsi="Times New Roman"/>
          <w:szCs w:val="24"/>
        </w:rPr>
        <w:t>ate</w:t>
      </w:r>
      <w:r w:rsidRPr="00740EE0">
        <w:rPr>
          <w:rFonts w:ascii="Times New Roman" w:hAnsi="Times New Roman"/>
          <w:szCs w:val="24"/>
        </w:rPr>
        <w:t xml:space="preserve">. </w:t>
      </w:r>
    </w:p>
    <w:p w14:paraId="02680BFC" w14:textId="77777777" w:rsidR="00740EE0" w:rsidRPr="00740EE0" w:rsidRDefault="00740EE0" w:rsidP="00740EE0">
      <w:pPr>
        <w:rPr>
          <w:rFonts w:ascii="Times New Roman" w:hAnsi="Times New Roman"/>
          <w:szCs w:val="24"/>
        </w:rPr>
      </w:pPr>
    </w:p>
    <w:p w14:paraId="39C8E62C" w14:textId="5C8567D5" w:rsidR="00F43096" w:rsidRDefault="00740EE0" w:rsidP="00740EE0">
      <w:pPr>
        <w:rPr>
          <w:rFonts w:ascii="Times New Roman" w:hAnsi="Times New Roman"/>
          <w:szCs w:val="24"/>
        </w:rPr>
      </w:pPr>
      <w:r w:rsidRPr="00740EE0">
        <w:rPr>
          <w:rFonts w:ascii="Times New Roman" w:hAnsi="Times New Roman"/>
          <w:szCs w:val="24"/>
        </w:rPr>
        <w:t>Through project planning efforts, the Contractor shall develop the Project Management Plan (PMP). The PMP documents the actions necessary to define, prepare, integrate, and coordinate all subsidiary plans. It defines how the project will be executed, monitored, controlled, and closed.  The Contractor must deliver the PMP</w:t>
      </w:r>
      <w:r w:rsidR="002301ED">
        <w:rPr>
          <w:rFonts w:ascii="Times New Roman" w:hAnsi="Times New Roman"/>
          <w:szCs w:val="24"/>
        </w:rPr>
        <w:t xml:space="preserve">, which shall include details on the following, </w:t>
      </w:r>
      <w:r w:rsidRPr="00740EE0">
        <w:rPr>
          <w:rFonts w:ascii="Times New Roman" w:hAnsi="Times New Roman"/>
          <w:szCs w:val="24"/>
        </w:rPr>
        <w:t xml:space="preserve">within the first month of the project. </w:t>
      </w:r>
    </w:p>
    <w:p w14:paraId="3B74D503" w14:textId="0C1CAC5C" w:rsidR="00740EE0" w:rsidRDefault="00740EE0" w:rsidP="00740EE0">
      <w:pPr>
        <w:rPr>
          <w:rFonts w:ascii="Times New Roman" w:hAnsi="Times New Roman"/>
          <w:szCs w:val="24"/>
        </w:rPr>
      </w:pPr>
    </w:p>
    <w:p w14:paraId="1AE3E012" w14:textId="1E20432B" w:rsidR="00BD27D2" w:rsidRPr="001F7783" w:rsidRDefault="00BD27D2" w:rsidP="00EA7DD0">
      <w:pPr>
        <w:pStyle w:val="ListParagraph"/>
        <w:numPr>
          <w:ilvl w:val="6"/>
          <w:numId w:val="10"/>
        </w:numPr>
        <w:ind w:left="720"/>
        <w:rPr>
          <w:u w:val="single"/>
        </w:rPr>
      </w:pPr>
      <w:r w:rsidRPr="001F7783">
        <w:rPr>
          <w:rFonts w:ascii="Times New Roman" w:hAnsi="Times New Roman"/>
          <w:u w:val="single"/>
        </w:rPr>
        <w:t>Project Schedule.</w:t>
      </w:r>
      <w:r w:rsidR="001F7783" w:rsidRPr="001F7783">
        <w:rPr>
          <w:rFonts w:ascii="Times New Roman" w:hAnsi="Times New Roman"/>
        </w:rPr>
        <w:t xml:space="preserve"> </w:t>
      </w:r>
      <w:r w:rsidR="001F7783">
        <w:rPr>
          <w:rFonts w:ascii="Times New Roman" w:hAnsi="Times New Roman"/>
        </w:rPr>
        <w:t>Outlines</w:t>
      </w:r>
      <w:r w:rsidR="001F7783" w:rsidRPr="001F7783">
        <w:rPr>
          <w:rFonts w:ascii="Times New Roman" w:hAnsi="Times New Roman"/>
          <w:szCs w:val="24"/>
        </w:rPr>
        <w:t xml:space="preserve"> all activities from the effective date of the contract to the end </w:t>
      </w:r>
      <w:r w:rsidR="001F7783" w:rsidRPr="001F7783">
        <w:rPr>
          <w:rFonts w:ascii="Times New Roman" w:hAnsi="Times New Roman"/>
          <w:szCs w:val="24"/>
        </w:rPr>
        <w:lastRenderedPageBreak/>
        <w:t>date of the Contract. The</w:t>
      </w:r>
      <w:r w:rsidR="001F7783">
        <w:rPr>
          <w:rFonts w:ascii="Times New Roman" w:hAnsi="Times New Roman"/>
          <w:szCs w:val="24"/>
        </w:rPr>
        <w:t xml:space="preserve"> DDI </w:t>
      </w:r>
      <w:r w:rsidR="001F7783" w:rsidRPr="001F7783">
        <w:rPr>
          <w:rFonts w:ascii="Times New Roman" w:hAnsi="Times New Roman"/>
          <w:szCs w:val="24"/>
        </w:rPr>
        <w:t xml:space="preserve">phases of the project, as defined </w:t>
      </w:r>
      <w:r w:rsidR="001F7783" w:rsidRPr="00BE514B">
        <w:rPr>
          <w:rFonts w:ascii="Times New Roman" w:hAnsi="Times New Roman"/>
          <w:szCs w:val="24"/>
        </w:rPr>
        <w:t xml:space="preserve">in Section 4, must not exceed twelve (12) months unless otherwise approved by the State. The Project Schedule must define the project’s overall objectives and describe all project tasks. The </w:t>
      </w:r>
      <w:r w:rsidR="001F7783" w:rsidRPr="001F7783">
        <w:rPr>
          <w:rFonts w:ascii="Times New Roman" w:hAnsi="Times New Roman"/>
          <w:color w:val="000000"/>
          <w:szCs w:val="24"/>
        </w:rPr>
        <w:t>Project Schedule must be maintained throughout the life of the project and shall be updated as necessary to reflect the accurate status of the project.</w:t>
      </w:r>
    </w:p>
    <w:p w14:paraId="28FCC4D2" w14:textId="77777777" w:rsidR="00BD27D2" w:rsidRPr="00BD27D2" w:rsidRDefault="00BD27D2" w:rsidP="00BD27D2">
      <w:pPr>
        <w:pStyle w:val="NormalWeb"/>
        <w:spacing w:before="0" w:beforeAutospacing="0" w:after="0" w:afterAutospacing="0"/>
        <w:ind w:left="720"/>
      </w:pPr>
    </w:p>
    <w:p w14:paraId="569645D6" w14:textId="04ED33AB" w:rsidR="00216980" w:rsidRDefault="00740EE0" w:rsidP="00EA7DD0">
      <w:pPr>
        <w:pStyle w:val="NormalWeb"/>
        <w:numPr>
          <w:ilvl w:val="6"/>
          <w:numId w:val="10"/>
        </w:numPr>
        <w:spacing w:before="0" w:beforeAutospacing="0" w:after="0" w:afterAutospacing="0"/>
        <w:ind w:left="720"/>
      </w:pPr>
      <w:r w:rsidRPr="00740EE0">
        <w:rPr>
          <w:u w:val="single"/>
        </w:rPr>
        <w:t>Transition.</w:t>
      </w:r>
      <w:r w:rsidRPr="00740EE0">
        <w:t xml:space="preserve"> In the event of a transition, the Contractor shall work with the State to develop and manage plans for transferring services </w:t>
      </w:r>
      <w:r w:rsidR="00216980">
        <w:t>to the new vendor or to the State</w:t>
      </w:r>
      <w:r w:rsidRPr="00740EE0">
        <w:t xml:space="preserve">. </w:t>
      </w:r>
    </w:p>
    <w:p w14:paraId="10740D13" w14:textId="77777777" w:rsidR="00216980" w:rsidRDefault="00216980" w:rsidP="00216980">
      <w:pPr>
        <w:pStyle w:val="NormalWeb"/>
        <w:spacing w:before="0" w:beforeAutospacing="0" w:after="0" w:afterAutospacing="0"/>
        <w:ind w:left="720"/>
      </w:pPr>
    </w:p>
    <w:p w14:paraId="289E038E" w14:textId="29DA95CC" w:rsidR="00740EE0" w:rsidRPr="0065481C" w:rsidRDefault="00740EE0" w:rsidP="00EA7DD0">
      <w:pPr>
        <w:pStyle w:val="NormalWeb"/>
        <w:numPr>
          <w:ilvl w:val="6"/>
          <w:numId w:val="10"/>
        </w:numPr>
        <w:spacing w:before="0" w:beforeAutospacing="0" w:after="0" w:afterAutospacing="0"/>
        <w:ind w:left="720"/>
      </w:pPr>
      <w:r w:rsidRPr="00216980">
        <w:rPr>
          <w:u w:val="single"/>
        </w:rPr>
        <w:t>Communication Management.</w:t>
      </w:r>
      <w:r w:rsidRPr="00216980">
        <w:t xml:space="preserve"> </w:t>
      </w:r>
      <w:r w:rsidR="00216980" w:rsidRPr="00216980">
        <w:t>Documents a</w:t>
      </w:r>
      <w:r w:rsidRPr="00216980">
        <w:rPr>
          <w:color w:val="000000"/>
        </w:rPr>
        <w:t xml:space="preserve">nd guides the approach to project communication throughout the project </w:t>
      </w:r>
      <w:r w:rsidRPr="00216980">
        <w:rPr>
          <w:noProof/>
          <w:color w:val="000000"/>
        </w:rPr>
        <w:t>lifecycle</w:t>
      </w:r>
      <w:r w:rsidRPr="00216980">
        <w:rPr>
          <w:color w:val="000000"/>
        </w:rPr>
        <w:t>. It must address</w:t>
      </w:r>
      <w:r w:rsidR="00216980" w:rsidRPr="00216980">
        <w:rPr>
          <w:color w:val="000000"/>
        </w:rPr>
        <w:t xml:space="preserve"> project status reporting, i</w:t>
      </w:r>
      <w:r w:rsidRPr="00216980">
        <w:rPr>
          <w:color w:val="000000"/>
        </w:rPr>
        <w:t>nter-project communication among the Contractor and State project staff</w:t>
      </w:r>
      <w:r w:rsidR="00216980" w:rsidRPr="00216980">
        <w:rPr>
          <w:color w:val="000000"/>
        </w:rPr>
        <w:t>, and com</w:t>
      </w:r>
      <w:r w:rsidRPr="00216980">
        <w:rPr>
          <w:color w:val="000000"/>
        </w:rPr>
        <w:t xml:space="preserve">munication with other State staff members in FSSA and other applicable State and </w:t>
      </w:r>
      <w:r w:rsidRPr="002B1BE3">
        <w:rPr>
          <w:color w:val="000000"/>
        </w:rPr>
        <w:t>Federal agencies contacts, as directed by FSSA</w:t>
      </w:r>
    </w:p>
    <w:p w14:paraId="64E6FAC4" w14:textId="77777777" w:rsidR="006D2C55" w:rsidRPr="002B1BE3" w:rsidRDefault="006D2C55" w:rsidP="006D2C55">
      <w:pPr>
        <w:pStyle w:val="ListParagraph"/>
        <w:rPr>
          <w:rFonts w:ascii="Times New Roman" w:hAnsi="Times New Roman"/>
          <w:szCs w:val="24"/>
          <w:u w:val="single"/>
        </w:rPr>
      </w:pPr>
    </w:p>
    <w:p w14:paraId="65A219BE" w14:textId="77777777" w:rsidR="006D2C55" w:rsidRPr="002B1BE3" w:rsidRDefault="00740EE0" w:rsidP="00EA7DD0">
      <w:pPr>
        <w:pStyle w:val="NoSpacing"/>
        <w:numPr>
          <w:ilvl w:val="6"/>
          <w:numId w:val="10"/>
        </w:numPr>
        <w:ind w:left="720"/>
        <w:rPr>
          <w:rFonts w:ascii="Times New Roman" w:hAnsi="Times New Roman"/>
          <w:sz w:val="24"/>
          <w:szCs w:val="24"/>
          <w:u w:val="single"/>
        </w:rPr>
      </w:pPr>
      <w:r w:rsidRPr="002B1BE3">
        <w:rPr>
          <w:rFonts w:ascii="Times New Roman" w:hAnsi="Times New Roman"/>
          <w:sz w:val="24"/>
          <w:szCs w:val="24"/>
          <w:u w:val="single"/>
        </w:rPr>
        <w:t>Schedule Management Plan.</w:t>
      </w:r>
      <w:r w:rsidRPr="002B1BE3">
        <w:rPr>
          <w:rFonts w:ascii="Times New Roman" w:hAnsi="Times New Roman"/>
          <w:sz w:val="24"/>
          <w:szCs w:val="24"/>
        </w:rPr>
        <w:t xml:space="preserve"> </w:t>
      </w:r>
      <w:r w:rsidR="00216980" w:rsidRPr="002B1BE3">
        <w:rPr>
          <w:rFonts w:ascii="Times New Roman" w:hAnsi="Times New Roman"/>
          <w:color w:val="000000"/>
          <w:sz w:val="24"/>
          <w:szCs w:val="24"/>
        </w:rPr>
        <w:t>Encompasses</w:t>
      </w:r>
      <w:r w:rsidRPr="002B1BE3">
        <w:rPr>
          <w:rFonts w:ascii="Times New Roman" w:hAnsi="Times New Roman"/>
          <w:color w:val="000000"/>
          <w:sz w:val="24"/>
          <w:szCs w:val="24"/>
        </w:rPr>
        <w:t xml:space="preserve"> activities related to accurately defining, monitoring, and controlling the time factors of the project. </w:t>
      </w:r>
    </w:p>
    <w:p w14:paraId="16C268D7" w14:textId="77777777" w:rsidR="006D2C55" w:rsidRPr="002B1BE3" w:rsidRDefault="006D2C55" w:rsidP="006D2C55">
      <w:pPr>
        <w:pStyle w:val="ListParagraph"/>
        <w:rPr>
          <w:rFonts w:ascii="Times New Roman" w:hAnsi="Times New Roman"/>
          <w:szCs w:val="24"/>
          <w:u w:val="single"/>
        </w:rPr>
      </w:pPr>
    </w:p>
    <w:p w14:paraId="6AF8E774" w14:textId="77777777" w:rsidR="006D2C55" w:rsidRPr="002B1BE3" w:rsidRDefault="00740EE0" w:rsidP="00EA7DD0">
      <w:pPr>
        <w:pStyle w:val="NoSpacing"/>
        <w:numPr>
          <w:ilvl w:val="6"/>
          <w:numId w:val="10"/>
        </w:numPr>
        <w:ind w:left="720"/>
        <w:rPr>
          <w:rFonts w:ascii="Times New Roman" w:hAnsi="Times New Roman"/>
          <w:sz w:val="24"/>
          <w:szCs w:val="24"/>
          <w:u w:val="single"/>
        </w:rPr>
      </w:pPr>
      <w:r w:rsidRPr="002B1BE3">
        <w:rPr>
          <w:rFonts w:ascii="Times New Roman" w:hAnsi="Times New Roman"/>
          <w:sz w:val="24"/>
          <w:szCs w:val="24"/>
          <w:u w:val="single"/>
        </w:rPr>
        <w:t xml:space="preserve">Resource Management. </w:t>
      </w:r>
      <w:r w:rsidRPr="002B1BE3">
        <w:rPr>
          <w:rFonts w:ascii="Times New Roman" w:hAnsi="Times New Roman"/>
          <w:color w:val="000000"/>
          <w:sz w:val="24"/>
          <w:szCs w:val="24"/>
        </w:rPr>
        <w:t>Resource Management includes the processes that deal with planning and managing the Contractor’s project team.</w:t>
      </w:r>
    </w:p>
    <w:p w14:paraId="69D43FC7" w14:textId="77777777" w:rsidR="006D2C55" w:rsidRPr="002B1BE3" w:rsidRDefault="006D2C55" w:rsidP="006D2C55">
      <w:pPr>
        <w:pStyle w:val="ListParagraph"/>
        <w:rPr>
          <w:rFonts w:ascii="Times New Roman" w:hAnsi="Times New Roman"/>
          <w:szCs w:val="24"/>
          <w:u w:val="single"/>
        </w:rPr>
      </w:pPr>
    </w:p>
    <w:p w14:paraId="6D26FAE9" w14:textId="12BCAB00" w:rsidR="00740EE0" w:rsidRPr="002B1BE3" w:rsidRDefault="00740EE0" w:rsidP="00EA7DD0">
      <w:pPr>
        <w:pStyle w:val="NoSpacing"/>
        <w:numPr>
          <w:ilvl w:val="6"/>
          <w:numId w:val="10"/>
        </w:numPr>
        <w:ind w:left="720"/>
        <w:rPr>
          <w:rFonts w:ascii="Times New Roman" w:hAnsi="Times New Roman"/>
          <w:sz w:val="24"/>
          <w:szCs w:val="24"/>
          <w:u w:val="single"/>
        </w:rPr>
      </w:pPr>
      <w:r w:rsidRPr="002B1BE3">
        <w:rPr>
          <w:rFonts w:ascii="Times New Roman" w:hAnsi="Times New Roman"/>
          <w:sz w:val="24"/>
          <w:szCs w:val="24"/>
          <w:u w:val="single"/>
        </w:rPr>
        <w:t xml:space="preserve">Scope Change Management. </w:t>
      </w:r>
      <w:r w:rsidRPr="002B1BE3">
        <w:rPr>
          <w:rFonts w:ascii="Times New Roman" w:hAnsi="Times New Roman"/>
          <w:color w:val="000000"/>
          <w:sz w:val="24"/>
          <w:szCs w:val="24"/>
        </w:rPr>
        <w:t xml:space="preserve">The purpose of this Scope Change Management process is to ensure that standardized methods and procedures </w:t>
      </w:r>
      <w:r w:rsidRPr="002B1BE3">
        <w:rPr>
          <w:rFonts w:ascii="Times New Roman" w:hAnsi="Times New Roman"/>
          <w:noProof/>
          <w:color w:val="000000"/>
          <w:sz w:val="24"/>
          <w:szCs w:val="24"/>
        </w:rPr>
        <w:t>are used</w:t>
      </w:r>
      <w:r w:rsidRPr="002B1BE3">
        <w:rPr>
          <w:rFonts w:ascii="Times New Roman" w:hAnsi="Times New Roman"/>
          <w:color w:val="000000"/>
          <w:sz w:val="24"/>
          <w:szCs w:val="24"/>
        </w:rPr>
        <w:t xml:space="preserve"> for efficient and prompt handling of all changes to the systems, services and IT infrastructure, </w:t>
      </w:r>
      <w:r w:rsidRPr="002B1BE3">
        <w:rPr>
          <w:rFonts w:ascii="Times New Roman" w:hAnsi="Times New Roman"/>
          <w:noProof/>
          <w:color w:val="000000"/>
          <w:sz w:val="24"/>
          <w:szCs w:val="24"/>
        </w:rPr>
        <w:t>in order to</w:t>
      </w:r>
      <w:r w:rsidRPr="002B1BE3">
        <w:rPr>
          <w:rFonts w:ascii="Times New Roman" w:hAnsi="Times New Roman"/>
          <w:color w:val="000000"/>
          <w:sz w:val="24"/>
          <w:szCs w:val="24"/>
        </w:rPr>
        <w:t xml:space="preserve"> minimize the number and impact of any related incidents upon service.</w:t>
      </w:r>
      <w:r w:rsidR="009168B9" w:rsidRPr="002B1BE3">
        <w:rPr>
          <w:rFonts w:ascii="Times New Roman" w:hAnsi="Times New Roman"/>
          <w:color w:val="000000"/>
          <w:sz w:val="24"/>
          <w:szCs w:val="24"/>
        </w:rPr>
        <w:br/>
      </w:r>
    </w:p>
    <w:p w14:paraId="0B74AFE3" w14:textId="1AE09266" w:rsidR="00740EE0" w:rsidRPr="00EB3DFA" w:rsidRDefault="00740EE0" w:rsidP="00740EE0">
      <w:pPr>
        <w:ind w:left="720"/>
        <w:rPr>
          <w:rFonts w:ascii="Times New Roman" w:hAnsi="Times New Roman"/>
          <w:color w:val="000000"/>
          <w:szCs w:val="24"/>
        </w:rPr>
      </w:pPr>
      <w:r w:rsidRPr="00EB3DFA">
        <w:rPr>
          <w:rFonts w:ascii="Times New Roman" w:hAnsi="Times New Roman"/>
          <w:color w:val="000000"/>
          <w:szCs w:val="24"/>
        </w:rPr>
        <w:t xml:space="preserve">The Contractor must participate fully in the change management process and ensure that they analyze and understand the impact of all changes regardless of the originating party. </w:t>
      </w:r>
    </w:p>
    <w:p w14:paraId="168C5908" w14:textId="77777777" w:rsidR="00740EE0" w:rsidRPr="002B1BE3" w:rsidRDefault="00740EE0" w:rsidP="00740EE0">
      <w:pPr>
        <w:pStyle w:val="ListParagraph"/>
        <w:rPr>
          <w:rFonts w:ascii="Times New Roman" w:hAnsi="Times New Roman"/>
          <w:szCs w:val="24"/>
          <w:u w:val="single"/>
        </w:rPr>
      </w:pPr>
    </w:p>
    <w:p w14:paraId="214038E9" w14:textId="12A16143" w:rsidR="00740EE0" w:rsidRPr="00740EE0" w:rsidRDefault="00740EE0" w:rsidP="004A4113">
      <w:pPr>
        <w:pStyle w:val="ListParagraph"/>
        <w:widowControl/>
        <w:numPr>
          <w:ilvl w:val="2"/>
          <w:numId w:val="59"/>
        </w:numPr>
        <w:contextualSpacing/>
        <w:rPr>
          <w:rFonts w:ascii="Times New Roman" w:hAnsi="Times New Roman"/>
          <w:szCs w:val="24"/>
          <w:u w:val="single"/>
        </w:rPr>
      </w:pPr>
      <w:r w:rsidRPr="002B1BE3">
        <w:rPr>
          <w:rFonts w:ascii="Times New Roman" w:hAnsi="Times New Roman"/>
          <w:szCs w:val="24"/>
          <w:u w:val="single"/>
        </w:rPr>
        <w:t>Configuration Management.</w:t>
      </w:r>
      <w:r w:rsidRPr="002B1BE3">
        <w:rPr>
          <w:rFonts w:ascii="Times New Roman" w:hAnsi="Times New Roman"/>
          <w:color w:val="000000"/>
          <w:szCs w:val="24"/>
        </w:rPr>
        <w:t xml:space="preserve"> Configuration Management encompasses the methods, processes, tools, </w:t>
      </w:r>
      <w:r w:rsidRPr="002B1BE3">
        <w:rPr>
          <w:rFonts w:ascii="Times New Roman" w:hAnsi="Times New Roman"/>
          <w:noProof/>
          <w:color w:val="000000"/>
          <w:szCs w:val="24"/>
        </w:rPr>
        <w:t>and</w:t>
      </w:r>
      <w:r w:rsidRPr="002B1BE3">
        <w:rPr>
          <w:rFonts w:ascii="Times New Roman" w:hAnsi="Times New Roman"/>
          <w:color w:val="000000"/>
          <w:szCs w:val="24"/>
        </w:rPr>
        <w:t xml:space="preserve"> techniques for managing software and hardware configurations. The Contractor must have a plan for configuration identification, configuration control, configuration auditing/reporting</w:t>
      </w:r>
      <w:r w:rsidRPr="00740EE0">
        <w:rPr>
          <w:rFonts w:ascii="Times New Roman" w:hAnsi="Times New Roman"/>
          <w:color w:val="000000"/>
          <w:szCs w:val="24"/>
        </w:rPr>
        <w:t xml:space="preserve"> for software, hardware, and associated documentation.</w:t>
      </w:r>
    </w:p>
    <w:p w14:paraId="37D4148B" w14:textId="77777777" w:rsidR="00740EE0" w:rsidRPr="00740EE0" w:rsidRDefault="00740EE0" w:rsidP="00740EE0">
      <w:pPr>
        <w:pStyle w:val="ListParagraph"/>
        <w:rPr>
          <w:rFonts w:ascii="Times New Roman" w:hAnsi="Times New Roman"/>
          <w:szCs w:val="24"/>
          <w:u w:val="single"/>
        </w:rPr>
      </w:pPr>
      <w:r w:rsidRPr="00740EE0">
        <w:rPr>
          <w:rFonts w:ascii="Times New Roman" w:hAnsi="Times New Roman"/>
          <w:szCs w:val="24"/>
          <w:u w:val="single"/>
        </w:rPr>
        <w:t xml:space="preserve"> </w:t>
      </w:r>
    </w:p>
    <w:p w14:paraId="5E24E06D" w14:textId="541D1244" w:rsidR="00740EE0" w:rsidRPr="00740EE0" w:rsidRDefault="00740EE0" w:rsidP="00EA7DD0">
      <w:pPr>
        <w:pStyle w:val="ListParagraph"/>
        <w:widowControl/>
        <w:numPr>
          <w:ilvl w:val="2"/>
          <w:numId w:val="10"/>
        </w:numPr>
        <w:contextualSpacing/>
        <w:rPr>
          <w:rFonts w:ascii="Times New Roman" w:hAnsi="Times New Roman"/>
          <w:szCs w:val="24"/>
          <w:u w:val="single"/>
        </w:rPr>
      </w:pPr>
      <w:r w:rsidRPr="00740EE0">
        <w:rPr>
          <w:rFonts w:ascii="Times New Roman" w:hAnsi="Times New Roman"/>
          <w:szCs w:val="24"/>
          <w:u w:val="single"/>
        </w:rPr>
        <w:t xml:space="preserve">Issue Management. </w:t>
      </w:r>
      <w:r w:rsidRPr="00740EE0">
        <w:rPr>
          <w:rFonts w:ascii="Times New Roman" w:hAnsi="Times New Roman"/>
          <w:color w:val="000000"/>
          <w:szCs w:val="24"/>
        </w:rPr>
        <w:t xml:space="preserve">The management of project issues through issue identification, tracking, and resolution is a key activity that must </w:t>
      </w:r>
      <w:r w:rsidRPr="00740EE0">
        <w:rPr>
          <w:rFonts w:ascii="Times New Roman" w:hAnsi="Times New Roman"/>
          <w:noProof/>
          <w:color w:val="000000"/>
          <w:szCs w:val="24"/>
        </w:rPr>
        <w:t>be maintained</w:t>
      </w:r>
      <w:r w:rsidRPr="00740EE0">
        <w:rPr>
          <w:rFonts w:ascii="Times New Roman" w:hAnsi="Times New Roman"/>
          <w:color w:val="000000"/>
          <w:szCs w:val="24"/>
        </w:rPr>
        <w:t xml:space="preserve"> throughout the life cycle of the project. The Contractor must have a methodology for tracking issues through resolution and communicating resolution to project stakeholders. The Contractor must work cooperatively with the State to agree </w:t>
      </w:r>
      <w:r w:rsidRPr="00740EE0">
        <w:rPr>
          <w:rFonts w:ascii="Times New Roman" w:hAnsi="Times New Roman"/>
          <w:noProof/>
          <w:color w:val="000000"/>
          <w:szCs w:val="24"/>
        </w:rPr>
        <w:t>on</w:t>
      </w:r>
      <w:r w:rsidRPr="00740EE0">
        <w:rPr>
          <w:rFonts w:ascii="Times New Roman" w:hAnsi="Times New Roman"/>
          <w:color w:val="000000"/>
          <w:szCs w:val="24"/>
        </w:rPr>
        <w:t xml:space="preserve"> the process and tools for documenting and maintaining Issue information that will provide, at a minimum, the following: </w:t>
      </w:r>
    </w:p>
    <w:p w14:paraId="47C29DD3" w14:textId="77777777" w:rsidR="00740EE0" w:rsidRPr="00740EE0" w:rsidRDefault="00740EE0" w:rsidP="00EA7DD0">
      <w:pPr>
        <w:pStyle w:val="ListParagraph"/>
        <w:widowControl/>
        <w:numPr>
          <w:ilvl w:val="3"/>
          <w:numId w:val="11"/>
        </w:numPr>
        <w:contextualSpacing/>
        <w:textAlignment w:val="baseline"/>
        <w:rPr>
          <w:rFonts w:ascii="Times New Roman" w:hAnsi="Times New Roman"/>
          <w:color w:val="000000"/>
          <w:szCs w:val="24"/>
        </w:rPr>
      </w:pPr>
      <w:r w:rsidRPr="00740EE0">
        <w:rPr>
          <w:rFonts w:ascii="Times New Roman" w:hAnsi="Times New Roman"/>
          <w:color w:val="000000"/>
          <w:szCs w:val="24"/>
        </w:rPr>
        <w:t>Description of the issue</w:t>
      </w:r>
    </w:p>
    <w:p w14:paraId="102D7488" w14:textId="77777777" w:rsidR="00740EE0" w:rsidRPr="00740EE0" w:rsidRDefault="00740EE0" w:rsidP="00EA7DD0">
      <w:pPr>
        <w:pStyle w:val="ListParagraph"/>
        <w:widowControl/>
        <w:numPr>
          <w:ilvl w:val="3"/>
          <w:numId w:val="11"/>
        </w:numPr>
        <w:contextualSpacing/>
        <w:textAlignment w:val="baseline"/>
        <w:rPr>
          <w:rFonts w:ascii="Times New Roman" w:hAnsi="Times New Roman"/>
          <w:color w:val="000000"/>
          <w:szCs w:val="24"/>
        </w:rPr>
      </w:pPr>
      <w:r w:rsidRPr="00740EE0">
        <w:rPr>
          <w:rFonts w:ascii="Times New Roman" w:hAnsi="Times New Roman"/>
          <w:color w:val="000000"/>
          <w:szCs w:val="24"/>
        </w:rPr>
        <w:t>Priority of the issue</w:t>
      </w:r>
    </w:p>
    <w:p w14:paraId="3ADC46D2" w14:textId="77777777" w:rsidR="00740EE0" w:rsidRPr="00740EE0" w:rsidRDefault="00740EE0" w:rsidP="00EA7DD0">
      <w:pPr>
        <w:pStyle w:val="ListParagraph"/>
        <w:widowControl/>
        <w:numPr>
          <w:ilvl w:val="3"/>
          <w:numId w:val="11"/>
        </w:numPr>
        <w:contextualSpacing/>
        <w:textAlignment w:val="baseline"/>
        <w:rPr>
          <w:rFonts w:ascii="Times New Roman" w:hAnsi="Times New Roman"/>
          <w:color w:val="000000"/>
          <w:szCs w:val="24"/>
        </w:rPr>
      </w:pPr>
      <w:r w:rsidRPr="00740EE0">
        <w:rPr>
          <w:rFonts w:ascii="Times New Roman" w:hAnsi="Times New Roman"/>
          <w:color w:val="000000"/>
          <w:szCs w:val="24"/>
        </w:rPr>
        <w:t>Dependencies and plans for resolution</w:t>
      </w:r>
    </w:p>
    <w:p w14:paraId="2F95AFB8" w14:textId="77777777" w:rsidR="00740EE0" w:rsidRPr="00740EE0" w:rsidRDefault="00740EE0" w:rsidP="00EA7DD0">
      <w:pPr>
        <w:pStyle w:val="ListParagraph"/>
        <w:widowControl/>
        <w:numPr>
          <w:ilvl w:val="3"/>
          <w:numId w:val="11"/>
        </w:numPr>
        <w:contextualSpacing/>
        <w:textAlignment w:val="baseline"/>
        <w:rPr>
          <w:rFonts w:ascii="Times New Roman" w:hAnsi="Times New Roman"/>
          <w:color w:val="000000"/>
          <w:szCs w:val="24"/>
        </w:rPr>
      </w:pPr>
      <w:r w:rsidRPr="00740EE0">
        <w:rPr>
          <w:rFonts w:ascii="Times New Roman" w:hAnsi="Times New Roman"/>
          <w:color w:val="000000"/>
          <w:szCs w:val="24"/>
        </w:rPr>
        <w:t>Staff responsibility assignments</w:t>
      </w:r>
    </w:p>
    <w:p w14:paraId="1C82FFFC" w14:textId="77777777" w:rsidR="00740EE0" w:rsidRPr="00740EE0" w:rsidRDefault="00740EE0" w:rsidP="00EA7DD0">
      <w:pPr>
        <w:pStyle w:val="ListParagraph"/>
        <w:widowControl/>
        <w:numPr>
          <w:ilvl w:val="3"/>
          <w:numId w:val="11"/>
        </w:numPr>
        <w:contextualSpacing/>
        <w:textAlignment w:val="baseline"/>
        <w:rPr>
          <w:rFonts w:ascii="Times New Roman" w:hAnsi="Times New Roman"/>
          <w:color w:val="000000"/>
          <w:szCs w:val="24"/>
        </w:rPr>
      </w:pPr>
      <w:r w:rsidRPr="00740EE0">
        <w:rPr>
          <w:rFonts w:ascii="Times New Roman" w:hAnsi="Times New Roman"/>
          <w:color w:val="000000"/>
          <w:szCs w:val="24"/>
        </w:rPr>
        <w:t>Impacts, if appropriate</w:t>
      </w:r>
    </w:p>
    <w:p w14:paraId="68A32DBA" w14:textId="77777777" w:rsidR="00740EE0" w:rsidRPr="00740EE0" w:rsidRDefault="00740EE0" w:rsidP="00EA7DD0">
      <w:pPr>
        <w:pStyle w:val="ListParagraph"/>
        <w:widowControl/>
        <w:numPr>
          <w:ilvl w:val="3"/>
          <w:numId w:val="11"/>
        </w:numPr>
        <w:contextualSpacing/>
        <w:textAlignment w:val="baseline"/>
        <w:rPr>
          <w:rFonts w:ascii="Times New Roman" w:hAnsi="Times New Roman"/>
          <w:color w:val="000000"/>
          <w:szCs w:val="24"/>
        </w:rPr>
      </w:pPr>
      <w:r w:rsidRPr="00740EE0">
        <w:rPr>
          <w:rFonts w:ascii="Times New Roman" w:hAnsi="Times New Roman"/>
          <w:color w:val="000000"/>
          <w:szCs w:val="24"/>
        </w:rPr>
        <w:t>Targeted and actual resolution dates</w:t>
      </w:r>
    </w:p>
    <w:p w14:paraId="571E27D6" w14:textId="77777777" w:rsidR="00740EE0" w:rsidRPr="00740EE0" w:rsidRDefault="00740EE0" w:rsidP="00EA7DD0">
      <w:pPr>
        <w:pStyle w:val="ListParagraph"/>
        <w:widowControl/>
        <w:numPr>
          <w:ilvl w:val="3"/>
          <w:numId w:val="11"/>
        </w:numPr>
        <w:contextualSpacing/>
        <w:textAlignment w:val="baseline"/>
        <w:rPr>
          <w:rFonts w:ascii="Times New Roman" w:hAnsi="Times New Roman"/>
          <w:color w:val="000000"/>
          <w:szCs w:val="24"/>
        </w:rPr>
      </w:pPr>
      <w:r w:rsidRPr="00740EE0">
        <w:rPr>
          <w:rFonts w:ascii="Times New Roman" w:hAnsi="Times New Roman"/>
          <w:color w:val="000000"/>
          <w:szCs w:val="24"/>
        </w:rPr>
        <w:lastRenderedPageBreak/>
        <w:t>Resolution action</w:t>
      </w:r>
    </w:p>
    <w:p w14:paraId="3AEB32D4" w14:textId="77777777" w:rsidR="00740EE0" w:rsidRPr="00740EE0" w:rsidRDefault="00740EE0" w:rsidP="00EA7DD0">
      <w:pPr>
        <w:pStyle w:val="ListParagraph"/>
        <w:widowControl/>
        <w:numPr>
          <w:ilvl w:val="3"/>
          <w:numId w:val="11"/>
        </w:numPr>
        <w:contextualSpacing/>
        <w:textAlignment w:val="baseline"/>
        <w:rPr>
          <w:rFonts w:ascii="Times New Roman" w:hAnsi="Times New Roman"/>
          <w:color w:val="000000"/>
          <w:szCs w:val="24"/>
        </w:rPr>
      </w:pPr>
      <w:r w:rsidRPr="00740EE0">
        <w:rPr>
          <w:rFonts w:ascii="Times New Roman" w:hAnsi="Times New Roman"/>
          <w:color w:val="000000"/>
          <w:szCs w:val="24"/>
        </w:rPr>
        <w:t>Escalation activities, if appropriate</w:t>
      </w:r>
    </w:p>
    <w:p w14:paraId="6C09D30B" w14:textId="77777777" w:rsidR="00740EE0" w:rsidRPr="00740EE0" w:rsidRDefault="00740EE0" w:rsidP="00740EE0">
      <w:pPr>
        <w:ind w:left="360"/>
        <w:rPr>
          <w:rFonts w:ascii="Times New Roman" w:hAnsi="Times New Roman"/>
          <w:color w:val="000000"/>
          <w:szCs w:val="24"/>
        </w:rPr>
      </w:pPr>
    </w:p>
    <w:p w14:paraId="4FF239A4" w14:textId="7A52AD1E" w:rsidR="00740EE0" w:rsidRPr="00740EE0" w:rsidRDefault="00740EE0" w:rsidP="00740EE0">
      <w:pPr>
        <w:ind w:left="720"/>
        <w:rPr>
          <w:rFonts w:ascii="Times New Roman" w:hAnsi="Times New Roman"/>
          <w:color w:val="000000"/>
          <w:szCs w:val="24"/>
        </w:rPr>
      </w:pPr>
      <w:r w:rsidRPr="00740EE0">
        <w:rPr>
          <w:rFonts w:ascii="Times New Roman" w:hAnsi="Times New Roman"/>
          <w:color w:val="000000"/>
          <w:szCs w:val="24"/>
        </w:rPr>
        <w:t xml:space="preserve">Data generated by the agreed upon issue-tracking tool will become a part of the </w:t>
      </w:r>
      <w:r w:rsidR="006614A5">
        <w:rPr>
          <w:rFonts w:ascii="Times New Roman" w:hAnsi="Times New Roman"/>
          <w:color w:val="000000"/>
          <w:szCs w:val="24"/>
        </w:rPr>
        <w:t>Monthly</w:t>
      </w:r>
      <w:r w:rsidR="006614A5" w:rsidRPr="00740EE0">
        <w:rPr>
          <w:rFonts w:ascii="Times New Roman" w:hAnsi="Times New Roman"/>
          <w:color w:val="000000"/>
          <w:szCs w:val="24"/>
        </w:rPr>
        <w:t xml:space="preserve"> </w:t>
      </w:r>
      <w:r w:rsidRPr="00740EE0">
        <w:rPr>
          <w:rFonts w:ascii="Times New Roman" w:hAnsi="Times New Roman"/>
          <w:color w:val="000000"/>
          <w:szCs w:val="24"/>
        </w:rPr>
        <w:t>Status Report.</w:t>
      </w:r>
    </w:p>
    <w:p w14:paraId="1A9A311B" w14:textId="77777777" w:rsidR="00740EE0" w:rsidRPr="00740EE0" w:rsidRDefault="00740EE0" w:rsidP="00740EE0">
      <w:pPr>
        <w:ind w:left="720"/>
        <w:rPr>
          <w:rFonts w:ascii="Times New Roman" w:hAnsi="Times New Roman"/>
          <w:szCs w:val="24"/>
        </w:rPr>
      </w:pPr>
    </w:p>
    <w:p w14:paraId="285A9B32" w14:textId="2D42794D" w:rsidR="00740EE0" w:rsidRPr="00DC5B17" w:rsidRDefault="00740EE0" w:rsidP="00EA7DD0">
      <w:pPr>
        <w:pStyle w:val="ListParagraph"/>
        <w:numPr>
          <w:ilvl w:val="2"/>
          <w:numId w:val="10"/>
        </w:numPr>
        <w:rPr>
          <w:rFonts w:ascii="Times New Roman" w:hAnsi="Times New Roman"/>
          <w:szCs w:val="24"/>
          <w:u w:val="single"/>
        </w:rPr>
      </w:pPr>
      <w:r w:rsidRPr="00740EE0">
        <w:rPr>
          <w:rFonts w:ascii="Times New Roman" w:hAnsi="Times New Roman"/>
          <w:szCs w:val="24"/>
          <w:u w:val="single"/>
        </w:rPr>
        <w:t>Risk Management.</w:t>
      </w:r>
      <w:r w:rsidRPr="00740EE0">
        <w:rPr>
          <w:rFonts w:ascii="Times New Roman" w:hAnsi="Times New Roman"/>
          <w:szCs w:val="24"/>
        </w:rPr>
        <w:t xml:space="preserve"> The Contractor must have a proactive risk management methodology and processes</w:t>
      </w:r>
      <w:r w:rsidR="005956F2">
        <w:rPr>
          <w:rFonts w:ascii="Times New Roman" w:hAnsi="Times New Roman"/>
          <w:szCs w:val="24"/>
        </w:rPr>
        <w:t>.</w:t>
      </w:r>
      <w:r w:rsidRPr="00740EE0">
        <w:rPr>
          <w:rFonts w:ascii="Times New Roman" w:hAnsi="Times New Roman"/>
          <w:szCs w:val="24"/>
        </w:rPr>
        <w:t xml:space="preserve"> </w:t>
      </w:r>
    </w:p>
    <w:p w14:paraId="11A0CDAB" w14:textId="77777777" w:rsidR="00740EE0" w:rsidRPr="00740EE0" w:rsidRDefault="00740EE0" w:rsidP="00DC5B17">
      <w:pPr>
        <w:pStyle w:val="ListParagraph"/>
        <w:rPr>
          <w:rFonts w:ascii="Times New Roman" w:hAnsi="Times New Roman"/>
          <w:szCs w:val="24"/>
          <w:u w:val="single"/>
        </w:rPr>
      </w:pPr>
    </w:p>
    <w:p w14:paraId="430CF7D9" w14:textId="021B5A2C" w:rsidR="00740EE0" w:rsidRPr="00740EE0" w:rsidRDefault="00740EE0" w:rsidP="00EA7DD0">
      <w:pPr>
        <w:pStyle w:val="ListParagraph"/>
        <w:numPr>
          <w:ilvl w:val="2"/>
          <w:numId w:val="10"/>
        </w:numPr>
        <w:rPr>
          <w:rFonts w:ascii="Times New Roman" w:hAnsi="Times New Roman"/>
          <w:szCs w:val="24"/>
        </w:rPr>
      </w:pPr>
      <w:r w:rsidRPr="00740EE0">
        <w:rPr>
          <w:rFonts w:ascii="Times New Roman" w:hAnsi="Times New Roman"/>
          <w:szCs w:val="24"/>
          <w:u w:val="single"/>
        </w:rPr>
        <w:t xml:space="preserve">Quality Management. </w:t>
      </w:r>
      <w:r w:rsidRPr="00740EE0">
        <w:rPr>
          <w:rFonts w:ascii="Times New Roman" w:hAnsi="Times New Roman"/>
          <w:color w:val="000000"/>
          <w:szCs w:val="24"/>
        </w:rPr>
        <w:t xml:space="preserve">Quality Management describes the processes used to assure that the project meets its quality requirements and obligations. The Contractor must ensure that they have an ongoing quality management process documented in their plans and that this process is designed </w:t>
      </w:r>
      <w:r w:rsidRPr="00740EE0">
        <w:rPr>
          <w:rFonts w:ascii="Times New Roman" w:hAnsi="Times New Roman"/>
          <w:noProof/>
          <w:color w:val="000000"/>
          <w:szCs w:val="24"/>
        </w:rPr>
        <w:t>to integrate with the efforts of the State fully</w:t>
      </w:r>
      <w:r w:rsidRPr="00740EE0">
        <w:rPr>
          <w:rFonts w:ascii="Times New Roman" w:hAnsi="Times New Roman"/>
          <w:color w:val="000000"/>
          <w:szCs w:val="24"/>
        </w:rPr>
        <w:t>.</w:t>
      </w:r>
    </w:p>
    <w:p w14:paraId="67BE11F5" w14:textId="01C3C50A" w:rsidR="00811216" w:rsidRDefault="00811216" w:rsidP="00740EE0">
      <w:pPr>
        <w:rPr>
          <w:rFonts w:ascii="Times New Roman" w:hAnsi="Times New Roman"/>
          <w:color w:val="000000"/>
          <w:szCs w:val="24"/>
        </w:rPr>
      </w:pPr>
    </w:p>
    <w:p w14:paraId="4E6ACCBA" w14:textId="50781005" w:rsidR="00811216" w:rsidRDefault="002E2222" w:rsidP="00740EE0">
      <w:pPr>
        <w:rPr>
          <w:rFonts w:ascii="Times New Roman" w:hAnsi="Times New Roman"/>
          <w:b/>
          <w:color w:val="000000"/>
          <w:sz w:val="26"/>
          <w:szCs w:val="26"/>
        </w:rPr>
      </w:pPr>
      <w:r>
        <w:rPr>
          <w:rFonts w:ascii="Times New Roman" w:hAnsi="Times New Roman"/>
          <w:b/>
          <w:color w:val="000000"/>
          <w:sz w:val="26"/>
          <w:szCs w:val="26"/>
        </w:rPr>
        <w:t>5</w:t>
      </w:r>
      <w:r w:rsidR="00811216">
        <w:rPr>
          <w:rFonts w:ascii="Times New Roman" w:hAnsi="Times New Roman"/>
          <w:b/>
          <w:color w:val="000000"/>
          <w:sz w:val="26"/>
          <w:szCs w:val="26"/>
        </w:rPr>
        <w:t>.</w:t>
      </w:r>
      <w:r w:rsidR="001F7783">
        <w:rPr>
          <w:rFonts w:ascii="Times New Roman" w:hAnsi="Times New Roman"/>
          <w:b/>
          <w:color w:val="000000"/>
          <w:sz w:val="26"/>
          <w:szCs w:val="26"/>
        </w:rPr>
        <w:t>4</w:t>
      </w:r>
      <w:r w:rsidR="00811216">
        <w:rPr>
          <w:rFonts w:ascii="Times New Roman" w:hAnsi="Times New Roman"/>
          <w:b/>
          <w:color w:val="000000"/>
          <w:sz w:val="26"/>
          <w:szCs w:val="26"/>
        </w:rPr>
        <w:t>. Project Status Reporting</w:t>
      </w:r>
    </w:p>
    <w:p w14:paraId="6B13B044" w14:textId="6D5E0E05" w:rsidR="00811216" w:rsidRDefault="00811216" w:rsidP="00740EE0">
      <w:pPr>
        <w:rPr>
          <w:rFonts w:ascii="Times New Roman" w:hAnsi="Times New Roman"/>
          <w:b/>
          <w:color w:val="000000"/>
          <w:sz w:val="26"/>
          <w:szCs w:val="26"/>
        </w:rPr>
      </w:pPr>
    </w:p>
    <w:p w14:paraId="0C285CAE" w14:textId="0E769ABF" w:rsidR="00811216" w:rsidRPr="00811216" w:rsidRDefault="00811216" w:rsidP="00811216">
      <w:pPr>
        <w:pStyle w:val="NormalWeb"/>
        <w:spacing w:before="0" w:beforeAutospacing="0" w:after="0" w:afterAutospacing="0"/>
        <w:rPr>
          <w:color w:val="000000"/>
        </w:rPr>
      </w:pPr>
      <w:r w:rsidRPr="00811216">
        <w:rPr>
          <w:color w:val="000000"/>
        </w:rPr>
        <w:t xml:space="preserve">A key component of project communications for the project is </w:t>
      </w:r>
      <w:r w:rsidR="005956F2">
        <w:rPr>
          <w:color w:val="000000"/>
        </w:rPr>
        <w:t>s</w:t>
      </w:r>
      <w:r w:rsidRPr="00811216">
        <w:rPr>
          <w:color w:val="000000"/>
        </w:rPr>
        <w:t xml:space="preserve">tatus </w:t>
      </w:r>
      <w:r w:rsidR="005956F2">
        <w:rPr>
          <w:color w:val="000000"/>
        </w:rPr>
        <w:t>r</w:t>
      </w:r>
      <w:r w:rsidRPr="00811216">
        <w:rPr>
          <w:color w:val="000000"/>
        </w:rPr>
        <w:t>eporting. At a minimum, the Contractor must participate in regularly scheduled meetings and produce the specified documentation outlined below.</w:t>
      </w:r>
    </w:p>
    <w:p w14:paraId="037831DE" w14:textId="77777777" w:rsidR="00811216" w:rsidRPr="00811216" w:rsidRDefault="00811216" w:rsidP="00811216">
      <w:pPr>
        <w:pStyle w:val="NormalWeb"/>
        <w:spacing w:before="0" w:beforeAutospacing="0" w:after="0" w:afterAutospacing="0"/>
      </w:pPr>
    </w:p>
    <w:p w14:paraId="351DBD08" w14:textId="6E6EC4FF" w:rsidR="00811216" w:rsidRPr="00811216" w:rsidRDefault="005956F2" w:rsidP="00EA7DD0">
      <w:pPr>
        <w:pStyle w:val="NormalWeb"/>
        <w:numPr>
          <w:ilvl w:val="0"/>
          <w:numId w:val="12"/>
        </w:numPr>
        <w:spacing w:before="0" w:beforeAutospacing="0" w:after="0" w:afterAutospacing="0"/>
        <w:textAlignment w:val="baseline"/>
        <w:rPr>
          <w:color w:val="000000"/>
        </w:rPr>
      </w:pPr>
      <w:r>
        <w:rPr>
          <w:bCs/>
          <w:color w:val="000000"/>
          <w:u w:val="single"/>
        </w:rPr>
        <w:t>Monthly</w:t>
      </w:r>
      <w:r w:rsidRPr="00811216">
        <w:rPr>
          <w:bCs/>
          <w:color w:val="000000"/>
          <w:u w:val="single"/>
        </w:rPr>
        <w:t xml:space="preserve"> </w:t>
      </w:r>
      <w:r w:rsidR="00811216" w:rsidRPr="00811216">
        <w:rPr>
          <w:bCs/>
          <w:color w:val="000000"/>
          <w:u w:val="single"/>
        </w:rPr>
        <w:t>Status Meetings</w:t>
      </w:r>
      <w:r w:rsidR="00811216" w:rsidRPr="00811216">
        <w:rPr>
          <w:color w:val="000000"/>
        </w:rPr>
        <w:t xml:space="preserve"> - The Contractor must conduct a status meeting every </w:t>
      </w:r>
      <w:r w:rsidR="002301ED">
        <w:rPr>
          <w:color w:val="000000"/>
        </w:rPr>
        <w:t>month</w:t>
      </w:r>
      <w:r w:rsidR="002301ED" w:rsidRPr="00811216">
        <w:rPr>
          <w:color w:val="000000"/>
        </w:rPr>
        <w:t xml:space="preserve"> </w:t>
      </w:r>
      <w:r w:rsidR="00811216" w:rsidRPr="00811216">
        <w:rPr>
          <w:color w:val="000000"/>
        </w:rPr>
        <w:t xml:space="preserve">with the </w:t>
      </w:r>
      <w:r w:rsidR="00B32200">
        <w:rPr>
          <w:color w:val="000000"/>
        </w:rPr>
        <w:t>State</w:t>
      </w:r>
      <w:r w:rsidR="00811216" w:rsidRPr="00811216">
        <w:rPr>
          <w:color w:val="000000"/>
        </w:rPr>
        <w:t xml:space="preserve">, or their designee, and other members of the project team. These meetings must follow a standard pre‐set agenda jointly prepared by the Contractor’s Project Manager and the </w:t>
      </w:r>
      <w:r w:rsidR="00B32200">
        <w:rPr>
          <w:color w:val="000000"/>
        </w:rPr>
        <w:t>State.</w:t>
      </w:r>
      <w:r w:rsidR="00811216" w:rsidRPr="00811216">
        <w:rPr>
          <w:color w:val="000000"/>
        </w:rPr>
        <w:t xml:space="preserve"> Written meeting minutes must </w:t>
      </w:r>
      <w:r w:rsidR="00811216" w:rsidRPr="00811216">
        <w:rPr>
          <w:noProof/>
          <w:color w:val="000000"/>
        </w:rPr>
        <w:t>be produced</w:t>
      </w:r>
      <w:r w:rsidR="00811216" w:rsidRPr="00811216">
        <w:rPr>
          <w:color w:val="000000"/>
        </w:rPr>
        <w:t xml:space="preserve">, in a format agreed to with the State or its designee, </w:t>
      </w:r>
      <w:r w:rsidR="002301ED">
        <w:rPr>
          <w:color w:val="000000"/>
        </w:rPr>
        <w:t xml:space="preserve">within a week of the meeting, </w:t>
      </w:r>
      <w:r>
        <w:rPr>
          <w:color w:val="000000"/>
        </w:rPr>
        <w:t>if requested by the State.</w:t>
      </w:r>
      <w:r w:rsidR="00811216" w:rsidRPr="00811216">
        <w:rPr>
          <w:color w:val="000000"/>
        </w:rPr>
        <w:t xml:space="preserve">. All meeting records and relative documentation must </w:t>
      </w:r>
      <w:r w:rsidR="00811216" w:rsidRPr="00811216">
        <w:rPr>
          <w:noProof/>
          <w:color w:val="000000"/>
        </w:rPr>
        <w:t>be stored</w:t>
      </w:r>
      <w:r w:rsidR="00811216" w:rsidRPr="00811216">
        <w:rPr>
          <w:color w:val="000000"/>
        </w:rPr>
        <w:t xml:space="preserve"> in electronic format within the project’s approved SharePoint site, which must also include an index of meeting records. The repository must be accessible by both the Contractor and State or its designee staff at any time.</w:t>
      </w:r>
    </w:p>
    <w:p w14:paraId="36F13F54" w14:textId="77777777" w:rsidR="00811216" w:rsidRPr="00811216" w:rsidRDefault="00811216" w:rsidP="00811216">
      <w:pPr>
        <w:pStyle w:val="NormalWeb"/>
        <w:spacing w:before="0" w:beforeAutospacing="0" w:after="0" w:afterAutospacing="0"/>
        <w:textAlignment w:val="baseline"/>
        <w:rPr>
          <w:color w:val="000000"/>
        </w:rPr>
      </w:pPr>
    </w:p>
    <w:p w14:paraId="601741F8" w14:textId="77777777" w:rsidR="00811216" w:rsidRPr="00811216" w:rsidRDefault="00811216" w:rsidP="00EA7DD0">
      <w:pPr>
        <w:pStyle w:val="NormalWeb"/>
        <w:numPr>
          <w:ilvl w:val="0"/>
          <w:numId w:val="12"/>
        </w:numPr>
        <w:spacing w:before="0" w:beforeAutospacing="0" w:after="0" w:afterAutospacing="0"/>
        <w:textAlignment w:val="baseline"/>
        <w:rPr>
          <w:color w:val="000000"/>
        </w:rPr>
      </w:pPr>
      <w:r w:rsidRPr="00811216">
        <w:rPr>
          <w:bCs/>
          <w:noProof/>
          <w:color w:val="000000"/>
          <w:u w:val="single"/>
        </w:rPr>
        <w:t>Monthly Status Reports</w:t>
      </w:r>
      <w:r w:rsidRPr="00811216">
        <w:rPr>
          <w:noProof/>
          <w:color w:val="000000"/>
        </w:rPr>
        <w:t xml:space="preserve"> - The Monthly Status Report must be produced in a format agreed to with the State or its designee and will describe: (1) overall project status including if the project is on schedule and within the project milestones and scope; (2) identification of all significant deviations from the project schedule, changes to milestones or scope and the causes and proposed remedies, (3) listing of significant issues and problems encountered, both resolved and unresolved, together with alternative solutions and recommendations for resolution of outstanding issues and problems; and (4) summary of performance against established performance targets during the previous month.</w:t>
      </w:r>
    </w:p>
    <w:p w14:paraId="774AB9BB" w14:textId="77777777" w:rsidR="00811216" w:rsidRPr="00811216" w:rsidRDefault="00811216" w:rsidP="00811216">
      <w:pPr>
        <w:pStyle w:val="ListParagraph"/>
        <w:rPr>
          <w:rFonts w:ascii="Times New Roman" w:hAnsi="Times New Roman"/>
          <w:color w:val="000000"/>
          <w:szCs w:val="24"/>
          <w:u w:val="single"/>
        </w:rPr>
      </w:pPr>
    </w:p>
    <w:p w14:paraId="1508AB42" w14:textId="45253282" w:rsidR="00811216" w:rsidRPr="00DC5B17" w:rsidRDefault="00811216" w:rsidP="00EA7DD0">
      <w:pPr>
        <w:pStyle w:val="NormalWeb"/>
        <w:numPr>
          <w:ilvl w:val="0"/>
          <w:numId w:val="12"/>
        </w:numPr>
        <w:spacing w:before="0" w:beforeAutospacing="0" w:after="0" w:afterAutospacing="0"/>
        <w:textAlignment w:val="baseline"/>
        <w:rPr>
          <w:color w:val="000000"/>
        </w:rPr>
      </w:pPr>
      <w:r w:rsidRPr="00DC5B17">
        <w:rPr>
          <w:color w:val="000000"/>
          <w:u w:val="single"/>
        </w:rPr>
        <w:t>Performance Measurement Report</w:t>
      </w:r>
      <w:r w:rsidRPr="00DC5B17">
        <w:rPr>
          <w:color w:val="000000"/>
        </w:rPr>
        <w:t xml:space="preserve"> – For each performance measurement listed in Section</w:t>
      </w:r>
      <w:r w:rsidR="00BE514B">
        <w:rPr>
          <w:color w:val="000000"/>
        </w:rPr>
        <w:t xml:space="preserve"> 12</w:t>
      </w:r>
      <w:r w:rsidRPr="00DC5B17">
        <w:rPr>
          <w:color w:val="FF0000"/>
        </w:rPr>
        <w:t xml:space="preserve"> </w:t>
      </w:r>
      <w:r w:rsidRPr="00DC5B17">
        <w:rPr>
          <w:color w:val="000000"/>
        </w:rPr>
        <w:t xml:space="preserve">as applicable to the project phase, provide a report with proof of meeting each performance requirement by the 10th calendar day of </w:t>
      </w:r>
      <w:r w:rsidR="00A10DBA">
        <w:rPr>
          <w:color w:val="000000"/>
        </w:rPr>
        <w:t>submitting the claim</w:t>
      </w:r>
      <w:r w:rsidRPr="00DC5B17">
        <w:rPr>
          <w:color w:val="000000"/>
        </w:rPr>
        <w:t xml:space="preserve">. Contractor must support their report with appropriate data/log files in a format approved by the State. If the Contractor’s log files are not maintained or are damaged in such a way that the Contractor cannot substantiate its performance against a performance target, it will be </w:t>
      </w:r>
      <w:r w:rsidRPr="00DC5B17">
        <w:rPr>
          <w:color w:val="000000"/>
        </w:rPr>
        <w:lastRenderedPageBreak/>
        <w:t>construed that the Contractor did not meet the performance target in question.</w:t>
      </w:r>
      <w:r w:rsidR="003D2238" w:rsidRPr="00DC5B17">
        <w:rPr>
          <w:color w:val="000000"/>
        </w:rPr>
        <w:br/>
      </w:r>
    </w:p>
    <w:p w14:paraId="4C4CD69E" w14:textId="212378D0" w:rsidR="00811216" w:rsidRPr="005956F2" w:rsidRDefault="00811216" w:rsidP="00EA7DD0">
      <w:pPr>
        <w:pStyle w:val="NormalWeb"/>
        <w:numPr>
          <w:ilvl w:val="0"/>
          <w:numId w:val="12"/>
        </w:numPr>
        <w:spacing w:before="0" w:beforeAutospacing="0" w:after="0" w:afterAutospacing="0"/>
        <w:textAlignment w:val="baseline"/>
      </w:pPr>
      <w:r w:rsidRPr="005956F2">
        <w:rPr>
          <w:color w:val="000000"/>
          <w:u w:val="single"/>
        </w:rPr>
        <w:t>Time Tracking Report</w:t>
      </w:r>
      <w:r w:rsidRPr="005956F2">
        <w:rPr>
          <w:color w:val="000000"/>
        </w:rPr>
        <w:t xml:space="preserve"> - Monthly summaries of hours worked by employee by activity.</w:t>
      </w:r>
    </w:p>
    <w:p w14:paraId="55BC00C3" w14:textId="77777777" w:rsidR="00811216" w:rsidRPr="00811216" w:rsidRDefault="00811216" w:rsidP="00613345">
      <w:pPr>
        <w:pStyle w:val="ListParagraph"/>
        <w:rPr>
          <w:rFonts w:ascii="Times New Roman" w:hAnsi="Times New Roman"/>
          <w:szCs w:val="24"/>
        </w:rPr>
      </w:pPr>
    </w:p>
    <w:p w14:paraId="4F825321" w14:textId="6240FBD4" w:rsidR="00811216" w:rsidRDefault="002E2222" w:rsidP="00811216">
      <w:pPr>
        <w:rPr>
          <w:rFonts w:ascii="Times New Roman" w:hAnsi="Times New Roman"/>
          <w:b/>
          <w:sz w:val="26"/>
          <w:szCs w:val="26"/>
        </w:rPr>
      </w:pPr>
      <w:r>
        <w:rPr>
          <w:rFonts w:ascii="Times New Roman" w:hAnsi="Times New Roman"/>
          <w:b/>
          <w:sz w:val="26"/>
          <w:szCs w:val="26"/>
        </w:rPr>
        <w:t>5</w:t>
      </w:r>
      <w:r w:rsidR="00811216">
        <w:rPr>
          <w:rFonts w:ascii="Times New Roman" w:hAnsi="Times New Roman"/>
          <w:b/>
          <w:sz w:val="26"/>
          <w:szCs w:val="26"/>
        </w:rPr>
        <w:t>.</w:t>
      </w:r>
      <w:r w:rsidR="001F7783">
        <w:rPr>
          <w:rFonts w:ascii="Times New Roman" w:hAnsi="Times New Roman"/>
          <w:b/>
          <w:sz w:val="26"/>
          <w:szCs w:val="26"/>
        </w:rPr>
        <w:t>5</w:t>
      </w:r>
      <w:r w:rsidR="00811216">
        <w:rPr>
          <w:rFonts w:ascii="Times New Roman" w:hAnsi="Times New Roman"/>
          <w:b/>
          <w:sz w:val="26"/>
          <w:szCs w:val="26"/>
        </w:rPr>
        <w:t xml:space="preserve">. Change Management </w:t>
      </w:r>
    </w:p>
    <w:p w14:paraId="384C80D3" w14:textId="69F6E1B6" w:rsidR="00811216" w:rsidRDefault="00811216" w:rsidP="00811216">
      <w:pPr>
        <w:rPr>
          <w:rFonts w:ascii="Times New Roman" w:hAnsi="Times New Roman"/>
          <w:b/>
          <w:sz w:val="26"/>
          <w:szCs w:val="26"/>
        </w:rPr>
      </w:pPr>
    </w:p>
    <w:p w14:paraId="01635BC1" w14:textId="7D0AD089" w:rsidR="002769CA" w:rsidRPr="002769CA" w:rsidRDefault="002769CA" w:rsidP="002769CA">
      <w:pPr>
        <w:pStyle w:val="NormalWeb"/>
        <w:spacing w:before="0" w:beforeAutospacing="0" w:after="0" w:afterAutospacing="0"/>
        <w:rPr>
          <w:color w:val="000000"/>
        </w:rPr>
      </w:pPr>
      <w:r w:rsidRPr="002769CA">
        <w:rPr>
          <w:color w:val="000000"/>
        </w:rPr>
        <w:t>Change Management is the process of reviewing all change requests and approving and managing changes to evaluate the impact to time, cost, and quality. The following change management activities are required to address any scope changes, including any Enhancements:</w:t>
      </w:r>
    </w:p>
    <w:p w14:paraId="5BC3BDB9" w14:textId="77777777" w:rsidR="002769CA" w:rsidRPr="002769CA" w:rsidRDefault="002769CA" w:rsidP="002769CA">
      <w:pPr>
        <w:pStyle w:val="NormalWeb"/>
        <w:spacing w:before="0" w:beforeAutospacing="0" w:after="0" w:afterAutospacing="0"/>
        <w:rPr>
          <w:color w:val="000000"/>
        </w:rPr>
      </w:pPr>
    </w:p>
    <w:p w14:paraId="7F524E67" w14:textId="77777777" w:rsidR="002769CA" w:rsidRPr="002769CA" w:rsidRDefault="002769CA" w:rsidP="00EA7DD0">
      <w:pPr>
        <w:pStyle w:val="ListParagraph"/>
        <w:widowControl/>
        <w:numPr>
          <w:ilvl w:val="2"/>
          <w:numId w:val="33"/>
        </w:numPr>
        <w:contextualSpacing/>
        <w:rPr>
          <w:rFonts w:ascii="Times New Roman" w:hAnsi="Times New Roman"/>
          <w:color w:val="000000"/>
          <w:szCs w:val="24"/>
        </w:rPr>
      </w:pPr>
      <w:r w:rsidRPr="002769CA">
        <w:rPr>
          <w:rFonts w:ascii="Times New Roman" w:hAnsi="Times New Roman"/>
          <w:color w:val="000000"/>
          <w:szCs w:val="24"/>
        </w:rPr>
        <w:t>The State shall issue a Change Request (CR) within this Contract’s scope. The CR will include:</w:t>
      </w:r>
    </w:p>
    <w:p w14:paraId="1396B5D0" w14:textId="77777777" w:rsidR="002769CA" w:rsidRPr="002769CA" w:rsidRDefault="002769CA" w:rsidP="00EA7DD0">
      <w:pPr>
        <w:pStyle w:val="ListParagraph"/>
        <w:widowControl/>
        <w:numPr>
          <w:ilvl w:val="3"/>
          <w:numId w:val="31"/>
        </w:numPr>
        <w:tabs>
          <w:tab w:val="clear" w:pos="1656"/>
        </w:tabs>
        <w:ind w:left="1080" w:hanging="360"/>
        <w:contextualSpacing/>
        <w:textAlignment w:val="baseline"/>
        <w:rPr>
          <w:rFonts w:ascii="Times New Roman" w:hAnsi="Times New Roman"/>
          <w:color w:val="000000"/>
          <w:szCs w:val="24"/>
        </w:rPr>
      </w:pPr>
      <w:r w:rsidRPr="002769CA">
        <w:rPr>
          <w:rFonts w:ascii="Times New Roman" w:hAnsi="Times New Roman"/>
          <w:color w:val="000000"/>
          <w:szCs w:val="24"/>
        </w:rPr>
        <w:t xml:space="preserve">Description of the proposed change, including requirements </w:t>
      </w:r>
    </w:p>
    <w:p w14:paraId="17C9B1B9" w14:textId="77777777" w:rsidR="002769CA" w:rsidRPr="002769CA" w:rsidRDefault="002769CA" w:rsidP="00EA7DD0">
      <w:pPr>
        <w:pStyle w:val="ListParagraph"/>
        <w:widowControl/>
        <w:numPr>
          <w:ilvl w:val="3"/>
          <w:numId w:val="31"/>
        </w:numPr>
        <w:tabs>
          <w:tab w:val="clear" w:pos="1656"/>
        </w:tabs>
        <w:ind w:left="1080" w:hanging="360"/>
        <w:contextualSpacing/>
        <w:textAlignment w:val="baseline"/>
        <w:rPr>
          <w:rFonts w:ascii="Times New Roman" w:hAnsi="Times New Roman"/>
          <w:color w:val="000000"/>
          <w:szCs w:val="24"/>
        </w:rPr>
      </w:pPr>
      <w:r w:rsidRPr="002769CA">
        <w:rPr>
          <w:rFonts w:ascii="Times New Roman" w:hAnsi="Times New Roman"/>
          <w:color w:val="000000"/>
          <w:szCs w:val="24"/>
        </w:rPr>
        <w:t xml:space="preserve">Justification of the change </w:t>
      </w:r>
    </w:p>
    <w:p w14:paraId="2FB3D2C9" w14:textId="77777777" w:rsidR="002769CA" w:rsidRPr="002769CA" w:rsidRDefault="002769CA" w:rsidP="00EA7DD0">
      <w:pPr>
        <w:pStyle w:val="ListParagraph"/>
        <w:widowControl/>
        <w:numPr>
          <w:ilvl w:val="3"/>
          <w:numId w:val="31"/>
        </w:numPr>
        <w:tabs>
          <w:tab w:val="clear" w:pos="1656"/>
        </w:tabs>
        <w:ind w:left="1080" w:hanging="360"/>
        <w:contextualSpacing/>
        <w:textAlignment w:val="baseline"/>
        <w:rPr>
          <w:rFonts w:ascii="Times New Roman" w:hAnsi="Times New Roman"/>
          <w:color w:val="000000"/>
          <w:szCs w:val="24"/>
        </w:rPr>
      </w:pPr>
      <w:r w:rsidRPr="002769CA">
        <w:rPr>
          <w:rFonts w:ascii="Times New Roman" w:hAnsi="Times New Roman"/>
          <w:color w:val="000000"/>
          <w:szCs w:val="24"/>
        </w:rPr>
        <w:t>Implementation date</w:t>
      </w:r>
    </w:p>
    <w:p w14:paraId="3CBD1BA6" w14:textId="77777777" w:rsidR="002769CA" w:rsidRPr="002769CA" w:rsidRDefault="002769CA" w:rsidP="00EA7DD0">
      <w:pPr>
        <w:pStyle w:val="ListParagraph"/>
        <w:widowControl/>
        <w:numPr>
          <w:ilvl w:val="3"/>
          <w:numId w:val="31"/>
        </w:numPr>
        <w:tabs>
          <w:tab w:val="clear" w:pos="1656"/>
        </w:tabs>
        <w:ind w:left="1080" w:hanging="360"/>
        <w:contextualSpacing/>
        <w:textAlignment w:val="baseline"/>
        <w:rPr>
          <w:rFonts w:ascii="Times New Roman" w:hAnsi="Times New Roman"/>
          <w:color w:val="000000"/>
          <w:szCs w:val="24"/>
        </w:rPr>
      </w:pPr>
      <w:r w:rsidRPr="002769CA">
        <w:rPr>
          <w:rFonts w:ascii="Times New Roman" w:hAnsi="Times New Roman"/>
          <w:color w:val="000000"/>
          <w:szCs w:val="24"/>
        </w:rPr>
        <w:t>Anticipated work location(s) and non-standard work hours, if applicable</w:t>
      </w:r>
    </w:p>
    <w:p w14:paraId="3DDA87F2" w14:textId="77777777" w:rsidR="002769CA" w:rsidRPr="002769CA" w:rsidRDefault="002769CA" w:rsidP="00EA7DD0">
      <w:pPr>
        <w:pStyle w:val="ListParagraph"/>
        <w:widowControl/>
        <w:numPr>
          <w:ilvl w:val="3"/>
          <w:numId w:val="31"/>
        </w:numPr>
        <w:tabs>
          <w:tab w:val="clear" w:pos="1656"/>
        </w:tabs>
        <w:ind w:left="1080" w:hanging="360"/>
        <w:contextualSpacing/>
        <w:textAlignment w:val="baseline"/>
        <w:rPr>
          <w:rFonts w:ascii="Times New Roman" w:hAnsi="Times New Roman"/>
          <w:color w:val="000000"/>
          <w:szCs w:val="24"/>
        </w:rPr>
      </w:pPr>
      <w:r w:rsidRPr="002769CA">
        <w:rPr>
          <w:rFonts w:ascii="Times New Roman" w:hAnsi="Times New Roman"/>
          <w:color w:val="000000"/>
          <w:szCs w:val="24"/>
        </w:rPr>
        <w:t>Deadline for Contractor to provide a Change Impact Analysis</w:t>
      </w:r>
    </w:p>
    <w:p w14:paraId="039E2430" w14:textId="77777777" w:rsidR="002769CA" w:rsidRPr="002769CA" w:rsidRDefault="002769CA" w:rsidP="00EA7DD0">
      <w:pPr>
        <w:pStyle w:val="ListParagraph"/>
        <w:widowControl/>
        <w:numPr>
          <w:ilvl w:val="2"/>
          <w:numId w:val="10"/>
        </w:numPr>
        <w:contextualSpacing/>
        <w:rPr>
          <w:rFonts w:ascii="Times New Roman" w:hAnsi="Times New Roman"/>
          <w:color w:val="000000"/>
          <w:szCs w:val="24"/>
        </w:rPr>
      </w:pPr>
      <w:r w:rsidRPr="002769CA">
        <w:rPr>
          <w:rFonts w:ascii="Times New Roman" w:hAnsi="Times New Roman"/>
          <w:color w:val="000000"/>
          <w:szCs w:val="24"/>
        </w:rPr>
        <w:t>The Contractor shall respond with a Change Impact Analysis</w:t>
      </w:r>
      <w:r w:rsidRPr="002769CA">
        <w:rPr>
          <w:rFonts w:ascii="Times New Roman" w:hAnsi="Times New Roman"/>
          <w:szCs w:val="24"/>
        </w:rPr>
        <w:t xml:space="preserve"> w</w:t>
      </w:r>
      <w:r w:rsidRPr="002769CA">
        <w:rPr>
          <w:rFonts w:ascii="Times New Roman" w:hAnsi="Times New Roman"/>
          <w:color w:val="000000"/>
          <w:szCs w:val="24"/>
        </w:rPr>
        <w:t>ithin fifteen (15) days (or such longer period as the Contractor and the State may mutually agree) following receipt of a Change Request. At a minimum the Change Impact Analysis will include:</w:t>
      </w:r>
    </w:p>
    <w:p w14:paraId="64DEEDAC" w14:textId="77777777" w:rsidR="002769CA" w:rsidRPr="002769CA" w:rsidRDefault="002769CA" w:rsidP="00EA7DD0">
      <w:pPr>
        <w:pStyle w:val="ListParagraph"/>
        <w:widowControl/>
        <w:numPr>
          <w:ilvl w:val="3"/>
          <w:numId w:val="32"/>
        </w:numPr>
        <w:tabs>
          <w:tab w:val="clear" w:pos="1656"/>
        </w:tabs>
        <w:ind w:left="1080" w:hanging="360"/>
        <w:contextualSpacing/>
        <w:textAlignment w:val="baseline"/>
        <w:rPr>
          <w:rFonts w:ascii="Times New Roman" w:hAnsi="Times New Roman"/>
          <w:color w:val="000000"/>
          <w:szCs w:val="24"/>
        </w:rPr>
      </w:pPr>
      <w:bookmarkStart w:id="1" w:name="_Hlk514096824"/>
      <w:r w:rsidRPr="002769CA">
        <w:rPr>
          <w:rFonts w:ascii="Times New Roman" w:hAnsi="Times New Roman"/>
          <w:color w:val="000000"/>
          <w:szCs w:val="24"/>
        </w:rPr>
        <w:t>Description and justification of the proposed change</w:t>
      </w:r>
    </w:p>
    <w:bookmarkEnd w:id="1"/>
    <w:p w14:paraId="6A490CFF" w14:textId="77777777" w:rsidR="009103D5" w:rsidRDefault="002769CA" w:rsidP="00EA7DD0">
      <w:pPr>
        <w:pStyle w:val="ListParagraph"/>
        <w:widowControl/>
        <w:numPr>
          <w:ilvl w:val="3"/>
          <w:numId w:val="32"/>
        </w:numPr>
        <w:tabs>
          <w:tab w:val="clear" w:pos="1656"/>
        </w:tabs>
        <w:ind w:left="1080" w:hanging="360"/>
        <w:contextualSpacing/>
        <w:textAlignment w:val="baseline"/>
        <w:rPr>
          <w:rFonts w:ascii="Times New Roman" w:hAnsi="Times New Roman"/>
          <w:color w:val="000000"/>
          <w:szCs w:val="24"/>
        </w:rPr>
      </w:pPr>
      <w:r w:rsidRPr="002769CA">
        <w:rPr>
          <w:rFonts w:ascii="Times New Roman" w:hAnsi="Times New Roman"/>
          <w:color w:val="000000"/>
          <w:szCs w:val="24"/>
        </w:rPr>
        <w:t>Staffing plan (organization chart, staff names and titles)</w:t>
      </w:r>
    </w:p>
    <w:p w14:paraId="5750CE14" w14:textId="715954E6" w:rsidR="002769CA" w:rsidRPr="002769CA" w:rsidRDefault="00EB3DFA" w:rsidP="00EA7DD0">
      <w:pPr>
        <w:pStyle w:val="ListParagraph"/>
        <w:widowControl/>
        <w:numPr>
          <w:ilvl w:val="3"/>
          <w:numId w:val="32"/>
        </w:numPr>
        <w:tabs>
          <w:tab w:val="clear" w:pos="1656"/>
        </w:tabs>
        <w:ind w:left="1080" w:hanging="360"/>
        <w:contextualSpacing/>
        <w:textAlignment w:val="baseline"/>
        <w:rPr>
          <w:rFonts w:ascii="Times New Roman" w:hAnsi="Times New Roman"/>
          <w:color w:val="000000"/>
          <w:szCs w:val="24"/>
        </w:rPr>
      </w:pPr>
      <w:r>
        <w:rPr>
          <w:rFonts w:ascii="Times New Roman" w:hAnsi="Times New Roman"/>
          <w:color w:val="000000"/>
          <w:szCs w:val="24"/>
        </w:rPr>
        <w:t>A proposed f</w:t>
      </w:r>
      <w:r w:rsidR="009103D5">
        <w:rPr>
          <w:rFonts w:ascii="Times New Roman" w:hAnsi="Times New Roman"/>
          <w:color w:val="000000"/>
          <w:szCs w:val="24"/>
        </w:rPr>
        <w:t>ixed-fee budget with</w:t>
      </w:r>
      <w:r w:rsidR="002769CA" w:rsidRPr="002769CA">
        <w:rPr>
          <w:rFonts w:ascii="Times New Roman" w:hAnsi="Times New Roman"/>
          <w:color w:val="000000"/>
          <w:szCs w:val="24"/>
        </w:rPr>
        <w:t xml:space="preserve"> </w:t>
      </w:r>
      <w:r>
        <w:rPr>
          <w:rFonts w:ascii="Times New Roman" w:hAnsi="Times New Roman"/>
          <w:color w:val="000000"/>
          <w:szCs w:val="24"/>
        </w:rPr>
        <w:t xml:space="preserve">a </w:t>
      </w:r>
      <w:r w:rsidR="002769CA" w:rsidRPr="002769CA">
        <w:rPr>
          <w:rFonts w:ascii="Times New Roman" w:hAnsi="Times New Roman"/>
          <w:color w:val="000000"/>
          <w:szCs w:val="24"/>
        </w:rPr>
        <w:t>cost breakdown (hours by individual multiplied by contractual rates)</w:t>
      </w:r>
    </w:p>
    <w:p w14:paraId="51FEB300" w14:textId="77777777" w:rsidR="002769CA" w:rsidRPr="002769CA" w:rsidRDefault="002769CA" w:rsidP="00EA7DD0">
      <w:pPr>
        <w:pStyle w:val="ListParagraph"/>
        <w:widowControl/>
        <w:numPr>
          <w:ilvl w:val="3"/>
          <w:numId w:val="32"/>
        </w:numPr>
        <w:tabs>
          <w:tab w:val="clear" w:pos="1656"/>
        </w:tabs>
        <w:ind w:left="1080" w:hanging="360"/>
        <w:contextualSpacing/>
        <w:textAlignment w:val="baseline"/>
        <w:rPr>
          <w:rFonts w:ascii="Times New Roman" w:hAnsi="Times New Roman"/>
          <w:color w:val="000000"/>
          <w:szCs w:val="24"/>
        </w:rPr>
      </w:pPr>
      <w:r w:rsidRPr="002769CA">
        <w:rPr>
          <w:rFonts w:ascii="Times New Roman" w:hAnsi="Times New Roman"/>
          <w:color w:val="000000"/>
          <w:szCs w:val="24"/>
        </w:rPr>
        <w:t>Staffing projection analysis, with supporting documentation, of the reasons the Contractor believes the fees will be materially impacted by the proposed Change</w:t>
      </w:r>
    </w:p>
    <w:p w14:paraId="3325E9C2" w14:textId="77777777" w:rsidR="002769CA" w:rsidRPr="002769CA" w:rsidRDefault="002769CA" w:rsidP="00EA7DD0">
      <w:pPr>
        <w:pStyle w:val="ListParagraph"/>
        <w:widowControl/>
        <w:numPr>
          <w:ilvl w:val="3"/>
          <w:numId w:val="32"/>
        </w:numPr>
        <w:tabs>
          <w:tab w:val="clear" w:pos="1656"/>
        </w:tabs>
        <w:ind w:left="1080" w:hanging="360"/>
        <w:contextualSpacing/>
        <w:textAlignment w:val="baseline"/>
        <w:rPr>
          <w:rFonts w:ascii="Times New Roman" w:hAnsi="Times New Roman"/>
          <w:color w:val="000000"/>
          <w:szCs w:val="24"/>
        </w:rPr>
      </w:pPr>
      <w:r w:rsidRPr="002769CA">
        <w:rPr>
          <w:rFonts w:ascii="Times New Roman" w:hAnsi="Times New Roman"/>
          <w:color w:val="000000"/>
          <w:szCs w:val="24"/>
        </w:rPr>
        <w:t>An analysis of the impact of the proposed Change on the following (as appropriate given the nature of the proposed Change):</w:t>
      </w:r>
    </w:p>
    <w:p w14:paraId="50857A63" w14:textId="77777777" w:rsidR="002769CA" w:rsidRPr="002769CA" w:rsidRDefault="002769CA" w:rsidP="00EA7DD0">
      <w:pPr>
        <w:pStyle w:val="ListParagraph"/>
        <w:widowControl/>
        <w:numPr>
          <w:ilvl w:val="4"/>
          <w:numId w:val="34"/>
        </w:numPr>
        <w:tabs>
          <w:tab w:val="clear" w:pos="2160"/>
        </w:tabs>
        <w:ind w:left="1530" w:hanging="450"/>
        <w:contextualSpacing/>
        <w:textAlignment w:val="baseline"/>
        <w:rPr>
          <w:rFonts w:ascii="Times New Roman" w:hAnsi="Times New Roman"/>
          <w:color w:val="000000"/>
          <w:szCs w:val="24"/>
        </w:rPr>
      </w:pPr>
      <w:r w:rsidRPr="002769CA">
        <w:rPr>
          <w:rFonts w:ascii="Times New Roman" w:hAnsi="Times New Roman"/>
          <w:color w:val="000000"/>
          <w:szCs w:val="24"/>
        </w:rPr>
        <w:t>Scope of the Contract</w:t>
      </w:r>
    </w:p>
    <w:p w14:paraId="2BB509AC" w14:textId="77777777" w:rsidR="002769CA" w:rsidRPr="002769CA" w:rsidRDefault="002769CA" w:rsidP="00EA7DD0">
      <w:pPr>
        <w:pStyle w:val="ListParagraph"/>
        <w:widowControl/>
        <w:numPr>
          <w:ilvl w:val="4"/>
          <w:numId w:val="34"/>
        </w:numPr>
        <w:tabs>
          <w:tab w:val="clear" w:pos="2160"/>
        </w:tabs>
        <w:ind w:left="1530" w:hanging="450"/>
        <w:contextualSpacing/>
        <w:textAlignment w:val="baseline"/>
        <w:rPr>
          <w:rFonts w:ascii="Times New Roman" w:hAnsi="Times New Roman"/>
          <w:color w:val="000000"/>
          <w:szCs w:val="24"/>
        </w:rPr>
      </w:pPr>
      <w:r w:rsidRPr="002769CA">
        <w:rPr>
          <w:rFonts w:ascii="Times New Roman" w:hAnsi="Times New Roman"/>
          <w:color w:val="000000"/>
          <w:szCs w:val="24"/>
        </w:rPr>
        <w:t>Projected or anticipated savings, if any</w:t>
      </w:r>
    </w:p>
    <w:p w14:paraId="5B40DFED" w14:textId="77777777" w:rsidR="002769CA" w:rsidRPr="002769CA" w:rsidRDefault="002769CA" w:rsidP="00EA7DD0">
      <w:pPr>
        <w:pStyle w:val="ListParagraph"/>
        <w:widowControl/>
        <w:numPr>
          <w:ilvl w:val="4"/>
          <w:numId w:val="34"/>
        </w:numPr>
        <w:tabs>
          <w:tab w:val="clear" w:pos="2160"/>
        </w:tabs>
        <w:ind w:left="1530" w:hanging="450"/>
        <w:contextualSpacing/>
        <w:textAlignment w:val="baseline"/>
        <w:rPr>
          <w:rFonts w:ascii="Times New Roman" w:hAnsi="Times New Roman"/>
          <w:color w:val="000000"/>
          <w:szCs w:val="24"/>
        </w:rPr>
      </w:pPr>
      <w:r w:rsidRPr="002769CA">
        <w:rPr>
          <w:rFonts w:ascii="Times New Roman" w:hAnsi="Times New Roman"/>
          <w:color w:val="000000"/>
          <w:szCs w:val="24"/>
        </w:rPr>
        <w:t>Performance standards</w:t>
      </w:r>
    </w:p>
    <w:p w14:paraId="62DB7C22" w14:textId="77777777" w:rsidR="002769CA" w:rsidRPr="002769CA" w:rsidRDefault="002769CA" w:rsidP="00EA7DD0">
      <w:pPr>
        <w:pStyle w:val="ListParagraph"/>
        <w:widowControl/>
        <w:numPr>
          <w:ilvl w:val="4"/>
          <w:numId w:val="34"/>
        </w:numPr>
        <w:tabs>
          <w:tab w:val="clear" w:pos="2160"/>
        </w:tabs>
        <w:ind w:left="1530" w:hanging="450"/>
        <w:contextualSpacing/>
        <w:textAlignment w:val="baseline"/>
        <w:rPr>
          <w:rFonts w:ascii="Times New Roman" w:hAnsi="Times New Roman"/>
          <w:color w:val="000000"/>
          <w:szCs w:val="24"/>
        </w:rPr>
      </w:pPr>
      <w:r w:rsidRPr="002769CA">
        <w:rPr>
          <w:rFonts w:ascii="Times New Roman" w:hAnsi="Times New Roman"/>
          <w:color w:val="000000"/>
          <w:szCs w:val="24"/>
        </w:rPr>
        <w:t>Delivery dates</w:t>
      </w:r>
    </w:p>
    <w:p w14:paraId="193619EB" w14:textId="77777777" w:rsidR="002769CA" w:rsidRPr="002769CA" w:rsidRDefault="002769CA" w:rsidP="00EA7DD0">
      <w:pPr>
        <w:pStyle w:val="ListParagraph"/>
        <w:widowControl/>
        <w:numPr>
          <w:ilvl w:val="4"/>
          <w:numId w:val="34"/>
        </w:numPr>
        <w:tabs>
          <w:tab w:val="clear" w:pos="2160"/>
        </w:tabs>
        <w:ind w:left="1530" w:hanging="450"/>
        <w:contextualSpacing/>
        <w:textAlignment w:val="baseline"/>
        <w:rPr>
          <w:rFonts w:ascii="Times New Roman" w:hAnsi="Times New Roman"/>
          <w:color w:val="000000"/>
          <w:szCs w:val="24"/>
        </w:rPr>
      </w:pPr>
      <w:r w:rsidRPr="002769CA">
        <w:rPr>
          <w:rFonts w:ascii="Times New Roman" w:hAnsi="Times New Roman"/>
          <w:color w:val="000000"/>
          <w:szCs w:val="24"/>
        </w:rPr>
        <w:t>Security impacts and how they will be addressed</w:t>
      </w:r>
    </w:p>
    <w:p w14:paraId="4B8CFF9F" w14:textId="77777777" w:rsidR="002769CA" w:rsidRPr="002769CA" w:rsidRDefault="002769CA" w:rsidP="00EA7DD0">
      <w:pPr>
        <w:pStyle w:val="ListParagraph"/>
        <w:widowControl/>
        <w:numPr>
          <w:ilvl w:val="4"/>
          <w:numId w:val="34"/>
        </w:numPr>
        <w:tabs>
          <w:tab w:val="clear" w:pos="2160"/>
        </w:tabs>
        <w:ind w:left="1530" w:hanging="450"/>
        <w:contextualSpacing/>
        <w:textAlignment w:val="baseline"/>
        <w:rPr>
          <w:rFonts w:ascii="Times New Roman" w:hAnsi="Times New Roman"/>
          <w:color w:val="000000"/>
          <w:szCs w:val="24"/>
        </w:rPr>
      </w:pPr>
      <w:r w:rsidRPr="002769CA">
        <w:rPr>
          <w:rFonts w:ascii="Times New Roman" w:hAnsi="Times New Roman"/>
          <w:color w:val="000000"/>
          <w:szCs w:val="24"/>
        </w:rPr>
        <w:t>Any other matter reasonably requested by the State or reasonably considered by the Contractor to be relevant</w:t>
      </w:r>
    </w:p>
    <w:p w14:paraId="7B3759E3" w14:textId="77777777" w:rsidR="002769CA" w:rsidRPr="002769CA" w:rsidRDefault="002769CA" w:rsidP="00EA7DD0">
      <w:pPr>
        <w:pStyle w:val="ListParagraph"/>
        <w:widowControl/>
        <w:numPr>
          <w:ilvl w:val="3"/>
          <w:numId w:val="32"/>
        </w:numPr>
        <w:tabs>
          <w:tab w:val="clear" w:pos="1656"/>
        </w:tabs>
        <w:ind w:left="1080" w:hanging="360"/>
        <w:contextualSpacing/>
        <w:textAlignment w:val="baseline"/>
        <w:rPr>
          <w:rFonts w:ascii="Times New Roman" w:hAnsi="Times New Roman"/>
          <w:color w:val="000000"/>
          <w:szCs w:val="24"/>
        </w:rPr>
      </w:pPr>
      <w:r w:rsidRPr="002769CA">
        <w:rPr>
          <w:rFonts w:ascii="Times New Roman" w:hAnsi="Times New Roman"/>
          <w:color w:val="000000"/>
          <w:szCs w:val="24"/>
        </w:rPr>
        <w:t xml:space="preserve">A list of work products or deliverables </w:t>
      </w:r>
    </w:p>
    <w:p w14:paraId="15806595" w14:textId="77777777" w:rsidR="002769CA" w:rsidRPr="002769CA" w:rsidRDefault="002769CA" w:rsidP="00EA7DD0">
      <w:pPr>
        <w:pStyle w:val="ListParagraph"/>
        <w:widowControl/>
        <w:numPr>
          <w:ilvl w:val="3"/>
          <w:numId w:val="32"/>
        </w:numPr>
        <w:tabs>
          <w:tab w:val="clear" w:pos="1656"/>
        </w:tabs>
        <w:ind w:left="1080" w:hanging="360"/>
        <w:contextualSpacing/>
        <w:textAlignment w:val="baseline"/>
        <w:rPr>
          <w:rFonts w:ascii="Times New Roman" w:hAnsi="Times New Roman"/>
          <w:color w:val="000000"/>
          <w:szCs w:val="24"/>
        </w:rPr>
      </w:pPr>
      <w:r w:rsidRPr="002769CA">
        <w:rPr>
          <w:rFonts w:ascii="Times New Roman" w:hAnsi="Times New Roman"/>
          <w:color w:val="000000"/>
          <w:szCs w:val="24"/>
        </w:rPr>
        <w:t>A timeline for implementation of the proposed Change</w:t>
      </w:r>
    </w:p>
    <w:p w14:paraId="79C5D260" w14:textId="3DC762E9" w:rsidR="002769CA" w:rsidRPr="002769CA" w:rsidRDefault="002769CA" w:rsidP="00EA7DD0">
      <w:pPr>
        <w:pStyle w:val="ListParagraph"/>
        <w:widowControl/>
        <w:numPr>
          <w:ilvl w:val="2"/>
          <w:numId w:val="10"/>
        </w:numPr>
        <w:contextualSpacing/>
        <w:rPr>
          <w:rFonts w:ascii="Times New Roman" w:hAnsi="Times New Roman"/>
          <w:color w:val="000000"/>
          <w:szCs w:val="24"/>
        </w:rPr>
      </w:pPr>
      <w:r w:rsidRPr="002769CA">
        <w:rPr>
          <w:rFonts w:ascii="Times New Roman" w:hAnsi="Times New Roman"/>
          <w:color w:val="000000"/>
          <w:szCs w:val="24"/>
        </w:rPr>
        <w:t xml:space="preserve">The </w:t>
      </w:r>
      <w:r>
        <w:rPr>
          <w:rFonts w:ascii="Times New Roman" w:hAnsi="Times New Roman"/>
          <w:color w:val="000000"/>
          <w:szCs w:val="24"/>
        </w:rPr>
        <w:t>State</w:t>
      </w:r>
      <w:r w:rsidRPr="002769CA">
        <w:rPr>
          <w:rFonts w:ascii="Times New Roman" w:hAnsi="Times New Roman"/>
          <w:color w:val="000000"/>
          <w:szCs w:val="24"/>
        </w:rPr>
        <w:t xml:space="preserve"> shall review the Change Request and Change Impact Analysis and approve the Change Request or disapprove it with feedback. Disapproved Change Requests may be resubmitted to address the </w:t>
      </w:r>
      <w:r>
        <w:rPr>
          <w:rFonts w:ascii="Times New Roman" w:hAnsi="Times New Roman"/>
          <w:color w:val="000000"/>
          <w:szCs w:val="24"/>
        </w:rPr>
        <w:t>State’s</w:t>
      </w:r>
      <w:r w:rsidRPr="002769CA">
        <w:rPr>
          <w:rFonts w:ascii="Times New Roman" w:hAnsi="Times New Roman"/>
          <w:color w:val="000000"/>
          <w:szCs w:val="24"/>
        </w:rPr>
        <w:t xml:space="preserve"> feedback.</w:t>
      </w:r>
    </w:p>
    <w:p w14:paraId="3524B77E" w14:textId="77777777" w:rsidR="002769CA" w:rsidRPr="002769CA" w:rsidRDefault="002769CA" w:rsidP="00EA7DD0">
      <w:pPr>
        <w:pStyle w:val="ListParagraph"/>
        <w:widowControl/>
        <w:numPr>
          <w:ilvl w:val="2"/>
          <w:numId w:val="10"/>
        </w:numPr>
        <w:contextualSpacing/>
        <w:rPr>
          <w:rFonts w:ascii="Times New Roman" w:hAnsi="Times New Roman"/>
          <w:color w:val="000000"/>
          <w:szCs w:val="24"/>
        </w:rPr>
      </w:pPr>
      <w:r w:rsidRPr="002769CA">
        <w:rPr>
          <w:rFonts w:ascii="Times New Roman" w:hAnsi="Times New Roman"/>
          <w:color w:val="000000"/>
          <w:szCs w:val="24"/>
        </w:rPr>
        <w:t>Once the Change Impact Analysis has been approved for implementation (including any modifications made during the review process), the Change Impact Analysis shall be deemed an approved Change Request. The Contractor shall not begin work on any Change Request prior to receiving this State approval.</w:t>
      </w:r>
    </w:p>
    <w:p w14:paraId="5CA0381C" w14:textId="1E430ACA" w:rsidR="002769CA" w:rsidRDefault="002769CA" w:rsidP="00EA7DD0">
      <w:pPr>
        <w:pStyle w:val="ListParagraph"/>
        <w:widowControl/>
        <w:numPr>
          <w:ilvl w:val="2"/>
          <w:numId w:val="10"/>
        </w:numPr>
        <w:contextualSpacing/>
        <w:rPr>
          <w:rFonts w:ascii="Times New Roman" w:hAnsi="Times New Roman"/>
          <w:color w:val="000000"/>
          <w:szCs w:val="24"/>
        </w:rPr>
      </w:pPr>
      <w:r w:rsidRPr="002769CA">
        <w:rPr>
          <w:rFonts w:ascii="Times New Roman" w:hAnsi="Times New Roman"/>
          <w:color w:val="000000"/>
          <w:szCs w:val="24"/>
        </w:rPr>
        <w:t>The Contractor shall update project documents to reflect the latest changes.</w:t>
      </w:r>
    </w:p>
    <w:p w14:paraId="0D0198D7" w14:textId="13D6AD95" w:rsidR="009103D5" w:rsidRPr="002769CA" w:rsidRDefault="009103D5" w:rsidP="00EA7DD0">
      <w:pPr>
        <w:pStyle w:val="ListParagraph"/>
        <w:widowControl/>
        <w:numPr>
          <w:ilvl w:val="2"/>
          <w:numId w:val="10"/>
        </w:numPr>
        <w:contextualSpacing/>
        <w:rPr>
          <w:rFonts w:ascii="Times New Roman" w:hAnsi="Times New Roman"/>
          <w:color w:val="000000"/>
          <w:szCs w:val="24"/>
        </w:rPr>
      </w:pPr>
      <w:r>
        <w:rPr>
          <w:rFonts w:ascii="Times New Roman" w:hAnsi="Times New Roman"/>
          <w:color w:val="000000"/>
          <w:szCs w:val="24"/>
        </w:rPr>
        <w:lastRenderedPageBreak/>
        <w:t>The Contractor shall be paid the agreed-upon fixed fee for the Change Request, regardless of actual hours worked,</w:t>
      </w:r>
      <w:r w:rsidR="00EB3DFA">
        <w:rPr>
          <w:rFonts w:ascii="Times New Roman" w:hAnsi="Times New Roman"/>
          <w:color w:val="000000"/>
          <w:szCs w:val="24"/>
        </w:rPr>
        <w:t xml:space="preserve"> upon State approval of the completion of the Change Request, </w:t>
      </w:r>
      <w:r>
        <w:rPr>
          <w:rFonts w:ascii="Times New Roman" w:hAnsi="Times New Roman"/>
          <w:color w:val="000000"/>
          <w:szCs w:val="24"/>
        </w:rPr>
        <w:t>unless otherwise approved by the State.</w:t>
      </w:r>
    </w:p>
    <w:p w14:paraId="66994A56" w14:textId="21C5B856" w:rsidR="00811216" w:rsidRDefault="00811216" w:rsidP="00811216">
      <w:pPr>
        <w:rPr>
          <w:rFonts w:ascii="Times New Roman" w:hAnsi="Times New Roman"/>
          <w:b/>
          <w:sz w:val="26"/>
          <w:szCs w:val="26"/>
        </w:rPr>
      </w:pPr>
    </w:p>
    <w:p w14:paraId="393D6EB8" w14:textId="004FF806" w:rsidR="00811216" w:rsidRDefault="002E2222" w:rsidP="00811216">
      <w:pPr>
        <w:rPr>
          <w:rFonts w:ascii="Times New Roman" w:hAnsi="Times New Roman"/>
          <w:b/>
          <w:sz w:val="26"/>
          <w:szCs w:val="26"/>
        </w:rPr>
      </w:pPr>
      <w:r>
        <w:rPr>
          <w:rFonts w:ascii="Times New Roman" w:hAnsi="Times New Roman"/>
          <w:b/>
          <w:sz w:val="26"/>
          <w:szCs w:val="26"/>
        </w:rPr>
        <w:t>5</w:t>
      </w:r>
      <w:r w:rsidR="00811216">
        <w:rPr>
          <w:rFonts w:ascii="Times New Roman" w:hAnsi="Times New Roman"/>
          <w:b/>
          <w:sz w:val="26"/>
          <w:szCs w:val="26"/>
        </w:rPr>
        <w:t>.</w:t>
      </w:r>
      <w:r w:rsidR="001F7783">
        <w:rPr>
          <w:rFonts w:ascii="Times New Roman" w:hAnsi="Times New Roman"/>
          <w:b/>
          <w:sz w:val="26"/>
          <w:szCs w:val="26"/>
        </w:rPr>
        <w:t>6</w:t>
      </w:r>
      <w:r w:rsidR="00811216">
        <w:rPr>
          <w:rFonts w:ascii="Times New Roman" w:hAnsi="Times New Roman"/>
          <w:b/>
          <w:sz w:val="26"/>
          <w:szCs w:val="26"/>
        </w:rPr>
        <w:t>. Non-Billable Changes</w:t>
      </w:r>
    </w:p>
    <w:p w14:paraId="3DBB6029" w14:textId="197B6E9F" w:rsidR="00811216" w:rsidRPr="002769CA" w:rsidRDefault="00811216" w:rsidP="00811216">
      <w:pPr>
        <w:rPr>
          <w:rFonts w:ascii="Times New Roman" w:hAnsi="Times New Roman"/>
          <w:b/>
          <w:szCs w:val="24"/>
        </w:rPr>
      </w:pPr>
    </w:p>
    <w:p w14:paraId="011676FE" w14:textId="0CCA3028" w:rsidR="002769CA" w:rsidRPr="002769CA" w:rsidRDefault="002769CA" w:rsidP="00EA7DD0">
      <w:pPr>
        <w:widowControl/>
        <w:numPr>
          <w:ilvl w:val="0"/>
          <w:numId w:val="35"/>
        </w:numPr>
        <w:textAlignment w:val="baseline"/>
        <w:rPr>
          <w:rFonts w:ascii="Times New Roman" w:hAnsi="Times New Roman"/>
          <w:color w:val="000000"/>
          <w:szCs w:val="24"/>
        </w:rPr>
      </w:pPr>
      <w:r w:rsidRPr="002769CA">
        <w:rPr>
          <w:rFonts w:ascii="Times New Roman" w:hAnsi="Times New Roman"/>
          <w:color w:val="000000"/>
          <w:szCs w:val="24"/>
        </w:rPr>
        <w:t xml:space="preserve">The State expects that the </w:t>
      </w:r>
      <w:r>
        <w:rPr>
          <w:rFonts w:ascii="Times New Roman" w:hAnsi="Times New Roman"/>
          <w:color w:val="000000"/>
          <w:szCs w:val="24"/>
        </w:rPr>
        <w:t>s</w:t>
      </w:r>
      <w:r w:rsidRPr="002769CA">
        <w:rPr>
          <w:rFonts w:ascii="Times New Roman" w:hAnsi="Times New Roman"/>
          <w:color w:val="000000"/>
          <w:szCs w:val="24"/>
        </w:rPr>
        <w:t xml:space="preserve">ystem will maintain continual Federal and State compliance. For this reason, all Contractor costs to put into effect changes required to maintain this compliance will </w:t>
      </w:r>
      <w:r w:rsidRPr="002769CA">
        <w:rPr>
          <w:rFonts w:ascii="Times New Roman" w:hAnsi="Times New Roman"/>
          <w:noProof/>
          <w:color w:val="000000"/>
          <w:szCs w:val="24"/>
        </w:rPr>
        <w:t>be considered</w:t>
      </w:r>
      <w:r w:rsidRPr="002769CA">
        <w:rPr>
          <w:rFonts w:ascii="Times New Roman" w:hAnsi="Times New Roman"/>
          <w:color w:val="000000"/>
          <w:szCs w:val="24"/>
        </w:rPr>
        <w:t xml:space="preserve"> included in the fixed price deliverable Contract price. </w:t>
      </w:r>
    </w:p>
    <w:p w14:paraId="55DFAE90" w14:textId="5542F19E" w:rsidR="002769CA" w:rsidRPr="002769CA" w:rsidRDefault="002769CA" w:rsidP="00EA7DD0">
      <w:pPr>
        <w:widowControl/>
        <w:numPr>
          <w:ilvl w:val="0"/>
          <w:numId w:val="35"/>
        </w:numPr>
        <w:textAlignment w:val="baseline"/>
        <w:rPr>
          <w:rFonts w:ascii="Times New Roman" w:hAnsi="Times New Roman"/>
          <w:color w:val="000000"/>
          <w:szCs w:val="24"/>
        </w:rPr>
      </w:pPr>
      <w:r w:rsidRPr="002769CA">
        <w:rPr>
          <w:rFonts w:ascii="Times New Roman" w:hAnsi="Times New Roman"/>
          <w:color w:val="000000"/>
          <w:szCs w:val="24"/>
        </w:rPr>
        <w:t xml:space="preserve">Routine changes made in the ordinary course of the Contractor’s provision of services within the scope of its contract that do not change performance levels or reduce the Contractor’s capacity to attain established performance thresholds, such as changes to operating procedures, schedules, equipment configurations, must be made at no additional cost to the State. Examples of routine changes that are included in the routine maintenance of the </w:t>
      </w:r>
      <w:r>
        <w:rPr>
          <w:rFonts w:ascii="Times New Roman" w:hAnsi="Times New Roman"/>
          <w:color w:val="000000"/>
          <w:szCs w:val="24"/>
        </w:rPr>
        <w:t>s</w:t>
      </w:r>
      <w:r w:rsidRPr="002769CA">
        <w:rPr>
          <w:rFonts w:ascii="Times New Roman" w:hAnsi="Times New Roman"/>
          <w:color w:val="000000"/>
          <w:szCs w:val="24"/>
        </w:rPr>
        <w:t xml:space="preserve">ystem and to </w:t>
      </w:r>
      <w:r w:rsidRPr="002769CA">
        <w:rPr>
          <w:rFonts w:ascii="Times New Roman" w:hAnsi="Times New Roman"/>
          <w:noProof/>
          <w:color w:val="000000"/>
          <w:szCs w:val="24"/>
        </w:rPr>
        <w:t>be performed</w:t>
      </w:r>
      <w:r w:rsidRPr="002769CA">
        <w:rPr>
          <w:rFonts w:ascii="Times New Roman" w:hAnsi="Times New Roman"/>
          <w:color w:val="000000"/>
          <w:szCs w:val="24"/>
        </w:rPr>
        <w:t xml:space="preserve"> at no additional cost to the State are: </w:t>
      </w:r>
    </w:p>
    <w:p w14:paraId="01389E50" w14:textId="0F825E1A" w:rsidR="002769CA" w:rsidRPr="002769CA" w:rsidRDefault="002769CA" w:rsidP="00EA7DD0">
      <w:pPr>
        <w:widowControl/>
        <w:numPr>
          <w:ilvl w:val="0"/>
          <w:numId w:val="36"/>
        </w:numPr>
        <w:ind w:left="1080" w:hanging="360"/>
        <w:textAlignment w:val="baseline"/>
        <w:rPr>
          <w:rFonts w:ascii="Times New Roman" w:hAnsi="Times New Roman"/>
          <w:color w:val="000000"/>
          <w:szCs w:val="24"/>
        </w:rPr>
      </w:pPr>
      <w:r w:rsidRPr="002769CA">
        <w:rPr>
          <w:rFonts w:ascii="Times New Roman" w:hAnsi="Times New Roman"/>
          <w:color w:val="000000"/>
          <w:szCs w:val="24"/>
        </w:rPr>
        <w:t xml:space="preserve">Activities necessary for </w:t>
      </w:r>
      <w:r>
        <w:rPr>
          <w:rFonts w:ascii="Times New Roman" w:hAnsi="Times New Roman"/>
          <w:color w:val="000000"/>
          <w:szCs w:val="24"/>
        </w:rPr>
        <w:t>OECOSL</w:t>
      </w:r>
      <w:r w:rsidRPr="002769CA">
        <w:rPr>
          <w:rFonts w:ascii="Times New Roman" w:hAnsi="Times New Roman"/>
          <w:color w:val="000000"/>
          <w:szCs w:val="24"/>
        </w:rPr>
        <w:t xml:space="preserve"> to function in compliance with Federal </w:t>
      </w:r>
      <w:r w:rsidRPr="002769CA">
        <w:rPr>
          <w:rFonts w:ascii="Times New Roman" w:hAnsi="Times New Roman"/>
          <w:noProof/>
          <w:color w:val="000000"/>
          <w:szCs w:val="24"/>
        </w:rPr>
        <w:t>and/or</w:t>
      </w:r>
      <w:r w:rsidRPr="002769CA">
        <w:rPr>
          <w:rFonts w:ascii="Times New Roman" w:hAnsi="Times New Roman"/>
          <w:color w:val="000000"/>
          <w:szCs w:val="24"/>
        </w:rPr>
        <w:t xml:space="preserve"> State law, Federal and/or State administrative rules, State policies, or operating manuals. This includes addressing deficiencies found after implementation of modifications incorporated into the </w:t>
      </w:r>
      <w:r>
        <w:rPr>
          <w:rFonts w:ascii="Times New Roman" w:hAnsi="Times New Roman"/>
          <w:color w:val="000000"/>
          <w:szCs w:val="24"/>
        </w:rPr>
        <w:t>s</w:t>
      </w:r>
      <w:r w:rsidRPr="002769CA">
        <w:rPr>
          <w:rFonts w:ascii="Times New Roman" w:hAnsi="Times New Roman"/>
          <w:color w:val="000000"/>
          <w:szCs w:val="24"/>
        </w:rPr>
        <w:t>ystem.</w:t>
      </w:r>
    </w:p>
    <w:p w14:paraId="741E1363" w14:textId="77777777" w:rsidR="002769CA" w:rsidRPr="002769CA" w:rsidRDefault="002769CA" w:rsidP="00EA7DD0">
      <w:pPr>
        <w:widowControl/>
        <w:numPr>
          <w:ilvl w:val="0"/>
          <w:numId w:val="36"/>
        </w:numPr>
        <w:ind w:left="1080" w:hanging="360"/>
        <w:textAlignment w:val="baseline"/>
        <w:rPr>
          <w:rFonts w:ascii="Times New Roman" w:hAnsi="Times New Roman"/>
          <w:color w:val="000000"/>
          <w:szCs w:val="24"/>
        </w:rPr>
      </w:pPr>
      <w:r w:rsidRPr="002769CA">
        <w:rPr>
          <w:rFonts w:ascii="Times New Roman" w:hAnsi="Times New Roman"/>
          <w:noProof/>
          <w:color w:val="000000"/>
          <w:szCs w:val="24"/>
        </w:rPr>
        <w:t xml:space="preserve">Activities </w:t>
      </w:r>
      <w:r w:rsidRPr="002769CA">
        <w:rPr>
          <w:rFonts w:ascii="Times New Roman" w:hAnsi="Times New Roman"/>
          <w:color w:val="000000"/>
          <w:szCs w:val="24"/>
        </w:rPr>
        <w:t>necessary to comply with new industry standards and operating rules associated with those standards.</w:t>
      </w:r>
    </w:p>
    <w:p w14:paraId="1F52FFDE" w14:textId="42E38B77" w:rsidR="002769CA" w:rsidRPr="002769CA" w:rsidRDefault="002769CA" w:rsidP="00EA7DD0">
      <w:pPr>
        <w:widowControl/>
        <w:numPr>
          <w:ilvl w:val="0"/>
          <w:numId w:val="36"/>
        </w:numPr>
        <w:ind w:left="1080" w:hanging="360"/>
        <w:textAlignment w:val="baseline"/>
        <w:rPr>
          <w:rFonts w:ascii="Times New Roman" w:hAnsi="Times New Roman"/>
          <w:noProof/>
          <w:color w:val="000000"/>
          <w:szCs w:val="24"/>
        </w:rPr>
      </w:pPr>
      <w:r w:rsidRPr="002769CA">
        <w:rPr>
          <w:rFonts w:ascii="Times New Roman" w:hAnsi="Times New Roman"/>
          <w:noProof/>
          <w:color w:val="000000"/>
          <w:szCs w:val="24"/>
        </w:rPr>
        <w:t>Activities necessary for the system to meet the contractual performance requirements.</w:t>
      </w:r>
    </w:p>
    <w:p w14:paraId="2F4F77C5" w14:textId="6C748A49" w:rsidR="002769CA" w:rsidRPr="00461367" w:rsidRDefault="002769CA" w:rsidP="00EA7DD0">
      <w:pPr>
        <w:widowControl/>
        <w:numPr>
          <w:ilvl w:val="0"/>
          <w:numId w:val="36"/>
        </w:numPr>
        <w:ind w:left="1080" w:hanging="360"/>
        <w:textAlignment w:val="baseline"/>
        <w:rPr>
          <w:rFonts w:ascii="Times New Roman" w:hAnsi="Times New Roman"/>
          <w:color w:val="000000"/>
          <w:szCs w:val="24"/>
        </w:rPr>
      </w:pPr>
      <w:r w:rsidRPr="00461367">
        <w:rPr>
          <w:rFonts w:ascii="Times New Roman" w:hAnsi="Times New Roman"/>
          <w:color w:val="000000"/>
          <w:szCs w:val="24"/>
        </w:rPr>
        <w:t>Changes covered by the Warranty (see Section</w:t>
      </w:r>
      <w:r w:rsidR="00BE514B">
        <w:rPr>
          <w:rFonts w:ascii="Times New Roman" w:hAnsi="Times New Roman"/>
          <w:color w:val="000000"/>
          <w:szCs w:val="24"/>
        </w:rPr>
        <w:t xml:space="preserve"> 9</w:t>
      </w:r>
      <w:r w:rsidRPr="00461367">
        <w:rPr>
          <w:rFonts w:ascii="Times New Roman" w:hAnsi="Times New Roman"/>
          <w:color w:val="000000"/>
          <w:szCs w:val="24"/>
        </w:rPr>
        <w:t>) will be provided to the State at no cost.</w:t>
      </w:r>
    </w:p>
    <w:p w14:paraId="1337D07F" w14:textId="77777777" w:rsidR="002C247E" w:rsidRDefault="002C247E" w:rsidP="00C33D62">
      <w:pPr>
        <w:widowControl/>
        <w:textAlignment w:val="baseline"/>
        <w:rPr>
          <w:rFonts w:ascii="Times New Roman" w:hAnsi="Times New Roman"/>
          <w:b/>
          <w:sz w:val="28"/>
          <w:szCs w:val="28"/>
        </w:rPr>
      </w:pPr>
    </w:p>
    <w:p w14:paraId="32770A1E" w14:textId="2C594883" w:rsidR="004E5D90" w:rsidRDefault="008A2B78" w:rsidP="00C33D62">
      <w:pPr>
        <w:widowControl/>
        <w:textAlignment w:val="baseline"/>
        <w:rPr>
          <w:rFonts w:ascii="Times New Roman" w:hAnsi="Times New Roman"/>
          <w:b/>
          <w:sz w:val="28"/>
          <w:szCs w:val="28"/>
        </w:rPr>
      </w:pPr>
      <w:r>
        <w:rPr>
          <w:rFonts w:ascii="Times New Roman" w:hAnsi="Times New Roman"/>
          <w:b/>
          <w:sz w:val="28"/>
          <w:szCs w:val="28"/>
        </w:rPr>
        <w:t>6</w:t>
      </w:r>
      <w:r w:rsidR="004E5D90">
        <w:rPr>
          <w:rFonts w:ascii="Times New Roman" w:hAnsi="Times New Roman"/>
          <w:b/>
          <w:sz w:val="28"/>
          <w:szCs w:val="28"/>
        </w:rPr>
        <w:t xml:space="preserve">. Training </w:t>
      </w:r>
    </w:p>
    <w:p w14:paraId="60DDF33A" w14:textId="57B43C68" w:rsidR="004E5D90" w:rsidRDefault="004E5D90" w:rsidP="00C33D62">
      <w:pPr>
        <w:widowControl/>
        <w:textAlignment w:val="baseline"/>
        <w:rPr>
          <w:rFonts w:ascii="Times New Roman" w:hAnsi="Times New Roman"/>
          <w:b/>
          <w:sz w:val="28"/>
          <w:szCs w:val="28"/>
        </w:rPr>
      </w:pPr>
    </w:p>
    <w:p w14:paraId="6037981C" w14:textId="0B0D4F56" w:rsidR="004E5D90" w:rsidRDefault="004E5D90" w:rsidP="004E5D90">
      <w:pPr>
        <w:rPr>
          <w:rFonts w:ascii="Times New Roman" w:hAnsi="Times New Roman"/>
        </w:rPr>
      </w:pPr>
      <w:r w:rsidRPr="00687A96">
        <w:rPr>
          <w:rFonts w:ascii="Times New Roman" w:hAnsi="Times New Roman"/>
        </w:rPr>
        <w:t>The purpose of the training activit</w:t>
      </w:r>
      <w:r>
        <w:rPr>
          <w:rFonts w:ascii="Times New Roman" w:hAnsi="Times New Roman"/>
        </w:rPr>
        <w:t>ies</w:t>
      </w:r>
      <w:r w:rsidRPr="00687A96">
        <w:rPr>
          <w:rFonts w:ascii="Times New Roman" w:hAnsi="Times New Roman"/>
        </w:rPr>
        <w:t xml:space="preserve"> is to ensure all users receive training on the </w:t>
      </w:r>
      <w:r w:rsidR="005A2ACF">
        <w:rPr>
          <w:rFonts w:ascii="Times New Roman" w:hAnsi="Times New Roman"/>
        </w:rPr>
        <w:t>s</w:t>
      </w:r>
      <w:r w:rsidRPr="00687A96">
        <w:rPr>
          <w:rFonts w:ascii="Times New Roman" w:hAnsi="Times New Roman"/>
        </w:rPr>
        <w:t xml:space="preserve">ystem and the associated business process changes. The Contractor shall develop the training courses and materials and deliver training according to the Training Plan. The Contractor shall work with the State in planning, developing, and implementing all training across </w:t>
      </w:r>
      <w:r>
        <w:rPr>
          <w:rFonts w:ascii="Times New Roman" w:hAnsi="Times New Roman"/>
        </w:rPr>
        <w:t>the</w:t>
      </w:r>
      <w:r w:rsidR="002B1CD5">
        <w:rPr>
          <w:rFonts w:ascii="Times New Roman" w:hAnsi="Times New Roman"/>
        </w:rPr>
        <w:t xml:space="preserve"> State-approved locations.</w:t>
      </w:r>
    </w:p>
    <w:p w14:paraId="387E4C08" w14:textId="40E48E0F" w:rsidR="004E5D90" w:rsidRDefault="004E5D90" w:rsidP="00C33D62">
      <w:pPr>
        <w:widowControl/>
        <w:textAlignment w:val="baseline"/>
        <w:rPr>
          <w:rFonts w:ascii="Times New Roman" w:hAnsi="Times New Roman"/>
          <w:szCs w:val="24"/>
        </w:rPr>
      </w:pPr>
    </w:p>
    <w:p w14:paraId="1B2AABEB" w14:textId="3903ABF3" w:rsidR="004E5D90" w:rsidRDefault="008A2B78" w:rsidP="00C33D62">
      <w:pPr>
        <w:widowControl/>
        <w:textAlignment w:val="baseline"/>
        <w:rPr>
          <w:rFonts w:ascii="Times New Roman" w:hAnsi="Times New Roman"/>
          <w:b/>
          <w:sz w:val="26"/>
          <w:szCs w:val="26"/>
        </w:rPr>
      </w:pPr>
      <w:r>
        <w:rPr>
          <w:rFonts w:ascii="Times New Roman" w:hAnsi="Times New Roman"/>
          <w:b/>
          <w:sz w:val="26"/>
          <w:szCs w:val="26"/>
        </w:rPr>
        <w:t>6</w:t>
      </w:r>
      <w:r w:rsidR="004E5D90">
        <w:rPr>
          <w:rFonts w:ascii="Times New Roman" w:hAnsi="Times New Roman"/>
          <w:b/>
          <w:sz w:val="26"/>
          <w:szCs w:val="26"/>
        </w:rPr>
        <w:t>.1. Training Plan</w:t>
      </w:r>
    </w:p>
    <w:p w14:paraId="5CF4A423" w14:textId="3049C62E" w:rsidR="004E5D90" w:rsidRDefault="004E5D90" w:rsidP="00C33D62">
      <w:pPr>
        <w:widowControl/>
        <w:textAlignment w:val="baseline"/>
        <w:rPr>
          <w:rFonts w:ascii="Times New Roman" w:hAnsi="Times New Roman"/>
          <w:b/>
          <w:sz w:val="26"/>
          <w:szCs w:val="26"/>
        </w:rPr>
      </w:pPr>
    </w:p>
    <w:p w14:paraId="7A1554F8" w14:textId="0F6A636E" w:rsidR="004E5D90" w:rsidRPr="00687A96" w:rsidRDefault="004E5D90" w:rsidP="004E5D90">
      <w:pPr>
        <w:rPr>
          <w:rFonts w:ascii="Times New Roman" w:hAnsi="Times New Roman"/>
        </w:rPr>
      </w:pPr>
      <w:r w:rsidRPr="00687A96">
        <w:rPr>
          <w:rFonts w:ascii="Times New Roman" w:hAnsi="Times New Roman"/>
        </w:rPr>
        <w:t xml:space="preserve">During the initial phases of the project (before development), the Contractor shall develop a comprehensive Training Plan </w:t>
      </w:r>
      <w:r w:rsidRPr="00981198">
        <w:rPr>
          <w:rFonts w:ascii="Times New Roman" w:hAnsi="Times New Roman"/>
        </w:rPr>
        <w:t>for each group that shall be receiving training</w:t>
      </w:r>
      <w:r>
        <w:rPr>
          <w:rFonts w:ascii="Times New Roman" w:hAnsi="Times New Roman"/>
        </w:rPr>
        <w:t xml:space="preserve"> prior to</w:t>
      </w:r>
      <w:r w:rsidR="005A2ACF">
        <w:rPr>
          <w:rFonts w:ascii="Times New Roman" w:hAnsi="Times New Roman"/>
        </w:rPr>
        <w:t xml:space="preserve"> s</w:t>
      </w:r>
      <w:r>
        <w:rPr>
          <w:rFonts w:ascii="Times New Roman" w:hAnsi="Times New Roman"/>
        </w:rPr>
        <w:t xml:space="preserve">ystem </w:t>
      </w:r>
      <w:r w:rsidRPr="00CD684E">
        <w:rPr>
          <w:rFonts w:ascii="Times New Roman" w:hAnsi="Times New Roman"/>
        </w:rPr>
        <w:t>implementation and throughout the life of the Contract. Content includes, but is not limited to, the following elements</w:t>
      </w:r>
      <w:r w:rsidR="00CD684E" w:rsidRPr="00B32200">
        <w:rPr>
          <w:rFonts w:ascii="Times New Roman" w:hAnsi="Times New Roman"/>
        </w:rPr>
        <w:t xml:space="preserve"> </w:t>
      </w:r>
      <w:r w:rsidRPr="00CD684E">
        <w:rPr>
          <w:rFonts w:ascii="Times New Roman" w:hAnsi="Times New Roman"/>
        </w:rPr>
        <w:t>for each</w:t>
      </w:r>
      <w:r>
        <w:rPr>
          <w:rFonts w:ascii="Times New Roman" w:hAnsi="Times New Roman"/>
        </w:rPr>
        <w:t xml:space="preserve"> trainee</w:t>
      </w:r>
      <w:r w:rsidRPr="00981198">
        <w:rPr>
          <w:rFonts w:ascii="Times New Roman" w:hAnsi="Times New Roman"/>
        </w:rPr>
        <w:t xml:space="preserve"> group</w:t>
      </w:r>
      <w:r w:rsidRPr="00687A96">
        <w:rPr>
          <w:rFonts w:ascii="Times New Roman" w:hAnsi="Times New Roman"/>
        </w:rPr>
        <w:t xml:space="preserve">: </w:t>
      </w:r>
    </w:p>
    <w:p w14:paraId="1F69AFB9" w14:textId="77777777" w:rsidR="004E5D90" w:rsidRPr="00687A96" w:rsidRDefault="004E5D90" w:rsidP="00EA7DD0">
      <w:pPr>
        <w:pStyle w:val="ListParagraph"/>
        <w:widowControl/>
        <w:numPr>
          <w:ilvl w:val="2"/>
          <w:numId w:val="22"/>
        </w:numPr>
        <w:contextualSpacing/>
        <w:rPr>
          <w:rFonts w:ascii="Times New Roman" w:hAnsi="Times New Roman"/>
        </w:rPr>
      </w:pPr>
      <w:r w:rsidRPr="00687A96">
        <w:rPr>
          <w:rFonts w:ascii="Times New Roman" w:hAnsi="Times New Roman"/>
        </w:rPr>
        <w:t>Description of proposed training methodology;</w:t>
      </w:r>
    </w:p>
    <w:p w14:paraId="348708FA" w14:textId="77777777" w:rsidR="004E5D90" w:rsidRDefault="004E5D90" w:rsidP="00EA7DD0">
      <w:pPr>
        <w:pStyle w:val="ListParagraph"/>
        <w:widowControl/>
        <w:numPr>
          <w:ilvl w:val="2"/>
          <w:numId w:val="22"/>
        </w:numPr>
        <w:contextualSpacing/>
        <w:rPr>
          <w:rFonts w:ascii="Times New Roman" w:hAnsi="Times New Roman"/>
        </w:rPr>
      </w:pPr>
      <w:r w:rsidRPr="00687A96">
        <w:rPr>
          <w:rFonts w:ascii="Times New Roman" w:hAnsi="Times New Roman"/>
        </w:rPr>
        <w:t>Activities to support the various phases of the training (analysis, design, development, implementation and evaluation);</w:t>
      </w:r>
    </w:p>
    <w:p w14:paraId="3B701E36" w14:textId="27F6DC6E" w:rsidR="004E5D90" w:rsidRPr="00687A96" w:rsidRDefault="004E5D90" w:rsidP="00EA7DD0">
      <w:pPr>
        <w:pStyle w:val="ListParagraph"/>
        <w:widowControl/>
        <w:numPr>
          <w:ilvl w:val="2"/>
          <w:numId w:val="22"/>
        </w:numPr>
        <w:contextualSpacing/>
        <w:rPr>
          <w:rFonts w:ascii="Times New Roman" w:hAnsi="Times New Roman"/>
        </w:rPr>
      </w:pPr>
      <w:r>
        <w:rPr>
          <w:rFonts w:ascii="Times New Roman" w:hAnsi="Times New Roman"/>
        </w:rPr>
        <w:t>Description of staff and resources required (t</w:t>
      </w:r>
      <w:r w:rsidRPr="00981198">
        <w:rPr>
          <w:rFonts w:ascii="Times New Roman" w:hAnsi="Times New Roman"/>
        </w:rPr>
        <w:t>ools, software and equipment</w:t>
      </w:r>
      <w:r>
        <w:rPr>
          <w:rFonts w:ascii="Times New Roman" w:hAnsi="Times New Roman"/>
        </w:rPr>
        <w:t>)</w:t>
      </w:r>
      <w:r w:rsidR="00CD684E">
        <w:rPr>
          <w:rFonts w:ascii="Times New Roman" w:hAnsi="Times New Roman"/>
        </w:rPr>
        <w:t>;</w:t>
      </w:r>
    </w:p>
    <w:p w14:paraId="5743CAB8" w14:textId="77777777" w:rsidR="004E5D90" w:rsidRPr="00687A96" w:rsidRDefault="004E5D90" w:rsidP="00EA7DD0">
      <w:pPr>
        <w:pStyle w:val="ListParagraph"/>
        <w:widowControl/>
        <w:numPr>
          <w:ilvl w:val="2"/>
          <w:numId w:val="22"/>
        </w:numPr>
        <w:contextualSpacing/>
        <w:rPr>
          <w:rFonts w:ascii="Times New Roman" w:hAnsi="Times New Roman"/>
        </w:rPr>
      </w:pPr>
      <w:r w:rsidRPr="00687A96">
        <w:rPr>
          <w:rFonts w:ascii="Times New Roman" w:hAnsi="Times New Roman"/>
        </w:rPr>
        <w:t>Definition of user roles;</w:t>
      </w:r>
    </w:p>
    <w:p w14:paraId="5EC4CB29" w14:textId="77777777" w:rsidR="004E5D90" w:rsidRPr="00687A96" w:rsidRDefault="004E5D90" w:rsidP="00EA7DD0">
      <w:pPr>
        <w:pStyle w:val="ListParagraph"/>
        <w:widowControl/>
        <w:numPr>
          <w:ilvl w:val="2"/>
          <w:numId w:val="22"/>
        </w:numPr>
        <w:contextualSpacing/>
        <w:rPr>
          <w:rFonts w:ascii="Times New Roman" w:hAnsi="Times New Roman"/>
        </w:rPr>
      </w:pPr>
      <w:r w:rsidRPr="00687A96">
        <w:rPr>
          <w:rFonts w:ascii="Times New Roman" w:hAnsi="Times New Roman"/>
        </w:rPr>
        <w:t>Identification and development of appropriate curriculum and delivery models;</w:t>
      </w:r>
    </w:p>
    <w:p w14:paraId="3EB2C753" w14:textId="3994E869" w:rsidR="004E5D90" w:rsidRDefault="004E5D90" w:rsidP="00EA7DD0">
      <w:pPr>
        <w:pStyle w:val="ListParagraph"/>
        <w:widowControl/>
        <w:numPr>
          <w:ilvl w:val="2"/>
          <w:numId w:val="22"/>
        </w:numPr>
        <w:contextualSpacing/>
        <w:rPr>
          <w:rFonts w:ascii="Times New Roman" w:hAnsi="Times New Roman"/>
        </w:rPr>
      </w:pPr>
      <w:r w:rsidRPr="00687A96">
        <w:rPr>
          <w:rFonts w:ascii="Times New Roman" w:hAnsi="Times New Roman"/>
        </w:rPr>
        <w:t xml:space="preserve">Validation and approval of training materials related to the </w:t>
      </w:r>
      <w:r w:rsidR="005A2ACF">
        <w:rPr>
          <w:rFonts w:ascii="Times New Roman" w:hAnsi="Times New Roman"/>
        </w:rPr>
        <w:t>s</w:t>
      </w:r>
      <w:r w:rsidRPr="00687A96">
        <w:rPr>
          <w:rFonts w:ascii="Times New Roman" w:hAnsi="Times New Roman"/>
        </w:rPr>
        <w:t>ystem;</w:t>
      </w:r>
    </w:p>
    <w:p w14:paraId="6B95966A" w14:textId="7F75333F" w:rsidR="004E5D90" w:rsidRPr="005F4F66" w:rsidRDefault="004E5D90" w:rsidP="00EA7DD0">
      <w:pPr>
        <w:pStyle w:val="ListParagraph"/>
        <w:widowControl/>
        <w:numPr>
          <w:ilvl w:val="2"/>
          <w:numId w:val="22"/>
        </w:numPr>
        <w:contextualSpacing/>
        <w:rPr>
          <w:rFonts w:ascii="Times New Roman" w:hAnsi="Times New Roman"/>
        </w:rPr>
      </w:pPr>
      <w:r w:rsidRPr="005F4F66">
        <w:rPr>
          <w:rFonts w:ascii="Times New Roman" w:hAnsi="Times New Roman"/>
        </w:rPr>
        <w:lastRenderedPageBreak/>
        <w:t>Description of training assessment that shall include a remediation plan for addressing training that did not meet expectations and associated materials</w:t>
      </w:r>
      <w:r w:rsidR="00CD684E">
        <w:rPr>
          <w:rFonts w:ascii="Times New Roman" w:hAnsi="Times New Roman"/>
        </w:rPr>
        <w:t>;</w:t>
      </w:r>
    </w:p>
    <w:p w14:paraId="2F9E0F81" w14:textId="77777777" w:rsidR="004E5D90" w:rsidRDefault="004E5D90" w:rsidP="004E5D90">
      <w:pPr>
        <w:widowControl/>
        <w:textAlignment w:val="baseline"/>
        <w:rPr>
          <w:rFonts w:ascii="Times New Roman" w:hAnsi="Times New Roman"/>
        </w:rPr>
      </w:pPr>
    </w:p>
    <w:p w14:paraId="1944A908" w14:textId="3D929E11" w:rsidR="004E5D90" w:rsidRDefault="004E5D90" w:rsidP="004E5D90">
      <w:pPr>
        <w:widowControl/>
        <w:textAlignment w:val="baseline"/>
        <w:rPr>
          <w:rFonts w:ascii="Times New Roman" w:hAnsi="Times New Roman"/>
        </w:rPr>
      </w:pPr>
      <w:r>
        <w:rPr>
          <w:rFonts w:ascii="Times New Roman" w:hAnsi="Times New Roman"/>
        </w:rPr>
        <w:t>D</w:t>
      </w:r>
      <w:r w:rsidRPr="00687A96">
        <w:rPr>
          <w:rFonts w:ascii="Times New Roman" w:hAnsi="Times New Roman"/>
        </w:rPr>
        <w:t>uring early outreach</w:t>
      </w:r>
      <w:r>
        <w:rPr>
          <w:rFonts w:ascii="Times New Roman" w:hAnsi="Times New Roman"/>
        </w:rPr>
        <w:t xml:space="preserve"> to </w:t>
      </w:r>
      <w:r w:rsidRPr="00687A96">
        <w:rPr>
          <w:rFonts w:ascii="Times New Roman" w:hAnsi="Times New Roman"/>
        </w:rPr>
        <w:t xml:space="preserve">representatives </w:t>
      </w:r>
      <w:r>
        <w:rPr>
          <w:rFonts w:ascii="Times New Roman" w:hAnsi="Times New Roman"/>
        </w:rPr>
        <w:t xml:space="preserve">of each end user party, </w:t>
      </w:r>
      <w:r w:rsidRPr="00687A96">
        <w:rPr>
          <w:rFonts w:ascii="Times New Roman" w:hAnsi="Times New Roman"/>
        </w:rPr>
        <w:t>input related to UX</w:t>
      </w:r>
      <w:r>
        <w:rPr>
          <w:rFonts w:ascii="Times New Roman" w:hAnsi="Times New Roman"/>
        </w:rPr>
        <w:t xml:space="preserve"> must be solicited and </w:t>
      </w:r>
      <w:r w:rsidRPr="00687A96">
        <w:rPr>
          <w:rFonts w:ascii="Times New Roman" w:hAnsi="Times New Roman"/>
        </w:rPr>
        <w:t xml:space="preserve">factored into </w:t>
      </w:r>
      <w:r>
        <w:rPr>
          <w:rFonts w:ascii="Times New Roman" w:hAnsi="Times New Roman"/>
        </w:rPr>
        <w:t>the Training Plan</w:t>
      </w:r>
      <w:r w:rsidRPr="00687A96">
        <w:rPr>
          <w:rFonts w:ascii="Times New Roman" w:hAnsi="Times New Roman"/>
        </w:rPr>
        <w:t>.</w:t>
      </w:r>
    </w:p>
    <w:p w14:paraId="69E1C1BF" w14:textId="77777777" w:rsidR="00DB5DEB" w:rsidRPr="00DF7EAE" w:rsidRDefault="00DB5DEB" w:rsidP="004E5D90">
      <w:pPr>
        <w:widowControl/>
        <w:textAlignment w:val="baseline"/>
        <w:rPr>
          <w:rFonts w:ascii="Times New Roman" w:hAnsi="Times New Roman"/>
          <w:b/>
          <w:color w:val="FF0000"/>
          <w:sz w:val="28"/>
          <w:szCs w:val="28"/>
        </w:rPr>
      </w:pPr>
    </w:p>
    <w:p w14:paraId="1B3974E4" w14:textId="5829DED9" w:rsidR="00DB5DEB" w:rsidRDefault="008A2B78" w:rsidP="004E5D90">
      <w:pPr>
        <w:widowControl/>
        <w:textAlignment w:val="baseline"/>
        <w:rPr>
          <w:rFonts w:ascii="Times New Roman" w:hAnsi="Times New Roman"/>
          <w:b/>
          <w:sz w:val="28"/>
          <w:szCs w:val="28"/>
        </w:rPr>
      </w:pPr>
      <w:r>
        <w:rPr>
          <w:rFonts w:ascii="Times New Roman" w:hAnsi="Times New Roman"/>
          <w:b/>
          <w:sz w:val="28"/>
          <w:szCs w:val="28"/>
        </w:rPr>
        <w:t>7</w:t>
      </w:r>
      <w:r w:rsidR="00DB5DEB">
        <w:rPr>
          <w:rFonts w:ascii="Times New Roman" w:hAnsi="Times New Roman"/>
          <w:b/>
          <w:sz w:val="28"/>
          <w:szCs w:val="28"/>
        </w:rPr>
        <w:t>. Systems Maintenance and Operations (M&amp;O)</w:t>
      </w:r>
    </w:p>
    <w:p w14:paraId="07900B9C" w14:textId="17A8E519" w:rsidR="00DB5DEB" w:rsidRDefault="00DB5DEB" w:rsidP="004E5D90">
      <w:pPr>
        <w:widowControl/>
        <w:textAlignment w:val="baseline"/>
        <w:rPr>
          <w:rFonts w:ascii="Times New Roman" w:hAnsi="Times New Roman"/>
          <w:b/>
          <w:sz w:val="28"/>
          <w:szCs w:val="28"/>
        </w:rPr>
      </w:pPr>
    </w:p>
    <w:p w14:paraId="7DF1587C" w14:textId="7C3836AF" w:rsidR="00DB5DEB" w:rsidRDefault="008A2B78" w:rsidP="00DB5DEB">
      <w:pPr>
        <w:pStyle w:val="ListParagraph"/>
        <w:ind w:left="0"/>
        <w:rPr>
          <w:rFonts w:ascii="Times New Roman" w:hAnsi="Times New Roman"/>
          <w:b/>
          <w:sz w:val="26"/>
          <w:szCs w:val="26"/>
        </w:rPr>
      </w:pPr>
      <w:r>
        <w:rPr>
          <w:rFonts w:ascii="Times New Roman" w:hAnsi="Times New Roman"/>
          <w:b/>
          <w:sz w:val="26"/>
          <w:szCs w:val="26"/>
        </w:rPr>
        <w:t>7</w:t>
      </w:r>
      <w:r w:rsidR="00DB5DEB" w:rsidRPr="00DB5DEB">
        <w:rPr>
          <w:rFonts w:ascii="Times New Roman" w:hAnsi="Times New Roman"/>
          <w:b/>
          <w:sz w:val="26"/>
          <w:szCs w:val="26"/>
        </w:rPr>
        <w:t>.1. General Systems Support</w:t>
      </w:r>
    </w:p>
    <w:p w14:paraId="5C51F6F2" w14:textId="77777777" w:rsidR="00DB5DEB" w:rsidRDefault="00DB5DEB" w:rsidP="00DB5DEB">
      <w:pPr>
        <w:pStyle w:val="ListParagraph"/>
        <w:ind w:left="0"/>
        <w:rPr>
          <w:rFonts w:ascii="Times New Roman" w:hAnsi="Times New Roman"/>
          <w:b/>
          <w:sz w:val="26"/>
          <w:szCs w:val="26"/>
        </w:rPr>
      </w:pPr>
    </w:p>
    <w:p w14:paraId="45972139" w14:textId="2EDC811D" w:rsidR="00DB5DEB" w:rsidRDefault="00DB5DEB" w:rsidP="00DB5DEB">
      <w:pPr>
        <w:pStyle w:val="ListParagraph"/>
        <w:ind w:left="0"/>
        <w:rPr>
          <w:rFonts w:ascii="Times New Roman" w:hAnsi="Times New Roman"/>
          <w:b/>
        </w:rPr>
      </w:pPr>
      <w:r w:rsidRPr="00BC315F">
        <w:rPr>
          <w:rFonts w:ascii="Times New Roman" w:hAnsi="Times New Roman"/>
        </w:rPr>
        <w:t>The Contractor shall</w:t>
      </w:r>
      <w:r>
        <w:rPr>
          <w:rFonts w:ascii="Times New Roman" w:hAnsi="Times New Roman"/>
        </w:rPr>
        <w:t>:</w:t>
      </w:r>
    </w:p>
    <w:p w14:paraId="51E26165" w14:textId="61E645D5" w:rsidR="00DB5DEB" w:rsidRPr="00DB5DEB" w:rsidRDefault="00DB5DEB" w:rsidP="00EA7DD0">
      <w:pPr>
        <w:pStyle w:val="ListParagraph"/>
        <w:widowControl/>
        <w:numPr>
          <w:ilvl w:val="0"/>
          <w:numId w:val="23"/>
        </w:numPr>
        <w:contextualSpacing/>
        <w:rPr>
          <w:rFonts w:ascii="Times New Roman" w:hAnsi="Times New Roman"/>
        </w:rPr>
      </w:pPr>
      <w:r w:rsidRPr="00DB5DEB">
        <w:rPr>
          <w:rFonts w:ascii="Times New Roman" w:hAnsi="Times New Roman"/>
        </w:rPr>
        <w:t xml:space="preserve">Develop, execute, and manage processes and procedures required to provide technical and functional support for the </w:t>
      </w:r>
      <w:r w:rsidR="005A2ACF">
        <w:rPr>
          <w:rFonts w:ascii="Times New Roman" w:hAnsi="Times New Roman"/>
        </w:rPr>
        <w:t>s</w:t>
      </w:r>
      <w:r w:rsidRPr="00DB5DEB">
        <w:rPr>
          <w:rFonts w:ascii="Times New Roman" w:hAnsi="Times New Roman"/>
        </w:rPr>
        <w:t>ystem</w:t>
      </w:r>
    </w:p>
    <w:p w14:paraId="74BF49C9" w14:textId="77777777" w:rsidR="00DB5DEB" w:rsidRPr="0074113D" w:rsidRDefault="00DB5DEB" w:rsidP="00EA7DD0">
      <w:pPr>
        <w:pStyle w:val="ListParagraph"/>
        <w:widowControl/>
        <w:numPr>
          <w:ilvl w:val="0"/>
          <w:numId w:val="23"/>
        </w:numPr>
        <w:contextualSpacing/>
        <w:rPr>
          <w:rFonts w:ascii="Times New Roman" w:hAnsi="Times New Roman"/>
        </w:rPr>
      </w:pPr>
      <w:r w:rsidRPr="0074113D">
        <w:rPr>
          <w:rFonts w:ascii="Times New Roman" w:hAnsi="Times New Roman"/>
        </w:rPr>
        <w:t>Address all questions and reported problems related to the technical and fun</w:t>
      </w:r>
      <w:r>
        <w:rPr>
          <w:rFonts w:ascii="Times New Roman" w:hAnsi="Times New Roman"/>
        </w:rPr>
        <w:t>ctional operation of the system</w:t>
      </w:r>
    </w:p>
    <w:p w14:paraId="697EAC03" w14:textId="77777777" w:rsidR="00DB5DEB" w:rsidRPr="0074113D" w:rsidRDefault="00DB5DEB" w:rsidP="00EA7DD0">
      <w:pPr>
        <w:pStyle w:val="ListParagraph"/>
        <w:widowControl/>
        <w:numPr>
          <w:ilvl w:val="0"/>
          <w:numId w:val="23"/>
        </w:numPr>
        <w:contextualSpacing/>
        <w:rPr>
          <w:rFonts w:ascii="Times New Roman" w:hAnsi="Times New Roman"/>
        </w:rPr>
      </w:pPr>
      <w:r w:rsidRPr="0074113D">
        <w:rPr>
          <w:rFonts w:ascii="Times New Roman" w:hAnsi="Times New Roman"/>
        </w:rPr>
        <w:t>Perform defect resolution of all defects discovered</w:t>
      </w:r>
    </w:p>
    <w:p w14:paraId="3B99E301" w14:textId="544DD4B0" w:rsidR="00DB5DEB" w:rsidRPr="0074113D" w:rsidRDefault="00DB5DEB" w:rsidP="00EA7DD0">
      <w:pPr>
        <w:pStyle w:val="ListParagraph"/>
        <w:widowControl/>
        <w:numPr>
          <w:ilvl w:val="0"/>
          <w:numId w:val="23"/>
        </w:numPr>
        <w:contextualSpacing/>
        <w:rPr>
          <w:rFonts w:ascii="Times New Roman" w:hAnsi="Times New Roman"/>
        </w:rPr>
      </w:pPr>
      <w:r w:rsidRPr="0074113D">
        <w:rPr>
          <w:rFonts w:ascii="Times New Roman" w:hAnsi="Times New Roman"/>
        </w:rPr>
        <w:t>Make routine maintenance changes in the ordinary course of the Contractor’s provision of services d</w:t>
      </w:r>
      <w:r>
        <w:rPr>
          <w:rFonts w:ascii="Times New Roman" w:hAnsi="Times New Roman"/>
        </w:rPr>
        <w:t>efined within the scope of its C</w:t>
      </w:r>
      <w:r w:rsidRPr="0074113D">
        <w:rPr>
          <w:rFonts w:ascii="Times New Roman" w:hAnsi="Times New Roman"/>
        </w:rPr>
        <w:t>ontract (such as changes to operating procedures, schedules, equipment configurations) at no addi</w:t>
      </w:r>
      <w:r>
        <w:rPr>
          <w:rFonts w:ascii="Times New Roman" w:hAnsi="Times New Roman"/>
        </w:rPr>
        <w:t>tional cost to the State</w:t>
      </w:r>
      <w:r w:rsidR="00613345">
        <w:rPr>
          <w:rFonts w:ascii="Times New Roman" w:hAnsi="Times New Roman"/>
        </w:rPr>
        <w:t>.</w:t>
      </w:r>
    </w:p>
    <w:p w14:paraId="19A67721" w14:textId="77777777" w:rsidR="00DB5DEB" w:rsidRDefault="00DB5DEB" w:rsidP="00DB5DEB">
      <w:pPr>
        <w:pStyle w:val="ListParagraph"/>
        <w:ind w:left="0"/>
        <w:rPr>
          <w:rFonts w:ascii="Times New Roman" w:hAnsi="Times New Roman"/>
          <w:b/>
        </w:rPr>
      </w:pPr>
    </w:p>
    <w:p w14:paraId="7EAD0BEC" w14:textId="1DC6B4B2" w:rsidR="00DB5DEB" w:rsidRDefault="008A2B78" w:rsidP="00DB5DEB">
      <w:pPr>
        <w:pStyle w:val="ListParagraph"/>
        <w:ind w:left="0"/>
        <w:rPr>
          <w:rFonts w:ascii="Times New Roman" w:hAnsi="Times New Roman"/>
          <w:b/>
          <w:sz w:val="26"/>
          <w:szCs w:val="26"/>
        </w:rPr>
      </w:pPr>
      <w:r>
        <w:rPr>
          <w:rFonts w:ascii="Times New Roman" w:hAnsi="Times New Roman"/>
          <w:b/>
          <w:sz w:val="26"/>
          <w:szCs w:val="26"/>
        </w:rPr>
        <w:t>7</w:t>
      </w:r>
      <w:r w:rsidR="00DB5DEB" w:rsidRPr="00DB5DEB">
        <w:rPr>
          <w:rFonts w:ascii="Times New Roman" w:hAnsi="Times New Roman"/>
          <w:b/>
          <w:sz w:val="26"/>
          <w:szCs w:val="26"/>
        </w:rPr>
        <w:t>.2. Infrastructure Management</w:t>
      </w:r>
    </w:p>
    <w:p w14:paraId="1ECAB12D" w14:textId="77777777" w:rsidR="00DB5DEB" w:rsidRDefault="00DB5DEB" w:rsidP="00DB5DEB">
      <w:pPr>
        <w:pStyle w:val="ListParagraph"/>
        <w:ind w:left="0"/>
        <w:rPr>
          <w:rFonts w:ascii="Times New Roman" w:hAnsi="Times New Roman"/>
        </w:rPr>
      </w:pPr>
    </w:p>
    <w:p w14:paraId="2234F7B2" w14:textId="12AD560B" w:rsidR="00DB5DEB" w:rsidRDefault="00DB5DEB" w:rsidP="00DB5DEB">
      <w:pPr>
        <w:pStyle w:val="ListParagraph"/>
        <w:ind w:left="0"/>
        <w:rPr>
          <w:rFonts w:ascii="Times New Roman" w:hAnsi="Times New Roman"/>
        </w:rPr>
      </w:pPr>
      <w:r w:rsidRPr="00BC315F">
        <w:rPr>
          <w:rFonts w:ascii="Times New Roman" w:hAnsi="Times New Roman"/>
        </w:rPr>
        <w:t>The Contractor shall</w:t>
      </w:r>
      <w:r>
        <w:rPr>
          <w:rFonts w:ascii="Times New Roman" w:hAnsi="Times New Roman"/>
        </w:rPr>
        <w:t>:</w:t>
      </w:r>
    </w:p>
    <w:p w14:paraId="650F1ECF" w14:textId="4D773608" w:rsidR="00DB5DEB" w:rsidRDefault="00DB5DEB" w:rsidP="00EA7DD0">
      <w:pPr>
        <w:pStyle w:val="ListParagraph"/>
        <w:widowControl/>
        <w:numPr>
          <w:ilvl w:val="0"/>
          <w:numId w:val="24"/>
        </w:numPr>
        <w:contextualSpacing/>
        <w:rPr>
          <w:rFonts w:ascii="Times New Roman" w:hAnsi="Times New Roman"/>
        </w:rPr>
      </w:pPr>
      <w:r>
        <w:rPr>
          <w:rFonts w:ascii="Times New Roman" w:hAnsi="Times New Roman"/>
        </w:rPr>
        <w:t xml:space="preserve">Maintain the </w:t>
      </w:r>
      <w:r w:rsidRPr="00BC315F">
        <w:rPr>
          <w:rFonts w:ascii="Times New Roman" w:hAnsi="Times New Roman"/>
        </w:rPr>
        <w:t>infrastructure architecture and tool set for all applicable non-production and production users</w:t>
      </w:r>
      <w:r>
        <w:rPr>
          <w:rFonts w:ascii="Times New Roman" w:hAnsi="Times New Roman"/>
        </w:rPr>
        <w:t xml:space="preserve"> </w:t>
      </w:r>
    </w:p>
    <w:p w14:paraId="101DDF6B" w14:textId="77777777" w:rsidR="00DB5DEB" w:rsidRDefault="00DB5DEB" w:rsidP="00EA7DD0">
      <w:pPr>
        <w:pStyle w:val="ListParagraph"/>
        <w:widowControl/>
        <w:numPr>
          <w:ilvl w:val="0"/>
          <w:numId w:val="24"/>
        </w:numPr>
        <w:contextualSpacing/>
        <w:rPr>
          <w:rFonts w:ascii="Times New Roman" w:hAnsi="Times New Roman"/>
        </w:rPr>
      </w:pPr>
      <w:r>
        <w:rPr>
          <w:rFonts w:ascii="Times New Roman" w:hAnsi="Times New Roman"/>
        </w:rPr>
        <w:t>S</w:t>
      </w:r>
      <w:r w:rsidRPr="00BC315F">
        <w:rPr>
          <w:rFonts w:ascii="Times New Roman" w:hAnsi="Times New Roman"/>
        </w:rPr>
        <w:t>upport current and forecasted licensure in non-productio</w:t>
      </w:r>
      <w:r>
        <w:rPr>
          <w:rFonts w:ascii="Times New Roman" w:hAnsi="Times New Roman"/>
        </w:rPr>
        <w:t>n and production environments</w:t>
      </w:r>
    </w:p>
    <w:p w14:paraId="6510B4C8" w14:textId="77777777" w:rsidR="00DB5DEB" w:rsidRDefault="00DB5DEB" w:rsidP="00EA7DD0">
      <w:pPr>
        <w:pStyle w:val="ListParagraph"/>
        <w:widowControl/>
        <w:numPr>
          <w:ilvl w:val="0"/>
          <w:numId w:val="24"/>
        </w:numPr>
        <w:contextualSpacing/>
        <w:rPr>
          <w:rFonts w:ascii="Times New Roman" w:hAnsi="Times New Roman"/>
        </w:rPr>
      </w:pPr>
      <w:r>
        <w:rPr>
          <w:rFonts w:ascii="Times New Roman" w:hAnsi="Times New Roman"/>
        </w:rPr>
        <w:t>Ensure</w:t>
      </w:r>
      <w:r w:rsidRPr="00BC315F">
        <w:rPr>
          <w:rFonts w:ascii="Times New Roman" w:hAnsi="Times New Roman"/>
        </w:rPr>
        <w:t xml:space="preserve"> </w:t>
      </w:r>
      <w:r>
        <w:rPr>
          <w:rFonts w:ascii="Times New Roman" w:hAnsi="Times New Roman"/>
        </w:rPr>
        <w:t xml:space="preserve">necessary </w:t>
      </w:r>
      <w:r w:rsidRPr="00BC315F">
        <w:rPr>
          <w:rFonts w:ascii="Times New Roman" w:hAnsi="Times New Roman"/>
        </w:rPr>
        <w:t xml:space="preserve">licensure agreements </w:t>
      </w:r>
      <w:r>
        <w:rPr>
          <w:rFonts w:ascii="Times New Roman" w:hAnsi="Times New Roman"/>
        </w:rPr>
        <w:t xml:space="preserve">are maintained </w:t>
      </w:r>
      <w:r w:rsidRPr="00BC315F">
        <w:rPr>
          <w:rFonts w:ascii="Times New Roman" w:hAnsi="Times New Roman"/>
        </w:rPr>
        <w:t>with app</w:t>
      </w:r>
      <w:r>
        <w:rPr>
          <w:rFonts w:ascii="Times New Roman" w:hAnsi="Times New Roman"/>
        </w:rPr>
        <w:t>licable parties</w:t>
      </w:r>
    </w:p>
    <w:p w14:paraId="4CF43D3D" w14:textId="7A006C41" w:rsidR="00DB5DEB" w:rsidRDefault="00DB5DEB" w:rsidP="00EA7DD0">
      <w:pPr>
        <w:pStyle w:val="ListParagraph"/>
        <w:widowControl/>
        <w:numPr>
          <w:ilvl w:val="0"/>
          <w:numId w:val="24"/>
        </w:numPr>
        <w:contextualSpacing/>
        <w:rPr>
          <w:rFonts w:ascii="Times New Roman" w:hAnsi="Times New Roman"/>
        </w:rPr>
      </w:pPr>
      <w:r>
        <w:rPr>
          <w:rFonts w:ascii="Times New Roman" w:hAnsi="Times New Roman"/>
        </w:rPr>
        <w:t>P</w:t>
      </w:r>
      <w:r w:rsidRPr="00BC315F">
        <w:rPr>
          <w:rFonts w:ascii="Times New Roman" w:hAnsi="Times New Roman"/>
        </w:rPr>
        <w:t xml:space="preserve">lan and execute tasks required to ensure </w:t>
      </w:r>
      <w:r>
        <w:rPr>
          <w:rFonts w:ascii="Times New Roman" w:hAnsi="Times New Roman"/>
        </w:rPr>
        <w:t xml:space="preserve">the </w:t>
      </w:r>
      <w:r w:rsidR="005A2ACF">
        <w:rPr>
          <w:rFonts w:ascii="Times New Roman" w:hAnsi="Times New Roman"/>
        </w:rPr>
        <w:t>s</w:t>
      </w:r>
      <w:r>
        <w:rPr>
          <w:rFonts w:ascii="Times New Roman" w:hAnsi="Times New Roman"/>
        </w:rPr>
        <w:t>ystem</w:t>
      </w:r>
      <w:r w:rsidRPr="00BC315F">
        <w:rPr>
          <w:rFonts w:ascii="Times New Roman" w:hAnsi="Times New Roman"/>
        </w:rPr>
        <w:t xml:space="preserve"> components stay relevant and useable. This support includes resolution of functional issues, application of patches, preventative maintenance, planning/execution of upgrades, and regular performance monitor</w:t>
      </w:r>
      <w:r>
        <w:rPr>
          <w:rFonts w:ascii="Times New Roman" w:hAnsi="Times New Roman"/>
        </w:rPr>
        <w:t>ing and performance reporting</w:t>
      </w:r>
    </w:p>
    <w:p w14:paraId="50DE2C2B" w14:textId="48E54E1C" w:rsidR="00DB5DEB" w:rsidRDefault="00DB5DEB" w:rsidP="00EA7DD0">
      <w:pPr>
        <w:pStyle w:val="ListParagraph"/>
        <w:widowControl/>
        <w:numPr>
          <w:ilvl w:val="0"/>
          <w:numId w:val="24"/>
        </w:numPr>
        <w:contextualSpacing/>
        <w:rPr>
          <w:rFonts w:ascii="Times New Roman" w:hAnsi="Times New Roman"/>
        </w:rPr>
      </w:pPr>
      <w:r>
        <w:rPr>
          <w:rFonts w:ascii="Times New Roman" w:hAnsi="Times New Roman"/>
        </w:rPr>
        <w:t>C</w:t>
      </w:r>
      <w:r w:rsidRPr="00BC315F">
        <w:rPr>
          <w:rFonts w:ascii="Times New Roman" w:hAnsi="Times New Roman"/>
        </w:rPr>
        <w:t>ommunicate to the State any available information on product roadmap</w:t>
      </w:r>
      <w:r>
        <w:rPr>
          <w:rFonts w:ascii="Times New Roman" w:hAnsi="Times New Roman"/>
        </w:rPr>
        <w:t>s</w:t>
      </w:r>
      <w:r w:rsidRPr="00BC315F">
        <w:rPr>
          <w:rFonts w:ascii="Times New Roman" w:hAnsi="Times New Roman"/>
        </w:rPr>
        <w:t xml:space="preserve">, planned upgrades, and enhancements, and </w:t>
      </w:r>
      <w:r>
        <w:rPr>
          <w:rFonts w:ascii="Times New Roman" w:hAnsi="Times New Roman"/>
        </w:rPr>
        <w:t>seek State input when necessary a</w:t>
      </w:r>
      <w:r w:rsidRPr="00BC315F">
        <w:rPr>
          <w:rFonts w:ascii="Times New Roman" w:hAnsi="Times New Roman"/>
        </w:rPr>
        <w:t>t least on an annual basis</w:t>
      </w:r>
      <w:r w:rsidR="00613345">
        <w:rPr>
          <w:rFonts w:ascii="Times New Roman" w:hAnsi="Times New Roman"/>
        </w:rPr>
        <w:t>.</w:t>
      </w:r>
    </w:p>
    <w:p w14:paraId="765153BF" w14:textId="77777777" w:rsidR="00DB5DEB" w:rsidRDefault="00DB5DEB" w:rsidP="00DB5DEB">
      <w:pPr>
        <w:pStyle w:val="ListParagraph"/>
        <w:ind w:left="0"/>
        <w:rPr>
          <w:rFonts w:ascii="Times New Roman" w:hAnsi="Times New Roman"/>
        </w:rPr>
      </w:pPr>
    </w:p>
    <w:p w14:paraId="15024DD2" w14:textId="33D7649A" w:rsidR="00DB5DEB" w:rsidRPr="00DB5DEB" w:rsidRDefault="008A2B78" w:rsidP="00DB5DEB">
      <w:pPr>
        <w:pStyle w:val="ListParagraph"/>
        <w:ind w:left="0"/>
        <w:rPr>
          <w:rFonts w:ascii="Times New Roman" w:hAnsi="Times New Roman"/>
          <w:b/>
          <w:sz w:val="26"/>
          <w:szCs w:val="26"/>
        </w:rPr>
      </w:pPr>
      <w:r>
        <w:rPr>
          <w:rFonts w:ascii="Times New Roman" w:hAnsi="Times New Roman"/>
          <w:b/>
          <w:sz w:val="26"/>
          <w:szCs w:val="26"/>
        </w:rPr>
        <w:t>7</w:t>
      </w:r>
      <w:r w:rsidR="00DB5DEB" w:rsidRPr="00DB5DEB">
        <w:rPr>
          <w:rFonts w:ascii="Times New Roman" w:hAnsi="Times New Roman"/>
          <w:b/>
          <w:sz w:val="26"/>
          <w:szCs w:val="26"/>
        </w:rPr>
        <w:t>.3. Application Monitoring</w:t>
      </w:r>
    </w:p>
    <w:p w14:paraId="2D8738A5" w14:textId="77777777" w:rsidR="00DB5DEB" w:rsidRDefault="00DB5DEB" w:rsidP="00DB5DEB">
      <w:pPr>
        <w:pStyle w:val="ListParagraph"/>
        <w:ind w:left="0"/>
        <w:rPr>
          <w:rFonts w:ascii="Times New Roman" w:hAnsi="Times New Roman"/>
          <w:b/>
        </w:rPr>
      </w:pPr>
    </w:p>
    <w:p w14:paraId="2906B655" w14:textId="3D879AFF" w:rsidR="00DB5DEB" w:rsidRPr="00917EE7" w:rsidRDefault="00DB5DEB" w:rsidP="00DB5DEB">
      <w:pPr>
        <w:pStyle w:val="ListParagraph"/>
        <w:ind w:left="0"/>
        <w:rPr>
          <w:rFonts w:ascii="Times New Roman" w:hAnsi="Times New Roman"/>
        </w:rPr>
      </w:pPr>
      <w:r w:rsidRPr="00917EE7">
        <w:rPr>
          <w:rFonts w:ascii="Times New Roman" w:hAnsi="Times New Roman"/>
        </w:rPr>
        <w:t xml:space="preserve">The Contractor must monitor all </w:t>
      </w:r>
      <w:r w:rsidR="005A2ACF">
        <w:rPr>
          <w:rFonts w:ascii="Times New Roman" w:hAnsi="Times New Roman"/>
        </w:rPr>
        <w:t>s</w:t>
      </w:r>
      <w:r w:rsidRPr="00917EE7">
        <w:rPr>
          <w:rFonts w:ascii="Times New Roman" w:hAnsi="Times New Roman"/>
        </w:rPr>
        <w:t>ystem components to ensure that they are available per State requirements and in alignment with meeting and exceeding applicable SLAs (Section</w:t>
      </w:r>
      <w:r w:rsidR="00BE514B">
        <w:rPr>
          <w:rFonts w:ascii="Times New Roman" w:hAnsi="Times New Roman"/>
        </w:rPr>
        <w:t xml:space="preserve"> 12</w:t>
      </w:r>
      <w:r w:rsidRPr="00917EE7">
        <w:rPr>
          <w:rFonts w:ascii="Times New Roman" w:hAnsi="Times New Roman"/>
        </w:rPr>
        <w:t>).  This monitoring includes troubleshooting</w:t>
      </w:r>
      <w:r w:rsidR="002769CA">
        <w:rPr>
          <w:rFonts w:ascii="Times New Roman" w:hAnsi="Times New Roman"/>
        </w:rPr>
        <w:t xml:space="preserve"> and </w:t>
      </w:r>
      <w:r w:rsidRPr="00917EE7">
        <w:rPr>
          <w:rFonts w:ascii="Times New Roman" w:hAnsi="Times New Roman"/>
        </w:rPr>
        <w:t>security incident management</w:t>
      </w:r>
      <w:r w:rsidR="002769CA">
        <w:rPr>
          <w:rFonts w:ascii="Times New Roman" w:hAnsi="Times New Roman"/>
        </w:rPr>
        <w:t xml:space="preserve">. </w:t>
      </w:r>
      <w:r w:rsidRPr="00917EE7">
        <w:rPr>
          <w:rFonts w:ascii="Times New Roman" w:hAnsi="Times New Roman"/>
        </w:rPr>
        <w:t>Additionally, the Contractor must provide recommendations on architecture or software/hardware adjustments that could be made to minimize operational risk on a semiannual basis.</w:t>
      </w:r>
    </w:p>
    <w:p w14:paraId="018D9CBF" w14:textId="77777777" w:rsidR="00DB5DEB" w:rsidRPr="00917EE7" w:rsidRDefault="00DB5DEB" w:rsidP="00DB5DEB">
      <w:pPr>
        <w:pStyle w:val="ListParagraph"/>
        <w:ind w:left="0"/>
        <w:rPr>
          <w:rFonts w:ascii="Times New Roman" w:hAnsi="Times New Roman"/>
        </w:rPr>
      </w:pPr>
    </w:p>
    <w:p w14:paraId="72E9463A" w14:textId="1D527BFE" w:rsidR="00DB5DEB" w:rsidRDefault="008A2B78" w:rsidP="00DB5DEB">
      <w:pPr>
        <w:rPr>
          <w:rFonts w:ascii="Times New Roman" w:hAnsi="Times New Roman"/>
          <w:b/>
          <w:sz w:val="26"/>
          <w:szCs w:val="26"/>
        </w:rPr>
      </w:pPr>
      <w:r>
        <w:rPr>
          <w:rFonts w:ascii="Times New Roman" w:hAnsi="Times New Roman"/>
          <w:b/>
          <w:sz w:val="26"/>
          <w:szCs w:val="26"/>
        </w:rPr>
        <w:t>7</w:t>
      </w:r>
      <w:r w:rsidR="00DB5DEB">
        <w:rPr>
          <w:rFonts w:ascii="Times New Roman" w:hAnsi="Times New Roman"/>
          <w:b/>
          <w:sz w:val="26"/>
          <w:szCs w:val="26"/>
        </w:rPr>
        <w:t xml:space="preserve">.4. </w:t>
      </w:r>
      <w:r w:rsidR="00DB5DEB" w:rsidRPr="00DB5DEB">
        <w:rPr>
          <w:rFonts w:ascii="Times New Roman" w:hAnsi="Times New Roman"/>
          <w:b/>
          <w:sz w:val="26"/>
          <w:szCs w:val="26"/>
        </w:rPr>
        <w:t>Incident Management</w:t>
      </w:r>
    </w:p>
    <w:p w14:paraId="54E0A28B" w14:textId="77777777" w:rsidR="00DB5DEB" w:rsidRDefault="00DB5DEB" w:rsidP="00DB5DEB">
      <w:pPr>
        <w:rPr>
          <w:rFonts w:ascii="Times New Roman" w:hAnsi="Times New Roman"/>
        </w:rPr>
      </w:pPr>
    </w:p>
    <w:p w14:paraId="30C2F1E7" w14:textId="1FF270C6" w:rsidR="00DB5DEB" w:rsidRPr="00917EE7" w:rsidRDefault="00DB5DEB" w:rsidP="00DB5DEB">
      <w:pPr>
        <w:rPr>
          <w:rFonts w:ascii="Times New Roman" w:hAnsi="Times New Roman"/>
        </w:rPr>
      </w:pPr>
      <w:r w:rsidRPr="00917EE7">
        <w:rPr>
          <w:rFonts w:ascii="Times New Roman" w:hAnsi="Times New Roman"/>
        </w:rPr>
        <w:t xml:space="preserve">The Contractor shall properly plan and conduct services to minimize the occurrence of incidents </w:t>
      </w:r>
      <w:r w:rsidRPr="00917EE7">
        <w:rPr>
          <w:rFonts w:ascii="Times New Roman" w:hAnsi="Times New Roman"/>
        </w:rPr>
        <w:lastRenderedPageBreak/>
        <w:t xml:space="preserve">and/or problems with the </w:t>
      </w:r>
      <w:r w:rsidR="005A2ACF">
        <w:rPr>
          <w:rFonts w:ascii="Times New Roman" w:hAnsi="Times New Roman"/>
        </w:rPr>
        <w:t>s</w:t>
      </w:r>
      <w:r w:rsidRPr="00917EE7">
        <w:rPr>
          <w:rFonts w:ascii="Times New Roman" w:hAnsi="Times New Roman"/>
        </w:rPr>
        <w:t>ystem components. If incidents and/or problems arise, the Contractor shall work with the State to resolve issues in a timely manner. The Contractor shall have a clear escalation procedure through the appropriate chain of command to ensure that the production issue is getting the appropriate attention to meet the level of urgency</w:t>
      </w:r>
      <w:r w:rsidR="00613345">
        <w:rPr>
          <w:rFonts w:ascii="Times New Roman" w:hAnsi="Times New Roman"/>
        </w:rPr>
        <w:t>.</w:t>
      </w:r>
    </w:p>
    <w:p w14:paraId="41C6EC55" w14:textId="77777777" w:rsidR="00DB5DEB" w:rsidRPr="00917EE7" w:rsidRDefault="00DB5DEB" w:rsidP="00DB5DEB">
      <w:pPr>
        <w:rPr>
          <w:rFonts w:ascii="Times New Roman" w:hAnsi="Times New Roman"/>
        </w:rPr>
      </w:pPr>
    </w:p>
    <w:p w14:paraId="236E42B7" w14:textId="37AD63F0" w:rsidR="00DB5DEB" w:rsidRPr="00DB5DEB" w:rsidRDefault="008A2B78" w:rsidP="00DB5DEB">
      <w:pPr>
        <w:snapToGrid w:val="0"/>
        <w:rPr>
          <w:rFonts w:ascii="Times New Roman" w:hAnsi="Times New Roman"/>
          <w:b/>
          <w:sz w:val="26"/>
          <w:szCs w:val="26"/>
        </w:rPr>
      </w:pPr>
      <w:r>
        <w:rPr>
          <w:rFonts w:ascii="Times New Roman" w:hAnsi="Times New Roman"/>
          <w:b/>
          <w:sz w:val="26"/>
          <w:szCs w:val="26"/>
        </w:rPr>
        <w:t>7</w:t>
      </w:r>
      <w:r w:rsidR="00DB5DEB" w:rsidRPr="00DB5DEB">
        <w:rPr>
          <w:rFonts w:ascii="Times New Roman" w:hAnsi="Times New Roman"/>
          <w:b/>
          <w:sz w:val="26"/>
          <w:szCs w:val="26"/>
        </w:rPr>
        <w:t>.5. Access Management</w:t>
      </w:r>
    </w:p>
    <w:p w14:paraId="67005744" w14:textId="77777777" w:rsidR="00DB5DEB" w:rsidRDefault="00DB5DEB" w:rsidP="00DB5DEB">
      <w:pPr>
        <w:snapToGrid w:val="0"/>
        <w:rPr>
          <w:rFonts w:ascii="Times New Roman" w:hAnsi="Times New Roman"/>
          <w:b/>
        </w:rPr>
      </w:pPr>
    </w:p>
    <w:p w14:paraId="07654DD0" w14:textId="080D73A6" w:rsidR="00DB5DEB" w:rsidRPr="00917EE7" w:rsidRDefault="006C4FC3" w:rsidP="00DB5DEB">
      <w:pPr>
        <w:snapToGrid w:val="0"/>
        <w:rPr>
          <w:rFonts w:ascii="Times New Roman" w:hAnsi="Times New Roman"/>
        </w:rPr>
      </w:pPr>
      <w:r>
        <w:rPr>
          <w:rFonts w:ascii="Times New Roman" w:hAnsi="Times New Roman"/>
        </w:rPr>
        <w:t>The Contractor shall a</w:t>
      </w:r>
      <w:r w:rsidR="00DB5DEB" w:rsidRPr="00917EE7">
        <w:rPr>
          <w:rFonts w:ascii="Times New Roman" w:hAnsi="Times New Roman"/>
        </w:rPr>
        <w:t xml:space="preserve">ssist in the definition of user roles and security configurations, specifically the creation of new roles and monitoring of user access rights in relation to internal requirements. </w:t>
      </w:r>
      <w:r>
        <w:rPr>
          <w:rFonts w:ascii="Times New Roman" w:hAnsi="Times New Roman"/>
        </w:rPr>
        <w:t>The Contractor shall also m</w:t>
      </w:r>
      <w:r w:rsidR="00DB5DEB" w:rsidRPr="00917EE7">
        <w:rPr>
          <w:rFonts w:ascii="Times New Roman" w:hAnsi="Times New Roman"/>
        </w:rPr>
        <w:t xml:space="preserve">anage unique logon IDs and security profiles for users authorized by the State, including other contractors, to have access to the </w:t>
      </w:r>
      <w:r w:rsidR="005A2ACF">
        <w:rPr>
          <w:rFonts w:ascii="Times New Roman" w:hAnsi="Times New Roman"/>
        </w:rPr>
        <w:t>s</w:t>
      </w:r>
      <w:r w:rsidR="00DB5DEB" w:rsidRPr="00917EE7">
        <w:rPr>
          <w:rFonts w:ascii="Times New Roman" w:hAnsi="Times New Roman"/>
        </w:rPr>
        <w:t>ystem.</w:t>
      </w:r>
    </w:p>
    <w:p w14:paraId="5466E6F3" w14:textId="77777777" w:rsidR="00DB5DEB" w:rsidRPr="00917EE7" w:rsidRDefault="00DB5DEB" w:rsidP="00DB5DEB">
      <w:pPr>
        <w:snapToGrid w:val="0"/>
        <w:rPr>
          <w:rFonts w:ascii="Times New Roman" w:hAnsi="Times New Roman"/>
          <w:b/>
        </w:rPr>
      </w:pPr>
    </w:p>
    <w:p w14:paraId="69742C0A" w14:textId="4E23F30B" w:rsidR="00DB5DEB" w:rsidRPr="00DB5DEB" w:rsidRDefault="008A2B78" w:rsidP="00DB5DEB">
      <w:pPr>
        <w:snapToGrid w:val="0"/>
        <w:rPr>
          <w:rFonts w:ascii="Times New Roman" w:hAnsi="Times New Roman"/>
          <w:b/>
          <w:sz w:val="26"/>
          <w:szCs w:val="26"/>
        </w:rPr>
      </w:pPr>
      <w:r>
        <w:rPr>
          <w:rFonts w:ascii="Times New Roman" w:hAnsi="Times New Roman"/>
          <w:b/>
          <w:sz w:val="26"/>
          <w:szCs w:val="26"/>
        </w:rPr>
        <w:t>7</w:t>
      </w:r>
      <w:r w:rsidR="00DB5DEB" w:rsidRPr="00DB5DEB">
        <w:rPr>
          <w:rFonts w:ascii="Times New Roman" w:hAnsi="Times New Roman"/>
          <w:b/>
          <w:sz w:val="26"/>
          <w:szCs w:val="26"/>
        </w:rPr>
        <w:t>.6. Training</w:t>
      </w:r>
    </w:p>
    <w:p w14:paraId="796564C6" w14:textId="77777777" w:rsidR="00DB5DEB" w:rsidRDefault="00DB5DEB" w:rsidP="00DB5DEB">
      <w:pPr>
        <w:snapToGrid w:val="0"/>
        <w:rPr>
          <w:rFonts w:ascii="Times New Roman" w:hAnsi="Times New Roman"/>
        </w:rPr>
      </w:pPr>
    </w:p>
    <w:p w14:paraId="0AB6CF93" w14:textId="6413EC42" w:rsidR="00DB5DEB" w:rsidRPr="00917EE7" w:rsidRDefault="006C4FC3" w:rsidP="00DB5DEB">
      <w:pPr>
        <w:snapToGrid w:val="0"/>
        <w:rPr>
          <w:rFonts w:ascii="Times New Roman" w:hAnsi="Times New Roman"/>
        </w:rPr>
      </w:pPr>
      <w:r>
        <w:rPr>
          <w:rFonts w:ascii="Times New Roman" w:hAnsi="Times New Roman"/>
        </w:rPr>
        <w:t>The Contractor shall p</w:t>
      </w:r>
      <w:r w:rsidR="00DB5DEB" w:rsidRPr="00917EE7">
        <w:rPr>
          <w:rFonts w:ascii="Times New Roman" w:hAnsi="Times New Roman"/>
        </w:rPr>
        <w:t>rovide regularly scheduled training sessions for new State users and refresher training for existing users when needed. See Section</w:t>
      </w:r>
      <w:r w:rsidR="00BE514B">
        <w:rPr>
          <w:rFonts w:ascii="Times New Roman" w:hAnsi="Times New Roman"/>
        </w:rPr>
        <w:t xml:space="preserve"> 6</w:t>
      </w:r>
      <w:r w:rsidR="00DB5DEB" w:rsidRPr="00917EE7">
        <w:rPr>
          <w:rFonts w:ascii="Times New Roman" w:hAnsi="Times New Roman"/>
        </w:rPr>
        <w:t xml:space="preserve"> for more information.</w:t>
      </w:r>
    </w:p>
    <w:p w14:paraId="632EFEAE" w14:textId="6D5D43D9" w:rsidR="00DB5DEB" w:rsidRDefault="00DB5DEB" w:rsidP="004E5D90">
      <w:pPr>
        <w:widowControl/>
        <w:textAlignment w:val="baseline"/>
        <w:rPr>
          <w:rFonts w:ascii="Times New Roman" w:hAnsi="Times New Roman"/>
          <w:b/>
          <w:sz w:val="28"/>
          <w:szCs w:val="28"/>
        </w:rPr>
      </w:pPr>
    </w:p>
    <w:p w14:paraId="14B079A2" w14:textId="5AFF498A" w:rsidR="003460D3" w:rsidRPr="004F1598" w:rsidRDefault="008A2B78" w:rsidP="003460D3">
      <w:pPr>
        <w:rPr>
          <w:rFonts w:ascii="Times New Roman" w:hAnsi="Times New Roman"/>
          <w:b/>
          <w:sz w:val="26"/>
          <w:szCs w:val="26"/>
        </w:rPr>
      </w:pPr>
      <w:r>
        <w:rPr>
          <w:rFonts w:ascii="Times New Roman" w:hAnsi="Times New Roman"/>
          <w:b/>
          <w:sz w:val="26"/>
          <w:szCs w:val="26"/>
        </w:rPr>
        <w:t>7</w:t>
      </w:r>
      <w:r w:rsidR="004F1598" w:rsidRPr="004F1598">
        <w:rPr>
          <w:rFonts w:ascii="Times New Roman" w:hAnsi="Times New Roman"/>
          <w:b/>
          <w:sz w:val="26"/>
          <w:szCs w:val="26"/>
        </w:rPr>
        <w:t>.7</w:t>
      </w:r>
      <w:r w:rsidR="003460D3" w:rsidRPr="004F1598">
        <w:rPr>
          <w:rFonts w:ascii="Times New Roman" w:hAnsi="Times New Roman"/>
          <w:b/>
          <w:sz w:val="26"/>
          <w:szCs w:val="26"/>
        </w:rPr>
        <w:t>. Enhancements</w:t>
      </w:r>
    </w:p>
    <w:p w14:paraId="5136F4F2" w14:textId="77777777" w:rsidR="003460D3" w:rsidRDefault="003460D3" w:rsidP="003460D3">
      <w:pPr>
        <w:rPr>
          <w:rFonts w:ascii="Times New Roman" w:hAnsi="Times New Roman"/>
          <w:b/>
          <w:sz w:val="26"/>
          <w:szCs w:val="26"/>
        </w:rPr>
      </w:pPr>
    </w:p>
    <w:p w14:paraId="445FD17D" w14:textId="05D8D119" w:rsidR="003460D3" w:rsidRPr="00461367" w:rsidRDefault="003460D3" w:rsidP="003460D3">
      <w:pPr>
        <w:rPr>
          <w:rFonts w:ascii="Times New Roman" w:hAnsi="Times New Roman"/>
          <w:szCs w:val="24"/>
        </w:rPr>
      </w:pPr>
      <w:r w:rsidRPr="00461367">
        <w:rPr>
          <w:rFonts w:ascii="Times New Roman" w:hAnsi="Times New Roman"/>
          <w:szCs w:val="24"/>
        </w:rPr>
        <w:t xml:space="preserve">The Contractor shall provide a capped Enhancements Pool of </w:t>
      </w:r>
      <w:r w:rsidR="003E4C70" w:rsidRPr="003E4C70">
        <w:rPr>
          <w:rFonts w:ascii="Times New Roman" w:hAnsi="Times New Roman"/>
          <w:szCs w:val="24"/>
        </w:rPr>
        <w:t>500</w:t>
      </w:r>
      <w:r w:rsidRPr="00461367">
        <w:rPr>
          <w:rFonts w:ascii="Times New Roman" w:hAnsi="Times New Roman"/>
          <w:szCs w:val="24"/>
        </w:rPr>
        <w:t xml:space="preserve"> hours a year. </w:t>
      </w:r>
      <w:r w:rsidR="00042E6F">
        <w:rPr>
          <w:rFonts w:ascii="Times New Roman" w:hAnsi="Times New Roman"/>
          <w:szCs w:val="24"/>
        </w:rPr>
        <w:t xml:space="preserve">Enhancements shall be used to update the system to changes in federal policy. </w:t>
      </w:r>
      <w:r w:rsidRPr="00461367">
        <w:rPr>
          <w:rFonts w:ascii="Times New Roman" w:hAnsi="Times New Roman"/>
          <w:szCs w:val="24"/>
        </w:rPr>
        <w:t xml:space="preserve">The State is not required to use up the hours and dollars allocated for the Enhancements Pool for each State Fiscal Year. Any design, development, and implementation activities needed for Enhancements shall be conducted according to the Contract’s </w:t>
      </w:r>
      <w:r w:rsidR="005C20E0">
        <w:rPr>
          <w:rFonts w:ascii="Times New Roman" w:hAnsi="Times New Roman"/>
          <w:szCs w:val="24"/>
        </w:rPr>
        <w:t>s</w:t>
      </w:r>
      <w:r w:rsidRPr="00461367">
        <w:rPr>
          <w:rFonts w:ascii="Times New Roman" w:hAnsi="Times New Roman"/>
          <w:szCs w:val="24"/>
        </w:rPr>
        <w:t xml:space="preserve">ystem </w:t>
      </w:r>
      <w:r w:rsidR="005C20E0">
        <w:rPr>
          <w:rFonts w:ascii="Times New Roman" w:hAnsi="Times New Roman"/>
          <w:szCs w:val="24"/>
        </w:rPr>
        <w:t>d</w:t>
      </w:r>
      <w:r w:rsidRPr="00461367">
        <w:rPr>
          <w:rFonts w:ascii="Times New Roman" w:hAnsi="Times New Roman"/>
          <w:szCs w:val="24"/>
        </w:rPr>
        <w:t xml:space="preserve">evelopment </w:t>
      </w:r>
      <w:r w:rsidR="005C20E0">
        <w:rPr>
          <w:rFonts w:ascii="Times New Roman" w:hAnsi="Times New Roman"/>
          <w:szCs w:val="24"/>
        </w:rPr>
        <w:t>l</w:t>
      </w:r>
      <w:r w:rsidRPr="00461367">
        <w:rPr>
          <w:rFonts w:ascii="Times New Roman" w:hAnsi="Times New Roman"/>
          <w:szCs w:val="24"/>
        </w:rPr>
        <w:t xml:space="preserve">ifecycle (SDLC) processes. </w:t>
      </w:r>
      <w:r w:rsidR="00DB33CB" w:rsidRPr="00DB33CB">
        <w:rPr>
          <w:rFonts w:ascii="Times New Roman" w:hAnsi="Times New Roman"/>
          <w:szCs w:val="24"/>
        </w:rPr>
        <w:t>Enhancements are defined as any system improvement or adaptation to the properly working application that requires over 40 hours of developer work approved by the State (with exceptions</w:t>
      </w:r>
      <w:r w:rsidR="004F1598">
        <w:rPr>
          <w:rFonts w:ascii="Times New Roman" w:hAnsi="Times New Roman"/>
          <w:szCs w:val="24"/>
        </w:rPr>
        <w:t>).</w:t>
      </w:r>
      <w:r w:rsidRPr="00461367">
        <w:rPr>
          <w:rFonts w:ascii="Times New Roman" w:hAnsi="Times New Roman"/>
          <w:szCs w:val="24"/>
        </w:rPr>
        <w:t xml:space="preserve"> These modifications shall be managed via the Change Management process (see Section</w:t>
      </w:r>
      <w:r w:rsidR="00BE514B">
        <w:rPr>
          <w:rFonts w:ascii="Times New Roman" w:hAnsi="Times New Roman"/>
          <w:szCs w:val="24"/>
        </w:rPr>
        <w:t xml:space="preserve"> 5.5</w:t>
      </w:r>
      <w:r w:rsidRPr="00461367">
        <w:rPr>
          <w:rFonts w:ascii="Times New Roman" w:hAnsi="Times New Roman"/>
          <w:szCs w:val="24"/>
        </w:rPr>
        <w:t>).</w:t>
      </w:r>
    </w:p>
    <w:p w14:paraId="2AF47FA1" w14:textId="77777777" w:rsidR="003460D3" w:rsidRPr="00461367" w:rsidRDefault="003460D3" w:rsidP="003460D3">
      <w:pPr>
        <w:rPr>
          <w:rFonts w:ascii="Times New Roman" w:hAnsi="Times New Roman"/>
          <w:szCs w:val="24"/>
        </w:rPr>
      </w:pPr>
    </w:p>
    <w:p w14:paraId="00D10774" w14:textId="16935378" w:rsidR="003460D3" w:rsidRPr="00461367" w:rsidRDefault="003460D3" w:rsidP="003460D3">
      <w:pPr>
        <w:rPr>
          <w:rFonts w:ascii="Times New Roman" w:hAnsi="Times New Roman"/>
          <w:szCs w:val="24"/>
        </w:rPr>
      </w:pPr>
      <w:r w:rsidRPr="00461367">
        <w:rPr>
          <w:rFonts w:ascii="Times New Roman" w:hAnsi="Times New Roman"/>
          <w:szCs w:val="24"/>
        </w:rPr>
        <w:t>Changes that are needed to fix an Enhancement after it is implemented and that are brought to the Contractor during the Software Warranty period shall not count towards the Enhancements Pool. Please see Section</w:t>
      </w:r>
      <w:r w:rsidR="00BE514B">
        <w:rPr>
          <w:rFonts w:ascii="Times New Roman" w:hAnsi="Times New Roman"/>
          <w:szCs w:val="24"/>
        </w:rPr>
        <w:t xml:space="preserve"> 9</w:t>
      </w:r>
      <w:r w:rsidRPr="00461367">
        <w:rPr>
          <w:rFonts w:ascii="Times New Roman" w:hAnsi="Times New Roman"/>
          <w:szCs w:val="24"/>
        </w:rPr>
        <w:t xml:space="preserve"> for information about the System Warranty.</w:t>
      </w:r>
    </w:p>
    <w:p w14:paraId="6E1796F3" w14:textId="77777777" w:rsidR="003460D3" w:rsidRPr="00461367" w:rsidRDefault="003460D3" w:rsidP="003460D3">
      <w:pPr>
        <w:rPr>
          <w:rFonts w:ascii="Times New Roman" w:hAnsi="Times New Roman"/>
          <w:szCs w:val="24"/>
        </w:rPr>
      </w:pPr>
    </w:p>
    <w:p w14:paraId="1A06CFC2" w14:textId="5B89E699" w:rsidR="003460D3" w:rsidRPr="00461367" w:rsidRDefault="003460D3" w:rsidP="003460D3">
      <w:pPr>
        <w:rPr>
          <w:rFonts w:ascii="Times New Roman" w:hAnsi="Times New Roman"/>
          <w:szCs w:val="24"/>
        </w:rPr>
      </w:pPr>
      <w:r w:rsidRPr="00461367">
        <w:rPr>
          <w:rFonts w:ascii="Times New Roman" w:hAnsi="Times New Roman"/>
          <w:szCs w:val="24"/>
        </w:rPr>
        <w:t xml:space="preserve">Please see </w:t>
      </w:r>
      <w:r w:rsidRPr="00BE514B">
        <w:rPr>
          <w:rFonts w:ascii="Times New Roman" w:hAnsi="Times New Roman"/>
          <w:szCs w:val="24"/>
        </w:rPr>
        <w:t xml:space="preserve">Section </w:t>
      </w:r>
      <w:r w:rsidR="00BE514B" w:rsidRPr="00BE514B">
        <w:rPr>
          <w:rFonts w:ascii="Times New Roman" w:hAnsi="Times New Roman"/>
          <w:szCs w:val="24"/>
        </w:rPr>
        <w:t>5.6</w:t>
      </w:r>
      <w:r w:rsidRPr="00BE514B">
        <w:rPr>
          <w:rFonts w:ascii="Times New Roman" w:hAnsi="Times New Roman"/>
          <w:szCs w:val="24"/>
        </w:rPr>
        <w:t xml:space="preserve"> for changes </w:t>
      </w:r>
      <w:r w:rsidRPr="00461367">
        <w:rPr>
          <w:rFonts w:ascii="Times New Roman" w:hAnsi="Times New Roman"/>
          <w:szCs w:val="24"/>
        </w:rPr>
        <w:t xml:space="preserve">that are not billable. These also apply to Enhancements. </w:t>
      </w:r>
    </w:p>
    <w:p w14:paraId="125CFEA6" w14:textId="77777777" w:rsidR="003460D3" w:rsidRPr="00461367" w:rsidRDefault="003460D3" w:rsidP="003460D3">
      <w:pPr>
        <w:rPr>
          <w:rFonts w:ascii="Times New Roman" w:hAnsi="Times New Roman"/>
          <w:szCs w:val="24"/>
        </w:rPr>
      </w:pPr>
    </w:p>
    <w:p w14:paraId="2E00D032" w14:textId="769306BA" w:rsidR="003460D3" w:rsidRPr="003460D3" w:rsidRDefault="003460D3" w:rsidP="002A15AB">
      <w:pPr>
        <w:rPr>
          <w:rFonts w:ascii="Times New Roman" w:hAnsi="Times New Roman"/>
          <w:szCs w:val="24"/>
        </w:rPr>
      </w:pPr>
      <w:r w:rsidRPr="00461367">
        <w:rPr>
          <w:rFonts w:ascii="Times New Roman" w:hAnsi="Times New Roman"/>
          <w:szCs w:val="24"/>
        </w:rPr>
        <w:t xml:space="preserve">Enhancement pricing will follow the fixed fee deliverables-based approach </w:t>
      </w:r>
      <w:r w:rsidR="009250B2">
        <w:rPr>
          <w:rFonts w:ascii="Times New Roman" w:hAnsi="Times New Roman"/>
          <w:szCs w:val="24"/>
        </w:rPr>
        <w:t xml:space="preserve">outlined in the </w:t>
      </w:r>
      <w:r w:rsidR="009103D5">
        <w:rPr>
          <w:rFonts w:ascii="Times New Roman" w:hAnsi="Times New Roman"/>
          <w:szCs w:val="24"/>
        </w:rPr>
        <w:t xml:space="preserve">Section </w:t>
      </w:r>
      <w:r w:rsidR="00AE0681">
        <w:rPr>
          <w:rFonts w:ascii="Times New Roman" w:hAnsi="Times New Roman"/>
          <w:szCs w:val="24"/>
        </w:rPr>
        <w:t xml:space="preserve">11.2. </w:t>
      </w:r>
      <w:r w:rsidR="009103D5">
        <w:rPr>
          <w:rFonts w:ascii="Times New Roman" w:hAnsi="Times New Roman"/>
          <w:szCs w:val="24"/>
        </w:rPr>
        <w:t>Payments for M&amp;O,</w:t>
      </w:r>
      <w:r w:rsidR="009250B2">
        <w:rPr>
          <w:rFonts w:ascii="Times New Roman" w:hAnsi="Times New Roman"/>
          <w:szCs w:val="24"/>
        </w:rPr>
        <w:t xml:space="preserve"> unless otherwise approved by the State</w:t>
      </w:r>
      <w:r w:rsidRPr="00461367">
        <w:rPr>
          <w:rFonts w:ascii="Times New Roman" w:hAnsi="Times New Roman"/>
          <w:szCs w:val="24"/>
        </w:rPr>
        <w:t>. The State shall determine the method to use for each Enhancement through the Change Management process described in Section</w:t>
      </w:r>
      <w:r w:rsidR="00BE514B">
        <w:rPr>
          <w:rFonts w:ascii="Times New Roman" w:hAnsi="Times New Roman"/>
          <w:szCs w:val="24"/>
        </w:rPr>
        <w:t xml:space="preserve"> 5.5</w:t>
      </w:r>
      <w:r w:rsidRPr="00461367">
        <w:rPr>
          <w:rFonts w:ascii="Times New Roman" w:hAnsi="Times New Roman"/>
          <w:szCs w:val="24"/>
        </w:rPr>
        <w:t xml:space="preserve">. </w:t>
      </w:r>
      <w:r w:rsidR="00EB3DFA" w:rsidRPr="00EB3DFA">
        <w:rPr>
          <w:rFonts w:ascii="Times New Roman" w:hAnsi="Times New Roman"/>
          <w:szCs w:val="24"/>
        </w:rPr>
        <w:t xml:space="preserve">The Contractor shall be paid the agreed-upon fixed fee for the </w:t>
      </w:r>
      <w:r w:rsidR="00EB3DFA">
        <w:rPr>
          <w:rFonts w:ascii="Times New Roman" w:hAnsi="Times New Roman"/>
          <w:szCs w:val="24"/>
        </w:rPr>
        <w:t>Enhancement</w:t>
      </w:r>
      <w:r w:rsidR="00EB3DFA" w:rsidRPr="00EB3DFA">
        <w:rPr>
          <w:rFonts w:ascii="Times New Roman" w:hAnsi="Times New Roman"/>
          <w:szCs w:val="24"/>
        </w:rPr>
        <w:t xml:space="preserve">, regardless of actual hours worked, upon State approval of the completion of the </w:t>
      </w:r>
      <w:r w:rsidR="00EB3DFA">
        <w:rPr>
          <w:rFonts w:ascii="Times New Roman" w:hAnsi="Times New Roman"/>
          <w:szCs w:val="24"/>
        </w:rPr>
        <w:t>Enhancement</w:t>
      </w:r>
      <w:r w:rsidR="00EB3DFA" w:rsidRPr="00EB3DFA">
        <w:rPr>
          <w:rFonts w:ascii="Times New Roman" w:hAnsi="Times New Roman"/>
          <w:szCs w:val="24"/>
        </w:rPr>
        <w:t>, unless otherwise approved by the State.</w:t>
      </w:r>
      <w:r w:rsidRPr="00461367">
        <w:rPr>
          <w:rFonts w:ascii="Times New Roman" w:hAnsi="Times New Roman"/>
          <w:szCs w:val="24"/>
        </w:rPr>
        <w:t xml:space="preserve"> </w:t>
      </w:r>
      <w:r w:rsidR="00691AA6">
        <w:rPr>
          <w:rFonts w:ascii="Times New Roman" w:hAnsi="Times New Roman"/>
          <w:color w:val="000000"/>
          <w:szCs w:val="24"/>
        </w:rPr>
        <w:t xml:space="preserve"> </w:t>
      </w:r>
    </w:p>
    <w:p w14:paraId="5F387A16" w14:textId="77777777" w:rsidR="003460D3" w:rsidRDefault="003460D3" w:rsidP="004E5D90">
      <w:pPr>
        <w:widowControl/>
        <w:textAlignment w:val="baseline"/>
        <w:rPr>
          <w:rFonts w:ascii="Times New Roman" w:hAnsi="Times New Roman"/>
          <w:b/>
          <w:sz w:val="28"/>
          <w:szCs w:val="28"/>
        </w:rPr>
      </w:pPr>
    </w:p>
    <w:p w14:paraId="5555EE2A" w14:textId="77A9E06A" w:rsidR="00DB5DEB" w:rsidRPr="00CF009A" w:rsidRDefault="008A2B78" w:rsidP="004E5D90">
      <w:pPr>
        <w:widowControl/>
        <w:textAlignment w:val="baseline"/>
        <w:rPr>
          <w:rFonts w:ascii="Times New Roman" w:hAnsi="Times New Roman"/>
          <w:b/>
          <w:sz w:val="28"/>
          <w:szCs w:val="28"/>
        </w:rPr>
      </w:pPr>
      <w:r>
        <w:rPr>
          <w:rFonts w:ascii="Times New Roman" w:hAnsi="Times New Roman"/>
          <w:b/>
          <w:sz w:val="28"/>
          <w:szCs w:val="28"/>
        </w:rPr>
        <w:t>8</w:t>
      </w:r>
      <w:r w:rsidR="00DB5DEB" w:rsidRPr="00CF009A">
        <w:rPr>
          <w:rFonts w:ascii="Times New Roman" w:hAnsi="Times New Roman"/>
          <w:b/>
          <w:sz w:val="28"/>
          <w:szCs w:val="28"/>
        </w:rPr>
        <w:t>. End of Contract Turnover</w:t>
      </w:r>
    </w:p>
    <w:p w14:paraId="20B05757" w14:textId="1824213F" w:rsidR="002D04DB" w:rsidRDefault="002D04DB" w:rsidP="004E5D90">
      <w:pPr>
        <w:widowControl/>
        <w:textAlignment w:val="baseline"/>
        <w:rPr>
          <w:rFonts w:ascii="Times New Roman" w:hAnsi="Times New Roman"/>
          <w:b/>
          <w:sz w:val="28"/>
          <w:szCs w:val="28"/>
        </w:rPr>
      </w:pPr>
    </w:p>
    <w:p w14:paraId="083B6224" w14:textId="0896CE6F" w:rsidR="0069174A" w:rsidRPr="0069174A" w:rsidRDefault="0069174A" w:rsidP="0069174A">
      <w:pPr>
        <w:pStyle w:val="NormalWeb"/>
        <w:spacing w:before="0" w:beforeAutospacing="0" w:after="0" w:afterAutospacing="0"/>
        <w:rPr>
          <w:color w:val="000000"/>
        </w:rPr>
      </w:pPr>
      <w:r w:rsidRPr="0069174A">
        <w:rPr>
          <w:color w:val="000000"/>
        </w:rPr>
        <w:lastRenderedPageBreak/>
        <w:t xml:space="preserve">The State seeks to ensure that program stakeholders experience no adverse impact from the transfer of scope to either the State or to a successor contractor when the Contract is complete or terminated early. </w:t>
      </w:r>
      <w:r>
        <w:rPr>
          <w:color w:val="000000"/>
        </w:rPr>
        <w:t>T</w:t>
      </w:r>
      <w:r w:rsidRPr="0069174A">
        <w:rPr>
          <w:color w:val="000000"/>
        </w:rPr>
        <w:t>he following end of Contract turnover requirements apply:</w:t>
      </w:r>
    </w:p>
    <w:p w14:paraId="6930B194" w14:textId="61CC002E" w:rsidR="0069174A" w:rsidRPr="0069174A" w:rsidRDefault="0069174A" w:rsidP="00EA7DD0">
      <w:pPr>
        <w:pStyle w:val="ListParagraph"/>
        <w:widowControl/>
        <w:numPr>
          <w:ilvl w:val="2"/>
          <w:numId w:val="42"/>
        </w:numPr>
        <w:contextualSpacing/>
        <w:rPr>
          <w:rFonts w:ascii="Times New Roman" w:hAnsi="Times New Roman"/>
          <w:szCs w:val="24"/>
        </w:rPr>
      </w:pPr>
      <w:r w:rsidRPr="0069174A">
        <w:rPr>
          <w:rFonts w:ascii="Times New Roman" w:hAnsi="Times New Roman"/>
          <w:szCs w:val="24"/>
        </w:rPr>
        <w:t xml:space="preserve">Six (6) months </w:t>
      </w:r>
      <w:r w:rsidRPr="0069174A">
        <w:rPr>
          <w:rFonts w:ascii="Times New Roman" w:hAnsi="Times New Roman"/>
          <w:noProof/>
          <w:szCs w:val="24"/>
        </w:rPr>
        <w:t>prior to</w:t>
      </w:r>
      <w:r w:rsidRPr="0069174A">
        <w:rPr>
          <w:rFonts w:ascii="Times New Roman" w:hAnsi="Times New Roman"/>
          <w:szCs w:val="24"/>
        </w:rPr>
        <w:t xml:space="preserve"> the end of the</w:t>
      </w:r>
      <w:r w:rsidR="00B63B7C">
        <w:rPr>
          <w:rFonts w:ascii="Times New Roman" w:hAnsi="Times New Roman"/>
          <w:szCs w:val="24"/>
        </w:rPr>
        <w:t xml:space="preserve"> </w:t>
      </w:r>
      <w:r w:rsidRPr="0069174A">
        <w:rPr>
          <w:rFonts w:ascii="Times New Roman" w:hAnsi="Times New Roman"/>
          <w:szCs w:val="24"/>
        </w:rPr>
        <w:t xml:space="preserve">Contract, </w:t>
      </w:r>
      <w:r w:rsidR="00B63B7C">
        <w:rPr>
          <w:rFonts w:ascii="Times New Roman" w:hAnsi="Times New Roman"/>
          <w:szCs w:val="24"/>
        </w:rPr>
        <w:t xml:space="preserve">or any extension thereof, </w:t>
      </w:r>
      <w:r w:rsidRPr="0069174A">
        <w:rPr>
          <w:rFonts w:ascii="Times New Roman" w:hAnsi="Times New Roman"/>
          <w:szCs w:val="24"/>
        </w:rPr>
        <w:t xml:space="preserve">the Contractor must develop and implement a State-approved Turnover Plan covering the possible turnover of the </w:t>
      </w:r>
      <w:r w:rsidR="0031514F">
        <w:rPr>
          <w:rFonts w:ascii="Times New Roman" w:hAnsi="Times New Roman"/>
          <w:szCs w:val="24"/>
        </w:rPr>
        <w:t>s</w:t>
      </w:r>
      <w:r w:rsidRPr="0069174A">
        <w:rPr>
          <w:rFonts w:ascii="Times New Roman" w:hAnsi="Times New Roman"/>
          <w:szCs w:val="24"/>
        </w:rPr>
        <w:t>ystem</w:t>
      </w:r>
      <w:r>
        <w:rPr>
          <w:rFonts w:ascii="Times New Roman" w:hAnsi="Times New Roman"/>
          <w:szCs w:val="24"/>
        </w:rPr>
        <w:t xml:space="preserve"> and </w:t>
      </w:r>
      <w:r w:rsidR="0031514F">
        <w:rPr>
          <w:rFonts w:ascii="Times New Roman" w:hAnsi="Times New Roman"/>
          <w:szCs w:val="24"/>
        </w:rPr>
        <w:t>s</w:t>
      </w:r>
      <w:r w:rsidRPr="0069174A">
        <w:rPr>
          <w:rFonts w:ascii="Times New Roman" w:hAnsi="Times New Roman"/>
          <w:szCs w:val="24"/>
        </w:rPr>
        <w:t>ystem M&amp;O activitie</w:t>
      </w:r>
      <w:r>
        <w:rPr>
          <w:rFonts w:ascii="Times New Roman" w:hAnsi="Times New Roman"/>
          <w:szCs w:val="24"/>
        </w:rPr>
        <w:t>s</w:t>
      </w:r>
      <w:r w:rsidRPr="0069174A">
        <w:rPr>
          <w:rFonts w:ascii="Times New Roman" w:hAnsi="Times New Roman"/>
          <w:szCs w:val="24"/>
        </w:rPr>
        <w:t xml:space="preserve"> to either the State or a successor contractor.  The Turnover Plan must be a comprehensive document detailing the proposed schedule and activities associated with the turnover tasks. The plan shall describe the Contractor's approach, </w:t>
      </w:r>
      <w:r w:rsidRPr="0069174A">
        <w:rPr>
          <w:rFonts w:ascii="Times New Roman" w:hAnsi="Times New Roman"/>
          <w:noProof/>
          <w:szCs w:val="24"/>
        </w:rPr>
        <w:t>and</w:t>
      </w:r>
      <w:r w:rsidRPr="0069174A">
        <w:rPr>
          <w:rFonts w:ascii="Times New Roman" w:hAnsi="Times New Roman"/>
          <w:szCs w:val="24"/>
        </w:rPr>
        <w:t xml:space="preserve"> schedule for transfer of all SDLC and operational artifacts and documentation created, maintained, and updated throughout the Contract term. The information must be supplied on media specified by the State and according to the schedule approved by the State. Turnover task requirements and approximate timeframes </w:t>
      </w:r>
      <w:r w:rsidRPr="0069174A">
        <w:rPr>
          <w:rFonts w:ascii="Times New Roman" w:hAnsi="Times New Roman"/>
          <w:noProof/>
          <w:szCs w:val="24"/>
        </w:rPr>
        <w:t>are provided</w:t>
      </w:r>
      <w:r w:rsidRPr="0069174A">
        <w:rPr>
          <w:rFonts w:ascii="Times New Roman" w:hAnsi="Times New Roman"/>
          <w:szCs w:val="24"/>
        </w:rPr>
        <w:t xml:space="preserve"> in the sections below. The dates and data requirements in the following sections are illustrative only and do not limit or restrict the State's ability to require additional information from the Contractor or modify the turnover schedule as necessary.</w:t>
      </w:r>
    </w:p>
    <w:p w14:paraId="0C1964F1" w14:textId="77777777" w:rsidR="0069174A" w:rsidRPr="0069174A" w:rsidRDefault="0069174A" w:rsidP="0069174A">
      <w:pPr>
        <w:pStyle w:val="ListParagraph"/>
        <w:rPr>
          <w:rFonts w:ascii="Times New Roman" w:hAnsi="Times New Roman"/>
          <w:szCs w:val="24"/>
        </w:rPr>
      </w:pPr>
    </w:p>
    <w:p w14:paraId="17C995BE" w14:textId="433FDA49" w:rsidR="0069174A" w:rsidRPr="00613345" w:rsidRDefault="0069174A" w:rsidP="00EA7DD0">
      <w:pPr>
        <w:pStyle w:val="ListParagraph"/>
        <w:widowControl/>
        <w:numPr>
          <w:ilvl w:val="2"/>
          <w:numId w:val="42"/>
        </w:numPr>
        <w:contextualSpacing/>
        <w:rPr>
          <w:rFonts w:ascii="Times New Roman" w:hAnsi="Times New Roman"/>
          <w:szCs w:val="24"/>
        </w:rPr>
      </w:pPr>
      <w:r w:rsidRPr="0069174A">
        <w:rPr>
          <w:rFonts w:ascii="Times New Roman" w:hAnsi="Times New Roman"/>
          <w:szCs w:val="24"/>
        </w:rPr>
        <w:t xml:space="preserve">Four (4) months </w:t>
      </w:r>
      <w:r w:rsidRPr="0069174A">
        <w:rPr>
          <w:rFonts w:ascii="Times New Roman" w:hAnsi="Times New Roman"/>
          <w:noProof/>
          <w:szCs w:val="24"/>
        </w:rPr>
        <w:t>prior to</w:t>
      </w:r>
      <w:r w:rsidRPr="0069174A">
        <w:rPr>
          <w:rFonts w:ascii="Times New Roman" w:hAnsi="Times New Roman"/>
          <w:szCs w:val="24"/>
        </w:rPr>
        <w:t xml:space="preserve"> the end of the Contract, or any extension thereof, the Contractor must transfer the following information to the State or its agent on a medium acceptable to the State:</w:t>
      </w:r>
    </w:p>
    <w:p w14:paraId="2B8246D5" w14:textId="23CCAFBA" w:rsidR="0069174A" w:rsidRPr="0069174A" w:rsidRDefault="0069174A" w:rsidP="00EA7DD0">
      <w:pPr>
        <w:pStyle w:val="ListParagraph"/>
        <w:widowControl/>
        <w:numPr>
          <w:ilvl w:val="3"/>
          <w:numId w:val="42"/>
        </w:numPr>
        <w:contextualSpacing/>
        <w:rPr>
          <w:rFonts w:ascii="Times New Roman" w:hAnsi="Times New Roman"/>
          <w:szCs w:val="24"/>
        </w:rPr>
      </w:pPr>
      <w:r w:rsidRPr="0069174A">
        <w:rPr>
          <w:rFonts w:ascii="Times New Roman" w:hAnsi="Times New Roman"/>
          <w:szCs w:val="24"/>
        </w:rPr>
        <w:t>A copy of non-proprietary solution</w:t>
      </w:r>
      <w:r w:rsidRPr="0069174A" w:rsidDel="003D5FE4">
        <w:rPr>
          <w:rFonts w:ascii="Times New Roman" w:hAnsi="Times New Roman"/>
          <w:szCs w:val="24"/>
        </w:rPr>
        <w:t xml:space="preserve"> </w:t>
      </w:r>
      <w:r w:rsidRPr="0069174A">
        <w:rPr>
          <w:rFonts w:ascii="Times New Roman" w:hAnsi="Times New Roman"/>
          <w:szCs w:val="24"/>
        </w:rPr>
        <w:t>components;</w:t>
      </w:r>
    </w:p>
    <w:p w14:paraId="3FE424AF" w14:textId="77777777" w:rsidR="0069174A" w:rsidRPr="0069174A" w:rsidRDefault="0069174A" w:rsidP="00EA7DD0">
      <w:pPr>
        <w:pStyle w:val="ListParagraph"/>
        <w:widowControl/>
        <w:numPr>
          <w:ilvl w:val="3"/>
          <w:numId w:val="42"/>
        </w:numPr>
        <w:contextualSpacing/>
        <w:rPr>
          <w:rFonts w:ascii="Times New Roman" w:hAnsi="Times New Roman"/>
          <w:szCs w:val="24"/>
        </w:rPr>
      </w:pPr>
      <w:r w:rsidRPr="0069174A">
        <w:rPr>
          <w:rFonts w:ascii="Times New Roman" w:hAnsi="Times New Roman"/>
          <w:szCs w:val="24"/>
        </w:rPr>
        <w:t>All other SDLC and operational artifacts and documentation.</w:t>
      </w:r>
    </w:p>
    <w:p w14:paraId="386CCFAE" w14:textId="4168291E" w:rsidR="00DB5DEB" w:rsidRDefault="00DB5DEB" w:rsidP="003546F3">
      <w:pPr>
        <w:rPr>
          <w:rFonts w:ascii="Times New Roman" w:hAnsi="Times New Roman"/>
          <w:b/>
          <w:sz w:val="28"/>
          <w:szCs w:val="28"/>
        </w:rPr>
      </w:pPr>
    </w:p>
    <w:p w14:paraId="53FE34BF" w14:textId="2C81FD16" w:rsidR="00DB5DEB" w:rsidRDefault="008A2B78" w:rsidP="004E5D90">
      <w:pPr>
        <w:widowControl/>
        <w:textAlignment w:val="baseline"/>
        <w:rPr>
          <w:rFonts w:ascii="Times New Roman" w:hAnsi="Times New Roman"/>
          <w:b/>
          <w:sz w:val="28"/>
          <w:szCs w:val="28"/>
        </w:rPr>
      </w:pPr>
      <w:r>
        <w:rPr>
          <w:rFonts w:ascii="Times New Roman" w:hAnsi="Times New Roman"/>
          <w:b/>
          <w:sz w:val="28"/>
          <w:szCs w:val="28"/>
        </w:rPr>
        <w:t>9</w:t>
      </w:r>
      <w:r w:rsidR="00DB5DEB">
        <w:rPr>
          <w:rFonts w:ascii="Times New Roman" w:hAnsi="Times New Roman"/>
          <w:b/>
          <w:sz w:val="28"/>
          <w:szCs w:val="28"/>
        </w:rPr>
        <w:t>. Warranty</w:t>
      </w:r>
    </w:p>
    <w:p w14:paraId="46C9B23F" w14:textId="29CB11C8" w:rsidR="002D04DB" w:rsidRDefault="002D04DB" w:rsidP="004E5D90">
      <w:pPr>
        <w:widowControl/>
        <w:textAlignment w:val="baseline"/>
        <w:rPr>
          <w:rFonts w:ascii="Times New Roman" w:hAnsi="Times New Roman"/>
          <w:b/>
          <w:sz w:val="28"/>
          <w:szCs w:val="28"/>
        </w:rPr>
      </w:pPr>
    </w:p>
    <w:p w14:paraId="512D59FC" w14:textId="1D374544" w:rsidR="002D04DB" w:rsidRDefault="002D04DB" w:rsidP="00EA7DD0">
      <w:pPr>
        <w:pStyle w:val="ListParagraph"/>
        <w:widowControl/>
        <w:numPr>
          <w:ilvl w:val="2"/>
          <w:numId w:val="25"/>
        </w:numPr>
        <w:contextualSpacing/>
        <w:rPr>
          <w:rFonts w:ascii="Times New Roman" w:hAnsi="Times New Roman"/>
        </w:rPr>
      </w:pPr>
      <w:r w:rsidRPr="00687A96">
        <w:rPr>
          <w:rFonts w:ascii="Times New Roman" w:hAnsi="Times New Roman"/>
        </w:rPr>
        <w:t xml:space="preserve">The Contractor represents and expressly warrants all services and </w:t>
      </w:r>
      <w:r w:rsidR="00007668">
        <w:rPr>
          <w:rFonts w:ascii="Times New Roman" w:hAnsi="Times New Roman"/>
        </w:rPr>
        <w:t>d</w:t>
      </w:r>
      <w:r w:rsidRPr="00687A96">
        <w:rPr>
          <w:rFonts w:ascii="Times New Roman" w:hAnsi="Times New Roman"/>
        </w:rPr>
        <w:t xml:space="preserve">eliverables provided under this Contract to be free of </w:t>
      </w:r>
      <w:r w:rsidR="00007668">
        <w:rPr>
          <w:rFonts w:ascii="Times New Roman" w:hAnsi="Times New Roman"/>
        </w:rPr>
        <w:t>d</w:t>
      </w:r>
      <w:r w:rsidRPr="00687A96">
        <w:rPr>
          <w:rFonts w:ascii="Times New Roman" w:hAnsi="Times New Roman"/>
        </w:rPr>
        <w:t xml:space="preserve">efects, properly functioning, and compliant with the terms of the Contract at no additional cost to the State. </w:t>
      </w:r>
      <w:r>
        <w:rPr>
          <w:rFonts w:ascii="Times New Roman" w:hAnsi="Times New Roman"/>
        </w:rPr>
        <w:t xml:space="preserve">A </w:t>
      </w:r>
      <w:r w:rsidR="00007668">
        <w:rPr>
          <w:rFonts w:ascii="Times New Roman" w:hAnsi="Times New Roman"/>
        </w:rPr>
        <w:t>d</w:t>
      </w:r>
      <w:r>
        <w:rPr>
          <w:rFonts w:ascii="Times New Roman" w:hAnsi="Times New Roman"/>
        </w:rPr>
        <w:t>efect is defined as a</w:t>
      </w:r>
      <w:r w:rsidRPr="00C86A6F">
        <w:rPr>
          <w:rFonts w:ascii="Times New Roman" w:hAnsi="Times New Roman"/>
        </w:rPr>
        <w:t xml:space="preserve">ny deviation from </w:t>
      </w:r>
      <w:r>
        <w:rPr>
          <w:rFonts w:ascii="Times New Roman" w:hAnsi="Times New Roman"/>
        </w:rPr>
        <w:t xml:space="preserve">approved </w:t>
      </w:r>
      <w:r w:rsidR="005A2ACF">
        <w:rPr>
          <w:rFonts w:ascii="Times New Roman" w:hAnsi="Times New Roman"/>
        </w:rPr>
        <w:t>s</w:t>
      </w:r>
      <w:r>
        <w:rPr>
          <w:rFonts w:ascii="Times New Roman" w:hAnsi="Times New Roman"/>
        </w:rPr>
        <w:t xml:space="preserve">ystem </w:t>
      </w:r>
      <w:r w:rsidRPr="00C86A6F">
        <w:rPr>
          <w:rFonts w:ascii="Times New Roman" w:hAnsi="Times New Roman"/>
        </w:rPr>
        <w:t>specifications</w:t>
      </w:r>
      <w:r>
        <w:rPr>
          <w:rFonts w:ascii="Times New Roman" w:hAnsi="Times New Roman"/>
        </w:rPr>
        <w:t xml:space="preserve"> and requirements</w:t>
      </w:r>
      <w:r w:rsidRPr="00C86A6F">
        <w:rPr>
          <w:rFonts w:ascii="Times New Roman" w:hAnsi="Times New Roman"/>
        </w:rPr>
        <w:t xml:space="preserve">, including </w:t>
      </w:r>
      <w:r>
        <w:rPr>
          <w:rFonts w:ascii="Times New Roman" w:hAnsi="Times New Roman"/>
        </w:rPr>
        <w:t xml:space="preserve">without limitation failure of </w:t>
      </w:r>
      <w:r w:rsidR="005A2ACF">
        <w:rPr>
          <w:rFonts w:ascii="Times New Roman" w:hAnsi="Times New Roman"/>
        </w:rPr>
        <w:t>s</w:t>
      </w:r>
      <w:r>
        <w:rPr>
          <w:rFonts w:ascii="Times New Roman" w:hAnsi="Times New Roman"/>
        </w:rPr>
        <w:t>ys</w:t>
      </w:r>
      <w:r w:rsidRPr="00C86A6F">
        <w:rPr>
          <w:rFonts w:ascii="Times New Roman" w:hAnsi="Times New Roman"/>
        </w:rPr>
        <w:t xml:space="preserve">tem code to perform substantially as described in design documents.  </w:t>
      </w:r>
    </w:p>
    <w:p w14:paraId="53E20C3C" w14:textId="77777777" w:rsidR="002D04DB" w:rsidRDefault="002D04DB" w:rsidP="002D04DB">
      <w:pPr>
        <w:pStyle w:val="ListParagraph"/>
        <w:rPr>
          <w:rFonts w:ascii="Times New Roman" w:hAnsi="Times New Roman"/>
        </w:rPr>
      </w:pPr>
    </w:p>
    <w:p w14:paraId="21FC4505" w14:textId="101960B4" w:rsidR="002D04DB" w:rsidRPr="00C86A6F" w:rsidRDefault="002D04DB" w:rsidP="00EA7DD0">
      <w:pPr>
        <w:pStyle w:val="ListParagraph"/>
        <w:widowControl/>
        <w:numPr>
          <w:ilvl w:val="2"/>
          <w:numId w:val="25"/>
        </w:numPr>
        <w:contextualSpacing/>
        <w:rPr>
          <w:rFonts w:ascii="Times New Roman" w:hAnsi="Times New Roman"/>
        </w:rPr>
      </w:pPr>
      <w:r w:rsidRPr="00C86A6F">
        <w:rPr>
          <w:rFonts w:ascii="Times New Roman" w:hAnsi="Times New Roman"/>
        </w:rPr>
        <w:t xml:space="preserve">The warranty shall extend to ninety (90) days following the completion of the </w:t>
      </w:r>
      <w:r w:rsidR="00007668">
        <w:rPr>
          <w:rFonts w:ascii="Times New Roman" w:hAnsi="Times New Roman"/>
        </w:rPr>
        <w:t>s</w:t>
      </w:r>
      <w:r w:rsidRPr="00C86A6F">
        <w:rPr>
          <w:rFonts w:ascii="Times New Roman" w:hAnsi="Times New Roman"/>
        </w:rPr>
        <w:t xml:space="preserve">tatewide Implementation. The Contractor agrees to provide corrections for any </w:t>
      </w:r>
      <w:r w:rsidR="00007668">
        <w:rPr>
          <w:rFonts w:ascii="Times New Roman" w:hAnsi="Times New Roman"/>
        </w:rPr>
        <w:t>d</w:t>
      </w:r>
      <w:r w:rsidRPr="00C86A6F">
        <w:rPr>
          <w:rFonts w:ascii="Times New Roman" w:hAnsi="Times New Roman"/>
        </w:rPr>
        <w:t>efects, discovered and/or reported by either the Contractor, State, or a State contractor during the ninety (90) day warranty period.</w:t>
      </w:r>
    </w:p>
    <w:p w14:paraId="65F0A7E2" w14:textId="77777777" w:rsidR="002D04DB" w:rsidRPr="00687A96" w:rsidRDefault="002D04DB" w:rsidP="002D04DB">
      <w:pPr>
        <w:pStyle w:val="ListParagraph"/>
        <w:rPr>
          <w:rFonts w:ascii="Times New Roman" w:hAnsi="Times New Roman"/>
        </w:rPr>
      </w:pPr>
    </w:p>
    <w:p w14:paraId="3A0D74E5" w14:textId="77777777" w:rsidR="002D04DB" w:rsidRDefault="002D04DB" w:rsidP="00EA7DD0">
      <w:pPr>
        <w:pStyle w:val="ListParagraph"/>
        <w:widowControl/>
        <w:numPr>
          <w:ilvl w:val="2"/>
          <w:numId w:val="25"/>
        </w:numPr>
        <w:contextualSpacing/>
        <w:rPr>
          <w:rFonts w:ascii="Times New Roman" w:hAnsi="Times New Roman"/>
        </w:rPr>
      </w:pPr>
      <w:r w:rsidRPr="00687A96">
        <w:rPr>
          <w:rFonts w:ascii="Times New Roman" w:hAnsi="Times New Roman"/>
        </w:rPr>
        <w:t>For each Enhancement, the warranty shall extend to ninety (90) days following the release of the Enhancement into production.</w:t>
      </w:r>
    </w:p>
    <w:p w14:paraId="314A3FF9" w14:textId="77777777" w:rsidR="002D04DB" w:rsidRPr="002D04DB" w:rsidRDefault="002D04DB" w:rsidP="002D04DB">
      <w:pPr>
        <w:pStyle w:val="ListParagraph"/>
        <w:rPr>
          <w:rFonts w:ascii="Times New Roman" w:hAnsi="Times New Roman"/>
        </w:rPr>
      </w:pPr>
    </w:p>
    <w:p w14:paraId="6E75E7BE" w14:textId="5FAAE484" w:rsidR="002D04DB" w:rsidRPr="002D04DB" w:rsidRDefault="002D04DB" w:rsidP="00EA7DD0">
      <w:pPr>
        <w:pStyle w:val="ListParagraph"/>
        <w:widowControl/>
        <w:numPr>
          <w:ilvl w:val="2"/>
          <w:numId w:val="25"/>
        </w:numPr>
        <w:contextualSpacing/>
        <w:rPr>
          <w:rFonts w:ascii="Times New Roman" w:hAnsi="Times New Roman"/>
        </w:rPr>
      </w:pPr>
      <w:r w:rsidRPr="002D04DB">
        <w:rPr>
          <w:rFonts w:ascii="Times New Roman" w:hAnsi="Times New Roman"/>
        </w:rPr>
        <w:t>The Contractor further warrants that application software and all materials delivered to the State under this Contract will not infringe any patent, copyright, trade secret or other proprietary right of any third party.</w:t>
      </w:r>
    </w:p>
    <w:p w14:paraId="1F440D59" w14:textId="10C0C043" w:rsidR="00DB5DEB" w:rsidRDefault="00DB5DEB" w:rsidP="004E5D90">
      <w:pPr>
        <w:widowControl/>
        <w:textAlignment w:val="baseline"/>
        <w:rPr>
          <w:rFonts w:ascii="Times New Roman" w:hAnsi="Times New Roman"/>
          <w:b/>
          <w:sz w:val="28"/>
          <w:szCs w:val="28"/>
        </w:rPr>
      </w:pPr>
    </w:p>
    <w:p w14:paraId="4D9C9545" w14:textId="7DA3C99F" w:rsidR="00DB5DEB" w:rsidRDefault="00DB5DEB" w:rsidP="004E5D90">
      <w:pPr>
        <w:widowControl/>
        <w:textAlignment w:val="baseline"/>
        <w:rPr>
          <w:rFonts w:ascii="Times New Roman" w:hAnsi="Times New Roman"/>
          <w:b/>
          <w:sz w:val="28"/>
          <w:szCs w:val="28"/>
        </w:rPr>
      </w:pPr>
      <w:r>
        <w:rPr>
          <w:rFonts w:ascii="Times New Roman" w:hAnsi="Times New Roman"/>
          <w:b/>
          <w:sz w:val="28"/>
          <w:szCs w:val="28"/>
        </w:rPr>
        <w:t>1</w:t>
      </w:r>
      <w:r w:rsidR="008A2B78">
        <w:rPr>
          <w:rFonts w:ascii="Times New Roman" w:hAnsi="Times New Roman"/>
          <w:b/>
          <w:sz w:val="28"/>
          <w:szCs w:val="28"/>
        </w:rPr>
        <w:t>0</w:t>
      </w:r>
      <w:r>
        <w:rPr>
          <w:rFonts w:ascii="Times New Roman" w:hAnsi="Times New Roman"/>
          <w:b/>
          <w:sz w:val="28"/>
          <w:szCs w:val="28"/>
        </w:rPr>
        <w:t>. Project Staffing</w:t>
      </w:r>
    </w:p>
    <w:p w14:paraId="3BAACB53" w14:textId="5BF37940" w:rsidR="002D04DB" w:rsidRDefault="002D04DB" w:rsidP="004E5D90">
      <w:pPr>
        <w:widowControl/>
        <w:textAlignment w:val="baseline"/>
        <w:rPr>
          <w:rFonts w:ascii="Times New Roman" w:hAnsi="Times New Roman"/>
          <w:b/>
          <w:sz w:val="28"/>
          <w:szCs w:val="28"/>
        </w:rPr>
      </w:pPr>
    </w:p>
    <w:p w14:paraId="308B4D7E" w14:textId="7C99B570" w:rsidR="002D04DB" w:rsidRPr="002D04DB" w:rsidRDefault="002D04DB" w:rsidP="00EA7DD0">
      <w:pPr>
        <w:pStyle w:val="ListParagraph"/>
        <w:widowControl/>
        <w:numPr>
          <w:ilvl w:val="2"/>
          <w:numId w:val="27"/>
        </w:numPr>
        <w:contextualSpacing/>
        <w:rPr>
          <w:rFonts w:ascii="Times New Roman" w:hAnsi="Times New Roman"/>
        </w:rPr>
      </w:pPr>
      <w:r w:rsidRPr="00754EF2">
        <w:rPr>
          <w:rFonts w:ascii="Times New Roman" w:hAnsi="Times New Roman"/>
        </w:rPr>
        <w:t>The</w:t>
      </w:r>
      <w:r w:rsidRPr="00754EF2">
        <w:rPr>
          <w:rFonts w:ascii="Times New Roman" w:hAnsi="Times New Roman"/>
          <w:color w:val="000000"/>
        </w:rPr>
        <w:t xml:space="preserve"> Project Staffing Plan must address the Contractor’s resource plans during all </w:t>
      </w:r>
      <w:r w:rsidR="00A9771D">
        <w:rPr>
          <w:rFonts w:ascii="Times New Roman" w:hAnsi="Times New Roman"/>
          <w:color w:val="000000"/>
        </w:rPr>
        <w:t>the DDI D</w:t>
      </w:r>
      <w:r w:rsidR="00613345">
        <w:rPr>
          <w:rFonts w:ascii="Times New Roman" w:hAnsi="Times New Roman"/>
          <w:color w:val="000000"/>
        </w:rPr>
        <w:t xml:space="preserve">eliverables </w:t>
      </w:r>
      <w:r w:rsidRPr="00754EF2">
        <w:rPr>
          <w:rFonts w:ascii="Times New Roman" w:hAnsi="Times New Roman"/>
          <w:color w:val="000000"/>
        </w:rPr>
        <w:t>as well as the resource plans to support maintenance and operations to include:</w:t>
      </w:r>
    </w:p>
    <w:p w14:paraId="1848A04F" w14:textId="77777777" w:rsidR="002D04DB" w:rsidRPr="00754EF2" w:rsidRDefault="002D04DB" w:rsidP="00EA7DD0">
      <w:pPr>
        <w:pStyle w:val="ListParagraph"/>
        <w:widowControl/>
        <w:numPr>
          <w:ilvl w:val="3"/>
          <w:numId w:val="26"/>
        </w:numPr>
        <w:tabs>
          <w:tab w:val="clear" w:pos="1656"/>
        </w:tabs>
        <w:ind w:left="1080" w:hanging="360"/>
        <w:contextualSpacing/>
        <w:textAlignment w:val="baseline"/>
        <w:rPr>
          <w:rFonts w:ascii="Times New Roman" w:hAnsi="Times New Roman"/>
          <w:color w:val="000000"/>
        </w:rPr>
      </w:pPr>
      <w:r w:rsidRPr="00754EF2">
        <w:rPr>
          <w:rFonts w:ascii="Times New Roman" w:hAnsi="Times New Roman"/>
          <w:color w:val="000000"/>
        </w:rPr>
        <w:t xml:space="preserve">Number, type, </w:t>
      </w:r>
      <w:r w:rsidRPr="00754EF2">
        <w:rPr>
          <w:rFonts w:ascii="Times New Roman" w:hAnsi="Times New Roman"/>
          <w:noProof/>
          <w:color w:val="000000"/>
        </w:rPr>
        <w:t>and</w:t>
      </w:r>
      <w:r w:rsidRPr="00754EF2">
        <w:rPr>
          <w:rFonts w:ascii="Times New Roman" w:hAnsi="Times New Roman"/>
          <w:color w:val="000000"/>
        </w:rPr>
        <w:t xml:space="preserve"> categories of staff proposed</w:t>
      </w:r>
    </w:p>
    <w:p w14:paraId="353AC60D" w14:textId="77777777" w:rsidR="002D04DB" w:rsidRPr="00754EF2" w:rsidRDefault="002D04DB" w:rsidP="00EA7DD0">
      <w:pPr>
        <w:pStyle w:val="ListParagraph"/>
        <w:widowControl/>
        <w:numPr>
          <w:ilvl w:val="3"/>
          <w:numId w:val="26"/>
        </w:numPr>
        <w:tabs>
          <w:tab w:val="clear" w:pos="1656"/>
        </w:tabs>
        <w:ind w:left="1080" w:hanging="360"/>
        <w:contextualSpacing/>
        <w:textAlignment w:val="baseline"/>
        <w:rPr>
          <w:rFonts w:ascii="Times New Roman" w:hAnsi="Times New Roman"/>
          <w:color w:val="000000"/>
        </w:rPr>
      </w:pPr>
      <w:r w:rsidRPr="00754EF2">
        <w:rPr>
          <w:rFonts w:ascii="Times New Roman" w:hAnsi="Times New Roman"/>
          <w:color w:val="000000"/>
        </w:rPr>
        <w:t>Staff qualifications</w:t>
      </w:r>
    </w:p>
    <w:p w14:paraId="076C4289" w14:textId="77777777" w:rsidR="002D04DB" w:rsidRPr="00754EF2" w:rsidRDefault="002D04DB" w:rsidP="00EA7DD0">
      <w:pPr>
        <w:pStyle w:val="ListParagraph"/>
        <w:widowControl/>
        <w:numPr>
          <w:ilvl w:val="3"/>
          <w:numId w:val="26"/>
        </w:numPr>
        <w:tabs>
          <w:tab w:val="clear" w:pos="1656"/>
        </w:tabs>
        <w:ind w:left="1080" w:hanging="360"/>
        <w:contextualSpacing/>
        <w:textAlignment w:val="baseline"/>
        <w:rPr>
          <w:rFonts w:ascii="Times New Roman" w:hAnsi="Times New Roman"/>
          <w:color w:val="000000"/>
        </w:rPr>
      </w:pPr>
      <w:r w:rsidRPr="00754EF2">
        <w:rPr>
          <w:rFonts w:ascii="Times New Roman" w:hAnsi="Times New Roman"/>
          <w:color w:val="000000"/>
        </w:rPr>
        <w:t>Ongoing training requirements</w:t>
      </w:r>
    </w:p>
    <w:p w14:paraId="5F4141E8" w14:textId="77777777" w:rsidR="002D04DB" w:rsidRPr="00754EF2" w:rsidRDefault="002D04DB" w:rsidP="00EA7DD0">
      <w:pPr>
        <w:pStyle w:val="ListParagraph"/>
        <w:widowControl/>
        <w:numPr>
          <w:ilvl w:val="3"/>
          <w:numId w:val="26"/>
        </w:numPr>
        <w:tabs>
          <w:tab w:val="clear" w:pos="1656"/>
        </w:tabs>
        <w:ind w:left="1080" w:hanging="360"/>
        <w:contextualSpacing/>
        <w:textAlignment w:val="baseline"/>
        <w:rPr>
          <w:rFonts w:ascii="Times New Roman" w:hAnsi="Times New Roman"/>
          <w:color w:val="000000"/>
        </w:rPr>
      </w:pPr>
      <w:r w:rsidRPr="00754EF2">
        <w:rPr>
          <w:rFonts w:ascii="Times New Roman" w:hAnsi="Times New Roman"/>
          <w:color w:val="000000"/>
        </w:rPr>
        <w:t xml:space="preserve">Plan for new or reassigned staff </w:t>
      </w:r>
    </w:p>
    <w:p w14:paraId="658A4DB3" w14:textId="77777777" w:rsidR="002D04DB" w:rsidRPr="00754EF2" w:rsidRDefault="002D04DB" w:rsidP="002D04DB">
      <w:pPr>
        <w:pStyle w:val="ListParagraph"/>
        <w:rPr>
          <w:rFonts w:ascii="Times New Roman" w:hAnsi="Times New Roman"/>
        </w:rPr>
      </w:pPr>
    </w:p>
    <w:p w14:paraId="05D3C5DD" w14:textId="54C8C8E5" w:rsidR="002D04DB" w:rsidRPr="002D04DB" w:rsidRDefault="002D04DB" w:rsidP="00EA7DD0">
      <w:pPr>
        <w:pStyle w:val="ListParagraph"/>
        <w:widowControl/>
        <w:numPr>
          <w:ilvl w:val="2"/>
          <w:numId w:val="27"/>
        </w:numPr>
        <w:contextualSpacing/>
        <w:rPr>
          <w:rFonts w:ascii="Times New Roman" w:hAnsi="Times New Roman"/>
        </w:rPr>
      </w:pPr>
      <w:r w:rsidRPr="00754EF2">
        <w:rPr>
          <w:rFonts w:ascii="Times New Roman" w:hAnsi="Times New Roman"/>
          <w:color w:val="000000"/>
        </w:rPr>
        <w:t>The State reserves the right to reduce the staffing plan and replace categories of staff or certain individuals with State staff or other contracted staff</w:t>
      </w:r>
      <w:r w:rsidR="000656D9">
        <w:rPr>
          <w:rFonts w:ascii="Times New Roman" w:hAnsi="Times New Roman"/>
          <w:color w:val="000000"/>
        </w:rPr>
        <w:t xml:space="preserve"> with appropriate notice</w:t>
      </w:r>
      <w:r w:rsidRPr="00754EF2">
        <w:rPr>
          <w:rFonts w:ascii="Times New Roman" w:hAnsi="Times New Roman"/>
          <w:color w:val="000000"/>
        </w:rPr>
        <w:t xml:space="preserve">.  For example, the State may elect to contract out all training and replace Contractor training staff with State staff or State contracted training staff. </w:t>
      </w:r>
    </w:p>
    <w:p w14:paraId="78876AC3" w14:textId="77777777" w:rsidR="002D04DB" w:rsidRPr="002D04DB" w:rsidRDefault="002D04DB" w:rsidP="002D04DB">
      <w:pPr>
        <w:pStyle w:val="ListParagraph"/>
        <w:widowControl/>
        <w:contextualSpacing/>
        <w:rPr>
          <w:rFonts w:ascii="Times New Roman" w:hAnsi="Times New Roman"/>
        </w:rPr>
      </w:pPr>
    </w:p>
    <w:p w14:paraId="34EBB24F" w14:textId="5BC694BD" w:rsidR="002D04DB" w:rsidRDefault="002D04DB" w:rsidP="00EA7DD0">
      <w:pPr>
        <w:pStyle w:val="ListParagraph"/>
        <w:widowControl/>
        <w:numPr>
          <w:ilvl w:val="2"/>
          <w:numId w:val="27"/>
        </w:numPr>
        <w:contextualSpacing/>
        <w:rPr>
          <w:rFonts w:ascii="Times New Roman" w:hAnsi="Times New Roman"/>
          <w:color w:val="000000"/>
        </w:rPr>
      </w:pPr>
      <w:r w:rsidRPr="00754EF2">
        <w:rPr>
          <w:rFonts w:ascii="Times New Roman" w:hAnsi="Times New Roman"/>
          <w:color w:val="000000"/>
        </w:rPr>
        <w:t xml:space="preserve">The Contractor must be responsible for identifying and correcting performance issues for its entire staff (i.e., employees and subcontractors).  In the event of Key </w:t>
      </w:r>
      <w:r w:rsidR="00526728">
        <w:rPr>
          <w:rFonts w:ascii="Times New Roman" w:hAnsi="Times New Roman"/>
          <w:color w:val="000000"/>
        </w:rPr>
        <w:t>Staff</w:t>
      </w:r>
      <w:r w:rsidRPr="00754EF2">
        <w:rPr>
          <w:rFonts w:ascii="Times New Roman" w:hAnsi="Times New Roman"/>
          <w:color w:val="000000"/>
        </w:rPr>
        <w:t xml:space="preserve"> performance concerns by the Contractor, the Contractor must notify the </w:t>
      </w:r>
      <w:r w:rsidR="00B32200">
        <w:rPr>
          <w:rFonts w:ascii="Times New Roman" w:hAnsi="Times New Roman"/>
          <w:color w:val="000000"/>
        </w:rPr>
        <w:t>State</w:t>
      </w:r>
      <w:r w:rsidRPr="00754EF2">
        <w:rPr>
          <w:rFonts w:ascii="Times New Roman" w:hAnsi="Times New Roman"/>
          <w:color w:val="000000"/>
        </w:rPr>
        <w:t xml:space="preserve"> as soon as reasonably possible to discuss and jointly determine the approach for resolution.  Should the State discover performance problems with any Contractor staff, </w:t>
      </w:r>
      <w:r>
        <w:rPr>
          <w:rFonts w:ascii="Times New Roman" w:hAnsi="Times New Roman"/>
          <w:color w:val="000000"/>
        </w:rPr>
        <w:t xml:space="preserve">the </w:t>
      </w:r>
      <w:r w:rsidR="00B32200">
        <w:rPr>
          <w:rFonts w:ascii="Times New Roman" w:hAnsi="Times New Roman"/>
          <w:color w:val="000000"/>
        </w:rPr>
        <w:t xml:space="preserve">State </w:t>
      </w:r>
      <w:r w:rsidRPr="00754EF2">
        <w:rPr>
          <w:rFonts w:ascii="Times New Roman" w:hAnsi="Times New Roman"/>
          <w:color w:val="000000"/>
        </w:rPr>
        <w:t xml:space="preserve">will notify the Contractor’s Project Manager as soon as is reasonably possible so that the Contractor can begin resolution. The Contractor must remove any Contractor staff from the project upon the request of the </w:t>
      </w:r>
      <w:r w:rsidR="00563431">
        <w:rPr>
          <w:rFonts w:ascii="Times New Roman" w:hAnsi="Times New Roman"/>
          <w:color w:val="000000"/>
        </w:rPr>
        <w:t>State within fifteen (15) calendar days</w:t>
      </w:r>
      <w:r w:rsidRPr="00754EF2">
        <w:rPr>
          <w:rFonts w:ascii="Times New Roman" w:hAnsi="Times New Roman"/>
          <w:color w:val="000000"/>
        </w:rPr>
        <w:t>.</w:t>
      </w:r>
    </w:p>
    <w:p w14:paraId="285ABA64" w14:textId="77777777" w:rsidR="002D04DB" w:rsidRPr="002D04DB" w:rsidRDefault="002D04DB" w:rsidP="002D04DB">
      <w:pPr>
        <w:pStyle w:val="ListParagraph"/>
        <w:rPr>
          <w:rFonts w:ascii="Times New Roman" w:hAnsi="Times New Roman"/>
          <w:color w:val="000000"/>
        </w:rPr>
      </w:pPr>
    </w:p>
    <w:p w14:paraId="09010A1B" w14:textId="45F2D259" w:rsidR="002D04DB" w:rsidRDefault="002D04DB" w:rsidP="00EA7DD0">
      <w:pPr>
        <w:pStyle w:val="ListParagraph"/>
        <w:widowControl/>
        <w:numPr>
          <w:ilvl w:val="2"/>
          <w:numId w:val="27"/>
        </w:numPr>
        <w:contextualSpacing/>
        <w:rPr>
          <w:rFonts w:ascii="Times New Roman" w:hAnsi="Times New Roman"/>
          <w:color w:val="000000"/>
        </w:rPr>
      </w:pPr>
      <w:r w:rsidRPr="002D04DB">
        <w:rPr>
          <w:rFonts w:ascii="Times New Roman" w:hAnsi="Times New Roman"/>
          <w:color w:val="000000"/>
        </w:rPr>
        <w:t xml:space="preserve">The term “Key </w:t>
      </w:r>
      <w:r w:rsidR="00526728">
        <w:rPr>
          <w:rFonts w:ascii="Times New Roman" w:hAnsi="Times New Roman"/>
          <w:color w:val="000000"/>
        </w:rPr>
        <w:t>Staff</w:t>
      </w:r>
      <w:r w:rsidRPr="002D04DB">
        <w:rPr>
          <w:rFonts w:ascii="Times New Roman" w:hAnsi="Times New Roman"/>
          <w:color w:val="000000"/>
        </w:rPr>
        <w:t>,” for purposes of this RFP, means Contractor personnel deemed by the State as being both instrumental and essential to the Contractor’s satisfactory performance of all requirements contained in the Contract.</w:t>
      </w:r>
      <w:r>
        <w:rPr>
          <w:rFonts w:ascii="Times New Roman" w:hAnsi="Times New Roman"/>
          <w:color w:val="000000"/>
        </w:rPr>
        <w:t xml:space="preserve"> </w:t>
      </w:r>
      <w:r w:rsidR="00BE5F9C" w:rsidRPr="009103D5">
        <w:rPr>
          <w:rFonts w:ascii="Times New Roman" w:hAnsi="Times New Roman"/>
          <w:color w:val="000000"/>
        </w:rPr>
        <w:t>The duties of these positions may be performed by a combination of two (2) or more Contractor personnel.</w:t>
      </w:r>
      <w:r w:rsidR="00BE5F9C">
        <w:rPr>
          <w:rFonts w:ascii="Times New Roman" w:hAnsi="Times New Roman"/>
          <w:color w:val="000000"/>
        </w:rPr>
        <w:t xml:space="preserve"> </w:t>
      </w:r>
      <w:r>
        <w:rPr>
          <w:rFonts w:ascii="Times New Roman" w:hAnsi="Times New Roman"/>
          <w:color w:val="000000"/>
        </w:rPr>
        <w:t xml:space="preserve">The following are the list of Key </w:t>
      </w:r>
      <w:r w:rsidR="00526728">
        <w:rPr>
          <w:rFonts w:ascii="Times New Roman" w:hAnsi="Times New Roman"/>
          <w:color w:val="000000"/>
        </w:rPr>
        <w:t>Staff</w:t>
      </w:r>
      <w:r>
        <w:rPr>
          <w:rFonts w:ascii="Times New Roman" w:hAnsi="Times New Roman"/>
          <w:color w:val="000000"/>
        </w:rPr>
        <w:t xml:space="preserve"> for this Contract:</w:t>
      </w:r>
    </w:p>
    <w:p w14:paraId="0F7C7ED2" w14:textId="0C7CC936" w:rsidR="00BE5F9C" w:rsidRDefault="00BE5F9C" w:rsidP="00BE5F9C">
      <w:pPr>
        <w:pStyle w:val="ListParagraph"/>
        <w:widowControl/>
        <w:contextualSpacing/>
        <w:rPr>
          <w:rFonts w:ascii="Times New Roman" w:hAnsi="Times New Roman"/>
          <w:color w:val="000000"/>
        </w:rPr>
      </w:pPr>
    </w:p>
    <w:tbl>
      <w:tblPr>
        <w:tblStyle w:val="TableGrid"/>
        <w:tblW w:w="0" w:type="auto"/>
        <w:tblInd w:w="720" w:type="dxa"/>
        <w:tblLook w:val="04A0" w:firstRow="1" w:lastRow="0" w:firstColumn="1" w:lastColumn="0" w:noHBand="0" w:noVBand="1"/>
      </w:tblPr>
      <w:tblGrid>
        <w:gridCol w:w="1975"/>
        <w:gridCol w:w="2854"/>
        <w:gridCol w:w="3801"/>
      </w:tblGrid>
      <w:tr w:rsidR="00BE5F9C" w14:paraId="25234BA8" w14:textId="77777777" w:rsidTr="001D202F">
        <w:tc>
          <w:tcPr>
            <w:tcW w:w="1975" w:type="dxa"/>
            <w:shd w:val="clear" w:color="auto" w:fill="BFBFBF" w:themeFill="background1" w:themeFillShade="BF"/>
            <w:vAlign w:val="center"/>
          </w:tcPr>
          <w:p w14:paraId="17B3C23F" w14:textId="0014B93C" w:rsidR="00BE5F9C" w:rsidRPr="00BE5F9C" w:rsidRDefault="00BE5F9C" w:rsidP="00BE5F9C">
            <w:pPr>
              <w:pStyle w:val="ListParagraph"/>
              <w:widowControl/>
              <w:ind w:left="0"/>
              <w:contextualSpacing/>
              <w:jc w:val="center"/>
              <w:rPr>
                <w:rFonts w:ascii="Times New Roman" w:hAnsi="Times New Roman"/>
                <w:b/>
                <w:color w:val="000000"/>
                <w:sz w:val="22"/>
                <w:szCs w:val="22"/>
              </w:rPr>
            </w:pPr>
            <w:r w:rsidRPr="00BE5F9C">
              <w:rPr>
                <w:rFonts w:ascii="Times New Roman" w:hAnsi="Times New Roman"/>
                <w:b/>
                <w:color w:val="000000"/>
                <w:sz w:val="22"/>
                <w:szCs w:val="22"/>
              </w:rPr>
              <w:t>Key Staff</w:t>
            </w:r>
          </w:p>
        </w:tc>
        <w:tc>
          <w:tcPr>
            <w:tcW w:w="2854" w:type="dxa"/>
            <w:shd w:val="clear" w:color="auto" w:fill="BFBFBF" w:themeFill="background1" w:themeFillShade="BF"/>
            <w:vAlign w:val="center"/>
          </w:tcPr>
          <w:p w14:paraId="662FB523" w14:textId="19D44B1E" w:rsidR="00BE5F9C" w:rsidRPr="00BE5F9C" w:rsidRDefault="00BE5F9C" w:rsidP="00BE5F9C">
            <w:pPr>
              <w:pStyle w:val="ListParagraph"/>
              <w:widowControl/>
              <w:ind w:left="0"/>
              <w:contextualSpacing/>
              <w:jc w:val="center"/>
              <w:rPr>
                <w:rFonts w:ascii="Times New Roman" w:hAnsi="Times New Roman"/>
                <w:b/>
                <w:color w:val="000000"/>
                <w:sz w:val="22"/>
                <w:szCs w:val="22"/>
              </w:rPr>
            </w:pPr>
            <w:r w:rsidRPr="00BE5F9C">
              <w:rPr>
                <w:rFonts w:ascii="Times New Roman" w:hAnsi="Times New Roman"/>
                <w:b/>
                <w:color w:val="000000"/>
                <w:sz w:val="22"/>
                <w:szCs w:val="22"/>
              </w:rPr>
              <w:t>Minimum Qualifications and Experience</w:t>
            </w:r>
          </w:p>
        </w:tc>
        <w:tc>
          <w:tcPr>
            <w:tcW w:w="3801" w:type="dxa"/>
            <w:shd w:val="clear" w:color="auto" w:fill="BFBFBF" w:themeFill="background1" w:themeFillShade="BF"/>
            <w:vAlign w:val="center"/>
          </w:tcPr>
          <w:p w14:paraId="4F450024" w14:textId="54A72019" w:rsidR="00BE5F9C" w:rsidRPr="00BE5F9C" w:rsidRDefault="00BE5F9C" w:rsidP="00BE5F9C">
            <w:pPr>
              <w:pStyle w:val="ListParagraph"/>
              <w:widowControl/>
              <w:ind w:left="0"/>
              <w:contextualSpacing/>
              <w:jc w:val="center"/>
              <w:rPr>
                <w:rFonts w:ascii="Times New Roman" w:hAnsi="Times New Roman"/>
                <w:b/>
                <w:color w:val="000000"/>
                <w:sz w:val="22"/>
                <w:szCs w:val="22"/>
              </w:rPr>
            </w:pPr>
            <w:r w:rsidRPr="00BE5F9C">
              <w:rPr>
                <w:rFonts w:ascii="Times New Roman" w:hAnsi="Times New Roman"/>
                <w:b/>
                <w:color w:val="000000"/>
                <w:sz w:val="22"/>
                <w:szCs w:val="22"/>
              </w:rPr>
              <w:t>Job Description</w:t>
            </w:r>
          </w:p>
        </w:tc>
      </w:tr>
      <w:tr w:rsidR="00BE5F9C" w14:paraId="621A3E48" w14:textId="77777777" w:rsidTr="001D202F">
        <w:tc>
          <w:tcPr>
            <w:tcW w:w="1975" w:type="dxa"/>
          </w:tcPr>
          <w:p w14:paraId="561A390E" w14:textId="60BAD322" w:rsidR="00BE5F9C" w:rsidRDefault="00BE5F9C" w:rsidP="00BE5F9C">
            <w:pPr>
              <w:pStyle w:val="ListParagraph"/>
              <w:widowControl/>
              <w:ind w:left="0"/>
              <w:contextualSpacing/>
              <w:jc w:val="center"/>
              <w:rPr>
                <w:rFonts w:ascii="Times New Roman" w:hAnsi="Times New Roman"/>
                <w:color w:val="000000"/>
              </w:rPr>
            </w:pPr>
            <w:r>
              <w:rPr>
                <w:rFonts w:ascii="Times New Roman" w:hAnsi="Times New Roman"/>
                <w:color w:val="000000"/>
              </w:rPr>
              <w:t>Project Manager</w:t>
            </w:r>
          </w:p>
        </w:tc>
        <w:tc>
          <w:tcPr>
            <w:tcW w:w="2854" w:type="dxa"/>
          </w:tcPr>
          <w:p w14:paraId="17B24C4F" w14:textId="477F3427" w:rsidR="00B13165" w:rsidRPr="00B13165" w:rsidRDefault="00B13165" w:rsidP="00B13165">
            <w:pPr>
              <w:pStyle w:val="ListParagraph"/>
              <w:widowControl/>
              <w:ind w:left="226"/>
              <w:contextualSpacing/>
              <w:rPr>
                <w:rFonts w:ascii="Times New Roman" w:hAnsi="Times New Roman"/>
                <w:color w:val="000000"/>
              </w:rPr>
            </w:pPr>
            <w:r w:rsidRPr="00B13165">
              <w:rPr>
                <w:rFonts w:ascii="Times New Roman" w:hAnsi="Times New Roman"/>
                <w:color w:val="000000"/>
              </w:rPr>
              <w:t>•Bachelor’s Degree in Computer Science, Information Technology or related field</w:t>
            </w:r>
          </w:p>
          <w:p w14:paraId="2E2643EC" w14:textId="7600A6F0" w:rsidR="00B13165" w:rsidRPr="00B13165" w:rsidRDefault="00B13165" w:rsidP="00B13165">
            <w:pPr>
              <w:pStyle w:val="ListParagraph"/>
              <w:widowControl/>
              <w:ind w:left="226"/>
              <w:contextualSpacing/>
              <w:rPr>
                <w:rFonts w:ascii="Times New Roman" w:hAnsi="Times New Roman"/>
                <w:color w:val="000000"/>
              </w:rPr>
            </w:pPr>
            <w:r w:rsidRPr="00B13165">
              <w:rPr>
                <w:rFonts w:ascii="Times New Roman" w:hAnsi="Times New Roman"/>
                <w:color w:val="000000"/>
              </w:rPr>
              <w:t xml:space="preserve">•Project Management Professional certification or equivalent </w:t>
            </w:r>
          </w:p>
          <w:p w14:paraId="0D088AAE" w14:textId="12113F2D" w:rsidR="00B13165" w:rsidRPr="00B13165" w:rsidRDefault="00B13165" w:rsidP="00B13165">
            <w:pPr>
              <w:pStyle w:val="ListParagraph"/>
              <w:widowControl/>
              <w:ind w:left="226"/>
              <w:contextualSpacing/>
              <w:rPr>
                <w:rFonts w:ascii="Times New Roman" w:hAnsi="Times New Roman"/>
                <w:color w:val="000000"/>
              </w:rPr>
            </w:pPr>
            <w:r w:rsidRPr="00B13165">
              <w:rPr>
                <w:rFonts w:ascii="Times New Roman" w:hAnsi="Times New Roman"/>
                <w:color w:val="000000"/>
              </w:rPr>
              <w:t xml:space="preserve">•5 years of hands-on project management experience </w:t>
            </w:r>
          </w:p>
          <w:p w14:paraId="470BC3CC" w14:textId="3AB149BC" w:rsidR="00BE5F9C" w:rsidRDefault="00B13165" w:rsidP="00B13165">
            <w:pPr>
              <w:pStyle w:val="ListParagraph"/>
              <w:widowControl/>
              <w:ind w:left="226"/>
              <w:contextualSpacing/>
              <w:rPr>
                <w:rFonts w:ascii="Times New Roman" w:hAnsi="Times New Roman"/>
                <w:color w:val="000000"/>
              </w:rPr>
            </w:pPr>
            <w:r w:rsidRPr="00B13165">
              <w:rPr>
                <w:rFonts w:ascii="Times New Roman" w:hAnsi="Times New Roman"/>
                <w:color w:val="000000"/>
              </w:rPr>
              <w:t>•Direct experience implementing proposed solution</w:t>
            </w:r>
          </w:p>
        </w:tc>
        <w:tc>
          <w:tcPr>
            <w:tcW w:w="3801" w:type="dxa"/>
          </w:tcPr>
          <w:p w14:paraId="632BA7CA" w14:textId="2992FACB" w:rsidR="00B13165" w:rsidRPr="00B13165" w:rsidRDefault="00B13165" w:rsidP="00B13165">
            <w:pPr>
              <w:pStyle w:val="ListParagraph"/>
              <w:widowControl/>
              <w:ind w:left="106"/>
              <w:contextualSpacing/>
              <w:rPr>
                <w:rFonts w:ascii="Times New Roman" w:hAnsi="Times New Roman"/>
                <w:color w:val="000000"/>
              </w:rPr>
            </w:pPr>
            <w:r w:rsidRPr="00B13165">
              <w:rPr>
                <w:rFonts w:ascii="Times New Roman" w:hAnsi="Times New Roman"/>
                <w:color w:val="000000"/>
              </w:rPr>
              <w:t xml:space="preserve">•Manage project team to stay on target for scope, quality, schedule and budget. </w:t>
            </w:r>
          </w:p>
          <w:p w14:paraId="1CD0E7F9" w14:textId="06AC090E" w:rsidR="00B13165" w:rsidRPr="00B13165" w:rsidRDefault="00B13165" w:rsidP="00B13165">
            <w:pPr>
              <w:pStyle w:val="ListParagraph"/>
              <w:widowControl/>
              <w:ind w:left="106"/>
              <w:contextualSpacing/>
              <w:rPr>
                <w:rFonts w:ascii="Times New Roman" w:hAnsi="Times New Roman"/>
                <w:color w:val="000000"/>
              </w:rPr>
            </w:pPr>
            <w:r w:rsidRPr="00B13165">
              <w:rPr>
                <w:rFonts w:ascii="Times New Roman" w:hAnsi="Times New Roman"/>
                <w:color w:val="000000"/>
              </w:rPr>
              <w:t>•Develop a detailed project plan to monitor and drive progress</w:t>
            </w:r>
          </w:p>
          <w:p w14:paraId="155FEB0A" w14:textId="10E40042" w:rsidR="00B13165" w:rsidRPr="00B13165" w:rsidRDefault="00B13165" w:rsidP="00B13165">
            <w:pPr>
              <w:pStyle w:val="ListParagraph"/>
              <w:widowControl/>
              <w:ind w:left="106"/>
              <w:contextualSpacing/>
              <w:rPr>
                <w:rFonts w:ascii="Times New Roman" w:hAnsi="Times New Roman"/>
                <w:color w:val="000000"/>
              </w:rPr>
            </w:pPr>
            <w:r w:rsidRPr="00B13165">
              <w:rPr>
                <w:rFonts w:ascii="Times New Roman" w:hAnsi="Times New Roman"/>
                <w:color w:val="000000"/>
              </w:rPr>
              <w:t>•Provide client with contract deliverables and other project management artifacts</w:t>
            </w:r>
          </w:p>
          <w:p w14:paraId="1BC89F39" w14:textId="15EA90DD" w:rsidR="00B13165" w:rsidRPr="00B13165" w:rsidRDefault="00B13165" w:rsidP="00B13165">
            <w:pPr>
              <w:pStyle w:val="ListParagraph"/>
              <w:widowControl/>
              <w:ind w:left="106"/>
              <w:contextualSpacing/>
              <w:rPr>
                <w:rFonts w:ascii="Times New Roman" w:hAnsi="Times New Roman"/>
                <w:color w:val="000000"/>
              </w:rPr>
            </w:pPr>
            <w:r w:rsidRPr="00B13165">
              <w:rPr>
                <w:rFonts w:ascii="Times New Roman" w:hAnsi="Times New Roman"/>
                <w:color w:val="000000"/>
              </w:rPr>
              <w:t xml:space="preserve">•Coordinate with IT teams in release planning, implementation and maintenance </w:t>
            </w:r>
          </w:p>
          <w:p w14:paraId="7A911735" w14:textId="62C41A31" w:rsidR="00B13165" w:rsidRPr="00B13165" w:rsidRDefault="00B13165" w:rsidP="00B13165">
            <w:pPr>
              <w:pStyle w:val="ListParagraph"/>
              <w:widowControl/>
              <w:ind w:left="106"/>
              <w:contextualSpacing/>
              <w:rPr>
                <w:rFonts w:ascii="Times New Roman" w:hAnsi="Times New Roman"/>
                <w:color w:val="000000"/>
              </w:rPr>
            </w:pPr>
            <w:r w:rsidRPr="00B13165">
              <w:rPr>
                <w:rFonts w:ascii="Times New Roman" w:hAnsi="Times New Roman"/>
                <w:color w:val="000000"/>
              </w:rPr>
              <w:t>•Coordinates requirements, schedules implementation and post-implement plans, and develops service-level agreements</w:t>
            </w:r>
          </w:p>
          <w:p w14:paraId="2B3453BA" w14:textId="182DB494" w:rsidR="00B13165" w:rsidRPr="00B13165" w:rsidRDefault="00B13165" w:rsidP="00B13165">
            <w:pPr>
              <w:pStyle w:val="ListParagraph"/>
              <w:widowControl/>
              <w:ind w:left="106"/>
              <w:contextualSpacing/>
              <w:rPr>
                <w:rFonts w:ascii="Times New Roman" w:hAnsi="Times New Roman"/>
                <w:color w:val="000000"/>
              </w:rPr>
            </w:pPr>
            <w:r w:rsidRPr="00B13165">
              <w:rPr>
                <w:rFonts w:ascii="Times New Roman" w:hAnsi="Times New Roman"/>
                <w:color w:val="000000"/>
              </w:rPr>
              <w:lastRenderedPageBreak/>
              <w:t>•Facilitate change requests to ensure that all parties are informed of the impacts on schedule and budget</w:t>
            </w:r>
          </w:p>
          <w:p w14:paraId="117CC9A2" w14:textId="2C753F06" w:rsidR="00B13165" w:rsidRPr="00B13165" w:rsidRDefault="00B13165" w:rsidP="00B13165">
            <w:pPr>
              <w:pStyle w:val="ListParagraph"/>
              <w:widowControl/>
              <w:ind w:left="106"/>
              <w:contextualSpacing/>
              <w:rPr>
                <w:rFonts w:ascii="Times New Roman" w:hAnsi="Times New Roman"/>
                <w:color w:val="000000"/>
              </w:rPr>
            </w:pPr>
            <w:r w:rsidRPr="00B13165">
              <w:rPr>
                <w:rFonts w:ascii="Times New Roman" w:hAnsi="Times New Roman"/>
                <w:color w:val="000000"/>
              </w:rPr>
              <w:t>•Coordinate the development of user manuals, training materials and other documents as needed to enable successful implementation and turnover of the process or system to the clients</w:t>
            </w:r>
          </w:p>
          <w:p w14:paraId="296350A9" w14:textId="28FF97EE" w:rsidR="00BE5F9C" w:rsidRDefault="00B13165" w:rsidP="00B13165">
            <w:pPr>
              <w:pStyle w:val="ListParagraph"/>
              <w:widowControl/>
              <w:ind w:left="106"/>
              <w:contextualSpacing/>
              <w:rPr>
                <w:rFonts w:ascii="Times New Roman" w:hAnsi="Times New Roman"/>
                <w:color w:val="000000"/>
              </w:rPr>
            </w:pPr>
            <w:r w:rsidRPr="00B13165">
              <w:rPr>
                <w:rFonts w:ascii="Times New Roman" w:hAnsi="Times New Roman"/>
                <w:color w:val="000000"/>
              </w:rPr>
              <w:t>•Ensure timely communication and customer satisfaction</w:t>
            </w:r>
          </w:p>
        </w:tc>
      </w:tr>
      <w:tr w:rsidR="00BE5F9C" w14:paraId="08AF37DA" w14:textId="77777777" w:rsidTr="001D202F">
        <w:tc>
          <w:tcPr>
            <w:tcW w:w="1975" w:type="dxa"/>
          </w:tcPr>
          <w:p w14:paraId="23D436A9" w14:textId="7BCD3CFD" w:rsidR="00BE5F9C" w:rsidRDefault="00BE5F9C" w:rsidP="00BE5F9C">
            <w:pPr>
              <w:pStyle w:val="ListParagraph"/>
              <w:widowControl/>
              <w:ind w:left="0"/>
              <w:contextualSpacing/>
              <w:jc w:val="center"/>
              <w:rPr>
                <w:rFonts w:ascii="Times New Roman" w:hAnsi="Times New Roman"/>
                <w:color w:val="000000"/>
              </w:rPr>
            </w:pPr>
            <w:r>
              <w:rPr>
                <w:rFonts w:ascii="Times New Roman" w:hAnsi="Times New Roman"/>
                <w:color w:val="000000"/>
              </w:rPr>
              <w:lastRenderedPageBreak/>
              <w:t>Business Analyst</w:t>
            </w:r>
          </w:p>
        </w:tc>
        <w:tc>
          <w:tcPr>
            <w:tcW w:w="2854" w:type="dxa"/>
          </w:tcPr>
          <w:p w14:paraId="38370BDB" w14:textId="4E0ED5F6" w:rsidR="00B13165" w:rsidRPr="00B13165" w:rsidRDefault="00B13165" w:rsidP="00B13165">
            <w:pPr>
              <w:pStyle w:val="ListParagraph"/>
              <w:widowControl/>
              <w:ind w:left="0"/>
              <w:contextualSpacing/>
              <w:rPr>
                <w:rFonts w:ascii="Times New Roman" w:hAnsi="Times New Roman"/>
                <w:color w:val="000000"/>
              </w:rPr>
            </w:pPr>
            <w:r w:rsidRPr="00B13165">
              <w:rPr>
                <w:rFonts w:ascii="Times New Roman" w:hAnsi="Times New Roman"/>
                <w:color w:val="000000"/>
              </w:rPr>
              <w:t>•Bachelor’s Degree in Business, Management or related field</w:t>
            </w:r>
          </w:p>
          <w:p w14:paraId="32CEA6A7" w14:textId="2A333009" w:rsidR="00B13165" w:rsidRPr="00B13165" w:rsidRDefault="00B13165" w:rsidP="00B13165">
            <w:pPr>
              <w:pStyle w:val="ListParagraph"/>
              <w:widowControl/>
              <w:ind w:left="0"/>
              <w:contextualSpacing/>
              <w:rPr>
                <w:rFonts w:ascii="Times New Roman" w:hAnsi="Times New Roman"/>
                <w:color w:val="000000"/>
              </w:rPr>
            </w:pPr>
            <w:r w:rsidRPr="00B13165">
              <w:rPr>
                <w:rFonts w:ascii="Times New Roman" w:hAnsi="Times New Roman"/>
                <w:color w:val="000000"/>
              </w:rPr>
              <w:t>•Detail oriented, analytical and inquisitive</w:t>
            </w:r>
          </w:p>
          <w:p w14:paraId="3CDC2331" w14:textId="08C691CE" w:rsidR="00B13165" w:rsidRPr="00B13165" w:rsidRDefault="00B13165" w:rsidP="00B13165">
            <w:pPr>
              <w:pStyle w:val="ListParagraph"/>
              <w:widowControl/>
              <w:ind w:left="0"/>
              <w:contextualSpacing/>
              <w:rPr>
                <w:rFonts w:ascii="Times New Roman" w:hAnsi="Times New Roman"/>
                <w:color w:val="000000"/>
              </w:rPr>
            </w:pPr>
            <w:r w:rsidRPr="00B13165">
              <w:rPr>
                <w:rFonts w:ascii="Times New Roman" w:hAnsi="Times New Roman"/>
                <w:color w:val="000000"/>
              </w:rPr>
              <w:t>•Ability to work independently and with others</w:t>
            </w:r>
          </w:p>
          <w:p w14:paraId="1F41B774" w14:textId="44D438B8" w:rsidR="00BE5F9C" w:rsidRDefault="00B13165" w:rsidP="00B13165">
            <w:pPr>
              <w:pStyle w:val="ListParagraph"/>
              <w:widowControl/>
              <w:ind w:left="0"/>
              <w:contextualSpacing/>
              <w:rPr>
                <w:rFonts w:ascii="Times New Roman" w:hAnsi="Times New Roman"/>
                <w:color w:val="000000"/>
              </w:rPr>
            </w:pPr>
            <w:r w:rsidRPr="00B13165">
              <w:rPr>
                <w:rFonts w:ascii="Times New Roman" w:hAnsi="Times New Roman"/>
                <w:color w:val="000000"/>
              </w:rPr>
              <w:t>•Extremely organized with strong time-management skills</w:t>
            </w:r>
          </w:p>
        </w:tc>
        <w:tc>
          <w:tcPr>
            <w:tcW w:w="3801" w:type="dxa"/>
          </w:tcPr>
          <w:p w14:paraId="48B6DD76" w14:textId="078F779A" w:rsidR="00B13165" w:rsidRPr="00B13165" w:rsidRDefault="00B13165" w:rsidP="00B13165">
            <w:pPr>
              <w:pStyle w:val="ListParagraph"/>
              <w:widowControl/>
              <w:ind w:left="16"/>
              <w:contextualSpacing/>
              <w:rPr>
                <w:rFonts w:ascii="Times New Roman" w:hAnsi="Times New Roman"/>
                <w:color w:val="000000"/>
              </w:rPr>
            </w:pPr>
            <w:r w:rsidRPr="00B13165">
              <w:rPr>
                <w:rFonts w:ascii="Times New Roman" w:hAnsi="Times New Roman"/>
                <w:color w:val="000000"/>
              </w:rPr>
              <w:t>•Communicate, translate, and simplify business requirements to ensure buy-in from all stakeholders</w:t>
            </w:r>
          </w:p>
          <w:p w14:paraId="2A5AE603" w14:textId="25EC0DAA" w:rsidR="00B13165" w:rsidRPr="00B13165" w:rsidRDefault="00B13165" w:rsidP="00821D32">
            <w:pPr>
              <w:pStyle w:val="ListParagraph"/>
              <w:widowControl/>
              <w:ind w:left="16"/>
              <w:contextualSpacing/>
              <w:rPr>
                <w:rFonts w:ascii="Times New Roman" w:hAnsi="Times New Roman"/>
                <w:color w:val="000000"/>
              </w:rPr>
            </w:pPr>
            <w:r w:rsidRPr="00B13165">
              <w:rPr>
                <w:rFonts w:ascii="Times New Roman" w:hAnsi="Times New Roman"/>
                <w:color w:val="000000"/>
              </w:rPr>
              <w:t>•Discover, organize, and clarify business needs and review/produce specifications for change</w:t>
            </w:r>
          </w:p>
          <w:p w14:paraId="7C36DB60" w14:textId="6BD4E781" w:rsidR="00B13165" w:rsidRPr="00B13165" w:rsidRDefault="00B13165" w:rsidP="00821D32">
            <w:pPr>
              <w:pStyle w:val="ListParagraph"/>
              <w:widowControl/>
              <w:ind w:left="16"/>
              <w:contextualSpacing/>
              <w:rPr>
                <w:rFonts w:ascii="Times New Roman" w:hAnsi="Times New Roman"/>
                <w:color w:val="000000"/>
              </w:rPr>
            </w:pPr>
            <w:r w:rsidRPr="00B13165">
              <w:rPr>
                <w:rFonts w:ascii="Times New Roman" w:hAnsi="Times New Roman"/>
                <w:color w:val="000000"/>
              </w:rPr>
              <w:t>•Conduct business process modeling and generate applicable scenarios for the system testing team</w:t>
            </w:r>
          </w:p>
          <w:p w14:paraId="5F8AED5B" w14:textId="61C23B45" w:rsidR="00B13165" w:rsidRPr="00B13165" w:rsidRDefault="00B13165" w:rsidP="00821D32">
            <w:pPr>
              <w:pStyle w:val="ListParagraph"/>
              <w:widowControl/>
              <w:ind w:left="16"/>
              <w:contextualSpacing/>
              <w:rPr>
                <w:rFonts w:ascii="Times New Roman" w:hAnsi="Times New Roman"/>
                <w:color w:val="000000"/>
              </w:rPr>
            </w:pPr>
            <w:r w:rsidRPr="00B13165">
              <w:rPr>
                <w:rFonts w:ascii="Times New Roman" w:hAnsi="Times New Roman"/>
                <w:color w:val="000000"/>
              </w:rPr>
              <w:t>•Work with the technical team to ensure that they understand the specifications and design efficient solutions.</w:t>
            </w:r>
          </w:p>
          <w:p w14:paraId="6FC0A315" w14:textId="7368A632" w:rsidR="00B13165" w:rsidRPr="00B13165" w:rsidRDefault="00B13165" w:rsidP="00821D32">
            <w:pPr>
              <w:pStyle w:val="ListParagraph"/>
              <w:widowControl/>
              <w:ind w:left="16"/>
              <w:contextualSpacing/>
              <w:rPr>
                <w:rFonts w:ascii="Times New Roman" w:hAnsi="Times New Roman"/>
                <w:color w:val="000000"/>
              </w:rPr>
            </w:pPr>
            <w:r w:rsidRPr="00B13165">
              <w:rPr>
                <w:rFonts w:ascii="Times New Roman" w:hAnsi="Times New Roman"/>
                <w:color w:val="000000"/>
              </w:rPr>
              <w:t xml:space="preserve">•Provide guidance to user acceptance testing team  </w:t>
            </w:r>
          </w:p>
          <w:p w14:paraId="3727B09D" w14:textId="10BCCE18" w:rsidR="00BE5F9C" w:rsidRDefault="00B13165" w:rsidP="00821D32">
            <w:pPr>
              <w:pStyle w:val="ListParagraph"/>
              <w:widowControl/>
              <w:ind w:left="16"/>
              <w:contextualSpacing/>
              <w:rPr>
                <w:rFonts w:ascii="Times New Roman" w:hAnsi="Times New Roman"/>
                <w:color w:val="000000"/>
              </w:rPr>
            </w:pPr>
            <w:r w:rsidRPr="00B13165">
              <w:rPr>
                <w:rFonts w:ascii="Times New Roman" w:hAnsi="Times New Roman"/>
                <w:color w:val="000000"/>
              </w:rPr>
              <w:t>•Create requirements and design documents as well as other related artifacts as required.</w:t>
            </w:r>
          </w:p>
        </w:tc>
      </w:tr>
      <w:tr w:rsidR="00BE5F9C" w14:paraId="2726787B" w14:textId="77777777" w:rsidTr="001D202F">
        <w:tc>
          <w:tcPr>
            <w:tcW w:w="1975" w:type="dxa"/>
          </w:tcPr>
          <w:p w14:paraId="44FE5E3E" w14:textId="3D5F4F7F" w:rsidR="00BE5F9C" w:rsidRDefault="00BE5F9C" w:rsidP="00BE5F9C">
            <w:pPr>
              <w:pStyle w:val="ListParagraph"/>
              <w:widowControl/>
              <w:ind w:left="0"/>
              <w:contextualSpacing/>
              <w:jc w:val="center"/>
              <w:rPr>
                <w:rFonts w:ascii="Times New Roman" w:hAnsi="Times New Roman"/>
                <w:color w:val="000000"/>
              </w:rPr>
            </w:pPr>
            <w:r>
              <w:rPr>
                <w:rFonts w:ascii="Times New Roman" w:hAnsi="Times New Roman"/>
                <w:color w:val="000000"/>
              </w:rPr>
              <w:t>Developer</w:t>
            </w:r>
          </w:p>
        </w:tc>
        <w:tc>
          <w:tcPr>
            <w:tcW w:w="2854" w:type="dxa"/>
          </w:tcPr>
          <w:p w14:paraId="03E54BC0" w14:textId="2DC0B982" w:rsidR="00B13165" w:rsidRPr="00B13165" w:rsidRDefault="00B13165" w:rsidP="00B13165">
            <w:pPr>
              <w:pStyle w:val="ListParagraph"/>
              <w:widowControl/>
              <w:ind w:left="0"/>
              <w:contextualSpacing/>
              <w:rPr>
                <w:rFonts w:ascii="Times New Roman" w:hAnsi="Times New Roman"/>
                <w:color w:val="000000"/>
              </w:rPr>
            </w:pPr>
            <w:r w:rsidRPr="00B13165">
              <w:rPr>
                <w:rFonts w:ascii="Times New Roman" w:hAnsi="Times New Roman"/>
                <w:color w:val="000000"/>
              </w:rPr>
              <w:t>•Bachelor’s Degree in Software Engineering, Computer Science or related field</w:t>
            </w:r>
          </w:p>
          <w:p w14:paraId="0E97BE26" w14:textId="297FFAAE" w:rsidR="00B13165" w:rsidRPr="00B13165" w:rsidRDefault="00B13165" w:rsidP="00B13165">
            <w:pPr>
              <w:pStyle w:val="ListParagraph"/>
              <w:widowControl/>
              <w:ind w:left="0"/>
              <w:contextualSpacing/>
              <w:rPr>
                <w:rFonts w:ascii="Times New Roman" w:hAnsi="Times New Roman"/>
                <w:color w:val="000000"/>
              </w:rPr>
            </w:pPr>
            <w:r w:rsidRPr="00B13165">
              <w:rPr>
                <w:rFonts w:ascii="Times New Roman" w:hAnsi="Times New Roman"/>
                <w:color w:val="000000"/>
              </w:rPr>
              <w:t>•3+ years of experience as Lead Developer</w:t>
            </w:r>
          </w:p>
          <w:p w14:paraId="6E667086" w14:textId="183AF970" w:rsidR="00B13165" w:rsidRPr="00B13165" w:rsidRDefault="00B13165" w:rsidP="00B13165">
            <w:pPr>
              <w:pStyle w:val="ListParagraph"/>
              <w:widowControl/>
              <w:ind w:left="0"/>
              <w:contextualSpacing/>
              <w:rPr>
                <w:rFonts w:ascii="Times New Roman" w:hAnsi="Times New Roman"/>
                <w:color w:val="000000"/>
              </w:rPr>
            </w:pPr>
            <w:r w:rsidRPr="00B13165">
              <w:rPr>
                <w:rFonts w:ascii="Times New Roman" w:hAnsi="Times New Roman"/>
                <w:color w:val="000000"/>
              </w:rPr>
              <w:t>•Familiarity with Agile methodologies such as Scrum, with a focus on test-driven design</w:t>
            </w:r>
          </w:p>
          <w:p w14:paraId="6D724544" w14:textId="15AC90C8" w:rsidR="00BE5F9C" w:rsidRDefault="00B13165" w:rsidP="00B13165">
            <w:pPr>
              <w:pStyle w:val="ListParagraph"/>
              <w:widowControl/>
              <w:ind w:left="0"/>
              <w:contextualSpacing/>
              <w:rPr>
                <w:rFonts w:ascii="Times New Roman" w:hAnsi="Times New Roman"/>
                <w:color w:val="000000"/>
              </w:rPr>
            </w:pPr>
            <w:r w:rsidRPr="00B13165">
              <w:rPr>
                <w:rFonts w:ascii="Times New Roman" w:hAnsi="Times New Roman"/>
                <w:color w:val="000000"/>
              </w:rPr>
              <w:t>•Experience with .Net / JavaScript frameworks, User Interface, Database / Data Storage</w:t>
            </w:r>
          </w:p>
        </w:tc>
        <w:tc>
          <w:tcPr>
            <w:tcW w:w="3801" w:type="dxa"/>
          </w:tcPr>
          <w:p w14:paraId="4898CB0C" w14:textId="0124C05D" w:rsidR="00B13165" w:rsidRPr="00B13165" w:rsidRDefault="00B13165" w:rsidP="00B13165">
            <w:pPr>
              <w:pStyle w:val="ListParagraph"/>
              <w:widowControl/>
              <w:ind w:left="0"/>
              <w:contextualSpacing/>
              <w:rPr>
                <w:rFonts w:ascii="Times New Roman" w:hAnsi="Times New Roman"/>
                <w:color w:val="000000"/>
              </w:rPr>
            </w:pPr>
            <w:r w:rsidRPr="00B13165">
              <w:rPr>
                <w:rFonts w:ascii="Times New Roman" w:hAnsi="Times New Roman"/>
                <w:color w:val="000000"/>
              </w:rPr>
              <w:t>•Develop integrated software and database applications to streamline processes and improve efficiency</w:t>
            </w:r>
          </w:p>
          <w:p w14:paraId="28B25E75" w14:textId="79F45F36" w:rsidR="00B13165" w:rsidRPr="00B13165" w:rsidRDefault="00B13165" w:rsidP="00B13165">
            <w:pPr>
              <w:pStyle w:val="ListParagraph"/>
              <w:widowControl/>
              <w:ind w:left="0"/>
              <w:contextualSpacing/>
              <w:rPr>
                <w:rFonts w:ascii="Times New Roman" w:hAnsi="Times New Roman"/>
                <w:color w:val="000000"/>
              </w:rPr>
            </w:pPr>
            <w:r w:rsidRPr="00B13165">
              <w:rPr>
                <w:rFonts w:ascii="Times New Roman" w:hAnsi="Times New Roman"/>
                <w:color w:val="000000"/>
              </w:rPr>
              <w:t>•Customize existing applications and/or commercial off the shelf (COTS) applications as needed</w:t>
            </w:r>
          </w:p>
          <w:p w14:paraId="5DDE72D6" w14:textId="2EF599FF" w:rsidR="00B13165" w:rsidRPr="00B13165" w:rsidRDefault="00B13165" w:rsidP="00B13165">
            <w:pPr>
              <w:pStyle w:val="ListParagraph"/>
              <w:widowControl/>
              <w:ind w:left="0"/>
              <w:contextualSpacing/>
              <w:rPr>
                <w:rFonts w:ascii="Times New Roman" w:hAnsi="Times New Roman"/>
                <w:color w:val="000000"/>
              </w:rPr>
            </w:pPr>
            <w:r w:rsidRPr="00B13165">
              <w:rPr>
                <w:rFonts w:ascii="Times New Roman" w:hAnsi="Times New Roman"/>
                <w:color w:val="000000"/>
              </w:rPr>
              <w:t>•Complete software design and development tasks in accordance with project plan.</w:t>
            </w:r>
          </w:p>
          <w:p w14:paraId="39E86EC2" w14:textId="1F21A8ED" w:rsidR="00B13165" w:rsidRPr="00B13165" w:rsidRDefault="00B13165" w:rsidP="00B13165">
            <w:pPr>
              <w:pStyle w:val="ListParagraph"/>
              <w:widowControl/>
              <w:ind w:left="0"/>
              <w:contextualSpacing/>
              <w:rPr>
                <w:rFonts w:ascii="Times New Roman" w:hAnsi="Times New Roman"/>
                <w:color w:val="000000"/>
              </w:rPr>
            </w:pPr>
            <w:r w:rsidRPr="00B13165">
              <w:rPr>
                <w:rFonts w:ascii="Times New Roman" w:hAnsi="Times New Roman"/>
                <w:color w:val="000000"/>
              </w:rPr>
              <w:t>•Adhere to standard testing and version control practices</w:t>
            </w:r>
          </w:p>
          <w:p w14:paraId="24EDDB59" w14:textId="695A450A" w:rsidR="00B13165" w:rsidRPr="00B13165" w:rsidRDefault="00B13165" w:rsidP="00B13165">
            <w:pPr>
              <w:pStyle w:val="ListParagraph"/>
              <w:widowControl/>
              <w:ind w:left="0"/>
              <w:contextualSpacing/>
              <w:rPr>
                <w:rFonts w:ascii="Times New Roman" w:hAnsi="Times New Roman"/>
                <w:color w:val="000000"/>
              </w:rPr>
            </w:pPr>
            <w:r w:rsidRPr="00B13165">
              <w:rPr>
                <w:rFonts w:ascii="Times New Roman" w:hAnsi="Times New Roman"/>
                <w:color w:val="000000"/>
              </w:rPr>
              <w:t xml:space="preserve">•Collaborate with Business Analyst, other teams and stakeholders in design, development, implementation and maintenance. </w:t>
            </w:r>
          </w:p>
          <w:p w14:paraId="53D82C40" w14:textId="471792A2" w:rsidR="00BE5F9C" w:rsidRDefault="00B13165" w:rsidP="00B13165">
            <w:pPr>
              <w:pStyle w:val="ListParagraph"/>
              <w:widowControl/>
              <w:ind w:left="0"/>
              <w:contextualSpacing/>
              <w:rPr>
                <w:rFonts w:ascii="Times New Roman" w:hAnsi="Times New Roman"/>
                <w:color w:val="000000"/>
              </w:rPr>
            </w:pPr>
            <w:r w:rsidRPr="00B13165">
              <w:rPr>
                <w:rFonts w:ascii="Times New Roman" w:hAnsi="Times New Roman"/>
                <w:color w:val="000000"/>
              </w:rPr>
              <w:lastRenderedPageBreak/>
              <w:t>•Build and deploy cloud-base and/or on premise solutions</w:t>
            </w:r>
          </w:p>
        </w:tc>
      </w:tr>
      <w:tr w:rsidR="00BE5F9C" w14:paraId="52777F90" w14:textId="77777777" w:rsidTr="001D202F">
        <w:tc>
          <w:tcPr>
            <w:tcW w:w="1975" w:type="dxa"/>
          </w:tcPr>
          <w:p w14:paraId="09E8C960" w14:textId="57CA3D67" w:rsidR="00BE5F9C" w:rsidRDefault="00BE5F9C" w:rsidP="00BE5F9C">
            <w:pPr>
              <w:pStyle w:val="ListParagraph"/>
              <w:widowControl/>
              <w:ind w:left="0"/>
              <w:contextualSpacing/>
              <w:jc w:val="center"/>
              <w:rPr>
                <w:rFonts w:ascii="Times New Roman" w:hAnsi="Times New Roman"/>
                <w:color w:val="000000"/>
              </w:rPr>
            </w:pPr>
            <w:r>
              <w:rPr>
                <w:rFonts w:ascii="Times New Roman" w:hAnsi="Times New Roman"/>
                <w:color w:val="000000"/>
              </w:rPr>
              <w:lastRenderedPageBreak/>
              <w:t>Tester</w:t>
            </w:r>
          </w:p>
        </w:tc>
        <w:tc>
          <w:tcPr>
            <w:tcW w:w="2854" w:type="dxa"/>
          </w:tcPr>
          <w:p w14:paraId="56246872" w14:textId="7BBEEFE8" w:rsidR="00B13165" w:rsidRPr="00B13165" w:rsidRDefault="00B13165" w:rsidP="00B13165">
            <w:pPr>
              <w:pStyle w:val="ListParagraph"/>
              <w:widowControl/>
              <w:ind w:left="0"/>
              <w:contextualSpacing/>
              <w:rPr>
                <w:rFonts w:ascii="Times New Roman" w:hAnsi="Times New Roman"/>
                <w:color w:val="000000"/>
              </w:rPr>
            </w:pPr>
            <w:r w:rsidRPr="00B13165">
              <w:rPr>
                <w:rFonts w:ascii="Times New Roman" w:hAnsi="Times New Roman"/>
                <w:color w:val="000000"/>
              </w:rPr>
              <w:t>•Bachelor’s Degree in Computer Science, Information Technology or related field</w:t>
            </w:r>
          </w:p>
          <w:p w14:paraId="4DC7CD48" w14:textId="6706813A" w:rsidR="00B13165" w:rsidRPr="00B13165" w:rsidRDefault="00B13165" w:rsidP="00B13165">
            <w:pPr>
              <w:pStyle w:val="ListParagraph"/>
              <w:widowControl/>
              <w:ind w:left="0"/>
              <w:contextualSpacing/>
              <w:rPr>
                <w:rFonts w:ascii="Times New Roman" w:hAnsi="Times New Roman"/>
                <w:color w:val="000000"/>
              </w:rPr>
            </w:pPr>
            <w:r w:rsidRPr="00B13165">
              <w:rPr>
                <w:rFonts w:ascii="Times New Roman" w:hAnsi="Times New Roman"/>
                <w:color w:val="000000"/>
              </w:rPr>
              <w:t>•3+ years of experience as Software Quality Assurance Analyst</w:t>
            </w:r>
          </w:p>
          <w:p w14:paraId="051B2444" w14:textId="7F988846" w:rsidR="00B13165" w:rsidRPr="00B13165" w:rsidRDefault="00B13165" w:rsidP="00B13165">
            <w:pPr>
              <w:pStyle w:val="ListParagraph"/>
              <w:widowControl/>
              <w:ind w:left="0"/>
              <w:contextualSpacing/>
              <w:rPr>
                <w:rFonts w:ascii="Times New Roman" w:hAnsi="Times New Roman"/>
                <w:color w:val="000000"/>
              </w:rPr>
            </w:pPr>
            <w:r w:rsidRPr="00B13165">
              <w:rPr>
                <w:rFonts w:ascii="Times New Roman" w:hAnsi="Times New Roman"/>
                <w:color w:val="000000"/>
              </w:rPr>
              <w:t>•Demonstrated skill of effective problem-solving</w:t>
            </w:r>
          </w:p>
          <w:p w14:paraId="42820E50" w14:textId="19B0EF73" w:rsidR="00BE5F9C" w:rsidRDefault="00B13165" w:rsidP="00B13165">
            <w:pPr>
              <w:pStyle w:val="ListParagraph"/>
              <w:widowControl/>
              <w:ind w:left="0"/>
              <w:contextualSpacing/>
              <w:rPr>
                <w:rFonts w:ascii="Times New Roman" w:hAnsi="Times New Roman"/>
                <w:color w:val="000000"/>
              </w:rPr>
            </w:pPr>
            <w:r w:rsidRPr="00B13165">
              <w:rPr>
                <w:rFonts w:ascii="Times New Roman" w:hAnsi="Times New Roman"/>
                <w:color w:val="000000"/>
              </w:rPr>
              <w:t>•Knowledge of software quality assurance methodologies, tools and processes</w:t>
            </w:r>
          </w:p>
        </w:tc>
        <w:tc>
          <w:tcPr>
            <w:tcW w:w="3801" w:type="dxa"/>
          </w:tcPr>
          <w:p w14:paraId="368A018D" w14:textId="6DF59341" w:rsidR="00B13165" w:rsidRPr="00B13165" w:rsidRDefault="00B13165" w:rsidP="00B13165">
            <w:pPr>
              <w:pStyle w:val="ListParagraph"/>
              <w:widowControl/>
              <w:ind w:left="16"/>
              <w:contextualSpacing/>
              <w:rPr>
                <w:rFonts w:ascii="Times New Roman" w:hAnsi="Times New Roman"/>
                <w:color w:val="000000"/>
              </w:rPr>
            </w:pPr>
            <w:r w:rsidRPr="00B13165">
              <w:rPr>
                <w:rFonts w:ascii="Times New Roman" w:hAnsi="Times New Roman"/>
                <w:color w:val="000000"/>
              </w:rPr>
              <w:t>•Develop test plans, test cases, test scripts and test reports for system testing</w:t>
            </w:r>
          </w:p>
          <w:p w14:paraId="676A5031" w14:textId="011F1622" w:rsidR="00B13165" w:rsidRPr="00B13165" w:rsidRDefault="00B13165" w:rsidP="00B13165">
            <w:pPr>
              <w:pStyle w:val="ListParagraph"/>
              <w:widowControl/>
              <w:ind w:left="16"/>
              <w:contextualSpacing/>
              <w:rPr>
                <w:rFonts w:ascii="Times New Roman" w:hAnsi="Times New Roman"/>
                <w:color w:val="000000"/>
              </w:rPr>
            </w:pPr>
            <w:r w:rsidRPr="00B13165">
              <w:rPr>
                <w:rFonts w:ascii="Times New Roman" w:hAnsi="Times New Roman"/>
                <w:color w:val="000000"/>
              </w:rPr>
              <w:t>•Perform testing to ensure software meets functional requirements</w:t>
            </w:r>
          </w:p>
          <w:p w14:paraId="74935D10" w14:textId="20A0D106" w:rsidR="00B13165" w:rsidRPr="00B13165" w:rsidRDefault="00B13165" w:rsidP="00B13165">
            <w:pPr>
              <w:pStyle w:val="ListParagraph"/>
              <w:widowControl/>
              <w:ind w:left="16"/>
              <w:contextualSpacing/>
              <w:rPr>
                <w:rFonts w:ascii="Times New Roman" w:hAnsi="Times New Roman"/>
                <w:color w:val="000000"/>
              </w:rPr>
            </w:pPr>
            <w:r w:rsidRPr="00B13165">
              <w:rPr>
                <w:rFonts w:ascii="Times New Roman" w:hAnsi="Times New Roman"/>
                <w:color w:val="000000"/>
              </w:rPr>
              <w:t>•Validate that user expectations are achieved during the testing process</w:t>
            </w:r>
          </w:p>
          <w:p w14:paraId="546612EA" w14:textId="547F8F46" w:rsidR="00B13165" w:rsidRPr="00B13165" w:rsidRDefault="00B13165" w:rsidP="00B13165">
            <w:pPr>
              <w:pStyle w:val="ListParagraph"/>
              <w:widowControl/>
              <w:ind w:left="16"/>
              <w:contextualSpacing/>
              <w:rPr>
                <w:rFonts w:ascii="Times New Roman" w:hAnsi="Times New Roman"/>
                <w:color w:val="000000"/>
              </w:rPr>
            </w:pPr>
            <w:r w:rsidRPr="00B13165">
              <w:rPr>
                <w:rFonts w:ascii="Times New Roman" w:hAnsi="Times New Roman"/>
                <w:color w:val="000000"/>
              </w:rPr>
              <w:t>•Review requirements and design documents to understand workflow and end to end operation</w:t>
            </w:r>
          </w:p>
          <w:p w14:paraId="6AF08E9F" w14:textId="3CA84955" w:rsidR="00B13165" w:rsidRPr="00B13165" w:rsidRDefault="00B13165" w:rsidP="00B13165">
            <w:pPr>
              <w:pStyle w:val="ListParagraph"/>
              <w:widowControl/>
              <w:ind w:left="16"/>
              <w:contextualSpacing/>
              <w:rPr>
                <w:rFonts w:ascii="Times New Roman" w:hAnsi="Times New Roman"/>
                <w:color w:val="000000"/>
              </w:rPr>
            </w:pPr>
            <w:r w:rsidRPr="00B13165">
              <w:rPr>
                <w:rFonts w:ascii="Times New Roman" w:hAnsi="Times New Roman"/>
                <w:color w:val="000000"/>
              </w:rPr>
              <w:t xml:space="preserve">•Perform software testing and checkout for release implementation </w:t>
            </w:r>
          </w:p>
          <w:p w14:paraId="126BF3DF" w14:textId="1F121C65" w:rsidR="00BE5F9C" w:rsidRDefault="00B13165" w:rsidP="00B13165">
            <w:pPr>
              <w:pStyle w:val="ListParagraph"/>
              <w:widowControl/>
              <w:ind w:left="16"/>
              <w:contextualSpacing/>
              <w:rPr>
                <w:rFonts w:ascii="Times New Roman" w:hAnsi="Times New Roman"/>
                <w:color w:val="000000"/>
              </w:rPr>
            </w:pPr>
            <w:r w:rsidRPr="00B13165">
              <w:rPr>
                <w:rFonts w:ascii="Times New Roman" w:hAnsi="Times New Roman"/>
                <w:color w:val="000000"/>
              </w:rPr>
              <w:t>•Collaborate with Developer, Business Analyst and other teams in troubleshooting and resolving defects quickly.</w:t>
            </w:r>
          </w:p>
        </w:tc>
      </w:tr>
    </w:tbl>
    <w:p w14:paraId="732AB45B" w14:textId="77777777" w:rsidR="002D04DB" w:rsidRPr="00754EF2" w:rsidRDefault="002D04DB" w:rsidP="002D04DB">
      <w:pPr>
        <w:pStyle w:val="ListParagraph"/>
        <w:widowControl/>
        <w:ind w:left="1080"/>
        <w:contextualSpacing/>
        <w:rPr>
          <w:rFonts w:ascii="Times New Roman" w:hAnsi="Times New Roman"/>
          <w:color w:val="000000"/>
        </w:rPr>
      </w:pPr>
    </w:p>
    <w:p w14:paraId="02188C07" w14:textId="058D8A91" w:rsidR="00A24C11" w:rsidRDefault="00A24C11" w:rsidP="00EA7DD0">
      <w:pPr>
        <w:pStyle w:val="ListParagraph"/>
        <w:numPr>
          <w:ilvl w:val="2"/>
          <w:numId w:val="27"/>
        </w:numPr>
        <w:rPr>
          <w:rFonts w:ascii="Times New Roman" w:hAnsi="Times New Roman"/>
        </w:rPr>
      </w:pPr>
      <w:r w:rsidRPr="00A24C11">
        <w:rPr>
          <w:rFonts w:ascii="Times New Roman" w:hAnsi="Times New Roman"/>
        </w:rPr>
        <w:t xml:space="preserve">The Contractor’s Key </w:t>
      </w:r>
      <w:r w:rsidR="00526728">
        <w:rPr>
          <w:rFonts w:ascii="Times New Roman" w:hAnsi="Times New Roman"/>
        </w:rPr>
        <w:t>Staff</w:t>
      </w:r>
      <w:r w:rsidRPr="00A24C11">
        <w:rPr>
          <w:rFonts w:ascii="Times New Roman" w:hAnsi="Times New Roman"/>
        </w:rPr>
        <w:t xml:space="preserve"> must be dedicated to the </w:t>
      </w:r>
      <w:r>
        <w:rPr>
          <w:rFonts w:ascii="Times New Roman" w:hAnsi="Times New Roman"/>
        </w:rPr>
        <w:t>OECOSL</w:t>
      </w:r>
      <w:r w:rsidRPr="00A24C11">
        <w:rPr>
          <w:rFonts w:ascii="Times New Roman" w:hAnsi="Times New Roman"/>
        </w:rPr>
        <w:t xml:space="preserve"> project when their phase of work is active according to the Project Schedule.</w:t>
      </w:r>
    </w:p>
    <w:p w14:paraId="0811E081" w14:textId="77777777" w:rsidR="00A24C11" w:rsidRDefault="00A24C11" w:rsidP="00A24C11">
      <w:pPr>
        <w:pStyle w:val="ListParagraph"/>
        <w:rPr>
          <w:rFonts w:ascii="Times New Roman" w:hAnsi="Times New Roman"/>
        </w:rPr>
      </w:pPr>
    </w:p>
    <w:p w14:paraId="055C2064" w14:textId="6D969774" w:rsidR="00A24C11" w:rsidRPr="00A24C11" w:rsidRDefault="00A24C11" w:rsidP="00EA7DD0">
      <w:pPr>
        <w:pStyle w:val="NormalWeb"/>
        <w:numPr>
          <w:ilvl w:val="2"/>
          <w:numId w:val="27"/>
        </w:numPr>
        <w:spacing w:before="0" w:beforeAutospacing="0" w:after="0" w:afterAutospacing="0"/>
      </w:pPr>
      <w:r w:rsidRPr="00A24C11">
        <w:rPr>
          <w:color w:val="000000"/>
        </w:rPr>
        <w:t xml:space="preserve">For any expected Key </w:t>
      </w:r>
      <w:r w:rsidR="00526728">
        <w:rPr>
          <w:color w:val="000000"/>
        </w:rPr>
        <w:t>Staff</w:t>
      </w:r>
      <w:r w:rsidRPr="00A24C11">
        <w:rPr>
          <w:color w:val="000000"/>
        </w:rPr>
        <w:t xml:space="preserve"> changes by the Contractor, the Contractor must provide a thirty (30) calendar day notice to the </w:t>
      </w:r>
      <w:r w:rsidR="00B32200">
        <w:rPr>
          <w:color w:val="000000"/>
        </w:rPr>
        <w:t>State</w:t>
      </w:r>
      <w:r w:rsidRPr="00A24C11">
        <w:rPr>
          <w:color w:val="000000"/>
        </w:rPr>
        <w:t xml:space="preserve"> regarding the change and plans for transition.</w:t>
      </w:r>
    </w:p>
    <w:p w14:paraId="02E3090A" w14:textId="5ADE67B3" w:rsidR="00DB5DEB" w:rsidRDefault="00DB5DEB" w:rsidP="004E5D90">
      <w:pPr>
        <w:widowControl/>
        <w:textAlignment w:val="baseline"/>
        <w:rPr>
          <w:rFonts w:ascii="Times New Roman" w:hAnsi="Times New Roman"/>
          <w:b/>
          <w:sz w:val="28"/>
          <w:szCs w:val="28"/>
        </w:rPr>
      </w:pPr>
    </w:p>
    <w:p w14:paraId="642A37CB" w14:textId="78B9B844" w:rsidR="00B04D3F" w:rsidRDefault="00B04D3F" w:rsidP="004E5D90">
      <w:pPr>
        <w:widowControl/>
        <w:textAlignment w:val="baseline"/>
        <w:rPr>
          <w:rFonts w:ascii="Times New Roman" w:hAnsi="Times New Roman"/>
          <w:b/>
          <w:sz w:val="28"/>
          <w:szCs w:val="28"/>
        </w:rPr>
      </w:pPr>
      <w:r>
        <w:rPr>
          <w:rFonts w:ascii="Times New Roman" w:hAnsi="Times New Roman"/>
          <w:b/>
          <w:sz w:val="28"/>
          <w:szCs w:val="28"/>
        </w:rPr>
        <w:t>1</w:t>
      </w:r>
      <w:r w:rsidR="008A2B78">
        <w:rPr>
          <w:rFonts w:ascii="Times New Roman" w:hAnsi="Times New Roman"/>
          <w:b/>
          <w:sz w:val="28"/>
          <w:szCs w:val="28"/>
        </w:rPr>
        <w:t>1</w:t>
      </w:r>
      <w:r>
        <w:rPr>
          <w:rFonts w:ascii="Times New Roman" w:hAnsi="Times New Roman"/>
          <w:b/>
          <w:sz w:val="28"/>
          <w:szCs w:val="28"/>
        </w:rPr>
        <w:t>. Payments</w:t>
      </w:r>
    </w:p>
    <w:p w14:paraId="6DEE144E" w14:textId="618DEEEB" w:rsidR="00B04D3F" w:rsidRDefault="00B04D3F" w:rsidP="004E5D90">
      <w:pPr>
        <w:widowControl/>
        <w:textAlignment w:val="baseline"/>
        <w:rPr>
          <w:rFonts w:ascii="Times New Roman" w:hAnsi="Times New Roman"/>
          <w:b/>
          <w:sz w:val="28"/>
          <w:szCs w:val="28"/>
        </w:rPr>
      </w:pPr>
    </w:p>
    <w:p w14:paraId="1D138D82" w14:textId="0FD33BB9" w:rsidR="00B04D3F" w:rsidRPr="00B04D3F" w:rsidRDefault="00B04D3F" w:rsidP="004E5D90">
      <w:pPr>
        <w:widowControl/>
        <w:textAlignment w:val="baseline"/>
        <w:rPr>
          <w:rFonts w:ascii="Times New Roman" w:hAnsi="Times New Roman"/>
          <w:b/>
          <w:sz w:val="26"/>
          <w:szCs w:val="26"/>
        </w:rPr>
      </w:pPr>
      <w:r w:rsidRPr="00B04D3F">
        <w:rPr>
          <w:rFonts w:ascii="Times New Roman" w:hAnsi="Times New Roman"/>
          <w:b/>
          <w:sz w:val="26"/>
          <w:szCs w:val="26"/>
        </w:rPr>
        <w:t>1</w:t>
      </w:r>
      <w:r w:rsidR="008A2B78">
        <w:rPr>
          <w:rFonts w:ascii="Times New Roman" w:hAnsi="Times New Roman"/>
          <w:b/>
          <w:sz w:val="26"/>
          <w:szCs w:val="26"/>
        </w:rPr>
        <w:t>1</w:t>
      </w:r>
      <w:r w:rsidRPr="00B04D3F">
        <w:rPr>
          <w:rFonts w:ascii="Times New Roman" w:hAnsi="Times New Roman"/>
          <w:b/>
          <w:sz w:val="26"/>
          <w:szCs w:val="26"/>
        </w:rPr>
        <w:t>.1. Payments for D</w:t>
      </w:r>
      <w:r w:rsidR="00CF009A">
        <w:rPr>
          <w:rFonts w:ascii="Times New Roman" w:hAnsi="Times New Roman"/>
          <w:b/>
          <w:sz w:val="26"/>
          <w:szCs w:val="26"/>
        </w:rPr>
        <w:t>eliverable</w:t>
      </w:r>
    </w:p>
    <w:p w14:paraId="37B353ED" w14:textId="4299FF41" w:rsidR="00B04D3F" w:rsidRDefault="00B04D3F" w:rsidP="004E5D90">
      <w:pPr>
        <w:widowControl/>
        <w:textAlignment w:val="baseline"/>
        <w:rPr>
          <w:rFonts w:ascii="Times New Roman" w:hAnsi="Times New Roman"/>
          <w:b/>
          <w:sz w:val="28"/>
          <w:szCs w:val="28"/>
        </w:rPr>
      </w:pPr>
    </w:p>
    <w:p w14:paraId="0AEBFA2D" w14:textId="1080C133" w:rsidR="00B63B7C" w:rsidRPr="00B63B7C" w:rsidRDefault="00B63B7C" w:rsidP="00B63B7C">
      <w:pPr>
        <w:rPr>
          <w:rFonts w:ascii="Times New Roman" w:hAnsi="Times New Roman"/>
          <w:szCs w:val="24"/>
        </w:rPr>
      </w:pPr>
      <w:r w:rsidRPr="00B63B7C">
        <w:rPr>
          <w:rFonts w:ascii="Times New Roman" w:hAnsi="Times New Roman"/>
          <w:szCs w:val="24"/>
        </w:rPr>
        <w:t xml:space="preserve">After a </w:t>
      </w:r>
      <w:r w:rsidR="00CF009A">
        <w:rPr>
          <w:rFonts w:ascii="Times New Roman" w:hAnsi="Times New Roman"/>
          <w:szCs w:val="24"/>
        </w:rPr>
        <w:t>deliverable</w:t>
      </w:r>
      <w:r w:rsidRPr="00B63B7C">
        <w:rPr>
          <w:rFonts w:ascii="Times New Roman" w:hAnsi="Times New Roman"/>
          <w:szCs w:val="24"/>
        </w:rPr>
        <w:t xml:space="preserve"> is complete (as determined by written State approval), the Contractor shall invoice for one hundred percent (100%) of the </w:t>
      </w:r>
      <w:r w:rsidR="00CF009A">
        <w:rPr>
          <w:rFonts w:ascii="Times New Roman" w:hAnsi="Times New Roman"/>
          <w:szCs w:val="24"/>
        </w:rPr>
        <w:t>deliverable</w:t>
      </w:r>
      <w:r w:rsidRPr="00B63B7C">
        <w:rPr>
          <w:rFonts w:ascii="Times New Roman" w:hAnsi="Times New Roman"/>
          <w:szCs w:val="24"/>
        </w:rPr>
        <w:t xml:space="preserve"> if there were no instances of noncompliance with DDI Performance Targets. If there are one (1) or more instances of noncompliance with DDI Performance Targets within a </w:t>
      </w:r>
      <w:r w:rsidR="00B4691C">
        <w:rPr>
          <w:rFonts w:ascii="Times New Roman" w:hAnsi="Times New Roman"/>
          <w:szCs w:val="24"/>
        </w:rPr>
        <w:t>deliverable</w:t>
      </w:r>
      <w:r w:rsidRPr="00B63B7C">
        <w:rPr>
          <w:rFonts w:ascii="Times New Roman" w:hAnsi="Times New Roman"/>
          <w:szCs w:val="24"/>
        </w:rPr>
        <w:t>:</w:t>
      </w:r>
    </w:p>
    <w:p w14:paraId="19E9501D" w14:textId="7948F057" w:rsidR="00B63B7C" w:rsidRPr="00B63B7C" w:rsidRDefault="00B63B7C" w:rsidP="00EA7DD0">
      <w:pPr>
        <w:pStyle w:val="ListParagraph"/>
        <w:widowControl/>
        <w:numPr>
          <w:ilvl w:val="0"/>
          <w:numId w:val="43"/>
        </w:numPr>
        <w:contextualSpacing/>
        <w:textAlignment w:val="baseline"/>
        <w:rPr>
          <w:rFonts w:ascii="Times New Roman" w:hAnsi="Times New Roman"/>
          <w:color w:val="000000"/>
          <w:szCs w:val="24"/>
        </w:rPr>
      </w:pPr>
      <w:r w:rsidRPr="00B63B7C">
        <w:rPr>
          <w:rFonts w:ascii="Times New Roman" w:hAnsi="Times New Roman"/>
          <w:szCs w:val="24"/>
        </w:rPr>
        <w:t>The Cont</w:t>
      </w:r>
      <w:r w:rsidRPr="00B63B7C">
        <w:rPr>
          <w:rFonts w:ascii="Times New Roman" w:hAnsi="Times New Roman"/>
          <w:color w:val="000000"/>
          <w:szCs w:val="24"/>
        </w:rPr>
        <w:t xml:space="preserve">ractor shall invoice for ninety percent (90%) of the </w:t>
      </w:r>
      <w:r w:rsidR="00B4691C">
        <w:rPr>
          <w:rFonts w:ascii="Times New Roman" w:hAnsi="Times New Roman"/>
          <w:color w:val="000000"/>
          <w:szCs w:val="24"/>
        </w:rPr>
        <w:t>deliverable cost</w:t>
      </w:r>
      <w:r w:rsidRPr="00B63B7C">
        <w:rPr>
          <w:rFonts w:ascii="Times New Roman" w:hAnsi="Times New Roman"/>
          <w:color w:val="000000"/>
          <w:szCs w:val="24"/>
        </w:rPr>
        <w:t xml:space="preserve">; and </w:t>
      </w:r>
    </w:p>
    <w:p w14:paraId="28E24133" w14:textId="7ABACD78" w:rsidR="00B63B7C" w:rsidRPr="00BE514B" w:rsidRDefault="00B63B7C" w:rsidP="00EA7DD0">
      <w:pPr>
        <w:pStyle w:val="ListParagraph"/>
        <w:widowControl/>
        <w:numPr>
          <w:ilvl w:val="0"/>
          <w:numId w:val="43"/>
        </w:numPr>
        <w:contextualSpacing/>
        <w:textAlignment w:val="baseline"/>
        <w:rPr>
          <w:rFonts w:ascii="Times New Roman" w:hAnsi="Times New Roman"/>
          <w:szCs w:val="24"/>
        </w:rPr>
      </w:pPr>
      <w:r w:rsidRPr="00B63B7C">
        <w:rPr>
          <w:rFonts w:ascii="Times New Roman" w:hAnsi="Times New Roman"/>
          <w:color w:val="000000"/>
          <w:szCs w:val="24"/>
        </w:rPr>
        <w:t xml:space="preserve">The Contractor shall follow the process outlined in </w:t>
      </w:r>
      <w:r w:rsidRPr="00BE514B">
        <w:rPr>
          <w:rFonts w:ascii="Times New Roman" w:hAnsi="Times New Roman"/>
          <w:szCs w:val="24"/>
        </w:rPr>
        <w:t>Section 1</w:t>
      </w:r>
      <w:r w:rsidR="008A2B78" w:rsidRPr="00BE514B">
        <w:rPr>
          <w:rFonts w:ascii="Times New Roman" w:hAnsi="Times New Roman"/>
          <w:szCs w:val="24"/>
        </w:rPr>
        <w:t>2</w:t>
      </w:r>
      <w:r w:rsidRPr="00BE514B">
        <w:rPr>
          <w:rFonts w:ascii="Times New Roman" w:hAnsi="Times New Roman"/>
          <w:szCs w:val="24"/>
        </w:rPr>
        <w:t>.</w:t>
      </w:r>
    </w:p>
    <w:p w14:paraId="0DE5FE50" w14:textId="7B1DDF07" w:rsidR="00CF009A" w:rsidRDefault="00CF009A" w:rsidP="004E5D90">
      <w:pPr>
        <w:widowControl/>
        <w:textAlignment w:val="baseline"/>
        <w:rPr>
          <w:rFonts w:ascii="Times New Roman" w:hAnsi="Times New Roman"/>
          <w:szCs w:val="24"/>
        </w:rPr>
      </w:pPr>
    </w:p>
    <w:p w14:paraId="440218E3" w14:textId="1CED3283" w:rsidR="00CF009A" w:rsidRPr="00CF009A" w:rsidRDefault="00CF009A" w:rsidP="004E5D90">
      <w:pPr>
        <w:widowControl/>
        <w:textAlignment w:val="baseline"/>
        <w:rPr>
          <w:rFonts w:ascii="Times New Roman" w:hAnsi="Times New Roman"/>
          <w:szCs w:val="24"/>
        </w:rPr>
      </w:pPr>
      <w:r>
        <w:rPr>
          <w:rFonts w:ascii="Times New Roman" w:hAnsi="Times New Roman"/>
          <w:szCs w:val="24"/>
        </w:rPr>
        <w:t xml:space="preserve">The </w:t>
      </w:r>
      <w:r w:rsidR="00B4691C">
        <w:rPr>
          <w:rFonts w:ascii="Times New Roman" w:hAnsi="Times New Roman"/>
          <w:szCs w:val="24"/>
        </w:rPr>
        <w:t xml:space="preserve">cost of each deliverable shall be based on the percentage of the total cost for </w:t>
      </w:r>
      <w:r w:rsidR="007420A9">
        <w:rPr>
          <w:rFonts w:ascii="Times New Roman" w:hAnsi="Times New Roman"/>
          <w:szCs w:val="24"/>
        </w:rPr>
        <w:t>all</w:t>
      </w:r>
      <w:r w:rsidR="00B4691C">
        <w:rPr>
          <w:rFonts w:ascii="Times New Roman" w:hAnsi="Times New Roman"/>
          <w:szCs w:val="24"/>
        </w:rPr>
        <w:t xml:space="preserve"> DDI</w:t>
      </w:r>
      <w:r w:rsidR="007420A9">
        <w:rPr>
          <w:rFonts w:ascii="Times New Roman" w:hAnsi="Times New Roman"/>
          <w:szCs w:val="24"/>
        </w:rPr>
        <w:t xml:space="preserve"> </w:t>
      </w:r>
      <w:r w:rsidR="00A9771D">
        <w:rPr>
          <w:rFonts w:ascii="Times New Roman" w:hAnsi="Times New Roman"/>
          <w:szCs w:val="24"/>
        </w:rPr>
        <w:t>Deliverables</w:t>
      </w:r>
      <w:r w:rsidR="00B4691C">
        <w:rPr>
          <w:rFonts w:ascii="Times New Roman" w:hAnsi="Times New Roman"/>
          <w:szCs w:val="24"/>
        </w:rPr>
        <w:t xml:space="preserve">. The following table outlines the percentage of the total cost for </w:t>
      </w:r>
      <w:r w:rsidR="007420A9">
        <w:rPr>
          <w:rFonts w:ascii="Times New Roman" w:hAnsi="Times New Roman"/>
          <w:szCs w:val="24"/>
        </w:rPr>
        <w:t xml:space="preserve">all DDI </w:t>
      </w:r>
      <w:r w:rsidR="00A9771D">
        <w:rPr>
          <w:rFonts w:ascii="Times New Roman" w:hAnsi="Times New Roman"/>
          <w:szCs w:val="24"/>
        </w:rPr>
        <w:t>Deliverables</w:t>
      </w:r>
      <w:r w:rsidR="007420A9">
        <w:rPr>
          <w:rFonts w:ascii="Times New Roman" w:hAnsi="Times New Roman"/>
          <w:szCs w:val="24"/>
        </w:rPr>
        <w:t xml:space="preserve"> that shall be paid upon approval of each DDI deliverable</w:t>
      </w:r>
      <w:r w:rsidR="00B4691C">
        <w:rPr>
          <w:rFonts w:ascii="Times New Roman" w:hAnsi="Times New Roman"/>
          <w:szCs w:val="24"/>
        </w:rPr>
        <w:t>.</w:t>
      </w:r>
    </w:p>
    <w:p w14:paraId="20BC4091" w14:textId="77777777" w:rsidR="00CF009A" w:rsidRPr="00CF009A" w:rsidRDefault="00CF009A" w:rsidP="004E5D90">
      <w:pPr>
        <w:widowControl/>
        <w:textAlignment w:val="baseline"/>
        <w:rPr>
          <w:rFonts w:ascii="Times New Roman" w:hAnsi="Times New Roman"/>
          <w:szCs w:val="24"/>
        </w:rPr>
      </w:pPr>
    </w:p>
    <w:p w14:paraId="32F7C726" w14:textId="5CFEBD7A" w:rsidR="00B04D3F" w:rsidRPr="00B32200" w:rsidRDefault="00B4691C" w:rsidP="004E5D90">
      <w:pPr>
        <w:widowControl/>
        <w:textAlignment w:val="baseline"/>
        <w:rPr>
          <w:rFonts w:ascii="Times New Roman" w:hAnsi="Times New Roman"/>
          <w:color w:val="FF0000"/>
          <w:szCs w:val="24"/>
        </w:rPr>
      </w:pPr>
      <w:r>
        <w:rPr>
          <w:rFonts w:ascii="Times New Roman" w:hAnsi="Times New Roman"/>
          <w:szCs w:val="24"/>
        </w:rPr>
        <w:t>Table 1</w:t>
      </w:r>
      <w:r w:rsidR="008A2B78">
        <w:rPr>
          <w:rFonts w:ascii="Times New Roman" w:hAnsi="Times New Roman"/>
          <w:szCs w:val="24"/>
        </w:rPr>
        <w:t>1</w:t>
      </w:r>
      <w:r>
        <w:rPr>
          <w:rFonts w:ascii="Times New Roman" w:hAnsi="Times New Roman"/>
          <w:szCs w:val="24"/>
        </w:rPr>
        <w:t xml:space="preserve">.1. </w:t>
      </w:r>
      <w:r w:rsidR="007420A9">
        <w:rPr>
          <w:rFonts w:ascii="Times New Roman" w:hAnsi="Times New Roman"/>
          <w:szCs w:val="24"/>
        </w:rPr>
        <w:t>Payment for</w:t>
      </w:r>
      <w:r>
        <w:rPr>
          <w:rFonts w:ascii="Times New Roman" w:hAnsi="Times New Roman"/>
          <w:szCs w:val="24"/>
        </w:rPr>
        <w:t xml:space="preserve"> Each Deliverable</w:t>
      </w:r>
    </w:p>
    <w:tbl>
      <w:tblPr>
        <w:tblStyle w:val="TableGrid"/>
        <w:tblW w:w="0" w:type="auto"/>
        <w:tblLook w:val="04A0" w:firstRow="1" w:lastRow="0" w:firstColumn="1" w:lastColumn="0" w:noHBand="0" w:noVBand="1"/>
      </w:tblPr>
      <w:tblGrid>
        <w:gridCol w:w="4675"/>
        <w:gridCol w:w="4675"/>
      </w:tblGrid>
      <w:tr w:rsidR="00B04D3F" w:rsidRPr="00563431" w14:paraId="09CC3C01" w14:textId="77777777" w:rsidTr="000F5625">
        <w:tc>
          <w:tcPr>
            <w:tcW w:w="4675" w:type="dxa"/>
            <w:shd w:val="clear" w:color="auto" w:fill="BFBFBF" w:themeFill="background1" w:themeFillShade="BF"/>
          </w:tcPr>
          <w:p w14:paraId="584323E8" w14:textId="501C6DAE" w:rsidR="00B04D3F" w:rsidRPr="00B4691C" w:rsidRDefault="00B04D3F" w:rsidP="00CF009A">
            <w:pPr>
              <w:widowControl/>
              <w:jc w:val="center"/>
              <w:textAlignment w:val="baseline"/>
              <w:rPr>
                <w:rFonts w:ascii="Times New Roman" w:hAnsi="Times New Roman"/>
                <w:b/>
                <w:szCs w:val="24"/>
              </w:rPr>
            </w:pPr>
            <w:r w:rsidRPr="00B4691C">
              <w:rPr>
                <w:rFonts w:ascii="Times New Roman" w:hAnsi="Times New Roman"/>
                <w:b/>
                <w:szCs w:val="24"/>
              </w:rPr>
              <w:t xml:space="preserve">DDI </w:t>
            </w:r>
            <w:r w:rsidR="004F3F29">
              <w:rPr>
                <w:rFonts w:ascii="Times New Roman" w:hAnsi="Times New Roman"/>
                <w:b/>
                <w:szCs w:val="24"/>
              </w:rPr>
              <w:t>Deliverables</w:t>
            </w:r>
          </w:p>
        </w:tc>
        <w:tc>
          <w:tcPr>
            <w:tcW w:w="4675" w:type="dxa"/>
            <w:shd w:val="clear" w:color="auto" w:fill="BFBFBF" w:themeFill="background1" w:themeFillShade="BF"/>
          </w:tcPr>
          <w:p w14:paraId="22C5654F" w14:textId="329F4F2B" w:rsidR="00B04D3F" w:rsidRPr="00B4691C" w:rsidRDefault="00B04D3F" w:rsidP="00CF009A">
            <w:pPr>
              <w:widowControl/>
              <w:jc w:val="center"/>
              <w:textAlignment w:val="baseline"/>
              <w:rPr>
                <w:rFonts w:ascii="Times New Roman" w:hAnsi="Times New Roman"/>
                <w:b/>
                <w:szCs w:val="24"/>
              </w:rPr>
            </w:pPr>
            <w:r w:rsidRPr="00B4691C">
              <w:rPr>
                <w:rFonts w:ascii="Times New Roman" w:hAnsi="Times New Roman"/>
                <w:b/>
                <w:szCs w:val="24"/>
              </w:rPr>
              <w:t>% of Total Cost for DDI</w:t>
            </w:r>
          </w:p>
        </w:tc>
      </w:tr>
      <w:tr w:rsidR="00CF009A" w:rsidRPr="00563431" w14:paraId="5C233DDF" w14:textId="77777777" w:rsidTr="00B04D3F">
        <w:tc>
          <w:tcPr>
            <w:tcW w:w="4675" w:type="dxa"/>
          </w:tcPr>
          <w:p w14:paraId="289776BF" w14:textId="776B4558" w:rsidR="00CF009A" w:rsidRPr="00B4691C" w:rsidRDefault="00CF009A" w:rsidP="004E5D90">
            <w:pPr>
              <w:widowControl/>
              <w:textAlignment w:val="baseline"/>
              <w:rPr>
                <w:rFonts w:ascii="Times New Roman" w:hAnsi="Times New Roman"/>
                <w:szCs w:val="24"/>
              </w:rPr>
            </w:pPr>
            <w:r w:rsidRPr="00B4691C">
              <w:rPr>
                <w:rFonts w:ascii="Times New Roman" w:hAnsi="Times New Roman"/>
                <w:szCs w:val="24"/>
              </w:rPr>
              <w:t>Requirements Validation</w:t>
            </w:r>
          </w:p>
        </w:tc>
        <w:tc>
          <w:tcPr>
            <w:tcW w:w="4675" w:type="dxa"/>
          </w:tcPr>
          <w:p w14:paraId="55B35726" w14:textId="33E6D054" w:rsidR="00CF009A" w:rsidRPr="00B4691C" w:rsidRDefault="00B4691C" w:rsidP="00CF009A">
            <w:pPr>
              <w:widowControl/>
              <w:jc w:val="center"/>
              <w:textAlignment w:val="baseline"/>
              <w:rPr>
                <w:rFonts w:ascii="Times New Roman" w:hAnsi="Times New Roman"/>
                <w:szCs w:val="24"/>
              </w:rPr>
            </w:pPr>
            <w:r w:rsidRPr="00B4691C">
              <w:rPr>
                <w:rFonts w:ascii="Times New Roman" w:hAnsi="Times New Roman"/>
                <w:szCs w:val="24"/>
              </w:rPr>
              <w:t>10%</w:t>
            </w:r>
          </w:p>
        </w:tc>
      </w:tr>
      <w:tr w:rsidR="00B04D3F" w:rsidRPr="00563431" w14:paraId="1BC3FDB6" w14:textId="77777777" w:rsidTr="00B04D3F">
        <w:tc>
          <w:tcPr>
            <w:tcW w:w="4675" w:type="dxa"/>
          </w:tcPr>
          <w:p w14:paraId="7B269D98" w14:textId="7D3D90CC" w:rsidR="00B04D3F" w:rsidRPr="00B4691C" w:rsidRDefault="00B04D3F" w:rsidP="004E5D90">
            <w:pPr>
              <w:widowControl/>
              <w:textAlignment w:val="baseline"/>
              <w:rPr>
                <w:rFonts w:ascii="Times New Roman" w:hAnsi="Times New Roman"/>
                <w:szCs w:val="24"/>
              </w:rPr>
            </w:pPr>
            <w:r w:rsidRPr="00B4691C">
              <w:rPr>
                <w:rFonts w:ascii="Times New Roman" w:hAnsi="Times New Roman"/>
                <w:szCs w:val="24"/>
              </w:rPr>
              <w:t>Design</w:t>
            </w:r>
          </w:p>
        </w:tc>
        <w:tc>
          <w:tcPr>
            <w:tcW w:w="4675" w:type="dxa"/>
          </w:tcPr>
          <w:p w14:paraId="1378C902" w14:textId="5F7D1732" w:rsidR="00B04D3F" w:rsidRPr="00B4691C" w:rsidRDefault="00B4691C" w:rsidP="00CF009A">
            <w:pPr>
              <w:widowControl/>
              <w:jc w:val="center"/>
              <w:textAlignment w:val="baseline"/>
              <w:rPr>
                <w:rFonts w:ascii="Times New Roman" w:hAnsi="Times New Roman"/>
                <w:szCs w:val="24"/>
              </w:rPr>
            </w:pPr>
            <w:r w:rsidRPr="00B4691C">
              <w:rPr>
                <w:rFonts w:ascii="Times New Roman" w:hAnsi="Times New Roman"/>
                <w:szCs w:val="24"/>
              </w:rPr>
              <w:t>15%</w:t>
            </w:r>
          </w:p>
        </w:tc>
      </w:tr>
      <w:tr w:rsidR="00B04D3F" w:rsidRPr="00563431" w14:paraId="751EA156" w14:textId="77777777" w:rsidTr="00B04D3F">
        <w:tc>
          <w:tcPr>
            <w:tcW w:w="4675" w:type="dxa"/>
          </w:tcPr>
          <w:p w14:paraId="48E8FA7F" w14:textId="2AE94F05" w:rsidR="00B04D3F" w:rsidRPr="00B4691C" w:rsidRDefault="00B04D3F" w:rsidP="004E5D90">
            <w:pPr>
              <w:widowControl/>
              <w:textAlignment w:val="baseline"/>
              <w:rPr>
                <w:rFonts w:ascii="Times New Roman" w:hAnsi="Times New Roman"/>
                <w:szCs w:val="24"/>
              </w:rPr>
            </w:pPr>
            <w:r w:rsidRPr="00B4691C">
              <w:rPr>
                <w:rFonts w:ascii="Times New Roman" w:hAnsi="Times New Roman"/>
                <w:szCs w:val="24"/>
              </w:rPr>
              <w:t>Development</w:t>
            </w:r>
          </w:p>
        </w:tc>
        <w:tc>
          <w:tcPr>
            <w:tcW w:w="4675" w:type="dxa"/>
          </w:tcPr>
          <w:p w14:paraId="2CDEA9A3" w14:textId="7D68030C" w:rsidR="00B04D3F" w:rsidRPr="00B4691C" w:rsidRDefault="00B4691C" w:rsidP="00CF009A">
            <w:pPr>
              <w:widowControl/>
              <w:jc w:val="center"/>
              <w:textAlignment w:val="baseline"/>
              <w:rPr>
                <w:rFonts w:ascii="Times New Roman" w:hAnsi="Times New Roman"/>
                <w:szCs w:val="24"/>
              </w:rPr>
            </w:pPr>
            <w:r w:rsidRPr="00B4691C">
              <w:rPr>
                <w:rFonts w:ascii="Times New Roman" w:hAnsi="Times New Roman"/>
                <w:szCs w:val="24"/>
              </w:rPr>
              <w:t>25%</w:t>
            </w:r>
          </w:p>
        </w:tc>
      </w:tr>
      <w:tr w:rsidR="00B04D3F" w:rsidRPr="00563431" w14:paraId="361D9AC0" w14:textId="77777777" w:rsidTr="00B04D3F">
        <w:tc>
          <w:tcPr>
            <w:tcW w:w="4675" w:type="dxa"/>
          </w:tcPr>
          <w:p w14:paraId="33205941" w14:textId="43F3ADB0" w:rsidR="00B04D3F" w:rsidRPr="00B4691C" w:rsidRDefault="00B04D3F" w:rsidP="004E5D90">
            <w:pPr>
              <w:widowControl/>
              <w:textAlignment w:val="baseline"/>
              <w:rPr>
                <w:rFonts w:ascii="Times New Roman" w:hAnsi="Times New Roman"/>
                <w:szCs w:val="24"/>
              </w:rPr>
            </w:pPr>
            <w:r w:rsidRPr="00B4691C">
              <w:rPr>
                <w:rFonts w:ascii="Times New Roman" w:hAnsi="Times New Roman"/>
                <w:szCs w:val="24"/>
              </w:rPr>
              <w:lastRenderedPageBreak/>
              <w:t>Data Conversion and Migration</w:t>
            </w:r>
          </w:p>
        </w:tc>
        <w:tc>
          <w:tcPr>
            <w:tcW w:w="4675" w:type="dxa"/>
          </w:tcPr>
          <w:p w14:paraId="7B0CD393" w14:textId="7295027B" w:rsidR="00B04D3F" w:rsidRPr="00B4691C" w:rsidRDefault="00B4691C" w:rsidP="00CF009A">
            <w:pPr>
              <w:widowControl/>
              <w:jc w:val="center"/>
              <w:textAlignment w:val="baseline"/>
              <w:rPr>
                <w:rFonts w:ascii="Times New Roman" w:hAnsi="Times New Roman"/>
                <w:szCs w:val="24"/>
              </w:rPr>
            </w:pPr>
            <w:r w:rsidRPr="00B4691C">
              <w:rPr>
                <w:rFonts w:ascii="Times New Roman" w:hAnsi="Times New Roman"/>
                <w:szCs w:val="24"/>
              </w:rPr>
              <w:t>10%</w:t>
            </w:r>
          </w:p>
        </w:tc>
      </w:tr>
      <w:tr w:rsidR="00B04D3F" w:rsidRPr="00563431" w14:paraId="35798AAD" w14:textId="77777777" w:rsidTr="00B04D3F">
        <w:tc>
          <w:tcPr>
            <w:tcW w:w="4675" w:type="dxa"/>
          </w:tcPr>
          <w:p w14:paraId="28C68467" w14:textId="44D45B4F" w:rsidR="00B04D3F" w:rsidRPr="00B4691C" w:rsidRDefault="00B04D3F" w:rsidP="004E5D90">
            <w:pPr>
              <w:widowControl/>
              <w:textAlignment w:val="baseline"/>
              <w:rPr>
                <w:rFonts w:ascii="Times New Roman" w:hAnsi="Times New Roman"/>
                <w:szCs w:val="24"/>
              </w:rPr>
            </w:pPr>
            <w:r w:rsidRPr="00B4691C">
              <w:rPr>
                <w:rFonts w:ascii="Times New Roman" w:hAnsi="Times New Roman"/>
                <w:szCs w:val="24"/>
              </w:rPr>
              <w:t>Testing</w:t>
            </w:r>
          </w:p>
        </w:tc>
        <w:tc>
          <w:tcPr>
            <w:tcW w:w="4675" w:type="dxa"/>
          </w:tcPr>
          <w:p w14:paraId="62D23649" w14:textId="4DF30B93" w:rsidR="00B04D3F" w:rsidRPr="00B4691C" w:rsidRDefault="00B4691C" w:rsidP="00CF009A">
            <w:pPr>
              <w:widowControl/>
              <w:jc w:val="center"/>
              <w:textAlignment w:val="baseline"/>
              <w:rPr>
                <w:rFonts w:ascii="Times New Roman" w:hAnsi="Times New Roman"/>
                <w:szCs w:val="24"/>
              </w:rPr>
            </w:pPr>
            <w:r w:rsidRPr="00B4691C">
              <w:rPr>
                <w:rFonts w:ascii="Times New Roman" w:hAnsi="Times New Roman"/>
                <w:szCs w:val="24"/>
              </w:rPr>
              <w:t>15%</w:t>
            </w:r>
          </w:p>
        </w:tc>
      </w:tr>
      <w:tr w:rsidR="00B04D3F" w:rsidRPr="00563431" w14:paraId="756FA243" w14:textId="77777777" w:rsidTr="00B04D3F">
        <w:tc>
          <w:tcPr>
            <w:tcW w:w="4675" w:type="dxa"/>
          </w:tcPr>
          <w:p w14:paraId="12C9E7DE" w14:textId="762752AE" w:rsidR="00B04D3F" w:rsidRPr="00B4691C" w:rsidRDefault="00B04D3F" w:rsidP="004E5D90">
            <w:pPr>
              <w:widowControl/>
              <w:textAlignment w:val="baseline"/>
              <w:rPr>
                <w:rFonts w:ascii="Times New Roman" w:hAnsi="Times New Roman"/>
                <w:szCs w:val="24"/>
              </w:rPr>
            </w:pPr>
            <w:r w:rsidRPr="00B4691C">
              <w:rPr>
                <w:rFonts w:ascii="Times New Roman" w:hAnsi="Times New Roman"/>
                <w:szCs w:val="24"/>
              </w:rPr>
              <w:t>Implementation</w:t>
            </w:r>
          </w:p>
        </w:tc>
        <w:tc>
          <w:tcPr>
            <w:tcW w:w="4675" w:type="dxa"/>
          </w:tcPr>
          <w:p w14:paraId="66D0DB08" w14:textId="4BB58FA4" w:rsidR="00B04D3F" w:rsidRPr="00B4691C" w:rsidRDefault="00B4691C" w:rsidP="00CF009A">
            <w:pPr>
              <w:widowControl/>
              <w:jc w:val="center"/>
              <w:textAlignment w:val="baseline"/>
              <w:rPr>
                <w:rFonts w:ascii="Times New Roman" w:hAnsi="Times New Roman"/>
                <w:szCs w:val="24"/>
              </w:rPr>
            </w:pPr>
            <w:r w:rsidRPr="00B4691C">
              <w:rPr>
                <w:rFonts w:ascii="Times New Roman" w:hAnsi="Times New Roman"/>
                <w:szCs w:val="24"/>
              </w:rPr>
              <w:t>25%</w:t>
            </w:r>
          </w:p>
        </w:tc>
      </w:tr>
    </w:tbl>
    <w:p w14:paraId="433D7999" w14:textId="614B7E90" w:rsidR="00B04D3F" w:rsidRPr="00B32200" w:rsidRDefault="00B04D3F" w:rsidP="004E5D90">
      <w:pPr>
        <w:widowControl/>
        <w:textAlignment w:val="baseline"/>
        <w:rPr>
          <w:rFonts w:ascii="Times New Roman" w:hAnsi="Times New Roman"/>
          <w:b/>
          <w:color w:val="FF0000"/>
          <w:szCs w:val="28"/>
        </w:rPr>
      </w:pPr>
    </w:p>
    <w:p w14:paraId="05E10678" w14:textId="4E555E67" w:rsidR="007B765C" w:rsidRDefault="007B765C" w:rsidP="004E5D90">
      <w:pPr>
        <w:widowControl/>
        <w:textAlignment w:val="baseline"/>
        <w:rPr>
          <w:rFonts w:ascii="Times New Roman" w:hAnsi="Times New Roman"/>
          <w:b/>
          <w:sz w:val="26"/>
          <w:szCs w:val="26"/>
        </w:rPr>
      </w:pPr>
      <w:r>
        <w:rPr>
          <w:rFonts w:ascii="Times New Roman" w:hAnsi="Times New Roman"/>
          <w:b/>
          <w:sz w:val="26"/>
          <w:szCs w:val="26"/>
        </w:rPr>
        <w:t>11.2. Payments for Change Requests</w:t>
      </w:r>
    </w:p>
    <w:p w14:paraId="3C1383F0" w14:textId="21F94B1E" w:rsidR="007B765C" w:rsidRDefault="007B765C" w:rsidP="004E5D90">
      <w:pPr>
        <w:widowControl/>
        <w:textAlignment w:val="baseline"/>
        <w:rPr>
          <w:rFonts w:ascii="Times New Roman" w:hAnsi="Times New Roman"/>
          <w:b/>
          <w:sz w:val="26"/>
          <w:szCs w:val="26"/>
        </w:rPr>
      </w:pPr>
    </w:p>
    <w:p w14:paraId="73C38899" w14:textId="1C0A712C" w:rsidR="007B765C" w:rsidRDefault="00B16131" w:rsidP="004E5D90">
      <w:pPr>
        <w:widowControl/>
        <w:textAlignment w:val="baseline"/>
        <w:rPr>
          <w:rFonts w:ascii="Times New Roman" w:hAnsi="Times New Roman"/>
          <w:szCs w:val="24"/>
        </w:rPr>
      </w:pPr>
      <w:r>
        <w:rPr>
          <w:rFonts w:ascii="Times New Roman" w:hAnsi="Times New Roman"/>
          <w:szCs w:val="24"/>
        </w:rPr>
        <w:t>For all State-approved Change Requests, the</w:t>
      </w:r>
      <w:r w:rsidR="007B765C">
        <w:rPr>
          <w:rFonts w:ascii="Times New Roman" w:hAnsi="Times New Roman"/>
          <w:szCs w:val="24"/>
        </w:rPr>
        <w:t xml:space="preserve"> </w:t>
      </w:r>
      <w:r>
        <w:rPr>
          <w:rFonts w:ascii="Times New Roman" w:hAnsi="Times New Roman"/>
          <w:szCs w:val="24"/>
        </w:rPr>
        <w:t>Contractor shall be paid agreed-upon fixed fee that is determined through the process defined in Section 5.5.</w:t>
      </w:r>
      <w:r w:rsidR="00042E6F">
        <w:rPr>
          <w:rFonts w:ascii="Times New Roman" w:hAnsi="Times New Roman"/>
          <w:szCs w:val="24"/>
        </w:rPr>
        <w:t xml:space="preserve"> Regardless of the number of hours worked on the Change Request, the Contractor shall be paid the fixed fee, unless otherwise approved by the State. T</w:t>
      </w:r>
      <w:r>
        <w:rPr>
          <w:rFonts w:ascii="Times New Roman" w:hAnsi="Times New Roman"/>
          <w:szCs w:val="24"/>
        </w:rPr>
        <w:t xml:space="preserve">he maximum for all Change Requests shall be no greater than 10% of the total cost for all the DDI Deliverables. </w:t>
      </w:r>
    </w:p>
    <w:p w14:paraId="4E4BD539" w14:textId="77777777" w:rsidR="00B16131" w:rsidRPr="00B16131" w:rsidRDefault="00B16131" w:rsidP="004E5D90">
      <w:pPr>
        <w:widowControl/>
        <w:textAlignment w:val="baseline"/>
        <w:rPr>
          <w:rFonts w:ascii="Times New Roman" w:hAnsi="Times New Roman"/>
          <w:szCs w:val="24"/>
        </w:rPr>
      </w:pPr>
    </w:p>
    <w:p w14:paraId="4EF4BBAE" w14:textId="0F86B5E3" w:rsidR="00B04D3F" w:rsidRPr="00B04D3F" w:rsidRDefault="00B04D3F" w:rsidP="004E5D90">
      <w:pPr>
        <w:widowControl/>
        <w:textAlignment w:val="baseline"/>
        <w:rPr>
          <w:rFonts w:ascii="Times New Roman" w:hAnsi="Times New Roman"/>
          <w:b/>
          <w:sz w:val="26"/>
          <w:szCs w:val="26"/>
        </w:rPr>
      </w:pPr>
      <w:r w:rsidRPr="00B04D3F">
        <w:rPr>
          <w:rFonts w:ascii="Times New Roman" w:hAnsi="Times New Roman"/>
          <w:b/>
          <w:sz w:val="26"/>
          <w:szCs w:val="26"/>
        </w:rPr>
        <w:t>1</w:t>
      </w:r>
      <w:r w:rsidR="008A2B78">
        <w:rPr>
          <w:rFonts w:ascii="Times New Roman" w:hAnsi="Times New Roman"/>
          <w:b/>
          <w:sz w:val="26"/>
          <w:szCs w:val="26"/>
        </w:rPr>
        <w:t>1</w:t>
      </w:r>
      <w:r w:rsidRPr="00B04D3F">
        <w:rPr>
          <w:rFonts w:ascii="Times New Roman" w:hAnsi="Times New Roman"/>
          <w:b/>
          <w:sz w:val="26"/>
          <w:szCs w:val="26"/>
        </w:rPr>
        <w:t>.</w:t>
      </w:r>
      <w:r w:rsidR="00B16131">
        <w:rPr>
          <w:rFonts w:ascii="Times New Roman" w:hAnsi="Times New Roman"/>
          <w:b/>
          <w:sz w:val="26"/>
          <w:szCs w:val="26"/>
        </w:rPr>
        <w:t>3</w:t>
      </w:r>
      <w:r w:rsidRPr="00B04D3F">
        <w:rPr>
          <w:rFonts w:ascii="Times New Roman" w:hAnsi="Times New Roman"/>
          <w:b/>
          <w:sz w:val="26"/>
          <w:szCs w:val="26"/>
        </w:rPr>
        <w:t>. Payments for M&amp;O</w:t>
      </w:r>
    </w:p>
    <w:p w14:paraId="754A4E4F" w14:textId="67E68FF2" w:rsidR="00B04D3F" w:rsidRDefault="00B04D3F" w:rsidP="004E5D90">
      <w:pPr>
        <w:widowControl/>
        <w:textAlignment w:val="baseline"/>
        <w:rPr>
          <w:rFonts w:ascii="Times New Roman" w:hAnsi="Times New Roman"/>
          <w:b/>
          <w:szCs w:val="24"/>
        </w:rPr>
      </w:pPr>
    </w:p>
    <w:p w14:paraId="1AF495EC" w14:textId="4F2E4F32" w:rsidR="009C75C2" w:rsidRPr="00884674" w:rsidRDefault="005C20E0" w:rsidP="00884674">
      <w:pPr>
        <w:widowControl/>
        <w:textAlignment w:val="baseline"/>
        <w:rPr>
          <w:rFonts w:ascii="Times New Roman" w:hAnsi="Times New Roman"/>
          <w:szCs w:val="24"/>
        </w:rPr>
      </w:pPr>
      <w:r>
        <w:rPr>
          <w:rFonts w:ascii="Times New Roman" w:hAnsi="Times New Roman"/>
          <w:szCs w:val="24"/>
        </w:rPr>
        <w:t>For the continual services provided according to Section</w:t>
      </w:r>
      <w:r w:rsidR="00CE0544">
        <w:rPr>
          <w:rFonts w:ascii="Times New Roman" w:hAnsi="Times New Roman"/>
          <w:szCs w:val="24"/>
        </w:rPr>
        <w:t xml:space="preserve"> 7</w:t>
      </w:r>
      <w:r>
        <w:rPr>
          <w:rFonts w:ascii="Times New Roman" w:hAnsi="Times New Roman"/>
          <w:szCs w:val="24"/>
        </w:rPr>
        <w:t xml:space="preserve"> M&amp;O, the Contractor shall be paid monthly </w:t>
      </w:r>
      <w:r w:rsidR="00B4691C">
        <w:rPr>
          <w:rFonts w:ascii="Times New Roman" w:hAnsi="Times New Roman"/>
          <w:szCs w:val="24"/>
        </w:rPr>
        <w:t>based on actual hours expended, capped at</w:t>
      </w:r>
      <w:r w:rsidR="00884674">
        <w:rPr>
          <w:rFonts w:ascii="Times New Roman" w:hAnsi="Times New Roman"/>
          <w:szCs w:val="24"/>
        </w:rPr>
        <w:t xml:space="preserve"> </w:t>
      </w:r>
      <w:r w:rsidR="00B04D3F" w:rsidRPr="00884674">
        <w:rPr>
          <w:rFonts w:ascii="Times New Roman" w:hAnsi="Times New Roman"/>
          <w:szCs w:val="24"/>
        </w:rPr>
        <w:t>$25,000</w:t>
      </w:r>
      <w:r w:rsidR="00B4691C" w:rsidRPr="00884674">
        <w:rPr>
          <w:rFonts w:ascii="Times New Roman" w:hAnsi="Times New Roman"/>
          <w:szCs w:val="24"/>
        </w:rPr>
        <w:t xml:space="preserve"> a month</w:t>
      </w:r>
      <w:r w:rsidR="00B04D3F" w:rsidRPr="00884674">
        <w:rPr>
          <w:rFonts w:ascii="Times New Roman" w:hAnsi="Times New Roman"/>
          <w:szCs w:val="24"/>
        </w:rPr>
        <w:t xml:space="preserve">. </w:t>
      </w:r>
    </w:p>
    <w:p w14:paraId="44CE4A36" w14:textId="0C8EAFB5" w:rsidR="005C20E0" w:rsidRDefault="005C20E0" w:rsidP="004E5D90">
      <w:pPr>
        <w:widowControl/>
        <w:textAlignment w:val="baseline"/>
        <w:rPr>
          <w:rFonts w:ascii="Times New Roman" w:hAnsi="Times New Roman"/>
          <w:szCs w:val="24"/>
        </w:rPr>
      </w:pPr>
    </w:p>
    <w:p w14:paraId="58F764BB" w14:textId="5ADDA919" w:rsidR="005C20E0" w:rsidRDefault="005C20E0" w:rsidP="004E5D90">
      <w:pPr>
        <w:widowControl/>
        <w:textAlignment w:val="baseline"/>
        <w:rPr>
          <w:rFonts w:ascii="Times New Roman" w:hAnsi="Times New Roman"/>
          <w:szCs w:val="24"/>
        </w:rPr>
      </w:pPr>
      <w:r>
        <w:rPr>
          <w:rFonts w:ascii="Times New Roman" w:hAnsi="Times New Roman"/>
          <w:szCs w:val="24"/>
        </w:rPr>
        <w:t>The Contractor shall log the hours worked for M&amp;O in the Time Tracking report (see Section</w:t>
      </w:r>
      <w:r w:rsidR="00CE0544">
        <w:rPr>
          <w:rFonts w:ascii="Times New Roman" w:hAnsi="Times New Roman"/>
          <w:szCs w:val="24"/>
        </w:rPr>
        <w:t xml:space="preserve"> 5.4</w:t>
      </w:r>
      <w:r>
        <w:rPr>
          <w:rFonts w:ascii="Times New Roman" w:hAnsi="Times New Roman"/>
          <w:szCs w:val="24"/>
        </w:rPr>
        <w:t xml:space="preserve">). </w:t>
      </w:r>
    </w:p>
    <w:p w14:paraId="05C7C0F3" w14:textId="621CC5C5" w:rsidR="00947565" w:rsidRDefault="00947565" w:rsidP="004E5D90">
      <w:pPr>
        <w:widowControl/>
        <w:textAlignment w:val="baseline"/>
        <w:rPr>
          <w:rFonts w:ascii="Times New Roman" w:hAnsi="Times New Roman"/>
          <w:szCs w:val="24"/>
        </w:rPr>
      </w:pPr>
    </w:p>
    <w:p w14:paraId="697D544C" w14:textId="04814152" w:rsidR="002769E9" w:rsidRDefault="005C20E0" w:rsidP="002769E9">
      <w:pPr>
        <w:widowControl/>
        <w:textAlignment w:val="baseline"/>
        <w:rPr>
          <w:rFonts w:ascii="Times New Roman" w:hAnsi="Times New Roman"/>
          <w:szCs w:val="24"/>
        </w:rPr>
      </w:pPr>
      <w:r w:rsidRPr="002769E9">
        <w:rPr>
          <w:rFonts w:ascii="Times New Roman" w:hAnsi="Times New Roman"/>
          <w:szCs w:val="24"/>
        </w:rPr>
        <w:t>In addition to M&amp;O, the Contractor shall provide system enhancements requested by the State according to Section</w:t>
      </w:r>
      <w:r w:rsidR="00CE0544">
        <w:rPr>
          <w:rFonts w:ascii="Times New Roman" w:hAnsi="Times New Roman"/>
          <w:szCs w:val="24"/>
        </w:rPr>
        <w:t xml:space="preserve"> 7.7</w:t>
      </w:r>
      <w:r w:rsidRPr="002769E9">
        <w:rPr>
          <w:rFonts w:ascii="Times New Roman" w:hAnsi="Times New Roman"/>
          <w:szCs w:val="24"/>
        </w:rPr>
        <w:t xml:space="preserve">. Contractor shall obtain State approval before commencing any enhancement work. </w:t>
      </w:r>
      <w:r w:rsidR="002769E9" w:rsidRPr="002769E9">
        <w:rPr>
          <w:rFonts w:ascii="Times New Roman" w:hAnsi="Times New Roman"/>
          <w:szCs w:val="24"/>
        </w:rPr>
        <w:t xml:space="preserve">The Enhancement Pool project shall be paid in a two-part process. </w:t>
      </w:r>
    </w:p>
    <w:p w14:paraId="4E459ABA" w14:textId="77777777" w:rsidR="002769E9" w:rsidRDefault="002769E9" w:rsidP="00EA7DD0">
      <w:pPr>
        <w:pStyle w:val="ListParagraph"/>
        <w:widowControl/>
        <w:numPr>
          <w:ilvl w:val="6"/>
          <w:numId w:val="27"/>
        </w:numPr>
        <w:ind w:left="720"/>
        <w:textAlignment w:val="baseline"/>
        <w:rPr>
          <w:rFonts w:ascii="Times New Roman" w:hAnsi="Times New Roman"/>
          <w:szCs w:val="24"/>
        </w:rPr>
      </w:pPr>
      <w:r>
        <w:rPr>
          <w:rFonts w:ascii="Times New Roman" w:hAnsi="Times New Roman"/>
          <w:szCs w:val="24"/>
        </w:rPr>
        <w:t xml:space="preserve">Enhancement Initiation - </w:t>
      </w:r>
      <w:r w:rsidRPr="002769E9">
        <w:rPr>
          <w:rFonts w:ascii="Times New Roman" w:hAnsi="Times New Roman"/>
          <w:szCs w:val="24"/>
        </w:rPr>
        <w:t xml:space="preserve">The time spent initiating the enhancement and gathering requirements shall be billed hourly per position. After requirements have been formally documented, they shall be presented to OECOSL for review and approval. </w:t>
      </w:r>
    </w:p>
    <w:p w14:paraId="59521268" w14:textId="709D6F42" w:rsidR="002769E9" w:rsidRDefault="002769E9" w:rsidP="00EA7DD0">
      <w:pPr>
        <w:pStyle w:val="ListParagraph"/>
        <w:widowControl/>
        <w:numPr>
          <w:ilvl w:val="6"/>
          <w:numId w:val="27"/>
        </w:numPr>
        <w:ind w:left="720"/>
        <w:textAlignment w:val="baseline"/>
        <w:rPr>
          <w:rFonts w:ascii="Times New Roman" w:hAnsi="Times New Roman"/>
          <w:szCs w:val="24"/>
        </w:rPr>
      </w:pPr>
      <w:r>
        <w:rPr>
          <w:rFonts w:ascii="Times New Roman" w:hAnsi="Times New Roman"/>
          <w:szCs w:val="24"/>
        </w:rPr>
        <w:t xml:space="preserve">Enhancement </w:t>
      </w:r>
      <w:r w:rsidR="004F3F29">
        <w:rPr>
          <w:rFonts w:ascii="Times New Roman" w:hAnsi="Times New Roman"/>
          <w:szCs w:val="24"/>
        </w:rPr>
        <w:t>DDI</w:t>
      </w:r>
      <w:r>
        <w:rPr>
          <w:rFonts w:ascii="Times New Roman" w:hAnsi="Times New Roman"/>
          <w:szCs w:val="24"/>
        </w:rPr>
        <w:t xml:space="preserve"> – Once the requirements for the Enhancement has been formalized, the State and the Contractor shall determine </w:t>
      </w:r>
      <w:r w:rsidRPr="002769E9">
        <w:rPr>
          <w:rFonts w:ascii="Times New Roman" w:hAnsi="Times New Roman"/>
          <w:szCs w:val="24"/>
        </w:rPr>
        <w:t xml:space="preserve">a fixed price </w:t>
      </w:r>
      <w:r>
        <w:rPr>
          <w:rFonts w:ascii="Times New Roman" w:hAnsi="Times New Roman"/>
          <w:szCs w:val="24"/>
        </w:rPr>
        <w:t xml:space="preserve">for </w:t>
      </w:r>
      <w:r w:rsidRPr="002769E9">
        <w:rPr>
          <w:rFonts w:ascii="Times New Roman" w:hAnsi="Times New Roman"/>
          <w:szCs w:val="24"/>
        </w:rPr>
        <w:t xml:space="preserve">the Enhancement project. </w:t>
      </w:r>
      <w:r>
        <w:rPr>
          <w:rFonts w:ascii="Times New Roman" w:hAnsi="Times New Roman"/>
          <w:szCs w:val="24"/>
        </w:rPr>
        <w:t xml:space="preserve">The project will then be broken into three deliverables that mirror the Design, Development, and Implementation deliverables </w:t>
      </w:r>
      <w:r w:rsidR="004F3F29">
        <w:rPr>
          <w:rFonts w:ascii="Times New Roman" w:hAnsi="Times New Roman"/>
          <w:szCs w:val="24"/>
        </w:rPr>
        <w:t xml:space="preserve">for the </w:t>
      </w:r>
      <w:r>
        <w:rPr>
          <w:rFonts w:ascii="Times New Roman" w:hAnsi="Times New Roman"/>
          <w:szCs w:val="24"/>
        </w:rPr>
        <w:t>DDI</w:t>
      </w:r>
      <w:r w:rsidR="004F3F29">
        <w:rPr>
          <w:rFonts w:ascii="Times New Roman" w:hAnsi="Times New Roman"/>
          <w:szCs w:val="24"/>
        </w:rPr>
        <w:t xml:space="preserve"> of the overall system</w:t>
      </w:r>
      <w:r>
        <w:rPr>
          <w:rFonts w:ascii="Times New Roman" w:hAnsi="Times New Roman"/>
          <w:szCs w:val="24"/>
        </w:rPr>
        <w:t xml:space="preserve">. </w:t>
      </w:r>
    </w:p>
    <w:p w14:paraId="5869BFCC" w14:textId="279500B9" w:rsidR="002769E9" w:rsidRDefault="002769E9" w:rsidP="00EA7DD0">
      <w:pPr>
        <w:pStyle w:val="ListParagraph"/>
        <w:widowControl/>
        <w:numPr>
          <w:ilvl w:val="7"/>
          <w:numId w:val="27"/>
        </w:numPr>
        <w:ind w:left="1080"/>
        <w:textAlignment w:val="baseline"/>
        <w:rPr>
          <w:rFonts w:ascii="Times New Roman" w:hAnsi="Times New Roman"/>
          <w:szCs w:val="24"/>
        </w:rPr>
      </w:pPr>
      <w:r>
        <w:rPr>
          <w:rFonts w:ascii="Times New Roman" w:hAnsi="Times New Roman"/>
          <w:szCs w:val="24"/>
        </w:rPr>
        <w:t xml:space="preserve">Enhancement Design – The Enhancement Design deliverable shall be 10% of the total fixed price for the Enhancement project. It shall be considered complete when the State approves the design of the Enhancement. </w:t>
      </w:r>
    </w:p>
    <w:p w14:paraId="1FE0B1EF" w14:textId="0137826C" w:rsidR="002769E9" w:rsidRDefault="002769E9" w:rsidP="00EA7DD0">
      <w:pPr>
        <w:pStyle w:val="ListParagraph"/>
        <w:widowControl/>
        <w:numPr>
          <w:ilvl w:val="7"/>
          <w:numId w:val="27"/>
        </w:numPr>
        <w:ind w:left="1080"/>
        <w:textAlignment w:val="baseline"/>
        <w:rPr>
          <w:rFonts w:ascii="Times New Roman" w:hAnsi="Times New Roman"/>
          <w:szCs w:val="24"/>
        </w:rPr>
      </w:pPr>
      <w:r>
        <w:rPr>
          <w:rFonts w:ascii="Times New Roman" w:hAnsi="Times New Roman"/>
          <w:szCs w:val="24"/>
        </w:rPr>
        <w:t>Enhancement Development – The Enhancement Development deliverable shall be 55% of the total fixed price for the Enhancement project. It shall be considered complete when the State approves the development of the Enhancement.</w:t>
      </w:r>
    </w:p>
    <w:p w14:paraId="50C2E656" w14:textId="2050B40C" w:rsidR="004F3F29" w:rsidRDefault="002769E9" w:rsidP="00EA7DD0">
      <w:pPr>
        <w:pStyle w:val="ListParagraph"/>
        <w:widowControl/>
        <w:numPr>
          <w:ilvl w:val="7"/>
          <w:numId w:val="27"/>
        </w:numPr>
        <w:ind w:left="1080"/>
        <w:textAlignment w:val="baseline"/>
        <w:rPr>
          <w:rFonts w:ascii="Times New Roman" w:hAnsi="Times New Roman"/>
          <w:szCs w:val="24"/>
        </w:rPr>
      </w:pPr>
      <w:r>
        <w:rPr>
          <w:rFonts w:ascii="Times New Roman" w:hAnsi="Times New Roman"/>
          <w:szCs w:val="24"/>
        </w:rPr>
        <w:t xml:space="preserve">Enhancement Implementation – The Enhancement Implementation deliverable shall be 35% </w:t>
      </w:r>
      <w:r w:rsidR="004F3F29">
        <w:rPr>
          <w:rFonts w:ascii="Times New Roman" w:hAnsi="Times New Roman"/>
          <w:szCs w:val="24"/>
        </w:rPr>
        <w:t>of the total fixed price of the Enhancement project. It shall be considered complete when the State approves the implementation of the Enhancement and the 90-day warranty period has passed.</w:t>
      </w:r>
    </w:p>
    <w:p w14:paraId="07E4DC65" w14:textId="77D970A0" w:rsidR="00B4691C" w:rsidRDefault="00B4691C" w:rsidP="004E5D90">
      <w:pPr>
        <w:widowControl/>
        <w:textAlignment w:val="baseline"/>
        <w:rPr>
          <w:rFonts w:ascii="Times New Roman" w:hAnsi="Times New Roman"/>
          <w:b/>
          <w:szCs w:val="24"/>
        </w:rPr>
      </w:pPr>
    </w:p>
    <w:p w14:paraId="6957B033" w14:textId="5E985399" w:rsidR="00042E6F" w:rsidRDefault="00042E6F" w:rsidP="004E5D90">
      <w:pPr>
        <w:widowControl/>
        <w:textAlignment w:val="baseline"/>
        <w:rPr>
          <w:rFonts w:ascii="Times New Roman" w:hAnsi="Times New Roman"/>
          <w:b/>
          <w:sz w:val="26"/>
          <w:szCs w:val="26"/>
        </w:rPr>
      </w:pPr>
      <w:r>
        <w:rPr>
          <w:rFonts w:ascii="Times New Roman" w:hAnsi="Times New Roman"/>
          <w:b/>
          <w:sz w:val="26"/>
          <w:szCs w:val="26"/>
        </w:rPr>
        <w:t>11.</w:t>
      </w:r>
      <w:r w:rsidR="008F50A8">
        <w:rPr>
          <w:rFonts w:ascii="Times New Roman" w:hAnsi="Times New Roman"/>
          <w:b/>
          <w:sz w:val="26"/>
          <w:szCs w:val="26"/>
        </w:rPr>
        <w:t>4</w:t>
      </w:r>
      <w:r>
        <w:rPr>
          <w:rFonts w:ascii="Times New Roman" w:hAnsi="Times New Roman"/>
          <w:b/>
          <w:sz w:val="26"/>
          <w:szCs w:val="26"/>
        </w:rPr>
        <w:t>. Payments for Enhancements</w:t>
      </w:r>
    </w:p>
    <w:p w14:paraId="04F732DC" w14:textId="65955672" w:rsidR="00042E6F" w:rsidRDefault="00042E6F" w:rsidP="004E5D90">
      <w:pPr>
        <w:widowControl/>
        <w:textAlignment w:val="baseline"/>
        <w:rPr>
          <w:rFonts w:ascii="Times New Roman" w:hAnsi="Times New Roman"/>
          <w:b/>
          <w:sz w:val="26"/>
          <w:szCs w:val="26"/>
        </w:rPr>
      </w:pPr>
    </w:p>
    <w:p w14:paraId="28086F62" w14:textId="0D26C165" w:rsidR="00042E6F" w:rsidRDefault="00042E6F" w:rsidP="00042E6F">
      <w:pPr>
        <w:widowControl/>
        <w:textAlignment w:val="baseline"/>
        <w:rPr>
          <w:rFonts w:ascii="Times New Roman" w:hAnsi="Times New Roman"/>
          <w:szCs w:val="24"/>
        </w:rPr>
      </w:pPr>
      <w:r>
        <w:rPr>
          <w:rFonts w:ascii="Times New Roman" w:hAnsi="Times New Roman"/>
          <w:szCs w:val="24"/>
        </w:rPr>
        <w:t xml:space="preserve">For all State-approved Enhancements, the Contractor shall be paid agreed-upon fixed fee that is determined through the process defined in Section 7.7. Regardless of the number of hours worked on the Enhancement project, the Contractor shall be paid the fixed fee, unless otherwise </w:t>
      </w:r>
      <w:r>
        <w:rPr>
          <w:rFonts w:ascii="Times New Roman" w:hAnsi="Times New Roman"/>
          <w:szCs w:val="24"/>
        </w:rPr>
        <w:lastRenderedPageBreak/>
        <w:t xml:space="preserve">approved by the State. The maximum number of hours in the Enhancement Pool each year is 500 hours. </w:t>
      </w:r>
    </w:p>
    <w:p w14:paraId="2D2239FE" w14:textId="6A8BFA95" w:rsidR="00042E6F" w:rsidRDefault="00042E6F" w:rsidP="004E5D90">
      <w:pPr>
        <w:widowControl/>
        <w:textAlignment w:val="baseline"/>
        <w:rPr>
          <w:rFonts w:ascii="Times New Roman" w:hAnsi="Times New Roman"/>
          <w:szCs w:val="24"/>
        </w:rPr>
      </w:pPr>
    </w:p>
    <w:p w14:paraId="48810DB5" w14:textId="69F35AB6" w:rsidR="00042E6F" w:rsidRDefault="00042E6F" w:rsidP="00042E6F">
      <w:pPr>
        <w:widowControl/>
        <w:textAlignment w:val="baseline"/>
        <w:rPr>
          <w:rFonts w:ascii="Times New Roman" w:hAnsi="Times New Roman"/>
          <w:b/>
          <w:sz w:val="26"/>
          <w:szCs w:val="26"/>
        </w:rPr>
      </w:pPr>
      <w:r>
        <w:rPr>
          <w:rFonts w:ascii="Times New Roman" w:hAnsi="Times New Roman"/>
          <w:b/>
          <w:sz w:val="26"/>
          <w:szCs w:val="26"/>
        </w:rPr>
        <w:t>11.</w:t>
      </w:r>
      <w:r w:rsidR="008F50A8">
        <w:rPr>
          <w:rFonts w:ascii="Times New Roman" w:hAnsi="Times New Roman"/>
          <w:b/>
          <w:sz w:val="26"/>
          <w:szCs w:val="26"/>
        </w:rPr>
        <w:t>5</w:t>
      </w:r>
      <w:r>
        <w:rPr>
          <w:rFonts w:ascii="Times New Roman" w:hAnsi="Times New Roman"/>
          <w:b/>
          <w:sz w:val="26"/>
          <w:szCs w:val="26"/>
        </w:rPr>
        <w:t xml:space="preserve">. Payments for Licensing </w:t>
      </w:r>
    </w:p>
    <w:p w14:paraId="1719042B" w14:textId="423AD7ED" w:rsidR="00042E6F" w:rsidRDefault="00042E6F" w:rsidP="004E5D90">
      <w:pPr>
        <w:widowControl/>
        <w:textAlignment w:val="baseline"/>
        <w:rPr>
          <w:rFonts w:ascii="Times New Roman" w:hAnsi="Times New Roman"/>
          <w:szCs w:val="24"/>
        </w:rPr>
      </w:pPr>
    </w:p>
    <w:p w14:paraId="43C3FE85" w14:textId="703E230B" w:rsidR="00042E6F" w:rsidRDefault="00042E6F" w:rsidP="004E5D90">
      <w:pPr>
        <w:widowControl/>
        <w:textAlignment w:val="baseline"/>
        <w:rPr>
          <w:rFonts w:ascii="Times New Roman" w:hAnsi="Times New Roman"/>
          <w:szCs w:val="24"/>
        </w:rPr>
      </w:pPr>
      <w:r>
        <w:rPr>
          <w:rFonts w:ascii="Times New Roman" w:hAnsi="Times New Roman"/>
          <w:szCs w:val="24"/>
        </w:rPr>
        <w:t>The State shall pay licensing fees</w:t>
      </w:r>
      <w:r w:rsidR="00884674">
        <w:rPr>
          <w:rFonts w:ascii="Times New Roman" w:hAnsi="Times New Roman"/>
          <w:szCs w:val="24"/>
        </w:rPr>
        <w:t xml:space="preserve"> (if any)</w:t>
      </w:r>
      <w:r>
        <w:rPr>
          <w:rFonts w:ascii="Times New Roman" w:hAnsi="Times New Roman"/>
          <w:szCs w:val="24"/>
        </w:rPr>
        <w:t xml:space="preserve"> for an agreed-upon list of licenses at the start of the Contract at a fixed monthly cost. The State shall not pay any additional licensing fees that may be introduced throughout the life of the Contract, unless approved by the State.</w:t>
      </w:r>
    </w:p>
    <w:p w14:paraId="6062C148" w14:textId="479DCAD0" w:rsidR="00042E6F" w:rsidRDefault="00042E6F" w:rsidP="004E5D90">
      <w:pPr>
        <w:widowControl/>
        <w:textAlignment w:val="baseline"/>
        <w:rPr>
          <w:rFonts w:ascii="Times New Roman" w:hAnsi="Times New Roman"/>
          <w:szCs w:val="24"/>
        </w:rPr>
      </w:pPr>
    </w:p>
    <w:p w14:paraId="7E8D9E24" w14:textId="0DD2AA3A" w:rsidR="00042E6F" w:rsidRDefault="00042E6F" w:rsidP="00042E6F">
      <w:pPr>
        <w:widowControl/>
        <w:textAlignment w:val="baseline"/>
        <w:rPr>
          <w:rFonts w:ascii="Times New Roman" w:hAnsi="Times New Roman"/>
          <w:b/>
          <w:sz w:val="26"/>
          <w:szCs w:val="26"/>
        </w:rPr>
      </w:pPr>
      <w:r>
        <w:rPr>
          <w:rFonts w:ascii="Times New Roman" w:hAnsi="Times New Roman"/>
          <w:b/>
          <w:sz w:val="26"/>
          <w:szCs w:val="26"/>
        </w:rPr>
        <w:t>11.</w:t>
      </w:r>
      <w:r w:rsidR="008F50A8">
        <w:rPr>
          <w:rFonts w:ascii="Times New Roman" w:hAnsi="Times New Roman"/>
          <w:b/>
          <w:sz w:val="26"/>
          <w:szCs w:val="26"/>
        </w:rPr>
        <w:t>6</w:t>
      </w:r>
      <w:r>
        <w:rPr>
          <w:rFonts w:ascii="Times New Roman" w:hAnsi="Times New Roman"/>
          <w:b/>
          <w:sz w:val="26"/>
          <w:szCs w:val="26"/>
        </w:rPr>
        <w:t xml:space="preserve">. Payments for Hardware </w:t>
      </w:r>
    </w:p>
    <w:p w14:paraId="5EDEC878" w14:textId="34F3873A" w:rsidR="00042E6F" w:rsidRDefault="00042E6F" w:rsidP="004E5D90">
      <w:pPr>
        <w:widowControl/>
        <w:textAlignment w:val="baseline"/>
        <w:rPr>
          <w:rFonts w:ascii="Times New Roman" w:hAnsi="Times New Roman"/>
          <w:szCs w:val="24"/>
        </w:rPr>
      </w:pPr>
    </w:p>
    <w:p w14:paraId="7D9792D5" w14:textId="38FE6D0C" w:rsidR="00042E6F" w:rsidRDefault="00042E6F" w:rsidP="004E5D90">
      <w:pPr>
        <w:widowControl/>
        <w:textAlignment w:val="baseline"/>
        <w:rPr>
          <w:rFonts w:ascii="Times New Roman" w:hAnsi="Times New Roman"/>
          <w:szCs w:val="24"/>
        </w:rPr>
      </w:pPr>
      <w:r>
        <w:rPr>
          <w:rFonts w:ascii="Times New Roman" w:hAnsi="Times New Roman"/>
          <w:szCs w:val="24"/>
        </w:rPr>
        <w:t xml:space="preserve">The State shall pay the cost of hardware </w:t>
      </w:r>
      <w:r w:rsidR="00884674">
        <w:rPr>
          <w:rFonts w:ascii="Times New Roman" w:hAnsi="Times New Roman"/>
          <w:szCs w:val="24"/>
        </w:rPr>
        <w:t xml:space="preserve">(if any) </w:t>
      </w:r>
      <w:r>
        <w:rPr>
          <w:rFonts w:ascii="Times New Roman" w:hAnsi="Times New Roman"/>
          <w:szCs w:val="24"/>
        </w:rPr>
        <w:t>according to an agreed-upon rate at the start of the Contract.</w:t>
      </w:r>
      <w:r w:rsidRPr="00042E6F">
        <w:rPr>
          <w:rFonts w:ascii="Times New Roman" w:hAnsi="Times New Roman"/>
          <w:szCs w:val="24"/>
        </w:rPr>
        <w:t xml:space="preserve"> </w:t>
      </w:r>
      <w:r>
        <w:rPr>
          <w:rFonts w:ascii="Times New Roman" w:hAnsi="Times New Roman"/>
          <w:szCs w:val="24"/>
        </w:rPr>
        <w:t>The State shall not pay any additional hardware costs that may be introduced throughout the life of the Contract, unless approved by the State.</w:t>
      </w:r>
    </w:p>
    <w:p w14:paraId="03B8E9FF" w14:textId="77777777" w:rsidR="00042E6F" w:rsidRDefault="00042E6F" w:rsidP="004E5D90">
      <w:pPr>
        <w:widowControl/>
        <w:textAlignment w:val="baseline"/>
        <w:rPr>
          <w:rFonts w:ascii="Times New Roman" w:hAnsi="Times New Roman"/>
          <w:szCs w:val="24"/>
        </w:rPr>
      </w:pPr>
    </w:p>
    <w:p w14:paraId="742530A9" w14:textId="2CFE9028" w:rsidR="00042E6F" w:rsidRDefault="00042E6F" w:rsidP="00042E6F">
      <w:pPr>
        <w:widowControl/>
        <w:textAlignment w:val="baseline"/>
        <w:rPr>
          <w:rFonts w:ascii="Times New Roman" w:hAnsi="Times New Roman"/>
          <w:b/>
          <w:sz w:val="26"/>
          <w:szCs w:val="26"/>
        </w:rPr>
      </w:pPr>
      <w:r>
        <w:rPr>
          <w:rFonts w:ascii="Times New Roman" w:hAnsi="Times New Roman"/>
          <w:b/>
          <w:sz w:val="26"/>
          <w:szCs w:val="26"/>
        </w:rPr>
        <w:t>11.</w:t>
      </w:r>
      <w:r w:rsidR="008F50A8">
        <w:rPr>
          <w:rFonts w:ascii="Times New Roman" w:hAnsi="Times New Roman"/>
          <w:b/>
          <w:sz w:val="26"/>
          <w:szCs w:val="26"/>
        </w:rPr>
        <w:t>7</w:t>
      </w:r>
      <w:r>
        <w:rPr>
          <w:rFonts w:ascii="Times New Roman" w:hAnsi="Times New Roman"/>
          <w:b/>
          <w:sz w:val="26"/>
          <w:szCs w:val="26"/>
        </w:rPr>
        <w:t xml:space="preserve">. Payments for Hosting </w:t>
      </w:r>
    </w:p>
    <w:p w14:paraId="3E78B61B" w14:textId="3E9839CA" w:rsidR="00042E6F" w:rsidRDefault="00042E6F" w:rsidP="004E5D90">
      <w:pPr>
        <w:widowControl/>
        <w:textAlignment w:val="baseline"/>
        <w:rPr>
          <w:rFonts w:ascii="Times New Roman" w:hAnsi="Times New Roman"/>
          <w:szCs w:val="24"/>
        </w:rPr>
      </w:pPr>
    </w:p>
    <w:p w14:paraId="70EDDCD6" w14:textId="2D27058A" w:rsidR="00042E6F" w:rsidRDefault="00042E6F" w:rsidP="004E5D90">
      <w:pPr>
        <w:widowControl/>
        <w:textAlignment w:val="baseline"/>
        <w:rPr>
          <w:rFonts w:ascii="Times New Roman" w:hAnsi="Times New Roman"/>
          <w:szCs w:val="24"/>
        </w:rPr>
      </w:pPr>
      <w:r>
        <w:rPr>
          <w:rFonts w:ascii="Times New Roman" w:hAnsi="Times New Roman"/>
          <w:szCs w:val="24"/>
        </w:rPr>
        <w:t>The State shall pay the cost of hosting</w:t>
      </w:r>
      <w:r w:rsidR="00884674">
        <w:rPr>
          <w:rFonts w:ascii="Times New Roman" w:hAnsi="Times New Roman"/>
          <w:szCs w:val="24"/>
        </w:rPr>
        <w:t xml:space="preserve"> (if any)</w:t>
      </w:r>
      <w:r>
        <w:rPr>
          <w:rFonts w:ascii="Times New Roman" w:hAnsi="Times New Roman"/>
          <w:szCs w:val="24"/>
        </w:rPr>
        <w:t xml:space="preserve"> according to an agreed-upon rate at the start of the Contract.</w:t>
      </w:r>
      <w:r w:rsidRPr="00042E6F">
        <w:rPr>
          <w:rFonts w:ascii="Times New Roman" w:hAnsi="Times New Roman"/>
          <w:szCs w:val="24"/>
        </w:rPr>
        <w:t xml:space="preserve"> </w:t>
      </w:r>
      <w:r>
        <w:rPr>
          <w:rFonts w:ascii="Times New Roman" w:hAnsi="Times New Roman"/>
          <w:szCs w:val="24"/>
        </w:rPr>
        <w:t xml:space="preserve">The State shall not pay any additional hosting costs that may be introduced throughout the life of the Contract, unless approved by the State. </w:t>
      </w:r>
    </w:p>
    <w:p w14:paraId="7E069720" w14:textId="77777777" w:rsidR="00042E6F" w:rsidRPr="00042E6F" w:rsidRDefault="00042E6F" w:rsidP="004E5D90">
      <w:pPr>
        <w:widowControl/>
        <w:textAlignment w:val="baseline"/>
        <w:rPr>
          <w:rFonts w:ascii="Times New Roman" w:hAnsi="Times New Roman"/>
          <w:szCs w:val="24"/>
        </w:rPr>
      </w:pPr>
    </w:p>
    <w:p w14:paraId="6BC2A30F" w14:textId="6499AC8F" w:rsidR="00F71648" w:rsidRDefault="00F71648" w:rsidP="004E5D90">
      <w:pPr>
        <w:widowControl/>
        <w:textAlignment w:val="baseline"/>
        <w:rPr>
          <w:rFonts w:ascii="Times New Roman" w:hAnsi="Times New Roman"/>
          <w:b/>
          <w:sz w:val="26"/>
          <w:szCs w:val="26"/>
        </w:rPr>
      </w:pPr>
      <w:r>
        <w:rPr>
          <w:rFonts w:ascii="Times New Roman" w:hAnsi="Times New Roman"/>
          <w:b/>
          <w:sz w:val="26"/>
          <w:szCs w:val="26"/>
        </w:rPr>
        <w:t>1</w:t>
      </w:r>
      <w:r w:rsidR="008A2B78">
        <w:rPr>
          <w:rFonts w:ascii="Times New Roman" w:hAnsi="Times New Roman"/>
          <w:b/>
          <w:sz w:val="26"/>
          <w:szCs w:val="26"/>
        </w:rPr>
        <w:t>1</w:t>
      </w:r>
      <w:r>
        <w:rPr>
          <w:rFonts w:ascii="Times New Roman" w:hAnsi="Times New Roman"/>
          <w:b/>
          <w:sz w:val="26"/>
          <w:szCs w:val="26"/>
        </w:rPr>
        <w:t>.</w:t>
      </w:r>
      <w:r w:rsidR="008F50A8">
        <w:rPr>
          <w:rFonts w:ascii="Times New Roman" w:hAnsi="Times New Roman"/>
          <w:b/>
          <w:sz w:val="26"/>
          <w:szCs w:val="26"/>
        </w:rPr>
        <w:t>8</w:t>
      </w:r>
      <w:r>
        <w:rPr>
          <w:rFonts w:ascii="Times New Roman" w:hAnsi="Times New Roman"/>
          <w:b/>
          <w:sz w:val="26"/>
          <w:szCs w:val="26"/>
        </w:rPr>
        <w:t>. Hourly Rates</w:t>
      </w:r>
    </w:p>
    <w:p w14:paraId="3CEABF99" w14:textId="14C5331E" w:rsidR="00526728" w:rsidRDefault="00526728" w:rsidP="004E5D90">
      <w:pPr>
        <w:widowControl/>
        <w:textAlignment w:val="baseline"/>
        <w:rPr>
          <w:rFonts w:ascii="Times New Roman" w:hAnsi="Times New Roman"/>
          <w:b/>
          <w:sz w:val="26"/>
          <w:szCs w:val="26"/>
        </w:rPr>
      </w:pPr>
    </w:p>
    <w:p w14:paraId="64911338" w14:textId="767DE50E" w:rsidR="00526728" w:rsidRDefault="00526728" w:rsidP="004E5D90">
      <w:pPr>
        <w:widowControl/>
        <w:textAlignment w:val="baseline"/>
        <w:rPr>
          <w:rFonts w:ascii="Times New Roman" w:hAnsi="Times New Roman"/>
          <w:szCs w:val="24"/>
        </w:rPr>
      </w:pPr>
      <w:r>
        <w:rPr>
          <w:rFonts w:ascii="Times New Roman" w:hAnsi="Times New Roman"/>
          <w:szCs w:val="24"/>
        </w:rPr>
        <w:t xml:space="preserve">The hourly rates for </w:t>
      </w:r>
      <w:r w:rsidR="006E642A">
        <w:rPr>
          <w:rFonts w:ascii="Times New Roman" w:hAnsi="Times New Roman"/>
          <w:szCs w:val="24"/>
        </w:rPr>
        <w:t>s</w:t>
      </w:r>
      <w:r>
        <w:rPr>
          <w:rFonts w:ascii="Times New Roman" w:hAnsi="Times New Roman"/>
          <w:szCs w:val="24"/>
        </w:rPr>
        <w:t>taff positions are as follows:</w:t>
      </w:r>
    </w:p>
    <w:p w14:paraId="5B421155" w14:textId="68DDEE7A" w:rsidR="00526728" w:rsidRDefault="00526728" w:rsidP="004E5D90">
      <w:pPr>
        <w:widowControl/>
        <w:textAlignment w:val="baseline"/>
        <w:rPr>
          <w:rFonts w:ascii="Times New Roman" w:hAnsi="Times New Roman"/>
          <w:szCs w:val="24"/>
        </w:rPr>
      </w:pPr>
    </w:p>
    <w:tbl>
      <w:tblPr>
        <w:tblStyle w:val="TableGrid"/>
        <w:tblW w:w="0" w:type="auto"/>
        <w:tblLook w:val="04A0" w:firstRow="1" w:lastRow="0" w:firstColumn="1" w:lastColumn="0" w:noHBand="0" w:noVBand="1"/>
      </w:tblPr>
      <w:tblGrid>
        <w:gridCol w:w="4675"/>
        <w:gridCol w:w="4675"/>
      </w:tblGrid>
      <w:tr w:rsidR="006E642A" w14:paraId="38610952" w14:textId="77777777" w:rsidTr="006E642A">
        <w:tc>
          <w:tcPr>
            <w:tcW w:w="4675" w:type="dxa"/>
            <w:shd w:val="clear" w:color="auto" w:fill="D9D9D9" w:themeFill="background1" w:themeFillShade="D9"/>
            <w:vAlign w:val="center"/>
          </w:tcPr>
          <w:p w14:paraId="02C25D53" w14:textId="6717830C" w:rsidR="006E642A" w:rsidRPr="006E642A" w:rsidRDefault="006E642A" w:rsidP="006E642A">
            <w:pPr>
              <w:widowControl/>
              <w:jc w:val="center"/>
              <w:textAlignment w:val="baseline"/>
              <w:rPr>
                <w:rFonts w:ascii="Times New Roman" w:hAnsi="Times New Roman"/>
                <w:b/>
                <w:bCs/>
                <w:szCs w:val="24"/>
              </w:rPr>
            </w:pPr>
            <w:r w:rsidRPr="006E642A">
              <w:rPr>
                <w:rFonts w:ascii="Times New Roman" w:hAnsi="Times New Roman"/>
                <w:b/>
                <w:bCs/>
                <w:szCs w:val="24"/>
              </w:rPr>
              <w:t>Staff Position</w:t>
            </w:r>
          </w:p>
        </w:tc>
        <w:tc>
          <w:tcPr>
            <w:tcW w:w="4675" w:type="dxa"/>
            <w:shd w:val="clear" w:color="auto" w:fill="D9D9D9" w:themeFill="background1" w:themeFillShade="D9"/>
            <w:vAlign w:val="center"/>
          </w:tcPr>
          <w:p w14:paraId="7582DCE4" w14:textId="060F192B" w:rsidR="006E642A" w:rsidRPr="006E642A" w:rsidRDefault="006E642A" w:rsidP="006E642A">
            <w:pPr>
              <w:widowControl/>
              <w:jc w:val="center"/>
              <w:textAlignment w:val="baseline"/>
              <w:rPr>
                <w:rFonts w:ascii="Times New Roman" w:hAnsi="Times New Roman"/>
                <w:b/>
                <w:bCs/>
                <w:szCs w:val="24"/>
              </w:rPr>
            </w:pPr>
            <w:r w:rsidRPr="006E642A">
              <w:rPr>
                <w:rFonts w:ascii="Times New Roman" w:hAnsi="Times New Roman"/>
                <w:b/>
                <w:bCs/>
                <w:szCs w:val="24"/>
              </w:rPr>
              <w:t>Hourly Rate</w:t>
            </w:r>
          </w:p>
        </w:tc>
      </w:tr>
      <w:tr w:rsidR="006E642A" w14:paraId="76D3001F" w14:textId="77777777" w:rsidTr="006E642A">
        <w:tc>
          <w:tcPr>
            <w:tcW w:w="4675" w:type="dxa"/>
            <w:vAlign w:val="center"/>
          </w:tcPr>
          <w:p w14:paraId="7DAF6E52" w14:textId="78C3EA1C" w:rsidR="006E642A" w:rsidRDefault="006E642A" w:rsidP="006E642A">
            <w:pPr>
              <w:widowControl/>
              <w:textAlignment w:val="baseline"/>
              <w:rPr>
                <w:rFonts w:ascii="Times New Roman" w:hAnsi="Times New Roman"/>
                <w:szCs w:val="24"/>
              </w:rPr>
            </w:pPr>
            <w:r>
              <w:rPr>
                <w:rFonts w:ascii="Times New Roman" w:hAnsi="Times New Roman"/>
                <w:szCs w:val="24"/>
              </w:rPr>
              <w:t>Project Manager</w:t>
            </w:r>
          </w:p>
        </w:tc>
        <w:tc>
          <w:tcPr>
            <w:tcW w:w="4675" w:type="dxa"/>
            <w:vAlign w:val="center"/>
          </w:tcPr>
          <w:p w14:paraId="4E283055" w14:textId="38DC0FC8" w:rsidR="006E642A" w:rsidRDefault="006E642A" w:rsidP="006E642A">
            <w:pPr>
              <w:widowControl/>
              <w:textAlignment w:val="baseline"/>
              <w:rPr>
                <w:rFonts w:ascii="Times New Roman" w:hAnsi="Times New Roman"/>
                <w:szCs w:val="24"/>
              </w:rPr>
            </w:pPr>
            <w:r>
              <w:rPr>
                <w:rFonts w:ascii="Times New Roman" w:hAnsi="Times New Roman"/>
                <w:szCs w:val="24"/>
              </w:rPr>
              <w:t>TBD</w:t>
            </w:r>
          </w:p>
        </w:tc>
      </w:tr>
      <w:tr w:rsidR="006E642A" w14:paraId="0CFE4B18" w14:textId="77777777" w:rsidTr="006E642A">
        <w:tc>
          <w:tcPr>
            <w:tcW w:w="4675" w:type="dxa"/>
            <w:vAlign w:val="center"/>
          </w:tcPr>
          <w:p w14:paraId="17B89DE6" w14:textId="77954B9B" w:rsidR="006E642A" w:rsidRDefault="006E642A" w:rsidP="006E642A">
            <w:pPr>
              <w:widowControl/>
              <w:textAlignment w:val="baseline"/>
              <w:rPr>
                <w:rFonts w:ascii="Times New Roman" w:hAnsi="Times New Roman"/>
                <w:szCs w:val="24"/>
              </w:rPr>
            </w:pPr>
            <w:r>
              <w:rPr>
                <w:rFonts w:ascii="Times New Roman" w:hAnsi="Times New Roman"/>
                <w:szCs w:val="24"/>
              </w:rPr>
              <w:t>Business Analyst</w:t>
            </w:r>
          </w:p>
        </w:tc>
        <w:tc>
          <w:tcPr>
            <w:tcW w:w="4675" w:type="dxa"/>
            <w:vAlign w:val="center"/>
          </w:tcPr>
          <w:p w14:paraId="208E451E" w14:textId="77272FE2" w:rsidR="006E642A" w:rsidRDefault="006E642A" w:rsidP="006E642A">
            <w:pPr>
              <w:widowControl/>
              <w:textAlignment w:val="baseline"/>
              <w:rPr>
                <w:rFonts w:ascii="Times New Roman" w:hAnsi="Times New Roman"/>
                <w:szCs w:val="24"/>
              </w:rPr>
            </w:pPr>
            <w:r w:rsidRPr="0082108E">
              <w:rPr>
                <w:rFonts w:ascii="Times New Roman" w:hAnsi="Times New Roman"/>
                <w:szCs w:val="24"/>
              </w:rPr>
              <w:t>TBD</w:t>
            </w:r>
          </w:p>
        </w:tc>
      </w:tr>
      <w:tr w:rsidR="006E642A" w14:paraId="179BD15D" w14:textId="77777777" w:rsidTr="006E642A">
        <w:tc>
          <w:tcPr>
            <w:tcW w:w="4675" w:type="dxa"/>
            <w:vAlign w:val="center"/>
          </w:tcPr>
          <w:p w14:paraId="12939E3B" w14:textId="49606410" w:rsidR="006E642A" w:rsidRDefault="006E642A" w:rsidP="006E642A">
            <w:pPr>
              <w:widowControl/>
              <w:textAlignment w:val="baseline"/>
              <w:rPr>
                <w:rFonts w:ascii="Times New Roman" w:hAnsi="Times New Roman"/>
                <w:szCs w:val="24"/>
              </w:rPr>
            </w:pPr>
            <w:r>
              <w:rPr>
                <w:rFonts w:ascii="Times New Roman" w:hAnsi="Times New Roman"/>
                <w:szCs w:val="24"/>
              </w:rPr>
              <w:t>Developer</w:t>
            </w:r>
          </w:p>
        </w:tc>
        <w:tc>
          <w:tcPr>
            <w:tcW w:w="4675" w:type="dxa"/>
            <w:vAlign w:val="center"/>
          </w:tcPr>
          <w:p w14:paraId="4429EDFD" w14:textId="2341C791" w:rsidR="006E642A" w:rsidRDefault="006E642A" w:rsidP="006E642A">
            <w:pPr>
              <w:widowControl/>
              <w:textAlignment w:val="baseline"/>
              <w:rPr>
                <w:rFonts w:ascii="Times New Roman" w:hAnsi="Times New Roman"/>
                <w:szCs w:val="24"/>
              </w:rPr>
            </w:pPr>
            <w:r w:rsidRPr="0082108E">
              <w:rPr>
                <w:rFonts w:ascii="Times New Roman" w:hAnsi="Times New Roman"/>
                <w:szCs w:val="24"/>
              </w:rPr>
              <w:t>TBD</w:t>
            </w:r>
          </w:p>
        </w:tc>
      </w:tr>
      <w:tr w:rsidR="006E642A" w14:paraId="0D9EEC88" w14:textId="77777777" w:rsidTr="006E642A">
        <w:tc>
          <w:tcPr>
            <w:tcW w:w="4675" w:type="dxa"/>
            <w:vAlign w:val="center"/>
          </w:tcPr>
          <w:p w14:paraId="4FBB9714" w14:textId="5B83B351" w:rsidR="006E642A" w:rsidRDefault="006E642A" w:rsidP="006E642A">
            <w:pPr>
              <w:widowControl/>
              <w:textAlignment w:val="baseline"/>
              <w:rPr>
                <w:rFonts w:ascii="Times New Roman" w:hAnsi="Times New Roman"/>
                <w:szCs w:val="24"/>
              </w:rPr>
            </w:pPr>
            <w:r>
              <w:rPr>
                <w:rFonts w:ascii="Times New Roman" w:hAnsi="Times New Roman"/>
                <w:szCs w:val="24"/>
              </w:rPr>
              <w:t>Tester</w:t>
            </w:r>
          </w:p>
        </w:tc>
        <w:tc>
          <w:tcPr>
            <w:tcW w:w="4675" w:type="dxa"/>
            <w:vAlign w:val="center"/>
          </w:tcPr>
          <w:p w14:paraId="6A9FC03E" w14:textId="4C86E72C" w:rsidR="006E642A" w:rsidRDefault="006E642A" w:rsidP="006E642A">
            <w:pPr>
              <w:widowControl/>
              <w:textAlignment w:val="baseline"/>
              <w:rPr>
                <w:rFonts w:ascii="Times New Roman" w:hAnsi="Times New Roman"/>
                <w:szCs w:val="24"/>
              </w:rPr>
            </w:pPr>
            <w:r w:rsidRPr="0082108E">
              <w:rPr>
                <w:rFonts w:ascii="Times New Roman" w:hAnsi="Times New Roman"/>
                <w:szCs w:val="24"/>
              </w:rPr>
              <w:t>TBD</w:t>
            </w:r>
          </w:p>
        </w:tc>
      </w:tr>
      <w:tr w:rsidR="006E642A" w14:paraId="75F52D1D" w14:textId="77777777" w:rsidTr="006E642A">
        <w:tc>
          <w:tcPr>
            <w:tcW w:w="4675" w:type="dxa"/>
            <w:vAlign w:val="center"/>
          </w:tcPr>
          <w:p w14:paraId="5838A477" w14:textId="4772C15B" w:rsidR="006E642A" w:rsidRDefault="006E642A" w:rsidP="006E642A">
            <w:pPr>
              <w:widowControl/>
              <w:textAlignment w:val="baseline"/>
              <w:rPr>
                <w:rFonts w:ascii="Times New Roman" w:hAnsi="Times New Roman"/>
                <w:szCs w:val="24"/>
              </w:rPr>
            </w:pPr>
            <w:r>
              <w:rPr>
                <w:rFonts w:ascii="Times New Roman" w:hAnsi="Times New Roman"/>
                <w:szCs w:val="24"/>
              </w:rPr>
              <w:t>TBD</w:t>
            </w:r>
          </w:p>
        </w:tc>
        <w:tc>
          <w:tcPr>
            <w:tcW w:w="4675" w:type="dxa"/>
            <w:vAlign w:val="center"/>
          </w:tcPr>
          <w:p w14:paraId="100A4B3D" w14:textId="23B0C426" w:rsidR="006E642A" w:rsidRPr="0082108E" w:rsidRDefault="006E642A" w:rsidP="006E642A">
            <w:pPr>
              <w:widowControl/>
              <w:textAlignment w:val="baseline"/>
              <w:rPr>
                <w:rFonts w:ascii="Times New Roman" w:hAnsi="Times New Roman"/>
                <w:szCs w:val="24"/>
              </w:rPr>
            </w:pPr>
            <w:r>
              <w:rPr>
                <w:rFonts w:ascii="Times New Roman" w:hAnsi="Times New Roman"/>
                <w:szCs w:val="24"/>
              </w:rPr>
              <w:t>TBD</w:t>
            </w:r>
          </w:p>
        </w:tc>
      </w:tr>
      <w:tr w:rsidR="006E642A" w14:paraId="73CBF654" w14:textId="77777777" w:rsidTr="006E642A">
        <w:tc>
          <w:tcPr>
            <w:tcW w:w="4675" w:type="dxa"/>
            <w:vAlign w:val="center"/>
          </w:tcPr>
          <w:p w14:paraId="38C309AB" w14:textId="3275A5CA" w:rsidR="006E642A" w:rsidRDefault="006E642A" w:rsidP="006E642A">
            <w:pPr>
              <w:widowControl/>
              <w:textAlignment w:val="baseline"/>
              <w:rPr>
                <w:rFonts w:ascii="Times New Roman" w:hAnsi="Times New Roman"/>
                <w:szCs w:val="24"/>
              </w:rPr>
            </w:pPr>
            <w:r>
              <w:rPr>
                <w:rFonts w:ascii="Times New Roman" w:hAnsi="Times New Roman"/>
                <w:szCs w:val="24"/>
              </w:rPr>
              <w:t>TBD</w:t>
            </w:r>
          </w:p>
        </w:tc>
        <w:tc>
          <w:tcPr>
            <w:tcW w:w="4675" w:type="dxa"/>
            <w:vAlign w:val="center"/>
          </w:tcPr>
          <w:p w14:paraId="2D56BE36" w14:textId="46AE12C0" w:rsidR="006E642A" w:rsidRDefault="006E642A" w:rsidP="006E642A">
            <w:pPr>
              <w:widowControl/>
              <w:textAlignment w:val="baseline"/>
              <w:rPr>
                <w:rFonts w:ascii="Times New Roman" w:hAnsi="Times New Roman"/>
                <w:szCs w:val="24"/>
              </w:rPr>
            </w:pPr>
            <w:r>
              <w:rPr>
                <w:rFonts w:ascii="Times New Roman" w:hAnsi="Times New Roman"/>
                <w:szCs w:val="24"/>
              </w:rPr>
              <w:t>TBD</w:t>
            </w:r>
          </w:p>
        </w:tc>
      </w:tr>
      <w:tr w:rsidR="006E642A" w14:paraId="345E007B" w14:textId="77777777" w:rsidTr="006E642A">
        <w:tc>
          <w:tcPr>
            <w:tcW w:w="4675" w:type="dxa"/>
            <w:vAlign w:val="center"/>
          </w:tcPr>
          <w:p w14:paraId="1456A995" w14:textId="0BEA1C58" w:rsidR="006E642A" w:rsidRDefault="006E642A" w:rsidP="006E642A">
            <w:pPr>
              <w:widowControl/>
              <w:textAlignment w:val="baseline"/>
              <w:rPr>
                <w:rFonts w:ascii="Times New Roman" w:hAnsi="Times New Roman"/>
                <w:szCs w:val="24"/>
              </w:rPr>
            </w:pPr>
            <w:r>
              <w:rPr>
                <w:rFonts w:ascii="Times New Roman" w:hAnsi="Times New Roman"/>
                <w:szCs w:val="24"/>
              </w:rPr>
              <w:t>TBD</w:t>
            </w:r>
          </w:p>
        </w:tc>
        <w:tc>
          <w:tcPr>
            <w:tcW w:w="4675" w:type="dxa"/>
            <w:vAlign w:val="center"/>
          </w:tcPr>
          <w:p w14:paraId="5BB470F3" w14:textId="5DA3B54C" w:rsidR="006E642A" w:rsidRDefault="006E642A" w:rsidP="006E642A">
            <w:pPr>
              <w:widowControl/>
              <w:textAlignment w:val="baseline"/>
              <w:rPr>
                <w:rFonts w:ascii="Times New Roman" w:hAnsi="Times New Roman"/>
                <w:szCs w:val="24"/>
              </w:rPr>
            </w:pPr>
            <w:r>
              <w:rPr>
                <w:rFonts w:ascii="Times New Roman" w:hAnsi="Times New Roman"/>
                <w:szCs w:val="24"/>
              </w:rPr>
              <w:t>TBD</w:t>
            </w:r>
          </w:p>
        </w:tc>
      </w:tr>
    </w:tbl>
    <w:p w14:paraId="3F4698F9" w14:textId="77777777" w:rsidR="006E642A" w:rsidRDefault="006E642A" w:rsidP="004E5D90">
      <w:pPr>
        <w:widowControl/>
        <w:textAlignment w:val="baseline"/>
        <w:rPr>
          <w:rFonts w:ascii="Times New Roman" w:hAnsi="Times New Roman"/>
          <w:szCs w:val="24"/>
        </w:rPr>
      </w:pPr>
    </w:p>
    <w:p w14:paraId="3D0C668F" w14:textId="2651CE5E" w:rsidR="00143B1F" w:rsidRPr="00526728" w:rsidRDefault="00526728" w:rsidP="00526728">
      <w:pPr>
        <w:widowControl/>
        <w:textAlignment w:val="baseline"/>
        <w:rPr>
          <w:rFonts w:ascii="Times New Roman" w:hAnsi="Times New Roman"/>
          <w:szCs w:val="24"/>
        </w:rPr>
      </w:pPr>
      <w:r>
        <w:rPr>
          <w:rFonts w:ascii="Times New Roman" w:hAnsi="Times New Roman"/>
          <w:szCs w:val="24"/>
        </w:rPr>
        <w:t>These rates shall not be exceeded, unless approved by the State.</w:t>
      </w:r>
      <w:r w:rsidR="00143B1F">
        <w:rPr>
          <w:rFonts w:ascii="Times New Roman" w:hAnsi="Times New Roman"/>
          <w:szCs w:val="24"/>
        </w:rPr>
        <w:t xml:space="preserve"> These rates are to be used to calculate the M&amp;O payment each month. Additionally, the cost of all deliverables and Enhancements shall be based on the estimated and approved hours it takes to complete said deliverable or Enhancement. </w:t>
      </w:r>
    </w:p>
    <w:p w14:paraId="196FED40" w14:textId="77777777" w:rsidR="00F71648" w:rsidRPr="00B04D3F" w:rsidRDefault="00F71648" w:rsidP="004E5D90">
      <w:pPr>
        <w:widowControl/>
        <w:textAlignment w:val="baseline"/>
        <w:rPr>
          <w:rFonts w:ascii="Times New Roman" w:hAnsi="Times New Roman"/>
          <w:b/>
          <w:szCs w:val="24"/>
        </w:rPr>
      </w:pPr>
    </w:p>
    <w:p w14:paraId="213D182C" w14:textId="486350AF" w:rsidR="00DB5DEB" w:rsidRDefault="00DB5DEB" w:rsidP="004E5D90">
      <w:pPr>
        <w:widowControl/>
        <w:textAlignment w:val="baseline"/>
        <w:rPr>
          <w:rFonts w:ascii="Times New Roman" w:hAnsi="Times New Roman"/>
          <w:b/>
          <w:sz w:val="28"/>
          <w:szCs w:val="28"/>
        </w:rPr>
      </w:pPr>
      <w:r>
        <w:rPr>
          <w:rFonts w:ascii="Times New Roman" w:hAnsi="Times New Roman"/>
          <w:b/>
          <w:sz w:val="28"/>
          <w:szCs w:val="28"/>
        </w:rPr>
        <w:t>1</w:t>
      </w:r>
      <w:r w:rsidR="008A2B78">
        <w:rPr>
          <w:rFonts w:ascii="Times New Roman" w:hAnsi="Times New Roman"/>
          <w:b/>
          <w:sz w:val="28"/>
          <w:szCs w:val="28"/>
        </w:rPr>
        <w:t>2</w:t>
      </w:r>
      <w:r>
        <w:rPr>
          <w:rFonts w:ascii="Times New Roman" w:hAnsi="Times New Roman"/>
          <w:b/>
          <w:sz w:val="28"/>
          <w:szCs w:val="28"/>
        </w:rPr>
        <w:t>. Performance Measurement</w:t>
      </w:r>
    </w:p>
    <w:p w14:paraId="631B3947" w14:textId="26713B40" w:rsidR="00A24C11" w:rsidRDefault="00A24C11" w:rsidP="004E5D90">
      <w:pPr>
        <w:widowControl/>
        <w:textAlignment w:val="baseline"/>
        <w:rPr>
          <w:rFonts w:ascii="Times New Roman" w:hAnsi="Times New Roman"/>
          <w:b/>
          <w:sz w:val="28"/>
          <w:szCs w:val="28"/>
        </w:rPr>
      </w:pPr>
    </w:p>
    <w:p w14:paraId="0E89DAC0" w14:textId="6DB38B20" w:rsidR="00A24C11" w:rsidRDefault="00A24C11" w:rsidP="004E5D90">
      <w:pPr>
        <w:widowControl/>
        <w:textAlignment w:val="baseline"/>
        <w:rPr>
          <w:rFonts w:ascii="Times New Roman" w:hAnsi="Times New Roman"/>
          <w:szCs w:val="24"/>
        </w:rPr>
      </w:pPr>
      <w:r w:rsidRPr="00A24C11">
        <w:rPr>
          <w:rFonts w:ascii="Times New Roman" w:hAnsi="Times New Roman"/>
          <w:szCs w:val="24"/>
        </w:rPr>
        <w:t>The Contractor will be held accountable to performance targets expectations covering the system. Failure to comply with performance targets will result in penalties described below</w:t>
      </w:r>
      <w:r>
        <w:rPr>
          <w:rFonts w:ascii="Times New Roman" w:hAnsi="Times New Roman"/>
          <w:szCs w:val="24"/>
        </w:rPr>
        <w:t>.</w:t>
      </w:r>
    </w:p>
    <w:p w14:paraId="0B90FC83" w14:textId="77777777" w:rsidR="00A24C11" w:rsidRDefault="00A24C11" w:rsidP="004E5D90">
      <w:pPr>
        <w:widowControl/>
        <w:textAlignment w:val="baseline"/>
        <w:rPr>
          <w:rFonts w:ascii="Times New Roman" w:hAnsi="Times New Roman"/>
          <w:b/>
          <w:sz w:val="26"/>
          <w:szCs w:val="26"/>
        </w:rPr>
      </w:pPr>
    </w:p>
    <w:p w14:paraId="47E1AAD4" w14:textId="1D55893E" w:rsidR="00A24C11" w:rsidRDefault="00A24C11" w:rsidP="004E5D90">
      <w:pPr>
        <w:widowControl/>
        <w:textAlignment w:val="baseline"/>
        <w:rPr>
          <w:rFonts w:ascii="Times New Roman" w:hAnsi="Times New Roman"/>
          <w:b/>
          <w:sz w:val="26"/>
          <w:szCs w:val="26"/>
        </w:rPr>
      </w:pPr>
      <w:r>
        <w:rPr>
          <w:rFonts w:ascii="Times New Roman" w:hAnsi="Times New Roman"/>
          <w:b/>
          <w:sz w:val="26"/>
          <w:szCs w:val="26"/>
        </w:rPr>
        <w:t>1</w:t>
      </w:r>
      <w:r w:rsidR="008A2B78">
        <w:rPr>
          <w:rFonts w:ascii="Times New Roman" w:hAnsi="Times New Roman"/>
          <w:b/>
          <w:sz w:val="26"/>
          <w:szCs w:val="26"/>
        </w:rPr>
        <w:t>2</w:t>
      </w:r>
      <w:r>
        <w:rPr>
          <w:rFonts w:ascii="Times New Roman" w:hAnsi="Times New Roman"/>
          <w:b/>
          <w:sz w:val="26"/>
          <w:szCs w:val="26"/>
        </w:rPr>
        <w:t>.</w:t>
      </w:r>
      <w:r w:rsidR="000F6B4B">
        <w:rPr>
          <w:rFonts w:ascii="Times New Roman" w:hAnsi="Times New Roman"/>
          <w:b/>
          <w:sz w:val="26"/>
          <w:szCs w:val="26"/>
        </w:rPr>
        <w:t>1</w:t>
      </w:r>
      <w:r>
        <w:rPr>
          <w:rFonts w:ascii="Times New Roman" w:hAnsi="Times New Roman"/>
          <w:b/>
          <w:sz w:val="26"/>
          <w:szCs w:val="26"/>
        </w:rPr>
        <w:t xml:space="preserve">. </w:t>
      </w:r>
      <w:r w:rsidR="000F6B4B">
        <w:rPr>
          <w:rFonts w:ascii="Times New Roman" w:hAnsi="Times New Roman"/>
          <w:b/>
          <w:sz w:val="26"/>
          <w:szCs w:val="26"/>
        </w:rPr>
        <w:t xml:space="preserve">DDI </w:t>
      </w:r>
      <w:r>
        <w:rPr>
          <w:rFonts w:ascii="Times New Roman" w:hAnsi="Times New Roman"/>
          <w:b/>
          <w:sz w:val="26"/>
          <w:szCs w:val="26"/>
        </w:rPr>
        <w:t>Performance Measures, Targets, and Withholds</w:t>
      </w:r>
    </w:p>
    <w:p w14:paraId="78095FF0" w14:textId="192FEC3D" w:rsidR="00A24C11" w:rsidRDefault="00A24C11" w:rsidP="004E5D90">
      <w:pPr>
        <w:widowControl/>
        <w:textAlignment w:val="baseline"/>
        <w:rPr>
          <w:rFonts w:ascii="Times New Roman" w:hAnsi="Times New Roman"/>
          <w:b/>
          <w:sz w:val="26"/>
          <w:szCs w:val="26"/>
        </w:rPr>
      </w:pPr>
    </w:p>
    <w:p w14:paraId="5E86AF82" w14:textId="2B32FD11" w:rsidR="00B63B7C" w:rsidRPr="00CE0544" w:rsidRDefault="00B63B7C" w:rsidP="00B63B7C">
      <w:pPr>
        <w:rPr>
          <w:rFonts w:ascii="Times New Roman" w:hAnsi="Times New Roman"/>
        </w:rPr>
      </w:pPr>
      <w:r w:rsidRPr="00687A96">
        <w:rPr>
          <w:rFonts w:ascii="Times New Roman" w:hAnsi="Times New Roman"/>
        </w:rPr>
        <w:t xml:space="preserve">The following are service levels for DDI </w:t>
      </w:r>
      <w:r w:rsidRPr="00CE0544">
        <w:rPr>
          <w:rFonts w:ascii="Times New Roman" w:hAnsi="Times New Roman"/>
        </w:rPr>
        <w:t xml:space="preserve">activities. These will be reported </w:t>
      </w:r>
      <w:r w:rsidR="0063385B" w:rsidRPr="00CE0544">
        <w:rPr>
          <w:rFonts w:ascii="Times New Roman" w:hAnsi="Times New Roman"/>
        </w:rPr>
        <w:t xml:space="preserve">monthly </w:t>
      </w:r>
      <w:r w:rsidRPr="00CE0544">
        <w:rPr>
          <w:rFonts w:ascii="Times New Roman" w:hAnsi="Times New Roman"/>
        </w:rPr>
        <w:t xml:space="preserve">per DDI </w:t>
      </w:r>
      <w:r w:rsidR="004F3F29" w:rsidRPr="00CE0544">
        <w:rPr>
          <w:rFonts w:ascii="Times New Roman" w:hAnsi="Times New Roman"/>
        </w:rPr>
        <w:t>p</w:t>
      </w:r>
      <w:r w:rsidRPr="00CE0544">
        <w:rPr>
          <w:rFonts w:ascii="Times New Roman" w:hAnsi="Times New Roman"/>
        </w:rPr>
        <w:t>hase to the State in a written report, per Section</w:t>
      </w:r>
      <w:r w:rsidR="00CE0544" w:rsidRPr="00CE0544">
        <w:rPr>
          <w:rFonts w:ascii="Times New Roman" w:hAnsi="Times New Roman"/>
        </w:rPr>
        <w:t xml:space="preserve"> 5.4</w:t>
      </w:r>
      <w:r w:rsidRPr="00CE0544">
        <w:rPr>
          <w:rFonts w:ascii="Times New Roman" w:hAnsi="Times New Roman"/>
        </w:rPr>
        <w:t>.</w:t>
      </w:r>
    </w:p>
    <w:p w14:paraId="7C68CDD0" w14:textId="5BAC9A6C" w:rsidR="006E642A" w:rsidRPr="00CE0544" w:rsidRDefault="006E642A" w:rsidP="00B63B7C">
      <w:pPr>
        <w:rPr>
          <w:rFonts w:ascii="Times New Roman" w:hAnsi="Times New Roman"/>
        </w:rPr>
      </w:pPr>
    </w:p>
    <w:p w14:paraId="07AD16CD" w14:textId="4004025F" w:rsidR="006E642A" w:rsidRPr="006E642A" w:rsidRDefault="006E642A" w:rsidP="00EA7DD0">
      <w:pPr>
        <w:pStyle w:val="ListParagraph"/>
        <w:numPr>
          <w:ilvl w:val="0"/>
          <w:numId w:val="48"/>
        </w:numPr>
        <w:rPr>
          <w:rFonts w:ascii="Times New Roman" w:hAnsi="Times New Roman"/>
        </w:rPr>
      </w:pPr>
      <w:r w:rsidRPr="00687A96">
        <w:rPr>
          <w:rFonts w:ascii="Times New Roman" w:hAnsi="Times New Roman"/>
          <w:b/>
          <w:color w:val="000000"/>
        </w:rPr>
        <w:t xml:space="preserve">DDI </w:t>
      </w:r>
      <w:r>
        <w:rPr>
          <w:rFonts w:ascii="Times New Roman" w:hAnsi="Times New Roman"/>
          <w:b/>
          <w:color w:val="000000"/>
        </w:rPr>
        <w:t>Deliverable</w:t>
      </w:r>
      <w:r w:rsidRPr="00687A96">
        <w:rPr>
          <w:rFonts w:ascii="Times New Roman" w:hAnsi="Times New Roman"/>
          <w:b/>
          <w:color w:val="000000"/>
        </w:rPr>
        <w:t xml:space="preserve"> Timeliness. </w:t>
      </w:r>
      <w:r w:rsidRPr="00687A96">
        <w:rPr>
          <w:rFonts w:ascii="Times New Roman" w:hAnsi="Times New Roman"/>
          <w:color w:val="000000"/>
        </w:rPr>
        <w:t xml:space="preserve">Meet DDI </w:t>
      </w:r>
      <w:r>
        <w:rPr>
          <w:rFonts w:ascii="Times New Roman" w:hAnsi="Times New Roman"/>
          <w:color w:val="000000"/>
        </w:rPr>
        <w:t>Deliverable</w:t>
      </w:r>
      <w:r w:rsidRPr="00687A96">
        <w:rPr>
          <w:rFonts w:ascii="Times New Roman" w:hAnsi="Times New Roman"/>
          <w:color w:val="000000"/>
        </w:rPr>
        <w:t xml:space="preserve"> completion deadline according to Project Schedule. Measured once for each DDI </w:t>
      </w:r>
      <w:r>
        <w:rPr>
          <w:rFonts w:ascii="Times New Roman" w:hAnsi="Times New Roman"/>
          <w:color w:val="000000"/>
        </w:rPr>
        <w:t>Deliverable</w:t>
      </w:r>
      <w:r w:rsidRPr="00687A96">
        <w:rPr>
          <w:rFonts w:ascii="Times New Roman" w:hAnsi="Times New Roman"/>
          <w:color w:val="000000"/>
        </w:rPr>
        <w:t>.</w:t>
      </w:r>
    </w:p>
    <w:p w14:paraId="74DBCCAD" w14:textId="0A91C1AE" w:rsidR="006E642A" w:rsidRPr="006E642A" w:rsidRDefault="006E642A" w:rsidP="00EA7DD0">
      <w:pPr>
        <w:pStyle w:val="ListParagraph"/>
        <w:numPr>
          <w:ilvl w:val="0"/>
          <w:numId w:val="48"/>
        </w:numPr>
      </w:pPr>
      <w:r>
        <w:rPr>
          <w:rFonts w:ascii="Times New Roman" w:hAnsi="Times New Roman"/>
          <w:b/>
          <w:color w:val="000000"/>
        </w:rPr>
        <w:t xml:space="preserve">Number of Defects </w:t>
      </w:r>
      <w:r w:rsidR="00F56AC9">
        <w:rPr>
          <w:rFonts w:ascii="Times New Roman" w:hAnsi="Times New Roman"/>
          <w:b/>
          <w:color w:val="000000"/>
        </w:rPr>
        <w:t xml:space="preserve">Identified </w:t>
      </w:r>
      <w:r>
        <w:rPr>
          <w:rFonts w:ascii="Times New Roman" w:hAnsi="Times New Roman"/>
          <w:b/>
          <w:color w:val="000000"/>
        </w:rPr>
        <w:t>during UAT in Testing Deliverable</w:t>
      </w:r>
      <w:r w:rsidRPr="00687A96">
        <w:rPr>
          <w:rFonts w:ascii="Times New Roman" w:hAnsi="Times New Roman"/>
          <w:b/>
          <w:color w:val="000000"/>
        </w:rPr>
        <w:t>.</w:t>
      </w:r>
      <w:r>
        <w:rPr>
          <w:rFonts w:ascii="Times New Roman" w:hAnsi="Times New Roman"/>
          <w:b/>
          <w:color w:val="000000"/>
        </w:rPr>
        <w:t xml:space="preserve"> </w:t>
      </w:r>
      <w:r>
        <w:rPr>
          <w:rFonts w:ascii="Times New Roman" w:hAnsi="Times New Roman"/>
          <w:color w:val="000000"/>
        </w:rPr>
        <w:t xml:space="preserve">For the Testing Deliverable, during UAT testing, the system shall have 0 defects with critical or high severity levels. This will be measured when the system </w:t>
      </w:r>
      <w:r w:rsidR="00F56AC9">
        <w:rPr>
          <w:rFonts w:ascii="Times New Roman" w:hAnsi="Times New Roman"/>
          <w:color w:val="000000"/>
        </w:rPr>
        <w:t>has completed</w:t>
      </w:r>
      <w:r>
        <w:rPr>
          <w:rFonts w:ascii="Times New Roman" w:hAnsi="Times New Roman"/>
          <w:color w:val="000000"/>
        </w:rPr>
        <w:t xml:space="preserve"> UAT testing. </w:t>
      </w:r>
      <w:r w:rsidRPr="00BA1924">
        <w:rPr>
          <w:rFonts w:ascii="Times New Roman" w:hAnsi="Times New Roman"/>
          <w:color w:val="000000"/>
        </w:rPr>
        <w:t xml:space="preserve">Measured </w:t>
      </w:r>
      <w:r>
        <w:rPr>
          <w:rFonts w:ascii="Times New Roman" w:hAnsi="Times New Roman"/>
          <w:color w:val="000000"/>
        </w:rPr>
        <w:t>only for the</w:t>
      </w:r>
      <w:r w:rsidRPr="00BA1924">
        <w:rPr>
          <w:rFonts w:ascii="Times New Roman" w:hAnsi="Times New Roman"/>
          <w:color w:val="000000"/>
        </w:rPr>
        <w:t xml:space="preserve"> </w:t>
      </w:r>
      <w:r>
        <w:rPr>
          <w:rFonts w:ascii="Times New Roman" w:hAnsi="Times New Roman"/>
          <w:color w:val="000000"/>
        </w:rPr>
        <w:t>Testing</w:t>
      </w:r>
      <w:r w:rsidRPr="00BA1924">
        <w:rPr>
          <w:rFonts w:ascii="Times New Roman" w:hAnsi="Times New Roman"/>
          <w:color w:val="000000"/>
        </w:rPr>
        <w:t xml:space="preserve"> </w:t>
      </w:r>
      <w:r>
        <w:rPr>
          <w:rFonts w:ascii="Times New Roman" w:hAnsi="Times New Roman"/>
          <w:color w:val="000000"/>
        </w:rPr>
        <w:t>De</w:t>
      </w:r>
      <w:r w:rsidRPr="00BA1924">
        <w:rPr>
          <w:rFonts w:ascii="Times New Roman" w:hAnsi="Times New Roman"/>
          <w:color w:val="000000"/>
        </w:rPr>
        <w:t>liverable.</w:t>
      </w:r>
    </w:p>
    <w:p w14:paraId="03B410D6" w14:textId="7B6FCDCE" w:rsidR="00B63B7C" w:rsidRDefault="00B63B7C" w:rsidP="004E5D90">
      <w:pPr>
        <w:widowControl/>
        <w:textAlignment w:val="baseline"/>
        <w:rPr>
          <w:rFonts w:ascii="Times New Roman" w:hAnsi="Times New Roman"/>
          <w:b/>
          <w:sz w:val="26"/>
          <w:szCs w:val="26"/>
        </w:rPr>
      </w:pPr>
    </w:p>
    <w:p w14:paraId="3D031B39" w14:textId="2A0C5706" w:rsidR="00B63B7C" w:rsidRPr="00B63B7C" w:rsidRDefault="00B633BF" w:rsidP="004E5D90">
      <w:pPr>
        <w:widowControl/>
        <w:textAlignment w:val="baseline"/>
        <w:rPr>
          <w:rFonts w:ascii="Times New Roman" w:hAnsi="Times New Roman"/>
        </w:rPr>
      </w:pPr>
      <w:r>
        <w:rPr>
          <w:rFonts w:ascii="Times New Roman" w:hAnsi="Times New Roman"/>
          <w:szCs w:val="24"/>
        </w:rPr>
        <w:t xml:space="preserve">For each performance target that the </w:t>
      </w:r>
      <w:r w:rsidR="00B63B7C">
        <w:rPr>
          <w:rFonts w:ascii="Times New Roman" w:hAnsi="Times New Roman"/>
          <w:szCs w:val="24"/>
        </w:rPr>
        <w:t>Contractor fails to meet</w:t>
      </w:r>
      <w:r w:rsidR="00BA1924">
        <w:rPr>
          <w:rFonts w:ascii="Times New Roman" w:hAnsi="Times New Roman"/>
          <w:szCs w:val="24"/>
        </w:rPr>
        <w:t xml:space="preserve"> for any applicable DDI Deliverable</w:t>
      </w:r>
      <w:r w:rsidR="00B63B7C">
        <w:rPr>
          <w:rFonts w:ascii="Times New Roman" w:hAnsi="Times New Roman"/>
          <w:szCs w:val="24"/>
        </w:rPr>
        <w:t xml:space="preserve">, the State may withhold 10% of the DDI </w:t>
      </w:r>
      <w:r w:rsidR="004F3F29">
        <w:rPr>
          <w:rFonts w:ascii="Times New Roman" w:hAnsi="Times New Roman"/>
          <w:szCs w:val="24"/>
        </w:rPr>
        <w:t>Deliverable</w:t>
      </w:r>
      <w:r w:rsidR="00B63B7C">
        <w:rPr>
          <w:rFonts w:ascii="Times New Roman" w:hAnsi="Times New Roman"/>
          <w:szCs w:val="24"/>
        </w:rPr>
        <w:t xml:space="preserve"> fee. </w:t>
      </w:r>
      <w:r w:rsidR="00BA1924">
        <w:rPr>
          <w:rFonts w:ascii="Times New Roman" w:hAnsi="Times New Roman"/>
          <w:szCs w:val="24"/>
        </w:rPr>
        <w:t xml:space="preserve">Note that if the Contractor fails to meet both performance targets for the </w:t>
      </w:r>
      <w:r w:rsidR="00E97028">
        <w:rPr>
          <w:rFonts w:ascii="Times New Roman" w:hAnsi="Times New Roman"/>
          <w:szCs w:val="24"/>
        </w:rPr>
        <w:t>T</w:t>
      </w:r>
      <w:r w:rsidR="00BA1924">
        <w:rPr>
          <w:rFonts w:ascii="Times New Roman" w:hAnsi="Times New Roman"/>
          <w:szCs w:val="24"/>
        </w:rPr>
        <w:t xml:space="preserve">esting </w:t>
      </w:r>
      <w:r w:rsidR="00E97028">
        <w:rPr>
          <w:rFonts w:ascii="Times New Roman" w:hAnsi="Times New Roman"/>
          <w:szCs w:val="24"/>
        </w:rPr>
        <w:t>D</w:t>
      </w:r>
      <w:r w:rsidR="00BA1924">
        <w:rPr>
          <w:rFonts w:ascii="Times New Roman" w:hAnsi="Times New Roman"/>
          <w:szCs w:val="24"/>
        </w:rPr>
        <w:t xml:space="preserve">eliverable, the State may withhold 20% of the DDI Deliverable fee (10% for </w:t>
      </w:r>
      <w:r w:rsidR="00BA1924" w:rsidRPr="00BA1924">
        <w:rPr>
          <w:rFonts w:ascii="Times New Roman" w:hAnsi="Times New Roman"/>
          <w:szCs w:val="24"/>
        </w:rPr>
        <w:t xml:space="preserve">the DDI Deliverable Timeliness </w:t>
      </w:r>
      <w:r w:rsidR="00BA1924">
        <w:rPr>
          <w:rFonts w:ascii="Times New Roman" w:hAnsi="Times New Roman"/>
          <w:szCs w:val="24"/>
        </w:rPr>
        <w:t xml:space="preserve">performance target </w:t>
      </w:r>
      <w:r w:rsidR="00BA1924" w:rsidRPr="00BA1924">
        <w:rPr>
          <w:rFonts w:ascii="Times New Roman" w:hAnsi="Times New Roman"/>
          <w:szCs w:val="24"/>
        </w:rPr>
        <w:t>and</w:t>
      </w:r>
      <w:r w:rsidR="00BA1924">
        <w:rPr>
          <w:rFonts w:ascii="Times New Roman" w:hAnsi="Times New Roman"/>
          <w:szCs w:val="24"/>
        </w:rPr>
        <w:t xml:space="preserve"> 10% for the</w:t>
      </w:r>
      <w:r w:rsidR="00BA1924" w:rsidRPr="00BA1924">
        <w:rPr>
          <w:rFonts w:ascii="Times New Roman" w:hAnsi="Times New Roman"/>
          <w:szCs w:val="24"/>
        </w:rPr>
        <w:t xml:space="preserve"> Number of Defects during UAT in Testing Deliverable</w:t>
      </w:r>
      <w:r w:rsidR="00BA1924">
        <w:rPr>
          <w:rFonts w:ascii="Times New Roman" w:hAnsi="Times New Roman"/>
          <w:szCs w:val="24"/>
        </w:rPr>
        <w:t xml:space="preserve"> performance target</w:t>
      </w:r>
      <w:r w:rsidR="00A85B2D">
        <w:rPr>
          <w:rFonts w:ascii="Times New Roman" w:hAnsi="Times New Roman"/>
          <w:szCs w:val="24"/>
        </w:rPr>
        <w:t>).</w:t>
      </w:r>
      <w:r w:rsidR="00BA1924">
        <w:rPr>
          <w:rFonts w:ascii="Times New Roman" w:hAnsi="Times New Roman"/>
          <w:szCs w:val="24"/>
        </w:rPr>
        <w:t xml:space="preserve"> </w:t>
      </w:r>
      <w:r w:rsidR="00B63B7C" w:rsidRPr="00687A96">
        <w:rPr>
          <w:rFonts w:ascii="Times New Roman" w:hAnsi="Times New Roman"/>
        </w:rPr>
        <w:t xml:space="preserve">The Contractor will have the opportunity to earn back withheld amounts for DDI </w:t>
      </w:r>
      <w:r w:rsidR="004F3F29">
        <w:rPr>
          <w:rFonts w:ascii="Times New Roman" w:hAnsi="Times New Roman"/>
        </w:rPr>
        <w:t>Deliverable</w:t>
      </w:r>
      <w:r w:rsidR="00F56AC9">
        <w:rPr>
          <w:rFonts w:ascii="Times New Roman" w:hAnsi="Times New Roman"/>
        </w:rPr>
        <w:t>s</w:t>
      </w:r>
      <w:r w:rsidR="00B63B7C" w:rsidRPr="00687A96">
        <w:rPr>
          <w:rFonts w:ascii="Times New Roman" w:hAnsi="Times New Roman"/>
        </w:rPr>
        <w:t xml:space="preserve"> by </w:t>
      </w:r>
      <w:r w:rsidR="00F56AC9">
        <w:rPr>
          <w:rFonts w:ascii="Times New Roman" w:hAnsi="Times New Roman"/>
        </w:rPr>
        <w:t>receiving State approval of the Implementation Deliverable by the approved deadline</w:t>
      </w:r>
      <w:r w:rsidR="00FF6A6B">
        <w:rPr>
          <w:rFonts w:ascii="Times New Roman" w:hAnsi="Times New Roman"/>
        </w:rPr>
        <w:t>.</w:t>
      </w:r>
      <w:r w:rsidR="00B63B7C" w:rsidRPr="00687A96">
        <w:rPr>
          <w:rFonts w:ascii="Times New Roman" w:hAnsi="Times New Roman"/>
        </w:rPr>
        <w:t xml:space="preserve"> Any delays in meeting this </w:t>
      </w:r>
      <w:r w:rsidR="00FF6A6B">
        <w:rPr>
          <w:rFonts w:ascii="Times New Roman" w:hAnsi="Times New Roman"/>
        </w:rPr>
        <w:t xml:space="preserve">final implementation </w:t>
      </w:r>
      <w:r w:rsidR="00B63B7C" w:rsidRPr="00687A96">
        <w:rPr>
          <w:rFonts w:ascii="Times New Roman" w:hAnsi="Times New Roman"/>
        </w:rPr>
        <w:t>deadline will result in the Contractor permanently losing the withheld amounts</w:t>
      </w:r>
      <w:r w:rsidR="00B63B7C">
        <w:rPr>
          <w:rFonts w:ascii="Times New Roman" w:hAnsi="Times New Roman"/>
        </w:rPr>
        <w:t>.</w:t>
      </w:r>
    </w:p>
    <w:p w14:paraId="282DC6EE" w14:textId="77777777" w:rsidR="00B63B7C" w:rsidRDefault="00B63B7C" w:rsidP="004E5D90">
      <w:pPr>
        <w:widowControl/>
        <w:textAlignment w:val="baseline"/>
        <w:rPr>
          <w:rFonts w:ascii="Times New Roman" w:hAnsi="Times New Roman"/>
          <w:b/>
          <w:sz w:val="26"/>
          <w:szCs w:val="26"/>
        </w:rPr>
      </w:pPr>
    </w:p>
    <w:p w14:paraId="60FAD3A6" w14:textId="5F8A619A" w:rsidR="00A24C11" w:rsidRDefault="00A24C11" w:rsidP="004E5D90">
      <w:pPr>
        <w:widowControl/>
        <w:textAlignment w:val="baseline"/>
        <w:rPr>
          <w:rFonts w:ascii="Times New Roman" w:hAnsi="Times New Roman"/>
          <w:szCs w:val="24"/>
        </w:rPr>
      </w:pPr>
      <w:r>
        <w:rPr>
          <w:rFonts w:ascii="Times New Roman" w:hAnsi="Times New Roman"/>
          <w:b/>
          <w:sz w:val="26"/>
          <w:szCs w:val="26"/>
        </w:rPr>
        <w:t>1</w:t>
      </w:r>
      <w:r w:rsidR="008A2B78">
        <w:rPr>
          <w:rFonts w:ascii="Times New Roman" w:hAnsi="Times New Roman"/>
          <w:b/>
          <w:sz w:val="26"/>
          <w:szCs w:val="26"/>
        </w:rPr>
        <w:t>2</w:t>
      </w:r>
      <w:r>
        <w:rPr>
          <w:rFonts w:ascii="Times New Roman" w:hAnsi="Times New Roman"/>
          <w:b/>
          <w:sz w:val="26"/>
          <w:szCs w:val="26"/>
        </w:rPr>
        <w:t>.</w:t>
      </w:r>
      <w:r w:rsidR="000F6B4B">
        <w:rPr>
          <w:rFonts w:ascii="Times New Roman" w:hAnsi="Times New Roman"/>
          <w:b/>
          <w:sz w:val="26"/>
          <w:szCs w:val="26"/>
        </w:rPr>
        <w:t>2</w:t>
      </w:r>
      <w:r>
        <w:rPr>
          <w:rFonts w:ascii="Times New Roman" w:hAnsi="Times New Roman"/>
          <w:b/>
          <w:sz w:val="26"/>
          <w:szCs w:val="26"/>
        </w:rPr>
        <w:t>. M&amp;O Performance Measures, Targets, and Withholds</w:t>
      </w:r>
      <w:r w:rsidRPr="00A24C11">
        <w:rPr>
          <w:rFonts w:ascii="Times New Roman" w:hAnsi="Times New Roman"/>
          <w:szCs w:val="24"/>
        </w:rPr>
        <w:t xml:space="preserve">  </w:t>
      </w:r>
    </w:p>
    <w:p w14:paraId="1A6336BF" w14:textId="72E994D6" w:rsidR="000F6B4B" w:rsidRDefault="000F6B4B" w:rsidP="004E5D90">
      <w:pPr>
        <w:widowControl/>
        <w:textAlignment w:val="baseline"/>
        <w:rPr>
          <w:rFonts w:ascii="Times New Roman" w:hAnsi="Times New Roman"/>
          <w:szCs w:val="24"/>
        </w:rPr>
      </w:pPr>
    </w:p>
    <w:p w14:paraId="0563BAC1" w14:textId="009A29D3" w:rsidR="000F6B4B" w:rsidRPr="000F6B4B" w:rsidRDefault="000F6B4B" w:rsidP="000F6B4B">
      <w:pPr>
        <w:rPr>
          <w:rFonts w:ascii="Times New Roman" w:hAnsi="Times New Roman"/>
          <w:szCs w:val="24"/>
        </w:rPr>
      </w:pPr>
      <w:r w:rsidRPr="000F6B4B">
        <w:rPr>
          <w:rFonts w:ascii="Times New Roman" w:hAnsi="Times New Roman"/>
          <w:szCs w:val="24"/>
        </w:rPr>
        <w:t>The following are service levels for M&amp;O activities. These will be reported monthly to the State in a written report, per Section</w:t>
      </w:r>
      <w:r w:rsidR="00CE0544">
        <w:rPr>
          <w:rFonts w:ascii="Times New Roman" w:hAnsi="Times New Roman"/>
          <w:szCs w:val="24"/>
        </w:rPr>
        <w:t xml:space="preserve"> 5.4</w:t>
      </w:r>
      <w:r w:rsidRPr="000F6B4B">
        <w:rPr>
          <w:rFonts w:ascii="Times New Roman" w:hAnsi="Times New Roman"/>
          <w:szCs w:val="24"/>
        </w:rPr>
        <w:t>.</w:t>
      </w:r>
    </w:p>
    <w:p w14:paraId="1E787736" w14:textId="35701B05" w:rsidR="000F6B4B" w:rsidRDefault="000F6B4B" w:rsidP="000F6B4B">
      <w:pPr>
        <w:rPr>
          <w:rFonts w:ascii="Times New Roman" w:hAnsi="Times New Roman"/>
          <w:szCs w:val="24"/>
        </w:rPr>
      </w:pPr>
    </w:p>
    <w:p w14:paraId="28C94BF6" w14:textId="68922B20" w:rsidR="00F56AC9" w:rsidRDefault="00F56AC9" w:rsidP="00EA7DD0">
      <w:pPr>
        <w:pStyle w:val="ListParagraph"/>
        <w:numPr>
          <w:ilvl w:val="0"/>
          <w:numId w:val="49"/>
        </w:numPr>
        <w:rPr>
          <w:rFonts w:ascii="Times New Roman" w:hAnsi="Times New Roman"/>
          <w:szCs w:val="24"/>
        </w:rPr>
      </w:pPr>
      <w:r w:rsidRPr="00F56AC9">
        <w:rPr>
          <w:rFonts w:ascii="Times New Roman" w:hAnsi="Times New Roman"/>
          <w:b/>
          <w:bCs/>
          <w:szCs w:val="24"/>
        </w:rPr>
        <w:t>System Uptime</w:t>
      </w:r>
      <w:r w:rsidRPr="00F56AC9">
        <w:rPr>
          <w:rFonts w:ascii="Times New Roman" w:hAnsi="Times New Roman"/>
          <w:szCs w:val="24"/>
        </w:rPr>
        <w:t>. The Contractor’s system must be available and operational 99.8% of the time. This includes all system functions under Contractor control, either directly or through a subcontractor and is measured on a monthly basis. The maximum unscheduled downtime during one episode before back-up systems are engaged is one (1) hour.</w:t>
      </w:r>
    </w:p>
    <w:p w14:paraId="4A8D5446" w14:textId="59F86DE0" w:rsidR="00F56AC9" w:rsidRPr="00F56AC9" w:rsidRDefault="00F56AC9" w:rsidP="00EA7DD0">
      <w:pPr>
        <w:pStyle w:val="ListParagraph"/>
        <w:numPr>
          <w:ilvl w:val="0"/>
          <w:numId w:val="49"/>
        </w:numPr>
        <w:rPr>
          <w:rFonts w:ascii="Times New Roman" w:hAnsi="Times New Roman"/>
          <w:szCs w:val="24"/>
        </w:rPr>
      </w:pPr>
      <w:r>
        <w:rPr>
          <w:rFonts w:ascii="Times New Roman" w:hAnsi="Times New Roman"/>
          <w:b/>
          <w:bCs/>
          <w:szCs w:val="24"/>
        </w:rPr>
        <w:t xml:space="preserve">Response Time. </w:t>
      </w:r>
      <w:r>
        <w:rPr>
          <w:rFonts w:ascii="Times New Roman" w:hAnsi="Times New Roman"/>
          <w:bCs/>
          <w:szCs w:val="24"/>
        </w:rPr>
        <w:t>The average time it takes for the system to respond to a user performing an action in the system (e.g., clicking a button or running a query) shall be 15 seconds or less. The average response time will be measured monthly based on all applicable actions performed during the measurement month.</w:t>
      </w:r>
    </w:p>
    <w:p w14:paraId="7690148B" w14:textId="117C6559" w:rsidR="00F56AC9" w:rsidRPr="00F56AC9" w:rsidRDefault="00F56AC9" w:rsidP="00EA7DD0">
      <w:pPr>
        <w:pStyle w:val="ListParagraph"/>
        <w:numPr>
          <w:ilvl w:val="0"/>
          <w:numId w:val="49"/>
        </w:numPr>
        <w:rPr>
          <w:rFonts w:ascii="Times New Roman" w:hAnsi="Times New Roman"/>
          <w:szCs w:val="24"/>
        </w:rPr>
      </w:pPr>
      <w:r>
        <w:rPr>
          <w:rFonts w:ascii="Times New Roman" w:hAnsi="Times New Roman"/>
          <w:b/>
          <w:bCs/>
          <w:szCs w:val="24"/>
        </w:rPr>
        <w:t xml:space="preserve">Average Time to Review a Case. </w:t>
      </w:r>
      <w:r>
        <w:rPr>
          <w:rFonts w:ascii="Times New Roman" w:hAnsi="Times New Roman"/>
          <w:bCs/>
          <w:szCs w:val="24"/>
        </w:rPr>
        <w:t>The average time it takes to review a case, defined from the time the case is opened to the time review of the case is concluded, shall be 6 minutes or less. The average time it takes to review a case will be measured monthly based on all applicable cases reviewed during the measurement month</w:t>
      </w:r>
      <w:r w:rsidRPr="00F56AC9">
        <w:rPr>
          <w:rFonts w:ascii="Times New Roman" w:hAnsi="Times New Roman"/>
          <w:bCs/>
          <w:szCs w:val="24"/>
        </w:rPr>
        <w:t>.</w:t>
      </w:r>
    </w:p>
    <w:p w14:paraId="71C23500" w14:textId="77777777" w:rsidR="00F56AC9" w:rsidRDefault="00F56AC9" w:rsidP="000F6B4B">
      <w:pPr>
        <w:rPr>
          <w:rFonts w:ascii="Times New Roman" w:hAnsi="Times New Roman"/>
          <w:szCs w:val="24"/>
        </w:rPr>
      </w:pPr>
    </w:p>
    <w:p w14:paraId="25F0AA3D" w14:textId="641E196C" w:rsidR="000F6B4B" w:rsidRPr="000F6B4B" w:rsidRDefault="000F6B4B" w:rsidP="000F6B4B">
      <w:pPr>
        <w:rPr>
          <w:rFonts w:ascii="Times New Roman" w:hAnsi="Times New Roman"/>
          <w:szCs w:val="24"/>
        </w:rPr>
      </w:pPr>
      <w:r w:rsidRPr="000F6B4B">
        <w:rPr>
          <w:rFonts w:ascii="Times New Roman" w:hAnsi="Times New Roman"/>
          <w:szCs w:val="24"/>
        </w:rPr>
        <w:t>The Contractor must provide a report or other verifiable proof of meeting each performance requirement by the 10th calendar day of each month.</w:t>
      </w:r>
    </w:p>
    <w:p w14:paraId="1CBFB882" w14:textId="77777777" w:rsidR="000F6B4B" w:rsidRPr="000F6B4B" w:rsidRDefault="000F6B4B" w:rsidP="000F6B4B">
      <w:pPr>
        <w:rPr>
          <w:rFonts w:ascii="Times New Roman" w:hAnsi="Times New Roman"/>
          <w:szCs w:val="24"/>
        </w:rPr>
      </w:pPr>
    </w:p>
    <w:p w14:paraId="70F85E64" w14:textId="47501921" w:rsidR="000F6B4B" w:rsidRPr="000F6B4B" w:rsidRDefault="000F6B4B" w:rsidP="000F6B4B">
      <w:pPr>
        <w:rPr>
          <w:rFonts w:ascii="Times New Roman" w:hAnsi="Times New Roman"/>
          <w:szCs w:val="24"/>
        </w:rPr>
      </w:pPr>
      <w:r w:rsidRPr="000F6B4B">
        <w:rPr>
          <w:rFonts w:ascii="Times New Roman" w:hAnsi="Times New Roman"/>
          <w:szCs w:val="24"/>
        </w:rPr>
        <w:t>The Contractor must maintain the necessary data in appropriate log files to measure its performance against performance targets</w:t>
      </w:r>
      <w:r w:rsidR="00CE0544">
        <w:rPr>
          <w:rFonts w:ascii="Times New Roman" w:hAnsi="Times New Roman"/>
          <w:szCs w:val="24"/>
        </w:rPr>
        <w:t xml:space="preserve">. </w:t>
      </w:r>
      <w:r w:rsidRPr="000F6B4B">
        <w:rPr>
          <w:rFonts w:ascii="Times New Roman" w:hAnsi="Times New Roman"/>
          <w:szCs w:val="24"/>
        </w:rPr>
        <w:t xml:space="preserve">If the Contractor’s log files are not maintained or are damaged in such a way that the Contractor cannot substantiate its performance against a performance target, it will be construed that the Contractor did not meet the performance target </w:t>
      </w:r>
      <w:r w:rsidRPr="000F6B4B">
        <w:rPr>
          <w:rFonts w:ascii="Times New Roman" w:hAnsi="Times New Roman"/>
          <w:szCs w:val="24"/>
        </w:rPr>
        <w:lastRenderedPageBreak/>
        <w:t>in question.</w:t>
      </w:r>
    </w:p>
    <w:p w14:paraId="745CB5B6" w14:textId="23B40EE4" w:rsidR="000F6B4B" w:rsidRPr="000F6B4B" w:rsidRDefault="000F6B4B" w:rsidP="000F6B4B">
      <w:pPr>
        <w:rPr>
          <w:rFonts w:ascii="Times New Roman" w:hAnsi="Times New Roman"/>
          <w:szCs w:val="24"/>
        </w:rPr>
      </w:pPr>
    </w:p>
    <w:p w14:paraId="2BCE9EE1" w14:textId="681BDE3D" w:rsidR="000F6B4B" w:rsidRPr="000F6B4B" w:rsidRDefault="000F6B4B" w:rsidP="000F6B4B">
      <w:pPr>
        <w:rPr>
          <w:rFonts w:ascii="Times New Roman" w:hAnsi="Times New Roman"/>
          <w:szCs w:val="24"/>
        </w:rPr>
      </w:pPr>
      <w:r w:rsidRPr="000F6B4B">
        <w:rPr>
          <w:rFonts w:ascii="Times New Roman" w:hAnsi="Times New Roman"/>
          <w:szCs w:val="24"/>
        </w:rPr>
        <w:t xml:space="preserve">In each month, the Contractor shall automatically invoice for ninety percent (90%) of the M&amp;O monthly fee. The remaining ten percent (10%) of the M&amp;O monthly fee for a given month, shall be noted on the invoice but withheld (i.e., not invoiced), until the State determines that the Contractor has met </w:t>
      </w:r>
      <w:r w:rsidR="00373AAB">
        <w:rPr>
          <w:rFonts w:ascii="Times New Roman" w:hAnsi="Times New Roman"/>
          <w:szCs w:val="24"/>
        </w:rPr>
        <w:t xml:space="preserve">all of </w:t>
      </w:r>
      <w:r w:rsidRPr="000F6B4B">
        <w:rPr>
          <w:rFonts w:ascii="Times New Roman" w:hAnsi="Times New Roman"/>
          <w:szCs w:val="24"/>
        </w:rPr>
        <w:t xml:space="preserve">that month’s Performance Targets. </w:t>
      </w:r>
      <w:r w:rsidR="003A2154">
        <w:rPr>
          <w:rFonts w:ascii="Times New Roman" w:hAnsi="Times New Roman"/>
          <w:szCs w:val="24"/>
        </w:rPr>
        <w:t>If the Contractor fails to meet one or more Performance Targets in a given month, t</w:t>
      </w:r>
      <w:r w:rsidR="00373AAB">
        <w:rPr>
          <w:rFonts w:ascii="Times New Roman" w:hAnsi="Times New Roman"/>
          <w:szCs w:val="24"/>
        </w:rPr>
        <w:t xml:space="preserve">he State may withhold 10% </w:t>
      </w:r>
      <w:r w:rsidR="003A2154" w:rsidRPr="000F6B4B">
        <w:rPr>
          <w:rFonts w:ascii="Times New Roman" w:hAnsi="Times New Roman"/>
          <w:szCs w:val="24"/>
        </w:rPr>
        <w:t xml:space="preserve">of </w:t>
      </w:r>
      <w:r w:rsidR="003A2154">
        <w:rPr>
          <w:rFonts w:ascii="Times New Roman" w:hAnsi="Times New Roman"/>
          <w:szCs w:val="24"/>
        </w:rPr>
        <w:t>that month’s</w:t>
      </w:r>
      <w:r w:rsidR="003A2154" w:rsidRPr="000F6B4B">
        <w:rPr>
          <w:rFonts w:ascii="Times New Roman" w:hAnsi="Times New Roman"/>
          <w:szCs w:val="24"/>
        </w:rPr>
        <w:t xml:space="preserve"> M&amp;O monthly fee</w:t>
      </w:r>
      <w:r w:rsidR="003A2154">
        <w:rPr>
          <w:rFonts w:ascii="Times New Roman" w:hAnsi="Times New Roman"/>
          <w:szCs w:val="24"/>
        </w:rPr>
        <w:t>.</w:t>
      </w:r>
      <w:r w:rsidR="003A2154" w:rsidRPr="000F6B4B">
        <w:rPr>
          <w:rFonts w:ascii="Times New Roman" w:hAnsi="Times New Roman"/>
          <w:szCs w:val="24"/>
        </w:rPr>
        <w:t xml:space="preserve"> </w:t>
      </w:r>
      <w:r w:rsidRPr="000F6B4B">
        <w:rPr>
          <w:rFonts w:ascii="Times New Roman" w:hAnsi="Times New Roman"/>
          <w:szCs w:val="24"/>
        </w:rPr>
        <w:t xml:space="preserve">The State may take the full following month (beyond the invoiced month) to determine/confirm compliance. </w:t>
      </w:r>
    </w:p>
    <w:p w14:paraId="35C46254" w14:textId="77777777" w:rsidR="000F6B4B" w:rsidRPr="000F6B4B" w:rsidRDefault="000F6B4B" w:rsidP="000F6B4B">
      <w:pPr>
        <w:rPr>
          <w:rFonts w:ascii="Times New Roman" w:hAnsi="Times New Roman"/>
          <w:szCs w:val="24"/>
        </w:rPr>
      </w:pPr>
    </w:p>
    <w:p w14:paraId="46E5A8D3" w14:textId="65424979" w:rsidR="000F6B4B" w:rsidRPr="000F6B4B" w:rsidRDefault="000F6B4B" w:rsidP="000F6B4B">
      <w:pPr>
        <w:rPr>
          <w:rFonts w:ascii="Times New Roman" w:hAnsi="Times New Roman"/>
          <w:szCs w:val="24"/>
        </w:rPr>
      </w:pPr>
      <w:r w:rsidRPr="000F6B4B">
        <w:rPr>
          <w:rFonts w:ascii="Times New Roman" w:hAnsi="Times New Roman"/>
          <w:szCs w:val="24"/>
        </w:rPr>
        <w:t>If the State determines the Contractor has no instance of noncompliance with M&amp;O Performance Targets</w:t>
      </w:r>
      <w:r w:rsidR="00CE0544">
        <w:rPr>
          <w:rFonts w:ascii="Times New Roman" w:hAnsi="Times New Roman"/>
          <w:szCs w:val="24"/>
        </w:rPr>
        <w:t xml:space="preserve">, </w:t>
      </w:r>
      <w:r w:rsidRPr="000F6B4B">
        <w:rPr>
          <w:rFonts w:ascii="Times New Roman" w:hAnsi="Times New Roman"/>
          <w:szCs w:val="24"/>
        </w:rPr>
        <w:t xml:space="preserve">the 10% Performance Withhold is released, and the Contractor can include that amount in their invoice for the following month. </w:t>
      </w:r>
    </w:p>
    <w:p w14:paraId="4DABF966" w14:textId="1EB78D2B" w:rsidR="000F6B4B" w:rsidRDefault="000F6B4B" w:rsidP="000F6B4B">
      <w:pPr>
        <w:rPr>
          <w:rFonts w:ascii="Times New Roman" w:hAnsi="Times New Roman"/>
          <w:szCs w:val="24"/>
        </w:rPr>
      </w:pPr>
    </w:p>
    <w:p w14:paraId="1D1E523B" w14:textId="5D4F3D26" w:rsidR="000F6B4B" w:rsidRDefault="000F6B4B" w:rsidP="000F6B4B">
      <w:pPr>
        <w:widowControl/>
        <w:textAlignment w:val="baseline"/>
        <w:rPr>
          <w:rFonts w:ascii="Times New Roman" w:hAnsi="Times New Roman"/>
          <w:b/>
          <w:sz w:val="26"/>
          <w:szCs w:val="26"/>
        </w:rPr>
      </w:pPr>
      <w:r>
        <w:rPr>
          <w:rFonts w:ascii="Times New Roman" w:hAnsi="Times New Roman"/>
          <w:b/>
          <w:sz w:val="26"/>
          <w:szCs w:val="26"/>
        </w:rPr>
        <w:t>1</w:t>
      </w:r>
      <w:r w:rsidR="008A2B78">
        <w:rPr>
          <w:rFonts w:ascii="Times New Roman" w:hAnsi="Times New Roman"/>
          <w:b/>
          <w:sz w:val="26"/>
          <w:szCs w:val="26"/>
        </w:rPr>
        <w:t>2</w:t>
      </w:r>
      <w:r>
        <w:rPr>
          <w:rFonts w:ascii="Times New Roman" w:hAnsi="Times New Roman"/>
          <w:b/>
          <w:sz w:val="26"/>
          <w:szCs w:val="26"/>
        </w:rPr>
        <w:t>.3. Root Cause Analysis and Corrective Action Plan</w:t>
      </w:r>
    </w:p>
    <w:p w14:paraId="2F455DAE" w14:textId="77777777" w:rsidR="000F6B4B" w:rsidRDefault="000F6B4B" w:rsidP="000F6B4B">
      <w:pPr>
        <w:widowControl/>
        <w:textAlignment w:val="baseline"/>
        <w:rPr>
          <w:rFonts w:ascii="Times New Roman" w:hAnsi="Times New Roman"/>
          <w:b/>
          <w:sz w:val="26"/>
          <w:szCs w:val="26"/>
        </w:rPr>
      </w:pPr>
    </w:p>
    <w:p w14:paraId="1327A831" w14:textId="77EC54C7" w:rsidR="000F6B4B" w:rsidRPr="00687A96" w:rsidRDefault="000F6B4B" w:rsidP="000F6B4B">
      <w:pPr>
        <w:rPr>
          <w:rFonts w:ascii="Times New Roman" w:hAnsi="Times New Roman"/>
          <w:szCs w:val="24"/>
        </w:rPr>
      </w:pPr>
      <w:r w:rsidRPr="00687A96">
        <w:rPr>
          <w:rFonts w:ascii="Times New Roman" w:hAnsi="Times New Roman"/>
          <w:color w:val="000000"/>
          <w:szCs w:val="24"/>
        </w:rPr>
        <w:t>The Contractor will provide periodic (monthly and quarterly) updates on their performance in relation to the SLAs. When a performance target</w:t>
      </w:r>
      <w:r>
        <w:rPr>
          <w:rFonts w:ascii="Times New Roman" w:hAnsi="Times New Roman"/>
          <w:color w:val="000000"/>
          <w:szCs w:val="24"/>
        </w:rPr>
        <w:t xml:space="preserve"> </w:t>
      </w:r>
      <w:r w:rsidRPr="00687A96">
        <w:rPr>
          <w:rFonts w:ascii="Times New Roman" w:hAnsi="Times New Roman"/>
          <w:noProof/>
          <w:color w:val="000000"/>
          <w:szCs w:val="24"/>
        </w:rPr>
        <w:t>is not met</w:t>
      </w:r>
      <w:r w:rsidRPr="00687A96">
        <w:rPr>
          <w:rFonts w:ascii="Times New Roman" w:hAnsi="Times New Roman"/>
          <w:color w:val="000000"/>
          <w:szCs w:val="24"/>
        </w:rPr>
        <w:t>, the Contractor must:</w:t>
      </w:r>
    </w:p>
    <w:p w14:paraId="736C1A51" w14:textId="77777777" w:rsidR="000F6B4B" w:rsidRPr="00687A96" w:rsidRDefault="000F6B4B" w:rsidP="00EA7DD0">
      <w:pPr>
        <w:pStyle w:val="ListParagraph"/>
        <w:widowControl/>
        <w:numPr>
          <w:ilvl w:val="0"/>
          <w:numId w:val="28"/>
        </w:numPr>
        <w:contextualSpacing/>
        <w:textAlignment w:val="baseline"/>
        <w:rPr>
          <w:rFonts w:ascii="Times New Roman" w:hAnsi="Times New Roman"/>
          <w:color w:val="000000"/>
          <w:szCs w:val="24"/>
        </w:rPr>
      </w:pPr>
      <w:r w:rsidRPr="00687A96">
        <w:rPr>
          <w:rFonts w:ascii="Times New Roman" w:hAnsi="Times New Roman"/>
          <w:color w:val="000000"/>
          <w:szCs w:val="24"/>
        </w:rPr>
        <w:t>Document the issue</w:t>
      </w:r>
    </w:p>
    <w:p w14:paraId="153A9050" w14:textId="77777777" w:rsidR="000F6B4B" w:rsidRPr="00687A96" w:rsidRDefault="000F6B4B" w:rsidP="00EA7DD0">
      <w:pPr>
        <w:pStyle w:val="ListParagraph"/>
        <w:widowControl/>
        <w:numPr>
          <w:ilvl w:val="0"/>
          <w:numId w:val="28"/>
        </w:numPr>
        <w:contextualSpacing/>
        <w:textAlignment w:val="baseline"/>
        <w:rPr>
          <w:rFonts w:ascii="Times New Roman" w:hAnsi="Times New Roman"/>
          <w:color w:val="000000"/>
          <w:szCs w:val="24"/>
        </w:rPr>
      </w:pPr>
      <w:r w:rsidRPr="00687A96">
        <w:rPr>
          <w:rFonts w:ascii="Times New Roman" w:hAnsi="Times New Roman"/>
          <w:color w:val="000000"/>
          <w:szCs w:val="24"/>
        </w:rPr>
        <w:t>Assess the issue</w:t>
      </w:r>
    </w:p>
    <w:p w14:paraId="02BEFC59" w14:textId="77777777" w:rsidR="000F6B4B" w:rsidRPr="00687A96" w:rsidRDefault="000F6B4B" w:rsidP="00EA7DD0">
      <w:pPr>
        <w:pStyle w:val="ListParagraph"/>
        <w:widowControl/>
        <w:numPr>
          <w:ilvl w:val="0"/>
          <w:numId w:val="28"/>
        </w:numPr>
        <w:contextualSpacing/>
        <w:textAlignment w:val="baseline"/>
        <w:rPr>
          <w:rFonts w:ascii="Times New Roman" w:hAnsi="Times New Roman"/>
          <w:color w:val="000000"/>
          <w:szCs w:val="24"/>
        </w:rPr>
      </w:pPr>
      <w:r w:rsidRPr="00687A96">
        <w:rPr>
          <w:rFonts w:ascii="Times New Roman" w:hAnsi="Times New Roman"/>
          <w:color w:val="000000"/>
          <w:szCs w:val="24"/>
        </w:rPr>
        <w:t>Complete a Root Cause Analysis (RCA)</w:t>
      </w:r>
    </w:p>
    <w:p w14:paraId="73E3870B" w14:textId="77777777" w:rsidR="000F6B4B" w:rsidRPr="00687A96" w:rsidRDefault="000F6B4B" w:rsidP="00EA7DD0">
      <w:pPr>
        <w:pStyle w:val="ListParagraph"/>
        <w:widowControl/>
        <w:numPr>
          <w:ilvl w:val="0"/>
          <w:numId w:val="28"/>
        </w:numPr>
        <w:contextualSpacing/>
        <w:textAlignment w:val="baseline"/>
        <w:rPr>
          <w:rFonts w:ascii="Times New Roman" w:hAnsi="Times New Roman"/>
          <w:color w:val="000000"/>
          <w:szCs w:val="24"/>
        </w:rPr>
      </w:pPr>
      <w:r w:rsidRPr="00687A96">
        <w:rPr>
          <w:rFonts w:ascii="Times New Roman" w:hAnsi="Times New Roman"/>
          <w:color w:val="000000"/>
          <w:szCs w:val="24"/>
        </w:rPr>
        <w:t>Prepare a plan for remediation</w:t>
      </w:r>
    </w:p>
    <w:p w14:paraId="7AC0B159" w14:textId="77777777" w:rsidR="000F6B4B" w:rsidRPr="00687A96" w:rsidRDefault="000F6B4B" w:rsidP="00EA7DD0">
      <w:pPr>
        <w:pStyle w:val="ListParagraph"/>
        <w:widowControl/>
        <w:numPr>
          <w:ilvl w:val="0"/>
          <w:numId w:val="28"/>
        </w:numPr>
        <w:contextualSpacing/>
        <w:textAlignment w:val="baseline"/>
        <w:rPr>
          <w:rFonts w:ascii="Times New Roman" w:hAnsi="Times New Roman"/>
          <w:color w:val="000000"/>
          <w:szCs w:val="24"/>
        </w:rPr>
      </w:pPr>
      <w:r w:rsidRPr="00687A96">
        <w:rPr>
          <w:rFonts w:ascii="Times New Roman" w:hAnsi="Times New Roman"/>
          <w:color w:val="000000"/>
          <w:szCs w:val="24"/>
        </w:rPr>
        <w:t>Submit the plan to the State for approval</w:t>
      </w:r>
    </w:p>
    <w:p w14:paraId="4D6099F1" w14:textId="77777777" w:rsidR="000F6B4B" w:rsidRPr="00687A96" w:rsidRDefault="000F6B4B" w:rsidP="00EA7DD0">
      <w:pPr>
        <w:pStyle w:val="ListParagraph"/>
        <w:widowControl/>
        <w:numPr>
          <w:ilvl w:val="0"/>
          <w:numId w:val="28"/>
        </w:numPr>
        <w:contextualSpacing/>
        <w:textAlignment w:val="baseline"/>
        <w:rPr>
          <w:rFonts w:ascii="Times New Roman" w:hAnsi="Times New Roman"/>
          <w:color w:val="000000"/>
          <w:szCs w:val="24"/>
        </w:rPr>
      </w:pPr>
      <w:r w:rsidRPr="00687A96">
        <w:rPr>
          <w:rFonts w:ascii="Times New Roman" w:hAnsi="Times New Roman"/>
          <w:color w:val="000000"/>
          <w:szCs w:val="24"/>
        </w:rPr>
        <w:t>Execute the plan</w:t>
      </w:r>
    </w:p>
    <w:p w14:paraId="0DFEA113" w14:textId="77777777" w:rsidR="000F6B4B" w:rsidRPr="00687A96" w:rsidRDefault="000F6B4B" w:rsidP="00EA7DD0">
      <w:pPr>
        <w:pStyle w:val="ListParagraph"/>
        <w:widowControl/>
        <w:numPr>
          <w:ilvl w:val="0"/>
          <w:numId w:val="28"/>
        </w:numPr>
        <w:contextualSpacing/>
        <w:textAlignment w:val="baseline"/>
        <w:rPr>
          <w:rFonts w:ascii="Times New Roman" w:hAnsi="Times New Roman"/>
          <w:color w:val="000000"/>
          <w:szCs w:val="24"/>
        </w:rPr>
      </w:pPr>
      <w:r w:rsidRPr="00687A96">
        <w:rPr>
          <w:rFonts w:ascii="Times New Roman" w:hAnsi="Times New Roman"/>
          <w:color w:val="000000"/>
          <w:szCs w:val="24"/>
        </w:rPr>
        <w:t xml:space="preserve">Assess the results of the plan </w:t>
      </w:r>
    </w:p>
    <w:p w14:paraId="7C76064D" w14:textId="77777777" w:rsidR="000F6B4B" w:rsidRPr="00687A96" w:rsidRDefault="000F6B4B" w:rsidP="000F6B4B">
      <w:pPr>
        <w:rPr>
          <w:rFonts w:ascii="Times New Roman" w:hAnsi="Times New Roman"/>
          <w:color w:val="000000"/>
          <w:szCs w:val="24"/>
        </w:rPr>
      </w:pPr>
    </w:p>
    <w:p w14:paraId="56DCC536" w14:textId="4EC4D4CA" w:rsidR="000F6B4B" w:rsidRDefault="000F6B4B" w:rsidP="000F6B4B">
      <w:pPr>
        <w:rPr>
          <w:rFonts w:ascii="Times New Roman" w:hAnsi="Times New Roman"/>
          <w:color w:val="000000"/>
          <w:szCs w:val="24"/>
        </w:rPr>
      </w:pPr>
      <w:r w:rsidRPr="00687A96">
        <w:rPr>
          <w:rFonts w:ascii="Times New Roman" w:hAnsi="Times New Roman"/>
          <w:color w:val="000000"/>
          <w:szCs w:val="24"/>
        </w:rPr>
        <w:t xml:space="preserve">The timeframes for these actions will be finalized with the State during the </w:t>
      </w:r>
      <w:r w:rsidR="00613345">
        <w:rPr>
          <w:rFonts w:ascii="Times New Roman" w:hAnsi="Times New Roman"/>
          <w:color w:val="000000"/>
          <w:szCs w:val="24"/>
        </w:rPr>
        <w:t>monthly</w:t>
      </w:r>
      <w:r w:rsidR="00613345" w:rsidRPr="00687A96">
        <w:rPr>
          <w:rFonts w:ascii="Times New Roman" w:hAnsi="Times New Roman"/>
          <w:color w:val="000000"/>
          <w:szCs w:val="24"/>
        </w:rPr>
        <w:t xml:space="preserve"> </w:t>
      </w:r>
      <w:r w:rsidRPr="00687A96">
        <w:rPr>
          <w:rFonts w:ascii="Times New Roman" w:hAnsi="Times New Roman"/>
          <w:color w:val="000000"/>
          <w:szCs w:val="24"/>
        </w:rPr>
        <w:t xml:space="preserve">status meetings. </w:t>
      </w:r>
    </w:p>
    <w:p w14:paraId="6E869197" w14:textId="77777777" w:rsidR="000F6B4B" w:rsidRDefault="000F6B4B" w:rsidP="000F6B4B">
      <w:pPr>
        <w:rPr>
          <w:rFonts w:ascii="Times New Roman" w:hAnsi="Times New Roman"/>
          <w:color w:val="000000"/>
        </w:rPr>
      </w:pPr>
    </w:p>
    <w:p w14:paraId="5B72FEFE" w14:textId="7A5AF3EB" w:rsidR="00112E39" w:rsidRDefault="00112E39" w:rsidP="00112E39">
      <w:pPr>
        <w:widowControl/>
        <w:rPr>
          <w:rFonts w:ascii="Times New Roman" w:hAnsi="Times New Roman"/>
          <w:szCs w:val="24"/>
        </w:rPr>
      </w:pPr>
      <w:r w:rsidRPr="00AA0943">
        <w:rPr>
          <w:rFonts w:ascii="Times New Roman" w:hAnsi="Times New Roman"/>
          <w:szCs w:val="24"/>
        </w:rPr>
        <w:t>If the State determines that the Contractor is not performing to the satisfaction of the State, has not completed any deliverable in a satisfactory or timely manner, or upon written request by the State for any reason, the Contractor shall submit, within ten (10) business days of the occurrence or State request, a Corrective Action Plan (CAP).  The nature of the corrective action(s) will depend upon the nature, severity, and duration of the deficiency and repeated nature.  Severity shall be determined by the State, in its sole discretion.</w:t>
      </w:r>
    </w:p>
    <w:p w14:paraId="65AD3787" w14:textId="77777777" w:rsidR="00112E39" w:rsidRPr="00AA0943" w:rsidRDefault="00112E39" w:rsidP="00112E39">
      <w:pPr>
        <w:widowControl/>
        <w:rPr>
          <w:rFonts w:ascii="Times New Roman" w:hAnsi="Times New Roman"/>
          <w:szCs w:val="24"/>
        </w:rPr>
      </w:pPr>
    </w:p>
    <w:p w14:paraId="149674EF" w14:textId="7C262056" w:rsidR="00112E39" w:rsidRDefault="00112E39" w:rsidP="00112E39">
      <w:pPr>
        <w:rPr>
          <w:rFonts w:ascii="Times New Roman" w:hAnsi="Times New Roman"/>
          <w:szCs w:val="24"/>
        </w:rPr>
      </w:pPr>
      <w:r w:rsidRPr="00AA0943">
        <w:rPr>
          <w:rFonts w:ascii="Times New Roman" w:hAnsi="Times New Roman"/>
          <w:szCs w:val="24"/>
        </w:rPr>
        <w:t>At a minimum, the CAP shall address the causes of the deficiency, the impacts and the measures being taken and/or recommended to remedy the deficiency, and whether the solution is permanent or temporary.  It must also include a schedule showing when the deficiency will be remedied, and for when the permanent solution will be implemented, if appropriate.</w:t>
      </w:r>
    </w:p>
    <w:p w14:paraId="5DB3768E" w14:textId="48D81468" w:rsidR="00112E39" w:rsidRDefault="00112E39" w:rsidP="00112E39">
      <w:pPr>
        <w:rPr>
          <w:rFonts w:ascii="Times New Roman" w:hAnsi="Times New Roman"/>
          <w:szCs w:val="24"/>
        </w:rPr>
      </w:pPr>
    </w:p>
    <w:p w14:paraId="37412595" w14:textId="0EDEF736" w:rsidR="00112E39" w:rsidRPr="00112E39" w:rsidRDefault="00112E39" w:rsidP="00D60368">
      <w:pPr>
        <w:rPr>
          <w:rFonts w:ascii="Times New Roman" w:hAnsi="Times New Roman"/>
          <w:snapToGrid/>
          <w:szCs w:val="24"/>
        </w:rPr>
      </w:pPr>
      <w:r>
        <w:rPr>
          <w:rFonts w:ascii="Times New Roman" w:hAnsi="Times New Roman"/>
          <w:szCs w:val="24"/>
        </w:rPr>
        <w:t xml:space="preserve">The Contractor may not receive any withholds back until the State approves that the CAP is completed and the proposed remedy is successfully implemented. </w:t>
      </w:r>
      <w:r w:rsidRPr="00F32D73">
        <w:rPr>
          <w:rFonts w:ascii="Times New Roman" w:hAnsi="Times New Roman"/>
          <w:snapToGrid/>
          <w:szCs w:val="24"/>
        </w:rPr>
        <w:t>Should the CAP not be submitted as required, or should the remedy not be implemented within the timeframe specified by the CAP, the withheld monies may be forfeited.</w:t>
      </w:r>
    </w:p>
    <w:sectPr w:rsidR="00112E39" w:rsidRPr="00112E39">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F8A8D" w14:textId="77777777" w:rsidR="00433EFF" w:rsidRDefault="00433EFF" w:rsidP="009C1582">
      <w:r>
        <w:separator/>
      </w:r>
    </w:p>
  </w:endnote>
  <w:endnote w:type="continuationSeparator" w:id="0">
    <w:p w14:paraId="76DF93E1" w14:textId="77777777" w:rsidR="00433EFF" w:rsidRDefault="00433EFF" w:rsidP="009C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26256063"/>
      <w:docPartObj>
        <w:docPartGallery w:val="Page Numbers (Bottom of Page)"/>
        <w:docPartUnique/>
      </w:docPartObj>
    </w:sdtPr>
    <w:sdtEndPr>
      <w:rPr>
        <w:rStyle w:val="PageNumber"/>
      </w:rPr>
    </w:sdtEndPr>
    <w:sdtContent>
      <w:p w14:paraId="7527EDD4" w14:textId="7A688B2D" w:rsidR="00C839AF" w:rsidRDefault="00C839AF" w:rsidP="005A2A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8B4A5E" w14:textId="77777777" w:rsidR="00C839AF" w:rsidRDefault="00C839AF" w:rsidP="00BE51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67120812"/>
      <w:docPartObj>
        <w:docPartGallery w:val="Page Numbers (Bottom of Page)"/>
        <w:docPartUnique/>
      </w:docPartObj>
    </w:sdtPr>
    <w:sdtEndPr>
      <w:rPr>
        <w:rStyle w:val="PageNumber"/>
      </w:rPr>
    </w:sdtEndPr>
    <w:sdtContent>
      <w:p w14:paraId="45A62D13" w14:textId="1ED02A16" w:rsidR="00C839AF" w:rsidRPr="005A2ACF" w:rsidRDefault="00C839AF" w:rsidP="005A2ACF">
        <w:pPr>
          <w:pStyle w:val="Footer"/>
          <w:framePr w:wrap="none" w:vAnchor="text" w:hAnchor="margin" w:xAlign="right" w:y="1"/>
          <w:rPr>
            <w:rStyle w:val="PageNumber"/>
            <w:rFonts w:ascii="Times New Roman" w:hAnsi="Times New Roman"/>
          </w:rPr>
        </w:pPr>
        <w:r w:rsidRPr="002F2ADB">
          <w:rPr>
            <w:rStyle w:val="PageNumber"/>
            <w:rFonts w:ascii="Times New Roman" w:hAnsi="Times New Roman"/>
          </w:rPr>
          <w:fldChar w:fldCharType="begin"/>
        </w:r>
        <w:r w:rsidRPr="002F2ADB">
          <w:rPr>
            <w:rStyle w:val="PageNumber"/>
            <w:rFonts w:ascii="Times New Roman" w:hAnsi="Times New Roman"/>
          </w:rPr>
          <w:instrText xml:space="preserve"> PAGE </w:instrText>
        </w:r>
        <w:r w:rsidRPr="002F2ADB">
          <w:rPr>
            <w:rStyle w:val="PageNumber"/>
            <w:rFonts w:ascii="Times New Roman" w:hAnsi="Times New Roman"/>
          </w:rPr>
          <w:fldChar w:fldCharType="separate"/>
        </w:r>
        <w:r>
          <w:rPr>
            <w:rStyle w:val="PageNumber"/>
            <w:rFonts w:ascii="Times New Roman" w:hAnsi="Times New Roman"/>
            <w:noProof/>
          </w:rPr>
          <w:t>27</w:t>
        </w:r>
        <w:r w:rsidRPr="002F2ADB">
          <w:rPr>
            <w:rStyle w:val="PageNumber"/>
            <w:rFonts w:ascii="Times New Roman" w:hAnsi="Times New Roman"/>
          </w:rPr>
          <w:fldChar w:fldCharType="end"/>
        </w:r>
      </w:p>
    </w:sdtContent>
  </w:sdt>
  <w:p w14:paraId="1420F551" w14:textId="77777777" w:rsidR="00C839AF" w:rsidRDefault="00C839AF" w:rsidP="005A2A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628C8" w14:textId="77777777" w:rsidR="00433EFF" w:rsidRDefault="00433EFF" w:rsidP="009C1582">
      <w:r>
        <w:separator/>
      </w:r>
    </w:p>
  </w:footnote>
  <w:footnote w:type="continuationSeparator" w:id="0">
    <w:p w14:paraId="13112615" w14:textId="77777777" w:rsidR="00433EFF" w:rsidRDefault="00433EFF" w:rsidP="009C1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105E"/>
    <w:multiLevelType w:val="multilevel"/>
    <w:tmpl w:val="582CFD10"/>
    <w:lvl w:ilvl="0">
      <w:start w:val="1"/>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5B5545"/>
    <w:multiLevelType w:val="multilevel"/>
    <w:tmpl w:val="013CA47E"/>
    <w:lvl w:ilvl="0">
      <w:start w:val="1"/>
      <w:numFmt w:val="lowerLetter"/>
      <w:lvlText w:val="%1."/>
      <w:lvlJc w:val="left"/>
      <w:pPr>
        <w:ind w:left="1440" w:firstLine="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2" w15:restartNumberingAfterBreak="0">
    <w:nsid w:val="06435BC1"/>
    <w:multiLevelType w:val="multilevel"/>
    <w:tmpl w:val="013CA47E"/>
    <w:lvl w:ilvl="0">
      <w:start w:val="1"/>
      <w:numFmt w:val="low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8BE239D"/>
    <w:multiLevelType w:val="multilevel"/>
    <w:tmpl w:val="013CA47E"/>
    <w:lvl w:ilvl="0">
      <w:start w:val="1"/>
      <w:numFmt w:val="low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A807DAA"/>
    <w:multiLevelType w:val="hybridMultilevel"/>
    <w:tmpl w:val="6226A7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F7A5F"/>
    <w:multiLevelType w:val="multilevel"/>
    <w:tmpl w:val="AD32CBDC"/>
    <w:lvl w:ilvl="0">
      <w:start w:val="1"/>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72373A"/>
    <w:multiLevelType w:val="multilevel"/>
    <w:tmpl w:val="45E0F40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4FE0AAC"/>
    <w:multiLevelType w:val="multilevel"/>
    <w:tmpl w:val="612065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5025F4"/>
    <w:multiLevelType w:val="hybridMultilevel"/>
    <w:tmpl w:val="7352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6602FE"/>
    <w:multiLevelType w:val="multilevel"/>
    <w:tmpl w:val="AF42227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97F4D5E"/>
    <w:multiLevelType w:val="multilevel"/>
    <w:tmpl w:val="AD32CBDC"/>
    <w:lvl w:ilvl="0">
      <w:start w:val="1"/>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331077"/>
    <w:multiLevelType w:val="multilevel"/>
    <w:tmpl w:val="285A4EE0"/>
    <w:lvl w:ilvl="0">
      <w:start w:val="1"/>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ascii="Times New Roman" w:eastAsia="Times New Roman" w:hAnsi="Times New Roman" w:cs="Times New Roman"/>
        <w:b w:val="0"/>
        <w:color w:val="auto"/>
        <w:sz w:val="24"/>
      </w:rPr>
    </w:lvl>
    <w:lvl w:ilvl="4">
      <w:start w:val="1"/>
      <w:numFmt w:val="bullet"/>
      <w:lvlText w:val=""/>
      <w:lvlJc w:val="left"/>
      <w:pPr>
        <w:tabs>
          <w:tab w:val="num" w:pos="2160"/>
        </w:tabs>
        <w:ind w:left="2448" w:hanging="288"/>
      </w:pPr>
      <w:rPr>
        <w:rFonts w:ascii="Symbol" w:hAnsi="Symbol"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17F4B60"/>
    <w:multiLevelType w:val="multilevel"/>
    <w:tmpl w:val="B3567282"/>
    <w:lvl w:ilvl="0">
      <w:start w:val="8"/>
      <w:numFmt w:val="decimal"/>
      <w:lvlText w:val="%1."/>
      <w:lvlJc w:val="left"/>
      <w:pPr>
        <w:ind w:left="360" w:hanging="360"/>
      </w:pPr>
      <w:rPr>
        <w:rFonts w:hint="default"/>
        <w:b/>
        <w:i w:val="0"/>
        <w:color w:val="4472C4" w:themeColor="accent1"/>
        <w:sz w:val="32"/>
      </w:rPr>
    </w:lvl>
    <w:lvl w:ilvl="1">
      <w:start w:val="3"/>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5195F5D"/>
    <w:multiLevelType w:val="multilevel"/>
    <w:tmpl w:val="0FB023DC"/>
    <w:lvl w:ilvl="0">
      <w:start w:val="15"/>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ED066D"/>
    <w:multiLevelType w:val="multilevel"/>
    <w:tmpl w:val="B3567282"/>
    <w:lvl w:ilvl="0">
      <w:start w:val="8"/>
      <w:numFmt w:val="decimal"/>
      <w:lvlText w:val="%1."/>
      <w:lvlJc w:val="left"/>
      <w:pPr>
        <w:ind w:left="360" w:hanging="360"/>
      </w:pPr>
      <w:rPr>
        <w:rFonts w:hint="default"/>
        <w:b/>
        <w:i w:val="0"/>
        <w:color w:val="4472C4" w:themeColor="accent1"/>
        <w:sz w:val="32"/>
      </w:rPr>
    </w:lvl>
    <w:lvl w:ilvl="1">
      <w:start w:val="3"/>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2E376B"/>
    <w:multiLevelType w:val="multilevel"/>
    <w:tmpl w:val="9F50351A"/>
    <w:lvl w:ilvl="0">
      <w:start w:val="5"/>
      <w:numFmt w:val="decimal"/>
      <w:lvlText w:val="%1."/>
      <w:lvlJc w:val="left"/>
      <w:pPr>
        <w:ind w:left="540" w:hanging="540"/>
      </w:pPr>
      <w:rPr>
        <w:rFonts w:hint="default"/>
      </w:rPr>
    </w:lvl>
    <w:lvl w:ilvl="1">
      <w:start w:val="1"/>
      <w:numFmt w:val="decimal"/>
      <w:lvlText w:val="%1.%2."/>
      <w:lvlJc w:val="left"/>
      <w:pPr>
        <w:ind w:left="891" w:hanging="540"/>
      </w:pPr>
      <w:rPr>
        <w:rFonts w:hint="default"/>
      </w:rPr>
    </w:lvl>
    <w:lvl w:ilvl="2">
      <w:start w:val="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16" w15:restartNumberingAfterBreak="0">
    <w:nsid w:val="2767611A"/>
    <w:multiLevelType w:val="multilevel"/>
    <w:tmpl w:val="95D0B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58448D"/>
    <w:multiLevelType w:val="multilevel"/>
    <w:tmpl w:val="612065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894FF1"/>
    <w:multiLevelType w:val="hybridMultilevel"/>
    <w:tmpl w:val="D81E78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D391490"/>
    <w:multiLevelType w:val="hybridMultilevel"/>
    <w:tmpl w:val="E88835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F96354"/>
    <w:multiLevelType w:val="multilevel"/>
    <w:tmpl w:val="285A4EE0"/>
    <w:lvl w:ilvl="0">
      <w:start w:val="1"/>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ascii="Times New Roman" w:eastAsia="Times New Roman" w:hAnsi="Times New Roman" w:cs="Times New Roman"/>
        <w:b w:val="0"/>
        <w:color w:val="auto"/>
        <w:sz w:val="24"/>
      </w:rPr>
    </w:lvl>
    <w:lvl w:ilvl="4">
      <w:start w:val="1"/>
      <w:numFmt w:val="bullet"/>
      <w:lvlText w:val=""/>
      <w:lvlJc w:val="left"/>
      <w:pPr>
        <w:tabs>
          <w:tab w:val="num" w:pos="2160"/>
        </w:tabs>
        <w:ind w:left="2448" w:hanging="288"/>
      </w:pPr>
      <w:rPr>
        <w:rFonts w:ascii="Symbol" w:hAnsi="Symbol"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F04779F"/>
    <w:multiLevelType w:val="hybridMultilevel"/>
    <w:tmpl w:val="AB9E4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0380B22"/>
    <w:multiLevelType w:val="multilevel"/>
    <w:tmpl w:val="AD32CBDC"/>
    <w:lvl w:ilvl="0">
      <w:start w:val="1"/>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0055468"/>
    <w:multiLevelType w:val="multilevel"/>
    <w:tmpl w:val="0FB023DC"/>
    <w:lvl w:ilvl="0">
      <w:start w:val="15"/>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821C64"/>
    <w:multiLevelType w:val="multilevel"/>
    <w:tmpl w:val="281ADC3C"/>
    <w:lvl w:ilvl="0">
      <w:start w:val="1"/>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C5B13BB"/>
    <w:multiLevelType w:val="hybridMultilevel"/>
    <w:tmpl w:val="2A8A7AA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D7371F2"/>
    <w:multiLevelType w:val="hybridMultilevel"/>
    <w:tmpl w:val="2E80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ED4E4E"/>
    <w:multiLevelType w:val="multilevel"/>
    <w:tmpl w:val="B2FE47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F9A0B0A"/>
    <w:multiLevelType w:val="hybridMultilevel"/>
    <w:tmpl w:val="E8FEF83A"/>
    <w:lvl w:ilvl="0" w:tplc="551EF94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0392D"/>
    <w:multiLevelType w:val="multilevel"/>
    <w:tmpl w:val="7188F564"/>
    <w:lvl w:ilvl="0">
      <w:start w:val="1"/>
      <w:numFmt w:val="decimal"/>
      <w:lvlText w:val="%1."/>
      <w:lvlJc w:val="left"/>
      <w:pPr>
        <w:ind w:left="1440" w:firstLine="0"/>
      </w:pPr>
      <w:rPr>
        <w:rFonts w:ascii="Times New Roman" w:eastAsia="Times New Roman" w:hAnsi="Times New Roman" w:cs="Times New Roman"/>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30" w15:restartNumberingAfterBreak="0">
    <w:nsid w:val="57F35ACF"/>
    <w:multiLevelType w:val="multilevel"/>
    <w:tmpl w:val="052CB2CC"/>
    <w:lvl w:ilvl="0">
      <w:start w:val="1"/>
      <w:numFmt w:val="decimal"/>
      <w:lvlText w:val="%1."/>
      <w:lvlJc w:val="left"/>
      <w:pPr>
        <w:ind w:left="1440" w:firstLine="0"/>
      </w:pPr>
      <w:rPr>
        <w:rFonts w:ascii="Times New Roman" w:eastAsia="Times New Roman" w:hAnsi="Times New Roman" w:cs="Times New Roman"/>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31" w15:restartNumberingAfterBreak="0">
    <w:nsid w:val="5ACE613D"/>
    <w:multiLevelType w:val="multilevel"/>
    <w:tmpl w:val="B3567282"/>
    <w:lvl w:ilvl="0">
      <w:start w:val="8"/>
      <w:numFmt w:val="decimal"/>
      <w:lvlText w:val="%1."/>
      <w:lvlJc w:val="left"/>
      <w:pPr>
        <w:ind w:left="360" w:hanging="360"/>
      </w:pPr>
      <w:rPr>
        <w:rFonts w:hint="default"/>
        <w:b/>
        <w:i w:val="0"/>
        <w:color w:val="4472C4" w:themeColor="accent1"/>
        <w:sz w:val="32"/>
      </w:rPr>
    </w:lvl>
    <w:lvl w:ilvl="1">
      <w:start w:val="3"/>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CFE500A"/>
    <w:multiLevelType w:val="multilevel"/>
    <w:tmpl w:val="013CA47E"/>
    <w:lvl w:ilvl="0">
      <w:start w:val="1"/>
      <w:numFmt w:val="lowerLetter"/>
      <w:lvlText w:val="%1."/>
      <w:lvlJc w:val="left"/>
      <w:pPr>
        <w:ind w:left="1440" w:firstLine="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33" w15:restartNumberingAfterBreak="0">
    <w:nsid w:val="5DB24EC6"/>
    <w:multiLevelType w:val="multilevel"/>
    <w:tmpl w:val="D5B63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C009DF"/>
    <w:multiLevelType w:val="multilevel"/>
    <w:tmpl w:val="B6E02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2666DD"/>
    <w:multiLevelType w:val="multilevel"/>
    <w:tmpl w:val="0FB023DC"/>
    <w:lvl w:ilvl="0">
      <w:start w:val="15"/>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0FB3558"/>
    <w:multiLevelType w:val="hybridMultilevel"/>
    <w:tmpl w:val="E8FEF83A"/>
    <w:lvl w:ilvl="0" w:tplc="551EF94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6D35F7"/>
    <w:multiLevelType w:val="multilevel"/>
    <w:tmpl w:val="FD1EF7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764DBF"/>
    <w:multiLevelType w:val="multilevel"/>
    <w:tmpl w:val="B9DA8B5E"/>
    <w:lvl w:ilvl="0">
      <w:start w:val="6"/>
      <w:numFmt w:val="decimal"/>
      <w:pStyle w:val="Heading1"/>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8"/>
      <w:numFmt w:val="decimal"/>
      <w:lvlText w:val="%3."/>
      <w:lvlJc w:val="left"/>
      <w:pPr>
        <w:tabs>
          <w:tab w:val="num" w:pos="1296"/>
        </w:tabs>
        <w:ind w:left="720" w:hanging="360"/>
      </w:pPr>
      <w:rPr>
        <w:rFonts w:hint="default"/>
        <w:b w:val="0"/>
        <w:caps w:val="0"/>
        <w:strike w:val="0"/>
        <w:dstrike w:val="0"/>
        <w:vanish w:val="0"/>
        <w:color w:val="auto"/>
        <w:sz w:val="22"/>
        <w:vertAlign w:val="baseline"/>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47069C"/>
    <w:multiLevelType w:val="multilevel"/>
    <w:tmpl w:val="73527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F77C08"/>
    <w:multiLevelType w:val="hybridMultilevel"/>
    <w:tmpl w:val="323EC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413274"/>
    <w:multiLevelType w:val="multilevel"/>
    <w:tmpl w:val="AD32CBDC"/>
    <w:lvl w:ilvl="0">
      <w:start w:val="1"/>
      <w:numFmt w:val="decimal"/>
      <w:lvlText w:val="%1."/>
      <w:lvlJc w:val="left"/>
      <w:pPr>
        <w:ind w:left="360" w:hanging="360"/>
      </w:pPr>
      <w:rPr>
        <w:rFonts w:hint="default"/>
        <w:b/>
        <w:i w:val="0"/>
        <w:color w:val="4472C4" w:themeColor="accent1"/>
        <w:sz w:val="32"/>
      </w:rPr>
    </w:lvl>
    <w:lvl w:ilvl="1">
      <w:start w:val="1"/>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4A64ECE"/>
    <w:multiLevelType w:val="multilevel"/>
    <w:tmpl w:val="B3567282"/>
    <w:lvl w:ilvl="0">
      <w:start w:val="8"/>
      <w:numFmt w:val="decimal"/>
      <w:lvlText w:val="%1."/>
      <w:lvlJc w:val="left"/>
      <w:pPr>
        <w:ind w:left="360" w:hanging="360"/>
      </w:pPr>
      <w:rPr>
        <w:rFonts w:hint="default"/>
        <w:b/>
        <w:i w:val="0"/>
        <w:color w:val="4472C4" w:themeColor="accent1"/>
        <w:sz w:val="32"/>
      </w:rPr>
    </w:lvl>
    <w:lvl w:ilvl="1">
      <w:start w:val="3"/>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75B3EB6"/>
    <w:multiLevelType w:val="multilevel"/>
    <w:tmpl w:val="B3567282"/>
    <w:lvl w:ilvl="0">
      <w:start w:val="8"/>
      <w:numFmt w:val="decimal"/>
      <w:lvlText w:val="%1."/>
      <w:lvlJc w:val="left"/>
      <w:pPr>
        <w:ind w:left="360" w:hanging="360"/>
      </w:pPr>
      <w:rPr>
        <w:rFonts w:hint="default"/>
        <w:b/>
        <w:i w:val="0"/>
        <w:color w:val="4472C4" w:themeColor="accent1"/>
        <w:sz w:val="32"/>
      </w:rPr>
    </w:lvl>
    <w:lvl w:ilvl="1">
      <w:start w:val="3"/>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D70747D"/>
    <w:multiLevelType w:val="hybridMultilevel"/>
    <w:tmpl w:val="59DA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1C2AE1"/>
    <w:multiLevelType w:val="multilevel"/>
    <w:tmpl w:val="B3567282"/>
    <w:lvl w:ilvl="0">
      <w:start w:val="8"/>
      <w:numFmt w:val="decimal"/>
      <w:lvlText w:val="%1."/>
      <w:lvlJc w:val="left"/>
      <w:pPr>
        <w:ind w:left="360" w:hanging="360"/>
      </w:pPr>
      <w:rPr>
        <w:rFonts w:hint="default"/>
        <w:b/>
        <w:i w:val="0"/>
        <w:color w:val="4472C4" w:themeColor="accent1"/>
        <w:sz w:val="32"/>
      </w:rPr>
    </w:lvl>
    <w:lvl w:ilvl="1">
      <w:start w:val="3"/>
      <w:numFmt w:val="decimal"/>
      <w:lvlText w:val="%1.%2."/>
      <w:lvlJc w:val="left"/>
      <w:pPr>
        <w:ind w:left="648" w:hanging="648"/>
      </w:pPr>
      <w:rPr>
        <w:rFonts w:hint="default"/>
        <w:b/>
        <w:i w:val="0"/>
        <w:color w:val="4472C4" w:themeColor="accent1"/>
        <w:sz w:val="28"/>
      </w:rPr>
    </w:lvl>
    <w:lvl w:ilvl="2">
      <w:start w:val="1"/>
      <w:numFmt w:val="decimal"/>
      <w:lvlText w:val="%3."/>
      <w:lvlJc w:val="left"/>
      <w:pPr>
        <w:tabs>
          <w:tab w:val="num" w:pos="1296"/>
        </w:tabs>
        <w:ind w:left="720" w:hanging="360"/>
      </w:pPr>
      <w:rPr>
        <w:rFonts w:hint="default"/>
        <w:b w:val="0"/>
        <w:color w:val="auto"/>
        <w:sz w:val="24"/>
      </w:rPr>
    </w:lvl>
    <w:lvl w:ilvl="3">
      <w:start w:val="1"/>
      <w:numFmt w:val="lowerLetter"/>
      <w:lvlText w:val="%4."/>
      <w:lvlJc w:val="left"/>
      <w:pPr>
        <w:tabs>
          <w:tab w:val="num" w:pos="1656"/>
        </w:tabs>
        <w:ind w:left="1656" w:hanging="288"/>
      </w:pPr>
      <w:rPr>
        <w:rFonts w:hint="default"/>
        <w:b w:val="0"/>
        <w:color w:val="auto"/>
        <w:sz w:val="24"/>
      </w:rPr>
    </w:lvl>
    <w:lvl w:ilvl="4">
      <w:start w:val="1"/>
      <w:numFmt w:val="lowerRoman"/>
      <w:lvlText w:val="%5."/>
      <w:lvlJc w:val="left"/>
      <w:pPr>
        <w:tabs>
          <w:tab w:val="num" w:pos="2160"/>
        </w:tabs>
        <w:ind w:left="2448" w:hanging="288"/>
      </w:pPr>
      <w:rPr>
        <w:rFonts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18"/>
  </w:num>
  <w:num w:numId="3">
    <w:abstractNumId w:val="19"/>
  </w:num>
  <w:num w:numId="4">
    <w:abstractNumId w:val="9"/>
  </w:num>
  <w:num w:numId="5">
    <w:abstractNumId w:val="7"/>
  </w:num>
  <w:num w:numId="6">
    <w:abstractNumId w:val="24"/>
  </w:num>
  <w:num w:numId="7">
    <w:abstractNumId w:val="25"/>
  </w:num>
  <w:num w:numId="8">
    <w:abstractNumId w:val="4"/>
  </w:num>
  <w:num w:numId="9">
    <w:abstractNumId w:val="17"/>
  </w:num>
  <w:num w:numId="10">
    <w:abstractNumId w:val="38"/>
  </w:num>
  <w:num w:numId="11">
    <w:abstractNumId w:val="22"/>
  </w:num>
  <w:num w:numId="12">
    <w:abstractNumId w:val="34"/>
  </w:num>
  <w:num w:numId="13">
    <w:abstractNumId w:val="20"/>
  </w:num>
  <w:num w:numId="14">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num>
  <w:num w:numId="16">
    <w:abstractNumId w:val="11"/>
  </w:num>
  <w:num w:numId="17">
    <w:abstractNumId w:val="14"/>
  </w:num>
  <w:num w:numId="18">
    <w:abstractNumId w:val="3"/>
  </w:num>
  <w:num w:numId="19">
    <w:abstractNumId w:val="2"/>
  </w:num>
  <w:num w:numId="20">
    <w:abstractNumId w:val="42"/>
  </w:num>
  <w:num w:numId="21">
    <w:abstractNumId w:val="45"/>
  </w:num>
  <w:num w:numId="22">
    <w:abstractNumId w:val="12"/>
  </w:num>
  <w:num w:numId="23">
    <w:abstractNumId w:val="28"/>
  </w:num>
  <w:num w:numId="24">
    <w:abstractNumId w:val="36"/>
  </w:num>
  <w:num w:numId="25">
    <w:abstractNumId w:val="23"/>
  </w:num>
  <w:num w:numId="26">
    <w:abstractNumId w:val="35"/>
  </w:num>
  <w:num w:numId="27">
    <w:abstractNumId w:val="13"/>
  </w:num>
  <w:num w:numId="28">
    <w:abstractNumId w:val="33"/>
  </w:num>
  <w:num w:numId="29">
    <w:abstractNumId w:val="40"/>
  </w:num>
  <w:num w:numId="30">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41"/>
  </w:num>
  <w:num w:numId="33">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9"/>
  </w:num>
  <w:num w:numId="36">
    <w:abstractNumId w:val="37"/>
    <w:lvlOverride w:ilvl="0">
      <w:lvl w:ilvl="0">
        <w:numFmt w:val="lowerLetter"/>
        <w:lvlText w:val="%1."/>
        <w:lvlJc w:val="left"/>
      </w:lvl>
    </w:lvlOverride>
  </w:num>
  <w:num w:numId="37">
    <w:abstractNumId w:val="31"/>
  </w:num>
  <w:num w:numId="38">
    <w:abstractNumId w:val="32"/>
  </w:num>
  <w:num w:numId="39">
    <w:abstractNumId w:val="1"/>
  </w:num>
  <w:num w:numId="40">
    <w:abstractNumId w:val="29"/>
  </w:num>
  <w:num w:numId="41">
    <w:abstractNumId w:val="30"/>
  </w:num>
  <w:num w:numId="42">
    <w:abstractNumId w:val="5"/>
  </w:num>
  <w:num w:numId="43">
    <w:abstractNumId w:val="16"/>
  </w:num>
  <w:num w:numId="44">
    <w:abstractNumId w:val="21"/>
  </w:num>
  <w:num w:numId="45">
    <w:abstractNumId w:val="38"/>
  </w:num>
  <w:num w:numId="46">
    <w:abstractNumId w:val="15"/>
  </w:num>
  <w:num w:numId="47">
    <w:abstractNumId w:val="44"/>
  </w:num>
  <w:num w:numId="48">
    <w:abstractNumId w:val="8"/>
  </w:num>
  <w:num w:numId="49">
    <w:abstractNumId w:val="26"/>
  </w:num>
  <w:num w:numId="50">
    <w:abstractNumId w:val="27"/>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8"/>
    <w:lvlOverride w:ilvl="0">
      <w:startOverride w:val="6"/>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983"/>
    <w:rsid w:val="00000B23"/>
    <w:rsid w:val="0000256E"/>
    <w:rsid w:val="00007668"/>
    <w:rsid w:val="00007888"/>
    <w:rsid w:val="000101E2"/>
    <w:rsid w:val="000110DF"/>
    <w:rsid w:val="00016E5D"/>
    <w:rsid w:val="00036277"/>
    <w:rsid w:val="00042E6F"/>
    <w:rsid w:val="00064983"/>
    <w:rsid w:val="000656D9"/>
    <w:rsid w:val="00072CEB"/>
    <w:rsid w:val="0008179D"/>
    <w:rsid w:val="000B5D7E"/>
    <w:rsid w:val="000C6471"/>
    <w:rsid w:val="000D1FD5"/>
    <w:rsid w:val="000F5625"/>
    <w:rsid w:val="000F6B4B"/>
    <w:rsid w:val="001053B6"/>
    <w:rsid w:val="00112E39"/>
    <w:rsid w:val="001141DC"/>
    <w:rsid w:val="00117A0F"/>
    <w:rsid w:val="00141620"/>
    <w:rsid w:val="00143B1F"/>
    <w:rsid w:val="00145848"/>
    <w:rsid w:val="00163CE3"/>
    <w:rsid w:val="00164E89"/>
    <w:rsid w:val="00167366"/>
    <w:rsid w:val="001849AB"/>
    <w:rsid w:val="00184E5E"/>
    <w:rsid w:val="00185E6B"/>
    <w:rsid w:val="001D202F"/>
    <w:rsid w:val="001F309A"/>
    <w:rsid w:val="001F7783"/>
    <w:rsid w:val="002070E4"/>
    <w:rsid w:val="00216980"/>
    <w:rsid w:val="00216A80"/>
    <w:rsid w:val="00224384"/>
    <w:rsid w:val="002301ED"/>
    <w:rsid w:val="00237D17"/>
    <w:rsid w:val="00261FA8"/>
    <w:rsid w:val="0026783E"/>
    <w:rsid w:val="002769CA"/>
    <w:rsid w:val="002769E9"/>
    <w:rsid w:val="00294489"/>
    <w:rsid w:val="002A15AB"/>
    <w:rsid w:val="002B0BC7"/>
    <w:rsid w:val="002B1BE3"/>
    <w:rsid w:val="002B1CD5"/>
    <w:rsid w:val="002C247E"/>
    <w:rsid w:val="002C3969"/>
    <w:rsid w:val="002C4D33"/>
    <w:rsid w:val="002D04DB"/>
    <w:rsid w:val="002D455B"/>
    <w:rsid w:val="002D65BA"/>
    <w:rsid w:val="002E2222"/>
    <w:rsid w:val="002E2668"/>
    <w:rsid w:val="002F036A"/>
    <w:rsid w:val="002F2ADB"/>
    <w:rsid w:val="0031514F"/>
    <w:rsid w:val="00331546"/>
    <w:rsid w:val="00335F44"/>
    <w:rsid w:val="00340347"/>
    <w:rsid w:val="003460D3"/>
    <w:rsid w:val="003546F3"/>
    <w:rsid w:val="00355983"/>
    <w:rsid w:val="00373AAB"/>
    <w:rsid w:val="00390218"/>
    <w:rsid w:val="003A2154"/>
    <w:rsid w:val="003B03DA"/>
    <w:rsid w:val="003C3235"/>
    <w:rsid w:val="003C6AD2"/>
    <w:rsid w:val="003D0FD6"/>
    <w:rsid w:val="003D2238"/>
    <w:rsid w:val="003D56DE"/>
    <w:rsid w:val="003D5EAA"/>
    <w:rsid w:val="003E4C70"/>
    <w:rsid w:val="00406B23"/>
    <w:rsid w:val="00407311"/>
    <w:rsid w:val="004306D4"/>
    <w:rsid w:val="00433792"/>
    <w:rsid w:val="00433EFF"/>
    <w:rsid w:val="00435AD4"/>
    <w:rsid w:val="00437E5E"/>
    <w:rsid w:val="00440314"/>
    <w:rsid w:val="00452FBB"/>
    <w:rsid w:val="00452FE9"/>
    <w:rsid w:val="0045490E"/>
    <w:rsid w:val="00457A65"/>
    <w:rsid w:val="00461367"/>
    <w:rsid w:val="004629C6"/>
    <w:rsid w:val="0049067C"/>
    <w:rsid w:val="00493AD4"/>
    <w:rsid w:val="00497030"/>
    <w:rsid w:val="004A3012"/>
    <w:rsid w:val="004A4113"/>
    <w:rsid w:val="004B1443"/>
    <w:rsid w:val="004B3954"/>
    <w:rsid w:val="004C121C"/>
    <w:rsid w:val="004D5E28"/>
    <w:rsid w:val="004D6EEF"/>
    <w:rsid w:val="004E2C84"/>
    <w:rsid w:val="004E5D90"/>
    <w:rsid w:val="004F1598"/>
    <w:rsid w:val="004F3F29"/>
    <w:rsid w:val="004F5433"/>
    <w:rsid w:val="0051053A"/>
    <w:rsid w:val="00523E62"/>
    <w:rsid w:val="005243E9"/>
    <w:rsid w:val="00526728"/>
    <w:rsid w:val="00546227"/>
    <w:rsid w:val="005537C5"/>
    <w:rsid w:val="00553F8B"/>
    <w:rsid w:val="005611BD"/>
    <w:rsid w:val="00563431"/>
    <w:rsid w:val="005679B4"/>
    <w:rsid w:val="0057109E"/>
    <w:rsid w:val="00594E51"/>
    <w:rsid w:val="005956F2"/>
    <w:rsid w:val="005A0906"/>
    <w:rsid w:val="005A2ACF"/>
    <w:rsid w:val="005A7DD9"/>
    <w:rsid w:val="005B0FF1"/>
    <w:rsid w:val="005C20E0"/>
    <w:rsid w:val="005C31DD"/>
    <w:rsid w:val="00600CE2"/>
    <w:rsid w:val="00610393"/>
    <w:rsid w:val="00613345"/>
    <w:rsid w:val="00614AA0"/>
    <w:rsid w:val="00621503"/>
    <w:rsid w:val="00633383"/>
    <w:rsid w:val="0063385B"/>
    <w:rsid w:val="00645EA8"/>
    <w:rsid w:val="00653500"/>
    <w:rsid w:val="0065481C"/>
    <w:rsid w:val="006555E7"/>
    <w:rsid w:val="006614A5"/>
    <w:rsid w:val="00662BF4"/>
    <w:rsid w:val="00664AD6"/>
    <w:rsid w:val="006705BA"/>
    <w:rsid w:val="00676C03"/>
    <w:rsid w:val="0069174A"/>
    <w:rsid w:val="00691AA6"/>
    <w:rsid w:val="0069438F"/>
    <w:rsid w:val="006A4181"/>
    <w:rsid w:val="006C1673"/>
    <w:rsid w:val="006C4041"/>
    <w:rsid w:val="006C48E8"/>
    <w:rsid w:val="006C4FC3"/>
    <w:rsid w:val="006C6377"/>
    <w:rsid w:val="006D27BB"/>
    <w:rsid w:val="006D2C55"/>
    <w:rsid w:val="006D5FEF"/>
    <w:rsid w:val="006E1B67"/>
    <w:rsid w:val="006E642A"/>
    <w:rsid w:val="007051F2"/>
    <w:rsid w:val="00707D59"/>
    <w:rsid w:val="00715ED6"/>
    <w:rsid w:val="0072249F"/>
    <w:rsid w:val="00723604"/>
    <w:rsid w:val="00732FFD"/>
    <w:rsid w:val="00740EE0"/>
    <w:rsid w:val="007420A9"/>
    <w:rsid w:val="00794AFA"/>
    <w:rsid w:val="007A0770"/>
    <w:rsid w:val="007B1C61"/>
    <w:rsid w:val="007B6CB9"/>
    <w:rsid w:val="007B765C"/>
    <w:rsid w:val="007C31E6"/>
    <w:rsid w:val="007D08FB"/>
    <w:rsid w:val="007D133F"/>
    <w:rsid w:val="007E2EDA"/>
    <w:rsid w:val="00800CF3"/>
    <w:rsid w:val="00805212"/>
    <w:rsid w:val="00811216"/>
    <w:rsid w:val="00821D32"/>
    <w:rsid w:val="00825388"/>
    <w:rsid w:val="00830834"/>
    <w:rsid w:val="008405E8"/>
    <w:rsid w:val="0084624A"/>
    <w:rsid w:val="0086649C"/>
    <w:rsid w:val="0087183A"/>
    <w:rsid w:val="00873B41"/>
    <w:rsid w:val="008751A4"/>
    <w:rsid w:val="00884674"/>
    <w:rsid w:val="008848F6"/>
    <w:rsid w:val="0089213B"/>
    <w:rsid w:val="008A2B78"/>
    <w:rsid w:val="008B779F"/>
    <w:rsid w:val="008D6A38"/>
    <w:rsid w:val="008E4DE4"/>
    <w:rsid w:val="008F50A8"/>
    <w:rsid w:val="008F5889"/>
    <w:rsid w:val="009103D5"/>
    <w:rsid w:val="00916405"/>
    <w:rsid w:val="009168B9"/>
    <w:rsid w:val="00917357"/>
    <w:rsid w:val="009250B2"/>
    <w:rsid w:val="00932BE0"/>
    <w:rsid w:val="00947565"/>
    <w:rsid w:val="00953FBD"/>
    <w:rsid w:val="00965404"/>
    <w:rsid w:val="00997657"/>
    <w:rsid w:val="009B078F"/>
    <w:rsid w:val="009B417E"/>
    <w:rsid w:val="009C069F"/>
    <w:rsid w:val="009C1582"/>
    <w:rsid w:val="009C75C2"/>
    <w:rsid w:val="009D54D0"/>
    <w:rsid w:val="009D5C55"/>
    <w:rsid w:val="009E1AA2"/>
    <w:rsid w:val="009F0878"/>
    <w:rsid w:val="009F0BCD"/>
    <w:rsid w:val="009F1B85"/>
    <w:rsid w:val="009F6195"/>
    <w:rsid w:val="00A10DBA"/>
    <w:rsid w:val="00A228E5"/>
    <w:rsid w:val="00A237C2"/>
    <w:rsid w:val="00A24C11"/>
    <w:rsid w:val="00A259C3"/>
    <w:rsid w:val="00A44579"/>
    <w:rsid w:val="00A85B2D"/>
    <w:rsid w:val="00A975DF"/>
    <w:rsid w:val="00A9771D"/>
    <w:rsid w:val="00AA03AC"/>
    <w:rsid w:val="00AB1733"/>
    <w:rsid w:val="00AC31D5"/>
    <w:rsid w:val="00AC3AB9"/>
    <w:rsid w:val="00AC4F40"/>
    <w:rsid w:val="00AE0681"/>
    <w:rsid w:val="00AF6E7E"/>
    <w:rsid w:val="00AF6FA1"/>
    <w:rsid w:val="00B04D3F"/>
    <w:rsid w:val="00B05B05"/>
    <w:rsid w:val="00B1096F"/>
    <w:rsid w:val="00B13165"/>
    <w:rsid w:val="00B134C6"/>
    <w:rsid w:val="00B16131"/>
    <w:rsid w:val="00B32200"/>
    <w:rsid w:val="00B323B3"/>
    <w:rsid w:val="00B4691C"/>
    <w:rsid w:val="00B633BF"/>
    <w:rsid w:val="00B63B7C"/>
    <w:rsid w:val="00B720AB"/>
    <w:rsid w:val="00B764DE"/>
    <w:rsid w:val="00B8577E"/>
    <w:rsid w:val="00B879AE"/>
    <w:rsid w:val="00BA1924"/>
    <w:rsid w:val="00BA1EF1"/>
    <w:rsid w:val="00BA4191"/>
    <w:rsid w:val="00BD19FC"/>
    <w:rsid w:val="00BD27D2"/>
    <w:rsid w:val="00BE0101"/>
    <w:rsid w:val="00BE514B"/>
    <w:rsid w:val="00BE5F9C"/>
    <w:rsid w:val="00BE7EFE"/>
    <w:rsid w:val="00C03EE6"/>
    <w:rsid w:val="00C07300"/>
    <w:rsid w:val="00C07EC9"/>
    <w:rsid w:val="00C2474E"/>
    <w:rsid w:val="00C32F93"/>
    <w:rsid w:val="00C33D62"/>
    <w:rsid w:val="00C52DE2"/>
    <w:rsid w:val="00C55D8A"/>
    <w:rsid w:val="00C60802"/>
    <w:rsid w:val="00C62782"/>
    <w:rsid w:val="00C7423B"/>
    <w:rsid w:val="00C81E6B"/>
    <w:rsid w:val="00C839AF"/>
    <w:rsid w:val="00C93CBD"/>
    <w:rsid w:val="00CB1D53"/>
    <w:rsid w:val="00CB3B60"/>
    <w:rsid w:val="00CC40B1"/>
    <w:rsid w:val="00CD684E"/>
    <w:rsid w:val="00CE0544"/>
    <w:rsid w:val="00CE5B31"/>
    <w:rsid w:val="00CF009A"/>
    <w:rsid w:val="00D06A23"/>
    <w:rsid w:val="00D37466"/>
    <w:rsid w:val="00D534C0"/>
    <w:rsid w:val="00D55FB4"/>
    <w:rsid w:val="00D60368"/>
    <w:rsid w:val="00D63950"/>
    <w:rsid w:val="00D872A6"/>
    <w:rsid w:val="00D93FC1"/>
    <w:rsid w:val="00D943AE"/>
    <w:rsid w:val="00DA5B37"/>
    <w:rsid w:val="00DB33CB"/>
    <w:rsid w:val="00DB513F"/>
    <w:rsid w:val="00DB5DEB"/>
    <w:rsid w:val="00DC5B17"/>
    <w:rsid w:val="00DE1F2B"/>
    <w:rsid w:val="00DE2C82"/>
    <w:rsid w:val="00DF7EAE"/>
    <w:rsid w:val="00E06EE6"/>
    <w:rsid w:val="00E20309"/>
    <w:rsid w:val="00E2392E"/>
    <w:rsid w:val="00E41DC6"/>
    <w:rsid w:val="00E4392B"/>
    <w:rsid w:val="00E610CD"/>
    <w:rsid w:val="00E64CED"/>
    <w:rsid w:val="00E70D92"/>
    <w:rsid w:val="00E810D8"/>
    <w:rsid w:val="00E97028"/>
    <w:rsid w:val="00EA1B17"/>
    <w:rsid w:val="00EA7DD0"/>
    <w:rsid w:val="00EB01F1"/>
    <w:rsid w:val="00EB3DFA"/>
    <w:rsid w:val="00EC57CD"/>
    <w:rsid w:val="00F048CB"/>
    <w:rsid w:val="00F16B98"/>
    <w:rsid w:val="00F23A69"/>
    <w:rsid w:val="00F2620C"/>
    <w:rsid w:val="00F27347"/>
    <w:rsid w:val="00F30340"/>
    <w:rsid w:val="00F30EE8"/>
    <w:rsid w:val="00F35321"/>
    <w:rsid w:val="00F43096"/>
    <w:rsid w:val="00F568D2"/>
    <w:rsid w:val="00F56AC9"/>
    <w:rsid w:val="00F656A8"/>
    <w:rsid w:val="00F71648"/>
    <w:rsid w:val="00F82C04"/>
    <w:rsid w:val="00F83FE9"/>
    <w:rsid w:val="00FA7519"/>
    <w:rsid w:val="00FD06F8"/>
    <w:rsid w:val="00FF6A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4FEC"/>
  <w15:chartTrackingRefBased/>
  <w15:docId w15:val="{F930BE87-9E97-42FE-B0CB-B4B4F905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983"/>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ListParagraph"/>
    <w:next w:val="Normal"/>
    <w:link w:val="Heading1Char"/>
    <w:uiPriority w:val="9"/>
    <w:qFormat/>
    <w:rsid w:val="00294489"/>
    <w:pPr>
      <w:widowControl/>
      <w:numPr>
        <w:numId w:val="45"/>
      </w:numPr>
      <w:contextualSpacing/>
      <w:outlineLvl w:val="0"/>
    </w:pPr>
    <w:rPr>
      <w:rFonts w:ascii="Times New Roman" w:eastAsiaTheme="minorHAnsi" w:hAnsi="Times New Roman"/>
      <w:b/>
      <w:snapToGrid/>
      <w:color w:val="4472C4" w:themeColor="accent1"/>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Bullet List,FooterText,List Paragraph1,Paragraphe de liste1,Bulletr List Paragraph,列出段落,列出段落1,List Paragraph2,List Paragraph21,Párrafo de lista1,Parágrafo da Lista1,リスト段落1,Listeafsnit1,Alpha List Paragraph,Bullet 1,b1,B1"/>
    <w:basedOn w:val="Normal"/>
    <w:link w:val="ListParagraphChar"/>
    <w:uiPriority w:val="34"/>
    <w:qFormat/>
    <w:rsid w:val="00064983"/>
    <w:pPr>
      <w:ind w:left="720"/>
    </w:pPr>
  </w:style>
  <w:style w:type="character" w:styleId="CommentReference">
    <w:name w:val="annotation reference"/>
    <w:basedOn w:val="DefaultParagraphFont"/>
    <w:uiPriority w:val="99"/>
    <w:semiHidden/>
    <w:unhideWhenUsed/>
    <w:rsid w:val="007E2EDA"/>
    <w:rPr>
      <w:sz w:val="16"/>
      <w:szCs w:val="16"/>
    </w:rPr>
  </w:style>
  <w:style w:type="paragraph" w:styleId="CommentText">
    <w:name w:val="annotation text"/>
    <w:basedOn w:val="Normal"/>
    <w:link w:val="CommentTextChar"/>
    <w:uiPriority w:val="99"/>
    <w:semiHidden/>
    <w:unhideWhenUsed/>
    <w:rsid w:val="007E2EDA"/>
    <w:rPr>
      <w:sz w:val="20"/>
    </w:rPr>
  </w:style>
  <w:style w:type="character" w:customStyle="1" w:styleId="CommentTextChar">
    <w:name w:val="Comment Text Char"/>
    <w:basedOn w:val="DefaultParagraphFont"/>
    <w:link w:val="CommentText"/>
    <w:uiPriority w:val="99"/>
    <w:semiHidden/>
    <w:rsid w:val="007E2EDA"/>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7E2EDA"/>
    <w:rPr>
      <w:b/>
      <w:bCs/>
    </w:rPr>
  </w:style>
  <w:style w:type="character" w:customStyle="1" w:styleId="CommentSubjectChar">
    <w:name w:val="Comment Subject Char"/>
    <w:basedOn w:val="CommentTextChar"/>
    <w:link w:val="CommentSubject"/>
    <w:uiPriority w:val="99"/>
    <w:semiHidden/>
    <w:rsid w:val="007E2EDA"/>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7E2E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EDA"/>
    <w:rPr>
      <w:rFonts w:ascii="Segoe UI" w:eastAsia="Times New Roman" w:hAnsi="Segoe UI" w:cs="Segoe UI"/>
      <w:snapToGrid w:val="0"/>
      <w:sz w:val="18"/>
      <w:szCs w:val="18"/>
    </w:rPr>
  </w:style>
  <w:style w:type="character" w:customStyle="1" w:styleId="ListParagraphChar">
    <w:name w:val="List Paragraph Char"/>
    <w:aliases w:val="numbered Char,Bullet List Char,FooterText Char,List Paragraph1 Char,Paragraphe de liste1 Char,Bulletr List Paragraph Char,列出段落 Char,列出段落1 Char,List Paragraph2 Char,List Paragraph21 Char,Párrafo de lista1 Char,Parágrafo da Lista1 Char"/>
    <w:basedOn w:val="DefaultParagraphFont"/>
    <w:link w:val="ListParagraph"/>
    <w:uiPriority w:val="34"/>
    <w:locked/>
    <w:rsid w:val="007C31E6"/>
    <w:rPr>
      <w:rFonts w:ascii="Courier" w:eastAsia="Times New Roman" w:hAnsi="Courier" w:cs="Times New Roman"/>
      <w:snapToGrid w:val="0"/>
      <w:sz w:val="24"/>
      <w:szCs w:val="20"/>
    </w:rPr>
  </w:style>
  <w:style w:type="character" w:customStyle="1" w:styleId="Heading1Char">
    <w:name w:val="Heading 1 Char"/>
    <w:basedOn w:val="DefaultParagraphFont"/>
    <w:link w:val="Heading1"/>
    <w:uiPriority w:val="9"/>
    <w:rsid w:val="00294489"/>
    <w:rPr>
      <w:rFonts w:ascii="Times New Roman" w:hAnsi="Times New Roman" w:cs="Times New Roman"/>
      <w:b/>
      <w:color w:val="4472C4" w:themeColor="accent1"/>
      <w:sz w:val="32"/>
    </w:rPr>
  </w:style>
  <w:style w:type="paragraph" w:styleId="NormalWeb">
    <w:name w:val="Normal (Web)"/>
    <w:basedOn w:val="Normal"/>
    <w:uiPriority w:val="99"/>
    <w:unhideWhenUsed/>
    <w:rsid w:val="00294489"/>
    <w:pPr>
      <w:widowControl/>
      <w:spacing w:before="100" w:beforeAutospacing="1" w:after="100" w:afterAutospacing="1"/>
    </w:pPr>
    <w:rPr>
      <w:rFonts w:ascii="Times New Roman" w:hAnsi="Times New Roman"/>
      <w:snapToGrid/>
      <w:szCs w:val="24"/>
    </w:rPr>
  </w:style>
  <w:style w:type="paragraph" w:styleId="NoSpacing">
    <w:name w:val="No Spacing"/>
    <w:uiPriority w:val="1"/>
    <w:qFormat/>
    <w:rsid w:val="00740EE0"/>
    <w:pPr>
      <w:spacing w:after="0" w:line="240" w:lineRule="auto"/>
    </w:pPr>
  </w:style>
  <w:style w:type="table" w:styleId="TableGrid">
    <w:name w:val="Table Grid"/>
    <w:basedOn w:val="TableNormal"/>
    <w:uiPriority w:val="39"/>
    <w:rsid w:val="00D37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1582"/>
    <w:pPr>
      <w:tabs>
        <w:tab w:val="center" w:pos="4680"/>
        <w:tab w:val="right" w:pos="9360"/>
      </w:tabs>
    </w:pPr>
  </w:style>
  <w:style w:type="character" w:customStyle="1" w:styleId="HeaderChar">
    <w:name w:val="Header Char"/>
    <w:basedOn w:val="DefaultParagraphFont"/>
    <w:link w:val="Header"/>
    <w:uiPriority w:val="99"/>
    <w:rsid w:val="009C1582"/>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9C1582"/>
    <w:pPr>
      <w:tabs>
        <w:tab w:val="center" w:pos="4680"/>
        <w:tab w:val="right" w:pos="9360"/>
      </w:tabs>
    </w:pPr>
  </w:style>
  <w:style w:type="character" w:customStyle="1" w:styleId="FooterChar">
    <w:name w:val="Footer Char"/>
    <w:basedOn w:val="DefaultParagraphFont"/>
    <w:link w:val="Footer"/>
    <w:uiPriority w:val="99"/>
    <w:rsid w:val="009C1582"/>
    <w:rPr>
      <w:rFonts w:ascii="Courier" w:eastAsia="Times New Roman" w:hAnsi="Courier" w:cs="Times New Roman"/>
      <w:snapToGrid w:val="0"/>
      <w:sz w:val="24"/>
      <w:szCs w:val="20"/>
    </w:rPr>
  </w:style>
  <w:style w:type="character" w:styleId="PageNumber">
    <w:name w:val="page number"/>
    <w:basedOn w:val="DefaultParagraphFont"/>
    <w:uiPriority w:val="99"/>
    <w:semiHidden/>
    <w:unhideWhenUsed/>
    <w:rsid w:val="009C1582"/>
  </w:style>
  <w:style w:type="character" w:styleId="Hyperlink">
    <w:name w:val="Hyperlink"/>
    <w:basedOn w:val="DefaultParagraphFont"/>
    <w:uiPriority w:val="99"/>
    <w:unhideWhenUsed/>
    <w:rsid w:val="009B078F"/>
    <w:rPr>
      <w:color w:val="0563C1" w:themeColor="hyperlink"/>
      <w:u w:val="single"/>
    </w:rPr>
  </w:style>
  <w:style w:type="character" w:customStyle="1" w:styleId="UnresolvedMention1">
    <w:name w:val="Unresolved Mention1"/>
    <w:basedOn w:val="DefaultParagraphFont"/>
    <w:uiPriority w:val="99"/>
    <w:semiHidden/>
    <w:unhideWhenUsed/>
    <w:rsid w:val="009B078F"/>
    <w:rPr>
      <w:color w:val="605E5C"/>
      <w:shd w:val="clear" w:color="auto" w:fill="E1DFDD"/>
    </w:rPr>
  </w:style>
  <w:style w:type="character" w:styleId="FollowedHyperlink">
    <w:name w:val="FollowedHyperlink"/>
    <w:basedOn w:val="DefaultParagraphFont"/>
    <w:uiPriority w:val="99"/>
    <w:semiHidden/>
    <w:unhideWhenUsed/>
    <w:rsid w:val="00D93FC1"/>
    <w:rPr>
      <w:color w:val="954F72" w:themeColor="followedHyperlink"/>
      <w:u w:val="single"/>
    </w:rPr>
  </w:style>
  <w:style w:type="paragraph" w:styleId="Revision">
    <w:name w:val="Revision"/>
    <w:hidden/>
    <w:uiPriority w:val="99"/>
    <w:semiHidden/>
    <w:rsid w:val="00D63950"/>
    <w:pPr>
      <w:spacing w:after="0" w:line="240" w:lineRule="auto"/>
    </w:pPr>
    <w:rPr>
      <w:rFonts w:ascii="Courier" w:eastAsia="Times New Roman" w:hAnsi="Courier" w:cs="Times New Roman"/>
      <w:snapToGrid w:val="0"/>
      <w:sz w:val="24"/>
      <w:szCs w:val="20"/>
    </w:rPr>
  </w:style>
  <w:style w:type="character" w:styleId="UnresolvedMention">
    <w:name w:val="Unresolved Mention"/>
    <w:basedOn w:val="DefaultParagraphFont"/>
    <w:uiPriority w:val="99"/>
    <w:semiHidden/>
    <w:unhideWhenUsed/>
    <w:rsid w:val="00BE5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fssa/files/CCDF_Pre_K_Manual.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Visio_Drawing11.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C63CD-030D-4FC1-A579-69B298639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10290</Words>
  <Characters>58655</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dc:creator>
  <cp:keywords/>
  <dc:description/>
  <cp:lastModifiedBy>IM</cp:lastModifiedBy>
  <cp:revision>2</cp:revision>
  <dcterms:created xsi:type="dcterms:W3CDTF">2019-05-22T18:57:00Z</dcterms:created>
  <dcterms:modified xsi:type="dcterms:W3CDTF">2019-05-22T18:57:00Z</dcterms:modified>
</cp:coreProperties>
</file>