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bookmarkStart w:id="0" w:name="_GoBack"/>
      <w:bookmarkEnd w:id="0"/>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33CB89B" w:rsidR="007C6B08" w:rsidRPr="00167790" w:rsidRDefault="00D63FF4" w:rsidP="00120B5D">
            <w:pPr>
              <w:rPr>
                <w:rFonts w:ascii="Garamond" w:hAnsi="Garamond"/>
                <w:b/>
                <w:sz w:val="22"/>
              </w:rPr>
            </w:pPr>
            <w:r>
              <w:rPr>
                <w:rFonts w:ascii="Garamond" w:hAnsi="Garamond"/>
                <w:b/>
                <w:sz w:val="22"/>
              </w:rPr>
              <w:t>RFP # 20-027</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29F27EE2" w:rsidR="007C6B08" w:rsidRPr="00167790" w:rsidRDefault="007C6B08" w:rsidP="00D63FF4">
            <w:pPr>
              <w:rPr>
                <w:rFonts w:ascii="Garamond" w:hAnsi="Garamond"/>
                <w:b/>
                <w:sz w:val="22"/>
              </w:rPr>
            </w:pPr>
            <w:r w:rsidRPr="00167790">
              <w:rPr>
                <w:rFonts w:ascii="Garamond" w:hAnsi="Garamond"/>
                <w:b/>
                <w:sz w:val="22"/>
              </w:rPr>
              <w:t>DUE DATE:</w:t>
            </w:r>
            <w:r w:rsidR="00B061C9">
              <w:rPr>
                <w:rFonts w:ascii="Garamond" w:hAnsi="Garamond"/>
                <w:b/>
                <w:sz w:val="22"/>
              </w:rPr>
              <w:t xml:space="preserve"> </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D63FF4">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D63FF4">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3FF4"/>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0898-BD2C-4903-BAD3-C38373E9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0</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5141</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Brothers, Leslie A</cp:lastModifiedBy>
  <cp:revision>2</cp:revision>
  <cp:lastPrinted>2014-07-02T17:29:00Z</cp:lastPrinted>
  <dcterms:created xsi:type="dcterms:W3CDTF">2019-07-09T17:01:00Z</dcterms:created>
  <dcterms:modified xsi:type="dcterms:W3CDTF">2019-07-09T17:01:00Z</dcterms:modified>
</cp:coreProperties>
</file>