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7D24E" w14:textId="1777C12D" w:rsidR="004765E1" w:rsidRPr="00B02F1F" w:rsidRDefault="005C5B7C" w:rsidP="001929CB">
      <w:pPr>
        <w:widowControl w:val="0"/>
        <w:spacing w:after="0"/>
        <w:jc w:val="center"/>
        <w:rPr>
          <w:rFonts w:ascii="Garamond" w:hAnsi="Garamond" w:cs="Times New Roman"/>
          <w:b/>
        </w:rPr>
      </w:pPr>
      <w:r w:rsidRPr="00B02F1F">
        <w:rPr>
          <w:rFonts w:ascii="Garamond" w:hAnsi="Garamond" w:cs="Times New Roman"/>
          <w:b/>
        </w:rPr>
        <w:t>RFI</w:t>
      </w:r>
      <w:r w:rsidR="00815480" w:rsidRPr="00B02F1F">
        <w:rPr>
          <w:rFonts w:ascii="Garamond" w:hAnsi="Garamond" w:cs="Times New Roman"/>
          <w:b/>
        </w:rPr>
        <w:t xml:space="preserve"> </w:t>
      </w:r>
      <w:r w:rsidR="009B1DF6" w:rsidRPr="00B02F1F">
        <w:rPr>
          <w:rFonts w:ascii="Garamond" w:hAnsi="Garamond" w:cs="Times New Roman"/>
          <w:b/>
        </w:rPr>
        <w:t>20-004</w:t>
      </w:r>
    </w:p>
    <w:p w14:paraId="0967E801" w14:textId="723C11E0" w:rsidR="008456C9" w:rsidRPr="00B02F1F" w:rsidRDefault="008456C9" w:rsidP="001929CB">
      <w:pPr>
        <w:widowControl w:val="0"/>
        <w:spacing w:after="0"/>
        <w:jc w:val="center"/>
        <w:rPr>
          <w:rFonts w:ascii="Garamond" w:hAnsi="Garamond" w:cs="Times New Roman"/>
          <w:b/>
        </w:rPr>
      </w:pPr>
      <w:r w:rsidRPr="00B02F1F">
        <w:rPr>
          <w:rFonts w:ascii="Garamond" w:hAnsi="Garamond" w:cs="Times New Roman"/>
          <w:b/>
        </w:rPr>
        <w:t>ATTACHMENT A</w:t>
      </w:r>
    </w:p>
    <w:p w14:paraId="6448DAA5" w14:textId="2C5D1128" w:rsidR="00461A22" w:rsidRPr="00B02F1F" w:rsidRDefault="005C5B7C" w:rsidP="001929CB">
      <w:pPr>
        <w:widowControl w:val="0"/>
        <w:spacing w:after="0"/>
        <w:jc w:val="center"/>
        <w:rPr>
          <w:rFonts w:ascii="Garamond" w:hAnsi="Garamond" w:cs="Times New Roman"/>
          <w:b/>
        </w:rPr>
      </w:pPr>
      <w:r w:rsidRPr="00B02F1F">
        <w:rPr>
          <w:rFonts w:ascii="Garamond" w:hAnsi="Garamond" w:cs="Times New Roman"/>
          <w:b/>
        </w:rPr>
        <w:t>RESPONSE TEMPLATE</w:t>
      </w:r>
    </w:p>
    <w:p w14:paraId="59F8C747" w14:textId="77777777" w:rsidR="00461A22" w:rsidRPr="00B02F1F" w:rsidRDefault="00461A22" w:rsidP="001929CB">
      <w:pPr>
        <w:widowControl w:val="0"/>
        <w:spacing w:after="0"/>
        <w:rPr>
          <w:rFonts w:ascii="Garamond" w:hAnsi="Garamond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8"/>
      </w:tblGrid>
      <w:tr w:rsidR="00B02F1F" w:rsidRPr="00B02F1F" w14:paraId="7827238A" w14:textId="77777777" w:rsidTr="009D4083">
        <w:trPr>
          <w:trHeight w:val="273"/>
        </w:trPr>
        <w:tc>
          <w:tcPr>
            <w:tcW w:w="10668" w:type="dxa"/>
            <w:tcBorders>
              <w:bottom w:val="nil"/>
            </w:tcBorders>
            <w:shd w:val="clear" w:color="auto" w:fill="D5DCE4" w:themeFill="text2" w:themeFillTint="33"/>
          </w:tcPr>
          <w:p w14:paraId="1EFD5809" w14:textId="77777777" w:rsidR="00D05967" w:rsidRPr="00B02F1F" w:rsidRDefault="00D05967" w:rsidP="001929CB">
            <w:pPr>
              <w:pStyle w:val="NoSpacing"/>
              <w:widowControl w:val="0"/>
              <w:jc w:val="center"/>
              <w:rPr>
                <w:rFonts w:ascii="Garamond" w:hAnsi="Garamond"/>
                <w:b/>
                <w:u w:val="single"/>
              </w:rPr>
            </w:pPr>
            <w:r w:rsidRPr="00B02F1F">
              <w:rPr>
                <w:rFonts w:ascii="Garamond" w:hAnsi="Garamond"/>
                <w:b/>
                <w:u w:val="single"/>
              </w:rPr>
              <w:t>INSTRUCTIONS</w:t>
            </w:r>
          </w:p>
        </w:tc>
      </w:tr>
      <w:tr w:rsidR="00B02F1F" w:rsidRPr="00B02F1F" w14:paraId="539A2E8A" w14:textId="77777777" w:rsidTr="00B02F1F">
        <w:trPr>
          <w:trHeight w:val="1161"/>
        </w:trPr>
        <w:tc>
          <w:tcPr>
            <w:tcW w:w="10668" w:type="dxa"/>
            <w:tcBorders>
              <w:top w:val="nil"/>
              <w:bottom w:val="single" w:sz="4" w:space="0" w:color="auto"/>
            </w:tcBorders>
          </w:tcPr>
          <w:p w14:paraId="32780DBD" w14:textId="6A2D51D4" w:rsidR="00C85240" w:rsidRPr="00B02F1F" w:rsidRDefault="00C85240" w:rsidP="001929CB">
            <w:pPr>
              <w:pStyle w:val="NoSpacing"/>
              <w:widowControl w:val="0"/>
              <w:numPr>
                <w:ilvl w:val="0"/>
                <w:numId w:val="4"/>
              </w:numPr>
              <w:ind w:left="360"/>
              <w:rPr>
                <w:rFonts w:ascii="Garamond" w:hAnsi="Garamond"/>
              </w:rPr>
            </w:pPr>
            <w:r w:rsidRPr="00B02F1F">
              <w:rPr>
                <w:rFonts w:ascii="Garamond" w:hAnsi="Garamond"/>
              </w:rPr>
              <w:t xml:space="preserve">The response template </w:t>
            </w:r>
            <w:r w:rsidR="006C1511" w:rsidRPr="00B02F1F">
              <w:rPr>
                <w:rFonts w:ascii="Garamond" w:hAnsi="Garamond"/>
              </w:rPr>
              <w:t>is divided into two sections, t</w:t>
            </w:r>
            <w:r w:rsidRPr="00B02F1F">
              <w:rPr>
                <w:rFonts w:ascii="Garamond" w:hAnsi="Garamond"/>
              </w:rPr>
              <w:t xml:space="preserve">he Orthoimagery section and the Data Distribution and Delivery section.  Respondents may complete one or both sections.  If the question is not applicable to your response, please indicated with </w:t>
            </w:r>
            <w:r w:rsidR="009D4083" w:rsidRPr="00B02F1F">
              <w:rPr>
                <w:rFonts w:ascii="Garamond" w:hAnsi="Garamond"/>
              </w:rPr>
              <w:t>“</w:t>
            </w:r>
            <w:r w:rsidRPr="00B02F1F">
              <w:rPr>
                <w:rFonts w:ascii="Garamond" w:hAnsi="Garamond"/>
              </w:rPr>
              <w:t>N/A</w:t>
            </w:r>
            <w:r w:rsidR="009D4083" w:rsidRPr="00B02F1F">
              <w:rPr>
                <w:rFonts w:ascii="Garamond" w:hAnsi="Garamond"/>
              </w:rPr>
              <w:t>”</w:t>
            </w:r>
            <w:r w:rsidRPr="00B02F1F">
              <w:rPr>
                <w:rFonts w:ascii="Garamond" w:hAnsi="Garamond"/>
              </w:rPr>
              <w:t>.</w:t>
            </w:r>
          </w:p>
          <w:p w14:paraId="14B0D57E" w14:textId="683AA693" w:rsidR="00440E42" w:rsidRPr="00B02F1F" w:rsidRDefault="00D05967" w:rsidP="001929CB">
            <w:pPr>
              <w:pStyle w:val="NoSpacing"/>
              <w:widowControl w:val="0"/>
              <w:numPr>
                <w:ilvl w:val="0"/>
                <w:numId w:val="4"/>
              </w:numPr>
              <w:ind w:left="360"/>
              <w:rPr>
                <w:rFonts w:ascii="Garamond" w:hAnsi="Garamond"/>
              </w:rPr>
            </w:pPr>
            <w:r w:rsidRPr="00B02F1F">
              <w:rPr>
                <w:rFonts w:ascii="Garamond" w:hAnsi="Garamond"/>
              </w:rPr>
              <w:t xml:space="preserve">Please supply requested information </w:t>
            </w:r>
            <w:r w:rsidRPr="00B02F1F">
              <w:rPr>
                <w:rFonts w:ascii="Garamond" w:hAnsi="Garamond"/>
                <w:b/>
                <w:i/>
                <w:u w:val="single"/>
              </w:rPr>
              <w:t>in the blue-shaded areas</w:t>
            </w:r>
            <w:r w:rsidRPr="00B02F1F">
              <w:rPr>
                <w:rFonts w:ascii="Garamond" w:hAnsi="Garamond"/>
                <w:b/>
              </w:rPr>
              <w:t xml:space="preserve"> </w:t>
            </w:r>
            <w:r w:rsidRPr="00B02F1F">
              <w:rPr>
                <w:rFonts w:ascii="Garamond" w:hAnsi="Garamond"/>
              </w:rPr>
              <w:t xml:space="preserve">and indicate any attachments that have been included. </w:t>
            </w:r>
          </w:p>
          <w:p w14:paraId="4B854AFA" w14:textId="2D153D54" w:rsidR="009F4C7B" w:rsidRPr="00B02F1F" w:rsidRDefault="00D05967" w:rsidP="001929CB">
            <w:pPr>
              <w:pStyle w:val="NoSpacing"/>
              <w:widowControl w:val="0"/>
              <w:numPr>
                <w:ilvl w:val="0"/>
                <w:numId w:val="4"/>
              </w:numPr>
              <w:ind w:left="360"/>
              <w:rPr>
                <w:rFonts w:ascii="Garamond" w:hAnsi="Garamond"/>
              </w:rPr>
            </w:pPr>
            <w:r w:rsidRPr="00B02F1F">
              <w:rPr>
                <w:rFonts w:ascii="Garamond" w:hAnsi="Garamond"/>
              </w:rPr>
              <w:t>Document all attachments with which section and question they pertain to.</w:t>
            </w:r>
          </w:p>
        </w:tc>
      </w:tr>
    </w:tbl>
    <w:p w14:paraId="5EFB0648" w14:textId="77777777" w:rsidR="00440E42" w:rsidRPr="00B02F1F" w:rsidRDefault="00440E42" w:rsidP="001929CB">
      <w:pPr>
        <w:widowControl w:val="0"/>
        <w:spacing w:after="0"/>
        <w:rPr>
          <w:rFonts w:ascii="Garamond" w:hAnsi="Garamond" w:cs="Times New Roman"/>
          <w:b/>
        </w:rPr>
      </w:pPr>
    </w:p>
    <w:p w14:paraId="623544E8" w14:textId="77777777" w:rsidR="00440E42" w:rsidRPr="00EF6F2D" w:rsidRDefault="00440E42" w:rsidP="001929CB">
      <w:pPr>
        <w:widowControl w:val="0"/>
        <w:shd w:val="clear" w:color="auto" w:fill="1F4E79" w:themeFill="accent1" w:themeFillShade="80"/>
        <w:spacing w:after="0"/>
        <w:rPr>
          <w:rFonts w:ascii="Garamond" w:hAnsi="Garamond" w:cs="Times New Roman"/>
          <w:b/>
          <w:color w:val="FFFFFF" w:themeColor="background1"/>
          <w:u w:val="single"/>
        </w:rPr>
      </w:pPr>
      <w:r w:rsidRPr="00EF6F2D">
        <w:rPr>
          <w:rFonts w:ascii="Garamond" w:hAnsi="Garamond" w:cs="Times New Roman"/>
          <w:b/>
          <w:color w:val="FFFFFF" w:themeColor="background1"/>
          <w:u w:val="single"/>
        </w:rPr>
        <w:t>COMPANY INFORMATION</w:t>
      </w:r>
    </w:p>
    <w:p w14:paraId="30A1733D" w14:textId="0CA3B550" w:rsidR="00440E42" w:rsidRPr="00B02F1F" w:rsidRDefault="00440E42" w:rsidP="001929CB">
      <w:pPr>
        <w:pStyle w:val="ListParagraph"/>
        <w:widowControl w:val="0"/>
        <w:numPr>
          <w:ilvl w:val="0"/>
          <w:numId w:val="6"/>
        </w:numPr>
        <w:spacing w:after="0"/>
        <w:rPr>
          <w:rFonts w:ascii="Garamond" w:hAnsi="Garamond" w:cs="Times New Roman"/>
        </w:rPr>
      </w:pPr>
      <w:r w:rsidRPr="00B02F1F">
        <w:rPr>
          <w:rFonts w:ascii="Garamond" w:hAnsi="Garamond" w:cs="Times New Roman"/>
        </w:rPr>
        <w:t xml:space="preserve">Respondent’s </w:t>
      </w:r>
      <w:r w:rsidR="000016BE" w:rsidRPr="00B02F1F">
        <w:rPr>
          <w:rFonts w:ascii="Garamond" w:hAnsi="Garamond" w:cs="Times New Roman"/>
        </w:rPr>
        <w:t xml:space="preserve">information </w:t>
      </w:r>
      <w:r w:rsidRPr="00B02F1F">
        <w:rPr>
          <w:rFonts w:ascii="Garamond" w:hAnsi="Garamond" w:cs="Times New Roman"/>
        </w:rPr>
        <w:t xml:space="preserve">and </w:t>
      </w:r>
      <w:r w:rsidR="000016BE" w:rsidRPr="00B02F1F">
        <w:rPr>
          <w:rFonts w:ascii="Garamond" w:hAnsi="Garamond" w:cs="Times New Roman"/>
        </w:rPr>
        <w:t>nature of business</w:t>
      </w:r>
      <w:r w:rsidRPr="00B02F1F">
        <w:rPr>
          <w:rFonts w:ascii="Garamond" w:hAnsi="Garamond" w:cs="Times New Roman"/>
        </w:rPr>
        <w:t xml:space="preserve"> in which the organization is involved. </w:t>
      </w:r>
    </w:p>
    <w:tbl>
      <w:tblPr>
        <w:tblW w:w="9000" w:type="dxa"/>
        <w:tblInd w:w="715" w:type="dxa"/>
        <w:tblLook w:val="04A0" w:firstRow="1" w:lastRow="0" w:firstColumn="1" w:lastColumn="0" w:noHBand="0" w:noVBand="1"/>
      </w:tblPr>
      <w:tblGrid>
        <w:gridCol w:w="2970"/>
        <w:gridCol w:w="6030"/>
      </w:tblGrid>
      <w:tr w:rsidR="00B02F1F" w:rsidRPr="00B02F1F" w14:paraId="74396C21" w14:textId="77777777" w:rsidTr="009F4C7B">
        <w:trPr>
          <w:cantSplit/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8B983" w14:textId="77B3E60D" w:rsidR="009F4C7B" w:rsidRPr="00B02F1F" w:rsidRDefault="009F4C7B" w:rsidP="001929CB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</w:rPr>
            </w:pPr>
            <w:r w:rsidRPr="00B02F1F">
              <w:rPr>
                <w:rFonts w:ascii="Garamond" w:eastAsia="Times New Roman" w:hAnsi="Garamond" w:cs="Times New Roman"/>
                <w:sz w:val="20"/>
              </w:rPr>
              <w:t>Legal Name of Company or Governmental Entity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8F182F2" w14:textId="0C89CD71" w:rsidR="009F4C7B" w:rsidRPr="00B02F1F" w:rsidRDefault="009F4C7B" w:rsidP="001929CB">
            <w:pPr>
              <w:widowControl w:val="0"/>
              <w:spacing w:after="0" w:line="240" w:lineRule="auto"/>
              <w:rPr>
                <w:rFonts w:ascii="Garamond" w:eastAsia="Times New Roman" w:hAnsi="Garamond" w:cs="Arial"/>
                <w:b/>
                <w:bCs/>
              </w:rPr>
            </w:pPr>
            <w:r w:rsidRPr="00B02F1F">
              <w:rPr>
                <w:rFonts w:ascii="Garamond" w:eastAsia="Times New Roman" w:hAnsi="Garamond" w:cs="Times New Roman"/>
                <w:b/>
                <w:bCs/>
              </w:rPr>
              <w:t> </w:t>
            </w:r>
          </w:p>
        </w:tc>
      </w:tr>
      <w:tr w:rsidR="00B02F1F" w:rsidRPr="00B02F1F" w14:paraId="22AA3EF7" w14:textId="77777777" w:rsidTr="009D4083">
        <w:trPr>
          <w:cantSplit/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E88A69" w14:textId="3DA4FC5C" w:rsidR="009F4C7B" w:rsidRPr="00B02F1F" w:rsidRDefault="009F4C7B" w:rsidP="001929CB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</w:rPr>
            </w:pPr>
            <w:r w:rsidRPr="00B02F1F">
              <w:rPr>
                <w:rFonts w:ascii="Garamond" w:eastAsia="Times New Roman" w:hAnsi="Garamond" w:cs="Times New Roman"/>
                <w:sz w:val="20"/>
              </w:rPr>
              <w:t>Nature of business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2C207" w14:textId="77777777" w:rsidR="009F4C7B" w:rsidRPr="00B02F1F" w:rsidRDefault="009F4C7B" w:rsidP="001929CB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</w:p>
        </w:tc>
      </w:tr>
      <w:tr w:rsidR="00B02F1F" w:rsidRPr="00B02F1F" w14:paraId="534C42D8" w14:textId="77777777" w:rsidTr="009D4083">
        <w:trPr>
          <w:cantSplit/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54269" w14:textId="7AA046EB" w:rsidR="009F4C7B" w:rsidRPr="00B02F1F" w:rsidRDefault="009F4C7B" w:rsidP="001929CB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</w:rPr>
            </w:pPr>
            <w:r w:rsidRPr="00B02F1F">
              <w:rPr>
                <w:rFonts w:ascii="Garamond" w:eastAsia="Times New Roman" w:hAnsi="Garamond" w:cs="Times New Roman"/>
                <w:sz w:val="20"/>
              </w:rPr>
              <w:t>Mailing Address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51A5A4" w14:textId="7592D565" w:rsidR="009F4C7B" w:rsidRPr="00B02F1F" w:rsidRDefault="009F4C7B" w:rsidP="001929CB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r w:rsidRPr="00B02F1F">
              <w:rPr>
                <w:rFonts w:ascii="Garamond" w:eastAsia="Times New Roman" w:hAnsi="Garamond" w:cs="Times New Roman"/>
                <w:b/>
                <w:bCs/>
              </w:rPr>
              <w:t> </w:t>
            </w:r>
          </w:p>
        </w:tc>
      </w:tr>
      <w:tr w:rsidR="00B02F1F" w:rsidRPr="00B02F1F" w14:paraId="38EC6113" w14:textId="77777777" w:rsidTr="009D4083">
        <w:trPr>
          <w:cantSplit/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D3023" w14:textId="43DB3B7D" w:rsidR="009F4C7B" w:rsidRPr="00B02F1F" w:rsidRDefault="009F4C7B" w:rsidP="001929CB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</w:rPr>
            </w:pPr>
            <w:r w:rsidRPr="00B02F1F">
              <w:rPr>
                <w:rFonts w:ascii="Garamond" w:eastAsia="Times New Roman" w:hAnsi="Garamond" w:cs="Times New Roman"/>
                <w:sz w:val="20"/>
              </w:rPr>
              <w:t>Telephone Number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21C7620" w14:textId="4F015E88" w:rsidR="009F4C7B" w:rsidRPr="00B02F1F" w:rsidRDefault="009F4C7B" w:rsidP="001929CB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r w:rsidRPr="00B02F1F">
              <w:rPr>
                <w:rFonts w:ascii="Garamond" w:eastAsia="Times New Roman" w:hAnsi="Garamond" w:cs="Times New Roman"/>
                <w:b/>
                <w:bCs/>
              </w:rPr>
              <w:t> </w:t>
            </w:r>
          </w:p>
        </w:tc>
      </w:tr>
      <w:tr w:rsidR="00B02F1F" w:rsidRPr="00B02F1F" w14:paraId="3EC1F7DB" w14:textId="77777777" w:rsidTr="009D4083">
        <w:trPr>
          <w:cantSplit/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4D943" w14:textId="0FEAF081" w:rsidR="009F4C7B" w:rsidRPr="00B02F1F" w:rsidRDefault="009F4C7B" w:rsidP="001929CB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</w:rPr>
            </w:pPr>
            <w:r w:rsidRPr="00B02F1F">
              <w:rPr>
                <w:rFonts w:ascii="Garamond" w:eastAsia="Times New Roman" w:hAnsi="Garamond" w:cs="Times New Roman"/>
                <w:sz w:val="20"/>
              </w:rPr>
              <w:t>Contact Name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1FC47E" w14:textId="39EC6646" w:rsidR="009F4C7B" w:rsidRPr="00B02F1F" w:rsidRDefault="009F4C7B" w:rsidP="001929CB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r w:rsidRPr="00B02F1F">
              <w:rPr>
                <w:rFonts w:ascii="Garamond" w:eastAsia="Times New Roman" w:hAnsi="Garamond" w:cs="Times New Roman"/>
                <w:b/>
                <w:bCs/>
              </w:rPr>
              <w:t> </w:t>
            </w:r>
          </w:p>
        </w:tc>
      </w:tr>
      <w:tr w:rsidR="00B02F1F" w:rsidRPr="00B02F1F" w14:paraId="585B07F8" w14:textId="77777777" w:rsidTr="009D4083">
        <w:trPr>
          <w:cantSplit/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E5D7B" w14:textId="02130006" w:rsidR="009F4C7B" w:rsidRPr="00B02F1F" w:rsidRDefault="009F4C7B" w:rsidP="001929CB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</w:rPr>
            </w:pPr>
            <w:r w:rsidRPr="00B02F1F">
              <w:rPr>
                <w:rFonts w:ascii="Garamond" w:eastAsia="Times New Roman" w:hAnsi="Garamond" w:cs="Times New Roman"/>
                <w:sz w:val="20"/>
              </w:rPr>
              <w:t xml:space="preserve">   Title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65181F" w14:textId="1A7B61EF" w:rsidR="009F4C7B" w:rsidRPr="00B02F1F" w:rsidRDefault="009F4C7B" w:rsidP="001929CB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r w:rsidRPr="00B02F1F">
              <w:rPr>
                <w:rFonts w:ascii="Garamond" w:eastAsia="Times New Roman" w:hAnsi="Garamond" w:cs="Times New Roman"/>
                <w:b/>
                <w:bCs/>
              </w:rPr>
              <w:t> </w:t>
            </w:r>
          </w:p>
        </w:tc>
      </w:tr>
      <w:tr w:rsidR="00B02F1F" w:rsidRPr="00B02F1F" w14:paraId="5AEE8F91" w14:textId="77777777" w:rsidTr="009D4083">
        <w:trPr>
          <w:cantSplit/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DA377" w14:textId="721F7DDF" w:rsidR="009F4C7B" w:rsidRPr="00B02F1F" w:rsidRDefault="009F4C7B" w:rsidP="001929CB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</w:rPr>
            </w:pPr>
            <w:r w:rsidRPr="00B02F1F">
              <w:rPr>
                <w:rFonts w:ascii="Garamond" w:eastAsia="Times New Roman" w:hAnsi="Garamond" w:cs="Times New Roman"/>
                <w:sz w:val="20"/>
              </w:rPr>
              <w:t xml:space="preserve">   Telephone/Fax Number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84D510" w14:textId="7A690413" w:rsidR="009F4C7B" w:rsidRPr="00B02F1F" w:rsidRDefault="009F4C7B" w:rsidP="001929CB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r w:rsidRPr="00B02F1F">
              <w:rPr>
                <w:rFonts w:ascii="Garamond" w:eastAsia="Times New Roman" w:hAnsi="Garamond" w:cs="Times New Roman"/>
                <w:b/>
                <w:bCs/>
              </w:rPr>
              <w:t> </w:t>
            </w:r>
          </w:p>
        </w:tc>
      </w:tr>
      <w:tr w:rsidR="00B02F1F" w:rsidRPr="00B02F1F" w14:paraId="580668A1" w14:textId="77777777" w:rsidTr="009D4083">
        <w:trPr>
          <w:cantSplit/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695D4" w14:textId="68518F12" w:rsidR="009F4C7B" w:rsidRPr="00B02F1F" w:rsidRDefault="009F4C7B" w:rsidP="001929CB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</w:rPr>
            </w:pPr>
            <w:r w:rsidRPr="00B02F1F">
              <w:rPr>
                <w:rFonts w:ascii="Garamond" w:eastAsia="Times New Roman" w:hAnsi="Garamond" w:cs="Times New Roman"/>
                <w:sz w:val="20"/>
              </w:rPr>
              <w:t xml:space="preserve">   E-mail Address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AEABEC" w14:textId="11E87297" w:rsidR="009F4C7B" w:rsidRPr="00B02F1F" w:rsidRDefault="009F4C7B" w:rsidP="001929CB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r w:rsidRPr="00B02F1F">
              <w:rPr>
                <w:rFonts w:ascii="Garamond" w:eastAsia="Times New Roman" w:hAnsi="Garamond" w:cs="Times New Roman"/>
                <w:b/>
                <w:bCs/>
              </w:rPr>
              <w:t> </w:t>
            </w:r>
          </w:p>
        </w:tc>
      </w:tr>
    </w:tbl>
    <w:p w14:paraId="4569DAB9" w14:textId="77777777" w:rsidR="009F4C7B" w:rsidRPr="00B02F1F" w:rsidRDefault="009F4C7B" w:rsidP="001929CB">
      <w:pPr>
        <w:widowControl w:val="0"/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1B5B7752" w14:textId="3E583771" w:rsidR="00D05967" w:rsidRPr="001929CB" w:rsidRDefault="003E39AB" w:rsidP="001929CB">
      <w:pPr>
        <w:widowControl w:val="0"/>
        <w:shd w:val="clear" w:color="auto" w:fill="1F4E79" w:themeFill="accent1" w:themeFillShade="80"/>
        <w:spacing w:after="0"/>
        <w:rPr>
          <w:rFonts w:ascii="Garamond" w:hAnsi="Garamond" w:cs="Times New Roman"/>
          <w:b/>
          <w:color w:val="FFFFFF" w:themeColor="background1"/>
        </w:rPr>
      </w:pPr>
      <w:r w:rsidRPr="001929CB">
        <w:rPr>
          <w:rFonts w:ascii="Garamond" w:hAnsi="Garamond" w:cs="Times New Roman"/>
          <w:b/>
          <w:color w:val="FFFFFF" w:themeColor="background1"/>
        </w:rPr>
        <w:t xml:space="preserve">SECTION ONE: </w:t>
      </w:r>
      <w:r w:rsidR="000E3DFF" w:rsidRPr="001929CB">
        <w:rPr>
          <w:rFonts w:ascii="Garamond" w:hAnsi="Garamond" w:cs="Times New Roman"/>
          <w:b/>
          <w:color w:val="FFFFFF" w:themeColor="background1"/>
        </w:rPr>
        <w:t>ORTHOIMAGERY</w:t>
      </w:r>
      <w:r w:rsidRPr="001929CB">
        <w:rPr>
          <w:rFonts w:ascii="Garamond" w:hAnsi="Garamond" w:cs="Times New Roman"/>
          <w:b/>
          <w:color w:val="FFFFFF" w:themeColor="background1"/>
        </w:rPr>
        <w:t xml:space="preserve"> &amp; RELATED PRODUCTS</w:t>
      </w:r>
    </w:p>
    <w:p w14:paraId="436D8FA3" w14:textId="77777777" w:rsidR="00622B65" w:rsidRPr="00B02F1F" w:rsidRDefault="00622B65" w:rsidP="001929CB">
      <w:pPr>
        <w:widowControl w:val="0"/>
        <w:spacing w:after="0"/>
        <w:rPr>
          <w:rFonts w:ascii="Garamond" w:hAnsi="Garamond" w:cs="Times New Roman"/>
          <w:b/>
        </w:rPr>
      </w:pPr>
    </w:p>
    <w:p w14:paraId="03E707D1" w14:textId="22DE96E2" w:rsidR="000D74F9" w:rsidRPr="00B02F1F" w:rsidRDefault="005C5B7C" w:rsidP="001929CB">
      <w:pPr>
        <w:widowControl w:val="0"/>
        <w:spacing w:after="0"/>
        <w:rPr>
          <w:rFonts w:ascii="Garamond" w:hAnsi="Garamond" w:cs="Times New Roman"/>
          <w:b/>
        </w:rPr>
      </w:pPr>
      <w:r w:rsidRPr="00B02F1F">
        <w:rPr>
          <w:rFonts w:ascii="Garamond" w:hAnsi="Garamond" w:cs="Times New Roman"/>
          <w:b/>
        </w:rPr>
        <w:t xml:space="preserve">THE </w:t>
      </w:r>
      <w:r w:rsidR="000E3DFF" w:rsidRPr="00B02F1F">
        <w:rPr>
          <w:rFonts w:ascii="Garamond" w:hAnsi="Garamond" w:cs="Times New Roman"/>
          <w:b/>
        </w:rPr>
        <w:t>APPROACH</w:t>
      </w:r>
    </w:p>
    <w:p w14:paraId="2E9EA887" w14:textId="63380BAD" w:rsidR="00485AC7" w:rsidRPr="00B02F1F" w:rsidRDefault="000E3DFF" w:rsidP="001929CB">
      <w:pPr>
        <w:pStyle w:val="ListParagraph"/>
        <w:widowControl w:val="0"/>
        <w:numPr>
          <w:ilvl w:val="0"/>
          <w:numId w:val="6"/>
        </w:numPr>
        <w:spacing w:after="0"/>
        <w:rPr>
          <w:rFonts w:ascii="Garamond" w:hAnsi="Garamond" w:cs="Times New Roman"/>
        </w:rPr>
      </w:pPr>
      <w:bookmarkStart w:id="0" w:name="_GoBack"/>
      <w:bookmarkEnd w:id="0"/>
      <w:r w:rsidRPr="00B02F1F">
        <w:rPr>
          <w:rFonts w:ascii="Garamond" w:hAnsi="Garamond" w:cs="Times New Roman"/>
        </w:rPr>
        <w:t xml:space="preserve">Please describe in general terms your approach to provide orthoimagery </w:t>
      </w:r>
      <w:r w:rsidR="00622B65" w:rsidRPr="00B02F1F">
        <w:rPr>
          <w:rFonts w:ascii="Garamond" w:hAnsi="Garamond" w:cs="Times New Roman"/>
        </w:rPr>
        <w:t>and</w:t>
      </w:r>
      <w:r w:rsidRPr="00B02F1F">
        <w:rPr>
          <w:rFonts w:ascii="Garamond" w:hAnsi="Garamond" w:cs="Times New Roman"/>
        </w:rPr>
        <w:t xml:space="preserve"> related products to the </w:t>
      </w:r>
      <w:r w:rsidR="00B02F1F" w:rsidRPr="00B02F1F">
        <w:rPr>
          <w:rFonts w:ascii="Garamond" w:hAnsi="Garamond" w:cs="Times New Roman"/>
        </w:rPr>
        <w:t>S</w:t>
      </w:r>
      <w:r w:rsidRPr="00B02F1F">
        <w:rPr>
          <w:rFonts w:ascii="Garamond" w:hAnsi="Garamond" w:cs="Times New Roman"/>
        </w:rPr>
        <w:t xml:space="preserve">tate of Indiana, as described in this RFI.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02F1F" w:rsidRPr="00B02F1F" w14:paraId="3D454DAD" w14:textId="77777777" w:rsidTr="002230D5">
        <w:tc>
          <w:tcPr>
            <w:tcW w:w="11016" w:type="dxa"/>
            <w:shd w:val="clear" w:color="auto" w:fill="DEEAF6" w:themeFill="accent1" w:themeFillTint="33"/>
          </w:tcPr>
          <w:p w14:paraId="52E52EE8" w14:textId="77777777" w:rsidR="002230D5" w:rsidRPr="00B02F1F" w:rsidRDefault="002230D5" w:rsidP="001929CB">
            <w:pPr>
              <w:widowControl w:val="0"/>
              <w:rPr>
                <w:rFonts w:ascii="Garamond" w:hAnsi="Garamond" w:cs="Times New Roman"/>
              </w:rPr>
            </w:pPr>
          </w:p>
        </w:tc>
      </w:tr>
    </w:tbl>
    <w:p w14:paraId="46A70C43" w14:textId="77777777" w:rsidR="005C5B7C" w:rsidRPr="00B02F1F" w:rsidRDefault="005C5B7C" w:rsidP="001929CB">
      <w:pPr>
        <w:widowControl w:val="0"/>
        <w:spacing w:after="0"/>
        <w:rPr>
          <w:rFonts w:ascii="Garamond" w:hAnsi="Garamond" w:cs="Times New Roman"/>
        </w:rPr>
      </w:pPr>
    </w:p>
    <w:p w14:paraId="2436D79E" w14:textId="297FFBB0" w:rsidR="005C5B7C" w:rsidRPr="00B02F1F" w:rsidRDefault="000E3DFF" w:rsidP="001929CB">
      <w:pPr>
        <w:widowControl w:val="0"/>
        <w:spacing w:after="0"/>
        <w:rPr>
          <w:rFonts w:ascii="Garamond" w:hAnsi="Garamond" w:cs="Times New Roman"/>
          <w:b/>
        </w:rPr>
      </w:pPr>
      <w:r w:rsidRPr="00B02F1F">
        <w:rPr>
          <w:rFonts w:ascii="Garamond" w:hAnsi="Garamond" w:cs="Times New Roman"/>
          <w:b/>
        </w:rPr>
        <w:t xml:space="preserve">SOLUTION </w:t>
      </w:r>
      <w:r w:rsidR="005C5B7C" w:rsidRPr="00B02F1F">
        <w:rPr>
          <w:rFonts w:ascii="Garamond" w:hAnsi="Garamond" w:cs="Times New Roman"/>
          <w:b/>
        </w:rPr>
        <w:t>AND DELIVERABLES</w:t>
      </w:r>
    </w:p>
    <w:p w14:paraId="66FA804B" w14:textId="5F175F53" w:rsidR="005C5B7C" w:rsidRPr="00B02F1F" w:rsidRDefault="005C5B7C" w:rsidP="001929CB">
      <w:pPr>
        <w:pStyle w:val="ListParagraph"/>
        <w:widowControl w:val="0"/>
        <w:numPr>
          <w:ilvl w:val="0"/>
          <w:numId w:val="6"/>
        </w:numPr>
        <w:spacing w:after="0"/>
        <w:rPr>
          <w:rFonts w:ascii="Garamond" w:hAnsi="Garamond" w:cs="Times New Roman"/>
        </w:rPr>
      </w:pPr>
      <w:r w:rsidRPr="00B02F1F">
        <w:rPr>
          <w:rFonts w:ascii="Garamond" w:hAnsi="Garamond" w:cs="Times New Roman"/>
        </w:rPr>
        <w:t xml:space="preserve">Summarize your </w:t>
      </w:r>
      <w:r w:rsidR="000E3DFF" w:rsidRPr="00B02F1F">
        <w:rPr>
          <w:rFonts w:ascii="Garamond" w:hAnsi="Garamond" w:cs="Times New Roman"/>
        </w:rPr>
        <w:t xml:space="preserve">solution </w:t>
      </w:r>
      <w:r w:rsidR="0038334F" w:rsidRPr="00B02F1F">
        <w:rPr>
          <w:rFonts w:ascii="Garamond" w:hAnsi="Garamond" w:cs="Times New Roman"/>
        </w:rPr>
        <w:t xml:space="preserve">(or solutions) </w:t>
      </w:r>
      <w:r w:rsidRPr="00B02F1F">
        <w:rPr>
          <w:rFonts w:ascii="Garamond" w:hAnsi="Garamond" w:cs="Times New Roman"/>
        </w:rPr>
        <w:t xml:space="preserve">to </w:t>
      </w:r>
      <w:r w:rsidR="000E3DFF" w:rsidRPr="00B02F1F">
        <w:rPr>
          <w:rFonts w:ascii="Garamond" w:hAnsi="Garamond" w:cs="Times New Roman"/>
        </w:rPr>
        <w:t>produce each of your deliverables</w:t>
      </w:r>
      <w:r w:rsidRPr="00B02F1F">
        <w:rPr>
          <w:rFonts w:ascii="Garamond" w:hAnsi="Garamond" w:cs="Times New Roman"/>
        </w:rPr>
        <w:t xml:space="preserve">.  Describe how your organizational capabilities, experience, resources, and </w:t>
      </w:r>
      <w:r w:rsidR="000E3DFF" w:rsidRPr="00B02F1F">
        <w:rPr>
          <w:rFonts w:ascii="Garamond" w:hAnsi="Garamond" w:cs="Times New Roman"/>
        </w:rPr>
        <w:t xml:space="preserve">methods </w:t>
      </w:r>
      <w:r w:rsidRPr="00B02F1F">
        <w:rPr>
          <w:rFonts w:ascii="Garamond" w:hAnsi="Garamond" w:cs="Times New Roman"/>
        </w:rPr>
        <w:t xml:space="preserve">can be leveraged to ensure a successful outcome. </w:t>
      </w:r>
      <w:r w:rsidR="000E3DFF" w:rsidRPr="00B02F1F">
        <w:rPr>
          <w:rFonts w:ascii="Garamond" w:hAnsi="Garamond" w:cs="Times New Roman"/>
        </w:rPr>
        <w:t>(Please delineate your response for each deliverable product</w:t>
      </w:r>
      <w:r w:rsidR="00622B65" w:rsidRPr="00B02F1F">
        <w:rPr>
          <w:rFonts w:ascii="Garamond" w:hAnsi="Garamond" w:cs="Times New Roman"/>
        </w:rPr>
        <w:t>, if applicable</w:t>
      </w:r>
      <w:r w:rsidR="000E3DFF" w:rsidRPr="00B02F1F">
        <w:rPr>
          <w:rFonts w:ascii="Garamond" w:hAnsi="Garamond" w:cs="Times New Roman"/>
        </w:rPr>
        <w:t>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02F1F" w:rsidRPr="00B02F1F" w14:paraId="544E974C" w14:textId="77777777" w:rsidTr="00151984">
        <w:tc>
          <w:tcPr>
            <w:tcW w:w="11016" w:type="dxa"/>
            <w:shd w:val="clear" w:color="auto" w:fill="DEEAF6" w:themeFill="accent1" w:themeFillTint="33"/>
          </w:tcPr>
          <w:p w14:paraId="3318AA6B" w14:textId="22D70875" w:rsidR="000E3DFF" w:rsidRPr="00B02F1F" w:rsidRDefault="000E3DFF" w:rsidP="001929CB">
            <w:pPr>
              <w:pStyle w:val="ListParagraph"/>
              <w:widowControl w:val="0"/>
              <w:rPr>
                <w:rFonts w:ascii="Garamond" w:hAnsi="Garamond" w:cs="Times New Roman"/>
              </w:rPr>
            </w:pPr>
          </w:p>
        </w:tc>
      </w:tr>
    </w:tbl>
    <w:p w14:paraId="7E11C81E" w14:textId="77777777" w:rsidR="001B5F4D" w:rsidRPr="00B02F1F" w:rsidRDefault="001B5F4D" w:rsidP="001929CB">
      <w:pPr>
        <w:pStyle w:val="ListParagraph"/>
        <w:widowControl w:val="0"/>
        <w:spacing w:after="0"/>
        <w:rPr>
          <w:rFonts w:ascii="Garamond" w:hAnsi="Garamond" w:cs="Times New Roman"/>
        </w:rPr>
      </w:pPr>
    </w:p>
    <w:p w14:paraId="2BB9A1EC" w14:textId="1EB0E293" w:rsidR="005C5B7C" w:rsidRPr="00B02F1F" w:rsidRDefault="001B5F4D" w:rsidP="001929CB">
      <w:pPr>
        <w:pStyle w:val="ListParagraph"/>
        <w:widowControl w:val="0"/>
        <w:numPr>
          <w:ilvl w:val="0"/>
          <w:numId w:val="6"/>
        </w:numPr>
        <w:spacing w:after="0"/>
        <w:rPr>
          <w:rFonts w:ascii="Garamond" w:hAnsi="Garamond" w:cs="Times New Roman"/>
        </w:rPr>
      </w:pPr>
      <w:r w:rsidRPr="00B02F1F">
        <w:rPr>
          <w:rFonts w:ascii="Garamond" w:hAnsi="Garamond" w:cs="Times New Roman"/>
        </w:rPr>
        <w:t xml:space="preserve">Please indicate if each deliverable is scalable to a statewide solution, or can be integrated into a local/statewide hybrid solution, </w:t>
      </w:r>
      <w:r w:rsidR="0015198D" w:rsidRPr="00B02F1F">
        <w:rPr>
          <w:rFonts w:ascii="Garamond" w:hAnsi="Garamond" w:cs="Times New Roman"/>
        </w:rPr>
        <w:t xml:space="preserve">and how you </w:t>
      </w:r>
      <w:r w:rsidR="008079BC" w:rsidRPr="00B02F1F">
        <w:rPr>
          <w:rFonts w:ascii="Garamond" w:hAnsi="Garamond" w:cs="Times New Roman"/>
        </w:rPr>
        <w:t>would propose to</w:t>
      </w:r>
      <w:r w:rsidR="0015198D" w:rsidRPr="00B02F1F">
        <w:rPr>
          <w:rFonts w:ascii="Garamond" w:hAnsi="Garamond" w:cs="Times New Roman"/>
        </w:rPr>
        <w:t xml:space="preserve"> achieve this.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02F1F" w:rsidRPr="00B02F1F" w14:paraId="5F7BCF89" w14:textId="77777777" w:rsidTr="000724DC">
        <w:tc>
          <w:tcPr>
            <w:tcW w:w="11016" w:type="dxa"/>
            <w:shd w:val="clear" w:color="auto" w:fill="DEEAF6" w:themeFill="accent1" w:themeFillTint="33"/>
          </w:tcPr>
          <w:p w14:paraId="6CD91808" w14:textId="77777777" w:rsidR="001B5F4D" w:rsidRPr="00B02F1F" w:rsidRDefault="001B5F4D" w:rsidP="001929CB">
            <w:pPr>
              <w:pStyle w:val="ListParagraph"/>
              <w:widowControl w:val="0"/>
              <w:rPr>
                <w:rFonts w:ascii="Garamond" w:hAnsi="Garamond" w:cs="Times New Roman"/>
              </w:rPr>
            </w:pPr>
          </w:p>
        </w:tc>
      </w:tr>
    </w:tbl>
    <w:p w14:paraId="0267EE44" w14:textId="77777777" w:rsidR="001B5F4D" w:rsidRPr="00B02F1F" w:rsidRDefault="001B5F4D" w:rsidP="001929CB">
      <w:pPr>
        <w:widowControl w:val="0"/>
        <w:spacing w:after="0"/>
        <w:rPr>
          <w:rFonts w:ascii="Garamond" w:hAnsi="Garamond" w:cs="Times New Roman"/>
        </w:rPr>
      </w:pPr>
    </w:p>
    <w:p w14:paraId="0175D4CB" w14:textId="396D26F9" w:rsidR="005C5B7C" w:rsidRPr="00B02F1F" w:rsidRDefault="005C5B7C" w:rsidP="001929CB">
      <w:pPr>
        <w:widowControl w:val="0"/>
        <w:spacing w:after="0"/>
        <w:rPr>
          <w:rFonts w:ascii="Garamond" w:hAnsi="Garamond" w:cs="Times New Roman"/>
          <w:b/>
        </w:rPr>
      </w:pPr>
      <w:r w:rsidRPr="00B02F1F">
        <w:rPr>
          <w:rFonts w:ascii="Garamond" w:hAnsi="Garamond" w:cs="Times New Roman"/>
          <w:b/>
        </w:rPr>
        <w:t>PROJECT TIMELINE</w:t>
      </w:r>
      <w:r w:rsidR="00D13BD3" w:rsidRPr="00B02F1F">
        <w:rPr>
          <w:rFonts w:ascii="Garamond" w:hAnsi="Garamond" w:cs="Times New Roman"/>
          <w:b/>
        </w:rPr>
        <w:t xml:space="preserve"> &amp; MILESTONES</w:t>
      </w:r>
    </w:p>
    <w:p w14:paraId="20711330" w14:textId="34D83D6A" w:rsidR="005C5B7C" w:rsidRPr="00B02F1F" w:rsidRDefault="005C5B7C" w:rsidP="001929CB">
      <w:pPr>
        <w:pStyle w:val="ListParagraph"/>
        <w:widowControl w:val="0"/>
        <w:numPr>
          <w:ilvl w:val="0"/>
          <w:numId w:val="6"/>
        </w:numPr>
        <w:spacing w:after="0"/>
        <w:rPr>
          <w:rFonts w:ascii="Garamond" w:hAnsi="Garamond" w:cs="Times New Roman"/>
        </w:rPr>
      </w:pPr>
      <w:r w:rsidRPr="00B02F1F">
        <w:rPr>
          <w:rFonts w:ascii="Garamond" w:hAnsi="Garamond" w:cs="Times New Roman"/>
        </w:rPr>
        <w:t xml:space="preserve">Summarize your </w:t>
      </w:r>
      <w:r w:rsidR="00D13BD3" w:rsidRPr="00B02F1F">
        <w:rPr>
          <w:rFonts w:ascii="Garamond" w:hAnsi="Garamond" w:cs="Times New Roman"/>
        </w:rPr>
        <w:t xml:space="preserve">recommended </w:t>
      </w:r>
      <w:r w:rsidRPr="00B02F1F">
        <w:rPr>
          <w:rFonts w:ascii="Garamond" w:hAnsi="Garamond" w:cs="Times New Roman"/>
        </w:rPr>
        <w:t xml:space="preserve">schedule and timeline for implementing </w:t>
      </w:r>
      <w:r w:rsidR="00D13BD3" w:rsidRPr="00B02F1F">
        <w:rPr>
          <w:rFonts w:ascii="Garamond" w:hAnsi="Garamond" w:cs="Times New Roman"/>
        </w:rPr>
        <w:t xml:space="preserve">your </w:t>
      </w:r>
      <w:r w:rsidRPr="00B02F1F">
        <w:rPr>
          <w:rFonts w:ascii="Garamond" w:hAnsi="Garamond" w:cs="Times New Roman"/>
        </w:rPr>
        <w:t>solution</w:t>
      </w:r>
      <w:r w:rsidR="00AB76FC" w:rsidRPr="00B02F1F">
        <w:rPr>
          <w:rFonts w:ascii="Garamond" w:hAnsi="Garamond" w:cs="Times New Roman"/>
        </w:rPr>
        <w:t xml:space="preserve">s </w:t>
      </w:r>
      <w:r w:rsidRPr="00B02F1F">
        <w:rPr>
          <w:rFonts w:ascii="Garamond" w:hAnsi="Garamond" w:cs="Times New Roman"/>
        </w:rPr>
        <w:t xml:space="preserve">consistent with goals as described in this RFI. </w:t>
      </w:r>
      <w:r w:rsidR="00D13BD3" w:rsidRPr="00B02F1F">
        <w:rPr>
          <w:rFonts w:ascii="Garamond" w:hAnsi="Garamond" w:cs="Times New Roman"/>
        </w:rPr>
        <w:t xml:space="preserve"> Include your timeline for each milestone in your schedule (project kick-off, acquisition, production, delivery, etc.)</w:t>
      </w:r>
      <w:r w:rsidR="002A2FA2" w:rsidRPr="00B02F1F">
        <w:rPr>
          <w:rFonts w:ascii="Garamond" w:hAnsi="Garamond" w:cs="Times New Roman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02F1F" w:rsidRPr="00B02F1F" w14:paraId="0B54D088" w14:textId="77777777" w:rsidTr="00151984">
        <w:tc>
          <w:tcPr>
            <w:tcW w:w="11016" w:type="dxa"/>
            <w:shd w:val="clear" w:color="auto" w:fill="DEEAF6" w:themeFill="accent1" w:themeFillTint="33"/>
          </w:tcPr>
          <w:p w14:paraId="2CF9EF0F" w14:textId="77777777" w:rsidR="005C5B7C" w:rsidRPr="00B02F1F" w:rsidRDefault="005C5B7C" w:rsidP="001929CB">
            <w:pPr>
              <w:widowControl w:val="0"/>
              <w:rPr>
                <w:rFonts w:ascii="Garamond" w:hAnsi="Garamond" w:cs="Times New Roman"/>
              </w:rPr>
            </w:pPr>
          </w:p>
        </w:tc>
      </w:tr>
    </w:tbl>
    <w:p w14:paraId="3A7C93AE" w14:textId="77777777" w:rsidR="005D3B46" w:rsidRDefault="005D3B46" w:rsidP="001929CB">
      <w:pPr>
        <w:widowControl w:val="0"/>
        <w:spacing w:after="0"/>
        <w:rPr>
          <w:rFonts w:ascii="Garamond" w:hAnsi="Garamond" w:cs="Times New Roman"/>
          <w:b/>
        </w:rPr>
      </w:pPr>
    </w:p>
    <w:p w14:paraId="7CFA3DF3" w14:textId="4ED309FA" w:rsidR="009D4FF1" w:rsidRPr="00B02F1F" w:rsidRDefault="009D4FF1" w:rsidP="001929CB">
      <w:pPr>
        <w:widowControl w:val="0"/>
        <w:spacing w:after="0"/>
        <w:rPr>
          <w:rFonts w:ascii="Garamond" w:hAnsi="Garamond" w:cs="Times New Roman"/>
          <w:b/>
        </w:rPr>
      </w:pPr>
      <w:r w:rsidRPr="00B02F1F">
        <w:rPr>
          <w:rFonts w:ascii="Garamond" w:hAnsi="Garamond" w:cs="Times New Roman"/>
          <w:b/>
        </w:rPr>
        <w:t>QUALITY ASSURANCE AND CONTROL</w:t>
      </w:r>
    </w:p>
    <w:p w14:paraId="7C5AE9EA" w14:textId="5085A397" w:rsidR="009D4FF1" w:rsidRPr="00B02F1F" w:rsidRDefault="009D4FF1" w:rsidP="001929CB">
      <w:pPr>
        <w:pStyle w:val="ListParagraph"/>
        <w:widowControl w:val="0"/>
        <w:numPr>
          <w:ilvl w:val="0"/>
          <w:numId w:val="6"/>
        </w:numPr>
        <w:spacing w:after="0"/>
        <w:rPr>
          <w:rFonts w:ascii="Garamond" w:hAnsi="Garamond" w:cs="Times New Roman"/>
        </w:rPr>
      </w:pPr>
      <w:r w:rsidRPr="00B02F1F">
        <w:rPr>
          <w:rFonts w:ascii="Garamond" w:hAnsi="Garamond" w:cs="Times New Roman"/>
        </w:rPr>
        <w:t xml:space="preserve">Describe your </w:t>
      </w:r>
      <w:r w:rsidR="008079BC" w:rsidRPr="00B02F1F">
        <w:rPr>
          <w:rFonts w:ascii="Garamond" w:hAnsi="Garamond" w:cs="Times New Roman"/>
        </w:rPr>
        <w:t>recommended</w:t>
      </w:r>
      <w:r w:rsidRPr="00B02F1F">
        <w:rPr>
          <w:rFonts w:ascii="Garamond" w:hAnsi="Garamond" w:cs="Times New Roman"/>
        </w:rPr>
        <w:t xml:space="preserve"> QA/QC process associated with each of </w:t>
      </w:r>
      <w:r w:rsidR="008079BC" w:rsidRPr="00B02F1F">
        <w:rPr>
          <w:rFonts w:ascii="Garamond" w:hAnsi="Garamond" w:cs="Times New Roman"/>
        </w:rPr>
        <w:t>the</w:t>
      </w:r>
      <w:r w:rsidRPr="00B02F1F">
        <w:rPr>
          <w:rFonts w:ascii="Garamond" w:hAnsi="Garamond" w:cs="Times New Roman"/>
        </w:rPr>
        <w:t xml:space="preserve"> deliverables. Please indicate where, and how much </w:t>
      </w:r>
      <w:r w:rsidR="008079BC" w:rsidRPr="00B02F1F">
        <w:rPr>
          <w:rFonts w:ascii="Garamond" w:hAnsi="Garamond" w:cs="Times New Roman"/>
        </w:rPr>
        <w:t>S</w:t>
      </w:r>
      <w:r w:rsidRPr="00B02F1F">
        <w:rPr>
          <w:rFonts w:ascii="Garamond" w:hAnsi="Garamond" w:cs="Times New Roman"/>
        </w:rPr>
        <w:t xml:space="preserve">tate </w:t>
      </w:r>
      <w:r w:rsidR="008079BC" w:rsidRPr="00B02F1F">
        <w:rPr>
          <w:rFonts w:ascii="Garamond" w:hAnsi="Garamond" w:cs="Times New Roman"/>
        </w:rPr>
        <w:t xml:space="preserve">Agency </w:t>
      </w:r>
      <w:r w:rsidRPr="00B02F1F">
        <w:rPr>
          <w:rFonts w:ascii="Garamond" w:hAnsi="Garamond" w:cs="Times New Roman"/>
        </w:rPr>
        <w:t>effort is recommended for your solutions.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02F1F" w:rsidRPr="00B02F1F" w14:paraId="72388EB6" w14:textId="77777777" w:rsidTr="000724DC">
        <w:tc>
          <w:tcPr>
            <w:tcW w:w="11016" w:type="dxa"/>
            <w:shd w:val="clear" w:color="auto" w:fill="DEEAF6" w:themeFill="accent1" w:themeFillTint="33"/>
          </w:tcPr>
          <w:p w14:paraId="275B3CCF" w14:textId="77777777" w:rsidR="009D4FF1" w:rsidRPr="00B02F1F" w:rsidRDefault="009D4FF1" w:rsidP="001929CB">
            <w:pPr>
              <w:pStyle w:val="ListParagraph"/>
              <w:widowControl w:val="0"/>
              <w:rPr>
                <w:rFonts w:ascii="Garamond" w:hAnsi="Garamond" w:cs="Times New Roman"/>
              </w:rPr>
            </w:pPr>
          </w:p>
        </w:tc>
      </w:tr>
    </w:tbl>
    <w:p w14:paraId="360F3376" w14:textId="657CF9EA" w:rsidR="009D4FF1" w:rsidRPr="00B02F1F" w:rsidRDefault="009D4FF1" w:rsidP="001929CB">
      <w:pPr>
        <w:pStyle w:val="ListParagraph"/>
        <w:widowControl w:val="0"/>
        <w:spacing w:after="0"/>
        <w:rPr>
          <w:rFonts w:ascii="Garamond" w:hAnsi="Garamond" w:cs="Times New Roman"/>
        </w:rPr>
      </w:pPr>
    </w:p>
    <w:p w14:paraId="1242747D" w14:textId="40B500DD" w:rsidR="005C5B7C" w:rsidRPr="00B02F1F" w:rsidRDefault="005C5B7C" w:rsidP="001929CB">
      <w:pPr>
        <w:widowControl w:val="0"/>
        <w:spacing w:after="0"/>
        <w:rPr>
          <w:rFonts w:ascii="Garamond" w:hAnsi="Garamond" w:cs="Times New Roman"/>
          <w:b/>
        </w:rPr>
      </w:pPr>
      <w:r w:rsidRPr="00B02F1F">
        <w:rPr>
          <w:rFonts w:ascii="Garamond" w:hAnsi="Garamond" w:cs="Times New Roman"/>
          <w:b/>
        </w:rPr>
        <w:lastRenderedPageBreak/>
        <w:t>BACKGROUND AND EXPERIENCE</w:t>
      </w:r>
    </w:p>
    <w:p w14:paraId="1A7B95F6" w14:textId="13337A51" w:rsidR="005C5B7C" w:rsidRPr="00B02F1F" w:rsidRDefault="00D13BD3" w:rsidP="001929CB">
      <w:pPr>
        <w:pStyle w:val="ListParagraph"/>
        <w:widowControl w:val="0"/>
        <w:numPr>
          <w:ilvl w:val="0"/>
          <w:numId w:val="6"/>
        </w:numPr>
        <w:spacing w:after="0"/>
        <w:rPr>
          <w:rFonts w:ascii="Garamond" w:hAnsi="Garamond" w:cs="Times New Roman"/>
        </w:rPr>
      </w:pPr>
      <w:r w:rsidRPr="00B02F1F">
        <w:rPr>
          <w:rFonts w:ascii="Garamond" w:hAnsi="Garamond" w:cs="Times New Roman"/>
        </w:rPr>
        <w:t xml:space="preserve">Please share your experience with projects that have similar objectives to this statewide Indiana program.  </w:t>
      </w:r>
      <w:r w:rsidR="005C5B7C" w:rsidRPr="00B02F1F">
        <w:rPr>
          <w:rFonts w:ascii="Garamond" w:hAnsi="Garamond" w:cs="Times New Roman"/>
        </w:rPr>
        <w:t xml:space="preserve">Qualifications related to implementation of similar systems especially in other states.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02F1F" w:rsidRPr="00B02F1F" w14:paraId="0BF06DA0" w14:textId="77777777" w:rsidTr="00151984">
        <w:tc>
          <w:tcPr>
            <w:tcW w:w="11016" w:type="dxa"/>
            <w:shd w:val="clear" w:color="auto" w:fill="DEEAF6" w:themeFill="accent1" w:themeFillTint="33"/>
          </w:tcPr>
          <w:p w14:paraId="1234BAD6" w14:textId="77777777" w:rsidR="005C5B7C" w:rsidRPr="00B02F1F" w:rsidRDefault="005C5B7C" w:rsidP="001929CB">
            <w:pPr>
              <w:widowControl w:val="0"/>
              <w:rPr>
                <w:rFonts w:ascii="Garamond" w:hAnsi="Garamond" w:cs="Times New Roman"/>
              </w:rPr>
            </w:pPr>
          </w:p>
        </w:tc>
      </w:tr>
    </w:tbl>
    <w:p w14:paraId="23229365" w14:textId="1C8FB897" w:rsidR="00006C83" w:rsidRPr="00B02F1F" w:rsidRDefault="00006C83" w:rsidP="001929CB">
      <w:pPr>
        <w:widowControl w:val="0"/>
        <w:spacing w:after="0"/>
        <w:rPr>
          <w:rFonts w:ascii="Garamond" w:hAnsi="Garamond" w:cs="Times New Roman"/>
        </w:rPr>
      </w:pPr>
    </w:p>
    <w:p w14:paraId="4AF12741" w14:textId="207BC8E6" w:rsidR="009D4FF1" w:rsidRPr="00B02F1F" w:rsidRDefault="009D4FF1" w:rsidP="001929CB">
      <w:pPr>
        <w:widowControl w:val="0"/>
        <w:spacing w:after="0"/>
        <w:rPr>
          <w:rFonts w:ascii="Garamond" w:hAnsi="Garamond" w:cs="Times New Roman"/>
          <w:b/>
        </w:rPr>
      </w:pPr>
      <w:r w:rsidRPr="00B02F1F">
        <w:rPr>
          <w:rFonts w:ascii="Garamond" w:hAnsi="Garamond" w:cs="Times New Roman"/>
          <w:b/>
        </w:rPr>
        <w:t>INDUSTRY EMERGING TECH</w:t>
      </w:r>
    </w:p>
    <w:p w14:paraId="58DA74BB" w14:textId="479C6AFD" w:rsidR="009D4FF1" w:rsidRPr="00B02F1F" w:rsidRDefault="009D4FF1" w:rsidP="001929CB">
      <w:pPr>
        <w:pStyle w:val="ListParagraph"/>
        <w:widowControl w:val="0"/>
        <w:numPr>
          <w:ilvl w:val="0"/>
          <w:numId w:val="6"/>
        </w:numPr>
        <w:spacing w:after="0"/>
        <w:rPr>
          <w:rFonts w:ascii="Garamond" w:hAnsi="Garamond" w:cs="Times New Roman"/>
        </w:rPr>
      </w:pPr>
      <w:r w:rsidRPr="00B02F1F">
        <w:rPr>
          <w:rFonts w:ascii="Garamond" w:hAnsi="Garamond" w:cs="Times New Roman"/>
        </w:rPr>
        <w:t>Please describe emerging technologies that may be relevant to the objectives of this RFI.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02F1F" w:rsidRPr="00B02F1F" w14:paraId="4F5B4F33" w14:textId="77777777" w:rsidTr="000724DC">
        <w:tc>
          <w:tcPr>
            <w:tcW w:w="11016" w:type="dxa"/>
            <w:shd w:val="clear" w:color="auto" w:fill="DEEAF6" w:themeFill="accent1" w:themeFillTint="33"/>
          </w:tcPr>
          <w:p w14:paraId="50A46FA1" w14:textId="77777777" w:rsidR="009D4FF1" w:rsidRPr="00B02F1F" w:rsidRDefault="009D4FF1" w:rsidP="001929CB">
            <w:pPr>
              <w:pStyle w:val="ListParagraph"/>
              <w:widowControl w:val="0"/>
              <w:rPr>
                <w:rFonts w:ascii="Garamond" w:hAnsi="Garamond" w:cs="Times New Roman"/>
              </w:rPr>
            </w:pPr>
          </w:p>
        </w:tc>
      </w:tr>
    </w:tbl>
    <w:p w14:paraId="71C9039C" w14:textId="77777777" w:rsidR="009D4FF1" w:rsidRPr="00B02F1F" w:rsidRDefault="009D4FF1" w:rsidP="001929CB">
      <w:pPr>
        <w:pStyle w:val="ListParagraph"/>
        <w:widowControl w:val="0"/>
        <w:spacing w:after="0"/>
        <w:rPr>
          <w:rFonts w:ascii="Garamond" w:hAnsi="Garamond" w:cs="Times New Roman"/>
        </w:rPr>
      </w:pPr>
    </w:p>
    <w:p w14:paraId="07A8AEE6" w14:textId="77777777" w:rsidR="008F2123" w:rsidRPr="00B02F1F" w:rsidRDefault="008F2123" w:rsidP="001929CB">
      <w:pPr>
        <w:widowControl w:val="0"/>
        <w:tabs>
          <w:tab w:val="left" w:pos="8813"/>
        </w:tabs>
        <w:spacing w:after="0"/>
        <w:rPr>
          <w:rFonts w:ascii="Garamond" w:hAnsi="Garamond" w:cs="Times New Roman"/>
          <w:b/>
        </w:rPr>
      </w:pPr>
      <w:r w:rsidRPr="00B02F1F">
        <w:rPr>
          <w:rFonts w:ascii="Garamond" w:hAnsi="Garamond" w:cs="Times New Roman"/>
          <w:b/>
        </w:rPr>
        <w:t xml:space="preserve">OTHER </w:t>
      </w:r>
    </w:p>
    <w:p w14:paraId="6D4A6AD8" w14:textId="713AA25E" w:rsidR="008F2123" w:rsidRPr="00B02F1F" w:rsidRDefault="008F2123" w:rsidP="001929CB">
      <w:pPr>
        <w:pStyle w:val="ListParagraph"/>
        <w:widowControl w:val="0"/>
        <w:numPr>
          <w:ilvl w:val="0"/>
          <w:numId w:val="6"/>
        </w:numPr>
        <w:tabs>
          <w:tab w:val="left" w:pos="8813"/>
        </w:tabs>
        <w:spacing w:after="0"/>
        <w:rPr>
          <w:rFonts w:ascii="Garamond" w:hAnsi="Garamond" w:cs="Times New Roman"/>
        </w:rPr>
      </w:pPr>
      <w:r w:rsidRPr="00B02F1F">
        <w:rPr>
          <w:rFonts w:ascii="Garamond" w:hAnsi="Garamond" w:cs="Times New Roman"/>
        </w:rPr>
        <w:t xml:space="preserve">Provide any other documentation, or supplemental information related to your </w:t>
      </w:r>
      <w:r w:rsidR="008079BC" w:rsidRPr="00B02F1F">
        <w:rPr>
          <w:rFonts w:ascii="Garamond" w:hAnsi="Garamond" w:cs="Times New Roman"/>
        </w:rPr>
        <w:t xml:space="preserve">recommended </w:t>
      </w:r>
      <w:r w:rsidRPr="00B02F1F">
        <w:rPr>
          <w:rFonts w:ascii="Garamond" w:hAnsi="Garamond" w:cs="Times New Roman"/>
        </w:rPr>
        <w:t>solution</w:t>
      </w:r>
      <w:r w:rsidR="005D3B46" w:rsidRPr="00B02F1F">
        <w:rPr>
          <w:rFonts w:ascii="Garamond" w:hAnsi="Garamond" w:cs="Times New Roman"/>
        </w:rPr>
        <w:t>s</w:t>
      </w:r>
      <w:r w:rsidRPr="00B02F1F">
        <w:rPr>
          <w:rFonts w:ascii="Garamond" w:hAnsi="Garamond" w:cs="Times New Roman"/>
        </w:rPr>
        <w:t xml:space="preserve"> and deliverables sited above.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02F1F" w:rsidRPr="00B02F1F" w14:paraId="09DDD3E9" w14:textId="77777777" w:rsidTr="003E42CB">
        <w:tc>
          <w:tcPr>
            <w:tcW w:w="11016" w:type="dxa"/>
            <w:shd w:val="clear" w:color="auto" w:fill="DEEAF6" w:themeFill="accent1" w:themeFillTint="33"/>
          </w:tcPr>
          <w:p w14:paraId="5AF1D0A3" w14:textId="77777777" w:rsidR="008F2123" w:rsidRPr="00B02F1F" w:rsidRDefault="008F2123" w:rsidP="001929CB">
            <w:pPr>
              <w:pStyle w:val="ListParagraph"/>
              <w:widowControl w:val="0"/>
              <w:rPr>
                <w:rFonts w:ascii="Garamond" w:hAnsi="Garamond" w:cs="Times New Roman"/>
              </w:rPr>
            </w:pPr>
          </w:p>
        </w:tc>
      </w:tr>
    </w:tbl>
    <w:p w14:paraId="1E174B31" w14:textId="77777777" w:rsidR="008F2123" w:rsidRPr="00B02F1F" w:rsidRDefault="008F2123" w:rsidP="001929CB">
      <w:pPr>
        <w:widowControl w:val="0"/>
        <w:spacing w:after="0"/>
        <w:rPr>
          <w:rFonts w:ascii="Garamond" w:hAnsi="Garamond" w:cs="Times New Roman"/>
          <w:b/>
        </w:rPr>
      </w:pPr>
    </w:p>
    <w:p w14:paraId="14D4C883" w14:textId="35A0A1E5" w:rsidR="005C5B7C" w:rsidRPr="00B02F1F" w:rsidRDefault="009D4FF1" w:rsidP="001929CB">
      <w:pPr>
        <w:widowControl w:val="0"/>
        <w:spacing w:after="0"/>
        <w:rPr>
          <w:rFonts w:ascii="Garamond" w:hAnsi="Garamond" w:cs="Times New Roman"/>
          <w:b/>
        </w:rPr>
      </w:pPr>
      <w:r w:rsidRPr="00B02F1F">
        <w:rPr>
          <w:rFonts w:ascii="Garamond" w:hAnsi="Garamond" w:cs="Times New Roman"/>
          <w:b/>
        </w:rPr>
        <w:t>BUDGET</w:t>
      </w:r>
    </w:p>
    <w:p w14:paraId="421D03E2" w14:textId="677A5993" w:rsidR="005C5B7C" w:rsidRPr="00B02F1F" w:rsidRDefault="009D4FF1" w:rsidP="001929CB">
      <w:pPr>
        <w:pStyle w:val="ListParagraph"/>
        <w:widowControl w:val="0"/>
        <w:numPr>
          <w:ilvl w:val="0"/>
          <w:numId w:val="6"/>
        </w:numPr>
        <w:spacing w:after="0"/>
        <w:rPr>
          <w:rFonts w:ascii="Garamond" w:hAnsi="Garamond" w:cs="Times New Roman"/>
        </w:rPr>
      </w:pPr>
      <w:r w:rsidRPr="00B02F1F">
        <w:rPr>
          <w:rFonts w:ascii="Garamond" w:hAnsi="Garamond" w:cs="Times New Roman"/>
        </w:rPr>
        <w:t xml:space="preserve">Please share your estimated budget for each of the deliverables </w:t>
      </w:r>
      <w:r w:rsidR="005C5B7C" w:rsidRPr="00B02F1F">
        <w:rPr>
          <w:rFonts w:ascii="Garamond" w:hAnsi="Garamond" w:cs="Times New Roman"/>
        </w:rPr>
        <w:t>described in this RFI</w:t>
      </w:r>
      <w:r w:rsidRPr="00B02F1F">
        <w:rPr>
          <w:rFonts w:ascii="Garamond" w:hAnsi="Garamond" w:cs="Times New Roman"/>
        </w:rPr>
        <w:t>, including</w:t>
      </w:r>
      <w:r w:rsidR="005C5B7C" w:rsidRPr="00B02F1F">
        <w:rPr>
          <w:rFonts w:ascii="Garamond" w:hAnsi="Garamond" w:cs="Times New Roman"/>
        </w:rPr>
        <w:t xml:space="preserve"> one-time and recurring costs for the proposed solution.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02F1F" w:rsidRPr="00B02F1F" w14:paraId="7D237045" w14:textId="77777777" w:rsidTr="00151984">
        <w:tc>
          <w:tcPr>
            <w:tcW w:w="11016" w:type="dxa"/>
            <w:shd w:val="clear" w:color="auto" w:fill="DEEAF6" w:themeFill="accent1" w:themeFillTint="33"/>
          </w:tcPr>
          <w:p w14:paraId="6E2ADB14" w14:textId="77777777" w:rsidR="005C5B7C" w:rsidRPr="00B02F1F" w:rsidRDefault="005C5B7C" w:rsidP="001929CB">
            <w:pPr>
              <w:widowControl w:val="0"/>
              <w:rPr>
                <w:rFonts w:ascii="Garamond" w:hAnsi="Garamond" w:cs="Times New Roman"/>
              </w:rPr>
            </w:pPr>
          </w:p>
        </w:tc>
      </w:tr>
    </w:tbl>
    <w:p w14:paraId="7E26CD78" w14:textId="77777777" w:rsidR="00C47585" w:rsidRPr="00B02F1F" w:rsidRDefault="00C47585" w:rsidP="001929CB">
      <w:pPr>
        <w:widowControl w:val="0"/>
        <w:tabs>
          <w:tab w:val="left" w:pos="8813"/>
        </w:tabs>
        <w:spacing w:after="0"/>
        <w:rPr>
          <w:rFonts w:ascii="Garamond" w:hAnsi="Garamond" w:cs="Times New Roman"/>
        </w:rPr>
      </w:pPr>
    </w:p>
    <w:p w14:paraId="7252BC6A" w14:textId="55E5F48A" w:rsidR="00C85240" w:rsidRPr="00EF6F2D" w:rsidRDefault="003E39AB" w:rsidP="001929CB">
      <w:pPr>
        <w:widowControl w:val="0"/>
        <w:shd w:val="clear" w:color="auto" w:fill="1F4E79" w:themeFill="accent1" w:themeFillShade="80"/>
        <w:tabs>
          <w:tab w:val="left" w:pos="8813"/>
        </w:tabs>
        <w:spacing w:after="0"/>
        <w:rPr>
          <w:rFonts w:ascii="Garamond" w:hAnsi="Garamond" w:cs="Times New Roman"/>
          <w:b/>
          <w:color w:val="FFFFFF" w:themeColor="background1"/>
          <w:u w:val="single"/>
        </w:rPr>
      </w:pPr>
      <w:r w:rsidRPr="00EF6F2D">
        <w:rPr>
          <w:rFonts w:ascii="Garamond" w:hAnsi="Garamond" w:cs="Times New Roman"/>
          <w:b/>
          <w:color w:val="FFFFFF" w:themeColor="background1"/>
          <w:u w:val="single"/>
        </w:rPr>
        <w:t xml:space="preserve">SECTION TWO: </w:t>
      </w:r>
      <w:r w:rsidR="00C85240" w:rsidRPr="00EF6F2D">
        <w:rPr>
          <w:rFonts w:ascii="Garamond" w:hAnsi="Garamond" w:cs="Times New Roman"/>
          <w:b/>
          <w:color w:val="FFFFFF" w:themeColor="background1"/>
          <w:u w:val="single"/>
        </w:rPr>
        <w:t xml:space="preserve">DATA </w:t>
      </w:r>
      <w:r w:rsidR="002A2FA2" w:rsidRPr="00EF6F2D">
        <w:rPr>
          <w:rFonts w:ascii="Garamond" w:hAnsi="Garamond" w:cs="Times New Roman"/>
          <w:b/>
          <w:color w:val="FFFFFF" w:themeColor="background1"/>
          <w:u w:val="single"/>
        </w:rPr>
        <w:t>HOSTING &amp;</w:t>
      </w:r>
      <w:r w:rsidR="00C85240" w:rsidRPr="00EF6F2D">
        <w:rPr>
          <w:rFonts w:ascii="Garamond" w:hAnsi="Garamond" w:cs="Times New Roman"/>
          <w:b/>
          <w:color w:val="FFFFFF" w:themeColor="background1"/>
          <w:u w:val="single"/>
        </w:rPr>
        <w:t xml:space="preserve"> DATA DISTRIBUTION</w:t>
      </w:r>
    </w:p>
    <w:p w14:paraId="1100EC11" w14:textId="77777777" w:rsidR="00D73343" w:rsidRPr="00B02F1F" w:rsidRDefault="00D73343" w:rsidP="001929CB">
      <w:pPr>
        <w:widowControl w:val="0"/>
        <w:spacing w:after="0"/>
        <w:rPr>
          <w:rFonts w:ascii="Garamond" w:hAnsi="Garamond" w:cs="Times New Roman"/>
          <w:b/>
        </w:rPr>
      </w:pPr>
      <w:r w:rsidRPr="00B02F1F">
        <w:rPr>
          <w:rFonts w:ascii="Garamond" w:hAnsi="Garamond" w:cs="Times New Roman"/>
          <w:b/>
        </w:rPr>
        <w:t>THE APPROACH</w:t>
      </w:r>
    </w:p>
    <w:p w14:paraId="6B6D120E" w14:textId="1FE6A370" w:rsidR="00D73343" w:rsidRPr="00B02F1F" w:rsidRDefault="00D73343" w:rsidP="001929CB">
      <w:pPr>
        <w:pStyle w:val="ListParagraph"/>
        <w:widowControl w:val="0"/>
        <w:numPr>
          <w:ilvl w:val="0"/>
          <w:numId w:val="6"/>
        </w:numPr>
        <w:spacing w:after="0"/>
        <w:rPr>
          <w:rFonts w:ascii="Garamond" w:hAnsi="Garamond" w:cs="Times New Roman"/>
        </w:rPr>
      </w:pPr>
      <w:r w:rsidRPr="00B02F1F">
        <w:rPr>
          <w:rFonts w:ascii="Garamond" w:hAnsi="Garamond" w:cs="Times New Roman"/>
        </w:rPr>
        <w:t xml:space="preserve">Please describe in general terms your </w:t>
      </w:r>
      <w:r w:rsidR="008079BC" w:rsidRPr="00B02F1F">
        <w:rPr>
          <w:rFonts w:ascii="Garamond" w:hAnsi="Garamond" w:cs="Times New Roman"/>
        </w:rPr>
        <w:t xml:space="preserve">proposed </w:t>
      </w:r>
      <w:r w:rsidRPr="00B02F1F">
        <w:rPr>
          <w:rFonts w:ascii="Garamond" w:hAnsi="Garamond" w:cs="Times New Roman"/>
        </w:rPr>
        <w:t xml:space="preserve">approach </w:t>
      </w:r>
      <w:r w:rsidR="008079BC" w:rsidRPr="00B02F1F">
        <w:rPr>
          <w:rFonts w:ascii="Garamond" w:hAnsi="Garamond" w:cs="Times New Roman"/>
        </w:rPr>
        <w:t xml:space="preserve">for </w:t>
      </w:r>
      <w:r w:rsidR="002A2FA2" w:rsidRPr="00B02F1F">
        <w:rPr>
          <w:rFonts w:ascii="Garamond" w:hAnsi="Garamond" w:cs="Times New Roman"/>
        </w:rPr>
        <w:t xml:space="preserve">hosting </w:t>
      </w:r>
      <w:r w:rsidR="003E39AB" w:rsidRPr="00B02F1F">
        <w:rPr>
          <w:rFonts w:ascii="Garamond" w:hAnsi="Garamond" w:cs="Times New Roman"/>
        </w:rPr>
        <w:t xml:space="preserve">and distributing the statewide orthoimagery and related </w:t>
      </w:r>
      <w:r w:rsidR="0015198D" w:rsidRPr="00B02F1F">
        <w:rPr>
          <w:rFonts w:ascii="Garamond" w:hAnsi="Garamond" w:cs="Times New Roman"/>
        </w:rPr>
        <w:t>products</w:t>
      </w:r>
      <w:r w:rsidR="003E39AB" w:rsidRPr="00B02F1F">
        <w:rPr>
          <w:rFonts w:ascii="Garamond" w:hAnsi="Garamond" w:cs="Times New Roman"/>
        </w:rPr>
        <w:t xml:space="preserve"> </w:t>
      </w:r>
      <w:r w:rsidRPr="00B02F1F">
        <w:rPr>
          <w:rFonts w:ascii="Garamond" w:hAnsi="Garamond" w:cs="Times New Roman"/>
        </w:rPr>
        <w:t xml:space="preserve">as described in this RFI.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02F1F" w:rsidRPr="00B02F1F" w14:paraId="75071B60" w14:textId="77777777" w:rsidTr="000724DC">
        <w:tc>
          <w:tcPr>
            <w:tcW w:w="11016" w:type="dxa"/>
            <w:shd w:val="clear" w:color="auto" w:fill="DEEAF6" w:themeFill="accent1" w:themeFillTint="33"/>
          </w:tcPr>
          <w:p w14:paraId="525A80AC" w14:textId="77777777" w:rsidR="00D73343" w:rsidRPr="00B02F1F" w:rsidRDefault="00D73343" w:rsidP="001929CB">
            <w:pPr>
              <w:widowControl w:val="0"/>
              <w:rPr>
                <w:rFonts w:ascii="Garamond" w:hAnsi="Garamond" w:cs="Times New Roman"/>
              </w:rPr>
            </w:pPr>
          </w:p>
        </w:tc>
      </w:tr>
    </w:tbl>
    <w:p w14:paraId="3053D408" w14:textId="77777777" w:rsidR="003E39AB" w:rsidRPr="00B02F1F" w:rsidRDefault="003E39AB" w:rsidP="001929CB">
      <w:pPr>
        <w:widowControl w:val="0"/>
        <w:spacing w:after="0"/>
        <w:rPr>
          <w:rFonts w:ascii="Garamond" w:hAnsi="Garamond" w:cs="Times New Roman"/>
          <w:b/>
        </w:rPr>
      </w:pPr>
    </w:p>
    <w:p w14:paraId="4A0FE842" w14:textId="5576218E" w:rsidR="00D73343" w:rsidRPr="00B02F1F" w:rsidRDefault="00D73343" w:rsidP="001929CB">
      <w:pPr>
        <w:widowControl w:val="0"/>
        <w:spacing w:after="0"/>
        <w:rPr>
          <w:rFonts w:ascii="Garamond" w:hAnsi="Garamond" w:cs="Times New Roman"/>
          <w:b/>
        </w:rPr>
      </w:pPr>
      <w:r w:rsidRPr="00B02F1F">
        <w:rPr>
          <w:rFonts w:ascii="Garamond" w:hAnsi="Garamond" w:cs="Times New Roman"/>
          <w:b/>
        </w:rPr>
        <w:t xml:space="preserve">SOLUTION </w:t>
      </w:r>
      <w:r w:rsidR="002A2FA2" w:rsidRPr="00B02F1F">
        <w:rPr>
          <w:rFonts w:ascii="Garamond" w:hAnsi="Garamond" w:cs="Times New Roman"/>
          <w:b/>
        </w:rPr>
        <w:t>DETAILS</w:t>
      </w:r>
    </w:p>
    <w:p w14:paraId="72ACDFAC" w14:textId="3F1FA509" w:rsidR="002A2FA2" w:rsidRPr="00B02F1F" w:rsidRDefault="00D73343" w:rsidP="001929CB">
      <w:pPr>
        <w:pStyle w:val="ListParagraph"/>
        <w:widowControl w:val="0"/>
        <w:numPr>
          <w:ilvl w:val="0"/>
          <w:numId w:val="6"/>
        </w:numPr>
        <w:spacing w:after="0"/>
        <w:rPr>
          <w:rFonts w:ascii="Garamond" w:hAnsi="Garamond" w:cs="Times New Roman"/>
        </w:rPr>
      </w:pPr>
      <w:r w:rsidRPr="00B02F1F">
        <w:rPr>
          <w:rFonts w:ascii="Garamond" w:hAnsi="Garamond" w:cs="Times New Roman"/>
        </w:rPr>
        <w:t xml:space="preserve">Summarize your </w:t>
      </w:r>
      <w:r w:rsidR="001F4DD8" w:rsidRPr="00B02F1F">
        <w:rPr>
          <w:rFonts w:ascii="Garamond" w:hAnsi="Garamond" w:cs="Times New Roman"/>
        </w:rPr>
        <w:t xml:space="preserve">proposed </w:t>
      </w:r>
      <w:r w:rsidRPr="00B02F1F">
        <w:rPr>
          <w:rFonts w:ascii="Garamond" w:hAnsi="Garamond" w:cs="Times New Roman"/>
        </w:rPr>
        <w:t>solution</w:t>
      </w:r>
      <w:r w:rsidR="001F4DD8" w:rsidRPr="00B02F1F">
        <w:rPr>
          <w:rFonts w:ascii="Garamond" w:hAnsi="Garamond" w:cs="Times New Roman"/>
        </w:rPr>
        <w:t xml:space="preserve">(s) </w:t>
      </w:r>
      <w:r w:rsidRPr="00B02F1F">
        <w:rPr>
          <w:rFonts w:ascii="Garamond" w:hAnsi="Garamond" w:cs="Times New Roman"/>
        </w:rPr>
        <w:t xml:space="preserve">to </w:t>
      </w:r>
      <w:r w:rsidR="003E39AB" w:rsidRPr="00B02F1F">
        <w:rPr>
          <w:rFonts w:ascii="Garamond" w:hAnsi="Garamond" w:cs="Times New Roman"/>
        </w:rPr>
        <w:t xml:space="preserve">Indiana’s need for a consistent, reliable and </w:t>
      </w:r>
      <w:r w:rsidR="008079BC" w:rsidRPr="00B02F1F">
        <w:rPr>
          <w:rFonts w:ascii="Garamond" w:hAnsi="Garamond" w:cs="Times New Roman"/>
        </w:rPr>
        <w:t>cost-effective</w:t>
      </w:r>
      <w:r w:rsidR="003E39AB" w:rsidRPr="00B02F1F">
        <w:rPr>
          <w:rFonts w:ascii="Garamond" w:hAnsi="Garamond" w:cs="Times New Roman"/>
        </w:rPr>
        <w:t xml:space="preserve"> means to </w:t>
      </w:r>
      <w:r w:rsidR="002A2FA2" w:rsidRPr="00B02F1F">
        <w:rPr>
          <w:rFonts w:ascii="Garamond" w:hAnsi="Garamond" w:cs="Times New Roman"/>
        </w:rPr>
        <w:t xml:space="preserve">host and </w:t>
      </w:r>
      <w:r w:rsidR="003E39AB" w:rsidRPr="00B02F1F">
        <w:rPr>
          <w:rFonts w:ascii="Garamond" w:hAnsi="Garamond" w:cs="Times New Roman"/>
        </w:rPr>
        <w:t xml:space="preserve">distribute </w:t>
      </w:r>
      <w:r w:rsidR="0015198D" w:rsidRPr="00B02F1F">
        <w:rPr>
          <w:rFonts w:ascii="Garamond" w:hAnsi="Garamond" w:cs="Times New Roman"/>
        </w:rPr>
        <w:t xml:space="preserve">orthoimagery and related products </w:t>
      </w:r>
      <w:r w:rsidR="002A2FA2" w:rsidRPr="00B02F1F">
        <w:rPr>
          <w:rFonts w:ascii="Garamond" w:hAnsi="Garamond" w:cs="Times New Roman"/>
        </w:rPr>
        <w:t xml:space="preserve">from the source to partners, stakeholders and the public.  </w:t>
      </w:r>
      <w:r w:rsidR="00CD40D0" w:rsidRPr="00B02F1F">
        <w:rPr>
          <w:rFonts w:ascii="Garamond" w:hAnsi="Garamond" w:cs="Times New Roman"/>
        </w:rPr>
        <w:t>If you are proposing a hybrid solution</w:t>
      </w:r>
      <w:r w:rsidR="002A2FA2" w:rsidRPr="00B02F1F">
        <w:rPr>
          <w:rFonts w:ascii="Garamond" w:hAnsi="Garamond" w:cs="Times New Roman"/>
        </w:rPr>
        <w:t xml:space="preserve">, please provide detail for each. </w:t>
      </w:r>
      <w:r w:rsidR="00CD40D0" w:rsidRPr="00B02F1F">
        <w:rPr>
          <w:rFonts w:ascii="Garamond" w:hAnsi="Garamond" w:cs="Times New Roman"/>
        </w:rPr>
        <w:t xml:space="preserve">(For example; your company hosts the data for viewing for a one-time fee with download available for an additional fee.)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02F1F" w:rsidRPr="00B02F1F" w14:paraId="4A9AF579" w14:textId="77777777" w:rsidTr="000724DC">
        <w:tc>
          <w:tcPr>
            <w:tcW w:w="11016" w:type="dxa"/>
            <w:shd w:val="clear" w:color="auto" w:fill="DEEAF6" w:themeFill="accent1" w:themeFillTint="33"/>
          </w:tcPr>
          <w:p w14:paraId="151E687B" w14:textId="77777777" w:rsidR="002A2FA2" w:rsidRPr="00B02F1F" w:rsidRDefault="002A2FA2" w:rsidP="001929CB">
            <w:pPr>
              <w:widowControl w:val="0"/>
              <w:rPr>
                <w:rFonts w:ascii="Garamond" w:hAnsi="Garamond" w:cs="Times New Roman"/>
              </w:rPr>
            </w:pPr>
          </w:p>
        </w:tc>
      </w:tr>
    </w:tbl>
    <w:p w14:paraId="3C927F7F" w14:textId="77777777" w:rsidR="002A2FA2" w:rsidRPr="00B02F1F" w:rsidRDefault="002A2FA2" w:rsidP="001929CB">
      <w:pPr>
        <w:pStyle w:val="ListParagraph"/>
        <w:widowControl w:val="0"/>
        <w:spacing w:after="0"/>
        <w:rPr>
          <w:rFonts w:ascii="Garamond" w:hAnsi="Garamond" w:cs="Times New Roman"/>
        </w:rPr>
      </w:pPr>
    </w:p>
    <w:p w14:paraId="5F4E07D6" w14:textId="5F4F3E38" w:rsidR="00D73343" w:rsidRPr="00B02F1F" w:rsidRDefault="00D73343" w:rsidP="001929CB">
      <w:pPr>
        <w:pStyle w:val="ListParagraph"/>
        <w:widowControl w:val="0"/>
        <w:numPr>
          <w:ilvl w:val="0"/>
          <w:numId w:val="6"/>
        </w:numPr>
        <w:spacing w:after="0"/>
        <w:rPr>
          <w:rFonts w:ascii="Garamond" w:hAnsi="Garamond" w:cs="Times New Roman"/>
        </w:rPr>
      </w:pPr>
      <w:r w:rsidRPr="00B02F1F">
        <w:rPr>
          <w:rFonts w:ascii="Garamond" w:hAnsi="Garamond" w:cs="Times New Roman"/>
        </w:rPr>
        <w:t xml:space="preserve">Describe how your organizational capabilities, experience, resources, and methods can be leveraged to ensure a successful outcome.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02F1F" w:rsidRPr="00B02F1F" w14:paraId="51BE9605" w14:textId="77777777" w:rsidTr="000724DC">
        <w:tc>
          <w:tcPr>
            <w:tcW w:w="11016" w:type="dxa"/>
            <w:shd w:val="clear" w:color="auto" w:fill="DEEAF6" w:themeFill="accent1" w:themeFillTint="33"/>
          </w:tcPr>
          <w:p w14:paraId="4F8F911B" w14:textId="77777777" w:rsidR="00D73343" w:rsidRPr="00B02F1F" w:rsidRDefault="00D73343" w:rsidP="001929CB">
            <w:pPr>
              <w:pStyle w:val="ListParagraph"/>
              <w:widowControl w:val="0"/>
              <w:rPr>
                <w:rFonts w:ascii="Garamond" w:hAnsi="Garamond" w:cs="Times New Roman"/>
              </w:rPr>
            </w:pPr>
          </w:p>
        </w:tc>
      </w:tr>
    </w:tbl>
    <w:p w14:paraId="178E1629" w14:textId="77777777" w:rsidR="00D73343" w:rsidRPr="00B02F1F" w:rsidRDefault="00D73343" w:rsidP="001929CB">
      <w:pPr>
        <w:pStyle w:val="ListParagraph"/>
        <w:widowControl w:val="0"/>
        <w:spacing w:after="0"/>
        <w:rPr>
          <w:rFonts w:ascii="Garamond" w:hAnsi="Garamond" w:cs="Times New Roman"/>
        </w:rPr>
      </w:pPr>
    </w:p>
    <w:p w14:paraId="197A017C" w14:textId="77777777" w:rsidR="00D73343" w:rsidRPr="00B02F1F" w:rsidRDefault="00D73343" w:rsidP="001929CB">
      <w:pPr>
        <w:widowControl w:val="0"/>
        <w:spacing w:after="0"/>
        <w:rPr>
          <w:rFonts w:ascii="Garamond" w:hAnsi="Garamond" w:cs="Times New Roman"/>
          <w:b/>
        </w:rPr>
      </w:pPr>
      <w:r w:rsidRPr="00B02F1F">
        <w:rPr>
          <w:rFonts w:ascii="Garamond" w:hAnsi="Garamond" w:cs="Times New Roman"/>
          <w:b/>
        </w:rPr>
        <w:t>PROJECT TIMELINE &amp; MILESTONES</w:t>
      </w:r>
    </w:p>
    <w:p w14:paraId="7897B46E" w14:textId="522DDB61" w:rsidR="00D73343" w:rsidRPr="00B02F1F" w:rsidRDefault="00D73343" w:rsidP="001929CB">
      <w:pPr>
        <w:pStyle w:val="ListParagraph"/>
        <w:widowControl w:val="0"/>
        <w:numPr>
          <w:ilvl w:val="0"/>
          <w:numId w:val="6"/>
        </w:numPr>
        <w:spacing w:after="0"/>
        <w:rPr>
          <w:rFonts w:ascii="Garamond" w:hAnsi="Garamond" w:cs="Times New Roman"/>
        </w:rPr>
      </w:pPr>
      <w:r w:rsidRPr="00B02F1F">
        <w:rPr>
          <w:rFonts w:ascii="Garamond" w:hAnsi="Garamond" w:cs="Times New Roman"/>
        </w:rPr>
        <w:t>Summarize your recommended schedule and timeline for implementing your solutions consistent with goals as described in this RFI.  Include your</w:t>
      </w:r>
      <w:r w:rsidR="00E804E2" w:rsidRPr="00B02F1F">
        <w:rPr>
          <w:rFonts w:ascii="Garamond" w:hAnsi="Garamond" w:cs="Times New Roman"/>
        </w:rPr>
        <w:t xml:space="preserve"> plan for incremental and/or bulk data upload and hosting. </w:t>
      </w:r>
      <w:r w:rsidR="005D3B46" w:rsidRPr="00B02F1F">
        <w:rPr>
          <w:rFonts w:ascii="Garamond" w:hAnsi="Garamond" w:cs="Times New Roman"/>
        </w:rPr>
        <w:t>(For example;</w:t>
      </w:r>
      <w:r w:rsidR="008A1C58" w:rsidRPr="00B02F1F">
        <w:rPr>
          <w:rFonts w:ascii="Garamond" w:hAnsi="Garamond" w:cs="Times New Roman"/>
        </w:rPr>
        <w:t xml:space="preserve"> bulk </w:t>
      </w:r>
      <w:r w:rsidR="008A1C58" w:rsidRPr="00B02F1F">
        <w:rPr>
          <w:rFonts w:ascii="Garamond" w:hAnsi="Garamond" w:cs="Times New Roman"/>
        </w:rPr>
        <w:lastRenderedPageBreak/>
        <w:t xml:space="preserve">upload of the </w:t>
      </w:r>
      <w:r w:rsidR="001F4DD8" w:rsidRPr="00B02F1F">
        <w:rPr>
          <w:rFonts w:ascii="Garamond" w:hAnsi="Garamond" w:cs="Times New Roman"/>
        </w:rPr>
        <w:t xml:space="preserve">existing </w:t>
      </w:r>
      <w:r w:rsidR="008A1C58" w:rsidRPr="00B02F1F">
        <w:rPr>
          <w:rFonts w:ascii="Garamond" w:hAnsi="Garamond" w:cs="Times New Roman"/>
        </w:rPr>
        <w:t>2016-2019 Orthoimagery data, incremental upload of new orthoimagery and related products by county or by project acquisition year)</w:t>
      </w:r>
      <w:r w:rsidRPr="00B02F1F">
        <w:rPr>
          <w:rFonts w:ascii="Garamond" w:hAnsi="Garamond" w:cs="Times New Roman"/>
        </w:rPr>
        <w:t xml:space="preserve"> </w:t>
      </w:r>
      <w:r w:rsidR="00E804E2" w:rsidRPr="00B02F1F">
        <w:rPr>
          <w:rFonts w:ascii="Garamond" w:hAnsi="Garamond" w:cs="Times New Roman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02F1F" w:rsidRPr="00B02F1F" w14:paraId="4FCFC167" w14:textId="77777777" w:rsidTr="000724DC">
        <w:tc>
          <w:tcPr>
            <w:tcW w:w="11016" w:type="dxa"/>
            <w:shd w:val="clear" w:color="auto" w:fill="DEEAF6" w:themeFill="accent1" w:themeFillTint="33"/>
          </w:tcPr>
          <w:p w14:paraId="6EF1DD9D" w14:textId="77777777" w:rsidR="00D73343" w:rsidRPr="00B02F1F" w:rsidRDefault="00D73343" w:rsidP="001929CB">
            <w:pPr>
              <w:widowControl w:val="0"/>
              <w:rPr>
                <w:rFonts w:ascii="Garamond" w:hAnsi="Garamond" w:cs="Times New Roman"/>
              </w:rPr>
            </w:pPr>
          </w:p>
        </w:tc>
      </w:tr>
    </w:tbl>
    <w:p w14:paraId="703B5F83" w14:textId="77777777" w:rsidR="00D73343" w:rsidRPr="00B02F1F" w:rsidRDefault="00D73343" w:rsidP="001929CB">
      <w:pPr>
        <w:widowControl w:val="0"/>
        <w:spacing w:after="0"/>
        <w:rPr>
          <w:rFonts w:ascii="Garamond" w:hAnsi="Garamond" w:cs="Times New Roman"/>
        </w:rPr>
      </w:pPr>
    </w:p>
    <w:p w14:paraId="30CC0F4A" w14:textId="77777777" w:rsidR="00D73343" w:rsidRPr="00B02F1F" w:rsidRDefault="00D73343" w:rsidP="001929CB">
      <w:pPr>
        <w:widowControl w:val="0"/>
        <w:spacing w:after="0"/>
        <w:rPr>
          <w:rFonts w:ascii="Garamond" w:hAnsi="Garamond" w:cs="Times New Roman"/>
          <w:b/>
        </w:rPr>
      </w:pPr>
      <w:r w:rsidRPr="00B02F1F">
        <w:rPr>
          <w:rFonts w:ascii="Garamond" w:hAnsi="Garamond" w:cs="Times New Roman"/>
          <w:b/>
        </w:rPr>
        <w:t>QUALITY ASSURANCE AND CONTROL</w:t>
      </w:r>
    </w:p>
    <w:p w14:paraId="1F735689" w14:textId="3C0B0DC8" w:rsidR="00D73343" w:rsidRPr="00B02F1F" w:rsidRDefault="00D73343" w:rsidP="001929CB">
      <w:pPr>
        <w:pStyle w:val="ListParagraph"/>
        <w:widowControl w:val="0"/>
        <w:numPr>
          <w:ilvl w:val="0"/>
          <w:numId w:val="6"/>
        </w:numPr>
        <w:spacing w:after="0"/>
        <w:rPr>
          <w:rFonts w:ascii="Garamond" w:hAnsi="Garamond" w:cs="Times New Roman"/>
        </w:rPr>
      </w:pPr>
      <w:r w:rsidRPr="00B02F1F">
        <w:rPr>
          <w:rFonts w:ascii="Garamond" w:hAnsi="Garamond" w:cs="Times New Roman"/>
        </w:rPr>
        <w:t xml:space="preserve">Describe </w:t>
      </w:r>
      <w:r w:rsidR="009013BF" w:rsidRPr="00B02F1F">
        <w:rPr>
          <w:rFonts w:ascii="Garamond" w:hAnsi="Garamond" w:cs="Times New Roman"/>
        </w:rPr>
        <w:t xml:space="preserve">your process to ensure the integrity of the data in the upload and hosting process.  </w:t>
      </w:r>
      <w:r w:rsidR="005D3B46" w:rsidRPr="00B02F1F">
        <w:rPr>
          <w:rFonts w:ascii="Garamond" w:hAnsi="Garamond" w:cs="Times New Roman"/>
        </w:rPr>
        <w:t>(For example;</w:t>
      </w:r>
      <w:r w:rsidR="009013BF" w:rsidRPr="00B02F1F">
        <w:rPr>
          <w:rFonts w:ascii="Garamond" w:hAnsi="Garamond" w:cs="Times New Roman"/>
        </w:rPr>
        <w:t xml:space="preserve"> if the products are available for download in different formats/projections, how </w:t>
      </w:r>
      <w:r w:rsidR="001F4DD8" w:rsidRPr="00B02F1F">
        <w:rPr>
          <w:rFonts w:ascii="Garamond" w:hAnsi="Garamond" w:cs="Times New Roman"/>
        </w:rPr>
        <w:t>do</w:t>
      </w:r>
      <w:r w:rsidR="009013BF" w:rsidRPr="00B02F1F">
        <w:rPr>
          <w:rFonts w:ascii="Garamond" w:hAnsi="Garamond" w:cs="Times New Roman"/>
        </w:rPr>
        <w:t xml:space="preserve"> you ensure </w:t>
      </w:r>
      <w:r w:rsidR="001F4DD8" w:rsidRPr="00B02F1F">
        <w:rPr>
          <w:rFonts w:ascii="Garamond" w:hAnsi="Garamond" w:cs="Times New Roman"/>
        </w:rPr>
        <w:t xml:space="preserve">quality and accuracy of </w:t>
      </w:r>
      <w:r w:rsidR="009013BF" w:rsidRPr="00B02F1F">
        <w:rPr>
          <w:rFonts w:ascii="Garamond" w:hAnsi="Garamond" w:cs="Times New Roman"/>
        </w:rPr>
        <w:t>those products?</w:t>
      </w:r>
      <w:r w:rsidR="005D3B46" w:rsidRPr="00B02F1F">
        <w:rPr>
          <w:rFonts w:ascii="Garamond" w:hAnsi="Garamond" w:cs="Times New Roman"/>
        </w:rPr>
        <w:t>)</w:t>
      </w:r>
      <w:r w:rsidRPr="00B02F1F">
        <w:rPr>
          <w:rFonts w:ascii="Garamond" w:hAnsi="Garamond" w:cs="Times New Roman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02F1F" w:rsidRPr="00B02F1F" w14:paraId="6BABA15E" w14:textId="77777777" w:rsidTr="000724DC">
        <w:tc>
          <w:tcPr>
            <w:tcW w:w="11016" w:type="dxa"/>
            <w:shd w:val="clear" w:color="auto" w:fill="DEEAF6" w:themeFill="accent1" w:themeFillTint="33"/>
          </w:tcPr>
          <w:p w14:paraId="26CB98A4" w14:textId="77777777" w:rsidR="00D73343" w:rsidRPr="00B02F1F" w:rsidRDefault="00D73343" w:rsidP="001929CB">
            <w:pPr>
              <w:pStyle w:val="ListParagraph"/>
              <w:widowControl w:val="0"/>
              <w:rPr>
                <w:rFonts w:ascii="Garamond" w:hAnsi="Garamond" w:cs="Times New Roman"/>
              </w:rPr>
            </w:pPr>
          </w:p>
        </w:tc>
      </w:tr>
    </w:tbl>
    <w:p w14:paraId="325A9287" w14:textId="520478D2" w:rsidR="00D73343" w:rsidRPr="00B02F1F" w:rsidRDefault="00D73343" w:rsidP="001929CB">
      <w:pPr>
        <w:pStyle w:val="ListParagraph"/>
        <w:widowControl w:val="0"/>
        <w:spacing w:after="0"/>
        <w:rPr>
          <w:rFonts w:ascii="Garamond" w:hAnsi="Garamond" w:cs="Times New Roman"/>
        </w:rPr>
      </w:pPr>
    </w:p>
    <w:p w14:paraId="57B416CA" w14:textId="77777777" w:rsidR="00D73343" w:rsidRPr="00B02F1F" w:rsidRDefault="00D73343" w:rsidP="001929CB">
      <w:pPr>
        <w:widowControl w:val="0"/>
        <w:spacing w:after="0"/>
        <w:rPr>
          <w:rFonts w:ascii="Garamond" w:hAnsi="Garamond" w:cs="Times New Roman"/>
          <w:b/>
        </w:rPr>
      </w:pPr>
      <w:r w:rsidRPr="00B02F1F">
        <w:rPr>
          <w:rFonts w:ascii="Garamond" w:hAnsi="Garamond" w:cs="Times New Roman"/>
          <w:b/>
        </w:rPr>
        <w:t>BACKGROUND AND EXPERIENCE</w:t>
      </w:r>
    </w:p>
    <w:p w14:paraId="32DB23BE" w14:textId="2AB93AC3" w:rsidR="00D73343" w:rsidRPr="00B02F1F" w:rsidRDefault="00D73343" w:rsidP="001929CB">
      <w:pPr>
        <w:pStyle w:val="ListParagraph"/>
        <w:widowControl w:val="0"/>
        <w:numPr>
          <w:ilvl w:val="0"/>
          <w:numId w:val="6"/>
        </w:numPr>
        <w:spacing w:after="0"/>
        <w:rPr>
          <w:rFonts w:ascii="Garamond" w:hAnsi="Garamond" w:cs="Times New Roman"/>
        </w:rPr>
      </w:pPr>
      <w:r w:rsidRPr="00B02F1F">
        <w:rPr>
          <w:rFonts w:ascii="Garamond" w:hAnsi="Garamond" w:cs="Times New Roman"/>
        </w:rPr>
        <w:t xml:space="preserve">Please share your experience with projects that have similar objectives to this </w:t>
      </w:r>
      <w:r w:rsidR="00545C3A" w:rsidRPr="00B02F1F">
        <w:rPr>
          <w:rFonts w:ascii="Garamond" w:hAnsi="Garamond" w:cs="Times New Roman"/>
        </w:rPr>
        <w:t>hosting and distribution solution</w:t>
      </w:r>
      <w:r w:rsidRPr="00B02F1F">
        <w:rPr>
          <w:rFonts w:ascii="Garamond" w:hAnsi="Garamond" w:cs="Times New Roman"/>
        </w:rPr>
        <w:t xml:space="preserve">.  Qualifications related to implementation of similar </w:t>
      </w:r>
      <w:r w:rsidR="003A18B9" w:rsidRPr="00B02F1F">
        <w:rPr>
          <w:rFonts w:ascii="Garamond" w:hAnsi="Garamond" w:cs="Times New Roman"/>
        </w:rPr>
        <w:t>solutions,</w:t>
      </w:r>
      <w:r w:rsidRPr="00B02F1F">
        <w:rPr>
          <w:rFonts w:ascii="Garamond" w:hAnsi="Garamond" w:cs="Times New Roman"/>
        </w:rPr>
        <w:t xml:space="preserve"> especially in other states</w:t>
      </w:r>
      <w:r w:rsidR="00545C3A" w:rsidRPr="00B02F1F">
        <w:rPr>
          <w:rFonts w:ascii="Garamond" w:hAnsi="Garamond" w:cs="Times New Roman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02F1F" w:rsidRPr="00B02F1F" w14:paraId="6CE6901D" w14:textId="77777777" w:rsidTr="000724DC">
        <w:tc>
          <w:tcPr>
            <w:tcW w:w="11016" w:type="dxa"/>
            <w:shd w:val="clear" w:color="auto" w:fill="DEEAF6" w:themeFill="accent1" w:themeFillTint="33"/>
          </w:tcPr>
          <w:p w14:paraId="1BF6FA21" w14:textId="77777777" w:rsidR="00D73343" w:rsidRPr="00B02F1F" w:rsidRDefault="00D73343" w:rsidP="001929CB">
            <w:pPr>
              <w:widowControl w:val="0"/>
              <w:rPr>
                <w:rFonts w:ascii="Garamond" w:hAnsi="Garamond" w:cs="Times New Roman"/>
              </w:rPr>
            </w:pPr>
          </w:p>
        </w:tc>
      </w:tr>
    </w:tbl>
    <w:p w14:paraId="6433975A" w14:textId="77777777" w:rsidR="00D73343" w:rsidRPr="00B02F1F" w:rsidRDefault="00D73343" w:rsidP="001929CB">
      <w:pPr>
        <w:widowControl w:val="0"/>
        <w:spacing w:after="0"/>
        <w:rPr>
          <w:rFonts w:ascii="Garamond" w:hAnsi="Garamond" w:cs="Times New Roman"/>
        </w:rPr>
      </w:pPr>
    </w:p>
    <w:p w14:paraId="64742DD6" w14:textId="77777777" w:rsidR="0015198D" w:rsidRPr="00B02F1F" w:rsidRDefault="0015198D" w:rsidP="001929CB">
      <w:pPr>
        <w:widowControl w:val="0"/>
        <w:spacing w:after="0"/>
        <w:rPr>
          <w:rFonts w:ascii="Garamond" w:hAnsi="Garamond" w:cs="Times New Roman"/>
          <w:b/>
        </w:rPr>
      </w:pPr>
      <w:r w:rsidRPr="00B02F1F">
        <w:rPr>
          <w:rFonts w:ascii="Garamond" w:hAnsi="Garamond" w:cs="Times New Roman"/>
          <w:b/>
        </w:rPr>
        <w:t>INDUSTRY EMERGING TECH</w:t>
      </w:r>
    </w:p>
    <w:p w14:paraId="580F69E5" w14:textId="77777777" w:rsidR="0015198D" w:rsidRPr="00B02F1F" w:rsidRDefault="0015198D" w:rsidP="001929CB">
      <w:pPr>
        <w:pStyle w:val="ListParagraph"/>
        <w:widowControl w:val="0"/>
        <w:numPr>
          <w:ilvl w:val="0"/>
          <w:numId w:val="6"/>
        </w:numPr>
        <w:spacing w:after="0"/>
        <w:rPr>
          <w:rFonts w:ascii="Garamond" w:hAnsi="Garamond" w:cs="Times New Roman"/>
        </w:rPr>
      </w:pPr>
      <w:r w:rsidRPr="00B02F1F">
        <w:rPr>
          <w:rFonts w:ascii="Garamond" w:hAnsi="Garamond" w:cs="Times New Roman"/>
        </w:rPr>
        <w:t>Please describe emerging technologies that may be relevant to the objectives of this RFI.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02F1F" w:rsidRPr="00B02F1F" w14:paraId="58986469" w14:textId="77777777" w:rsidTr="000724DC">
        <w:tc>
          <w:tcPr>
            <w:tcW w:w="11016" w:type="dxa"/>
            <w:shd w:val="clear" w:color="auto" w:fill="DEEAF6" w:themeFill="accent1" w:themeFillTint="33"/>
          </w:tcPr>
          <w:p w14:paraId="625E5965" w14:textId="77777777" w:rsidR="0015198D" w:rsidRPr="00B02F1F" w:rsidRDefault="0015198D" w:rsidP="001929CB">
            <w:pPr>
              <w:pStyle w:val="ListParagraph"/>
              <w:widowControl w:val="0"/>
              <w:rPr>
                <w:rFonts w:ascii="Garamond" w:hAnsi="Garamond" w:cs="Times New Roman"/>
              </w:rPr>
            </w:pPr>
          </w:p>
        </w:tc>
      </w:tr>
    </w:tbl>
    <w:p w14:paraId="6950FF7C" w14:textId="77777777" w:rsidR="0015198D" w:rsidRPr="00B02F1F" w:rsidRDefault="0015198D" w:rsidP="001929CB">
      <w:pPr>
        <w:pStyle w:val="ListParagraph"/>
        <w:widowControl w:val="0"/>
        <w:spacing w:after="0"/>
        <w:rPr>
          <w:rFonts w:ascii="Garamond" w:hAnsi="Garamond" w:cs="Times New Roman"/>
        </w:rPr>
      </w:pPr>
    </w:p>
    <w:p w14:paraId="6366351A" w14:textId="77777777" w:rsidR="0015198D" w:rsidRPr="00B02F1F" w:rsidRDefault="0015198D" w:rsidP="001929CB">
      <w:pPr>
        <w:widowControl w:val="0"/>
        <w:tabs>
          <w:tab w:val="left" w:pos="8813"/>
        </w:tabs>
        <w:spacing w:after="0"/>
        <w:rPr>
          <w:rFonts w:ascii="Garamond" w:hAnsi="Garamond" w:cs="Times New Roman"/>
          <w:b/>
        </w:rPr>
      </w:pPr>
      <w:r w:rsidRPr="00B02F1F">
        <w:rPr>
          <w:rFonts w:ascii="Garamond" w:hAnsi="Garamond" w:cs="Times New Roman"/>
          <w:b/>
        </w:rPr>
        <w:t xml:space="preserve">OTHER </w:t>
      </w:r>
    </w:p>
    <w:p w14:paraId="6310065A" w14:textId="7A5B23DE" w:rsidR="0015198D" w:rsidRPr="00B02F1F" w:rsidRDefault="0015198D" w:rsidP="001929CB">
      <w:pPr>
        <w:pStyle w:val="ListParagraph"/>
        <w:widowControl w:val="0"/>
        <w:numPr>
          <w:ilvl w:val="0"/>
          <w:numId w:val="6"/>
        </w:numPr>
        <w:tabs>
          <w:tab w:val="left" w:pos="8813"/>
        </w:tabs>
        <w:spacing w:after="0"/>
        <w:rPr>
          <w:rFonts w:ascii="Garamond" w:hAnsi="Garamond" w:cs="Times New Roman"/>
        </w:rPr>
      </w:pPr>
      <w:r w:rsidRPr="00B02F1F">
        <w:rPr>
          <w:rFonts w:ascii="Garamond" w:hAnsi="Garamond" w:cs="Times New Roman"/>
        </w:rPr>
        <w:t xml:space="preserve">Provide any other documentation, or supplemental information related to your </w:t>
      </w:r>
      <w:r w:rsidR="003A18B9" w:rsidRPr="00B02F1F">
        <w:rPr>
          <w:rFonts w:ascii="Garamond" w:hAnsi="Garamond" w:cs="Times New Roman"/>
        </w:rPr>
        <w:t xml:space="preserve">solution </w:t>
      </w:r>
      <w:r w:rsidRPr="00B02F1F">
        <w:rPr>
          <w:rFonts w:ascii="Garamond" w:hAnsi="Garamond" w:cs="Times New Roman"/>
        </w:rPr>
        <w:t>sited above.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02F1F" w:rsidRPr="00B02F1F" w14:paraId="75592C55" w14:textId="77777777" w:rsidTr="000724DC">
        <w:tc>
          <w:tcPr>
            <w:tcW w:w="11016" w:type="dxa"/>
            <w:shd w:val="clear" w:color="auto" w:fill="DEEAF6" w:themeFill="accent1" w:themeFillTint="33"/>
          </w:tcPr>
          <w:p w14:paraId="78D097B6" w14:textId="77777777" w:rsidR="0015198D" w:rsidRPr="00B02F1F" w:rsidRDefault="0015198D" w:rsidP="001929CB">
            <w:pPr>
              <w:pStyle w:val="ListParagraph"/>
              <w:widowControl w:val="0"/>
              <w:rPr>
                <w:rFonts w:ascii="Garamond" w:hAnsi="Garamond" w:cs="Times New Roman"/>
              </w:rPr>
            </w:pPr>
          </w:p>
        </w:tc>
      </w:tr>
    </w:tbl>
    <w:p w14:paraId="7906A599" w14:textId="77777777" w:rsidR="0015198D" w:rsidRPr="00B02F1F" w:rsidRDefault="0015198D" w:rsidP="001929CB">
      <w:pPr>
        <w:widowControl w:val="0"/>
        <w:spacing w:after="0"/>
        <w:rPr>
          <w:rFonts w:ascii="Garamond" w:hAnsi="Garamond" w:cs="Times New Roman"/>
          <w:b/>
        </w:rPr>
      </w:pPr>
    </w:p>
    <w:p w14:paraId="0F0BCE01" w14:textId="77777777" w:rsidR="0015198D" w:rsidRPr="00B02F1F" w:rsidRDefault="0015198D" w:rsidP="001929CB">
      <w:pPr>
        <w:widowControl w:val="0"/>
        <w:spacing w:after="0"/>
        <w:rPr>
          <w:rFonts w:ascii="Garamond" w:hAnsi="Garamond" w:cs="Times New Roman"/>
          <w:b/>
        </w:rPr>
      </w:pPr>
      <w:r w:rsidRPr="00B02F1F">
        <w:rPr>
          <w:rFonts w:ascii="Garamond" w:hAnsi="Garamond" w:cs="Times New Roman"/>
          <w:b/>
        </w:rPr>
        <w:t>BUDGET</w:t>
      </w:r>
    </w:p>
    <w:p w14:paraId="52EAB3BC" w14:textId="29F7BB6A" w:rsidR="0015198D" w:rsidRPr="00B02F1F" w:rsidRDefault="0015198D" w:rsidP="001929CB">
      <w:pPr>
        <w:pStyle w:val="ListParagraph"/>
        <w:widowControl w:val="0"/>
        <w:numPr>
          <w:ilvl w:val="0"/>
          <w:numId w:val="6"/>
        </w:numPr>
        <w:spacing w:after="0"/>
        <w:rPr>
          <w:rFonts w:ascii="Garamond" w:hAnsi="Garamond" w:cs="Times New Roman"/>
        </w:rPr>
      </w:pPr>
      <w:r w:rsidRPr="00B02F1F">
        <w:rPr>
          <w:rFonts w:ascii="Garamond" w:hAnsi="Garamond" w:cs="Times New Roman"/>
        </w:rPr>
        <w:t xml:space="preserve">Please share your estimated budget for </w:t>
      </w:r>
      <w:r w:rsidR="003A18B9" w:rsidRPr="00B02F1F">
        <w:rPr>
          <w:rFonts w:ascii="Garamond" w:hAnsi="Garamond" w:cs="Times New Roman"/>
        </w:rPr>
        <w:t>your solution(s)</w:t>
      </w:r>
      <w:r w:rsidRPr="00B02F1F">
        <w:rPr>
          <w:rFonts w:ascii="Garamond" w:hAnsi="Garamond" w:cs="Times New Roman"/>
        </w:rPr>
        <w:t>, including</w:t>
      </w:r>
      <w:r w:rsidR="003A18B9" w:rsidRPr="00B02F1F">
        <w:rPr>
          <w:rFonts w:ascii="Garamond" w:hAnsi="Garamond" w:cs="Times New Roman"/>
        </w:rPr>
        <w:t xml:space="preserve"> one-time and recurring costs.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02F1F" w:rsidRPr="00B02F1F" w14:paraId="7EA0D9FE" w14:textId="77777777" w:rsidTr="000724DC">
        <w:tc>
          <w:tcPr>
            <w:tcW w:w="11016" w:type="dxa"/>
            <w:shd w:val="clear" w:color="auto" w:fill="DEEAF6" w:themeFill="accent1" w:themeFillTint="33"/>
          </w:tcPr>
          <w:p w14:paraId="10FE160E" w14:textId="77777777" w:rsidR="0015198D" w:rsidRPr="00B02F1F" w:rsidRDefault="0015198D" w:rsidP="001929CB">
            <w:pPr>
              <w:widowControl w:val="0"/>
              <w:rPr>
                <w:rFonts w:ascii="Garamond" w:hAnsi="Garamond" w:cs="Times New Roman"/>
              </w:rPr>
            </w:pPr>
          </w:p>
        </w:tc>
      </w:tr>
    </w:tbl>
    <w:p w14:paraId="70705DBF" w14:textId="109C01CF" w:rsidR="00DC535B" w:rsidRPr="00B02F1F" w:rsidRDefault="00DC535B" w:rsidP="001929CB">
      <w:pPr>
        <w:widowControl w:val="0"/>
        <w:tabs>
          <w:tab w:val="left" w:pos="8813"/>
        </w:tabs>
        <w:spacing w:after="0"/>
        <w:rPr>
          <w:rFonts w:ascii="Garamond" w:hAnsi="Garamond" w:cs="Times New Roman"/>
        </w:rPr>
      </w:pPr>
    </w:p>
    <w:sectPr w:rsidR="00DC535B" w:rsidRPr="00B02F1F" w:rsidSect="002B725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DD199F" w16cid:durableId="207157DF"/>
  <w16cid:commentId w16cid:paraId="140C5E01" w16cid:durableId="207157E0"/>
  <w16cid:commentId w16cid:paraId="09AF4FBC" w16cid:durableId="207157E1"/>
  <w16cid:commentId w16cid:paraId="6CDF161C" w16cid:durableId="207157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2939B" w14:textId="77777777" w:rsidR="00404902" w:rsidRDefault="00404902" w:rsidP="00601AE3">
      <w:pPr>
        <w:spacing w:after="0" w:line="240" w:lineRule="auto"/>
      </w:pPr>
      <w:r>
        <w:separator/>
      </w:r>
    </w:p>
  </w:endnote>
  <w:endnote w:type="continuationSeparator" w:id="0">
    <w:p w14:paraId="0ECB9F6A" w14:textId="77777777" w:rsidR="00404902" w:rsidRDefault="00404902" w:rsidP="0060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7185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A5E689" w14:textId="51D435ED" w:rsidR="00601AE3" w:rsidRDefault="00601AE3" w:rsidP="00601AE3">
            <w:pPr>
              <w:pStyle w:val="Footer"/>
              <w:jc w:val="right"/>
            </w:pPr>
            <w:r w:rsidRPr="005C5B7C">
              <w:rPr>
                <w:rFonts w:ascii="Garamond" w:hAnsi="Garamond"/>
                <w:sz w:val="20"/>
                <w:szCs w:val="20"/>
              </w:rPr>
              <w:t xml:space="preserve">Attachment </w:t>
            </w:r>
            <w:r w:rsidR="006008BE">
              <w:rPr>
                <w:rFonts w:ascii="Garamond" w:hAnsi="Garamond"/>
                <w:sz w:val="20"/>
                <w:szCs w:val="20"/>
              </w:rPr>
              <w:t>A</w:t>
            </w:r>
            <w:r w:rsidRPr="005C5B7C">
              <w:rPr>
                <w:rFonts w:ascii="Garamond" w:hAnsi="Garamond"/>
                <w:sz w:val="20"/>
                <w:szCs w:val="20"/>
              </w:rPr>
              <w:t>,</w:t>
            </w:r>
            <w:r w:rsidRPr="005C5B7C">
              <w:t xml:space="preserve"> </w:t>
            </w:r>
            <w:r w:rsidRPr="005C5B7C">
              <w:rPr>
                <w:rFonts w:ascii="Garamond" w:hAnsi="Garamond"/>
                <w:sz w:val="20"/>
                <w:szCs w:val="20"/>
              </w:rPr>
              <w:t xml:space="preserve">Page </w:t>
            </w:r>
            <w:r w:rsidRPr="005C5B7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5C5B7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Pr="005C5B7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1929CB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Pr="005C5B7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601AE3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Pr="00601AE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601AE3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Pr="00601AE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1929CB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Pr="00601AE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940B7" w14:textId="77777777" w:rsidR="00404902" w:rsidRDefault="00404902" w:rsidP="00601AE3">
      <w:pPr>
        <w:spacing w:after="0" w:line="240" w:lineRule="auto"/>
      </w:pPr>
      <w:r>
        <w:separator/>
      </w:r>
    </w:p>
  </w:footnote>
  <w:footnote w:type="continuationSeparator" w:id="0">
    <w:p w14:paraId="62380154" w14:textId="77777777" w:rsidR="00404902" w:rsidRDefault="00404902" w:rsidP="0060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4EF5"/>
    <w:multiLevelType w:val="multilevel"/>
    <w:tmpl w:val="0F6E3D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44F6ECC"/>
    <w:multiLevelType w:val="multilevel"/>
    <w:tmpl w:val="318ACB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2.4.1.1"/>
      <w:lvlJc w:val="left"/>
      <w:pPr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4.1%3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4.%2.1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0011E91"/>
    <w:multiLevelType w:val="hybridMultilevel"/>
    <w:tmpl w:val="C408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E3933"/>
    <w:multiLevelType w:val="hybridMultilevel"/>
    <w:tmpl w:val="3134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A458E"/>
    <w:multiLevelType w:val="hybridMultilevel"/>
    <w:tmpl w:val="FD5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9236B"/>
    <w:multiLevelType w:val="multilevel"/>
    <w:tmpl w:val="E9A4C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22"/>
    <w:rsid w:val="000016BE"/>
    <w:rsid w:val="00006C83"/>
    <w:rsid w:val="00063527"/>
    <w:rsid w:val="000A7C90"/>
    <w:rsid w:val="000D74F9"/>
    <w:rsid w:val="000E3DFF"/>
    <w:rsid w:val="0015198D"/>
    <w:rsid w:val="0016690A"/>
    <w:rsid w:val="001929CB"/>
    <w:rsid w:val="001937BA"/>
    <w:rsid w:val="001B5F4D"/>
    <w:rsid w:val="001F4DD8"/>
    <w:rsid w:val="00202D7A"/>
    <w:rsid w:val="002230D5"/>
    <w:rsid w:val="002310B5"/>
    <w:rsid w:val="00297039"/>
    <w:rsid w:val="002A2FA2"/>
    <w:rsid w:val="002B7250"/>
    <w:rsid w:val="002F1D11"/>
    <w:rsid w:val="00347879"/>
    <w:rsid w:val="0038334F"/>
    <w:rsid w:val="003A18B9"/>
    <w:rsid w:val="003E39AB"/>
    <w:rsid w:val="003E5066"/>
    <w:rsid w:val="003F5F2D"/>
    <w:rsid w:val="003F64B3"/>
    <w:rsid w:val="00404902"/>
    <w:rsid w:val="00440E42"/>
    <w:rsid w:val="00461A22"/>
    <w:rsid w:val="004765E1"/>
    <w:rsid w:val="00485AC7"/>
    <w:rsid w:val="004D03F9"/>
    <w:rsid w:val="004D77AC"/>
    <w:rsid w:val="004E0B13"/>
    <w:rsid w:val="00545C3A"/>
    <w:rsid w:val="00547062"/>
    <w:rsid w:val="00551C64"/>
    <w:rsid w:val="00592AE9"/>
    <w:rsid w:val="005C5B7C"/>
    <w:rsid w:val="005D3B46"/>
    <w:rsid w:val="006008BE"/>
    <w:rsid w:val="00601AE3"/>
    <w:rsid w:val="00622B65"/>
    <w:rsid w:val="006536EC"/>
    <w:rsid w:val="00667595"/>
    <w:rsid w:val="00671140"/>
    <w:rsid w:val="006765AD"/>
    <w:rsid w:val="00687D2E"/>
    <w:rsid w:val="006B1DD9"/>
    <w:rsid w:val="006B75DF"/>
    <w:rsid w:val="006C1511"/>
    <w:rsid w:val="006E5435"/>
    <w:rsid w:val="006F57A8"/>
    <w:rsid w:val="00776D25"/>
    <w:rsid w:val="00793363"/>
    <w:rsid w:val="007A70EC"/>
    <w:rsid w:val="008067E0"/>
    <w:rsid w:val="008079BC"/>
    <w:rsid w:val="00815480"/>
    <w:rsid w:val="008406FB"/>
    <w:rsid w:val="00842715"/>
    <w:rsid w:val="008456C9"/>
    <w:rsid w:val="008A1C58"/>
    <w:rsid w:val="008C04A7"/>
    <w:rsid w:val="008C3687"/>
    <w:rsid w:val="008E5F8F"/>
    <w:rsid w:val="008F2123"/>
    <w:rsid w:val="009013BF"/>
    <w:rsid w:val="00942CDC"/>
    <w:rsid w:val="009436DA"/>
    <w:rsid w:val="00975613"/>
    <w:rsid w:val="00984D14"/>
    <w:rsid w:val="009A03AD"/>
    <w:rsid w:val="009A3D9B"/>
    <w:rsid w:val="009B1DF6"/>
    <w:rsid w:val="009D1063"/>
    <w:rsid w:val="009D4083"/>
    <w:rsid w:val="009D4FF1"/>
    <w:rsid w:val="009F4C7B"/>
    <w:rsid w:val="00A15D7E"/>
    <w:rsid w:val="00A205AF"/>
    <w:rsid w:val="00A45391"/>
    <w:rsid w:val="00AB76FC"/>
    <w:rsid w:val="00B02F1F"/>
    <w:rsid w:val="00B06B72"/>
    <w:rsid w:val="00B27720"/>
    <w:rsid w:val="00B61B02"/>
    <w:rsid w:val="00B62AF1"/>
    <w:rsid w:val="00B73D29"/>
    <w:rsid w:val="00B97B36"/>
    <w:rsid w:val="00BA40A7"/>
    <w:rsid w:val="00BC7959"/>
    <w:rsid w:val="00C00270"/>
    <w:rsid w:val="00C077F4"/>
    <w:rsid w:val="00C149F4"/>
    <w:rsid w:val="00C334DD"/>
    <w:rsid w:val="00C47585"/>
    <w:rsid w:val="00C82A42"/>
    <w:rsid w:val="00C85240"/>
    <w:rsid w:val="00C86AC2"/>
    <w:rsid w:val="00CD398B"/>
    <w:rsid w:val="00CD40D0"/>
    <w:rsid w:val="00CE128F"/>
    <w:rsid w:val="00D05967"/>
    <w:rsid w:val="00D13BD3"/>
    <w:rsid w:val="00D157BF"/>
    <w:rsid w:val="00D23D48"/>
    <w:rsid w:val="00D273EB"/>
    <w:rsid w:val="00D53AD8"/>
    <w:rsid w:val="00D54E48"/>
    <w:rsid w:val="00D73343"/>
    <w:rsid w:val="00DC535B"/>
    <w:rsid w:val="00DF438F"/>
    <w:rsid w:val="00DF614B"/>
    <w:rsid w:val="00E32C07"/>
    <w:rsid w:val="00E672B2"/>
    <w:rsid w:val="00E804E2"/>
    <w:rsid w:val="00E824EB"/>
    <w:rsid w:val="00E838FB"/>
    <w:rsid w:val="00E9769E"/>
    <w:rsid w:val="00ED0387"/>
    <w:rsid w:val="00ED6C29"/>
    <w:rsid w:val="00EF130F"/>
    <w:rsid w:val="00EF6F2D"/>
    <w:rsid w:val="00F46336"/>
    <w:rsid w:val="00F5013B"/>
    <w:rsid w:val="00F6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2E42"/>
  <w15:docId w15:val="{AB3558D7-AEAA-4E76-BCAB-FE5F1982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B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B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AE3"/>
  </w:style>
  <w:style w:type="paragraph" w:styleId="Footer">
    <w:name w:val="footer"/>
    <w:basedOn w:val="Normal"/>
    <w:link w:val="FooterChar"/>
    <w:uiPriority w:val="99"/>
    <w:unhideWhenUsed/>
    <w:rsid w:val="0060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AE3"/>
  </w:style>
  <w:style w:type="paragraph" w:styleId="NoSpacing">
    <w:name w:val="No Spacing"/>
    <w:uiPriority w:val="1"/>
    <w:qFormat/>
    <w:rsid w:val="00D0596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C5B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6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30887E21974479E608AA8DC46B57A" ma:contentTypeVersion="2" ma:contentTypeDescription="Create a new document." ma:contentTypeScope="" ma:versionID="01f8c82da1dfa8ce675a8a3e318c0e44">
  <xsd:schema xmlns:xsd="http://www.w3.org/2001/XMLSchema" xmlns:xs="http://www.w3.org/2001/XMLSchema" xmlns:p="http://schemas.microsoft.com/office/2006/metadata/properties" xmlns:ns2="c7b34785-b061-4001-a5b2-7128a0877772" targetNamespace="http://schemas.microsoft.com/office/2006/metadata/properties" ma:root="true" ma:fieldsID="3c46732b7d5fee58c9da061b325a6219" ns2:_="">
    <xsd:import namespace="c7b34785-b061-4001-a5b2-7128a0877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34785-b061-4001-a5b2-7128a0877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0DB5F-240E-4A5E-9DA9-A1FC1B710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C4927C-9EAB-4256-A48A-FF49CBF3B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34785-b061-4001-a5b2-7128a0877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EF275-1932-483C-9E72-B5C77C25C4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916C3-7AA3-4772-84B2-62140BB4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Helmer IV, John E.</dc:creator>
  <cp:lastModifiedBy>John E. Helmer IV | IDOA</cp:lastModifiedBy>
  <cp:revision>8</cp:revision>
  <dcterms:created xsi:type="dcterms:W3CDTF">2019-04-30T15:56:00Z</dcterms:created>
  <dcterms:modified xsi:type="dcterms:W3CDTF">2019-05-08T14:22:00Z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0x010100E7330887E21974479E608AA8DC46B57A</vt:lpwstr>
  </property>
</Properties>
</file>