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>STAT</w:t>
      </w:r>
      <w:bookmarkStart w:id="0" w:name="_GoBack"/>
      <w:bookmarkEnd w:id="0"/>
      <w:r w:rsidRPr="00CE7CD1">
        <w:rPr>
          <w:rFonts w:ascii="Garamond" w:hAnsi="Garamond" w:cs="Calibri"/>
          <w:b/>
          <w:sz w:val="48"/>
          <w:szCs w:val="40"/>
        </w:rPr>
        <w:t xml:space="preserve">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315569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>
        <w:rPr>
          <w:rFonts w:ascii="Garamond" w:hAnsi="Garamond" w:cs="Calibri"/>
          <w:b/>
          <w:sz w:val="40"/>
          <w:szCs w:val="40"/>
        </w:rPr>
        <w:t>Negotiated Bid</w:t>
      </w:r>
      <w:r w:rsidR="00FE516F" w:rsidRPr="00CE7CD1">
        <w:rPr>
          <w:rFonts w:ascii="Garamond" w:hAnsi="Garamond" w:cs="Calibri"/>
          <w:b/>
          <w:sz w:val="40"/>
          <w:szCs w:val="40"/>
        </w:rPr>
        <w:t xml:space="preserve"> </w:t>
      </w:r>
      <w:r>
        <w:rPr>
          <w:rFonts w:ascii="Garamond" w:hAnsi="Garamond" w:cs="Calibri"/>
          <w:b/>
          <w:sz w:val="40"/>
          <w:szCs w:val="40"/>
        </w:rPr>
        <w:br/>
        <w:t>ASA-</w:t>
      </w:r>
      <w:r w:rsidR="001515DF">
        <w:rPr>
          <w:rFonts w:ascii="Garamond" w:hAnsi="Garamond" w:cs="Calibri"/>
          <w:b/>
          <w:sz w:val="40"/>
          <w:szCs w:val="40"/>
        </w:rPr>
        <w:t>19-</w:t>
      </w:r>
      <w:r w:rsidR="00DF4C41">
        <w:rPr>
          <w:rFonts w:ascii="Garamond" w:hAnsi="Garamond" w:cs="Calibri"/>
          <w:b/>
          <w:sz w:val="40"/>
          <w:szCs w:val="40"/>
        </w:rPr>
        <w:t>044</w:t>
      </w:r>
    </w:p>
    <w:p w:rsidR="00FE516F" w:rsidRPr="00CE7CD1" w:rsidRDefault="00631305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315569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All State Agencies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DF4C41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Emergency Vehicle Lighting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1515DF">
        <w:rPr>
          <w:rFonts w:ascii="Garamond" w:hAnsi="Garamond" w:cs="Calibri"/>
          <w:b/>
          <w:sz w:val="32"/>
          <w:szCs w:val="32"/>
        </w:rPr>
        <w:t>April</w:t>
      </w:r>
      <w:r w:rsidR="00631305">
        <w:rPr>
          <w:rFonts w:ascii="Garamond" w:hAnsi="Garamond" w:cs="Calibri"/>
          <w:b/>
          <w:sz w:val="32"/>
          <w:szCs w:val="32"/>
        </w:rPr>
        <w:t xml:space="preserve"> </w:t>
      </w:r>
      <w:r w:rsidR="00DF4C41">
        <w:rPr>
          <w:rFonts w:ascii="Garamond" w:hAnsi="Garamond" w:cs="Calibri"/>
          <w:b/>
          <w:sz w:val="32"/>
          <w:szCs w:val="32"/>
        </w:rPr>
        <w:t>15</w:t>
      </w:r>
      <w:r w:rsidR="00315569">
        <w:rPr>
          <w:rFonts w:ascii="Garamond" w:hAnsi="Garamond" w:cs="Calibri"/>
          <w:b/>
          <w:sz w:val="32"/>
          <w:szCs w:val="32"/>
        </w:rPr>
        <w:t>, 2019</w:t>
      </w:r>
      <w:r>
        <w:rPr>
          <w:rFonts w:ascii="Garamond" w:hAnsi="Garamond" w:cs="Calibri"/>
          <w:b/>
          <w:sz w:val="32"/>
          <w:szCs w:val="32"/>
        </w:rPr>
        <w:t xml:space="preserve"> by 3:00 PM EST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 xml:space="preserve">Austin Jones, </w:t>
      </w:r>
      <w:r w:rsidR="00315569">
        <w:rPr>
          <w:rFonts w:ascii="Garamond" w:hAnsi="Garamond" w:cs="Calibri"/>
          <w:szCs w:val="24"/>
        </w:rPr>
        <w:t xml:space="preserve">Sr. </w:t>
      </w:r>
      <w:r w:rsidRPr="008C2C8E">
        <w:rPr>
          <w:rFonts w:ascii="Garamond" w:hAnsi="Garamond" w:cs="Calibri"/>
          <w:szCs w:val="24"/>
        </w:rPr>
        <w:t>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631305" w:rsidRDefault="00631305" w:rsidP="00FE516F">
      <w:pPr>
        <w:rPr>
          <w:rFonts w:ascii="Calibri" w:hAnsi="Calibri" w:cs="Calibri"/>
          <w:b/>
          <w:szCs w:val="24"/>
        </w:rPr>
      </w:pP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t>Summary of Changes:</w:t>
      </w:r>
    </w:p>
    <w:p w:rsidR="007605AA" w:rsidRDefault="007605AA" w:rsidP="007605AA">
      <w:pPr>
        <w:keepNext/>
        <w:keepLines/>
        <w:widowControl/>
        <w:rPr>
          <w:rFonts w:ascii="Garamond" w:hAnsi="Garamond" w:cs="Calibri"/>
          <w:szCs w:val="24"/>
        </w:rPr>
      </w:pPr>
    </w:p>
    <w:p w:rsidR="00315569" w:rsidRDefault="001515DF" w:rsidP="007605AA">
      <w:pPr>
        <w:keepNext/>
        <w:keepLines/>
        <w:widowControl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An updated sample contract has replaced the original sample contract. </w:t>
      </w:r>
    </w:p>
    <w:p w:rsidR="00315569" w:rsidRDefault="00315569" w:rsidP="007605AA">
      <w:pPr>
        <w:keepNext/>
        <w:keepLines/>
        <w:widowControl/>
        <w:rPr>
          <w:rFonts w:ascii="Garamond" w:hAnsi="Garamond" w:cs="Calibri"/>
          <w:szCs w:val="24"/>
        </w:rPr>
      </w:pPr>
    </w:p>
    <w:p w:rsidR="007605AA" w:rsidRDefault="007605AA" w:rsidP="007605AA">
      <w:pPr>
        <w:keepNext/>
        <w:keepLines/>
        <w:widowControl/>
        <w:rPr>
          <w:rFonts w:ascii="Garamond" w:hAnsi="Garamond" w:cs="Calibri"/>
          <w:b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5811"/>
    <w:multiLevelType w:val="hybridMultilevel"/>
    <w:tmpl w:val="BAAC016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1515DF"/>
    <w:rsid w:val="00315569"/>
    <w:rsid w:val="00327959"/>
    <w:rsid w:val="003368AF"/>
    <w:rsid w:val="00402F5D"/>
    <w:rsid w:val="00496E8E"/>
    <w:rsid w:val="0061528D"/>
    <w:rsid w:val="00631305"/>
    <w:rsid w:val="00634D51"/>
    <w:rsid w:val="007605AA"/>
    <w:rsid w:val="0084112D"/>
    <w:rsid w:val="00A45920"/>
    <w:rsid w:val="00A76D19"/>
    <w:rsid w:val="00B77F91"/>
    <w:rsid w:val="00C10EA0"/>
    <w:rsid w:val="00C738B1"/>
    <w:rsid w:val="00D14DF4"/>
    <w:rsid w:val="00DF4C41"/>
    <w:rsid w:val="00E20D06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styleId="Hyperlink">
    <w:name w:val="Hyperlink"/>
    <w:uiPriority w:val="99"/>
    <w:rsid w:val="007605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3</cp:revision>
  <dcterms:created xsi:type="dcterms:W3CDTF">2019-03-12T13:56:00Z</dcterms:created>
  <dcterms:modified xsi:type="dcterms:W3CDTF">2019-03-14T17:48:00Z</dcterms:modified>
</cp:coreProperties>
</file>