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11" w:rsidRPr="00EB777E" w:rsidRDefault="00EB777E" w:rsidP="00EB777E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RFP</w:t>
      </w:r>
      <w:r w:rsidR="00237BDB">
        <w:rPr>
          <w:rFonts w:ascii="Calibri" w:eastAsia="Calibri" w:hAnsi="Calibri" w:cs="Calibri"/>
          <w:b/>
          <w:sz w:val="24"/>
          <w:szCs w:val="24"/>
        </w:rPr>
        <w:t xml:space="preserve"> 20-009</w:t>
      </w:r>
    </w:p>
    <w:p w:rsidR="009F5D11" w:rsidRDefault="00237BDB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TECHNICAL PROPOSAL</w:t>
      </w:r>
    </w:p>
    <w:p w:rsidR="009F5D11" w:rsidRDefault="009F5D11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F5D11" w:rsidRDefault="00237BDB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supply </w:t>
      </w:r>
      <w:r>
        <w:rPr>
          <w:rFonts w:ascii="Calibri" w:eastAsia="Calibri" w:hAnsi="Calibri" w:cs="Calibri"/>
          <w:b/>
        </w:rPr>
        <w:t>all</w:t>
      </w:r>
      <w:r>
        <w:rPr>
          <w:rFonts w:ascii="Calibri" w:eastAsia="Calibri" w:hAnsi="Calibri" w:cs="Calibri"/>
        </w:rPr>
        <w:t xml:space="preserve"> requested information </w:t>
      </w:r>
      <w:r>
        <w:rPr>
          <w:rFonts w:ascii="Calibri" w:eastAsia="Calibri" w:hAnsi="Calibri" w:cs="Calibri"/>
          <w:b/>
        </w:rPr>
        <w:t>in the yellow-shaded areas</w:t>
      </w:r>
      <w:r>
        <w:rPr>
          <w:rFonts w:ascii="Calibri" w:eastAsia="Calibri" w:hAnsi="Calibri" w:cs="Calibri"/>
        </w:rPr>
        <w:t xml:space="preserve"> and indicate any attachments that have been included.  Document all attachments and which section and question they pertain to.</w:t>
      </w:r>
    </w:p>
    <w:p w:rsidR="007248C8" w:rsidRDefault="007248C8">
      <w:pPr>
        <w:widowControl w:val="0"/>
        <w:spacing w:line="240" w:lineRule="auto"/>
        <w:rPr>
          <w:rFonts w:ascii="Calibri" w:eastAsia="Calibri" w:hAnsi="Calibri" w:cs="Calibri"/>
        </w:rPr>
      </w:pPr>
    </w:p>
    <w:p w:rsidR="007248C8" w:rsidRPr="007248C8" w:rsidRDefault="007248C8">
      <w:pPr>
        <w:widowControl w:val="0"/>
        <w:spacing w:line="240" w:lineRule="auto"/>
        <w:rPr>
          <w:rFonts w:ascii="Calibri" w:eastAsia="Calibri" w:hAnsi="Calibri" w:cs="Calibri"/>
          <w:i/>
        </w:rPr>
      </w:pPr>
      <w:r w:rsidRPr="007248C8">
        <w:rPr>
          <w:rFonts w:ascii="Calibri" w:eastAsia="Calibri" w:hAnsi="Calibri" w:cs="Calibri"/>
          <w:i/>
        </w:rPr>
        <w:t xml:space="preserve">*Please complete a technical proposal for each grade band that your organization is submitting a proposal on. Indicate the proposed grade band in Question 2 of the Minimum Requirements section. </w:t>
      </w:r>
    </w:p>
    <w:p w:rsidR="009F5D11" w:rsidRDefault="009F5D11">
      <w:pPr>
        <w:spacing w:line="240" w:lineRule="auto"/>
        <w:rPr>
          <w:rFonts w:ascii="Calibri" w:eastAsia="Calibri" w:hAnsi="Calibri" w:cs="Calibri"/>
        </w:rPr>
      </w:pPr>
    </w:p>
    <w:p w:rsidR="0027395F" w:rsidRDefault="0027395F" w:rsidP="0027395F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Minimum Requirements</w:t>
      </w:r>
    </w:p>
    <w:p w:rsidR="0027395F" w:rsidRPr="002C25E2" w:rsidRDefault="0027395F" w:rsidP="002C25E2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2C25E2">
        <w:rPr>
          <w:rFonts w:ascii="Calibri" w:eastAsia="Calibri" w:hAnsi="Calibri" w:cs="Calibri"/>
        </w:rPr>
        <w:t>Eligible applicants must be one of the following:</w:t>
      </w:r>
    </w:p>
    <w:p w:rsidR="0027395F" w:rsidRDefault="0027395F" w:rsidP="0027395F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postsecondary educational institution;</w:t>
      </w:r>
    </w:p>
    <w:p w:rsidR="0027395F" w:rsidRDefault="0027395F" w:rsidP="0027395F">
      <w:pPr>
        <w:numPr>
          <w:ilvl w:val="0"/>
          <w:numId w:val="1"/>
        </w:num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any</w:t>
      </w:r>
      <w:proofErr w:type="gramEnd"/>
      <w:r>
        <w:rPr>
          <w:rFonts w:ascii="Calibri" w:eastAsia="Calibri" w:hAnsi="Calibri" w:cs="Calibri"/>
        </w:rPr>
        <w:t xml:space="preserve"> organization that provides a nationally recognized and high quality professional development training program in computer science education.</w:t>
      </w:r>
    </w:p>
    <w:p w:rsidR="0027395F" w:rsidRPr="0027395F" w:rsidRDefault="0027395F" w:rsidP="0027395F">
      <w:pPr>
        <w:spacing w:line="240" w:lineRule="auto"/>
        <w:rPr>
          <w:rFonts w:ascii="Calibri" w:eastAsia="Calibri" w:hAnsi="Calibri" w:cs="Calibri"/>
        </w:rPr>
      </w:pPr>
    </w:p>
    <w:tbl>
      <w:tblPr>
        <w:tblStyle w:val="a"/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27395F" w:rsidTr="00A51CB9">
        <w:tc>
          <w:tcPr>
            <w:tcW w:w="10800" w:type="dxa"/>
            <w:shd w:val="clear" w:color="auto" w:fill="FFFF97"/>
          </w:tcPr>
          <w:p w:rsidR="0027395F" w:rsidRDefault="0027395F" w:rsidP="00A51CB9">
            <w:pPr>
              <w:widowControl w:val="0"/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Yes or No? - </w:t>
            </w:r>
          </w:p>
        </w:tc>
      </w:tr>
    </w:tbl>
    <w:p w:rsidR="002C25E2" w:rsidRDefault="002C25E2" w:rsidP="002C25E2">
      <w:pPr>
        <w:spacing w:line="240" w:lineRule="auto"/>
        <w:rPr>
          <w:rFonts w:ascii="Calibri" w:eastAsia="Calibri" w:hAnsi="Calibri" w:cs="Calibri"/>
        </w:rPr>
      </w:pPr>
    </w:p>
    <w:p w:rsidR="002C25E2" w:rsidRDefault="002C25E2" w:rsidP="002C25E2">
      <w:pPr>
        <w:pStyle w:val="ListParagraph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="00790D56">
        <w:rPr>
          <w:rFonts w:ascii="Calibri" w:eastAsia="Calibri" w:hAnsi="Calibri" w:cs="Calibri"/>
        </w:rPr>
        <w:t>lease indicate which grade band</w:t>
      </w:r>
      <w:r>
        <w:rPr>
          <w:rFonts w:ascii="Calibri" w:eastAsia="Calibri" w:hAnsi="Calibri" w:cs="Calibri"/>
        </w:rPr>
        <w:t xml:space="preserve"> your organization is responding to (elementary, middle school, or high school).</w:t>
      </w:r>
    </w:p>
    <w:p w:rsidR="002C25E2" w:rsidRPr="002C25E2" w:rsidRDefault="002C25E2" w:rsidP="002C25E2">
      <w:pPr>
        <w:spacing w:line="240" w:lineRule="auto"/>
        <w:rPr>
          <w:rFonts w:ascii="Calibri" w:eastAsia="Calibri" w:hAnsi="Calibri" w:cs="Calibri"/>
        </w:rPr>
      </w:pPr>
    </w:p>
    <w:tbl>
      <w:tblPr>
        <w:tblStyle w:val="a"/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2C25E2" w:rsidTr="000C0A66">
        <w:tc>
          <w:tcPr>
            <w:tcW w:w="10800" w:type="dxa"/>
            <w:shd w:val="clear" w:color="auto" w:fill="FFFF97"/>
          </w:tcPr>
          <w:p w:rsidR="002C25E2" w:rsidRDefault="002C25E2" w:rsidP="000C0A66">
            <w:pPr>
              <w:widowControl w:val="0"/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:rsidR="002C25E2" w:rsidRDefault="002C25E2">
      <w:pPr>
        <w:spacing w:line="240" w:lineRule="auto"/>
        <w:rPr>
          <w:rFonts w:ascii="Calibri" w:eastAsia="Calibri" w:hAnsi="Calibri" w:cs="Calibri"/>
        </w:rPr>
      </w:pPr>
    </w:p>
    <w:p w:rsidR="009F5D11" w:rsidRDefault="00237BDB">
      <w:pPr>
        <w:spacing w:line="240" w:lineRule="auto"/>
        <w:rPr>
          <w:rFonts w:ascii="Calibri" w:eastAsia="Calibri" w:hAnsi="Calibri" w:cs="Calibri"/>
        </w:rPr>
      </w:pPr>
      <w:r w:rsidRPr="0027395F">
        <w:rPr>
          <w:rFonts w:ascii="Calibri" w:eastAsia="Calibri" w:hAnsi="Calibri" w:cs="Calibri"/>
          <w:b/>
        </w:rPr>
        <w:t>2.4.1</w:t>
      </w:r>
      <w:r w:rsidR="0027395F">
        <w:rPr>
          <w:rFonts w:ascii="Calibri" w:eastAsia="Calibri" w:hAnsi="Calibri" w:cs="Calibri"/>
        </w:rPr>
        <w:t xml:space="preserve"> - Describe</w:t>
      </w:r>
      <w:r>
        <w:rPr>
          <w:rFonts w:ascii="Calibri" w:eastAsia="Calibri" w:hAnsi="Calibri" w:cs="Calibri"/>
        </w:rPr>
        <w:t xml:space="preserve"> in detail (using numbers 1 through 12 below) how your organization will provide professional development in teaching computer science to Indiana K-12 educators. Your description should include the following:</w:t>
      </w:r>
    </w:p>
    <w:p w:rsidR="009F5D11" w:rsidRDefault="00237BDB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Details on your ability to provide effective training for K-12 teachers who do not have previous exposure to teaching computer science;</w:t>
      </w:r>
    </w:p>
    <w:p w:rsidR="009F5D11" w:rsidRDefault="00237BDB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Details on your ability to implement effective practices for providing professional development in computer science that include:</w:t>
      </w:r>
    </w:p>
    <w:p w:rsidR="009F5D11" w:rsidRDefault="00237BDB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 ability to provide a teacher with practical training in teaching computer science that is founded on evidence-based research; and</w:t>
      </w:r>
    </w:p>
    <w:p w:rsidR="009F5D11" w:rsidRDefault="00237BDB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 ability to tailor the professional development program to the needs of the teacher and the students the teacher serves;</w:t>
      </w:r>
    </w:p>
    <w:p w:rsidR="009F5D11" w:rsidRDefault="00237BDB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Grade-levels to be addressed through professional development activities;</w:t>
      </w:r>
    </w:p>
    <w:p w:rsidR="009F5D11" w:rsidRDefault="00237BDB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Projected number of teachers at each grade level to be trained through professional development activities;</w:t>
      </w:r>
    </w:p>
    <w:p w:rsidR="009F5D11" w:rsidRDefault="00237BDB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detailed description of all training activities including:</w:t>
      </w:r>
    </w:p>
    <w:p w:rsidR="009F5D11" w:rsidRDefault="00237BDB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target audience;</w:t>
      </w:r>
    </w:p>
    <w:p w:rsidR="009F5D11" w:rsidRDefault="00237BDB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workshop agendas;</w:t>
      </w:r>
    </w:p>
    <w:p w:rsidR="009F5D11" w:rsidRDefault="00237BDB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workshop objectives;</w:t>
      </w:r>
    </w:p>
    <w:p w:rsidR="009F5D11" w:rsidRDefault="00237BDB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curriculum used;</w:t>
      </w:r>
    </w:p>
    <w:p w:rsidR="009F5D11" w:rsidRDefault="00237BDB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format</w:t>
      </w:r>
      <w:proofErr w:type="gramEnd"/>
      <w:r>
        <w:rPr>
          <w:rFonts w:ascii="Calibri" w:eastAsia="Calibri" w:hAnsi="Calibri" w:cs="Calibri"/>
        </w:rPr>
        <w:t xml:space="preserve"> (in-person, online, blended, etc.)</w:t>
      </w:r>
    </w:p>
    <w:p w:rsidR="009F5D11" w:rsidRDefault="00237BDB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duration</w:t>
      </w:r>
      <w:proofErr w:type="gramEnd"/>
      <w:r>
        <w:rPr>
          <w:rFonts w:ascii="Calibri" w:eastAsia="Calibri" w:hAnsi="Calibri" w:cs="Calibri"/>
        </w:rPr>
        <w:t xml:space="preserve"> (number of days, hours, etc.)</w:t>
      </w:r>
    </w:p>
    <w:p w:rsidR="009F5D11" w:rsidRDefault="00237BDB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alignment to Indiana Computer Science Standards and/or Courses;</w:t>
      </w:r>
    </w:p>
    <w:p w:rsidR="009F5D11" w:rsidRDefault="00237BDB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materials needed for professional development activities;</w:t>
      </w:r>
    </w:p>
    <w:p w:rsidR="009F5D11" w:rsidRDefault="00237BDB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staffing needs;</w:t>
      </w:r>
    </w:p>
    <w:p w:rsidR="009F5D11" w:rsidRDefault="00237BDB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materials provided to participating teachers;</w:t>
      </w:r>
    </w:p>
    <w:p w:rsidR="009F5D11" w:rsidRDefault="00237BDB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any other pertinent information;</w:t>
      </w:r>
    </w:p>
    <w:p w:rsidR="009F5D11" w:rsidRDefault="00237BDB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Detailed budget projections for proposed professional development activities;</w:t>
      </w:r>
    </w:p>
    <w:p w:rsidR="009F5D11" w:rsidRDefault="00237BDB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Anticipated location(s) of professional development activities;</w:t>
      </w:r>
    </w:p>
    <w:p w:rsidR="009F5D11" w:rsidRDefault="00237BDB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Plans for marketing proposed professional development activities;</w:t>
      </w:r>
    </w:p>
    <w:p w:rsidR="009F5D11" w:rsidRDefault="00237BDB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Plans for continued educator support beyond initial training, including:</w:t>
      </w:r>
    </w:p>
    <w:p w:rsidR="009F5D11" w:rsidRDefault="00237BDB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support for the development of a repository of best </w:t>
      </w:r>
      <w:r w:rsidR="00312A5F">
        <w:rPr>
          <w:rFonts w:ascii="Calibri" w:eastAsia="Calibri" w:hAnsi="Calibri" w:cs="Calibri"/>
        </w:rPr>
        <w:t>practices in teaching</w:t>
      </w:r>
      <w:bookmarkStart w:id="0" w:name="_GoBack"/>
      <w:bookmarkEnd w:id="0"/>
      <w:r>
        <w:rPr>
          <w:rFonts w:ascii="Calibri" w:eastAsia="Calibri" w:hAnsi="Calibri" w:cs="Calibri"/>
        </w:rPr>
        <w:t xml:space="preserve"> computer science that is accessible to all Indiana K-12 teachers;</w:t>
      </w:r>
    </w:p>
    <w:p w:rsidR="009F5D11" w:rsidRDefault="00237BDB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follow-up coaching/training sessions;</w:t>
      </w:r>
    </w:p>
    <w:p w:rsidR="009F5D11" w:rsidRDefault="00237BDB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developing a cadre of trainers to assure sustainability; and </w:t>
      </w:r>
    </w:p>
    <w:p w:rsidR="009F5D11" w:rsidRDefault="00237BDB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developing a community of practice; </w:t>
      </w:r>
    </w:p>
    <w:p w:rsidR="009F5D11" w:rsidRDefault="00237BDB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Plans for collecting satisfaction data from participants and sharing that data with IDOE;</w:t>
      </w:r>
    </w:p>
    <w:p w:rsidR="009F5D11" w:rsidRDefault="00237BDB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Plans for providing updates to IDOE on progress toward meeting projected training goals;</w:t>
      </w:r>
    </w:p>
    <w:p w:rsidR="009F5D11" w:rsidRDefault="00237BDB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Any other pertinent information.</w:t>
      </w:r>
    </w:p>
    <w:p w:rsidR="009F5D11" w:rsidRDefault="009F5D11">
      <w:pPr>
        <w:spacing w:line="240" w:lineRule="auto"/>
        <w:rPr>
          <w:rFonts w:ascii="Calibri" w:eastAsia="Calibri" w:hAnsi="Calibri" w:cs="Calibri"/>
        </w:rPr>
      </w:pPr>
    </w:p>
    <w:tbl>
      <w:tblPr>
        <w:tblStyle w:val="a"/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9F5D11">
        <w:tc>
          <w:tcPr>
            <w:tcW w:w="10800" w:type="dxa"/>
            <w:shd w:val="clear" w:color="auto" w:fill="FFFF97"/>
          </w:tcPr>
          <w:p w:rsidR="009F5D11" w:rsidRDefault="009F5D11">
            <w:pPr>
              <w:widowControl w:val="0"/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:rsidR="0027395F" w:rsidRDefault="0027395F">
      <w:pPr>
        <w:rPr>
          <w:rFonts w:ascii="Calibri" w:eastAsia="Calibri" w:hAnsi="Calibri" w:cs="Calibri"/>
          <w:b/>
        </w:rPr>
      </w:pPr>
    </w:p>
    <w:p w:rsidR="009F5D11" w:rsidRDefault="00237BDB">
      <w:pPr>
        <w:rPr>
          <w:rFonts w:ascii="Calibri" w:eastAsia="Calibri" w:hAnsi="Calibri" w:cs="Calibri"/>
        </w:rPr>
      </w:pPr>
      <w:r w:rsidRPr="0027395F">
        <w:rPr>
          <w:rFonts w:ascii="Calibri" w:eastAsia="Calibri" w:hAnsi="Calibri" w:cs="Calibri"/>
          <w:b/>
        </w:rPr>
        <w:t>2.4.2</w:t>
      </w:r>
      <w:r w:rsidR="0027395F">
        <w:rPr>
          <w:rFonts w:ascii="Calibri" w:eastAsia="Calibri" w:hAnsi="Calibri" w:cs="Calibri"/>
          <w:b/>
        </w:rPr>
        <w:t xml:space="preserve"> - </w:t>
      </w:r>
      <w:r w:rsidR="0027395F">
        <w:rPr>
          <w:rFonts w:ascii="Calibri" w:eastAsia="Calibri" w:hAnsi="Calibri" w:cs="Calibri"/>
        </w:rPr>
        <w:t>Describe</w:t>
      </w:r>
      <w:r>
        <w:rPr>
          <w:rFonts w:ascii="Calibri" w:eastAsia="Calibri" w:hAnsi="Calibri" w:cs="Calibri"/>
        </w:rPr>
        <w:t xml:space="preserve"> how many educators across the United States have participated in your professional development programs to date.</w:t>
      </w:r>
    </w:p>
    <w:p w:rsidR="009F5D11" w:rsidRDefault="009F5D11">
      <w:pPr>
        <w:spacing w:line="240" w:lineRule="auto"/>
        <w:rPr>
          <w:rFonts w:ascii="Calibri" w:eastAsia="Calibri" w:hAnsi="Calibri" w:cs="Calibri"/>
        </w:rPr>
      </w:pPr>
    </w:p>
    <w:tbl>
      <w:tblPr>
        <w:tblStyle w:val="a0"/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9F5D11">
        <w:tc>
          <w:tcPr>
            <w:tcW w:w="10800" w:type="dxa"/>
            <w:shd w:val="clear" w:color="auto" w:fill="FFFF97"/>
          </w:tcPr>
          <w:p w:rsidR="009F5D11" w:rsidRDefault="009F5D11">
            <w:pPr>
              <w:widowControl w:val="0"/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:rsidR="009F5D11" w:rsidRDefault="009F5D11">
      <w:pPr>
        <w:rPr>
          <w:rFonts w:ascii="Calibri" w:eastAsia="Calibri" w:hAnsi="Calibri" w:cs="Calibri"/>
        </w:rPr>
      </w:pPr>
    </w:p>
    <w:p w:rsidR="009F5D11" w:rsidRDefault="00237BDB">
      <w:pPr>
        <w:rPr>
          <w:rFonts w:ascii="Calibri" w:eastAsia="Calibri" w:hAnsi="Calibri" w:cs="Calibri"/>
        </w:rPr>
      </w:pPr>
      <w:r w:rsidRPr="0027395F">
        <w:rPr>
          <w:rFonts w:ascii="Calibri" w:eastAsia="Calibri" w:hAnsi="Calibri" w:cs="Calibri"/>
          <w:b/>
        </w:rPr>
        <w:t>2.4.3</w:t>
      </w:r>
      <w:r w:rsidR="0027395F">
        <w:rPr>
          <w:rFonts w:ascii="Calibri" w:eastAsia="Calibri" w:hAnsi="Calibri" w:cs="Calibri"/>
          <w:b/>
        </w:rPr>
        <w:t xml:space="preserve"> -</w:t>
      </w:r>
      <w:r>
        <w:rPr>
          <w:rFonts w:ascii="Calibri" w:eastAsia="Calibri" w:hAnsi="Calibri" w:cs="Calibri"/>
        </w:rPr>
        <w:t xml:space="preserve"> Describe how many Indiana educators have participated in your professional development programs to date.</w:t>
      </w:r>
    </w:p>
    <w:p w:rsidR="009F5D11" w:rsidRDefault="009F5D11">
      <w:pPr>
        <w:spacing w:line="240" w:lineRule="auto"/>
        <w:rPr>
          <w:rFonts w:ascii="Calibri" w:eastAsia="Calibri" w:hAnsi="Calibri" w:cs="Calibri"/>
        </w:rPr>
      </w:pPr>
    </w:p>
    <w:tbl>
      <w:tblPr>
        <w:tblStyle w:val="a1"/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9F5D11">
        <w:tc>
          <w:tcPr>
            <w:tcW w:w="10800" w:type="dxa"/>
            <w:shd w:val="clear" w:color="auto" w:fill="FFFF97"/>
          </w:tcPr>
          <w:p w:rsidR="009F5D11" w:rsidRDefault="009F5D11">
            <w:pPr>
              <w:widowControl w:val="0"/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:rsidR="009F5D11" w:rsidRDefault="009F5D11">
      <w:pPr>
        <w:spacing w:line="240" w:lineRule="auto"/>
        <w:rPr>
          <w:rFonts w:ascii="Calibri" w:eastAsia="Calibri" w:hAnsi="Calibri" w:cs="Calibri"/>
        </w:rPr>
      </w:pPr>
    </w:p>
    <w:p w:rsidR="009F5D11" w:rsidRDefault="00237BDB">
      <w:pPr>
        <w:rPr>
          <w:rFonts w:ascii="Calibri" w:eastAsia="Calibri" w:hAnsi="Calibri" w:cs="Calibri"/>
        </w:rPr>
      </w:pPr>
      <w:r w:rsidRPr="0027395F">
        <w:rPr>
          <w:rFonts w:ascii="Calibri" w:eastAsia="Calibri" w:hAnsi="Calibri" w:cs="Calibri"/>
          <w:b/>
        </w:rPr>
        <w:t>2.4.4</w:t>
      </w:r>
      <w:r w:rsidR="0027395F">
        <w:rPr>
          <w:rFonts w:ascii="Calibri" w:eastAsia="Calibri" w:hAnsi="Calibri" w:cs="Calibri"/>
        </w:rPr>
        <w:t xml:space="preserve"> -</w:t>
      </w:r>
      <w:r>
        <w:rPr>
          <w:rFonts w:ascii="Calibri" w:eastAsia="Calibri" w:hAnsi="Calibri" w:cs="Calibri"/>
        </w:rPr>
        <w:t xml:space="preserve"> Describe how you will evaluate the effectiveness of your professional development programs and ensure continuous improvement.</w:t>
      </w:r>
    </w:p>
    <w:p w:rsidR="009F5D11" w:rsidRDefault="009F5D11">
      <w:pPr>
        <w:spacing w:line="240" w:lineRule="auto"/>
        <w:rPr>
          <w:rFonts w:ascii="Calibri" w:eastAsia="Calibri" w:hAnsi="Calibri" w:cs="Calibri"/>
        </w:rPr>
      </w:pPr>
    </w:p>
    <w:tbl>
      <w:tblPr>
        <w:tblStyle w:val="a2"/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9F5D11">
        <w:tc>
          <w:tcPr>
            <w:tcW w:w="10800" w:type="dxa"/>
            <w:shd w:val="clear" w:color="auto" w:fill="FFFF97"/>
          </w:tcPr>
          <w:p w:rsidR="009F5D11" w:rsidRDefault="009F5D11">
            <w:pPr>
              <w:widowControl w:val="0"/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:rsidR="009F5D11" w:rsidRDefault="009F5D11">
      <w:pPr>
        <w:spacing w:line="240" w:lineRule="auto"/>
        <w:rPr>
          <w:rFonts w:ascii="Calibri" w:eastAsia="Calibri" w:hAnsi="Calibri" w:cs="Calibri"/>
        </w:rPr>
      </w:pPr>
    </w:p>
    <w:p w:rsidR="009F5D11" w:rsidRDefault="00237BDB">
      <w:pPr>
        <w:rPr>
          <w:rFonts w:ascii="Calibri" w:eastAsia="Calibri" w:hAnsi="Calibri" w:cs="Calibri"/>
        </w:rPr>
      </w:pPr>
      <w:r w:rsidRPr="0027395F">
        <w:rPr>
          <w:rFonts w:ascii="Calibri" w:eastAsia="Calibri" w:hAnsi="Calibri" w:cs="Calibri"/>
          <w:b/>
        </w:rPr>
        <w:t>2.4.5</w:t>
      </w:r>
      <w:r w:rsidR="0027395F">
        <w:rPr>
          <w:rFonts w:ascii="Calibri" w:eastAsia="Calibri" w:hAnsi="Calibri" w:cs="Calibri"/>
        </w:rPr>
        <w:t xml:space="preserve"> -</w:t>
      </w:r>
      <w:r>
        <w:rPr>
          <w:rFonts w:ascii="Calibri" w:eastAsia="Calibri" w:hAnsi="Calibri" w:cs="Calibri"/>
        </w:rPr>
        <w:t xml:space="preserve"> Describe what sets your professional development progr</w:t>
      </w:r>
      <w:r w:rsidR="003C5DAA">
        <w:rPr>
          <w:rFonts w:ascii="Calibri" w:eastAsia="Calibri" w:hAnsi="Calibri" w:cs="Calibri"/>
        </w:rPr>
        <w:t>ams apart from your competitors.</w:t>
      </w:r>
    </w:p>
    <w:p w:rsidR="009F5D11" w:rsidRDefault="009F5D11">
      <w:pPr>
        <w:spacing w:line="240" w:lineRule="auto"/>
        <w:rPr>
          <w:rFonts w:ascii="Calibri" w:eastAsia="Calibri" w:hAnsi="Calibri" w:cs="Calibri"/>
        </w:rPr>
      </w:pPr>
    </w:p>
    <w:tbl>
      <w:tblPr>
        <w:tblStyle w:val="a3"/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9F5D11">
        <w:tc>
          <w:tcPr>
            <w:tcW w:w="10800" w:type="dxa"/>
            <w:shd w:val="clear" w:color="auto" w:fill="FFFF97"/>
          </w:tcPr>
          <w:p w:rsidR="009F5D11" w:rsidRDefault="009F5D11">
            <w:pPr>
              <w:widowControl w:val="0"/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:rsidR="009F5D11" w:rsidRDefault="009F5D11">
      <w:pPr>
        <w:spacing w:line="240" w:lineRule="auto"/>
        <w:rPr>
          <w:rFonts w:ascii="Calibri" w:eastAsia="Calibri" w:hAnsi="Calibri" w:cs="Calibri"/>
        </w:rPr>
      </w:pPr>
    </w:p>
    <w:p w:rsidR="009F5D11" w:rsidRDefault="00237BDB">
      <w:pPr>
        <w:rPr>
          <w:rFonts w:ascii="Calibri" w:eastAsia="Calibri" w:hAnsi="Calibri" w:cs="Calibri"/>
        </w:rPr>
      </w:pPr>
      <w:r w:rsidRPr="0027395F">
        <w:rPr>
          <w:rFonts w:ascii="Calibri" w:eastAsia="Calibri" w:hAnsi="Calibri" w:cs="Calibri"/>
          <w:b/>
        </w:rPr>
        <w:t>2.4.6</w:t>
      </w:r>
      <w:r w:rsidR="0027395F">
        <w:rPr>
          <w:rFonts w:ascii="Calibri" w:eastAsia="Calibri" w:hAnsi="Calibri" w:cs="Calibri"/>
        </w:rPr>
        <w:t xml:space="preserve"> -</w:t>
      </w:r>
      <w:r>
        <w:rPr>
          <w:rFonts w:ascii="Calibri" w:eastAsia="Calibri" w:hAnsi="Calibri" w:cs="Calibri"/>
        </w:rPr>
        <w:t xml:space="preserve"> Describe your organization’s current staffing structure and how it supports the successful implementation of your computer science professional development programs at scale.</w:t>
      </w:r>
    </w:p>
    <w:p w:rsidR="009F5D11" w:rsidRDefault="009F5D11">
      <w:pPr>
        <w:spacing w:line="240" w:lineRule="auto"/>
        <w:rPr>
          <w:rFonts w:ascii="Calibri" w:eastAsia="Calibri" w:hAnsi="Calibri" w:cs="Calibri"/>
        </w:rPr>
      </w:pPr>
    </w:p>
    <w:tbl>
      <w:tblPr>
        <w:tblStyle w:val="a4"/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9F5D11">
        <w:tc>
          <w:tcPr>
            <w:tcW w:w="10800" w:type="dxa"/>
            <w:shd w:val="clear" w:color="auto" w:fill="FFFF97"/>
          </w:tcPr>
          <w:p w:rsidR="009F5D11" w:rsidRDefault="009F5D11">
            <w:pPr>
              <w:widowControl w:val="0"/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:rsidR="009F5D11" w:rsidRDefault="009F5D11">
      <w:pPr>
        <w:rPr>
          <w:rFonts w:ascii="Calibri" w:eastAsia="Calibri" w:hAnsi="Calibri" w:cs="Calibri"/>
          <w:u w:val="single"/>
        </w:rPr>
      </w:pPr>
    </w:p>
    <w:p w:rsidR="009F5D11" w:rsidRDefault="00237BDB">
      <w:pPr>
        <w:spacing w:line="240" w:lineRule="auto"/>
        <w:rPr>
          <w:rFonts w:ascii="Calibri" w:eastAsia="Calibri" w:hAnsi="Calibri" w:cs="Calibri"/>
        </w:rPr>
      </w:pPr>
      <w:r w:rsidRPr="0027395F">
        <w:rPr>
          <w:rFonts w:ascii="Calibri" w:eastAsia="Calibri" w:hAnsi="Calibri" w:cs="Calibri"/>
          <w:b/>
        </w:rPr>
        <w:t>2.4.7</w:t>
      </w:r>
      <w:r w:rsidR="0027395F">
        <w:rPr>
          <w:rFonts w:ascii="Calibri" w:eastAsia="Calibri" w:hAnsi="Calibri" w:cs="Calibri"/>
        </w:rPr>
        <w:t xml:space="preserve"> -</w:t>
      </w:r>
      <w:r>
        <w:rPr>
          <w:rFonts w:ascii="Calibri" w:eastAsia="Calibri" w:hAnsi="Calibri" w:cs="Calibri"/>
        </w:rPr>
        <w:t xml:space="preserve"> Describe in detail the background of your organization and staff that will be involved in this work.</w:t>
      </w:r>
    </w:p>
    <w:p w:rsidR="009F5D11" w:rsidRDefault="009F5D11">
      <w:pPr>
        <w:spacing w:line="240" w:lineRule="auto"/>
        <w:rPr>
          <w:rFonts w:ascii="Calibri" w:eastAsia="Calibri" w:hAnsi="Calibri" w:cs="Calibri"/>
        </w:rPr>
      </w:pPr>
    </w:p>
    <w:tbl>
      <w:tblPr>
        <w:tblStyle w:val="a5"/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9F5D11">
        <w:tc>
          <w:tcPr>
            <w:tcW w:w="10800" w:type="dxa"/>
            <w:shd w:val="clear" w:color="auto" w:fill="FFFF97"/>
          </w:tcPr>
          <w:p w:rsidR="009F5D11" w:rsidRDefault="009F5D1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F5D11" w:rsidRDefault="009F5D11">
      <w:pPr>
        <w:spacing w:line="240" w:lineRule="auto"/>
        <w:rPr>
          <w:rFonts w:ascii="Calibri" w:eastAsia="Calibri" w:hAnsi="Calibri" w:cs="Calibri"/>
        </w:rPr>
      </w:pPr>
    </w:p>
    <w:p w:rsidR="009F5D11" w:rsidRDefault="00237BDB">
      <w:pPr>
        <w:spacing w:line="240" w:lineRule="auto"/>
        <w:rPr>
          <w:rFonts w:ascii="Calibri" w:eastAsia="Calibri" w:hAnsi="Calibri" w:cs="Calibri"/>
        </w:rPr>
      </w:pPr>
      <w:r w:rsidRPr="0027395F">
        <w:rPr>
          <w:rFonts w:ascii="Calibri" w:eastAsia="Calibri" w:hAnsi="Calibri" w:cs="Calibri"/>
          <w:b/>
        </w:rPr>
        <w:lastRenderedPageBreak/>
        <w:t>2.4.8</w:t>
      </w:r>
      <w:r w:rsidR="0027395F">
        <w:rPr>
          <w:rFonts w:ascii="Calibri" w:eastAsia="Calibri" w:hAnsi="Calibri" w:cs="Calibri"/>
        </w:rPr>
        <w:t xml:space="preserve"> -</w:t>
      </w:r>
      <w:r>
        <w:rPr>
          <w:rFonts w:ascii="Calibri" w:eastAsia="Calibri" w:hAnsi="Calibri" w:cs="Calibri"/>
        </w:rPr>
        <w:t xml:space="preserve"> Describe in detail your organization affiliations with government entities and post-secondary institutions.</w:t>
      </w:r>
    </w:p>
    <w:p w:rsidR="009F5D11" w:rsidRDefault="009F5D11">
      <w:pPr>
        <w:spacing w:line="240" w:lineRule="auto"/>
        <w:rPr>
          <w:rFonts w:ascii="Calibri" w:eastAsia="Calibri" w:hAnsi="Calibri" w:cs="Calibri"/>
        </w:rPr>
      </w:pPr>
    </w:p>
    <w:tbl>
      <w:tblPr>
        <w:tblStyle w:val="a6"/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9F5D11">
        <w:tc>
          <w:tcPr>
            <w:tcW w:w="10800" w:type="dxa"/>
            <w:shd w:val="clear" w:color="auto" w:fill="FFFF97"/>
          </w:tcPr>
          <w:p w:rsidR="009F5D11" w:rsidRDefault="009F5D1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F5D11" w:rsidRDefault="009F5D11">
      <w:pPr>
        <w:spacing w:line="240" w:lineRule="auto"/>
        <w:rPr>
          <w:rFonts w:ascii="Calibri" w:eastAsia="Calibri" w:hAnsi="Calibri" w:cs="Calibri"/>
        </w:rPr>
      </w:pPr>
    </w:p>
    <w:p w:rsidR="009F5D11" w:rsidRDefault="0027395F">
      <w:pPr>
        <w:spacing w:line="240" w:lineRule="auto"/>
        <w:rPr>
          <w:rFonts w:ascii="Calibri" w:eastAsia="Calibri" w:hAnsi="Calibri" w:cs="Calibri"/>
        </w:rPr>
      </w:pPr>
      <w:r w:rsidRPr="0027395F">
        <w:rPr>
          <w:rFonts w:ascii="Calibri" w:eastAsia="Calibri" w:hAnsi="Calibri" w:cs="Calibri"/>
          <w:b/>
        </w:rPr>
        <w:t>2.4.9</w:t>
      </w:r>
      <w:r>
        <w:rPr>
          <w:rFonts w:ascii="Calibri" w:eastAsia="Calibri" w:hAnsi="Calibri" w:cs="Calibri"/>
        </w:rPr>
        <w:t xml:space="preserve"> -</w:t>
      </w:r>
      <w:r w:rsidR="00237BDB">
        <w:rPr>
          <w:rFonts w:ascii="Calibri" w:eastAsia="Calibri" w:hAnsi="Calibri" w:cs="Calibri"/>
        </w:rPr>
        <w:t xml:space="preserve"> Describe in detail your organization’s affiliations with K-12 schools in Indiana.</w:t>
      </w:r>
    </w:p>
    <w:p w:rsidR="009F5D11" w:rsidRDefault="009F5D11">
      <w:pPr>
        <w:spacing w:line="240" w:lineRule="auto"/>
        <w:rPr>
          <w:rFonts w:ascii="Calibri" w:eastAsia="Calibri" w:hAnsi="Calibri" w:cs="Calibri"/>
        </w:rPr>
      </w:pPr>
    </w:p>
    <w:tbl>
      <w:tblPr>
        <w:tblStyle w:val="a7"/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9F5D11">
        <w:tc>
          <w:tcPr>
            <w:tcW w:w="10800" w:type="dxa"/>
            <w:shd w:val="clear" w:color="auto" w:fill="FFFF97"/>
          </w:tcPr>
          <w:p w:rsidR="009F5D11" w:rsidRDefault="009F5D1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F5D11" w:rsidRDefault="009F5D11">
      <w:pPr>
        <w:spacing w:line="240" w:lineRule="auto"/>
        <w:rPr>
          <w:rFonts w:ascii="Calibri" w:eastAsia="Calibri" w:hAnsi="Calibri" w:cs="Calibri"/>
        </w:rPr>
      </w:pPr>
    </w:p>
    <w:p w:rsidR="009F5D11" w:rsidRDefault="0027395F">
      <w:pPr>
        <w:spacing w:line="240" w:lineRule="auto"/>
        <w:rPr>
          <w:rFonts w:ascii="Calibri" w:eastAsia="Calibri" w:hAnsi="Calibri" w:cs="Calibri"/>
        </w:rPr>
      </w:pPr>
      <w:r w:rsidRPr="0027395F">
        <w:rPr>
          <w:rFonts w:ascii="Calibri" w:eastAsia="Calibri" w:hAnsi="Calibri" w:cs="Calibri"/>
          <w:b/>
        </w:rPr>
        <w:t>2.4.10</w:t>
      </w:r>
      <w:r>
        <w:rPr>
          <w:rFonts w:ascii="Calibri" w:eastAsia="Calibri" w:hAnsi="Calibri" w:cs="Calibri"/>
        </w:rPr>
        <w:t xml:space="preserve"> -</w:t>
      </w:r>
      <w:r w:rsidR="00237BDB">
        <w:rPr>
          <w:rFonts w:ascii="Calibri" w:eastAsia="Calibri" w:hAnsi="Calibri" w:cs="Calibri"/>
        </w:rPr>
        <w:t xml:space="preserve"> Describe in detail your organization’s capacity to meet the needs of the Scope of Work. </w:t>
      </w:r>
    </w:p>
    <w:p w:rsidR="009F5D11" w:rsidRDefault="009F5D11">
      <w:pPr>
        <w:spacing w:line="240" w:lineRule="auto"/>
        <w:rPr>
          <w:rFonts w:ascii="Calibri" w:eastAsia="Calibri" w:hAnsi="Calibri" w:cs="Calibri"/>
        </w:rPr>
      </w:pPr>
    </w:p>
    <w:tbl>
      <w:tblPr>
        <w:tblStyle w:val="a8"/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9F5D11">
        <w:tc>
          <w:tcPr>
            <w:tcW w:w="10800" w:type="dxa"/>
            <w:shd w:val="clear" w:color="auto" w:fill="FFFF97"/>
          </w:tcPr>
          <w:p w:rsidR="009F5D11" w:rsidRDefault="009F5D1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F5D11" w:rsidRDefault="009F5D11">
      <w:pPr>
        <w:spacing w:line="240" w:lineRule="auto"/>
        <w:rPr>
          <w:rFonts w:ascii="Calibri" w:eastAsia="Calibri" w:hAnsi="Calibri" w:cs="Calibri"/>
        </w:rPr>
      </w:pPr>
    </w:p>
    <w:p w:rsidR="009F5D11" w:rsidRPr="0027395F" w:rsidRDefault="0027395F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2.4.11</w:t>
      </w:r>
      <w:r>
        <w:rPr>
          <w:rFonts w:ascii="Calibri" w:eastAsia="Calibri" w:hAnsi="Calibri" w:cs="Calibri"/>
        </w:rPr>
        <w:t xml:space="preserve"> - </w:t>
      </w:r>
      <w:r w:rsidR="00237BDB">
        <w:rPr>
          <w:rFonts w:ascii="Calibri" w:eastAsia="Calibri" w:hAnsi="Calibri" w:cs="Calibri"/>
        </w:rPr>
        <w:t>Describe in detail your organization’s capacity to meet the desired timeline.</w:t>
      </w:r>
    </w:p>
    <w:p w:rsidR="009F5D11" w:rsidRDefault="009F5D11">
      <w:pPr>
        <w:spacing w:line="240" w:lineRule="auto"/>
        <w:rPr>
          <w:rFonts w:ascii="Calibri" w:eastAsia="Calibri" w:hAnsi="Calibri" w:cs="Calibri"/>
        </w:rPr>
      </w:pPr>
    </w:p>
    <w:tbl>
      <w:tblPr>
        <w:tblStyle w:val="a9"/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9F5D11">
        <w:tc>
          <w:tcPr>
            <w:tcW w:w="10800" w:type="dxa"/>
            <w:shd w:val="clear" w:color="auto" w:fill="FFFF97"/>
          </w:tcPr>
          <w:p w:rsidR="009F5D11" w:rsidRDefault="009F5D1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93885" w:rsidRDefault="00293885" w:rsidP="00293885">
      <w:pPr>
        <w:spacing w:line="240" w:lineRule="auto"/>
        <w:rPr>
          <w:rFonts w:ascii="Calibri" w:eastAsia="Calibri" w:hAnsi="Calibri" w:cs="Calibri"/>
          <w:b/>
        </w:rPr>
      </w:pPr>
    </w:p>
    <w:p w:rsidR="00293885" w:rsidRDefault="00293885" w:rsidP="0029388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2.4.12</w:t>
      </w:r>
      <w:r>
        <w:rPr>
          <w:rFonts w:ascii="Calibri" w:eastAsia="Calibri" w:hAnsi="Calibri" w:cs="Calibri"/>
        </w:rPr>
        <w:t xml:space="preserve"> - The Indiana Department of Education intends to train a minimum of </w:t>
      </w:r>
      <w:r w:rsidR="00790D56">
        <w:rPr>
          <w:rFonts w:ascii="Calibri" w:eastAsia="Calibri" w:hAnsi="Calibri" w:cs="Calibri"/>
        </w:rPr>
        <w:t>1450</w:t>
      </w:r>
      <w:r>
        <w:rPr>
          <w:rFonts w:ascii="Calibri" w:eastAsia="Calibri" w:hAnsi="Calibri" w:cs="Calibri"/>
        </w:rPr>
        <w:t xml:space="preserve"> educators in year one. The breakdown is:</w:t>
      </w:r>
    </w:p>
    <w:p w:rsidR="00293885" w:rsidRDefault="00790D56" w:rsidP="00293885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1000</w:t>
      </w:r>
      <w:r w:rsidR="00293885">
        <w:rPr>
          <w:rFonts w:ascii="Calibri" w:eastAsia="Calibri" w:hAnsi="Calibri" w:cs="Calibri"/>
          <w:b/>
        </w:rPr>
        <w:t xml:space="preserve"> elementary teachers</w:t>
      </w:r>
    </w:p>
    <w:p w:rsidR="00293885" w:rsidRDefault="00790D56" w:rsidP="00293885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350</w:t>
      </w:r>
      <w:r w:rsidR="00293885">
        <w:rPr>
          <w:rFonts w:ascii="Calibri" w:eastAsia="Calibri" w:hAnsi="Calibri" w:cs="Calibri"/>
          <w:b/>
        </w:rPr>
        <w:t xml:space="preserve"> middle school teachers</w:t>
      </w:r>
    </w:p>
    <w:p w:rsidR="00293885" w:rsidRDefault="00790D56" w:rsidP="00293885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100</w:t>
      </w:r>
      <w:r w:rsidR="00293885">
        <w:rPr>
          <w:rFonts w:ascii="Calibri" w:eastAsia="Calibri" w:hAnsi="Calibri" w:cs="Calibri"/>
          <w:b/>
        </w:rPr>
        <w:t xml:space="preserve"> high school teachers</w:t>
      </w:r>
    </w:p>
    <w:p w:rsidR="00293885" w:rsidRDefault="00293885" w:rsidP="00293885">
      <w:pPr>
        <w:spacing w:line="240" w:lineRule="auto"/>
        <w:ind w:left="720"/>
        <w:rPr>
          <w:rFonts w:ascii="Calibri" w:eastAsia="Calibri" w:hAnsi="Calibri" w:cs="Calibri"/>
        </w:rPr>
      </w:pPr>
    </w:p>
    <w:p w:rsidR="00293885" w:rsidRPr="00293885" w:rsidRDefault="00293885" w:rsidP="00293885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respond detailing the capacity your organization has to meet the minimum number of educators in year one. </w:t>
      </w:r>
      <w:r w:rsidR="00790D56">
        <w:rPr>
          <w:rFonts w:ascii="Calibri" w:eastAsia="Calibri" w:hAnsi="Calibri" w:cs="Calibri"/>
        </w:rPr>
        <w:t xml:space="preserve">If your organization’s capacity is less than the intended minimum, please provide the number of educators that your organization is able to meet. </w:t>
      </w:r>
    </w:p>
    <w:p w:rsidR="00293885" w:rsidRDefault="00293885" w:rsidP="00293885">
      <w:pPr>
        <w:spacing w:line="240" w:lineRule="auto"/>
        <w:rPr>
          <w:rFonts w:ascii="Calibri" w:eastAsia="Calibri" w:hAnsi="Calibri" w:cs="Calibri"/>
        </w:rPr>
      </w:pPr>
    </w:p>
    <w:tbl>
      <w:tblPr>
        <w:tblStyle w:val="a9"/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293885" w:rsidTr="00E214A0">
        <w:tc>
          <w:tcPr>
            <w:tcW w:w="10800" w:type="dxa"/>
            <w:shd w:val="clear" w:color="auto" w:fill="FFFF97"/>
          </w:tcPr>
          <w:p w:rsidR="00293885" w:rsidRDefault="00293885" w:rsidP="00E214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21240" w:rsidRDefault="00A21240" w:rsidP="00A21240">
      <w:pPr>
        <w:spacing w:line="240" w:lineRule="auto"/>
        <w:rPr>
          <w:rFonts w:ascii="Calibri" w:eastAsia="Calibri" w:hAnsi="Calibri" w:cs="Calibri"/>
          <w:b/>
        </w:rPr>
      </w:pPr>
    </w:p>
    <w:p w:rsidR="00A21240" w:rsidRPr="00A21240" w:rsidRDefault="00A21240" w:rsidP="00A21240">
      <w:pPr>
        <w:spacing w:line="240" w:lineRule="auto"/>
        <w:rPr>
          <w:rFonts w:asciiTheme="majorHAnsi" w:hAnsiTheme="majorHAnsi" w:cstheme="majorHAnsi"/>
        </w:rPr>
      </w:pPr>
      <w:r w:rsidRPr="00A21240">
        <w:rPr>
          <w:rFonts w:ascii="Calibri" w:eastAsia="Calibri" w:hAnsi="Calibri" w:cs="Calibri"/>
          <w:b/>
        </w:rPr>
        <w:t>2.4.13</w:t>
      </w:r>
      <w:r>
        <w:rPr>
          <w:rFonts w:ascii="Calibri" w:eastAsia="Calibri" w:hAnsi="Calibri" w:cs="Calibri"/>
        </w:rPr>
        <w:t xml:space="preserve"> -</w:t>
      </w:r>
      <w:r w:rsidRPr="00A21240">
        <w:rPr>
          <w:rFonts w:ascii="Calibri" w:eastAsia="Calibri" w:hAnsi="Calibri" w:cs="Calibri"/>
        </w:rPr>
        <w:t xml:space="preserve"> As stated in 2.4.12, IDOE intends to train a minimum of 1450 educators in year one. </w:t>
      </w:r>
      <w:r w:rsidRPr="00A21240">
        <w:rPr>
          <w:rFonts w:asciiTheme="majorHAnsi" w:hAnsiTheme="majorHAnsi" w:cstheme="majorHAnsi"/>
        </w:rPr>
        <w:t xml:space="preserve">Does your organization have the capacity (1000 elementary, 350 middle school, and 100 high school teachers, or </w:t>
      </w:r>
      <w:r w:rsidR="004956F8">
        <w:rPr>
          <w:rFonts w:asciiTheme="majorHAnsi" w:hAnsiTheme="majorHAnsi" w:cstheme="majorHAnsi"/>
        </w:rPr>
        <w:t>your organization’s stated capacity in 2.4.12</w:t>
      </w:r>
      <w:r w:rsidRPr="00A21240">
        <w:rPr>
          <w:rFonts w:asciiTheme="majorHAnsi" w:hAnsiTheme="majorHAnsi" w:cstheme="majorHAnsi"/>
        </w:rPr>
        <w:t>) to reimburse participants and/or their school districts for travel and/or substitute reimbursements, as necessary?</w:t>
      </w:r>
    </w:p>
    <w:p w:rsidR="00A21240" w:rsidRPr="00A21240" w:rsidRDefault="00A21240" w:rsidP="00A21240">
      <w:pPr>
        <w:pStyle w:val="ListParagraph"/>
        <w:spacing w:line="240" w:lineRule="auto"/>
        <w:ind w:left="1080"/>
        <w:rPr>
          <w:rFonts w:asciiTheme="majorHAnsi" w:eastAsia="Calibri" w:hAnsiTheme="majorHAnsi" w:cstheme="majorHAnsi"/>
        </w:rPr>
      </w:pPr>
    </w:p>
    <w:tbl>
      <w:tblPr>
        <w:tblStyle w:val="a9"/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A21240" w:rsidTr="002A171C">
        <w:tc>
          <w:tcPr>
            <w:tcW w:w="10800" w:type="dxa"/>
            <w:shd w:val="clear" w:color="auto" w:fill="FFFF97"/>
          </w:tcPr>
          <w:p w:rsidR="00A21240" w:rsidRDefault="00A21240" w:rsidP="002A171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F5D11" w:rsidRDefault="009F5D11" w:rsidP="0027395F">
      <w:pPr>
        <w:ind w:left="720"/>
        <w:rPr>
          <w:rFonts w:ascii="Calibri" w:eastAsia="Calibri" w:hAnsi="Calibri" w:cs="Calibri"/>
        </w:rPr>
      </w:pPr>
    </w:p>
    <w:sectPr w:rsidR="009F5D11">
      <w:pgSz w:w="12240" w:h="15840"/>
      <w:pgMar w:top="1440" w:right="1440" w:bottom="1440" w:left="9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72BC"/>
    <w:multiLevelType w:val="multilevel"/>
    <w:tmpl w:val="9B08F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75" w:hanging="615"/>
      </w:pPr>
      <w:rPr>
        <w:rFonts w:ascii="Calibri" w:eastAsia="Calibri" w:hAnsi="Calibri" w:cs="Calibri" w:hint="default"/>
        <w:b/>
      </w:rPr>
    </w:lvl>
    <w:lvl w:ilvl="2">
      <w:start w:val="13"/>
      <w:numFmt w:val="decimal"/>
      <w:isLgl/>
      <w:lvlText w:val="%1.%2.%3"/>
      <w:lvlJc w:val="left"/>
      <w:pPr>
        <w:ind w:left="1080" w:hanging="720"/>
      </w:pPr>
      <w:rPr>
        <w:rFonts w:ascii="Calibri" w:eastAsia="Calibri" w:hAnsi="Calibri" w:cs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eastAsia="Calibri" w:hAnsi="Calibri" w:cs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eastAsia="Calibri" w:hAnsi="Calibri" w:cs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eastAsia="Calibri" w:hAnsi="Calibri" w:cs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eastAsia="Calibri" w:hAnsi="Calibri" w:cs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eastAsia="Calibri" w:hAnsi="Calibri" w:cs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eastAsia="Calibri" w:hAnsi="Calibri" w:cs="Calibri" w:hint="default"/>
        <w:b/>
      </w:rPr>
    </w:lvl>
  </w:abstractNum>
  <w:abstractNum w:abstractNumId="1" w15:restartNumberingAfterBreak="0">
    <w:nsid w:val="25C77071"/>
    <w:multiLevelType w:val="hybridMultilevel"/>
    <w:tmpl w:val="FF2E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342E9"/>
    <w:multiLevelType w:val="multilevel"/>
    <w:tmpl w:val="64884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7F187C"/>
    <w:multiLevelType w:val="multilevel"/>
    <w:tmpl w:val="F544F0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11"/>
    <w:rsid w:val="00237BDB"/>
    <w:rsid w:val="0027395F"/>
    <w:rsid w:val="00293885"/>
    <w:rsid w:val="002C25E2"/>
    <w:rsid w:val="00312A5F"/>
    <w:rsid w:val="003C5DAA"/>
    <w:rsid w:val="004956F8"/>
    <w:rsid w:val="00512F40"/>
    <w:rsid w:val="007248C8"/>
    <w:rsid w:val="00790D56"/>
    <w:rsid w:val="009F5D11"/>
    <w:rsid w:val="00A21240"/>
    <w:rsid w:val="00E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908B6A-6B5C-4D50-8157-6688F85B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B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BD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BD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7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Jones, Austin</cp:lastModifiedBy>
  <cp:revision>11</cp:revision>
  <dcterms:created xsi:type="dcterms:W3CDTF">2019-05-29T19:45:00Z</dcterms:created>
  <dcterms:modified xsi:type="dcterms:W3CDTF">2019-06-19T14:36:00Z</dcterms:modified>
</cp:coreProperties>
</file>