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6C2B" w14:textId="77777777" w:rsidR="00877FDA" w:rsidRDefault="00877FDA">
      <w:pPr>
        <w:rPr>
          <w:rFonts w:ascii="Arial" w:hAnsi="Arial" w:cs="Arial"/>
        </w:rPr>
      </w:pPr>
    </w:p>
    <w:p w14:paraId="0CB7C85B" w14:textId="77777777" w:rsidR="0077330D" w:rsidRDefault="0077330D">
      <w:pPr>
        <w:rPr>
          <w:rFonts w:ascii="Arial" w:hAnsi="Arial" w:cs="Arial"/>
        </w:rPr>
      </w:pPr>
    </w:p>
    <w:p w14:paraId="6A7274D5" w14:textId="47457453" w:rsidR="0077330D" w:rsidRPr="00395DDD" w:rsidRDefault="00BF6D02" w:rsidP="00C30205">
      <w:pPr>
        <w:jc w:val="center"/>
        <w:rPr>
          <w:rFonts w:ascii="Arial" w:hAnsi="Arial" w:cs="Arial"/>
          <w:b/>
          <w:szCs w:val="18"/>
        </w:rPr>
      </w:pPr>
      <w:r w:rsidRPr="00395DDD">
        <w:rPr>
          <w:rFonts w:ascii="Calibri" w:hAnsi="Calibri"/>
        </w:rPr>
        <w:t xml:space="preserve"> </w:t>
      </w:r>
      <w:r w:rsidR="00B323A7" w:rsidRPr="00395DDD">
        <w:rPr>
          <w:rFonts w:ascii="Arial" w:hAnsi="Arial" w:cs="Arial"/>
          <w:b/>
          <w:szCs w:val="18"/>
        </w:rPr>
        <w:t>Governor’s Commission on </w:t>
      </w:r>
      <w:r w:rsidR="007E39E9" w:rsidRPr="00395DDD">
        <w:rPr>
          <w:rFonts w:ascii="Arial" w:hAnsi="Arial" w:cs="Arial"/>
          <w:b/>
          <w:szCs w:val="18"/>
        </w:rPr>
        <w:t>Supplier</w:t>
      </w:r>
      <w:r w:rsidR="004337C9" w:rsidRPr="00395DDD">
        <w:rPr>
          <w:rFonts w:ascii="Arial" w:hAnsi="Arial" w:cs="Arial"/>
          <w:b/>
          <w:szCs w:val="18"/>
        </w:rPr>
        <w:t xml:space="preserve"> Diversity</w:t>
      </w:r>
    </w:p>
    <w:p w14:paraId="08BD0803" w14:textId="40E1E26F" w:rsidR="001C2960" w:rsidRPr="00395DDD" w:rsidRDefault="00596066" w:rsidP="001C2960">
      <w:pPr>
        <w:jc w:val="center"/>
        <w:rPr>
          <w:rFonts w:ascii="Arial" w:hAnsi="Arial" w:cs="Arial"/>
        </w:rPr>
      </w:pPr>
      <w:proofErr w:type="spellStart"/>
      <w:r w:rsidRPr="00395DDD">
        <w:rPr>
          <w:rFonts w:ascii="Helvetica" w:hAnsi="Helvetica" w:cs="Helvetica"/>
        </w:rPr>
        <w:t>Webex</w:t>
      </w:r>
      <w:proofErr w:type="spellEnd"/>
      <w:r w:rsidRPr="00395DDD">
        <w:rPr>
          <w:rFonts w:ascii="Helvetica" w:hAnsi="Helvetica" w:cs="Helvetica"/>
        </w:rPr>
        <w:t xml:space="preserve"> Video Conference</w:t>
      </w:r>
      <w:r w:rsidR="00BC1A68" w:rsidRPr="00395DDD">
        <w:rPr>
          <w:rFonts w:ascii="Helvetica" w:hAnsi="Helvetica" w:cs="Helvetica"/>
        </w:rPr>
        <w:t>:</w:t>
      </w:r>
      <w:r w:rsidR="00C46E04">
        <w:rPr>
          <w:color w:val="333333"/>
          <w:sz w:val="30"/>
          <w:szCs w:val="30"/>
        </w:rPr>
        <w:t xml:space="preserve"> </w:t>
      </w:r>
      <w:hyperlink r:id="rId11" w:history="1">
        <w:r w:rsidR="00BC1A68" w:rsidRPr="00476050">
          <w:rPr>
            <w:rStyle w:val="Hyperlink"/>
            <w:rFonts w:ascii="Arial" w:hAnsi="Arial" w:cs="Arial"/>
          </w:rPr>
          <w:t>Join</w:t>
        </w:r>
        <w:r w:rsidR="00A1012D">
          <w:rPr>
            <w:rStyle w:val="Hyperlink"/>
            <w:rFonts w:ascii="Arial" w:hAnsi="Arial" w:cs="Arial"/>
          </w:rPr>
          <w:t xml:space="preserve"> </w:t>
        </w:r>
        <w:r w:rsidR="00BC1A68" w:rsidRPr="00476050">
          <w:rPr>
            <w:rStyle w:val="Hyperlink"/>
            <w:rFonts w:ascii="Arial" w:hAnsi="Arial" w:cs="Arial"/>
          </w:rPr>
          <w:t>meeting</w:t>
        </w:r>
      </w:hyperlink>
      <w:r w:rsidR="00E33D39" w:rsidRPr="00395DDD">
        <w:rPr>
          <w:rFonts w:ascii="Arial" w:hAnsi="Arial" w:cs="Arial"/>
          <w:b/>
          <w:bCs/>
          <w:color w:val="535353"/>
          <w:sz w:val="16"/>
          <w:szCs w:val="16"/>
        </w:rPr>
        <w:br/>
      </w:r>
      <w:proofErr w:type="spellStart"/>
      <w:r w:rsidR="001C2960" w:rsidRPr="00395DDD">
        <w:rPr>
          <w:rFonts w:ascii="Arial" w:hAnsi="Arial" w:cs="Arial"/>
        </w:rPr>
        <w:t>Meeting</w:t>
      </w:r>
      <w:proofErr w:type="spellEnd"/>
      <w:r w:rsidR="001C2960" w:rsidRPr="00395DDD">
        <w:rPr>
          <w:rFonts w:ascii="Arial" w:hAnsi="Arial" w:cs="Arial"/>
        </w:rPr>
        <w:t xml:space="preserve"> number (access code): </w:t>
      </w:r>
      <w:r w:rsidR="0001587F">
        <w:rPr>
          <w:rFonts w:ascii="Arial" w:hAnsi="Arial" w:cs="Arial"/>
          <w:color w:val="333333"/>
          <w:sz w:val="21"/>
          <w:szCs w:val="21"/>
        </w:rPr>
        <w:t xml:space="preserve">180 899 </w:t>
      </w:r>
      <w:r w:rsidR="00462F29">
        <w:rPr>
          <w:rFonts w:ascii="Arial" w:hAnsi="Arial" w:cs="Arial"/>
          <w:color w:val="333333"/>
          <w:sz w:val="21"/>
          <w:szCs w:val="21"/>
        </w:rPr>
        <w:t>4808</w:t>
      </w:r>
    </w:p>
    <w:p w14:paraId="61A0824E" w14:textId="6CCF8F54" w:rsidR="00447BBD" w:rsidRPr="00395DDD" w:rsidRDefault="001C2960" w:rsidP="001C2960">
      <w:pPr>
        <w:jc w:val="center"/>
        <w:rPr>
          <w:rFonts w:ascii="Helvetica" w:hAnsi="Helvetica" w:cs="Helvetica"/>
        </w:rPr>
      </w:pPr>
      <w:r w:rsidRPr="00395DDD">
        <w:rPr>
          <w:rFonts w:ascii="Arial" w:hAnsi="Arial" w:cs="Arial"/>
        </w:rPr>
        <w:t xml:space="preserve">Meeting password: </w:t>
      </w:r>
      <w:r w:rsidR="0001587F">
        <w:rPr>
          <w:rFonts w:ascii="Arial" w:hAnsi="Arial" w:cs="Arial"/>
          <w:color w:val="333333"/>
          <w:sz w:val="21"/>
          <w:szCs w:val="21"/>
        </w:rPr>
        <w:t>4VJfVhPg3g7</w:t>
      </w:r>
      <w:r w:rsidRPr="00395DDD">
        <w:rPr>
          <w:rFonts w:ascii="Arial" w:hAnsi="Arial" w:cs="Arial"/>
        </w:rPr>
        <w:t xml:space="preserve"> </w:t>
      </w:r>
      <w:r w:rsidR="00E33D39" w:rsidRPr="00395DDD">
        <w:rPr>
          <w:rFonts w:ascii="Arial" w:hAnsi="Arial" w:cs="Arial"/>
        </w:rPr>
        <w:br/>
        <w:t>Dial-in Number: 1-240-454-0887</w:t>
      </w:r>
    </w:p>
    <w:p w14:paraId="20615632" w14:textId="786B5C3E" w:rsidR="0090795B" w:rsidRPr="001D3A18" w:rsidRDefault="00C46E04" w:rsidP="00E33D39">
      <w:pPr>
        <w:jc w:val="center"/>
        <w:rPr>
          <w:rFonts w:ascii="Arial" w:hAnsi="Arial" w:cs="Arial"/>
          <w:b/>
          <w:bCs/>
          <w:szCs w:val="18"/>
          <w:u w:val="single"/>
        </w:rPr>
      </w:pPr>
      <w:r>
        <w:rPr>
          <w:rFonts w:ascii="Arial" w:hAnsi="Arial" w:cs="Arial"/>
          <w:b/>
          <w:bCs/>
          <w:szCs w:val="18"/>
        </w:rPr>
        <w:t>Fri</w:t>
      </w:r>
      <w:r w:rsidR="00E33D39" w:rsidRPr="00C52E4E">
        <w:rPr>
          <w:rFonts w:ascii="Arial" w:hAnsi="Arial" w:cs="Arial"/>
          <w:b/>
          <w:bCs/>
          <w:szCs w:val="18"/>
        </w:rPr>
        <w:t xml:space="preserve">day, </w:t>
      </w:r>
      <w:r>
        <w:rPr>
          <w:rFonts w:ascii="Arial" w:hAnsi="Arial" w:cs="Arial"/>
          <w:b/>
          <w:bCs/>
          <w:szCs w:val="18"/>
        </w:rPr>
        <w:t>February</w:t>
      </w:r>
      <w:r w:rsidR="001C2960" w:rsidRPr="00C52E4E"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>26</w:t>
      </w:r>
      <w:r w:rsidR="00E33D39" w:rsidRPr="00C52E4E">
        <w:rPr>
          <w:rFonts w:ascii="Arial" w:hAnsi="Arial" w:cs="Arial"/>
          <w:b/>
          <w:bCs/>
          <w:szCs w:val="18"/>
        </w:rPr>
        <w:t>, 202</w:t>
      </w:r>
      <w:r>
        <w:rPr>
          <w:rFonts w:ascii="Arial" w:hAnsi="Arial" w:cs="Arial"/>
          <w:b/>
          <w:bCs/>
          <w:szCs w:val="18"/>
        </w:rPr>
        <w:t>1</w:t>
      </w:r>
      <w:r w:rsidR="00E33D39" w:rsidRPr="00C52E4E">
        <w:rPr>
          <w:rFonts w:ascii="Arial" w:hAnsi="Arial" w:cs="Arial"/>
          <w:b/>
          <w:bCs/>
          <w:szCs w:val="18"/>
        </w:rPr>
        <w:t xml:space="preserve"> | 1:00 p.m. – </w:t>
      </w:r>
      <w:r>
        <w:rPr>
          <w:rFonts w:ascii="Arial" w:hAnsi="Arial" w:cs="Arial"/>
          <w:b/>
          <w:bCs/>
          <w:szCs w:val="18"/>
        </w:rPr>
        <w:t>3</w:t>
      </w:r>
      <w:r w:rsidR="00E33D39" w:rsidRPr="00C52E4E">
        <w:rPr>
          <w:rFonts w:ascii="Arial" w:hAnsi="Arial" w:cs="Arial"/>
          <w:b/>
          <w:bCs/>
          <w:szCs w:val="18"/>
        </w:rPr>
        <w:t xml:space="preserve">:00 p.m. </w:t>
      </w:r>
      <w:r w:rsidR="00E33D39" w:rsidRPr="00C52E4E">
        <w:rPr>
          <w:rFonts w:ascii="Arial" w:hAnsi="Arial" w:cs="Arial"/>
          <w:b/>
          <w:bCs/>
          <w:szCs w:val="18"/>
        </w:rPr>
        <w:br/>
      </w:r>
    </w:p>
    <w:p w14:paraId="339581D6" w14:textId="55A252DE" w:rsidR="00E33D39" w:rsidRPr="00395DDD" w:rsidRDefault="00E33D39" w:rsidP="00E33D39">
      <w:pPr>
        <w:jc w:val="center"/>
        <w:rPr>
          <w:rFonts w:ascii="Arial" w:hAnsi="Arial" w:cs="Arial"/>
          <w:b/>
          <w:szCs w:val="18"/>
          <w:u w:val="single"/>
        </w:rPr>
      </w:pPr>
      <w:r w:rsidRPr="00395DDD">
        <w:rPr>
          <w:rFonts w:ascii="Arial" w:hAnsi="Arial" w:cs="Arial"/>
          <w:b/>
          <w:szCs w:val="18"/>
          <w:u w:val="single"/>
        </w:rPr>
        <w:t>Agenda</w:t>
      </w:r>
    </w:p>
    <w:p w14:paraId="107D17A7" w14:textId="57931D68" w:rsidR="00602EBE" w:rsidRDefault="00602EBE" w:rsidP="00447BBD">
      <w:pPr>
        <w:jc w:val="center"/>
        <w:rPr>
          <w:rFonts w:ascii="Arial" w:hAnsi="Arial" w:cs="Arial"/>
          <w:b/>
          <w:szCs w:val="18"/>
          <w:u w:val="single"/>
        </w:rPr>
      </w:pPr>
    </w:p>
    <w:p w14:paraId="41DBFFAA" w14:textId="77777777" w:rsidR="0090795B" w:rsidRPr="00395DDD" w:rsidRDefault="0090795B" w:rsidP="00447BBD">
      <w:pPr>
        <w:jc w:val="center"/>
        <w:rPr>
          <w:rFonts w:ascii="Arial" w:hAnsi="Arial" w:cs="Arial"/>
          <w:b/>
          <w:szCs w:val="18"/>
          <w:u w:val="single"/>
        </w:rPr>
      </w:pPr>
    </w:p>
    <w:p w14:paraId="52F681CF" w14:textId="353FF493" w:rsidR="003312DF" w:rsidRPr="003312DF" w:rsidRDefault="00B323A7" w:rsidP="003312DF">
      <w:pPr>
        <w:numPr>
          <w:ilvl w:val="0"/>
          <w:numId w:val="7"/>
        </w:numPr>
        <w:tabs>
          <w:tab w:val="left" w:pos="720"/>
          <w:tab w:val="left" w:pos="6480"/>
        </w:tabs>
        <w:spacing w:before="100" w:beforeAutospacing="1"/>
        <w:rPr>
          <w:rFonts w:ascii="Arial" w:hAnsi="Arial" w:cs="Arial"/>
          <w:szCs w:val="18"/>
        </w:rPr>
      </w:pPr>
      <w:r w:rsidRPr="003312DF">
        <w:rPr>
          <w:rFonts w:ascii="Arial" w:hAnsi="Arial" w:cs="Arial"/>
          <w:szCs w:val="18"/>
        </w:rPr>
        <w:t>Call to Order</w:t>
      </w:r>
      <w:r w:rsidRPr="003312DF">
        <w:rPr>
          <w:rFonts w:ascii="Arial" w:hAnsi="Arial" w:cs="Arial"/>
          <w:szCs w:val="18"/>
        </w:rPr>
        <w:tab/>
        <w:t>Greg Wilson</w:t>
      </w:r>
      <w:r w:rsidR="004C01E7" w:rsidRPr="003312DF">
        <w:rPr>
          <w:rFonts w:ascii="Arial" w:hAnsi="Arial" w:cs="Arial"/>
          <w:szCs w:val="18"/>
        </w:rPr>
        <w:t xml:space="preserve">, </w:t>
      </w:r>
      <w:r w:rsidR="004C01E7" w:rsidRPr="003312DF">
        <w:rPr>
          <w:rFonts w:ascii="Arial" w:hAnsi="Arial" w:cs="Arial"/>
          <w:i/>
          <w:szCs w:val="18"/>
        </w:rPr>
        <w:t>Chairman</w:t>
      </w:r>
      <w:r w:rsidR="00441664">
        <w:rPr>
          <w:rFonts w:ascii="Arial" w:hAnsi="Arial" w:cs="Arial"/>
          <w:i/>
          <w:szCs w:val="18"/>
        </w:rPr>
        <w:br/>
      </w:r>
    </w:p>
    <w:p w14:paraId="6F83FB89" w14:textId="06DAFA05" w:rsidR="003312DF" w:rsidRPr="003312DF" w:rsidRDefault="00BC1A68" w:rsidP="003312DF">
      <w:pPr>
        <w:numPr>
          <w:ilvl w:val="0"/>
          <w:numId w:val="7"/>
        </w:numPr>
        <w:spacing w:before="100" w:beforeAutospacing="1"/>
        <w:ind w:right="-900"/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>Roll Call</w:t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</w:r>
      <w:r w:rsidR="00853664" w:rsidRPr="00395DDD">
        <w:rPr>
          <w:rFonts w:ascii="Arial" w:hAnsi="Arial" w:cs="Arial"/>
          <w:szCs w:val="18"/>
        </w:rPr>
        <w:tab/>
      </w:r>
      <w:r w:rsidR="00853664" w:rsidRPr="00395DDD">
        <w:rPr>
          <w:rFonts w:ascii="Arial" w:hAnsi="Arial" w:cs="Arial"/>
          <w:szCs w:val="18"/>
        </w:rPr>
        <w:tab/>
      </w:r>
      <w:r w:rsidR="00853664" w:rsidRPr="00395DDD">
        <w:rPr>
          <w:rFonts w:ascii="Arial" w:hAnsi="Arial" w:cs="Arial"/>
          <w:szCs w:val="18"/>
        </w:rPr>
        <w:tab/>
      </w:r>
      <w:r w:rsidR="00853664" w:rsidRPr="00395DDD">
        <w:rPr>
          <w:rFonts w:ascii="Arial" w:hAnsi="Arial" w:cs="Arial"/>
          <w:szCs w:val="18"/>
        </w:rPr>
        <w:tab/>
      </w:r>
      <w:r w:rsidR="00182F1E" w:rsidRPr="00395DDD">
        <w:rPr>
          <w:rFonts w:ascii="Arial" w:hAnsi="Arial" w:cs="Arial"/>
          <w:szCs w:val="18"/>
        </w:rPr>
        <w:t>Dr. Vonda Brooks, DBA</w:t>
      </w:r>
      <w:r w:rsidR="00853664" w:rsidRPr="00395DDD">
        <w:rPr>
          <w:rFonts w:ascii="Arial" w:hAnsi="Arial" w:cs="Arial"/>
          <w:szCs w:val="18"/>
        </w:rPr>
        <w:t>,</w:t>
      </w:r>
      <w:r w:rsidR="00853664" w:rsidRPr="00395DDD">
        <w:rPr>
          <w:rFonts w:ascii="Arial" w:hAnsi="Arial" w:cs="Arial"/>
          <w:i/>
          <w:szCs w:val="18"/>
        </w:rPr>
        <w:tab/>
      </w:r>
      <w:r w:rsidR="00853664" w:rsidRPr="00395DDD">
        <w:rPr>
          <w:rFonts w:ascii="Arial" w:hAnsi="Arial" w:cs="Arial"/>
          <w:i/>
          <w:szCs w:val="18"/>
        </w:rPr>
        <w:tab/>
      </w:r>
      <w:r w:rsidR="004615D1" w:rsidRPr="00395DDD">
        <w:rPr>
          <w:rFonts w:ascii="Arial" w:hAnsi="Arial" w:cs="Arial"/>
          <w:i/>
          <w:szCs w:val="18"/>
        </w:rPr>
        <w:tab/>
      </w:r>
      <w:r w:rsidR="004615D1" w:rsidRPr="00395DDD">
        <w:rPr>
          <w:rFonts w:ascii="Arial" w:hAnsi="Arial" w:cs="Arial"/>
          <w:i/>
          <w:szCs w:val="18"/>
        </w:rPr>
        <w:tab/>
      </w:r>
      <w:r w:rsidR="00853664" w:rsidRPr="00395DDD">
        <w:rPr>
          <w:rFonts w:ascii="Arial" w:hAnsi="Arial" w:cs="Arial"/>
          <w:i/>
          <w:szCs w:val="18"/>
        </w:rPr>
        <w:tab/>
      </w:r>
      <w:r w:rsidR="00853664" w:rsidRPr="00395DDD">
        <w:rPr>
          <w:rFonts w:ascii="Arial" w:hAnsi="Arial" w:cs="Arial"/>
          <w:i/>
          <w:szCs w:val="18"/>
        </w:rPr>
        <w:tab/>
      </w:r>
      <w:r w:rsidR="00853664" w:rsidRPr="00395DDD">
        <w:rPr>
          <w:rFonts w:ascii="Arial" w:hAnsi="Arial" w:cs="Arial"/>
          <w:i/>
          <w:szCs w:val="18"/>
        </w:rPr>
        <w:tab/>
      </w:r>
      <w:r w:rsidR="00853664" w:rsidRPr="00395DDD">
        <w:rPr>
          <w:rFonts w:ascii="Arial" w:hAnsi="Arial" w:cs="Arial"/>
          <w:i/>
          <w:szCs w:val="18"/>
        </w:rPr>
        <w:tab/>
      </w:r>
      <w:r w:rsidR="00853664" w:rsidRPr="00395DDD">
        <w:rPr>
          <w:rFonts w:ascii="Arial" w:hAnsi="Arial" w:cs="Arial"/>
          <w:i/>
          <w:szCs w:val="18"/>
        </w:rPr>
        <w:tab/>
      </w:r>
      <w:r w:rsidR="00853664" w:rsidRPr="00395DDD">
        <w:rPr>
          <w:rFonts w:ascii="Arial" w:hAnsi="Arial" w:cs="Arial"/>
          <w:i/>
          <w:szCs w:val="18"/>
        </w:rPr>
        <w:tab/>
      </w:r>
      <w:r w:rsidR="0031465D">
        <w:rPr>
          <w:rFonts w:ascii="Arial" w:hAnsi="Arial" w:cs="Arial"/>
          <w:i/>
          <w:szCs w:val="18"/>
        </w:rPr>
        <w:tab/>
      </w:r>
      <w:r w:rsidR="00CB53E4">
        <w:rPr>
          <w:rFonts w:ascii="Arial" w:hAnsi="Arial" w:cs="Arial"/>
          <w:i/>
          <w:szCs w:val="18"/>
        </w:rPr>
        <w:t>D</w:t>
      </w:r>
      <w:r w:rsidR="00853664" w:rsidRPr="00395DDD">
        <w:rPr>
          <w:rFonts w:ascii="Arial" w:hAnsi="Arial" w:cs="Arial"/>
          <w:i/>
          <w:szCs w:val="18"/>
        </w:rPr>
        <w:t>irector</w:t>
      </w:r>
    </w:p>
    <w:p w14:paraId="6F008518" w14:textId="3CD30CC8" w:rsidR="003312DF" w:rsidRPr="003312DF" w:rsidRDefault="00B323A7" w:rsidP="003312DF">
      <w:pPr>
        <w:numPr>
          <w:ilvl w:val="0"/>
          <w:numId w:val="7"/>
        </w:numPr>
        <w:tabs>
          <w:tab w:val="left" w:pos="720"/>
          <w:tab w:val="left" w:pos="6480"/>
        </w:tabs>
        <w:spacing w:before="100" w:beforeAutospacing="1"/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 xml:space="preserve">Establish Quorum </w:t>
      </w:r>
      <w:r w:rsidRPr="00395DDD">
        <w:rPr>
          <w:rFonts w:ascii="Arial" w:hAnsi="Arial" w:cs="Arial"/>
          <w:szCs w:val="18"/>
        </w:rPr>
        <w:tab/>
        <w:t>Greg Wilson</w:t>
      </w:r>
      <w:r w:rsidR="0047054E" w:rsidRPr="00395DDD">
        <w:rPr>
          <w:rFonts w:ascii="Arial" w:hAnsi="Arial" w:cs="Arial"/>
          <w:szCs w:val="18"/>
        </w:rPr>
        <w:t xml:space="preserve">, </w:t>
      </w:r>
      <w:r w:rsidR="0047054E" w:rsidRPr="00395DDD">
        <w:rPr>
          <w:rFonts w:ascii="Arial" w:hAnsi="Arial" w:cs="Arial"/>
          <w:i/>
          <w:szCs w:val="18"/>
        </w:rPr>
        <w:t>Chairman</w:t>
      </w:r>
    </w:p>
    <w:p w14:paraId="0127B668" w14:textId="77777777" w:rsidR="003312DF" w:rsidRPr="003312DF" w:rsidRDefault="003312DF" w:rsidP="003312DF">
      <w:pPr>
        <w:tabs>
          <w:tab w:val="left" w:pos="720"/>
          <w:tab w:val="left" w:pos="6480"/>
        </w:tabs>
        <w:ind w:left="720"/>
        <w:rPr>
          <w:rFonts w:ascii="Arial" w:hAnsi="Arial" w:cs="Arial"/>
          <w:sz w:val="14"/>
          <w:szCs w:val="12"/>
        </w:rPr>
      </w:pPr>
    </w:p>
    <w:p w14:paraId="0F33D3CC" w14:textId="0D57ECE5" w:rsidR="002D40DC" w:rsidRPr="00395DDD" w:rsidRDefault="00B323A7" w:rsidP="003312DF">
      <w:pPr>
        <w:tabs>
          <w:tab w:val="left" w:pos="720"/>
          <w:tab w:val="left" w:pos="6480"/>
        </w:tabs>
        <w:ind w:left="720"/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 xml:space="preserve">Adoption of Past Minutes  </w:t>
      </w:r>
      <w:r w:rsidRPr="00395DDD">
        <w:rPr>
          <w:rFonts w:ascii="Arial" w:hAnsi="Arial" w:cs="Arial"/>
          <w:szCs w:val="18"/>
        </w:rPr>
        <w:tab/>
      </w:r>
    </w:p>
    <w:p w14:paraId="274FD606" w14:textId="68858D3D" w:rsidR="00422A66" w:rsidRPr="00422A66" w:rsidRDefault="001C2960" w:rsidP="003C45F0">
      <w:pPr>
        <w:numPr>
          <w:ilvl w:val="1"/>
          <w:numId w:val="7"/>
        </w:numPr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 xml:space="preserve">Monday, </w:t>
      </w:r>
      <w:r w:rsidR="0020779D">
        <w:rPr>
          <w:rFonts w:ascii="Arial" w:hAnsi="Arial" w:cs="Arial"/>
          <w:szCs w:val="18"/>
        </w:rPr>
        <w:t>Dec</w:t>
      </w:r>
      <w:r w:rsidR="00CB53E4">
        <w:rPr>
          <w:rFonts w:ascii="Arial" w:hAnsi="Arial" w:cs="Arial"/>
          <w:szCs w:val="18"/>
        </w:rPr>
        <w:t>ember 14</w:t>
      </w:r>
      <w:r w:rsidR="00596066" w:rsidRPr="00395DDD">
        <w:rPr>
          <w:rFonts w:ascii="Arial" w:hAnsi="Arial" w:cs="Arial"/>
          <w:szCs w:val="18"/>
        </w:rPr>
        <w:t>, 202</w:t>
      </w:r>
      <w:r w:rsidR="000F07C6">
        <w:rPr>
          <w:rFonts w:ascii="Arial" w:hAnsi="Arial" w:cs="Arial"/>
          <w:szCs w:val="18"/>
        </w:rPr>
        <w:t>0</w:t>
      </w:r>
    </w:p>
    <w:p w14:paraId="2A0790D3" w14:textId="4698A772" w:rsidR="00237982" w:rsidRPr="001E4680" w:rsidRDefault="00237982" w:rsidP="003C45F0">
      <w:pPr>
        <w:numPr>
          <w:ilvl w:val="0"/>
          <w:numId w:val="7"/>
        </w:numPr>
        <w:tabs>
          <w:tab w:val="left" w:pos="720"/>
          <w:tab w:val="left" w:pos="6480"/>
        </w:tabs>
        <w:rPr>
          <w:rFonts w:ascii="Arial" w:hAnsi="Arial" w:cs="Arial"/>
        </w:rPr>
      </w:pPr>
      <w:r w:rsidRPr="001E4680">
        <w:rPr>
          <w:rFonts w:ascii="Arial" w:hAnsi="Arial" w:cs="Arial"/>
        </w:rPr>
        <w:t xml:space="preserve">Adoption of the Report of the Governor’s </w:t>
      </w:r>
      <w:r w:rsidRPr="001E4680">
        <w:rPr>
          <w:rFonts w:ascii="Arial" w:hAnsi="Arial" w:cs="Arial"/>
        </w:rPr>
        <w:br/>
        <w:t xml:space="preserve">Commission on </w:t>
      </w:r>
      <w:r w:rsidR="0010109E">
        <w:rPr>
          <w:rFonts w:ascii="Arial" w:hAnsi="Arial" w:cs="Arial"/>
        </w:rPr>
        <w:t>Supplier Diversity</w:t>
      </w:r>
    </w:p>
    <w:p w14:paraId="19CF5CD1" w14:textId="40D4A881" w:rsidR="00237982" w:rsidRDefault="00237982" w:rsidP="003C45F0">
      <w:pPr>
        <w:numPr>
          <w:ilvl w:val="1"/>
          <w:numId w:val="7"/>
        </w:numPr>
        <w:tabs>
          <w:tab w:val="left" w:pos="720"/>
          <w:tab w:val="left" w:pos="6480"/>
        </w:tabs>
        <w:rPr>
          <w:rFonts w:ascii="Arial" w:hAnsi="Arial" w:cs="Arial"/>
        </w:rPr>
      </w:pPr>
      <w:r w:rsidRPr="001E4680">
        <w:rPr>
          <w:rFonts w:ascii="Arial" w:hAnsi="Arial" w:cs="Arial"/>
        </w:rPr>
        <w:t>I.C. 4-13-16.5-2 (f)(9)</w:t>
      </w:r>
    </w:p>
    <w:p w14:paraId="395123F9" w14:textId="77777777" w:rsidR="003312DF" w:rsidRPr="003312DF" w:rsidRDefault="003312DF" w:rsidP="003312DF">
      <w:pPr>
        <w:tabs>
          <w:tab w:val="left" w:pos="720"/>
          <w:tab w:val="left" w:pos="6480"/>
        </w:tabs>
        <w:ind w:left="1440"/>
        <w:rPr>
          <w:rFonts w:ascii="Arial" w:hAnsi="Arial" w:cs="Arial"/>
          <w:sz w:val="14"/>
          <w:szCs w:val="14"/>
        </w:rPr>
      </w:pPr>
    </w:p>
    <w:p w14:paraId="1BE36CC2" w14:textId="7B2D94D2" w:rsidR="003312DF" w:rsidRPr="003312DF" w:rsidRDefault="00B323A7" w:rsidP="003312DF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>Welcome Remarks and Chairman’s Update</w:t>
      </w:r>
      <w:r w:rsidR="008D2692" w:rsidRPr="00395DDD">
        <w:rPr>
          <w:rFonts w:ascii="Arial" w:hAnsi="Arial" w:cs="Arial"/>
          <w:szCs w:val="18"/>
        </w:rPr>
        <w:tab/>
      </w:r>
      <w:r w:rsidR="008D2692" w:rsidRPr="00395DDD">
        <w:rPr>
          <w:rFonts w:ascii="Arial" w:hAnsi="Arial" w:cs="Arial"/>
          <w:szCs w:val="18"/>
        </w:rPr>
        <w:tab/>
      </w:r>
      <w:r w:rsidR="008D2692" w:rsidRPr="00395DDD">
        <w:rPr>
          <w:rFonts w:ascii="Arial" w:hAnsi="Arial" w:cs="Arial"/>
          <w:szCs w:val="18"/>
        </w:rPr>
        <w:tab/>
        <w:t>Greg Wilson</w:t>
      </w:r>
      <w:r w:rsidR="0047054E" w:rsidRPr="00395DDD">
        <w:rPr>
          <w:rFonts w:ascii="Arial" w:hAnsi="Arial" w:cs="Arial"/>
          <w:szCs w:val="18"/>
        </w:rPr>
        <w:t xml:space="preserve">, </w:t>
      </w:r>
      <w:r w:rsidR="0047054E" w:rsidRPr="00395DDD">
        <w:rPr>
          <w:rFonts w:ascii="Arial" w:hAnsi="Arial" w:cs="Arial"/>
          <w:i/>
          <w:szCs w:val="18"/>
        </w:rPr>
        <w:t>Chairman</w:t>
      </w:r>
      <w:r w:rsidR="003312DF">
        <w:rPr>
          <w:rFonts w:ascii="Arial" w:hAnsi="Arial" w:cs="Arial"/>
          <w:i/>
          <w:szCs w:val="18"/>
        </w:rPr>
        <w:br/>
      </w:r>
    </w:p>
    <w:p w14:paraId="1E5F1833" w14:textId="77777777" w:rsidR="00D21362" w:rsidRPr="00395DDD" w:rsidRDefault="00D21362" w:rsidP="003C45F0">
      <w:pPr>
        <w:numPr>
          <w:ilvl w:val="0"/>
          <w:numId w:val="7"/>
        </w:numPr>
        <w:spacing w:before="100" w:beforeAutospacing="1"/>
        <w:ind w:right="-900"/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>State Educational Institution (SEI) Reports</w:t>
      </w:r>
    </w:p>
    <w:p w14:paraId="5DE14C86" w14:textId="3EC2D0AE" w:rsidR="00CB53E4" w:rsidRPr="00395DDD" w:rsidRDefault="00C5359C" w:rsidP="003C45F0">
      <w:pPr>
        <w:pStyle w:val="ListParagraph"/>
        <w:numPr>
          <w:ilvl w:val="1"/>
          <w:numId w:val="7"/>
        </w:numPr>
        <w:spacing w:before="100" w:beforeAutospacing="1"/>
        <w:ind w:right="-9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Ball State University </w:t>
      </w:r>
    </w:p>
    <w:p w14:paraId="4BCA924E" w14:textId="0F357921" w:rsidR="00CB53E4" w:rsidRPr="00395DDD" w:rsidRDefault="00C5359C" w:rsidP="003C45F0">
      <w:pPr>
        <w:pStyle w:val="ListParagraph"/>
        <w:numPr>
          <w:ilvl w:val="1"/>
          <w:numId w:val="7"/>
        </w:numPr>
        <w:spacing w:before="100" w:beforeAutospacing="1"/>
        <w:ind w:right="-9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Indiana State University </w:t>
      </w:r>
    </w:p>
    <w:p w14:paraId="197A5C34" w14:textId="4BC699DA" w:rsidR="00CB53E4" w:rsidRPr="00395DDD" w:rsidRDefault="00C5359C" w:rsidP="003C45F0">
      <w:pPr>
        <w:pStyle w:val="ListParagraph"/>
        <w:numPr>
          <w:ilvl w:val="1"/>
          <w:numId w:val="7"/>
        </w:numPr>
        <w:spacing w:before="100" w:beforeAutospacing="1"/>
        <w:ind w:right="-9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Indiana University </w:t>
      </w:r>
      <w:r w:rsidR="00CB53E4" w:rsidRPr="00395DDD">
        <w:rPr>
          <w:rFonts w:ascii="Arial" w:hAnsi="Arial" w:cs="Arial"/>
          <w:sz w:val="20"/>
          <w:szCs w:val="22"/>
        </w:rPr>
        <w:t xml:space="preserve"> </w:t>
      </w:r>
    </w:p>
    <w:p w14:paraId="56A2A5CB" w14:textId="09164D4E" w:rsidR="00A05149" w:rsidRPr="00395DDD" w:rsidRDefault="00C5359C" w:rsidP="003C45F0">
      <w:pPr>
        <w:pStyle w:val="ListParagraph"/>
        <w:numPr>
          <w:ilvl w:val="1"/>
          <w:numId w:val="7"/>
        </w:numPr>
        <w:spacing w:before="100" w:beforeAutospacing="1"/>
        <w:ind w:right="-9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Ivy Tech College </w:t>
      </w:r>
    </w:p>
    <w:p w14:paraId="24E13908" w14:textId="2F8D612A" w:rsidR="00D21362" w:rsidRPr="00395DDD" w:rsidRDefault="00C5359C" w:rsidP="003C45F0">
      <w:pPr>
        <w:pStyle w:val="ListParagraph"/>
        <w:numPr>
          <w:ilvl w:val="1"/>
          <w:numId w:val="7"/>
        </w:numPr>
        <w:spacing w:before="100" w:beforeAutospacing="1"/>
        <w:ind w:right="-9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Purdue University</w:t>
      </w:r>
    </w:p>
    <w:p w14:paraId="7658F42A" w14:textId="6632857A" w:rsidR="00CB53E4" w:rsidRPr="00395DDD" w:rsidRDefault="00CB53E4" w:rsidP="003C45F0">
      <w:pPr>
        <w:pStyle w:val="ListParagraph"/>
        <w:numPr>
          <w:ilvl w:val="1"/>
          <w:numId w:val="7"/>
        </w:numPr>
        <w:spacing w:before="100" w:beforeAutospacing="1"/>
        <w:ind w:right="-900"/>
        <w:rPr>
          <w:rFonts w:ascii="Arial" w:hAnsi="Arial" w:cs="Arial"/>
          <w:sz w:val="20"/>
          <w:szCs w:val="22"/>
        </w:rPr>
      </w:pPr>
      <w:r w:rsidRPr="00395DDD">
        <w:rPr>
          <w:rFonts w:ascii="Arial" w:hAnsi="Arial" w:cs="Arial"/>
          <w:sz w:val="20"/>
          <w:szCs w:val="22"/>
        </w:rPr>
        <w:t>University of Southern Indiana</w:t>
      </w:r>
    </w:p>
    <w:p w14:paraId="4073C5C5" w14:textId="28E8B75F" w:rsidR="003312DF" w:rsidRDefault="00C5359C" w:rsidP="003312DF">
      <w:pPr>
        <w:pStyle w:val="ListParagraph"/>
        <w:numPr>
          <w:ilvl w:val="1"/>
          <w:numId w:val="7"/>
        </w:numPr>
        <w:spacing w:before="100" w:beforeAutospacing="1"/>
        <w:ind w:right="-900"/>
        <w:rPr>
          <w:rFonts w:ascii="Arial" w:hAnsi="Arial" w:cs="Arial"/>
          <w:sz w:val="20"/>
          <w:szCs w:val="22"/>
        </w:rPr>
      </w:pPr>
      <w:r w:rsidRPr="003312DF">
        <w:rPr>
          <w:rFonts w:ascii="Arial" w:hAnsi="Arial" w:cs="Arial"/>
          <w:sz w:val="20"/>
          <w:szCs w:val="22"/>
        </w:rPr>
        <w:t>Vincennes Universit</w:t>
      </w:r>
      <w:r w:rsidR="002F7796" w:rsidRPr="003312DF">
        <w:rPr>
          <w:rFonts w:ascii="Arial" w:hAnsi="Arial" w:cs="Arial"/>
          <w:sz w:val="20"/>
          <w:szCs w:val="22"/>
        </w:rPr>
        <w:t>y</w:t>
      </w:r>
      <w:r w:rsidR="003312DF">
        <w:rPr>
          <w:rFonts w:ascii="Arial" w:hAnsi="Arial" w:cs="Arial"/>
          <w:sz w:val="20"/>
          <w:szCs w:val="22"/>
        </w:rPr>
        <w:br/>
      </w:r>
    </w:p>
    <w:p w14:paraId="7F9E83FC" w14:textId="37310B4E" w:rsidR="00E51E4D" w:rsidRPr="003312DF" w:rsidRDefault="00E51E4D" w:rsidP="003312DF">
      <w:pPr>
        <w:numPr>
          <w:ilvl w:val="0"/>
          <w:numId w:val="7"/>
        </w:numPr>
        <w:spacing w:before="100" w:beforeAutospacing="1"/>
        <w:ind w:right="-900"/>
        <w:rPr>
          <w:rFonts w:ascii="Arial" w:hAnsi="Arial" w:cs="Arial"/>
          <w:szCs w:val="18"/>
        </w:rPr>
      </w:pPr>
      <w:r w:rsidRPr="003312DF">
        <w:rPr>
          <w:rFonts w:ascii="Arial" w:hAnsi="Arial" w:cs="Arial"/>
          <w:szCs w:val="18"/>
        </w:rPr>
        <w:t>Disparity Study 2020</w:t>
      </w:r>
      <w:r w:rsidR="00A87C64" w:rsidRPr="003312DF">
        <w:rPr>
          <w:rFonts w:ascii="Arial" w:hAnsi="Arial" w:cs="Arial"/>
          <w:szCs w:val="18"/>
        </w:rPr>
        <w:t xml:space="preserve"> Update</w:t>
      </w:r>
      <w:r w:rsidRPr="003312DF">
        <w:rPr>
          <w:rFonts w:ascii="Arial" w:hAnsi="Arial" w:cs="Arial"/>
          <w:szCs w:val="18"/>
        </w:rPr>
        <w:tab/>
      </w:r>
      <w:r w:rsidRPr="003312DF">
        <w:rPr>
          <w:rFonts w:ascii="Arial" w:hAnsi="Arial" w:cs="Arial"/>
          <w:szCs w:val="18"/>
        </w:rPr>
        <w:tab/>
      </w:r>
      <w:r w:rsidRPr="003312DF">
        <w:rPr>
          <w:rFonts w:ascii="Arial" w:hAnsi="Arial" w:cs="Arial"/>
          <w:szCs w:val="18"/>
        </w:rPr>
        <w:tab/>
      </w:r>
      <w:r w:rsidRPr="003312DF">
        <w:rPr>
          <w:rFonts w:ascii="Arial" w:hAnsi="Arial" w:cs="Arial"/>
          <w:szCs w:val="18"/>
        </w:rPr>
        <w:tab/>
        <w:t xml:space="preserve">            Dr. Sameer Bawa, </w:t>
      </w:r>
      <w:r w:rsidR="00A87C64" w:rsidRPr="003312DF">
        <w:rPr>
          <w:rFonts w:ascii="Arial" w:hAnsi="Arial" w:cs="Arial"/>
          <w:szCs w:val="18"/>
        </w:rPr>
        <w:t xml:space="preserve">BBC Research </w:t>
      </w:r>
      <w:r w:rsidR="00D622E6">
        <w:rPr>
          <w:rFonts w:ascii="Arial" w:hAnsi="Arial" w:cs="Arial"/>
          <w:szCs w:val="18"/>
        </w:rPr>
        <w:br/>
      </w:r>
    </w:p>
    <w:p w14:paraId="7A8A8287" w14:textId="1EAD7642" w:rsidR="00E51E4D" w:rsidRPr="00E51E4D" w:rsidRDefault="00E51E4D" w:rsidP="003C45F0">
      <w:pPr>
        <w:numPr>
          <w:ilvl w:val="0"/>
          <w:numId w:val="7"/>
        </w:numPr>
        <w:spacing w:before="100" w:beforeAutospacing="1"/>
        <w:ind w:right="-900"/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>INDOT DBE Program Update</w:t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  <w:t xml:space="preserve">Elizabeth Kiefner Crawford, </w:t>
      </w:r>
      <w:r w:rsidRPr="00395DDD">
        <w:rPr>
          <w:rFonts w:ascii="Arial" w:hAnsi="Arial" w:cs="Arial"/>
          <w:i/>
          <w:szCs w:val="18"/>
        </w:rPr>
        <w:t xml:space="preserve">Economic </w:t>
      </w:r>
      <w:r w:rsidRPr="00395DDD"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ab/>
      </w:r>
      <w:r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ab/>
        <w:t>Opportunity Division Director</w:t>
      </w:r>
    </w:p>
    <w:p w14:paraId="57A79699" w14:textId="69C9B751" w:rsidR="00C5006A" w:rsidRPr="00395DDD" w:rsidRDefault="00030B7E" w:rsidP="003C45F0">
      <w:pPr>
        <w:numPr>
          <w:ilvl w:val="0"/>
          <w:numId w:val="7"/>
        </w:numPr>
        <w:rPr>
          <w:rFonts w:ascii="Arial" w:hAnsi="Arial" w:cs="Arial"/>
          <w:i/>
          <w:szCs w:val="18"/>
        </w:rPr>
      </w:pPr>
      <w:r w:rsidRPr="00395DDD">
        <w:rPr>
          <w:rFonts w:ascii="Arial" w:hAnsi="Arial" w:cs="Arial"/>
          <w:szCs w:val="18"/>
        </w:rPr>
        <w:t>IDOA Division of Supplier Diversity Report</w:t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</w:r>
      <w:r w:rsidRPr="00395DDD">
        <w:rPr>
          <w:rFonts w:ascii="Arial" w:hAnsi="Arial" w:cs="Arial"/>
          <w:szCs w:val="18"/>
        </w:rPr>
        <w:tab/>
      </w:r>
      <w:bookmarkStart w:id="0" w:name="_Hlk63773706"/>
      <w:r w:rsidRPr="00395DDD">
        <w:rPr>
          <w:rFonts w:ascii="Arial" w:hAnsi="Arial" w:cs="Arial"/>
          <w:szCs w:val="18"/>
        </w:rPr>
        <w:t xml:space="preserve">Maia Siprashvili, </w:t>
      </w:r>
      <w:r w:rsidRPr="00395DDD">
        <w:rPr>
          <w:rFonts w:ascii="Arial" w:hAnsi="Arial" w:cs="Arial"/>
          <w:i/>
          <w:szCs w:val="18"/>
        </w:rPr>
        <w:t xml:space="preserve">Deputy </w:t>
      </w:r>
      <w:r w:rsidR="00C5006A" w:rsidRPr="00395DDD">
        <w:rPr>
          <w:rFonts w:ascii="Arial" w:hAnsi="Arial" w:cs="Arial"/>
          <w:i/>
          <w:szCs w:val="18"/>
        </w:rPr>
        <w:br/>
      </w:r>
      <w:r w:rsidR="00C5006A" w:rsidRPr="00395DDD">
        <w:rPr>
          <w:rFonts w:ascii="Arial" w:hAnsi="Arial" w:cs="Arial"/>
          <w:i/>
          <w:szCs w:val="18"/>
        </w:rPr>
        <w:tab/>
      </w:r>
      <w:r w:rsidR="00C5006A" w:rsidRPr="00395DDD">
        <w:rPr>
          <w:rFonts w:ascii="Arial" w:hAnsi="Arial" w:cs="Arial"/>
          <w:i/>
          <w:szCs w:val="18"/>
        </w:rPr>
        <w:tab/>
      </w:r>
      <w:r w:rsidR="00C5006A" w:rsidRPr="00395DDD">
        <w:rPr>
          <w:rFonts w:ascii="Arial" w:hAnsi="Arial" w:cs="Arial"/>
          <w:i/>
          <w:szCs w:val="18"/>
        </w:rPr>
        <w:tab/>
      </w:r>
      <w:r w:rsidR="00C5006A" w:rsidRPr="00395DDD">
        <w:rPr>
          <w:rFonts w:ascii="Arial" w:hAnsi="Arial" w:cs="Arial"/>
          <w:i/>
          <w:szCs w:val="18"/>
        </w:rPr>
        <w:tab/>
      </w:r>
      <w:r w:rsidR="00C5006A" w:rsidRPr="00395DDD">
        <w:rPr>
          <w:rFonts w:ascii="Arial" w:hAnsi="Arial" w:cs="Arial"/>
          <w:i/>
          <w:szCs w:val="18"/>
        </w:rPr>
        <w:tab/>
      </w:r>
      <w:r w:rsidR="00C5006A" w:rsidRPr="00395DDD">
        <w:rPr>
          <w:rFonts w:ascii="Arial" w:hAnsi="Arial" w:cs="Arial"/>
          <w:i/>
          <w:szCs w:val="18"/>
        </w:rPr>
        <w:tab/>
      </w:r>
      <w:r w:rsidR="00C5006A" w:rsidRPr="00395DDD">
        <w:rPr>
          <w:rFonts w:ascii="Arial" w:hAnsi="Arial" w:cs="Arial"/>
          <w:i/>
          <w:szCs w:val="18"/>
        </w:rPr>
        <w:tab/>
      </w:r>
      <w:r w:rsidR="00C5006A" w:rsidRPr="00395DDD">
        <w:rPr>
          <w:rFonts w:ascii="Arial" w:hAnsi="Arial" w:cs="Arial"/>
          <w:i/>
          <w:szCs w:val="18"/>
        </w:rPr>
        <w:tab/>
      </w:r>
      <w:r w:rsidRPr="00395DDD">
        <w:rPr>
          <w:rFonts w:ascii="Arial" w:hAnsi="Arial" w:cs="Arial"/>
          <w:i/>
          <w:szCs w:val="18"/>
        </w:rPr>
        <w:t>Commissioner</w:t>
      </w:r>
    </w:p>
    <w:bookmarkEnd w:id="0"/>
    <w:p w14:paraId="6ABB23E5" w14:textId="61F763BE" w:rsidR="003C45F0" w:rsidRPr="003C45F0" w:rsidRDefault="00030B7E" w:rsidP="003C45F0">
      <w:pPr>
        <w:numPr>
          <w:ilvl w:val="0"/>
          <w:numId w:val="7"/>
        </w:numPr>
        <w:spacing w:before="100" w:beforeAutospacing="1" w:after="240"/>
        <w:ind w:right="-907"/>
        <w:contextualSpacing/>
        <w:rPr>
          <w:rFonts w:ascii="Arial" w:hAnsi="Arial" w:cs="Arial"/>
          <w:i/>
          <w:szCs w:val="18"/>
        </w:rPr>
      </w:pPr>
      <w:r w:rsidRPr="003C45F0">
        <w:rPr>
          <w:rFonts w:ascii="Arial" w:hAnsi="Arial" w:cs="Arial"/>
          <w:szCs w:val="18"/>
        </w:rPr>
        <w:t>IDOA Procurement</w:t>
      </w:r>
      <w:r w:rsidR="004C01E7" w:rsidRPr="003C45F0">
        <w:rPr>
          <w:rFonts w:ascii="Arial" w:hAnsi="Arial" w:cs="Arial"/>
          <w:szCs w:val="18"/>
        </w:rPr>
        <w:t xml:space="preserve"> Report</w:t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  <w:t xml:space="preserve">Erin Kellam, </w:t>
      </w:r>
      <w:r w:rsidRPr="003C45F0">
        <w:rPr>
          <w:rFonts w:ascii="Arial" w:hAnsi="Arial" w:cs="Arial"/>
          <w:i/>
          <w:szCs w:val="18"/>
        </w:rPr>
        <w:t>Deputy Commissioner</w:t>
      </w:r>
      <w:r w:rsidR="003312DF">
        <w:rPr>
          <w:rFonts w:ascii="Arial" w:hAnsi="Arial" w:cs="Arial"/>
          <w:i/>
          <w:szCs w:val="18"/>
        </w:rPr>
        <w:br/>
      </w:r>
    </w:p>
    <w:p w14:paraId="400493F8" w14:textId="346A3D37" w:rsidR="00DA7BA8" w:rsidRPr="003C45F0" w:rsidRDefault="00B323A7" w:rsidP="003C45F0">
      <w:pPr>
        <w:numPr>
          <w:ilvl w:val="0"/>
          <w:numId w:val="7"/>
        </w:numPr>
        <w:spacing w:before="100" w:beforeAutospacing="1" w:after="240"/>
        <w:ind w:right="-907"/>
        <w:contextualSpacing/>
        <w:rPr>
          <w:rFonts w:ascii="Arial" w:hAnsi="Arial" w:cs="Arial"/>
          <w:i/>
          <w:szCs w:val="18"/>
        </w:rPr>
      </w:pPr>
      <w:r w:rsidRPr="003C45F0">
        <w:rPr>
          <w:rFonts w:ascii="Arial" w:hAnsi="Arial" w:cs="Arial"/>
          <w:szCs w:val="18"/>
        </w:rPr>
        <w:t>New Business</w:t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Pr="003C45F0">
        <w:rPr>
          <w:rFonts w:ascii="Arial" w:hAnsi="Arial" w:cs="Arial"/>
          <w:szCs w:val="18"/>
        </w:rPr>
        <w:tab/>
      </w:r>
      <w:r w:rsidR="005A67AF" w:rsidRPr="003C45F0">
        <w:rPr>
          <w:rFonts w:ascii="Arial" w:hAnsi="Arial" w:cs="Arial"/>
          <w:i/>
          <w:szCs w:val="18"/>
        </w:rPr>
        <w:t>Greg Wilson, Chairman</w:t>
      </w:r>
    </w:p>
    <w:p w14:paraId="238E2A21" w14:textId="7E5261C6" w:rsidR="005A67AF" w:rsidRPr="005A67AF" w:rsidRDefault="005A67AF" w:rsidP="003C45F0">
      <w:pPr>
        <w:spacing w:after="240"/>
        <w:ind w:left="6480"/>
        <w:rPr>
          <w:rFonts w:ascii="Arial" w:hAnsi="Arial" w:cs="Arial"/>
          <w:i/>
          <w:szCs w:val="18"/>
        </w:rPr>
      </w:pPr>
      <w:r w:rsidRPr="00395DDD">
        <w:rPr>
          <w:rFonts w:ascii="Arial" w:hAnsi="Arial" w:cs="Arial"/>
          <w:szCs w:val="18"/>
        </w:rPr>
        <w:t xml:space="preserve">Maia Siprashvili, </w:t>
      </w:r>
      <w:r w:rsidRPr="00395DDD">
        <w:rPr>
          <w:rFonts w:ascii="Arial" w:hAnsi="Arial" w:cs="Arial"/>
          <w:i/>
          <w:szCs w:val="18"/>
        </w:rPr>
        <w:t xml:space="preserve">Deputy </w:t>
      </w:r>
      <w:r w:rsidRPr="00395DDD">
        <w:rPr>
          <w:rFonts w:ascii="Arial" w:hAnsi="Arial" w:cs="Arial"/>
          <w:i/>
          <w:szCs w:val="18"/>
        </w:rPr>
        <w:br/>
        <w:t>Commissioner</w:t>
      </w:r>
    </w:p>
    <w:p w14:paraId="0AAD6F6F" w14:textId="5062D90C" w:rsidR="00B323A7" w:rsidRPr="00395DDD" w:rsidRDefault="00B323A7" w:rsidP="003C45F0">
      <w:pPr>
        <w:numPr>
          <w:ilvl w:val="0"/>
          <w:numId w:val="7"/>
        </w:numPr>
        <w:spacing w:before="240"/>
        <w:rPr>
          <w:rFonts w:ascii="Arial" w:hAnsi="Arial" w:cs="Arial"/>
          <w:szCs w:val="18"/>
        </w:rPr>
      </w:pPr>
      <w:r w:rsidRPr="00395DDD">
        <w:rPr>
          <w:rFonts w:ascii="Arial" w:hAnsi="Arial" w:cs="Arial"/>
          <w:szCs w:val="18"/>
        </w:rPr>
        <w:t>Public Comments</w:t>
      </w:r>
      <w:r w:rsidR="00950A3F" w:rsidRPr="00395DDD">
        <w:rPr>
          <w:rStyle w:val="FootnoteReference"/>
          <w:rFonts w:ascii="Arial" w:hAnsi="Arial" w:cs="Arial"/>
          <w:szCs w:val="18"/>
        </w:rPr>
        <w:footnoteReference w:id="1"/>
      </w:r>
      <w:r w:rsidR="003312DF">
        <w:rPr>
          <w:rFonts w:ascii="Arial" w:hAnsi="Arial" w:cs="Arial"/>
          <w:szCs w:val="18"/>
        </w:rPr>
        <w:br/>
      </w:r>
    </w:p>
    <w:p w14:paraId="3A989CBD" w14:textId="468E6C17" w:rsidR="00BF6D02" w:rsidRPr="00395DDD" w:rsidRDefault="00B323A7" w:rsidP="003C45F0">
      <w:pPr>
        <w:numPr>
          <w:ilvl w:val="0"/>
          <w:numId w:val="7"/>
        </w:numPr>
        <w:spacing w:before="100" w:beforeAutospacing="1" w:after="240"/>
        <w:rPr>
          <w:rFonts w:ascii="Calibri" w:hAnsi="Calibri"/>
        </w:rPr>
      </w:pPr>
      <w:r w:rsidRPr="00395DDD">
        <w:rPr>
          <w:rFonts w:ascii="Arial" w:hAnsi="Arial" w:cs="Arial"/>
          <w:szCs w:val="18"/>
        </w:rPr>
        <w:t>Adjourn</w:t>
      </w:r>
    </w:p>
    <w:sectPr w:rsidR="00BF6D02" w:rsidRPr="00395DDD" w:rsidSect="00950A3F">
      <w:footerReference w:type="default" r:id="rId12"/>
      <w:headerReference w:type="first" r:id="rId13"/>
      <w:pgSz w:w="12240" w:h="15840"/>
      <w:pgMar w:top="432" w:right="1440" w:bottom="432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CB8E5" w14:textId="77777777" w:rsidR="000D45CE" w:rsidRDefault="000D45CE">
      <w:r>
        <w:separator/>
      </w:r>
    </w:p>
  </w:endnote>
  <w:endnote w:type="continuationSeparator" w:id="0">
    <w:p w14:paraId="70440A32" w14:textId="77777777" w:rsidR="000D45CE" w:rsidRDefault="000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648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89A53" w14:textId="77777777" w:rsidR="004615D1" w:rsidRDefault="00461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54B80" w14:textId="77777777" w:rsidR="004615D1" w:rsidRDefault="0046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0B73" w14:textId="77777777" w:rsidR="000D45CE" w:rsidRDefault="000D45CE">
      <w:r>
        <w:separator/>
      </w:r>
    </w:p>
  </w:footnote>
  <w:footnote w:type="continuationSeparator" w:id="0">
    <w:p w14:paraId="782FC514" w14:textId="77777777" w:rsidR="000D45CE" w:rsidRDefault="000D45CE">
      <w:r>
        <w:continuationSeparator/>
      </w:r>
    </w:p>
  </w:footnote>
  <w:footnote w:id="1">
    <w:p w14:paraId="79C2C43F" w14:textId="4A879A91" w:rsidR="00950A3F" w:rsidRPr="001872D2" w:rsidRDefault="00950A3F" w:rsidP="00950A3F">
      <w:pPr>
        <w:pStyle w:val="FootnoteText"/>
        <w:rPr>
          <w:rFonts w:ascii="Arial" w:hAnsi="Arial" w:cs="Arial"/>
        </w:rPr>
      </w:pPr>
      <w:r w:rsidRPr="003312DF">
        <w:rPr>
          <w:rStyle w:val="FootnoteReference"/>
          <w:rFonts w:ascii="Arial" w:hAnsi="Arial" w:cs="Arial"/>
          <w:sz w:val="18"/>
          <w:szCs w:val="18"/>
        </w:rPr>
        <w:t>1</w:t>
      </w:r>
      <w:r w:rsidRPr="003312DF">
        <w:rPr>
          <w:rFonts w:ascii="Arial" w:hAnsi="Arial" w:cs="Arial"/>
          <w:sz w:val="18"/>
          <w:szCs w:val="18"/>
        </w:rPr>
        <w:t xml:space="preserve">Due to this Governor’s Commission on Supplier Diversity meeting being held electronically, please submit all public comments to the following email: </w:t>
      </w:r>
      <w:hyperlink r:id="rId1" w:history="1">
        <w:r w:rsidRPr="003312DF">
          <w:rPr>
            <w:rStyle w:val="Hyperlink"/>
            <w:rFonts w:ascii="Arial" w:hAnsi="Arial" w:cs="Arial"/>
            <w:sz w:val="18"/>
            <w:szCs w:val="18"/>
          </w:rPr>
          <w:t>mwbe@idoa.in.gov</w:t>
        </w:r>
      </w:hyperlink>
      <w:r w:rsidRPr="003312DF">
        <w:rPr>
          <w:rFonts w:ascii="Arial" w:hAnsi="Arial" w:cs="Arial"/>
          <w:sz w:val="18"/>
          <w:szCs w:val="18"/>
        </w:rPr>
        <w:t>. All submitted comments will be included in the official record</w:t>
      </w:r>
      <w:r w:rsidRPr="001872D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CCBE" w14:textId="1EADAA8F" w:rsidR="004615D1" w:rsidRDefault="00331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E78CA1" wp14:editId="6ED83B64">
              <wp:simplePos x="0" y="0"/>
              <wp:positionH relativeFrom="column">
                <wp:posOffset>3053715</wp:posOffset>
              </wp:positionH>
              <wp:positionV relativeFrom="paragraph">
                <wp:posOffset>-902970</wp:posOffset>
              </wp:positionV>
              <wp:extent cx="35661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B179D" w14:textId="77777777" w:rsidR="004615D1" w:rsidRPr="00AD785E" w:rsidRDefault="004615D1" w:rsidP="00AD785E">
                          <w:pPr>
                            <w:pStyle w:val="Heading1"/>
                            <w:jc w:val="center"/>
                            <w:rPr>
                              <w:rFonts w:cs="Arial"/>
                            </w:rPr>
                          </w:pPr>
                          <w:r w:rsidRPr="00AD785E">
                            <w:rPr>
                              <w:rFonts w:cs="Arial"/>
                            </w:rPr>
                            <w:t>DEPARTMENT OF ADMINISTRATION</w:t>
                          </w:r>
                        </w:p>
                        <w:p w14:paraId="0055E204" w14:textId="77777777" w:rsidR="004615D1" w:rsidRPr="00AD785E" w:rsidRDefault="004615D1" w:rsidP="00AD78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Division of Supplier Diversity</w:t>
                          </w:r>
                        </w:p>
                        <w:p w14:paraId="79CC7037" w14:textId="77777777" w:rsidR="004615D1" w:rsidRPr="00AD785E" w:rsidRDefault="004615D1" w:rsidP="00AD78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2F9FA19" w14:textId="77777777" w:rsidR="004615D1" w:rsidRPr="00AD785E" w:rsidRDefault="004615D1" w:rsidP="00AD785E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 w:rsidRPr="00AD785E">
                                <w:rPr>
                                  <w:rFonts w:ascii="Arial" w:hAnsi="Arial"/>
                                </w:rPr>
                                <w:t>Indiana</w:t>
                              </w:r>
                            </w:smartTag>
                          </w:smartTag>
                          <w:r w:rsidRPr="00AD785E">
                            <w:rPr>
                              <w:rFonts w:ascii="Arial" w:hAnsi="Arial"/>
                            </w:rPr>
                            <w:t xml:space="preserve"> Government Center South</w:t>
                          </w:r>
                        </w:p>
                        <w:p w14:paraId="3AFC6C92" w14:textId="77777777" w:rsidR="004615D1" w:rsidRPr="00AD785E" w:rsidRDefault="004615D1" w:rsidP="00AD785E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AD785E">
                                <w:rPr>
                                  <w:rFonts w:ascii="Arial" w:hAnsi="Arial"/>
                                </w:rPr>
                                <w:t>402 West Washington Street</w:t>
                              </w:r>
                            </w:smartTag>
                          </w:smartTag>
                          <w:r w:rsidRPr="00AD785E">
                            <w:rPr>
                              <w:rFonts w:ascii="Arial" w:hAnsi="Arial"/>
                            </w:rPr>
                            <w:t>, Room W</w:t>
                          </w:r>
                          <w:r>
                            <w:rPr>
                              <w:rFonts w:ascii="Arial" w:hAnsi="Arial"/>
                            </w:rPr>
                            <w:t>469</w:t>
                          </w:r>
                        </w:p>
                        <w:p w14:paraId="00DDEE91" w14:textId="77777777" w:rsidR="004615D1" w:rsidRPr="00AD785E" w:rsidRDefault="004615D1" w:rsidP="00AD785E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AD785E">
                                <w:rPr>
                                  <w:rFonts w:ascii="Arial" w:hAnsi="Arial"/>
                                </w:rPr>
                                <w:t>Indianapolis</w:t>
                              </w:r>
                            </w:smartTag>
                            <w:r w:rsidRPr="00AD785E"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AD785E">
                                <w:rPr>
                                  <w:rFonts w:ascii="Arial" w:hAnsi="Arial"/>
                                </w:rPr>
                                <w:t>IN</w:t>
                              </w:r>
                            </w:smartTag>
                            <w:r w:rsidRPr="00AD785E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AD785E">
                                <w:rPr>
                                  <w:rFonts w:ascii="Arial" w:hAnsi="Arial"/>
                                </w:rPr>
                                <w:t>46204</w:t>
                              </w:r>
                            </w:smartTag>
                          </w:smartTag>
                        </w:p>
                        <w:p w14:paraId="5D15D5C4" w14:textId="77777777" w:rsidR="004615D1" w:rsidRPr="00AD785E" w:rsidRDefault="004615D1" w:rsidP="00AD785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(317) 232 - 3061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78C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45pt;margin-top:-71.1pt;width:280.8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" filled="f" stroked="f">
              <v:textbox>
                <w:txbxContent>
                  <w:p w14:paraId="6ECB179D" w14:textId="77777777" w:rsidR="004615D1" w:rsidRPr="00AD785E" w:rsidRDefault="004615D1" w:rsidP="00AD785E">
                    <w:pPr>
                      <w:pStyle w:val="Heading1"/>
                      <w:jc w:val="center"/>
                      <w:rPr>
                        <w:rFonts w:cs="Arial"/>
                      </w:rPr>
                    </w:pPr>
                    <w:r w:rsidRPr="00AD785E">
                      <w:rPr>
                        <w:rFonts w:cs="Arial"/>
                      </w:rPr>
                      <w:t>DEPARTMENT OF ADMINISTRATION</w:t>
                    </w:r>
                  </w:p>
                  <w:p w14:paraId="0055E204" w14:textId="77777777" w:rsidR="004615D1" w:rsidRPr="00AD785E" w:rsidRDefault="004615D1" w:rsidP="00AD785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Division of Supplier Diversity</w:t>
                    </w:r>
                  </w:p>
                  <w:p w14:paraId="79CC7037" w14:textId="77777777" w:rsidR="004615D1" w:rsidRPr="00AD785E" w:rsidRDefault="004615D1" w:rsidP="00AD785E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14:paraId="32F9FA19" w14:textId="77777777" w:rsidR="004615D1" w:rsidRPr="00AD785E" w:rsidRDefault="004615D1" w:rsidP="00AD785E">
                    <w:pPr>
                      <w:jc w:val="center"/>
                      <w:rPr>
                        <w:rFonts w:ascii="Arial" w:hAnsi="Arial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AD785E">
                          <w:rPr>
                            <w:rFonts w:ascii="Arial" w:hAnsi="Arial"/>
                          </w:rPr>
                          <w:t>Indiana</w:t>
                        </w:r>
                      </w:smartTag>
                    </w:smartTag>
                    <w:r w:rsidRPr="00AD785E">
                      <w:rPr>
                        <w:rFonts w:ascii="Arial" w:hAnsi="Arial"/>
                      </w:rPr>
                      <w:t xml:space="preserve"> Government Center South</w:t>
                    </w:r>
                  </w:p>
                  <w:p w14:paraId="3AFC6C92" w14:textId="77777777" w:rsidR="004615D1" w:rsidRPr="00AD785E" w:rsidRDefault="004615D1" w:rsidP="00AD785E">
                    <w:pPr>
                      <w:jc w:val="center"/>
                      <w:rPr>
                        <w:rFonts w:ascii="Arial" w:hAnsi="Arial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AD785E">
                          <w:rPr>
                            <w:rFonts w:ascii="Arial" w:hAnsi="Arial"/>
                          </w:rPr>
                          <w:t>402 West Washington Street</w:t>
                        </w:r>
                      </w:smartTag>
                    </w:smartTag>
                    <w:r w:rsidRPr="00AD785E">
                      <w:rPr>
                        <w:rFonts w:ascii="Arial" w:hAnsi="Arial"/>
                      </w:rPr>
                      <w:t>, Room W</w:t>
                    </w:r>
                    <w:r>
                      <w:rPr>
                        <w:rFonts w:ascii="Arial" w:hAnsi="Arial"/>
                      </w:rPr>
                      <w:t>469</w:t>
                    </w:r>
                  </w:p>
                  <w:p w14:paraId="00DDEE91" w14:textId="77777777" w:rsidR="004615D1" w:rsidRPr="00AD785E" w:rsidRDefault="004615D1" w:rsidP="00AD785E">
                    <w:pPr>
                      <w:jc w:val="center"/>
                      <w:rPr>
                        <w:rFonts w:ascii="Arial" w:hAnsi="Arial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AD785E">
                          <w:rPr>
                            <w:rFonts w:ascii="Arial" w:hAnsi="Arial"/>
                          </w:rPr>
                          <w:t>Indianapolis</w:t>
                        </w:r>
                      </w:smartTag>
                      <w:r w:rsidRPr="00AD785E">
                        <w:rPr>
                          <w:rFonts w:ascii="Arial" w:hAnsi="Arial"/>
                        </w:rPr>
                        <w:t xml:space="preserve">, </w:t>
                      </w:r>
                      <w:smartTag w:uri="urn:schemas-microsoft-com:office:smarttags" w:element="State">
                        <w:r w:rsidRPr="00AD785E">
                          <w:rPr>
                            <w:rFonts w:ascii="Arial" w:hAnsi="Arial"/>
                          </w:rPr>
                          <w:t>IN</w:t>
                        </w:r>
                      </w:smartTag>
                      <w:r w:rsidRPr="00AD785E">
                        <w:rPr>
                          <w:rFonts w:ascii="Arial" w:hAnsi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AD785E">
                          <w:rPr>
                            <w:rFonts w:ascii="Arial" w:hAnsi="Arial"/>
                          </w:rPr>
                          <w:t>46204</w:t>
                        </w:r>
                      </w:smartTag>
                    </w:smartTag>
                  </w:p>
                  <w:p w14:paraId="5D15D5C4" w14:textId="77777777" w:rsidR="004615D1" w:rsidRPr="00AD785E" w:rsidRDefault="004615D1" w:rsidP="00AD785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(317) 232 - 3061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F982E" wp14:editId="00198A38">
              <wp:simplePos x="0" y="0"/>
              <wp:positionH relativeFrom="column">
                <wp:posOffset>348615</wp:posOffset>
              </wp:positionH>
              <wp:positionV relativeFrom="paragraph">
                <wp:posOffset>-445770</wp:posOffset>
              </wp:positionV>
              <wp:extent cx="2400300" cy="3429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0DBC6" w14:textId="77777777" w:rsidR="004615D1" w:rsidRDefault="004615D1" w:rsidP="00DA24DF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Eric J. Holcomb, Governor</w:t>
                          </w:r>
                        </w:p>
                        <w:p w14:paraId="036BFDD8" w14:textId="77777777" w:rsidR="004615D1" w:rsidRPr="00DA24DF" w:rsidRDefault="004615D1" w:rsidP="00DA24D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F982E" id="Text Box 4" o:spid="_x0000_s1027" type="#_x0000_t202" style="position:absolute;margin-left:27.45pt;margin-top:-35.1pt;width:18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" stroked="f">
              <v:textbox>
                <w:txbxContent>
                  <w:p w14:paraId="0E30DBC6" w14:textId="77777777" w:rsidR="004615D1" w:rsidRDefault="004615D1" w:rsidP="00DA24DF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Eric J. Holcomb, Governor</w:t>
                    </w:r>
                  </w:p>
                  <w:p w14:paraId="036BFDD8" w14:textId="77777777" w:rsidR="004615D1" w:rsidRPr="00DA24DF" w:rsidRDefault="004615D1" w:rsidP="00DA24D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473F6B" wp14:editId="2914053C">
              <wp:simplePos x="0" y="0"/>
              <wp:positionH relativeFrom="column">
                <wp:posOffset>434340</wp:posOffset>
              </wp:positionH>
              <wp:positionV relativeFrom="paragraph">
                <wp:posOffset>-486410</wp:posOffset>
              </wp:positionV>
              <wp:extent cx="5623560" cy="0"/>
              <wp:effectExtent l="0" t="19050" r="3429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35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F54E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-38.3pt" to="477pt,-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8F22D7D" wp14:editId="346F3369">
          <wp:simplePos x="0" y="0"/>
          <wp:positionH relativeFrom="column">
            <wp:posOffset>-457200</wp:posOffset>
          </wp:positionH>
          <wp:positionV relativeFrom="paragraph">
            <wp:posOffset>-1064260</wp:posOffset>
          </wp:positionV>
          <wp:extent cx="666115" cy="1005840"/>
          <wp:effectExtent l="0" t="0" r="63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00E1F9" wp14:editId="2FB1008F">
          <wp:simplePos x="0" y="0"/>
          <wp:positionH relativeFrom="column">
            <wp:posOffset>-156845</wp:posOffset>
          </wp:positionH>
          <wp:positionV relativeFrom="paragraph">
            <wp:posOffset>-698500</wp:posOffset>
          </wp:positionV>
          <wp:extent cx="530225" cy="539750"/>
          <wp:effectExtent l="0" t="0" r="3175" b="0"/>
          <wp:wrapNone/>
          <wp:docPr id="6" name="Picture 6" descr="!PC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!PCSE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E80007" wp14:editId="42897DEF">
              <wp:simplePos x="0" y="0"/>
              <wp:positionH relativeFrom="column">
                <wp:posOffset>342900</wp:posOffset>
              </wp:positionH>
              <wp:positionV relativeFrom="paragraph">
                <wp:posOffset>-821426</wp:posOffset>
              </wp:positionV>
              <wp:extent cx="2560320" cy="365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6BA01" w14:textId="77777777" w:rsidR="004615D1" w:rsidRDefault="004615D1" w:rsidP="00AD785E">
                          <w:pPr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INDIANA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80007" id="Text Box 3" o:spid="_x0000_s1028" type="#_x0000_t202" style="position:absolute;margin-left:27pt;margin-top:-64.7pt;width:201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" filled="f" stroked="f">
              <v:textbox>
                <w:txbxContent>
                  <w:p w14:paraId="58D6BA01" w14:textId="77777777" w:rsidR="004615D1" w:rsidRDefault="004615D1" w:rsidP="00AD785E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INDIANA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7EDC"/>
    <w:multiLevelType w:val="hybridMultilevel"/>
    <w:tmpl w:val="31B8AF6C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7234B70"/>
    <w:multiLevelType w:val="hybridMultilevel"/>
    <w:tmpl w:val="1C30ADB4"/>
    <w:lvl w:ilvl="0" w:tplc="FE5C92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1E4E39"/>
    <w:multiLevelType w:val="hybridMultilevel"/>
    <w:tmpl w:val="9814B5B4"/>
    <w:lvl w:ilvl="0" w:tplc="033A236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iCs/>
      </w:rPr>
    </w:lvl>
    <w:lvl w:ilvl="1" w:tplc="06566D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6B77"/>
    <w:multiLevelType w:val="hybridMultilevel"/>
    <w:tmpl w:val="0D9A4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3D02"/>
    <w:multiLevelType w:val="hybridMultilevel"/>
    <w:tmpl w:val="7D18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B7EE4"/>
    <w:multiLevelType w:val="hybridMultilevel"/>
    <w:tmpl w:val="6D469888"/>
    <w:lvl w:ilvl="0" w:tplc="16E806C0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5EFA78F9"/>
    <w:multiLevelType w:val="hybridMultilevel"/>
    <w:tmpl w:val="9A5A0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EC8"/>
    <w:multiLevelType w:val="hybridMultilevel"/>
    <w:tmpl w:val="6D1C3620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5E"/>
    <w:rsid w:val="0001587F"/>
    <w:rsid w:val="000242AC"/>
    <w:rsid w:val="00030B24"/>
    <w:rsid w:val="00030B7E"/>
    <w:rsid w:val="0005029E"/>
    <w:rsid w:val="000644E5"/>
    <w:rsid w:val="000730C0"/>
    <w:rsid w:val="00076978"/>
    <w:rsid w:val="00083E4D"/>
    <w:rsid w:val="000A4468"/>
    <w:rsid w:val="000B2904"/>
    <w:rsid w:val="000D45CE"/>
    <w:rsid w:val="000F07C6"/>
    <w:rsid w:val="000F7419"/>
    <w:rsid w:val="0010109E"/>
    <w:rsid w:val="00104EC7"/>
    <w:rsid w:val="001132EF"/>
    <w:rsid w:val="00114AFF"/>
    <w:rsid w:val="00117C60"/>
    <w:rsid w:val="00122429"/>
    <w:rsid w:val="00152790"/>
    <w:rsid w:val="00175658"/>
    <w:rsid w:val="0017748A"/>
    <w:rsid w:val="00182F1E"/>
    <w:rsid w:val="001872D2"/>
    <w:rsid w:val="00196337"/>
    <w:rsid w:val="0019663A"/>
    <w:rsid w:val="00196ED2"/>
    <w:rsid w:val="001A3473"/>
    <w:rsid w:val="001A7AC4"/>
    <w:rsid w:val="001B0E6C"/>
    <w:rsid w:val="001B580F"/>
    <w:rsid w:val="001C1601"/>
    <w:rsid w:val="001C2960"/>
    <w:rsid w:val="001C6541"/>
    <w:rsid w:val="001D0CDA"/>
    <w:rsid w:val="001D286E"/>
    <w:rsid w:val="001D3A18"/>
    <w:rsid w:val="001E4680"/>
    <w:rsid w:val="001F126F"/>
    <w:rsid w:val="0020779D"/>
    <w:rsid w:val="00213512"/>
    <w:rsid w:val="00237982"/>
    <w:rsid w:val="0024606A"/>
    <w:rsid w:val="00256791"/>
    <w:rsid w:val="00263666"/>
    <w:rsid w:val="00265C0E"/>
    <w:rsid w:val="0028083B"/>
    <w:rsid w:val="00281515"/>
    <w:rsid w:val="00282B4B"/>
    <w:rsid w:val="00285B18"/>
    <w:rsid w:val="00291339"/>
    <w:rsid w:val="00294F91"/>
    <w:rsid w:val="002A352D"/>
    <w:rsid w:val="002A5C27"/>
    <w:rsid w:val="002B4E69"/>
    <w:rsid w:val="002C58FE"/>
    <w:rsid w:val="002D40DC"/>
    <w:rsid w:val="002D7315"/>
    <w:rsid w:val="002E0CE5"/>
    <w:rsid w:val="002F5023"/>
    <w:rsid w:val="002F6E9F"/>
    <w:rsid w:val="002F7796"/>
    <w:rsid w:val="00306836"/>
    <w:rsid w:val="00307BDA"/>
    <w:rsid w:val="003120E6"/>
    <w:rsid w:val="00312874"/>
    <w:rsid w:val="0031465D"/>
    <w:rsid w:val="003312DF"/>
    <w:rsid w:val="00355DD8"/>
    <w:rsid w:val="0038065A"/>
    <w:rsid w:val="00384F60"/>
    <w:rsid w:val="00392807"/>
    <w:rsid w:val="00395DDD"/>
    <w:rsid w:val="00395EE7"/>
    <w:rsid w:val="003A53E7"/>
    <w:rsid w:val="003B0970"/>
    <w:rsid w:val="003B4AC9"/>
    <w:rsid w:val="003C45F0"/>
    <w:rsid w:val="003E7FA1"/>
    <w:rsid w:val="003F1997"/>
    <w:rsid w:val="003F1B1B"/>
    <w:rsid w:val="003F1ED2"/>
    <w:rsid w:val="003F228A"/>
    <w:rsid w:val="003F396B"/>
    <w:rsid w:val="003F50DE"/>
    <w:rsid w:val="003F6784"/>
    <w:rsid w:val="004040C9"/>
    <w:rsid w:val="0041159F"/>
    <w:rsid w:val="00416FC5"/>
    <w:rsid w:val="00420406"/>
    <w:rsid w:val="00422A66"/>
    <w:rsid w:val="004337C9"/>
    <w:rsid w:val="00433825"/>
    <w:rsid w:val="004365C4"/>
    <w:rsid w:val="00441664"/>
    <w:rsid w:val="00443CB0"/>
    <w:rsid w:val="00444AB0"/>
    <w:rsid w:val="00447BBD"/>
    <w:rsid w:val="004511B7"/>
    <w:rsid w:val="00456A88"/>
    <w:rsid w:val="004615D1"/>
    <w:rsid w:val="00462F29"/>
    <w:rsid w:val="0047054E"/>
    <w:rsid w:val="00476050"/>
    <w:rsid w:val="00480B83"/>
    <w:rsid w:val="00482E20"/>
    <w:rsid w:val="00497EA8"/>
    <w:rsid w:val="004C01E7"/>
    <w:rsid w:val="004E3959"/>
    <w:rsid w:val="005113B3"/>
    <w:rsid w:val="00513840"/>
    <w:rsid w:val="00520E7A"/>
    <w:rsid w:val="005273DB"/>
    <w:rsid w:val="005326DA"/>
    <w:rsid w:val="00555926"/>
    <w:rsid w:val="00596066"/>
    <w:rsid w:val="005A2712"/>
    <w:rsid w:val="005A67AF"/>
    <w:rsid w:val="005B0331"/>
    <w:rsid w:val="005B620F"/>
    <w:rsid w:val="005C6660"/>
    <w:rsid w:val="005D5B70"/>
    <w:rsid w:val="005E68DA"/>
    <w:rsid w:val="005F2C9B"/>
    <w:rsid w:val="005F5602"/>
    <w:rsid w:val="00600C44"/>
    <w:rsid w:val="00602EBE"/>
    <w:rsid w:val="006031D6"/>
    <w:rsid w:val="00611521"/>
    <w:rsid w:val="00611DEE"/>
    <w:rsid w:val="00633A79"/>
    <w:rsid w:val="00642295"/>
    <w:rsid w:val="00642953"/>
    <w:rsid w:val="00643867"/>
    <w:rsid w:val="00671B9E"/>
    <w:rsid w:val="00673C5F"/>
    <w:rsid w:val="00686B56"/>
    <w:rsid w:val="006A63BB"/>
    <w:rsid w:val="006D5B90"/>
    <w:rsid w:val="007330F8"/>
    <w:rsid w:val="0073314B"/>
    <w:rsid w:val="007379A4"/>
    <w:rsid w:val="00747515"/>
    <w:rsid w:val="00756077"/>
    <w:rsid w:val="00766EC4"/>
    <w:rsid w:val="0077330D"/>
    <w:rsid w:val="0077423B"/>
    <w:rsid w:val="00782E0F"/>
    <w:rsid w:val="00796A64"/>
    <w:rsid w:val="007E39E9"/>
    <w:rsid w:val="008025FE"/>
    <w:rsid w:val="00840F27"/>
    <w:rsid w:val="00842BCA"/>
    <w:rsid w:val="00853664"/>
    <w:rsid w:val="00877FDA"/>
    <w:rsid w:val="00895632"/>
    <w:rsid w:val="008A5411"/>
    <w:rsid w:val="008B76EF"/>
    <w:rsid w:val="008D2692"/>
    <w:rsid w:val="008E5338"/>
    <w:rsid w:val="009026B1"/>
    <w:rsid w:val="0090795B"/>
    <w:rsid w:val="00912875"/>
    <w:rsid w:val="009226CC"/>
    <w:rsid w:val="00946B08"/>
    <w:rsid w:val="00950A3F"/>
    <w:rsid w:val="00970C03"/>
    <w:rsid w:val="00977871"/>
    <w:rsid w:val="009845A4"/>
    <w:rsid w:val="00984BD5"/>
    <w:rsid w:val="0099179C"/>
    <w:rsid w:val="009A163C"/>
    <w:rsid w:val="009A64DD"/>
    <w:rsid w:val="009C1B9B"/>
    <w:rsid w:val="009C6A66"/>
    <w:rsid w:val="00A05149"/>
    <w:rsid w:val="00A07197"/>
    <w:rsid w:val="00A1012D"/>
    <w:rsid w:val="00A43442"/>
    <w:rsid w:val="00A43BD4"/>
    <w:rsid w:val="00A60105"/>
    <w:rsid w:val="00A64333"/>
    <w:rsid w:val="00A74B32"/>
    <w:rsid w:val="00A77BB8"/>
    <w:rsid w:val="00A80EF2"/>
    <w:rsid w:val="00A8546B"/>
    <w:rsid w:val="00A862A2"/>
    <w:rsid w:val="00A87C64"/>
    <w:rsid w:val="00A948CA"/>
    <w:rsid w:val="00A96CCB"/>
    <w:rsid w:val="00AA017D"/>
    <w:rsid w:val="00AB1AD3"/>
    <w:rsid w:val="00AD0741"/>
    <w:rsid w:val="00AD785E"/>
    <w:rsid w:val="00AF5176"/>
    <w:rsid w:val="00AF5A60"/>
    <w:rsid w:val="00B3067D"/>
    <w:rsid w:val="00B323A7"/>
    <w:rsid w:val="00B44F1C"/>
    <w:rsid w:val="00B65C2A"/>
    <w:rsid w:val="00B73884"/>
    <w:rsid w:val="00B8240D"/>
    <w:rsid w:val="00B83946"/>
    <w:rsid w:val="00B86948"/>
    <w:rsid w:val="00B878F7"/>
    <w:rsid w:val="00B94D4E"/>
    <w:rsid w:val="00BA3DA9"/>
    <w:rsid w:val="00BA412C"/>
    <w:rsid w:val="00BB696B"/>
    <w:rsid w:val="00BC1A68"/>
    <w:rsid w:val="00BC625B"/>
    <w:rsid w:val="00BD465A"/>
    <w:rsid w:val="00BE294B"/>
    <w:rsid w:val="00BF1CE2"/>
    <w:rsid w:val="00BF1EC8"/>
    <w:rsid w:val="00BF6D02"/>
    <w:rsid w:val="00C10A67"/>
    <w:rsid w:val="00C11812"/>
    <w:rsid w:val="00C15F82"/>
    <w:rsid w:val="00C25EB2"/>
    <w:rsid w:val="00C30205"/>
    <w:rsid w:val="00C40AA9"/>
    <w:rsid w:val="00C46184"/>
    <w:rsid w:val="00C46E04"/>
    <w:rsid w:val="00C5006A"/>
    <w:rsid w:val="00C52E4E"/>
    <w:rsid w:val="00C5359C"/>
    <w:rsid w:val="00C538FA"/>
    <w:rsid w:val="00C65993"/>
    <w:rsid w:val="00C66FDD"/>
    <w:rsid w:val="00C76AE3"/>
    <w:rsid w:val="00C97A60"/>
    <w:rsid w:val="00CA5C56"/>
    <w:rsid w:val="00CB53E4"/>
    <w:rsid w:val="00CC30F6"/>
    <w:rsid w:val="00D10879"/>
    <w:rsid w:val="00D21362"/>
    <w:rsid w:val="00D219D4"/>
    <w:rsid w:val="00D24F7A"/>
    <w:rsid w:val="00D51C35"/>
    <w:rsid w:val="00D622E6"/>
    <w:rsid w:val="00D727FA"/>
    <w:rsid w:val="00D75646"/>
    <w:rsid w:val="00D901CE"/>
    <w:rsid w:val="00DA24DF"/>
    <w:rsid w:val="00DA3381"/>
    <w:rsid w:val="00DA7BA8"/>
    <w:rsid w:val="00DB185B"/>
    <w:rsid w:val="00DC4CD4"/>
    <w:rsid w:val="00DE0394"/>
    <w:rsid w:val="00DF0E69"/>
    <w:rsid w:val="00DF7A56"/>
    <w:rsid w:val="00E045A9"/>
    <w:rsid w:val="00E1356A"/>
    <w:rsid w:val="00E13E69"/>
    <w:rsid w:val="00E33D39"/>
    <w:rsid w:val="00E42827"/>
    <w:rsid w:val="00E51E4D"/>
    <w:rsid w:val="00E6761D"/>
    <w:rsid w:val="00E77E54"/>
    <w:rsid w:val="00E947E5"/>
    <w:rsid w:val="00E958D1"/>
    <w:rsid w:val="00E95D35"/>
    <w:rsid w:val="00EA29BD"/>
    <w:rsid w:val="00EC295F"/>
    <w:rsid w:val="00ED411E"/>
    <w:rsid w:val="00EE11B1"/>
    <w:rsid w:val="00EE5920"/>
    <w:rsid w:val="00EF77B0"/>
    <w:rsid w:val="00F01817"/>
    <w:rsid w:val="00F11181"/>
    <w:rsid w:val="00F15223"/>
    <w:rsid w:val="00F57689"/>
    <w:rsid w:val="00F637E6"/>
    <w:rsid w:val="00FA2DC0"/>
    <w:rsid w:val="00FC25D9"/>
    <w:rsid w:val="00FD4809"/>
    <w:rsid w:val="00FE1C8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DD305F7"/>
  <w15:docId w15:val="{9142498F-14E2-45B8-84F5-EE510ED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63C"/>
  </w:style>
  <w:style w:type="paragraph" w:styleId="Heading1">
    <w:name w:val="heading 1"/>
    <w:basedOn w:val="Normal"/>
    <w:next w:val="Normal"/>
    <w:qFormat/>
    <w:rsid w:val="00AD785E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8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6836"/>
    <w:rPr>
      <w:color w:val="0000FF"/>
      <w:u w:val="single"/>
    </w:rPr>
  </w:style>
  <w:style w:type="paragraph" w:styleId="PlainText">
    <w:name w:val="Plain Text"/>
    <w:basedOn w:val="Normal"/>
    <w:rsid w:val="00877FD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11DEE"/>
    <w:pPr>
      <w:ind w:left="720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28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2874"/>
  </w:style>
  <w:style w:type="character" w:customStyle="1" w:styleId="CommentTextChar">
    <w:name w:val="Comment Text Char"/>
    <w:basedOn w:val="DefaultParagraphFont"/>
    <w:link w:val="CommentText"/>
    <w:semiHidden/>
    <w:rsid w:val="003128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28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12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287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006A"/>
  </w:style>
  <w:style w:type="character" w:styleId="Strong">
    <w:name w:val="Strong"/>
    <w:basedOn w:val="DefaultParagraphFont"/>
    <w:uiPriority w:val="22"/>
    <w:qFormat/>
    <w:rsid w:val="00E33D39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99179C"/>
  </w:style>
  <w:style w:type="character" w:customStyle="1" w:styleId="FootnoteTextChar">
    <w:name w:val="Footnote Text Char"/>
    <w:basedOn w:val="DefaultParagraphFont"/>
    <w:link w:val="FootnoteText"/>
    <w:semiHidden/>
    <w:rsid w:val="0099179C"/>
  </w:style>
  <w:style w:type="character" w:styleId="FootnoteReference">
    <w:name w:val="footnote reference"/>
    <w:basedOn w:val="DefaultParagraphFont"/>
    <w:semiHidden/>
    <w:unhideWhenUsed/>
    <w:rsid w:val="009917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17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2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91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23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87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86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295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ana.webex.com/indiana/j.php?MTID=m70815a6732e3085b81ea20413c8832a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wbe@idoa.in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E90E79095A4E8212947F4635762E" ma:contentTypeVersion="5" ma:contentTypeDescription="Create a new document." ma:contentTypeScope="" ma:versionID="2424824651445b25e345e6d14043a033">
  <xsd:schema xmlns:xsd="http://www.w3.org/2001/XMLSchema" xmlns:xs="http://www.w3.org/2001/XMLSchema" xmlns:p="http://schemas.microsoft.com/office/2006/metadata/properties" xmlns:ns3="17bc9a0d-9f2c-487b-be90-d1510dee9aca" xmlns:ns4="f83af35e-5be3-4a47-bc21-ab615e623741" targetNamespace="http://schemas.microsoft.com/office/2006/metadata/properties" ma:root="true" ma:fieldsID="02efdcb2d56aa7214d50e96f10b86383" ns3:_="" ns4:_="">
    <xsd:import namespace="17bc9a0d-9f2c-487b-be90-d1510dee9aca"/>
    <xsd:import namespace="f83af35e-5be3-4a47-bc21-ab615e623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9a0d-9f2c-487b-be90-d1510dee9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f35e-5be3-4a47-bc21-ab615e623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007EE-6909-4CAA-82FA-55FEB14AF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EF137-82E3-43AB-98BC-228BED208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EE6FE-4151-4BF9-B4B8-A6723E104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6C8DF-5DC0-44C8-9A03-36219041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c9a0d-9f2c-487b-be90-d1510dee9aca"/>
    <ds:schemaRef ds:uri="f83af35e-5be3-4a47-bc21-ab615e623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1339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mailto:nlofton@idoa.in.gov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</dc:creator>
  <cp:keywords/>
  <dc:description/>
  <cp:lastModifiedBy>Brooks, Vonda</cp:lastModifiedBy>
  <cp:revision>2</cp:revision>
  <cp:lastPrinted>2018-11-30T17:28:00Z</cp:lastPrinted>
  <dcterms:created xsi:type="dcterms:W3CDTF">2021-02-25T13:08:00Z</dcterms:created>
  <dcterms:modified xsi:type="dcterms:W3CDTF">2021-02-25T13:08:00Z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0x0101006FA4E90E79095A4E8212947F4635762E</vt:lpwstr>
  </property>
</Properties>
</file>