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432C" w14:textId="77777777" w:rsidR="00752BED" w:rsidRDefault="00752BED" w:rsidP="00752BED">
      <w:pPr>
        <w:tabs>
          <w:tab w:val="center" w:pos="4680"/>
        </w:tabs>
        <w:ind w:right="-36"/>
        <w:jc w:val="center"/>
        <w:rPr>
          <w:b/>
          <w:sz w:val="24"/>
        </w:rPr>
      </w:pPr>
      <w:r>
        <w:rPr>
          <w:b/>
          <w:sz w:val="24"/>
        </w:rPr>
        <w:t xml:space="preserve">State of </w:t>
      </w:r>
      <w:smartTag w:uri="urn:schemas-microsoft-com:office:smarttags" w:element="place">
        <w:smartTag w:uri="urn:schemas-microsoft-com:office:smarttags" w:element="State">
          <w:r>
            <w:rPr>
              <w:b/>
              <w:sz w:val="24"/>
            </w:rPr>
            <w:t>Indiana</w:t>
          </w:r>
        </w:smartTag>
      </w:smartTag>
    </w:p>
    <w:p w14:paraId="0BE2432D" w14:textId="77777777" w:rsidR="00752BED" w:rsidRDefault="00752BED" w:rsidP="00752BED">
      <w:pPr>
        <w:pStyle w:val="Content2"/>
        <w:rPr>
          <w:rFonts w:ascii="Times New Roman" w:hAnsi="Times New Roman"/>
        </w:rPr>
      </w:pPr>
      <w:bookmarkStart w:id="0" w:name="_Toc51742209"/>
      <w:bookmarkStart w:id="1" w:name="_Toc83527433"/>
      <w:bookmarkStart w:id="2" w:name="_Toc83525084"/>
      <w:r>
        <w:rPr>
          <w:rFonts w:ascii="Times New Roman" w:hAnsi="Times New Roman"/>
        </w:rPr>
        <w:t>Office Lease</w:t>
      </w:r>
      <w:bookmarkEnd w:id="0"/>
      <w:bookmarkEnd w:id="1"/>
      <w:bookmarkEnd w:id="2"/>
    </w:p>
    <w:p w14:paraId="0BE2432E" w14:textId="77777777" w:rsidR="00752BED" w:rsidRDefault="00752BED" w:rsidP="00752BED">
      <w:pPr>
        <w:pStyle w:val="Content2"/>
        <w:rPr>
          <w:rFonts w:ascii="Times New Roman" w:hAnsi="Times New Roman"/>
        </w:rPr>
      </w:pPr>
      <w:r>
        <w:rPr>
          <w:rFonts w:ascii="Times New Roman" w:hAnsi="Times New Roman"/>
        </w:rPr>
        <w:t xml:space="preserve">EDS # or Contract # ______________ </w:t>
      </w:r>
    </w:p>
    <w:p w14:paraId="0BE2432F" w14:textId="77777777" w:rsidR="00752BED" w:rsidRDefault="00752BED" w:rsidP="00752BED">
      <w:pPr>
        <w:ind w:right="-36"/>
        <w:jc w:val="both"/>
      </w:pPr>
    </w:p>
    <w:p w14:paraId="0BE24330" w14:textId="77777777" w:rsidR="00752BED" w:rsidRDefault="00752BED" w:rsidP="00752BED">
      <w:pPr>
        <w:ind w:right="-36"/>
        <w:jc w:val="both"/>
      </w:pPr>
    </w:p>
    <w:p w14:paraId="0BE24331" w14:textId="77777777" w:rsidR="00752BED" w:rsidRDefault="00752BED" w:rsidP="00752BED">
      <w:pPr>
        <w:ind w:right="-36"/>
        <w:jc w:val="both"/>
        <w:rPr>
          <w:sz w:val="24"/>
        </w:rPr>
      </w:pPr>
      <w:r>
        <w:rPr>
          <w:sz w:val="24"/>
        </w:rPr>
        <w:t xml:space="preserve">This Lease is entered into by and between____________________ (hereinafter referred to as "Landlord") and the State of </w:t>
      </w:r>
      <w:smartTag w:uri="urn:schemas-microsoft-com:office:smarttags" w:element="place">
        <w:smartTag w:uri="urn:schemas-microsoft-com:office:smarttags" w:element="State">
          <w:r>
            <w:rPr>
              <w:sz w:val="24"/>
            </w:rPr>
            <w:t>Indiana</w:t>
          </w:r>
        </w:smartTag>
      </w:smartTag>
      <w:r>
        <w:rPr>
          <w:sz w:val="24"/>
        </w:rPr>
        <w:t xml:space="preserve">, acting by and through the Department of Administration, for and on behalf of _____________________ (hereinafter referred to as "Tenant").  The signatories for the Landlord and Tenant warrant and represent that they have been duly authorized to execute this Lease on behalf of the Landlord and Tenant respectively.  </w:t>
      </w:r>
    </w:p>
    <w:p w14:paraId="0BE24332" w14:textId="77777777" w:rsidR="00752BED" w:rsidRDefault="00752BED" w:rsidP="00752BED">
      <w:pPr>
        <w:ind w:right="-36"/>
        <w:jc w:val="both"/>
        <w:rPr>
          <w:sz w:val="24"/>
        </w:rPr>
      </w:pPr>
    </w:p>
    <w:p w14:paraId="0BE24333" w14:textId="77777777" w:rsidR="00752BED" w:rsidRDefault="00752BED" w:rsidP="00752BED">
      <w:pPr>
        <w:ind w:right="-36"/>
        <w:jc w:val="both"/>
        <w:rPr>
          <w:sz w:val="24"/>
        </w:rPr>
      </w:pPr>
      <w:r>
        <w:rPr>
          <w:sz w:val="24"/>
        </w:rPr>
        <w:t>In consideration of the promises and obligations specified in this Lease, Landlord and Tenant agree as follows:</w:t>
      </w:r>
    </w:p>
    <w:p w14:paraId="0BE24334" w14:textId="77777777" w:rsidR="00752BED" w:rsidRDefault="00752BED" w:rsidP="00752BED">
      <w:pPr>
        <w:ind w:right="-36"/>
        <w:jc w:val="both"/>
        <w:rPr>
          <w:sz w:val="24"/>
        </w:rPr>
      </w:pPr>
    </w:p>
    <w:p w14:paraId="0BE24335" w14:textId="77777777" w:rsidR="00752BED" w:rsidRDefault="00752BED" w:rsidP="00752BED">
      <w:pPr>
        <w:tabs>
          <w:tab w:val="left" w:pos="-1440"/>
        </w:tabs>
        <w:ind w:left="720" w:right="-36" w:hanging="720"/>
        <w:jc w:val="both"/>
        <w:rPr>
          <w:sz w:val="24"/>
        </w:rPr>
      </w:pPr>
      <w:r>
        <w:rPr>
          <w:b/>
          <w:sz w:val="24"/>
        </w:rPr>
        <w:t>1.</w:t>
      </w:r>
      <w:r>
        <w:rPr>
          <w:b/>
          <w:sz w:val="24"/>
        </w:rPr>
        <w:tab/>
        <w:t>Description of Premises Leased</w:t>
      </w:r>
    </w:p>
    <w:p w14:paraId="0BE24336" w14:textId="77777777" w:rsidR="00752BED" w:rsidRDefault="00752BED" w:rsidP="00752BED">
      <w:pPr>
        <w:ind w:right="-36"/>
        <w:jc w:val="both"/>
        <w:rPr>
          <w:sz w:val="24"/>
        </w:rPr>
      </w:pPr>
      <w:r>
        <w:rPr>
          <w:sz w:val="24"/>
        </w:rPr>
        <w:t xml:space="preserve">                                    </w:t>
      </w:r>
    </w:p>
    <w:p w14:paraId="0BE24337" w14:textId="77777777" w:rsidR="00752BED" w:rsidRDefault="00752BED" w:rsidP="00752BED">
      <w:pPr>
        <w:ind w:right="-36"/>
        <w:jc w:val="both"/>
        <w:rPr>
          <w:sz w:val="24"/>
        </w:rPr>
      </w:pPr>
      <w:r>
        <w:rPr>
          <w:sz w:val="24"/>
        </w:rPr>
        <w:t xml:space="preserve">Tenant agrees to lease from Landlord and Landlord agrees to lease to Tenant certain office space consisting of approximately ____ square feet. The space to be leased is commonly known as _____, in the City of __, County of _____, State of </w:t>
      </w:r>
      <w:smartTag w:uri="urn:schemas-microsoft-com:office:smarttags" w:element="place">
        <w:smartTag w:uri="urn:schemas-microsoft-com:office:smarttags" w:element="State">
          <w:r>
            <w:rPr>
              <w:sz w:val="24"/>
            </w:rPr>
            <w:t>Indiana</w:t>
          </w:r>
        </w:smartTag>
      </w:smartTag>
      <w:r>
        <w:rPr>
          <w:sz w:val="24"/>
        </w:rPr>
        <w:t xml:space="preserve"> (the "Leased Premises"). The Leased Premises are more fully described in the legal description, attached as </w:t>
      </w:r>
      <w:r w:rsidRPr="007F245D">
        <w:rPr>
          <w:b/>
          <w:sz w:val="24"/>
          <w:u w:val="single"/>
        </w:rPr>
        <w:t>Exhibit A</w:t>
      </w:r>
      <w:r>
        <w:rPr>
          <w:b/>
          <w:sz w:val="24"/>
          <w:u w:val="single"/>
        </w:rPr>
        <w:t>,</w:t>
      </w:r>
      <w:r>
        <w:rPr>
          <w:sz w:val="24"/>
        </w:rPr>
        <w:t xml:space="preserve"> and the floor plan, attached as </w:t>
      </w:r>
      <w:r w:rsidRPr="007F245D">
        <w:rPr>
          <w:b/>
          <w:sz w:val="24"/>
          <w:u w:val="single"/>
        </w:rPr>
        <w:t>Exhibit B</w:t>
      </w:r>
      <w:r>
        <w:rPr>
          <w:sz w:val="24"/>
        </w:rPr>
        <w:t xml:space="preserve">, both fully incorporated herein. </w:t>
      </w:r>
    </w:p>
    <w:p w14:paraId="0BE24338" w14:textId="77777777" w:rsidR="00752BED" w:rsidRDefault="00752BED" w:rsidP="00752BED">
      <w:pPr>
        <w:ind w:right="-36"/>
        <w:jc w:val="both"/>
        <w:rPr>
          <w:sz w:val="24"/>
        </w:rPr>
      </w:pPr>
    </w:p>
    <w:p w14:paraId="0BE24339" w14:textId="77777777" w:rsidR="00752BED" w:rsidRDefault="00752BED" w:rsidP="00752BED">
      <w:pPr>
        <w:ind w:right="-36"/>
        <w:jc w:val="both"/>
        <w:rPr>
          <w:sz w:val="24"/>
        </w:rPr>
      </w:pPr>
      <w:r>
        <w:rPr>
          <w:b/>
          <w:sz w:val="24"/>
        </w:rPr>
        <w:t>2.</w:t>
      </w:r>
      <w:r>
        <w:rPr>
          <w:b/>
          <w:sz w:val="24"/>
        </w:rPr>
        <w:tab/>
        <w:t>Term of Lease</w:t>
      </w:r>
    </w:p>
    <w:p w14:paraId="0BE2433A" w14:textId="77777777" w:rsidR="00752BED" w:rsidRDefault="00752BED" w:rsidP="00752BED">
      <w:pPr>
        <w:ind w:right="-36"/>
        <w:jc w:val="both"/>
        <w:rPr>
          <w:sz w:val="24"/>
        </w:rPr>
      </w:pPr>
      <w:r>
        <w:rPr>
          <w:sz w:val="24"/>
        </w:rPr>
        <w:t xml:space="preserve">        </w:t>
      </w:r>
    </w:p>
    <w:p w14:paraId="0BE2433B" w14:textId="721BC8CA" w:rsidR="00752BED" w:rsidRDefault="00752BED" w:rsidP="00752BED">
      <w:pPr>
        <w:ind w:right="-36"/>
        <w:jc w:val="both"/>
        <w:rPr>
          <w:sz w:val="24"/>
        </w:rPr>
      </w:pPr>
      <w:r>
        <w:rPr>
          <w:sz w:val="24"/>
        </w:rPr>
        <w:t>This Lease shall be effective for a period of _____ (_) year(s), commencing on __________ __, 20</w:t>
      </w:r>
      <w:r w:rsidR="00CD0700">
        <w:rPr>
          <w:sz w:val="24"/>
        </w:rPr>
        <w:t>2</w:t>
      </w:r>
      <w:r>
        <w:rPr>
          <w:sz w:val="24"/>
        </w:rPr>
        <w:t>_, and ending on _________ __, 20</w:t>
      </w:r>
      <w:r w:rsidR="00CD0700">
        <w:rPr>
          <w:sz w:val="24"/>
        </w:rPr>
        <w:t>2</w:t>
      </w:r>
      <w:r>
        <w:rPr>
          <w:sz w:val="24"/>
        </w:rPr>
        <w:t>_.</w:t>
      </w:r>
    </w:p>
    <w:p w14:paraId="0BE2433C" w14:textId="77777777" w:rsidR="00752BED" w:rsidRDefault="00752BED" w:rsidP="00752BED">
      <w:pPr>
        <w:ind w:right="-36"/>
        <w:jc w:val="both"/>
        <w:rPr>
          <w:sz w:val="24"/>
        </w:rPr>
      </w:pPr>
    </w:p>
    <w:p w14:paraId="0BE2433D" w14:textId="77777777" w:rsidR="00752BED" w:rsidRDefault="00752BED" w:rsidP="00752BED">
      <w:pPr>
        <w:ind w:right="-36"/>
        <w:jc w:val="center"/>
        <w:rPr>
          <w:b/>
          <w:sz w:val="24"/>
        </w:rPr>
      </w:pPr>
      <w:r>
        <w:rPr>
          <w:b/>
          <w:color w:val="000000"/>
          <w:sz w:val="24"/>
        </w:rPr>
        <w:t>O</w:t>
      </w:r>
      <w:r>
        <w:rPr>
          <w:b/>
          <w:sz w:val="24"/>
        </w:rPr>
        <w:t>R</w:t>
      </w:r>
    </w:p>
    <w:p w14:paraId="0BE2433E" w14:textId="77777777" w:rsidR="00752BED" w:rsidRDefault="00752BED" w:rsidP="00752BED">
      <w:pPr>
        <w:ind w:right="-36"/>
        <w:jc w:val="center"/>
        <w:rPr>
          <w:b/>
          <w:sz w:val="24"/>
        </w:rPr>
      </w:pPr>
    </w:p>
    <w:p w14:paraId="0BE2433F" w14:textId="77777777" w:rsidR="00752BED" w:rsidRPr="007F245D" w:rsidRDefault="00752BED" w:rsidP="00752BED">
      <w:pPr>
        <w:ind w:right="-36"/>
        <w:jc w:val="both"/>
        <w:rPr>
          <w:b/>
          <w:sz w:val="24"/>
          <w:szCs w:val="24"/>
        </w:rPr>
      </w:pPr>
      <w:r w:rsidRPr="007F245D">
        <w:rPr>
          <w:b/>
          <w:sz w:val="24"/>
          <w:szCs w:val="24"/>
        </w:rPr>
        <w:t>2.</w:t>
      </w:r>
      <w:r>
        <w:rPr>
          <w:b/>
          <w:sz w:val="24"/>
          <w:szCs w:val="24"/>
        </w:rPr>
        <w:tab/>
        <w:t>Term of Lease and Confirmation Letter</w:t>
      </w:r>
    </w:p>
    <w:p w14:paraId="0BE24340" w14:textId="77777777" w:rsidR="00752BED" w:rsidRDefault="00752BED" w:rsidP="00752BED">
      <w:pPr>
        <w:ind w:right="-36"/>
        <w:jc w:val="both"/>
        <w:rPr>
          <w:sz w:val="24"/>
        </w:rPr>
      </w:pPr>
    </w:p>
    <w:p w14:paraId="0BE24341" w14:textId="77777777" w:rsidR="00752BED" w:rsidRDefault="00752BED" w:rsidP="00752BED">
      <w:pPr>
        <w:ind w:right="-36"/>
        <w:jc w:val="both"/>
        <w:rPr>
          <w:sz w:val="24"/>
        </w:rPr>
      </w:pPr>
      <w:r>
        <w:rPr>
          <w:sz w:val="24"/>
        </w:rPr>
        <w:t>This Lease shall be effective for a period of ____ (_)</w:t>
      </w:r>
      <w:r>
        <w:rPr>
          <w:color w:val="FF0000"/>
          <w:sz w:val="24"/>
        </w:rPr>
        <w:t xml:space="preserve"> </w:t>
      </w:r>
      <w:r>
        <w:rPr>
          <w:sz w:val="24"/>
        </w:rPr>
        <w:t xml:space="preserve">years, commencing within five (5) working days after the completion of the leasehold improvements as described in the Landlord’s Work Letter, attached as </w:t>
      </w:r>
      <w:r w:rsidRPr="0041778D">
        <w:rPr>
          <w:b/>
          <w:sz w:val="24"/>
          <w:u w:val="single"/>
        </w:rPr>
        <w:t>Exhibit C</w:t>
      </w:r>
      <w:r w:rsidRPr="0041778D">
        <w:rPr>
          <w:sz w:val="24"/>
        </w:rPr>
        <w:t xml:space="preserve"> and incorporated herein</w:t>
      </w:r>
      <w:r>
        <w:rPr>
          <w:sz w:val="24"/>
        </w:rPr>
        <w:t xml:space="preserve">, and the floor plan, attached as </w:t>
      </w:r>
      <w:r>
        <w:rPr>
          <w:b/>
          <w:sz w:val="24"/>
          <w:u w:val="single"/>
        </w:rPr>
        <w:t xml:space="preserve">Exhibit </w:t>
      </w:r>
      <w:r w:rsidRPr="0041778D">
        <w:rPr>
          <w:b/>
          <w:sz w:val="24"/>
          <w:u w:val="single"/>
        </w:rPr>
        <w:t>B</w:t>
      </w:r>
      <w:r>
        <w:rPr>
          <w:sz w:val="24"/>
        </w:rPr>
        <w:t xml:space="preserve">, and completion of all computer and telephone wiring, including locations of service as agreed by Tenant.  The commencement and expiration dates of this Lease will be confirmed by a letter generated by the Tenant and signed by the Landlord with a copy to the Department of Administration (“Confirmation Letter”).  This letter will become a part of this Lease as </w:t>
      </w:r>
      <w:r w:rsidRPr="00C379E4">
        <w:rPr>
          <w:b/>
          <w:sz w:val="24"/>
          <w:u w:val="single"/>
        </w:rPr>
        <w:t>Exhibit D</w:t>
      </w:r>
      <w:r>
        <w:rPr>
          <w:sz w:val="24"/>
        </w:rPr>
        <w:t xml:space="preserve">.  A sample Exhibit D is attached hereto for reference.  The actual </w:t>
      </w:r>
      <w:r w:rsidRPr="00C379E4">
        <w:rPr>
          <w:b/>
          <w:sz w:val="24"/>
          <w:u w:val="single"/>
        </w:rPr>
        <w:t>Exhibit D</w:t>
      </w:r>
      <w:r>
        <w:rPr>
          <w:sz w:val="24"/>
        </w:rPr>
        <w:t>, once executed, shall be incorporated into and made a part of this Lease.</w:t>
      </w:r>
    </w:p>
    <w:p w14:paraId="0BE24342" w14:textId="77777777" w:rsidR="00752BED" w:rsidRDefault="00752BED" w:rsidP="00752BED">
      <w:pPr>
        <w:ind w:right="-36"/>
        <w:jc w:val="both"/>
        <w:rPr>
          <w:sz w:val="24"/>
        </w:rPr>
      </w:pPr>
    </w:p>
    <w:p w14:paraId="0BE24343" w14:textId="77777777" w:rsidR="00752BED" w:rsidRDefault="00752BED" w:rsidP="00752BED">
      <w:pPr>
        <w:numPr>
          <w:ilvl w:val="0"/>
          <w:numId w:val="9"/>
        </w:numPr>
        <w:ind w:right="-36"/>
        <w:jc w:val="both"/>
        <w:rPr>
          <w:b/>
          <w:sz w:val="24"/>
        </w:rPr>
      </w:pPr>
      <w:r>
        <w:rPr>
          <w:b/>
          <w:sz w:val="24"/>
        </w:rPr>
        <w:t>Consideration</w:t>
      </w:r>
    </w:p>
    <w:p w14:paraId="0BE24344" w14:textId="77777777" w:rsidR="00752BED" w:rsidRDefault="00752BED" w:rsidP="00752BED">
      <w:pPr>
        <w:ind w:right="-36"/>
        <w:jc w:val="both"/>
        <w:rPr>
          <w:sz w:val="24"/>
        </w:rPr>
      </w:pPr>
    </w:p>
    <w:p w14:paraId="0BE24345" w14:textId="77777777" w:rsidR="00752BED" w:rsidRDefault="00752BED" w:rsidP="00752BED">
      <w:pPr>
        <w:ind w:right="-36"/>
        <w:jc w:val="both"/>
        <w:rPr>
          <w:sz w:val="24"/>
        </w:rPr>
      </w:pPr>
      <w:r>
        <w:rPr>
          <w:sz w:val="24"/>
        </w:rPr>
        <w:t>The total agreed rent for the entire term of this Lease shall not exceed the sum of $_______, payable in equal consecutive monthly installments of $_________, which represents an annual square foot amount of $_____.  The first month’s rent shall be prorated based on Tenant’s actual move-in date.</w:t>
      </w:r>
    </w:p>
    <w:p w14:paraId="0BE24346" w14:textId="77777777" w:rsidR="00752BED" w:rsidRDefault="00752BED" w:rsidP="00752BED">
      <w:pPr>
        <w:ind w:right="-36"/>
        <w:jc w:val="both"/>
        <w:rPr>
          <w:sz w:val="24"/>
        </w:rPr>
      </w:pPr>
    </w:p>
    <w:p w14:paraId="0BE24347" w14:textId="0EB45970" w:rsidR="00752BED" w:rsidRDefault="00E34F32" w:rsidP="00752BED">
      <w:pPr>
        <w:ind w:right="-36"/>
        <w:jc w:val="both"/>
        <w:rPr>
          <w:sz w:val="24"/>
        </w:rPr>
      </w:pPr>
      <w:r>
        <w:rPr>
          <w:sz w:val="24"/>
        </w:rPr>
        <w:lastRenderedPageBreak/>
        <w:t xml:space="preserve">If required by law, </w:t>
      </w:r>
      <w:r w:rsidR="00752BED">
        <w:rPr>
          <w:sz w:val="24"/>
        </w:rPr>
        <w:t>Tenant shall separately reimburse Landlord any real estate taxes due with respect to the Leased Premises based on Tenant’s proportionate share of such real estate taxes.</w:t>
      </w:r>
    </w:p>
    <w:p w14:paraId="0BE24348" w14:textId="77777777" w:rsidR="00752BED" w:rsidRDefault="00752BED" w:rsidP="00752BED">
      <w:pPr>
        <w:ind w:right="-36"/>
        <w:jc w:val="both"/>
        <w:rPr>
          <w:sz w:val="24"/>
        </w:rPr>
      </w:pPr>
    </w:p>
    <w:p w14:paraId="0BE24349" w14:textId="77777777" w:rsidR="00752BED" w:rsidRDefault="00752BED" w:rsidP="00752BED">
      <w:pPr>
        <w:ind w:right="-36"/>
        <w:jc w:val="both"/>
        <w:rPr>
          <w:sz w:val="24"/>
        </w:rPr>
      </w:pPr>
      <w:r>
        <w:rPr>
          <w:sz w:val="24"/>
        </w:rPr>
        <w:t xml:space="preserve">Rent shall be paid in </w:t>
      </w:r>
      <w:r>
        <w:rPr>
          <w:b/>
          <w:sz w:val="24"/>
        </w:rPr>
        <w:t xml:space="preserve">arrears </w:t>
      </w:r>
      <w:r>
        <w:rPr>
          <w:sz w:val="24"/>
        </w:rPr>
        <w:t>as described in Section 5 of the Lease titled “Method of Payment”.</w:t>
      </w:r>
    </w:p>
    <w:p w14:paraId="0BE2434A" w14:textId="77777777" w:rsidR="00752BED" w:rsidRDefault="00752BED" w:rsidP="00752BED">
      <w:pPr>
        <w:ind w:right="-36"/>
        <w:jc w:val="both"/>
        <w:rPr>
          <w:sz w:val="24"/>
        </w:rPr>
      </w:pPr>
    </w:p>
    <w:p w14:paraId="0BE2434B" w14:textId="77777777" w:rsidR="00752BED" w:rsidRDefault="00752BED" w:rsidP="00752BED">
      <w:pPr>
        <w:ind w:right="-36"/>
        <w:jc w:val="both"/>
        <w:rPr>
          <w:sz w:val="24"/>
        </w:rPr>
      </w:pPr>
      <w:r>
        <w:rPr>
          <w:noProof/>
        </w:rPr>
        <mc:AlternateContent>
          <mc:Choice Requires="wps">
            <w:drawing>
              <wp:anchor distT="0" distB="0" distL="114300" distR="114300" simplePos="0" relativeHeight="251668480" behindDoc="0" locked="0" layoutInCell="1" allowOverlap="1" wp14:anchorId="0BE2475E" wp14:editId="0BE2475F">
                <wp:simplePos x="0" y="0"/>
                <wp:positionH relativeFrom="column">
                  <wp:posOffset>1491615</wp:posOffset>
                </wp:positionH>
                <wp:positionV relativeFrom="paragraph">
                  <wp:posOffset>108585</wp:posOffset>
                </wp:positionV>
                <wp:extent cx="2857500" cy="3429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0BE24778" w14:textId="77777777" w:rsidR="00752BED" w:rsidRDefault="00752BED" w:rsidP="00752BED">
                            <w:pPr>
                              <w:ind w:right="-36"/>
                              <w:jc w:val="center"/>
                            </w:pPr>
                            <w:r>
                              <w:rPr>
                                <w:b/>
                                <w:sz w:val="24"/>
                              </w:rPr>
                              <w:t>If rental rate changes annually</w:t>
                            </w:r>
                            <w:r>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2475E" id="_x0000_t202" coordsize="21600,21600" o:spt="202" path="m,l,21600r21600,l21600,xe">
                <v:stroke joinstyle="miter"/>
                <v:path gradientshapeok="t" o:connecttype="rect"/>
              </v:shapetype>
              <v:shape id="Text Box 9" o:spid="_x0000_s1026" type="#_x0000_t202" style="position:absolute;left:0;text-align:left;margin-left:117.45pt;margin-top:8.55pt;width:22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vcKAIAAFA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">
                <v:textbox>
                  <w:txbxContent>
                    <w:p w14:paraId="0BE24778" w14:textId="77777777" w:rsidR="00752BED" w:rsidRDefault="00752BED" w:rsidP="00752BED">
                      <w:pPr>
                        <w:ind w:right="-36"/>
                        <w:jc w:val="center"/>
                      </w:pPr>
                      <w:r>
                        <w:rPr>
                          <w:b/>
                          <w:sz w:val="24"/>
                        </w:rPr>
                        <w:t>If rental rate changes annually</w:t>
                      </w:r>
                      <w:r>
                        <w:rPr>
                          <w:sz w:val="24"/>
                        </w:rPr>
                        <w: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BE24760" wp14:editId="0BE24761">
                <wp:simplePos x="0" y="0"/>
                <wp:positionH relativeFrom="column">
                  <wp:posOffset>1491615</wp:posOffset>
                </wp:positionH>
                <wp:positionV relativeFrom="paragraph">
                  <wp:posOffset>108585</wp:posOffset>
                </wp:positionV>
                <wp:extent cx="2857500" cy="3429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0BE24779" w14:textId="77777777" w:rsidR="00752BED" w:rsidRDefault="00752BED" w:rsidP="00752BED">
                            <w:pPr>
                              <w:ind w:right="-36"/>
                              <w:jc w:val="center"/>
                            </w:pPr>
                            <w:r>
                              <w:rPr>
                                <w:b/>
                                <w:sz w:val="24"/>
                              </w:rPr>
                              <w:t>If rate changes annually</w:t>
                            </w:r>
                            <w:r>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24760" id="Text Box 8" o:spid="_x0000_s1027" type="#_x0000_t202" style="position:absolute;left:0;text-align:left;margin-left:117.45pt;margin-top:8.55pt;width:22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uEtKgIAAFc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">
                <v:textbox>
                  <w:txbxContent>
                    <w:p w14:paraId="0BE24779" w14:textId="77777777" w:rsidR="00752BED" w:rsidRDefault="00752BED" w:rsidP="00752BED">
                      <w:pPr>
                        <w:ind w:right="-36"/>
                        <w:jc w:val="center"/>
                      </w:pPr>
                      <w:r>
                        <w:rPr>
                          <w:b/>
                          <w:sz w:val="24"/>
                        </w:rPr>
                        <w:t>If rate changes annually</w:t>
                      </w:r>
                      <w:r>
                        <w:rPr>
                          <w:sz w:val="24"/>
                        </w:rPr>
                        <w:t>:</w:t>
                      </w:r>
                    </w:p>
                  </w:txbxContent>
                </v:textbox>
              </v:shape>
            </w:pict>
          </mc:Fallback>
        </mc:AlternateContent>
      </w:r>
    </w:p>
    <w:p w14:paraId="0BE2434C" w14:textId="77777777" w:rsidR="00752BED" w:rsidRDefault="00752BED" w:rsidP="00752BED">
      <w:pPr>
        <w:ind w:right="-36"/>
        <w:jc w:val="both"/>
        <w:rPr>
          <w:sz w:val="24"/>
        </w:rPr>
      </w:pPr>
    </w:p>
    <w:p w14:paraId="0BE2434D" w14:textId="77777777" w:rsidR="00752BED" w:rsidRDefault="00752BED" w:rsidP="00752BED">
      <w:pPr>
        <w:ind w:right="-36"/>
        <w:rPr>
          <w:sz w:val="24"/>
        </w:rPr>
      </w:pPr>
    </w:p>
    <w:p w14:paraId="0BE2434E" w14:textId="77777777" w:rsidR="00752BED" w:rsidRDefault="00752BED" w:rsidP="00752BED">
      <w:pPr>
        <w:ind w:right="-36"/>
        <w:rPr>
          <w:sz w:val="24"/>
        </w:rPr>
      </w:pPr>
    </w:p>
    <w:p w14:paraId="0BE2434F" w14:textId="77777777" w:rsidR="00752BED" w:rsidRPr="009E6E15" w:rsidRDefault="00752BED" w:rsidP="00752BED">
      <w:pPr>
        <w:ind w:right="-36"/>
        <w:rPr>
          <w:sz w:val="24"/>
        </w:rPr>
      </w:pPr>
      <w:r w:rsidRPr="009E6E15">
        <w:rPr>
          <w:sz w:val="24"/>
        </w:rPr>
        <w:t>The total agreed rent for the entire term of this Lease shall not exceed the sum of $_______________</w:t>
      </w:r>
      <w:r>
        <w:rPr>
          <w:sz w:val="24"/>
        </w:rPr>
        <w:t>, payable as follows:</w:t>
      </w:r>
    </w:p>
    <w:p w14:paraId="0BE24350" w14:textId="77777777" w:rsidR="00752BED" w:rsidRDefault="00752BED" w:rsidP="00752BED">
      <w:pPr>
        <w:ind w:right="-36"/>
        <w:jc w:val="both"/>
        <w:rPr>
          <w:sz w:val="24"/>
        </w:rPr>
      </w:pPr>
    </w:p>
    <w:p w14:paraId="0BE24351" w14:textId="77777777" w:rsidR="00752BED" w:rsidRDefault="00752BED" w:rsidP="00752BED">
      <w:pPr>
        <w:ind w:right="-36"/>
        <w:jc w:val="both"/>
        <w:rPr>
          <w:sz w:val="24"/>
        </w:rPr>
      </w:pPr>
      <w:r>
        <w:rPr>
          <w:sz w:val="24"/>
        </w:rPr>
        <w:t>Year 1</w:t>
      </w:r>
      <w:r>
        <w:rPr>
          <w:sz w:val="24"/>
        </w:rPr>
        <w:tab/>
      </w:r>
      <w:r>
        <w:rPr>
          <w:sz w:val="24"/>
        </w:rPr>
        <w:tab/>
      </w:r>
      <w:r>
        <w:rPr>
          <w:sz w:val="24"/>
        </w:rPr>
        <w:tab/>
        <w:t>Monthly amount</w:t>
      </w:r>
      <w:r>
        <w:rPr>
          <w:sz w:val="24"/>
        </w:rPr>
        <w:tab/>
      </w:r>
      <w:r>
        <w:rPr>
          <w:sz w:val="24"/>
        </w:rPr>
        <w:tab/>
        <w:t>Square foot amount</w:t>
      </w:r>
    </w:p>
    <w:p w14:paraId="0BE24352" w14:textId="77777777" w:rsidR="00752BED" w:rsidRDefault="00752BED" w:rsidP="00752BED">
      <w:pPr>
        <w:ind w:right="-36"/>
        <w:jc w:val="both"/>
        <w:rPr>
          <w:sz w:val="24"/>
        </w:rPr>
      </w:pPr>
      <w:r>
        <w:rPr>
          <w:sz w:val="24"/>
        </w:rPr>
        <w:t>Year 2</w:t>
      </w:r>
      <w:r>
        <w:rPr>
          <w:sz w:val="24"/>
        </w:rPr>
        <w:tab/>
      </w:r>
      <w:r>
        <w:rPr>
          <w:sz w:val="24"/>
        </w:rPr>
        <w:tab/>
      </w:r>
      <w:r>
        <w:rPr>
          <w:sz w:val="24"/>
        </w:rPr>
        <w:tab/>
        <w:t>Monthly amount</w:t>
      </w:r>
      <w:r>
        <w:rPr>
          <w:sz w:val="24"/>
        </w:rPr>
        <w:tab/>
      </w:r>
      <w:r>
        <w:rPr>
          <w:sz w:val="24"/>
        </w:rPr>
        <w:tab/>
        <w:t>Square foot amount</w:t>
      </w:r>
    </w:p>
    <w:p w14:paraId="0BE24353" w14:textId="77777777" w:rsidR="00752BED" w:rsidRDefault="00752BED" w:rsidP="00752BED">
      <w:pPr>
        <w:ind w:right="-36"/>
        <w:jc w:val="both"/>
        <w:rPr>
          <w:sz w:val="24"/>
        </w:rPr>
      </w:pPr>
      <w:r>
        <w:rPr>
          <w:sz w:val="24"/>
        </w:rPr>
        <w:t>Year 3</w:t>
      </w:r>
      <w:r>
        <w:rPr>
          <w:sz w:val="24"/>
        </w:rPr>
        <w:tab/>
      </w:r>
      <w:r>
        <w:rPr>
          <w:sz w:val="24"/>
        </w:rPr>
        <w:tab/>
      </w:r>
      <w:r>
        <w:rPr>
          <w:sz w:val="24"/>
        </w:rPr>
        <w:tab/>
        <w:t>Monthly amount</w:t>
      </w:r>
      <w:r>
        <w:rPr>
          <w:sz w:val="24"/>
        </w:rPr>
        <w:tab/>
      </w:r>
      <w:r>
        <w:rPr>
          <w:sz w:val="24"/>
        </w:rPr>
        <w:tab/>
        <w:t>Square foot amount</w:t>
      </w:r>
    </w:p>
    <w:p w14:paraId="0BE24354" w14:textId="77777777" w:rsidR="00752BED" w:rsidRDefault="00752BED" w:rsidP="00752BED">
      <w:pPr>
        <w:ind w:right="-36"/>
        <w:jc w:val="both"/>
        <w:rPr>
          <w:sz w:val="24"/>
        </w:rPr>
      </w:pPr>
      <w:r>
        <w:rPr>
          <w:sz w:val="24"/>
        </w:rPr>
        <w:t>Year 4</w:t>
      </w:r>
      <w:r>
        <w:rPr>
          <w:sz w:val="24"/>
        </w:rPr>
        <w:tab/>
      </w:r>
      <w:r>
        <w:rPr>
          <w:sz w:val="24"/>
        </w:rPr>
        <w:tab/>
      </w:r>
      <w:r>
        <w:rPr>
          <w:sz w:val="24"/>
        </w:rPr>
        <w:tab/>
        <w:t>Monthly amount</w:t>
      </w:r>
      <w:r>
        <w:rPr>
          <w:sz w:val="24"/>
        </w:rPr>
        <w:tab/>
      </w:r>
      <w:r>
        <w:rPr>
          <w:sz w:val="24"/>
        </w:rPr>
        <w:tab/>
        <w:t>Square foot amount</w:t>
      </w:r>
    </w:p>
    <w:p w14:paraId="0BE24355" w14:textId="77777777" w:rsidR="00752BED" w:rsidRDefault="00752BED" w:rsidP="00752BED">
      <w:pPr>
        <w:ind w:right="-36"/>
        <w:jc w:val="both"/>
      </w:pPr>
    </w:p>
    <w:p w14:paraId="0BE24356" w14:textId="77777777" w:rsidR="00752BED" w:rsidRDefault="00752BED" w:rsidP="00752BED">
      <w:pPr>
        <w:ind w:right="-36"/>
        <w:jc w:val="both"/>
        <w:rPr>
          <w:sz w:val="24"/>
        </w:rPr>
      </w:pPr>
      <w:r>
        <w:rPr>
          <w:sz w:val="24"/>
        </w:rPr>
        <w:t>The first month’s rent shall be prorated based on Tenant’s actual move-in date. Tenant shall separately reimburse Landlord any real estate taxes due with respect to the Leased Premises based on Tenant’s proportionate share of such real estate taxes.</w:t>
      </w:r>
    </w:p>
    <w:p w14:paraId="0BE24357" w14:textId="77777777" w:rsidR="00752BED" w:rsidRDefault="00752BED" w:rsidP="00752BED">
      <w:pPr>
        <w:ind w:right="-36"/>
        <w:jc w:val="both"/>
        <w:rPr>
          <w:sz w:val="24"/>
        </w:rPr>
      </w:pPr>
    </w:p>
    <w:p w14:paraId="0BE24358" w14:textId="77777777" w:rsidR="00752BED" w:rsidRDefault="00752BED" w:rsidP="00752BED">
      <w:pPr>
        <w:ind w:right="-36"/>
        <w:jc w:val="both"/>
        <w:rPr>
          <w:sz w:val="24"/>
        </w:rPr>
      </w:pPr>
      <w:r>
        <w:rPr>
          <w:sz w:val="24"/>
        </w:rPr>
        <w:t xml:space="preserve">Rent shall be paid in </w:t>
      </w:r>
      <w:r>
        <w:rPr>
          <w:b/>
          <w:sz w:val="24"/>
        </w:rPr>
        <w:t xml:space="preserve">arrears </w:t>
      </w:r>
      <w:r>
        <w:rPr>
          <w:sz w:val="24"/>
        </w:rPr>
        <w:t>as described in Section 5 of the Lease titled “Method of Payment”.</w:t>
      </w:r>
    </w:p>
    <w:p w14:paraId="0BE24359" w14:textId="77777777" w:rsidR="00752BED" w:rsidRDefault="00752BED" w:rsidP="00752BED">
      <w:pPr>
        <w:ind w:right="-36"/>
        <w:jc w:val="both"/>
        <w:rPr>
          <w:sz w:val="24"/>
        </w:rPr>
      </w:pPr>
    </w:p>
    <w:p w14:paraId="0BE2435A" w14:textId="77777777" w:rsidR="00752BED" w:rsidRDefault="00752BED" w:rsidP="00752BED">
      <w:pPr>
        <w:pStyle w:val="Heading4"/>
        <w:jc w:val="center"/>
      </w:pPr>
      <w:r>
        <w:t>OR</w:t>
      </w:r>
    </w:p>
    <w:p w14:paraId="0BE2435B" w14:textId="77777777" w:rsidR="00752BED" w:rsidRDefault="00752BED" w:rsidP="00752BED">
      <w:pPr>
        <w:ind w:right="-36"/>
      </w:pPr>
      <w:r>
        <w:rPr>
          <w:noProof/>
        </w:rPr>
        <mc:AlternateContent>
          <mc:Choice Requires="wps">
            <w:drawing>
              <wp:anchor distT="0" distB="0" distL="114300" distR="114300" simplePos="0" relativeHeight="251667456" behindDoc="0" locked="0" layoutInCell="1" allowOverlap="1" wp14:anchorId="0BE24762" wp14:editId="0BE24763">
                <wp:simplePos x="0" y="0"/>
                <wp:positionH relativeFrom="column">
                  <wp:posOffset>1948815</wp:posOffset>
                </wp:positionH>
                <wp:positionV relativeFrom="paragraph">
                  <wp:posOffset>93980</wp:posOffset>
                </wp:positionV>
                <wp:extent cx="1943100" cy="45720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14:paraId="0BE2477A" w14:textId="77777777" w:rsidR="00752BED" w:rsidRDefault="00752BED" w:rsidP="00752BED">
                            <w:pPr>
                              <w:ind w:right="-36"/>
                              <w:jc w:val="center"/>
                            </w:pPr>
                            <w:r>
                              <w:rPr>
                                <w:b/>
                                <w:sz w:val="24"/>
                              </w:rPr>
                              <w:t>If operating expenses apply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24762" id="Text Box 7" o:spid="_x0000_s1028" type="#_x0000_t202" style="position:absolute;margin-left:153.45pt;margin-top:7.4pt;width:153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">
                <v:textbox>
                  <w:txbxContent>
                    <w:p w14:paraId="0BE2477A" w14:textId="77777777" w:rsidR="00752BED" w:rsidRDefault="00752BED" w:rsidP="00752BED">
                      <w:pPr>
                        <w:ind w:right="-36"/>
                        <w:jc w:val="center"/>
                      </w:pPr>
                      <w:r>
                        <w:rPr>
                          <w:b/>
                          <w:sz w:val="24"/>
                        </w:rPr>
                        <w:t>If operating expenses apply</w:t>
                      </w:r>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14:anchorId="0BE24764" wp14:editId="0BE24765">
                <wp:simplePos x="0" y="0"/>
                <wp:positionH relativeFrom="column">
                  <wp:posOffset>1948815</wp:posOffset>
                </wp:positionH>
                <wp:positionV relativeFrom="paragraph">
                  <wp:posOffset>95250</wp:posOffset>
                </wp:positionV>
                <wp:extent cx="1943100" cy="45720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14:paraId="0BE2477B" w14:textId="77777777" w:rsidR="00752BED" w:rsidRDefault="00752BED" w:rsidP="00752BED">
                            <w:pPr>
                              <w:ind w:right="-36"/>
                              <w:jc w:val="center"/>
                            </w:pPr>
                            <w:r>
                              <w:rPr>
                                <w:b/>
                                <w:sz w:val="24"/>
                              </w:rPr>
                              <w:t>If operating expenses apply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24764" id="Text Box 6" o:spid="_x0000_s1029" type="#_x0000_t202" style="position:absolute;margin-left:153.45pt;margin-top:7.5pt;width:153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">
                <v:textbox>
                  <w:txbxContent>
                    <w:p w14:paraId="0BE2477B" w14:textId="77777777" w:rsidR="00752BED" w:rsidRDefault="00752BED" w:rsidP="00752BED">
                      <w:pPr>
                        <w:ind w:right="-36"/>
                        <w:jc w:val="center"/>
                      </w:pPr>
                      <w:r>
                        <w:rPr>
                          <w:b/>
                          <w:sz w:val="24"/>
                        </w:rPr>
                        <w:t>If operating expenses apply</w:t>
                      </w:r>
                    </w:p>
                  </w:txbxContent>
                </v:textbox>
                <w10:wrap type="square"/>
              </v:shape>
            </w:pict>
          </mc:Fallback>
        </mc:AlternateContent>
      </w:r>
    </w:p>
    <w:p w14:paraId="0BE2435C" w14:textId="77777777" w:rsidR="00752BED" w:rsidRDefault="00752BED" w:rsidP="00752BED">
      <w:pPr>
        <w:ind w:right="-36"/>
      </w:pPr>
    </w:p>
    <w:p w14:paraId="0BE2435D" w14:textId="77777777" w:rsidR="00752BED" w:rsidRDefault="00752BED" w:rsidP="00752BED">
      <w:pPr>
        <w:ind w:right="-36"/>
        <w:rPr>
          <w:sz w:val="24"/>
        </w:rPr>
      </w:pPr>
    </w:p>
    <w:p w14:paraId="0BE2435E" w14:textId="77777777" w:rsidR="00752BED" w:rsidRDefault="00752BED" w:rsidP="00752BED">
      <w:pPr>
        <w:ind w:right="-36"/>
        <w:rPr>
          <w:sz w:val="24"/>
        </w:rPr>
      </w:pPr>
    </w:p>
    <w:p w14:paraId="0BE2435F" w14:textId="77777777" w:rsidR="00752BED" w:rsidRDefault="00752BED" w:rsidP="00752BED">
      <w:pPr>
        <w:ind w:right="-36"/>
        <w:rPr>
          <w:sz w:val="24"/>
        </w:rPr>
      </w:pPr>
    </w:p>
    <w:p w14:paraId="0BE24360" w14:textId="77777777" w:rsidR="00752BED" w:rsidRPr="00195A63" w:rsidRDefault="00752BED" w:rsidP="00752BED">
      <w:pPr>
        <w:numPr>
          <w:ilvl w:val="0"/>
          <w:numId w:val="6"/>
        </w:numPr>
        <w:tabs>
          <w:tab w:val="left" w:pos="-1440"/>
        </w:tabs>
        <w:ind w:right="-36"/>
        <w:rPr>
          <w:b/>
          <w:sz w:val="24"/>
        </w:rPr>
      </w:pPr>
      <w:r w:rsidRPr="00195A63">
        <w:rPr>
          <w:b/>
          <w:sz w:val="24"/>
        </w:rPr>
        <w:t>Base Rent</w:t>
      </w:r>
    </w:p>
    <w:p w14:paraId="0BE24361" w14:textId="77777777" w:rsidR="00752BED" w:rsidRDefault="00752BED" w:rsidP="00752BED">
      <w:pPr>
        <w:tabs>
          <w:tab w:val="left" w:pos="-1440"/>
        </w:tabs>
        <w:ind w:left="360" w:right="-36"/>
        <w:rPr>
          <w:sz w:val="24"/>
        </w:rPr>
      </w:pPr>
      <w:r>
        <w:rPr>
          <w:sz w:val="24"/>
        </w:rPr>
        <w:t>The total agreed base rent for the entire term of this Lease shall not exceed the sum of $</w:t>
      </w:r>
      <w:r>
        <w:rPr>
          <w:sz w:val="24"/>
          <w:u w:val="single"/>
        </w:rPr>
        <w:t xml:space="preserve">      _</w:t>
      </w:r>
      <w:r>
        <w:rPr>
          <w:sz w:val="24"/>
        </w:rPr>
        <w:t>, payable in equal consecutive monthly installments of $_____,</w:t>
      </w:r>
      <w:r>
        <w:rPr>
          <w:color w:val="FF0000"/>
          <w:sz w:val="24"/>
        </w:rPr>
        <w:t xml:space="preserve"> </w:t>
      </w:r>
      <w:r>
        <w:rPr>
          <w:sz w:val="24"/>
        </w:rPr>
        <w:t>which represents an annual square foot amount of $______, and an annual total amount of $_________.</w:t>
      </w:r>
      <w:r w:rsidRPr="00E42B7F">
        <w:rPr>
          <w:sz w:val="24"/>
        </w:rPr>
        <w:t xml:space="preserve"> </w:t>
      </w:r>
      <w:r>
        <w:rPr>
          <w:sz w:val="24"/>
        </w:rPr>
        <w:t>The first month’s rent shall be prorated based on Tenant’s actual move-in date.</w:t>
      </w:r>
    </w:p>
    <w:p w14:paraId="0BE24362" w14:textId="77777777" w:rsidR="00752BED" w:rsidRDefault="00752BED" w:rsidP="00752BED">
      <w:pPr>
        <w:ind w:right="-36"/>
        <w:jc w:val="both"/>
        <w:rPr>
          <w:sz w:val="24"/>
        </w:rPr>
      </w:pPr>
    </w:p>
    <w:p w14:paraId="0BE24363" w14:textId="77777777" w:rsidR="00752BED" w:rsidRDefault="00752BED" w:rsidP="00752BED">
      <w:pPr>
        <w:ind w:left="360" w:right="-36"/>
        <w:jc w:val="both"/>
        <w:rPr>
          <w:sz w:val="24"/>
        </w:rPr>
      </w:pPr>
      <w:r>
        <w:rPr>
          <w:sz w:val="24"/>
        </w:rPr>
        <w:t>Tenant shall separately reimburse Landlord any real estate taxes due with respect to the Leased Premises based on Tenant’s proportionate share of such real estate taxes.</w:t>
      </w:r>
    </w:p>
    <w:p w14:paraId="0BE24364" w14:textId="77777777" w:rsidR="00752BED" w:rsidRDefault="00752BED" w:rsidP="00752BED">
      <w:pPr>
        <w:ind w:right="-36"/>
        <w:jc w:val="both"/>
        <w:rPr>
          <w:sz w:val="24"/>
        </w:rPr>
      </w:pPr>
    </w:p>
    <w:p w14:paraId="0BE24365" w14:textId="77777777" w:rsidR="00752BED" w:rsidRDefault="00752BED" w:rsidP="00752BED">
      <w:pPr>
        <w:ind w:left="360" w:right="-36"/>
        <w:jc w:val="both"/>
        <w:rPr>
          <w:sz w:val="24"/>
        </w:rPr>
      </w:pPr>
      <w:r>
        <w:rPr>
          <w:sz w:val="24"/>
        </w:rPr>
        <w:t xml:space="preserve">Rent shall be paid in </w:t>
      </w:r>
      <w:r>
        <w:rPr>
          <w:b/>
          <w:sz w:val="24"/>
        </w:rPr>
        <w:t xml:space="preserve">arrears </w:t>
      </w:r>
      <w:r>
        <w:rPr>
          <w:sz w:val="24"/>
        </w:rPr>
        <w:t>as described in Section 5 of the Lease titled “Method of Payment”.</w:t>
      </w:r>
    </w:p>
    <w:p w14:paraId="0BE24366" w14:textId="77777777" w:rsidR="00752BED" w:rsidRDefault="00752BED" w:rsidP="00752BED">
      <w:pPr>
        <w:ind w:right="-36"/>
        <w:jc w:val="both"/>
        <w:rPr>
          <w:sz w:val="24"/>
        </w:rPr>
      </w:pPr>
    </w:p>
    <w:p w14:paraId="0BE24367" w14:textId="77777777" w:rsidR="00752BED" w:rsidRPr="00195A63" w:rsidRDefault="00752BED" w:rsidP="00752BED">
      <w:pPr>
        <w:numPr>
          <w:ilvl w:val="0"/>
          <w:numId w:val="6"/>
        </w:numPr>
        <w:tabs>
          <w:tab w:val="left" w:pos="-1440"/>
        </w:tabs>
        <w:ind w:right="-36"/>
        <w:jc w:val="both"/>
        <w:rPr>
          <w:b/>
          <w:sz w:val="24"/>
        </w:rPr>
      </w:pPr>
      <w:r w:rsidRPr="00195A63">
        <w:rPr>
          <w:b/>
          <w:sz w:val="24"/>
        </w:rPr>
        <w:t>Additional Rent</w:t>
      </w:r>
    </w:p>
    <w:p w14:paraId="0BE24368" w14:textId="77777777" w:rsidR="00752BED" w:rsidRDefault="00752BED" w:rsidP="00752BED">
      <w:pPr>
        <w:tabs>
          <w:tab w:val="left" w:pos="-1440"/>
        </w:tabs>
        <w:ind w:left="360" w:right="-36"/>
        <w:jc w:val="both"/>
        <w:rPr>
          <w:sz w:val="24"/>
        </w:rPr>
      </w:pPr>
      <w:r>
        <w:rPr>
          <w:sz w:val="24"/>
        </w:rPr>
        <w:t>It is further agreed that the Tenant may be required to pay additional rent under the following circumstances.  Landlord is to be responsible to pay the first $______</w:t>
      </w:r>
      <w:r>
        <w:rPr>
          <w:sz w:val="24"/>
          <w:u w:val="single"/>
        </w:rPr>
        <w:t xml:space="preserve"> </w:t>
      </w:r>
      <w:r>
        <w:rPr>
          <w:sz w:val="24"/>
        </w:rPr>
        <w:t>per square foot, per year of the expenses to operate the Leased Premises. The expenses are set forth within the attached Exhibit "__."  Should the components of the expenses to operate the Leased Premises exceed $</w:t>
      </w:r>
      <w:r>
        <w:rPr>
          <w:sz w:val="24"/>
          <w:u w:val="single"/>
        </w:rPr>
        <w:t xml:space="preserve">             </w:t>
      </w:r>
      <w:r>
        <w:rPr>
          <w:sz w:val="24"/>
        </w:rPr>
        <w:t xml:space="preserve"> per square foot, per year, the Tenant would be responsible to pay the overage, provided the overage does not exceed _____percent (__</w:t>
      </w:r>
      <w:r w:rsidR="00975F77">
        <w:rPr>
          <w:sz w:val="24"/>
        </w:rPr>
        <w:t>_ %</w:t>
      </w:r>
      <w:r>
        <w:rPr>
          <w:sz w:val="24"/>
        </w:rPr>
        <w:t>) annually of the Landlord’s share, or;</w:t>
      </w:r>
    </w:p>
    <w:p w14:paraId="0BE24369" w14:textId="77777777" w:rsidR="00752BED" w:rsidRDefault="00752BED" w:rsidP="00752BED">
      <w:pPr>
        <w:ind w:right="-36"/>
        <w:jc w:val="both"/>
        <w:rPr>
          <w:sz w:val="24"/>
        </w:rPr>
      </w:pPr>
    </w:p>
    <w:p w14:paraId="0BE2436A" w14:textId="77777777" w:rsidR="00752BED" w:rsidRDefault="00752BED" w:rsidP="00752BED">
      <w:pPr>
        <w:tabs>
          <w:tab w:val="left" w:pos="-1440"/>
          <w:tab w:val="left" w:pos="2340"/>
          <w:tab w:val="left" w:pos="2880"/>
          <w:tab w:val="left" w:pos="5040"/>
          <w:tab w:val="left" w:pos="6480"/>
        </w:tabs>
        <w:ind w:left="7200" w:right="-36" w:hanging="6480"/>
        <w:jc w:val="both"/>
        <w:rPr>
          <w:sz w:val="24"/>
        </w:rPr>
      </w:pPr>
      <w:r>
        <w:rPr>
          <w:sz w:val="24"/>
        </w:rPr>
        <w:t>Year one</w:t>
      </w:r>
      <w:r>
        <w:rPr>
          <w:sz w:val="24"/>
        </w:rPr>
        <w:tab/>
        <w:t>:</w:t>
      </w:r>
      <w:r>
        <w:rPr>
          <w:sz w:val="24"/>
        </w:rPr>
        <w:tab/>
        <w:t>_____ cents</w:t>
      </w:r>
      <w:r>
        <w:rPr>
          <w:sz w:val="24"/>
        </w:rPr>
        <w:tab/>
        <w:t>Year three</w:t>
      </w:r>
      <w:r>
        <w:rPr>
          <w:sz w:val="24"/>
        </w:rPr>
        <w:tab/>
        <w:t>:</w:t>
      </w:r>
      <w:r>
        <w:rPr>
          <w:sz w:val="24"/>
        </w:rPr>
        <w:tab/>
        <w:t>_____ cents</w:t>
      </w:r>
    </w:p>
    <w:p w14:paraId="0BE2436B" w14:textId="77777777" w:rsidR="00752BED" w:rsidRDefault="00752BED" w:rsidP="00752BED">
      <w:pPr>
        <w:tabs>
          <w:tab w:val="left" w:pos="-1440"/>
          <w:tab w:val="left" w:pos="2340"/>
          <w:tab w:val="left" w:pos="2880"/>
          <w:tab w:val="left" w:pos="5040"/>
          <w:tab w:val="left" w:pos="6480"/>
        </w:tabs>
        <w:ind w:left="7200" w:right="-36" w:hanging="6480"/>
        <w:jc w:val="both"/>
        <w:rPr>
          <w:sz w:val="24"/>
        </w:rPr>
      </w:pPr>
      <w:r>
        <w:rPr>
          <w:sz w:val="24"/>
        </w:rPr>
        <w:t>Year two</w:t>
      </w:r>
      <w:r>
        <w:rPr>
          <w:sz w:val="24"/>
        </w:rPr>
        <w:tab/>
        <w:t>:</w:t>
      </w:r>
      <w:r>
        <w:rPr>
          <w:sz w:val="24"/>
        </w:rPr>
        <w:tab/>
        <w:t>_____ cents</w:t>
      </w:r>
      <w:r>
        <w:rPr>
          <w:sz w:val="24"/>
        </w:rPr>
        <w:tab/>
        <w:t>Year four</w:t>
      </w:r>
      <w:r>
        <w:rPr>
          <w:sz w:val="24"/>
        </w:rPr>
        <w:tab/>
        <w:t>:</w:t>
      </w:r>
      <w:r>
        <w:rPr>
          <w:sz w:val="24"/>
        </w:rPr>
        <w:tab/>
        <w:t>_____ cents</w:t>
      </w:r>
    </w:p>
    <w:p w14:paraId="0BE2436C" w14:textId="77777777" w:rsidR="00752BED" w:rsidRDefault="00752BED" w:rsidP="00752BED">
      <w:pPr>
        <w:tabs>
          <w:tab w:val="left" w:pos="-1440"/>
          <w:tab w:val="left" w:pos="2340"/>
          <w:tab w:val="left" w:pos="2880"/>
          <w:tab w:val="left" w:pos="5040"/>
          <w:tab w:val="left" w:pos="6480"/>
        </w:tabs>
        <w:ind w:left="7200" w:right="-36" w:hanging="6480"/>
        <w:jc w:val="both"/>
        <w:rPr>
          <w:sz w:val="24"/>
        </w:rPr>
      </w:pPr>
    </w:p>
    <w:p w14:paraId="0BE2436D" w14:textId="77777777" w:rsidR="00752BED" w:rsidRDefault="00752BED" w:rsidP="00752BED">
      <w:pPr>
        <w:tabs>
          <w:tab w:val="left" w:pos="-1440"/>
          <w:tab w:val="left" w:pos="2340"/>
          <w:tab w:val="left" w:pos="2880"/>
          <w:tab w:val="left" w:pos="5040"/>
          <w:tab w:val="left" w:pos="6480"/>
        </w:tabs>
        <w:ind w:right="-36"/>
        <w:jc w:val="both"/>
        <w:rPr>
          <w:sz w:val="24"/>
        </w:rPr>
      </w:pPr>
      <w:r>
        <w:rPr>
          <w:sz w:val="24"/>
        </w:rPr>
        <w:t>Landlord shall provide verification of actual expenses on an annual basis to Tenant.</w:t>
      </w:r>
    </w:p>
    <w:p w14:paraId="0BE2436E" w14:textId="77777777" w:rsidR="00752BED" w:rsidRDefault="00752BED" w:rsidP="00752BED">
      <w:pPr>
        <w:ind w:right="-36"/>
        <w:jc w:val="both"/>
        <w:rPr>
          <w:sz w:val="24"/>
        </w:rPr>
      </w:pPr>
    </w:p>
    <w:p w14:paraId="0BE2436F" w14:textId="77777777" w:rsidR="00752BED" w:rsidRDefault="00752BED" w:rsidP="00752BED">
      <w:pPr>
        <w:numPr>
          <w:ilvl w:val="0"/>
          <w:numId w:val="6"/>
        </w:numPr>
        <w:ind w:right="-36"/>
        <w:jc w:val="both"/>
        <w:rPr>
          <w:sz w:val="24"/>
        </w:rPr>
      </w:pPr>
      <w:r>
        <w:rPr>
          <w:sz w:val="24"/>
        </w:rPr>
        <w:t>Landlord and Tenant agree that all rents and additional expenses including, but not limited to, operating expenses and leasehold improvements covered under this Lease shall not exceed $____________.</w:t>
      </w:r>
    </w:p>
    <w:p w14:paraId="0BE24370" w14:textId="77777777" w:rsidR="00752BED" w:rsidRDefault="00752BED" w:rsidP="00752BED">
      <w:pPr>
        <w:ind w:right="-36"/>
        <w:jc w:val="both"/>
        <w:rPr>
          <w:sz w:val="24"/>
        </w:rPr>
      </w:pPr>
    </w:p>
    <w:p w14:paraId="0BE24371" w14:textId="77777777" w:rsidR="00752BED" w:rsidRDefault="00752BED" w:rsidP="00752BED">
      <w:pPr>
        <w:pBdr>
          <w:top w:val="single" w:sz="4" w:space="1" w:color="auto"/>
          <w:left w:val="single" w:sz="4" w:space="4" w:color="auto"/>
          <w:bottom w:val="single" w:sz="4" w:space="1" w:color="auto"/>
          <w:right w:val="single" w:sz="4" w:space="4" w:color="auto"/>
        </w:pBdr>
        <w:ind w:right="-36"/>
        <w:rPr>
          <w:b/>
          <w:sz w:val="24"/>
        </w:rPr>
      </w:pPr>
      <w:r>
        <w:rPr>
          <w:b/>
          <w:sz w:val="24"/>
        </w:rPr>
        <w:t xml:space="preserve">Should there be leasehold improvements that will be paid for by the State, please select from one of the following clauses and add under Consideration.  </w:t>
      </w:r>
    </w:p>
    <w:p w14:paraId="0BE24372" w14:textId="77777777" w:rsidR="00752BED" w:rsidRDefault="00752BED" w:rsidP="00752BED">
      <w:pPr>
        <w:ind w:right="-36"/>
        <w:rPr>
          <w:sz w:val="24"/>
        </w:rPr>
      </w:pPr>
    </w:p>
    <w:p w14:paraId="0BE24373" w14:textId="77777777" w:rsidR="00752BED" w:rsidRDefault="00752BED" w:rsidP="00752BED">
      <w:pPr>
        <w:ind w:right="-36"/>
        <w:rPr>
          <w:sz w:val="24"/>
        </w:rPr>
      </w:pPr>
      <w:r>
        <w:rPr>
          <w:sz w:val="24"/>
        </w:rPr>
        <w:t>Tenant shall pay to Landlord an additional one-time payment of $____________, for improvements as listed in Exhibit "___."</w:t>
      </w:r>
    </w:p>
    <w:p w14:paraId="0BE24374" w14:textId="77777777" w:rsidR="00752BED" w:rsidRDefault="00752BED" w:rsidP="00752BED">
      <w:pPr>
        <w:pStyle w:val="Heading3"/>
        <w:jc w:val="center"/>
        <w:rPr>
          <w:rFonts w:ascii="Times New Roman" w:hAnsi="Times New Roman"/>
        </w:rPr>
      </w:pPr>
      <w:r>
        <w:rPr>
          <w:rFonts w:ascii="Times New Roman" w:hAnsi="Times New Roman"/>
        </w:rPr>
        <w:t>OR</w:t>
      </w:r>
    </w:p>
    <w:p w14:paraId="0BE24375" w14:textId="77777777" w:rsidR="00752BED" w:rsidRDefault="00752BED" w:rsidP="00752BED">
      <w:pPr>
        <w:ind w:right="-36"/>
        <w:rPr>
          <w:b/>
          <w:sz w:val="24"/>
        </w:rPr>
      </w:pPr>
    </w:p>
    <w:p w14:paraId="0BE24376" w14:textId="77777777" w:rsidR="00752BED" w:rsidRDefault="00752BED" w:rsidP="00752BED">
      <w:pPr>
        <w:ind w:right="-36"/>
        <w:rPr>
          <w:sz w:val="24"/>
        </w:rPr>
      </w:pPr>
      <w:r>
        <w:rPr>
          <w:sz w:val="24"/>
        </w:rPr>
        <w:t>Tenant shall pay to Landlord during the initial term of this Lease $__________ per month for improvements as listed in Exhibit "___."</w:t>
      </w:r>
    </w:p>
    <w:p w14:paraId="0BE24377" w14:textId="77777777" w:rsidR="00752BED" w:rsidRDefault="00752BED" w:rsidP="00752BED">
      <w:pPr>
        <w:ind w:right="-36"/>
        <w:rPr>
          <w:sz w:val="24"/>
        </w:rPr>
      </w:pPr>
    </w:p>
    <w:p w14:paraId="0BE24378" w14:textId="77777777" w:rsidR="00752BED" w:rsidRDefault="00752BED" w:rsidP="00752BED">
      <w:pPr>
        <w:ind w:right="-36"/>
        <w:jc w:val="center"/>
        <w:rPr>
          <w:b/>
          <w:sz w:val="24"/>
        </w:rPr>
      </w:pPr>
      <w:r w:rsidRPr="00195A63">
        <w:rPr>
          <w:b/>
          <w:sz w:val="24"/>
        </w:rPr>
        <w:t>OR</w:t>
      </w:r>
    </w:p>
    <w:p w14:paraId="0BE24379" w14:textId="77777777" w:rsidR="00752BED" w:rsidRDefault="00752BED" w:rsidP="00752BED">
      <w:pPr>
        <w:ind w:right="-36"/>
        <w:jc w:val="center"/>
        <w:rPr>
          <w:b/>
          <w:sz w:val="24"/>
        </w:rPr>
      </w:pPr>
    </w:p>
    <w:p w14:paraId="0BE2437A" w14:textId="77777777" w:rsidR="00752BED" w:rsidRPr="00195A63" w:rsidRDefault="00752BED" w:rsidP="00752BED">
      <w:pPr>
        <w:tabs>
          <w:tab w:val="left" w:pos="-1440"/>
        </w:tabs>
        <w:ind w:left="720" w:right="-36" w:hanging="720"/>
        <w:rPr>
          <w:b/>
          <w:sz w:val="24"/>
          <w:szCs w:val="24"/>
        </w:rPr>
      </w:pPr>
      <w:r w:rsidRPr="00195A63">
        <w:rPr>
          <w:b/>
          <w:sz w:val="24"/>
          <w:szCs w:val="24"/>
        </w:rPr>
        <w:t>B. Additional Rent</w:t>
      </w:r>
    </w:p>
    <w:p w14:paraId="0BE2437B" w14:textId="77777777" w:rsidR="00752BED" w:rsidRPr="00195A63" w:rsidRDefault="00752BED" w:rsidP="00752BED">
      <w:pPr>
        <w:tabs>
          <w:tab w:val="left" w:pos="-1440"/>
        </w:tabs>
        <w:ind w:left="720" w:right="-36" w:hanging="720"/>
        <w:rPr>
          <w:b/>
          <w:sz w:val="24"/>
          <w:szCs w:val="24"/>
        </w:rPr>
      </w:pPr>
    </w:p>
    <w:p w14:paraId="0BE2437C" w14:textId="77777777" w:rsidR="00752BED" w:rsidRDefault="00752BED" w:rsidP="00752BED">
      <w:pPr>
        <w:tabs>
          <w:tab w:val="left" w:pos="-1440"/>
        </w:tabs>
        <w:ind w:left="720" w:right="-36" w:hanging="720"/>
        <w:rPr>
          <w:sz w:val="24"/>
          <w:szCs w:val="24"/>
        </w:rPr>
      </w:pPr>
      <w:r w:rsidRPr="00195A63">
        <w:rPr>
          <w:sz w:val="24"/>
          <w:szCs w:val="24"/>
        </w:rPr>
        <w:t>It is further agreed that the Tenant shall be required to pay add</w:t>
      </w:r>
      <w:r>
        <w:rPr>
          <w:sz w:val="24"/>
          <w:szCs w:val="24"/>
        </w:rPr>
        <w:t>itional rent under the</w:t>
      </w:r>
    </w:p>
    <w:p w14:paraId="0BE2437D" w14:textId="77777777" w:rsidR="00752BED" w:rsidRDefault="00752BED" w:rsidP="00752BED">
      <w:pPr>
        <w:tabs>
          <w:tab w:val="left" w:pos="-1440"/>
        </w:tabs>
        <w:ind w:left="720" w:right="-36" w:hanging="720"/>
        <w:rPr>
          <w:sz w:val="24"/>
          <w:szCs w:val="24"/>
        </w:rPr>
      </w:pPr>
      <w:r w:rsidRPr="00195A63">
        <w:rPr>
          <w:sz w:val="24"/>
          <w:szCs w:val="24"/>
        </w:rPr>
        <w:t>circumstances set out</w:t>
      </w:r>
      <w:r>
        <w:rPr>
          <w:sz w:val="24"/>
          <w:szCs w:val="24"/>
        </w:rPr>
        <w:t xml:space="preserve"> </w:t>
      </w:r>
      <w:r w:rsidRPr="00195A63">
        <w:rPr>
          <w:sz w:val="24"/>
          <w:szCs w:val="24"/>
        </w:rPr>
        <w:t xml:space="preserve">in this Section.  Beginning on the first anniversary </w:t>
      </w:r>
      <w:r>
        <w:rPr>
          <w:sz w:val="24"/>
          <w:szCs w:val="24"/>
        </w:rPr>
        <w:t>of the commencement</w:t>
      </w:r>
    </w:p>
    <w:p w14:paraId="0BE2437E" w14:textId="77777777" w:rsidR="00752BED" w:rsidRDefault="00752BED" w:rsidP="00752BED">
      <w:pPr>
        <w:tabs>
          <w:tab w:val="left" w:pos="-1440"/>
        </w:tabs>
        <w:ind w:left="720" w:right="-36" w:hanging="720"/>
        <w:rPr>
          <w:sz w:val="24"/>
          <w:szCs w:val="24"/>
        </w:rPr>
      </w:pPr>
      <w:r w:rsidRPr="00195A63">
        <w:rPr>
          <w:sz w:val="24"/>
          <w:szCs w:val="24"/>
        </w:rPr>
        <w:t>date of the Lease and annually</w:t>
      </w:r>
      <w:r>
        <w:rPr>
          <w:sz w:val="24"/>
          <w:szCs w:val="24"/>
        </w:rPr>
        <w:t xml:space="preserve"> </w:t>
      </w:r>
      <w:r w:rsidRPr="00195A63">
        <w:rPr>
          <w:sz w:val="24"/>
          <w:szCs w:val="24"/>
        </w:rPr>
        <w:t>thereafter for the balance of the Term, including any renewal</w:t>
      </w:r>
    </w:p>
    <w:p w14:paraId="0BE2437F" w14:textId="77777777" w:rsidR="00752BED" w:rsidRDefault="00752BED" w:rsidP="00752BED">
      <w:pPr>
        <w:tabs>
          <w:tab w:val="left" w:pos="-1440"/>
        </w:tabs>
        <w:ind w:left="720" w:right="-36" w:hanging="720"/>
        <w:rPr>
          <w:sz w:val="24"/>
          <w:szCs w:val="24"/>
        </w:rPr>
      </w:pPr>
      <w:r w:rsidRPr="00195A63">
        <w:rPr>
          <w:sz w:val="24"/>
          <w:szCs w:val="24"/>
        </w:rPr>
        <w:t>Term, if exercised, Tenant shall reimburse</w:t>
      </w:r>
      <w:r>
        <w:rPr>
          <w:sz w:val="24"/>
          <w:szCs w:val="24"/>
        </w:rPr>
        <w:t xml:space="preserve"> </w:t>
      </w:r>
      <w:r w:rsidRPr="00195A63">
        <w:rPr>
          <w:sz w:val="24"/>
          <w:szCs w:val="24"/>
        </w:rPr>
        <w:t>Landlord its pro-rata share of the actual O</w:t>
      </w:r>
      <w:r>
        <w:rPr>
          <w:sz w:val="24"/>
          <w:szCs w:val="24"/>
        </w:rPr>
        <w:t>perating</w:t>
      </w:r>
    </w:p>
    <w:p w14:paraId="0BE24380" w14:textId="77777777" w:rsidR="00752BED" w:rsidRDefault="00752BED" w:rsidP="00752BED">
      <w:pPr>
        <w:tabs>
          <w:tab w:val="left" w:pos="-1440"/>
        </w:tabs>
        <w:ind w:left="720" w:right="-36" w:hanging="720"/>
        <w:rPr>
          <w:sz w:val="24"/>
          <w:szCs w:val="24"/>
        </w:rPr>
      </w:pPr>
      <w:r w:rsidRPr="00195A63">
        <w:rPr>
          <w:sz w:val="24"/>
          <w:szCs w:val="24"/>
        </w:rPr>
        <w:t>Expenses incurred by Landlord for Tenant’s use of the</w:t>
      </w:r>
      <w:r>
        <w:rPr>
          <w:sz w:val="24"/>
          <w:szCs w:val="24"/>
        </w:rPr>
        <w:t xml:space="preserve"> </w:t>
      </w:r>
      <w:r w:rsidRPr="00195A63">
        <w:rPr>
          <w:sz w:val="24"/>
          <w:szCs w:val="24"/>
        </w:rPr>
        <w:t>Leased Premises as described herein,</w:t>
      </w:r>
    </w:p>
    <w:p w14:paraId="0BE24381" w14:textId="77777777" w:rsidR="00752BED" w:rsidRDefault="00752BED" w:rsidP="00752BED">
      <w:pPr>
        <w:tabs>
          <w:tab w:val="left" w:pos="-1440"/>
        </w:tabs>
        <w:ind w:left="720" w:right="-36" w:hanging="720"/>
        <w:rPr>
          <w:sz w:val="24"/>
          <w:szCs w:val="24"/>
        </w:rPr>
      </w:pPr>
      <w:r w:rsidRPr="00195A63">
        <w:rPr>
          <w:sz w:val="24"/>
          <w:szCs w:val="24"/>
        </w:rPr>
        <w:t xml:space="preserve">adjusted to the basis of </w:t>
      </w:r>
      <w:r>
        <w:rPr>
          <w:sz w:val="24"/>
          <w:szCs w:val="24"/>
        </w:rPr>
        <w:t>__</w:t>
      </w:r>
      <w:r w:rsidRPr="00195A63">
        <w:rPr>
          <w:sz w:val="24"/>
          <w:szCs w:val="24"/>
        </w:rPr>
        <w:t>% occupancy of the Building, if actual</w:t>
      </w:r>
      <w:r>
        <w:rPr>
          <w:sz w:val="24"/>
          <w:szCs w:val="24"/>
        </w:rPr>
        <w:t xml:space="preserve"> occupancy by tenants for such</w:t>
      </w:r>
    </w:p>
    <w:p w14:paraId="0BE24382" w14:textId="77777777" w:rsidR="00752BED" w:rsidRDefault="00752BED" w:rsidP="00752BED">
      <w:pPr>
        <w:tabs>
          <w:tab w:val="left" w:pos="-1440"/>
        </w:tabs>
        <w:ind w:left="720" w:right="-36" w:hanging="720"/>
        <w:rPr>
          <w:sz w:val="24"/>
          <w:szCs w:val="24"/>
        </w:rPr>
      </w:pPr>
      <w:r w:rsidRPr="00195A63">
        <w:rPr>
          <w:sz w:val="24"/>
          <w:szCs w:val="24"/>
        </w:rPr>
        <w:t>year averaged less than 100%, and Controllable Costs subject to a</w:t>
      </w:r>
      <w:r>
        <w:rPr>
          <w:sz w:val="24"/>
          <w:szCs w:val="24"/>
        </w:rPr>
        <w:t xml:space="preserve"> </w:t>
      </w:r>
      <w:r w:rsidRPr="00195A63">
        <w:rPr>
          <w:sz w:val="24"/>
          <w:szCs w:val="24"/>
        </w:rPr>
        <w:t xml:space="preserve">cumulative cap of </w:t>
      </w:r>
      <w:r>
        <w:rPr>
          <w:sz w:val="24"/>
          <w:szCs w:val="24"/>
        </w:rPr>
        <w:t>_% per</w:t>
      </w:r>
    </w:p>
    <w:p w14:paraId="0BE24383" w14:textId="77777777" w:rsidR="00752BED" w:rsidRDefault="00752BED" w:rsidP="00752BED">
      <w:pPr>
        <w:tabs>
          <w:tab w:val="left" w:pos="-1440"/>
        </w:tabs>
        <w:ind w:left="720" w:right="-36" w:hanging="720"/>
        <w:rPr>
          <w:sz w:val="24"/>
          <w:szCs w:val="24"/>
        </w:rPr>
      </w:pPr>
      <w:r w:rsidRPr="00195A63">
        <w:rPr>
          <w:sz w:val="24"/>
          <w:szCs w:val="24"/>
        </w:rPr>
        <w:t>year over the Base Year Amount (as defined herein) (hereinafter referred to as</w:t>
      </w:r>
      <w:r>
        <w:rPr>
          <w:sz w:val="24"/>
          <w:szCs w:val="24"/>
        </w:rPr>
        <w:t xml:space="preserve"> “Additional</w:t>
      </w:r>
    </w:p>
    <w:p w14:paraId="0BE24384" w14:textId="77777777" w:rsidR="00752BED" w:rsidRPr="00195A63" w:rsidRDefault="00752BED" w:rsidP="00752BED">
      <w:pPr>
        <w:tabs>
          <w:tab w:val="left" w:pos="-1440"/>
        </w:tabs>
        <w:ind w:left="720" w:right="-36" w:hanging="720"/>
        <w:rPr>
          <w:sz w:val="24"/>
          <w:szCs w:val="24"/>
        </w:rPr>
      </w:pPr>
      <w:r w:rsidRPr="00195A63">
        <w:rPr>
          <w:sz w:val="24"/>
          <w:szCs w:val="24"/>
        </w:rPr>
        <w:t>Rent”).  Only those expenses that vary by occupancy shall be grossed up.  Tenant shall not be</w:t>
      </w:r>
    </w:p>
    <w:p w14:paraId="0BE24385" w14:textId="77777777" w:rsidR="00752BED" w:rsidRPr="00195A63" w:rsidRDefault="00752BED" w:rsidP="00752BED">
      <w:pPr>
        <w:tabs>
          <w:tab w:val="left" w:pos="-1440"/>
        </w:tabs>
        <w:ind w:left="720" w:right="-36" w:hanging="720"/>
        <w:rPr>
          <w:sz w:val="24"/>
          <w:szCs w:val="24"/>
        </w:rPr>
      </w:pPr>
      <w:r w:rsidRPr="00195A63">
        <w:rPr>
          <w:sz w:val="24"/>
          <w:szCs w:val="24"/>
        </w:rPr>
        <w:t>responsible for any Additional Rent during the first twelve (12) months of the Lease Term.</w:t>
      </w:r>
    </w:p>
    <w:p w14:paraId="0BE24386" w14:textId="77777777" w:rsidR="00752BED" w:rsidRDefault="00752BED" w:rsidP="00752BED"/>
    <w:p w14:paraId="0BE24387" w14:textId="77777777" w:rsidR="00752BED" w:rsidRPr="00A638C3" w:rsidRDefault="00752BED" w:rsidP="00752BED">
      <w:pPr>
        <w:rPr>
          <w:sz w:val="24"/>
          <w:szCs w:val="24"/>
        </w:rPr>
      </w:pPr>
      <w:r w:rsidRPr="00A638C3">
        <w:rPr>
          <w:sz w:val="24"/>
          <w:szCs w:val="24"/>
        </w:rPr>
        <w:t>The building in which the Leased Premises are located is referred to herein as the “Building.”</w:t>
      </w:r>
    </w:p>
    <w:p w14:paraId="0BE24388" w14:textId="77777777" w:rsidR="00752BED" w:rsidRPr="00195A63" w:rsidRDefault="00752BED" w:rsidP="00752BED">
      <w:pPr>
        <w:tabs>
          <w:tab w:val="left" w:pos="-1440"/>
        </w:tabs>
        <w:ind w:left="720" w:right="-36" w:hanging="720"/>
        <w:rPr>
          <w:sz w:val="24"/>
          <w:szCs w:val="24"/>
        </w:rPr>
      </w:pPr>
    </w:p>
    <w:p w14:paraId="0BE24389" w14:textId="77777777" w:rsidR="00752BED" w:rsidRPr="00195A63" w:rsidRDefault="00752BED" w:rsidP="00752BED">
      <w:pPr>
        <w:tabs>
          <w:tab w:val="left" w:pos="-1440"/>
        </w:tabs>
        <w:ind w:left="720" w:right="-36" w:hanging="720"/>
        <w:rPr>
          <w:sz w:val="24"/>
          <w:szCs w:val="24"/>
        </w:rPr>
      </w:pPr>
      <w:r w:rsidRPr="00195A63">
        <w:rPr>
          <w:b/>
          <w:sz w:val="24"/>
          <w:szCs w:val="24"/>
        </w:rPr>
        <w:t>(1) “Operating Expenses”</w:t>
      </w:r>
      <w:r w:rsidRPr="00195A63">
        <w:rPr>
          <w:sz w:val="24"/>
          <w:szCs w:val="24"/>
        </w:rPr>
        <w:t xml:space="preserve"> with respect to any Lease Year shall mean the aggregate of all of Landlord’s actual, out-of-pocket expenses incurred in connection with the operation, repair, replacement and maintenance (as qualified below with respect to capital expenditures) of the Building as is necessary to keep the Building, parking garage and the Common Areas in good order, condition and repair with respect to the operation, maintenance and repair of a Class </w:t>
      </w:r>
      <w:r>
        <w:rPr>
          <w:sz w:val="24"/>
          <w:szCs w:val="24"/>
        </w:rPr>
        <w:t>_</w:t>
      </w:r>
      <w:r w:rsidRPr="00195A63">
        <w:rPr>
          <w:sz w:val="24"/>
          <w:szCs w:val="24"/>
        </w:rPr>
        <w:t xml:space="preserve"> commercial office building in </w:t>
      </w:r>
      <w:r>
        <w:rPr>
          <w:sz w:val="24"/>
          <w:szCs w:val="24"/>
        </w:rPr>
        <w:t>________</w:t>
      </w:r>
      <w:r w:rsidRPr="00195A63">
        <w:rPr>
          <w:sz w:val="24"/>
          <w:szCs w:val="24"/>
        </w:rPr>
        <w:t xml:space="preserve">, Indiana.  Such Operating Expenses shall be determined in accordance with sound management and generally accepted accounting principles.  Notwithstanding the foregoing, the following shall </w:t>
      </w:r>
      <w:r w:rsidRPr="00A638C3">
        <w:rPr>
          <w:sz w:val="24"/>
          <w:szCs w:val="24"/>
          <w:u w:val="single"/>
        </w:rPr>
        <w:t>not</w:t>
      </w:r>
      <w:r w:rsidRPr="00195A63">
        <w:rPr>
          <w:sz w:val="24"/>
          <w:szCs w:val="24"/>
        </w:rPr>
        <w:t xml:space="preserve"> be included as part of the Operating Expenses:</w:t>
      </w:r>
    </w:p>
    <w:p w14:paraId="0BE2438A" w14:textId="77777777" w:rsidR="00752BED" w:rsidRPr="00195A63" w:rsidRDefault="00752BED" w:rsidP="00752BED">
      <w:pPr>
        <w:tabs>
          <w:tab w:val="left" w:pos="-1440"/>
        </w:tabs>
        <w:ind w:left="720" w:right="-36" w:hanging="720"/>
        <w:rPr>
          <w:sz w:val="24"/>
          <w:szCs w:val="24"/>
        </w:rPr>
      </w:pPr>
      <w:r w:rsidRPr="00195A63">
        <w:rPr>
          <w:sz w:val="24"/>
          <w:szCs w:val="24"/>
        </w:rPr>
        <w:lastRenderedPageBreak/>
        <w:tab/>
        <w:t>-depreciation;</w:t>
      </w:r>
    </w:p>
    <w:p w14:paraId="0BE2438B" w14:textId="77777777" w:rsidR="00752BED" w:rsidRPr="00195A63" w:rsidRDefault="00752BED" w:rsidP="00752BED">
      <w:pPr>
        <w:tabs>
          <w:tab w:val="left" w:pos="-1440"/>
        </w:tabs>
        <w:ind w:left="720" w:right="-36" w:hanging="720"/>
        <w:rPr>
          <w:sz w:val="24"/>
          <w:szCs w:val="24"/>
        </w:rPr>
      </w:pPr>
      <w:r w:rsidRPr="00195A63">
        <w:rPr>
          <w:sz w:val="24"/>
          <w:szCs w:val="24"/>
        </w:rPr>
        <w:tab/>
        <w:t>-interest on, and amortization of, mortgages or other similar indebtedness secured by the Building;</w:t>
      </w:r>
    </w:p>
    <w:p w14:paraId="0BE2438C" w14:textId="77777777" w:rsidR="00752BED" w:rsidRPr="00195A63" w:rsidRDefault="00752BED" w:rsidP="00752BED">
      <w:pPr>
        <w:tabs>
          <w:tab w:val="left" w:pos="-1440"/>
        </w:tabs>
        <w:ind w:left="720" w:right="-36" w:hanging="720"/>
        <w:rPr>
          <w:sz w:val="24"/>
          <w:szCs w:val="24"/>
        </w:rPr>
      </w:pPr>
      <w:r w:rsidRPr="00195A63">
        <w:rPr>
          <w:sz w:val="24"/>
          <w:szCs w:val="24"/>
        </w:rPr>
        <w:tab/>
        <w:t>-leasehold improvements, including painting, made for other tenants of the Building or made in order to prepare any portion of the Building for occupancy by a new tenant;</w:t>
      </w:r>
    </w:p>
    <w:p w14:paraId="0BE2438D" w14:textId="77777777" w:rsidR="00752BED" w:rsidRPr="00195A63" w:rsidRDefault="00752BED" w:rsidP="00752BED">
      <w:pPr>
        <w:tabs>
          <w:tab w:val="left" w:pos="-1440"/>
        </w:tabs>
        <w:ind w:left="720" w:right="-36" w:hanging="720"/>
        <w:rPr>
          <w:sz w:val="24"/>
          <w:szCs w:val="24"/>
        </w:rPr>
      </w:pPr>
      <w:r w:rsidRPr="00195A63">
        <w:rPr>
          <w:sz w:val="24"/>
          <w:szCs w:val="24"/>
        </w:rPr>
        <w:tab/>
        <w:t>-brokerage commissions;</w:t>
      </w:r>
    </w:p>
    <w:p w14:paraId="0BE2438E" w14:textId="77777777" w:rsidR="00752BED" w:rsidRPr="00195A63" w:rsidRDefault="00752BED" w:rsidP="00752BED">
      <w:pPr>
        <w:tabs>
          <w:tab w:val="left" w:pos="-1440"/>
        </w:tabs>
        <w:ind w:left="720" w:right="-36" w:hanging="720"/>
        <w:rPr>
          <w:sz w:val="24"/>
          <w:szCs w:val="24"/>
        </w:rPr>
      </w:pPr>
      <w:r w:rsidRPr="00195A63">
        <w:rPr>
          <w:sz w:val="24"/>
          <w:szCs w:val="24"/>
        </w:rPr>
        <w:tab/>
        <w:t>-financing costs;</w:t>
      </w:r>
    </w:p>
    <w:p w14:paraId="0BE2438F" w14:textId="77777777" w:rsidR="00752BED" w:rsidRPr="00195A63" w:rsidRDefault="00752BED" w:rsidP="00752BED">
      <w:pPr>
        <w:tabs>
          <w:tab w:val="left" w:pos="-1440"/>
        </w:tabs>
        <w:ind w:left="720" w:right="-36" w:hanging="720"/>
        <w:rPr>
          <w:sz w:val="24"/>
          <w:szCs w:val="24"/>
        </w:rPr>
      </w:pPr>
      <w:r w:rsidRPr="00195A63">
        <w:rPr>
          <w:sz w:val="24"/>
          <w:szCs w:val="24"/>
        </w:rPr>
        <w:tab/>
        <w:t>-the cost of repairs or restoration necessitated by condemnation;</w:t>
      </w:r>
    </w:p>
    <w:p w14:paraId="0BE24390" w14:textId="77777777" w:rsidR="00752BED" w:rsidRPr="00195A63" w:rsidRDefault="00752BED" w:rsidP="00752BED">
      <w:pPr>
        <w:tabs>
          <w:tab w:val="left" w:pos="-1440"/>
        </w:tabs>
        <w:ind w:left="720" w:right="-36" w:hanging="720"/>
        <w:rPr>
          <w:sz w:val="24"/>
          <w:szCs w:val="24"/>
        </w:rPr>
      </w:pPr>
      <w:r w:rsidRPr="00195A63">
        <w:rPr>
          <w:sz w:val="24"/>
          <w:szCs w:val="24"/>
        </w:rPr>
        <w:tab/>
        <w:t>-franchise taxes, gross receipts taxes and income taxes of Landlord;</w:t>
      </w:r>
    </w:p>
    <w:p w14:paraId="0BE24391" w14:textId="77777777" w:rsidR="00752BED" w:rsidRPr="00195A63" w:rsidRDefault="00752BED" w:rsidP="00752BED">
      <w:pPr>
        <w:tabs>
          <w:tab w:val="left" w:pos="-1440"/>
        </w:tabs>
        <w:ind w:left="720" w:right="-36" w:hanging="720"/>
        <w:rPr>
          <w:sz w:val="24"/>
          <w:szCs w:val="24"/>
        </w:rPr>
      </w:pPr>
      <w:r w:rsidRPr="00195A63">
        <w:rPr>
          <w:sz w:val="24"/>
          <w:szCs w:val="24"/>
        </w:rPr>
        <w:tab/>
        <w:t>-the cost of any item or items for which Landlord is reimbursed by insurance, reimbursed by other tenants of the Building, or otherwise compensated;</w:t>
      </w:r>
    </w:p>
    <w:p w14:paraId="0BE24392" w14:textId="77777777" w:rsidR="00752BED" w:rsidRPr="00195A63" w:rsidRDefault="00752BED" w:rsidP="00752BED">
      <w:pPr>
        <w:tabs>
          <w:tab w:val="left" w:pos="-1440"/>
        </w:tabs>
        <w:ind w:left="720" w:right="-36" w:hanging="720"/>
        <w:rPr>
          <w:sz w:val="24"/>
          <w:szCs w:val="24"/>
        </w:rPr>
      </w:pPr>
      <w:r w:rsidRPr="00195A63">
        <w:rPr>
          <w:sz w:val="24"/>
          <w:szCs w:val="24"/>
        </w:rPr>
        <w:tab/>
        <w:t>-the cost of any work or service performed for any tenant of the Building to a greater extent or in a more favorable manner than that furnished generally to Tenant or other occupants of the Building;</w:t>
      </w:r>
    </w:p>
    <w:p w14:paraId="0BE24393" w14:textId="77777777" w:rsidR="00752BED" w:rsidRPr="00195A63" w:rsidRDefault="00752BED" w:rsidP="00752BED">
      <w:pPr>
        <w:tabs>
          <w:tab w:val="left" w:pos="-1440"/>
        </w:tabs>
        <w:ind w:left="720" w:right="-36" w:hanging="720"/>
        <w:rPr>
          <w:sz w:val="24"/>
          <w:szCs w:val="24"/>
        </w:rPr>
      </w:pPr>
      <w:r w:rsidRPr="00195A63">
        <w:rPr>
          <w:sz w:val="24"/>
          <w:szCs w:val="24"/>
        </w:rPr>
        <w:tab/>
        <w:t>-rent under any ground lease and/or underlying leases;</w:t>
      </w:r>
    </w:p>
    <w:p w14:paraId="0BE24394" w14:textId="77777777" w:rsidR="00752BED" w:rsidRPr="00195A63" w:rsidRDefault="00752BED" w:rsidP="00752BED">
      <w:pPr>
        <w:tabs>
          <w:tab w:val="left" w:pos="-1440"/>
        </w:tabs>
        <w:ind w:left="720" w:right="-36" w:hanging="720"/>
        <w:rPr>
          <w:sz w:val="24"/>
          <w:szCs w:val="24"/>
        </w:rPr>
      </w:pPr>
      <w:r w:rsidRPr="00195A63">
        <w:rPr>
          <w:sz w:val="24"/>
          <w:szCs w:val="24"/>
        </w:rPr>
        <w:tab/>
        <w:t>-the cost of any electric current furnished separately to any other tenant through sub-metering or any other means;</w:t>
      </w:r>
    </w:p>
    <w:p w14:paraId="0BE24395" w14:textId="77777777" w:rsidR="00752BED" w:rsidRPr="00195A63" w:rsidRDefault="00752BED" w:rsidP="00752BED">
      <w:pPr>
        <w:tabs>
          <w:tab w:val="left" w:pos="-1440"/>
        </w:tabs>
        <w:ind w:left="720" w:right="-36" w:hanging="720"/>
        <w:rPr>
          <w:sz w:val="24"/>
          <w:szCs w:val="24"/>
        </w:rPr>
      </w:pPr>
      <w:r w:rsidRPr="00195A63">
        <w:rPr>
          <w:sz w:val="24"/>
          <w:szCs w:val="24"/>
        </w:rPr>
        <w:tab/>
        <w:t>-compensation of any kind paid by any means to officers and executives of Landlord above the level of building or property manager;</w:t>
      </w:r>
    </w:p>
    <w:p w14:paraId="0BE24396" w14:textId="77777777" w:rsidR="00752BED" w:rsidRPr="00195A63" w:rsidRDefault="00752BED" w:rsidP="00752BED">
      <w:pPr>
        <w:tabs>
          <w:tab w:val="left" w:pos="-1440"/>
        </w:tabs>
        <w:ind w:left="720" w:right="-36" w:hanging="720"/>
        <w:rPr>
          <w:sz w:val="24"/>
          <w:szCs w:val="24"/>
        </w:rPr>
      </w:pPr>
      <w:r w:rsidRPr="00195A63">
        <w:rPr>
          <w:sz w:val="24"/>
          <w:szCs w:val="24"/>
        </w:rPr>
        <w:tab/>
        <w:t>-any cost representing an amount paid to a corporation or entity which is controlled or under common control with Landlord which is in excess of the amounts which would be paid in the absence of such relationship;</w:t>
      </w:r>
    </w:p>
    <w:p w14:paraId="0BE24397" w14:textId="77777777" w:rsidR="00752BED" w:rsidRPr="00195A63" w:rsidRDefault="00752BED" w:rsidP="00752BED">
      <w:pPr>
        <w:tabs>
          <w:tab w:val="left" w:pos="-1440"/>
        </w:tabs>
        <w:ind w:left="720" w:right="-36" w:hanging="720"/>
        <w:rPr>
          <w:sz w:val="24"/>
          <w:szCs w:val="24"/>
        </w:rPr>
      </w:pPr>
      <w:r w:rsidRPr="00195A63">
        <w:rPr>
          <w:sz w:val="24"/>
          <w:szCs w:val="24"/>
        </w:rPr>
        <w:tab/>
        <w:t>-advertising and promotional expenses incurred in leasing of the Building;</w:t>
      </w:r>
    </w:p>
    <w:p w14:paraId="0BE24398" w14:textId="77777777" w:rsidR="00752BED" w:rsidRPr="00195A63" w:rsidRDefault="00752BED" w:rsidP="00752BED">
      <w:pPr>
        <w:tabs>
          <w:tab w:val="left" w:pos="-1440"/>
        </w:tabs>
        <w:ind w:left="720" w:right="-36" w:hanging="720"/>
        <w:rPr>
          <w:sz w:val="24"/>
          <w:szCs w:val="24"/>
        </w:rPr>
      </w:pPr>
      <w:r w:rsidRPr="00195A63">
        <w:rPr>
          <w:sz w:val="24"/>
          <w:szCs w:val="24"/>
        </w:rPr>
        <w:tab/>
        <w:t>-the cost of correcting defects in the construction of the Leased Premises, or other parts of the Building;</w:t>
      </w:r>
    </w:p>
    <w:p w14:paraId="0BE24399" w14:textId="77777777" w:rsidR="00752BED" w:rsidRPr="00195A63" w:rsidRDefault="00752BED" w:rsidP="00752BED">
      <w:pPr>
        <w:tabs>
          <w:tab w:val="left" w:pos="-1440"/>
        </w:tabs>
        <w:ind w:left="720" w:right="-36" w:hanging="720"/>
        <w:rPr>
          <w:sz w:val="24"/>
          <w:szCs w:val="24"/>
        </w:rPr>
      </w:pPr>
      <w:r w:rsidRPr="00195A63">
        <w:rPr>
          <w:sz w:val="24"/>
          <w:szCs w:val="24"/>
        </w:rPr>
        <w:tab/>
        <w:t>-any insurance premium to the extent that Landlord is entitled to be reimbursed therefor by Tenant pursuant to the Lease or by any other occupant of the Building, excluding insurance premiums that are part of Operating Expenses under this Lease;</w:t>
      </w:r>
    </w:p>
    <w:p w14:paraId="0BE2439A" w14:textId="77777777" w:rsidR="00752BED" w:rsidRPr="00195A63" w:rsidRDefault="00752BED" w:rsidP="00752BED">
      <w:pPr>
        <w:tabs>
          <w:tab w:val="left" w:pos="-1440"/>
        </w:tabs>
        <w:ind w:left="720" w:right="-36" w:hanging="720"/>
        <w:rPr>
          <w:sz w:val="24"/>
          <w:szCs w:val="24"/>
        </w:rPr>
      </w:pPr>
      <w:r w:rsidRPr="00195A63">
        <w:rPr>
          <w:sz w:val="24"/>
          <w:szCs w:val="24"/>
        </w:rPr>
        <w:tab/>
        <w:t>-the cost of any architectural additions to the Building that result in a larger building;</w:t>
      </w:r>
    </w:p>
    <w:p w14:paraId="0BE2439B" w14:textId="77777777" w:rsidR="00752BED" w:rsidRPr="00195A63" w:rsidRDefault="00752BED" w:rsidP="00752BED">
      <w:pPr>
        <w:tabs>
          <w:tab w:val="left" w:pos="-1440"/>
        </w:tabs>
        <w:ind w:left="720" w:right="-36" w:hanging="720"/>
        <w:rPr>
          <w:sz w:val="24"/>
          <w:szCs w:val="24"/>
        </w:rPr>
      </w:pPr>
      <w:r w:rsidRPr="00195A63">
        <w:rPr>
          <w:sz w:val="24"/>
          <w:szCs w:val="24"/>
        </w:rPr>
        <w:tab/>
        <w:t>-capital expenditures for depreciable Building improvements, structural repairs, tenant improvements or initial landscaping, except that these expenditures may be amortized at the then-current prime rate of interest over the improvement’s useful life (as determined in accordance with GAAP and/or IRS guidelines), and the annualized amortized amounts may be charged to Tenant as Operating Expenses, but only during the Lease Term;</w:t>
      </w:r>
    </w:p>
    <w:p w14:paraId="0BE2439C" w14:textId="77777777" w:rsidR="00752BED" w:rsidRPr="00195A63" w:rsidRDefault="00752BED" w:rsidP="00752BED">
      <w:pPr>
        <w:tabs>
          <w:tab w:val="left" w:pos="-1440"/>
        </w:tabs>
        <w:ind w:left="720" w:right="-36" w:hanging="720"/>
        <w:rPr>
          <w:sz w:val="24"/>
          <w:szCs w:val="24"/>
        </w:rPr>
      </w:pPr>
      <w:r w:rsidRPr="00195A63">
        <w:rPr>
          <w:sz w:val="24"/>
          <w:szCs w:val="24"/>
        </w:rPr>
        <w:tab/>
        <w:t>-expenditures and capital outlays to bring the Building into compliance with the ADA (defined below) or other applicable, current state, federal, or local statutes, regulations, rules, guidelines, and directives;</w:t>
      </w:r>
    </w:p>
    <w:p w14:paraId="0BE2439D" w14:textId="77777777" w:rsidR="00752BED" w:rsidRPr="00195A63" w:rsidRDefault="00752BED" w:rsidP="00752BED">
      <w:pPr>
        <w:tabs>
          <w:tab w:val="left" w:pos="-1440"/>
        </w:tabs>
        <w:ind w:left="720" w:right="-36" w:hanging="720"/>
        <w:rPr>
          <w:sz w:val="24"/>
          <w:szCs w:val="24"/>
        </w:rPr>
      </w:pPr>
      <w:r w:rsidRPr="00195A63">
        <w:rPr>
          <w:sz w:val="24"/>
          <w:szCs w:val="24"/>
        </w:rPr>
        <w:tab/>
        <w:t>-any expenses resulting from the negligence of Landlord, its agents, servants or employees;</w:t>
      </w:r>
    </w:p>
    <w:p w14:paraId="0BE2439E" w14:textId="77777777" w:rsidR="00752BED" w:rsidRPr="00195A63" w:rsidRDefault="00752BED" w:rsidP="00752BED">
      <w:pPr>
        <w:tabs>
          <w:tab w:val="left" w:pos="-1440"/>
        </w:tabs>
        <w:ind w:left="720" w:right="-36" w:hanging="720"/>
        <w:rPr>
          <w:sz w:val="24"/>
          <w:szCs w:val="24"/>
        </w:rPr>
      </w:pPr>
      <w:r w:rsidRPr="00195A63">
        <w:rPr>
          <w:sz w:val="24"/>
          <w:szCs w:val="24"/>
        </w:rPr>
        <w:tab/>
        <w:t>-any bad-debt loss, rent loss or reserves for bad debts or rent loss;</w:t>
      </w:r>
    </w:p>
    <w:p w14:paraId="0BE2439F" w14:textId="77777777" w:rsidR="00752BED" w:rsidRPr="00195A63" w:rsidRDefault="00752BED" w:rsidP="00752BED">
      <w:pPr>
        <w:tabs>
          <w:tab w:val="left" w:pos="-1440"/>
        </w:tabs>
        <w:ind w:left="720" w:right="-36" w:hanging="720"/>
        <w:rPr>
          <w:sz w:val="24"/>
          <w:szCs w:val="24"/>
        </w:rPr>
      </w:pPr>
      <w:r w:rsidRPr="00195A63">
        <w:rPr>
          <w:sz w:val="24"/>
          <w:szCs w:val="24"/>
        </w:rPr>
        <w:tab/>
        <w:t>-all interest or penalties incurred as a result of Landlord’s failing to pay any Operating Costs or real property taxes as the same shall become due, unless such delay shall be caused by Tenant or Tenant’s agents;</w:t>
      </w:r>
    </w:p>
    <w:p w14:paraId="0BE243A0" w14:textId="77777777" w:rsidR="00752BED" w:rsidRPr="00195A63" w:rsidRDefault="00752BED" w:rsidP="00752BED">
      <w:pPr>
        <w:tabs>
          <w:tab w:val="left" w:pos="-1440"/>
        </w:tabs>
        <w:ind w:left="720" w:right="-36" w:hanging="720"/>
        <w:rPr>
          <w:sz w:val="24"/>
          <w:szCs w:val="24"/>
        </w:rPr>
      </w:pPr>
      <w:r w:rsidRPr="00195A63">
        <w:rPr>
          <w:sz w:val="24"/>
          <w:szCs w:val="24"/>
        </w:rPr>
        <w:tab/>
        <w:t>-the cost of repair or renovation of any tenant space within the Building for the purposes of leasing or releasing said space to third parties or for any other purpose;</w:t>
      </w:r>
    </w:p>
    <w:p w14:paraId="0BE243A1" w14:textId="77777777" w:rsidR="00752BED" w:rsidRPr="00195A63" w:rsidRDefault="00752BED" w:rsidP="00752BED">
      <w:pPr>
        <w:tabs>
          <w:tab w:val="left" w:pos="-1440"/>
        </w:tabs>
        <w:ind w:left="720" w:right="-36" w:hanging="720"/>
        <w:rPr>
          <w:sz w:val="24"/>
          <w:szCs w:val="24"/>
        </w:rPr>
      </w:pPr>
      <w:r w:rsidRPr="00195A63">
        <w:rPr>
          <w:sz w:val="24"/>
          <w:szCs w:val="24"/>
        </w:rPr>
        <w:lastRenderedPageBreak/>
        <w:tab/>
        <w:t>-any and all costs associated with the operation of the business of Landlord as a legal entity, as the same are distinguished from the costs of operation of the Building or Leased Premises;</w:t>
      </w:r>
    </w:p>
    <w:p w14:paraId="0BE243A2" w14:textId="77777777" w:rsidR="00752BED" w:rsidRPr="00195A63" w:rsidRDefault="00752BED" w:rsidP="00752BED">
      <w:pPr>
        <w:tabs>
          <w:tab w:val="left" w:pos="-1440"/>
        </w:tabs>
        <w:ind w:left="720" w:right="-36" w:hanging="720"/>
        <w:rPr>
          <w:sz w:val="24"/>
          <w:szCs w:val="24"/>
        </w:rPr>
      </w:pPr>
      <w:r w:rsidRPr="00195A63">
        <w:rPr>
          <w:sz w:val="24"/>
          <w:szCs w:val="24"/>
        </w:rPr>
        <w:tab/>
        <w:t xml:space="preserve">-all charges for complying with existing laws, codes, regulations, or ordinances relating to hazardous materials; </w:t>
      </w:r>
    </w:p>
    <w:p w14:paraId="0BE243A3" w14:textId="77777777" w:rsidR="00752BED" w:rsidRPr="00195A63" w:rsidRDefault="00752BED" w:rsidP="00752BED">
      <w:pPr>
        <w:tabs>
          <w:tab w:val="left" w:pos="-1440"/>
        </w:tabs>
        <w:ind w:left="720" w:right="-36" w:hanging="720"/>
        <w:rPr>
          <w:sz w:val="24"/>
          <w:szCs w:val="24"/>
        </w:rPr>
      </w:pPr>
      <w:r w:rsidRPr="00195A63">
        <w:rPr>
          <w:sz w:val="24"/>
          <w:szCs w:val="24"/>
        </w:rPr>
        <w:tab/>
        <w:t>-any mark-up of the cost of utilities as billed by the utility service provider; and</w:t>
      </w:r>
    </w:p>
    <w:p w14:paraId="0BE243A4" w14:textId="77777777" w:rsidR="00752BED" w:rsidRPr="00195A63" w:rsidRDefault="00752BED" w:rsidP="00752BED">
      <w:pPr>
        <w:tabs>
          <w:tab w:val="left" w:pos="-1440"/>
        </w:tabs>
        <w:ind w:left="720" w:right="-36" w:hanging="720"/>
        <w:rPr>
          <w:sz w:val="24"/>
          <w:szCs w:val="24"/>
        </w:rPr>
      </w:pPr>
      <w:r w:rsidRPr="00195A63">
        <w:rPr>
          <w:sz w:val="24"/>
          <w:szCs w:val="24"/>
        </w:rPr>
        <w:tab/>
        <w:t>-real property taxes for the Building, parking areas and common areas. Tenant shall separately reimburse Landlord any real estate taxes due with respect to the Leased Premises during Tenant’s occupancy based on Tenant’s proportionate share of such real estate taxes subject to the provisions of Section 3</w:t>
      </w:r>
      <w:r>
        <w:rPr>
          <w:sz w:val="24"/>
          <w:szCs w:val="24"/>
        </w:rPr>
        <w:t>7</w:t>
      </w:r>
      <w:r w:rsidRPr="00195A63">
        <w:rPr>
          <w:sz w:val="24"/>
          <w:szCs w:val="24"/>
        </w:rPr>
        <w:t xml:space="preserve"> herein.  </w:t>
      </w:r>
    </w:p>
    <w:p w14:paraId="0BE243A5" w14:textId="77777777" w:rsidR="00752BED" w:rsidRPr="00195A63" w:rsidRDefault="00752BED" w:rsidP="00752BED">
      <w:pPr>
        <w:tabs>
          <w:tab w:val="left" w:pos="-1440"/>
        </w:tabs>
        <w:ind w:left="720" w:right="-36" w:hanging="720"/>
        <w:rPr>
          <w:sz w:val="24"/>
          <w:szCs w:val="24"/>
        </w:rPr>
      </w:pPr>
      <w:r w:rsidRPr="00195A63">
        <w:rPr>
          <w:sz w:val="24"/>
          <w:szCs w:val="24"/>
        </w:rPr>
        <w:tab/>
      </w:r>
    </w:p>
    <w:p w14:paraId="0BE243A6" w14:textId="77777777" w:rsidR="00752BED" w:rsidRPr="00195A63" w:rsidRDefault="00752BED" w:rsidP="00752BED">
      <w:pPr>
        <w:tabs>
          <w:tab w:val="left" w:pos="-1440"/>
        </w:tabs>
        <w:ind w:left="720" w:right="-36" w:hanging="720"/>
        <w:rPr>
          <w:sz w:val="24"/>
          <w:szCs w:val="24"/>
        </w:rPr>
      </w:pPr>
      <w:r w:rsidRPr="00195A63">
        <w:rPr>
          <w:b/>
          <w:sz w:val="24"/>
          <w:szCs w:val="24"/>
        </w:rPr>
        <w:t>(2)  Operating Expenses Cap</w:t>
      </w:r>
      <w:r w:rsidRPr="00195A63">
        <w:rPr>
          <w:sz w:val="24"/>
          <w:szCs w:val="24"/>
        </w:rPr>
        <w:t xml:space="preserve">:  Notwithstanding any provision of this Lease to the contrary, the Controllable Operating Expenses used to calculate the Additional Rent for each calendar Lease Year shall be subject to a cap of </w:t>
      </w:r>
      <w:r>
        <w:rPr>
          <w:b/>
          <w:sz w:val="24"/>
          <w:szCs w:val="24"/>
        </w:rPr>
        <w:t>_</w:t>
      </w:r>
      <w:r w:rsidRPr="00195A63">
        <w:rPr>
          <w:b/>
          <w:sz w:val="24"/>
          <w:szCs w:val="24"/>
        </w:rPr>
        <w:t>%</w:t>
      </w:r>
      <w:r w:rsidRPr="00195A63">
        <w:rPr>
          <w:sz w:val="24"/>
          <w:szCs w:val="24"/>
        </w:rPr>
        <w:t xml:space="preserve">, with the exception of any increases in operating costs with respect to snow removal and any on-site utilities (the “Operating Expenses Cap”).  The </w:t>
      </w:r>
      <w:r>
        <w:rPr>
          <w:sz w:val="24"/>
          <w:szCs w:val="24"/>
        </w:rPr>
        <w:t>_</w:t>
      </w:r>
      <w:r w:rsidRPr="00195A63">
        <w:rPr>
          <w:sz w:val="24"/>
          <w:szCs w:val="24"/>
        </w:rPr>
        <w:t>% Operating Expenses Cap shall be cumulative,</w:t>
      </w:r>
      <w:r w:rsidRPr="00195A63">
        <w:rPr>
          <w:color w:val="FF0000"/>
          <w:sz w:val="24"/>
          <w:szCs w:val="24"/>
        </w:rPr>
        <w:t xml:space="preserve"> </w:t>
      </w:r>
      <w:r w:rsidRPr="00195A63">
        <w:rPr>
          <w:sz w:val="24"/>
          <w:szCs w:val="24"/>
        </w:rPr>
        <w:t xml:space="preserve">calculated based on the </w:t>
      </w:r>
      <w:r w:rsidRPr="00195A63">
        <w:rPr>
          <w:b/>
          <w:sz w:val="24"/>
          <w:szCs w:val="24"/>
        </w:rPr>
        <w:t>2</w:t>
      </w:r>
      <w:r>
        <w:rPr>
          <w:b/>
          <w:sz w:val="24"/>
          <w:szCs w:val="24"/>
        </w:rPr>
        <w:t>0__</w:t>
      </w:r>
      <w:r w:rsidRPr="00195A63">
        <w:rPr>
          <w:b/>
          <w:sz w:val="24"/>
          <w:szCs w:val="24"/>
        </w:rPr>
        <w:t xml:space="preserve"> Base Year</w:t>
      </w:r>
      <w:r w:rsidRPr="00195A63">
        <w:rPr>
          <w:sz w:val="24"/>
          <w:szCs w:val="24"/>
        </w:rPr>
        <w:t>.</w:t>
      </w:r>
    </w:p>
    <w:p w14:paraId="0BE243A7" w14:textId="77777777" w:rsidR="00752BED" w:rsidRPr="00195A63" w:rsidRDefault="00752BED" w:rsidP="00752BED">
      <w:pPr>
        <w:tabs>
          <w:tab w:val="left" w:pos="-1440"/>
        </w:tabs>
        <w:ind w:left="720" w:right="-36" w:hanging="720"/>
        <w:rPr>
          <w:sz w:val="24"/>
          <w:szCs w:val="24"/>
        </w:rPr>
      </w:pPr>
    </w:p>
    <w:p w14:paraId="0BE243A8" w14:textId="77777777" w:rsidR="00752BED" w:rsidRPr="00195A63" w:rsidRDefault="00752BED" w:rsidP="00752BED">
      <w:pPr>
        <w:tabs>
          <w:tab w:val="left" w:pos="-1440"/>
        </w:tabs>
        <w:ind w:left="720" w:right="-36" w:hanging="720"/>
        <w:rPr>
          <w:sz w:val="24"/>
          <w:szCs w:val="24"/>
        </w:rPr>
      </w:pPr>
      <w:r w:rsidRPr="00195A63">
        <w:rPr>
          <w:b/>
          <w:sz w:val="24"/>
          <w:szCs w:val="24"/>
        </w:rPr>
        <w:t>(3)  “Controllable Operating Expenses”</w:t>
      </w:r>
      <w:r w:rsidRPr="00195A63">
        <w:rPr>
          <w:sz w:val="24"/>
          <w:szCs w:val="24"/>
        </w:rPr>
        <w:t xml:space="preserve"> shall mean and refer to those Operating Expenses, the prices of which are under the direct control of the Landlord.  Controllable Operating Expenses shall not include the cost of on-site utilities and snow removal.  Controllable Operating Expenses are subject to the </w:t>
      </w:r>
      <w:r>
        <w:rPr>
          <w:sz w:val="24"/>
          <w:szCs w:val="24"/>
        </w:rPr>
        <w:t>_</w:t>
      </w:r>
      <w:r w:rsidRPr="00195A63">
        <w:rPr>
          <w:sz w:val="24"/>
          <w:szCs w:val="24"/>
        </w:rPr>
        <w:t>% Operating Expenses Cap.</w:t>
      </w:r>
      <w:r w:rsidRPr="00195A63">
        <w:rPr>
          <w:sz w:val="24"/>
          <w:szCs w:val="24"/>
        </w:rPr>
        <w:tab/>
      </w:r>
    </w:p>
    <w:p w14:paraId="0BE243A9" w14:textId="77777777" w:rsidR="00752BED" w:rsidRPr="00195A63" w:rsidRDefault="00752BED" w:rsidP="00752BED">
      <w:pPr>
        <w:tabs>
          <w:tab w:val="left" w:pos="-1440"/>
        </w:tabs>
        <w:ind w:left="720" w:right="-36" w:hanging="720"/>
        <w:rPr>
          <w:sz w:val="24"/>
          <w:szCs w:val="24"/>
        </w:rPr>
      </w:pPr>
    </w:p>
    <w:p w14:paraId="0BE243AA" w14:textId="77777777" w:rsidR="00752BED" w:rsidRPr="00195A63" w:rsidRDefault="00752BED" w:rsidP="00752BED">
      <w:pPr>
        <w:tabs>
          <w:tab w:val="left" w:pos="-1440"/>
        </w:tabs>
        <w:ind w:left="720" w:right="-36" w:hanging="720"/>
        <w:rPr>
          <w:sz w:val="24"/>
          <w:szCs w:val="24"/>
        </w:rPr>
      </w:pPr>
      <w:r w:rsidRPr="00195A63">
        <w:rPr>
          <w:b/>
          <w:sz w:val="24"/>
          <w:szCs w:val="24"/>
        </w:rPr>
        <w:t>(4)   “Uncontrollable Operating Expenses”</w:t>
      </w:r>
      <w:r w:rsidRPr="00195A63">
        <w:rPr>
          <w:sz w:val="24"/>
          <w:szCs w:val="24"/>
        </w:rPr>
        <w:t xml:space="preserve"> with respect to any Calendar Year means the aggregate of all </w:t>
      </w:r>
      <w:r w:rsidRPr="00195A63">
        <w:rPr>
          <w:sz w:val="24"/>
          <w:szCs w:val="24"/>
          <w:u w:val="single"/>
        </w:rPr>
        <w:t>actual</w:t>
      </w:r>
      <w:r w:rsidRPr="00195A63">
        <w:rPr>
          <w:sz w:val="24"/>
          <w:szCs w:val="24"/>
        </w:rPr>
        <w:t xml:space="preserve"> expenses for on-site utilities, snow removal and janitorial services incurred by Landlord during such calendar year. A detailed breakdown of such Uncontrollable Operating Expenses should be included in the Year-End Statement.</w:t>
      </w:r>
    </w:p>
    <w:p w14:paraId="0BE243AB" w14:textId="77777777" w:rsidR="00752BED" w:rsidRPr="00195A63" w:rsidRDefault="00752BED" w:rsidP="00752BED">
      <w:pPr>
        <w:tabs>
          <w:tab w:val="left" w:pos="-1440"/>
        </w:tabs>
        <w:ind w:left="720" w:right="-36" w:hanging="720"/>
        <w:rPr>
          <w:b/>
          <w:sz w:val="24"/>
          <w:szCs w:val="24"/>
        </w:rPr>
      </w:pPr>
    </w:p>
    <w:p w14:paraId="0BE243AC" w14:textId="77777777" w:rsidR="00752BED" w:rsidRPr="00195A63" w:rsidRDefault="00752BED" w:rsidP="00752BED">
      <w:pPr>
        <w:tabs>
          <w:tab w:val="left" w:pos="-1440"/>
        </w:tabs>
        <w:ind w:left="720" w:right="-36" w:hanging="720"/>
        <w:rPr>
          <w:strike/>
          <w:sz w:val="24"/>
          <w:szCs w:val="24"/>
        </w:rPr>
      </w:pPr>
      <w:r w:rsidRPr="00195A63">
        <w:rPr>
          <w:b/>
          <w:sz w:val="24"/>
          <w:szCs w:val="24"/>
        </w:rPr>
        <w:t>(5)  Base Year and Base Year Amount</w:t>
      </w:r>
      <w:r w:rsidRPr="00195A63">
        <w:rPr>
          <w:sz w:val="24"/>
          <w:szCs w:val="24"/>
        </w:rPr>
        <w:t>.  For purposes of this Lease, Operating Expenses for calendar year 20</w:t>
      </w:r>
      <w:r>
        <w:rPr>
          <w:sz w:val="24"/>
          <w:szCs w:val="24"/>
        </w:rPr>
        <w:t>__</w:t>
      </w:r>
      <w:r w:rsidRPr="00195A63">
        <w:rPr>
          <w:sz w:val="24"/>
          <w:szCs w:val="24"/>
        </w:rPr>
        <w:t xml:space="preserve"> are to be considered the “</w:t>
      </w:r>
      <w:r w:rsidRPr="00195A63">
        <w:rPr>
          <w:b/>
          <w:sz w:val="24"/>
          <w:szCs w:val="24"/>
        </w:rPr>
        <w:t>Base Year</w:t>
      </w:r>
      <w:r w:rsidRPr="00195A63">
        <w:rPr>
          <w:sz w:val="24"/>
          <w:szCs w:val="24"/>
        </w:rPr>
        <w:t xml:space="preserve"> or </w:t>
      </w:r>
      <w:r w:rsidRPr="00195A63">
        <w:rPr>
          <w:b/>
          <w:sz w:val="24"/>
          <w:szCs w:val="24"/>
        </w:rPr>
        <w:t>20</w:t>
      </w:r>
      <w:r>
        <w:rPr>
          <w:b/>
          <w:sz w:val="24"/>
          <w:szCs w:val="24"/>
        </w:rPr>
        <w:t>__</w:t>
      </w:r>
      <w:r w:rsidRPr="00195A63">
        <w:rPr>
          <w:b/>
          <w:sz w:val="24"/>
          <w:szCs w:val="24"/>
        </w:rPr>
        <w:t xml:space="preserve"> Base Year</w:t>
      </w:r>
      <w:r w:rsidRPr="00195A63">
        <w:rPr>
          <w:sz w:val="24"/>
          <w:szCs w:val="24"/>
        </w:rPr>
        <w:t xml:space="preserve">.”  The “Base Year Amount” shall be an amount equal to the rentable rate per square foot of Operating Expenses for the </w:t>
      </w:r>
      <w:r w:rsidRPr="00195A63">
        <w:rPr>
          <w:b/>
          <w:sz w:val="24"/>
          <w:szCs w:val="24"/>
        </w:rPr>
        <w:t>20</w:t>
      </w:r>
      <w:r>
        <w:rPr>
          <w:b/>
          <w:sz w:val="24"/>
          <w:szCs w:val="24"/>
        </w:rPr>
        <w:t>__</w:t>
      </w:r>
      <w:r w:rsidRPr="00195A63">
        <w:rPr>
          <w:b/>
          <w:sz w:val="24"/>
          <w:szCs w:val="24"/>
        </w:rPr>
        <w:t xml:space="preserve"> Base Year </w:t>
      </w:r>
      <w:r w:rsidRPr="00195A63">
        <w:rPr>
          <w:sz w:val="24"/>
          <w:szCs w:val="24"/>
        </w:rPr>
        <w:t>of the Lease grossed up as if the building were at 100% occupancy, multiplied by the square footage of the Leased Premises.  The Base Year Amount shall not include real estate taxes.</w:t>
      </w:r>
    </w:p>
    <w:p w14:paraId="0BE243AD" w14:textId="77777777" w:rsidR="00752BED" w:rsidRPr="00195A63" w:rsidRDefault="00752BED" w:rsidP="00752BED">
      <w:pPr>
        <w:tabs>
          <w:tab w:val="left" w:pos="-1440"/>
        </w:tabs>
        <w:ind w:left="720" w:right="-36" w:hanging="720"/>
        <w:rPr>
          <w:sz w:val="24"/>
          <w:szCs w:val="24"/>
        </w:rPr>
      </w:pPr>
      <w:r w:rsidRPr="00195A63">
        <w:rPr>
          <w:sz w:val="24"/>
          <w:szCs w:val="24"/>
        </w:rPr>
        <w:tab/>
        <w:t>Tenant shall separately reimburse Landlord any real estate taxes due with respect to the Leased Premises</w:t>
      </w:r>
      <w:r w:rsidRPr="00195A63">
        <w:rPr>
          <w:color w:val="FF0000"/>
          <w:sz w:val="24"/>
          <w:szCs w:val="24"/>
        </w:rPr>
        <w:t xml:space="preserve"> </w:t>
      </w:r>
      <w:r w:rsidRPr="00195A63">
        <w:rPr>
          <w:sz w:val="24"/>
          <w:szCs w:val="24"/>
        </w:rPr>
        <w:t xml:space="preserve">during Tenant’s occupancy based on Tenant’s proportionate share of such real estate taxes subject to the provisions of </w:t>
      </w:r>
      <w:r w:rsidRPr="005A3D0C">
        <w:rPr>
          <w:sz w:val="24"/>
          <w:szCs w:val="24"/>
        </w:rPr>
        <w:t>Section 37</w:t>
      </w:r>
      <w:r w:rsidRPr="00195A63">
        <w:rPr>
          <w:sz w:val="24"/>
          <w:szCs w:val="24"/>
        </w:rPr>
        <w:t xml:space="preserve"> herein.</w:t>
      </w:r>
    </w:p>
    <w:p w14:paraId="0BE243AE" w14:textId="77777777" w:rsidR="00752BED" w:rsidRPr="00195A63" w:rsidRDefault="00752BED" w:rsidP="00752BED">
      <w:pPr>
        <w:tabs>
          <w:tab w:val="left" w:pos="-1440"/>
        </w:tabs>
        <w:ind w:left="720" w:right="-36" w:hanging="720"/>
        <w:rPr>
          <w:strike/>
          <w:sz w:val="24"/>
          <w:szCs w:val="24"/>
        </w:rPr>
      </w:pPr>
      <w:r w:rsidRPr="00195A63">
        <w:rPr>
          <w:sz w:val="24"/>
          <w:szCs w:val="24"/>
        </w:rPr>
        <w:t xml:space="preserve">  </w:t>
      </w:r>
    </w:p>
    <w:p w14:paraId="0BE243AF" w14:textId="77777777" w:rsidR="00752BED" w:rsidRPr="00195A63" w:rsidRDefault="00752BED" w:rsidP="00752BED">
      <w:pPr>
        <w:tabs>
          <w:tab w:val="left" w:pos="-1440"/>
        </w:tabs>
        <w:ind w:left="720" w:right="-36" w:hanging="720"/>
        <w:rPr>
          <w:strike/>
          <w:sz w:val="24"/>
          <w:szCs w:val="24"/>
        </w:rPr>
      </w:pPr>
      <w:r w:rsidRPr="00195A63">
        <w:rPr>
          <w:b/>
          <w:sz w:val="24"/>
          <w:szCs w:val="24"/>
        </w:rPr>
        <w:t>(6)</w:t>
      </w:r>
      <w:r w:rsidRPr="00195A63">
        <w:rPr>
          <w:sz w:val="24"/>
          <w:szCs w:val="24"/>
        </w:rPr>
        <w:t xml:space="preserve">  “</w:t>
      </w:r>
      <w:r w:rsidRPr="00195A63">
        <w:rPr>
          <w:b/>
          <w:sz w:val="24"/>
          <w:szCs w:val="24"/>
        </w:rPr>
        <w:t>Tenant’s Building Expense Percentage</w:t>
      </w:r>
      <w:r w:rsidRPr="00195A63">
        <w:rPr>
          <w:sz w:val="24"/>
          <w:szCs w:val="24"/>
        </w:rPr>
        <w:t xml:space="preserve">” shall mean the quotient by dividing the rentable square footage of the Leased Premises by the total rentable area of the building.  The total rentable area of the building </w:t>
      </w:r>
      <w:r w:rsidRPr="00195A63">
        <w:rPr>
          <w:b/>
          <w:sz w:val="24"/>
          <w:szCs w:val="24"/>
        </w:rPr>
        <w:t xml:space="preserve">is </w:t>
      </w:r>
      <w:r>
        <w:rPr>
          <w:b/>
          <w:sz w:val="24"/>
          <w:szCs w:val="24"/>
          <w:u w:val="single"/>
        </w:rPr>
        <w:t>______</w:t>
      </w:r>
      <w:r w:rsidRPr="00195A63">
        <w:rPr>
          <w:b/>
          <w:sz w:val="24"/>
          <w:szCs w:val="24"/>
        </w:rPr>
        <w:t xml:space="preserve"> rentable square feet</w:t>
      </w:r>
      <w:r w:rsidRPr="00195A63">
        <w:rPr>
          <w:sz w:val="24"/>
          <w:szCs w:val="24"/>
        </w:rPr>
        <w:t xml:space="preserve"> and the Tenants’ Building Expense Percentage is </w:t>
      </w:r>
      <w:r>
        <w:rPr>
          <w:b/>
          <w:sz w:val="24"/>
          <w:szCs w:val="24"/>
          <w:u w:val="single"/>
        </w:rPr>
        <w:t>___</w:t>
      </w:r>
      <w:r w:rsidRPr="00195A63">
        <w:rPr>
          <w:b/>
          <w:sz w:val="24"/>
          <w:szCs w:val="24"/>
          <w:u w:val="single"/>
        </w:rPr>
        <w:t>%</w:t>
      </w:r>
      <w:r w:rsidRPr="00195A63">
        <w:rPr>
          <w:b/>
          <w:sz w:val="24"/>
          <w:szCs w:val="24"/>
        </w:rPr>
        <w:t>.</w:t>
      </w:r>
    </w:p>
    <w:p w14:paraId="0BE243B0" w14:textId="77777777" w:rsidR="00752BED" w:rsidRPr="00195A63" w:rsidRDefault="00752BED" w:rsidP="00752BED">
      <w:pPr>
        <w:tabs>
          <w:tab w:val="left" w:pos="-1440"/>
        </w:tabs>
        <w:ind w:left="720" w:right="-36" w:hanging="720"/>
        <w:rPr>
          <w:strike/>
          <w:sz w:val="24"/>
          <w:szCs w:val="24"/>
        </w:rPr>
      </w:pPr>
    </w:p>
    <w:p w14:paraId="0BE243B1" w14:textId="77777777" w:rsidR="00752BED" w:rsidRPr="00195A63" w:rsidRDefault="00752BED" w:rsidP="00752BED">
      <w:pPr>
        <w:tabs>
          <w:tab w:val="left" w:pos="-1440"/>
        </w:tabs>
        <w:ind w:left="720" w:right="-36" w:hanging="720"/>
        <w:rPr>
          <w:sz w:val="24"/>
          <w:szCs w:val="24"/>
        </w:rPr>
      </w:pPr>
      <w:r w:rsidRPr="00195A63">
        <w:rPr>
          <w:b/>
          <w:sz w:val="24"/>
          <w:szCs w:val="24"/>
        </w:rPr>
        <w:t>(7)</w:t>
      </w:r>
      <w:r w:rsidRPr="00195A63">
        <w:rPr>
          <w:sz w:val="24"/>
          <w:szCs w:val="24"/>
        </w:rPr>
        <w:t xml:space="preserve">  “</w:t>
      </w:r>
      <w:r w:rsidRPr="00195A63">
        <w:rPr>
          <w:b/>
          <w:sz w:val="24"/>
          <w:szCs w:val="24"/>
        </w:rPr>
        <w:t>Tenant’s Proportionate Share of Operating Expenses</w:t>
      </w:r>
      <w:r w:rsidRPr="00195A63">
        <w:rPr>
          <w:sz w:val="24"/>
          <w:szCs w:val="24"/>
        </w:rPr>
        <w:t xml:space="preserve">” shall be an amount equal to the </w:t>
      </w:r>
      <w:r w:rsidRPr="00195A63">
        <w:rPr>
          <w:b/>
          <w:sz w:val="24"/>
          <w:szCs w:val="24"/>
        </w:rPr>
        <w:t>remainder</w:t>
      </w:r>
      <w:r w:rsidRPr="00195A63">
        <w:rPr>
          <w:sz w:val="24"/>
          <w:szCs w:val="24"/>
        </w:rPr>
        <w:t xml:space="preserve"> of </w:t>
      </w:r>
      <w:r w:rsidRPr="00195A63">
        <w:rPr>
          <w:b/>
          <w:sz w:val="24"/>
          <w:szCs w:val="24"/>
        </w:rPr>
        <w:t>(i)</w:t>
      </w:r>
      <w:r w:rsidRPr="00195A63">
        <w:rPr>
          <w:sz w:val="24"/>
          <w:szCs w:val="24"/>
        </w:rPr>
        <w:t xml:space="preserve"> the product of Tenant’s Building Expense Percentage times the Operating Expenses </w:t>
      </w:r>
      <w:r w:rsidRPr="00195A63">
        <w:rPr>
          <w:b/>
          <w:sz w:val="24"/>
          <w:szCs w:val="24"/>
        </w:rPr>
        <w:t xml:space="preserve">less (ii) </w:t>
      </w:r>
      <w:r w:rsidRPr="00195A63">
        <w:rPr>
          <w:sz w:val="24"/>
          <w:szCs w:val="24"/>
        </w:rPr>
        <w:t xml:space="preserve">Base Year Amount; provided, however, for purposes of the </w:t>
      </w:r>
      <w:r w:rsidRPr="00195A63">
        <w:rPr>
          <w:sz w:val="24"/>
          <w:szCs w:val="24"/>
        </w:rPr>
        <w:lastRenderedPageBreak/>
        <w:t xml:space="preserve">calculation,  Tenant shall pay the </w:t>
      </w:r>
      <w:r w:rsidRPr="00195A63">
        <w:rPr>
          <w:sz w:val="24"/>
          <w:szCs w:val="24"/>
          <w:u w:val="single"/>
        </w:rPr>
        <w:t>lesser</w:t>
      </w:r>
      <w:r w:rsidRPr="00195A63">
        <w:rPr>
          <w:sz w:val="24"/>
          <w:szCs w:val="24"/>
        </w:rPr>
        <w:t xml:space="preserve"> of the actual amount of the Controllable Operating Expenses or the amount subject to the Operating Expenses Cap (“Controllable Operating Expenses” shall be subject to a maximum cumulative compounded yearly increase of five percent (</w:t>
      </w:r>
      <w:r>
        <w:rPr>
          <w:sz w:val="24"/>
          <w:szCs w:val="24"/>
        </w:rPr>
        <w:t>_</w:t>
      </w:r>
      <w:r w:rsidRPr="00195A63">
        <w:rPr>
          <w:sz w:val="24"/>
          <w:szCs w:val="24"/>
        </w:rPr>
        <w:t xml:space="preserve">%) as compared against the Base Year Amount).  At no time shall Tenant be responsible for any amount which is grossed up in excess of those amounts that Landlord actually paid. </w:t>
      </w:r>
    </w:p>
    <w:p w14:paraId="0BE243B2" w14:textId="77777777" w:rsidR="00752BED" w:rsidRPr="00195A63" w:rsidRDefault="00752BED" w:rsidP="00752BED">
      <w:pPr>
        <w:tabs>
          <w:tab w:val="left" w:pos="-1440"/>
        </w:tabs>
        <w:ind w:left="720" w:right="-36" w:hanging="720"/>
        <w:rPr>
          <w:sz w:val="24"/>
          <w:szCs w:val="24"/>
        </w:rPr>
      </w:pPr>
    </w:p>
    <w:p w14:paraId="0BE243B3" w14:textId="77777777" w:rsidR="00752BED" w:rsidRPr="00195A63" w:rsidRDefault="00752BED" w:rsidP="00752BED">
      <w:pPr>
        <w:tabs>
          <w:tab w:val="left" w:pos="-1440"/>
        </w:tabs>
        <w:ind w:left="720" w:right="-36" w:hanging="720"/>
        <w:rPr>
          <w:b/>
          <w:sz w:val="24"/>
          <w:szCs w:val="24"/>
        </w:rPr>
      </w:pPr>
      <w:r w:rsidRPr="00195A63">
        <w:rPr>
          <w:b/>
          <w:sz w:val="24"/>
          <w:szCs w:val="24"/>
        </w:rPr>
        <w:t>(8)  Payment of Additional Rent</w:t>
      </w:r>
    </w:p>
    <w:p w14:paraId="0BE243B4" w14:textId="77777777" w:rsidR="00752BED" w:rsidRDefault="00752BED" w:rsidP="00752BED">
      <w:pPr>
        <w:tabs>
          <w:tab w:val="left" w:pos="-1440"/>
        </w:tabs>
        <w:ind w:left="1440" w:right="-36" w:hanging="720"/>
        <w:rPr>
          <w:sz w:val="24"/>
          <w:szCs w:val="24"/>
        </w:rPr>
      </w:pPr>
      <w:r w:rsidRPr="00195A63">
        <w:rPr>
          <w:sz w:val="24"/>
          <w:szCs w:val="24"/>
        </w:rPr>
        <w:t>The amount of Tenant’s Additional Rent shall be estimated annually by</w:t>
      </w:r>
      <w:r>
        <w:rPr>
          <w:sz w:val="24"/>
          <w:szCs w:val="24"/>
        </w:rPr>
        <w:t xml:space="preserve"> Landlord, and</w:t>
      </w:r>
    </w:p>
    <w:p w14:paraId="0BE243B5" w14:textId="77777777" w:rsidR="00752BED" w:rsidRDefault="00752BED" w:rsidP="00752BED">
      <w:pPr>
        <w:tabs>
          <w:tab w:val="left" w:pos="-1440"/>
        </w:tabs>
        <w:ind w:left="1440" w:right="-36" w:hanging="720"/>
        <w:rPr>
          <w:sz w:val="24"/>
          <w:szCs w:val="24"/>
        </w:rPr>
      </w:pPr>
      <w:r>
        <w:rPr>
          <w:sz w:val="24"/>
          <w:szCs w:val="24"/>
        </w:rPr>
        <w:t xml:space="preserve">Written </w:t>
      </w:r>
      <w:r w:rsidRPr="00195A63">
        <w:rPr>
          <w:sz w:val="24"/>
          <w:szCs w:val="24"/>
        </w:rPr>
        <w:t>Notice</w:t>
      </w:r>
      <w:r>
        <w:rPr>
          <w:sz w:val="24"/>
          <w:szCs w:val="24"/>
        </w:rPr>
        <w:t xml:space="preserve"> </w:t>
      </w:r>
      <w:r w:rsidRPr="00195A63">
        <w:rPr>
          <w:sz w:val="24"/>
          <w:szCs w:val="24"/>
        </w:rPr>
        <w:t>thereof shall be given to Tenant 30 day</w:t>
      </w:r>
      <w:r>
        <w:rPr>
          <w:sz w:val="24"/>
          <w:szCs w:val="24"/>
        </w:rPr>
        <w:t>s prior to the end of the Lease</w:t>
      </w:r>
    </w:p>
    <w:p w14:paraId="0BE243B6" w14:textId="77777777" w:rsidR="00752BED" w:rsidRDefault="00752BED" w:rsidP="00752BED">
      <w:pPr>
        <w:tabs>
          <w:tab w:val="left" w:pos="-1440"/>
        </w:tabs>
        <w:ind w:left="1440" w:right="-36" w:hanging="720"/>
        <w:rPr>
          <w:sz w:val="24"/>
          <w:szCs w:val="24"/>
        </w:rPr>
      </w:pPr>
      <w:r w:rsidRPr="00195A63">
        <w:rPr>
          <w:sz w:val="24"/>
          <w:szCs w:val="24"/>
        </w:rPr>
        <w:t>Year.</w:t>
      </w:r>
      <w:r>
        <w:rPr>
          <w:sz w:val="24"/>
          <w:szCs w:val="24"/>
        </w:rPr>
        <w:t xml:space="preserve">  Tenant shall </w:t>
      </w:r>
      <w:r w:rsidRPr="00195A63">
        <w:rPr>
          <w:sz w:val="24"/>
          <w:szCs w:val="24"/>
        </w:rPr>
        <w:t>pay to Landlord</w:t>
      </w:r>
      <w:r>
        <w:rPr>
          <w:sz w:val="24"/>
          <w:szCs w:val="24"/>
        </w:rPr>
        <w:t xml:space="preserve"> </w:t>
      </w:r>
      <w:r w:rsidRPr="00195A63">
        <w:rPr>
          <w:sz w:val="24"/>
          <w:szCs w:val="24"/>
        </w:rPr>
        <w:t>each month, at the sa</w:t>
      </w:r>
      <w:r>
        <w:rPr>
          <w:sz w:val="24"/>
          <w:szCs w:val="24"/>
        </w:rPr>
        <w:t>me time the Base Rent payment</w:t>
      </w:r>
    </w:p>
    <w:p w14:paraId="0BE243B7" w14:textId="77777777" w:rsidR="00752BED" w:rsidRDefault="00752BED" w:rsidP="00752BED">
      <w:pPr>
        <w:tabs>
          <w:tab w:val="left" w:pos="-1440"/>
        </w:tabs>
        <w:ind w:left="1440" w:right="-36" w:hanging="720"/>
        <w:rPr>
          <w:sz w:val="24"/>
          <w:szCs w:val="24"/>
        </w:rPr>
      </w:pPr>
      <w:r w:rsidRPr="00195A63">
        <w:rPr>
          <w:sz w:val="24"/>
          <w:szCs w:val="24"/>
        </w:rPr>
        <w:t>is due and otherwise in</w:t>
      </w:r>
      <w:r>
        <w:rPr>
          <w:sz w:val="24"/>
          <w:szCs w:val="24"/>
        </w:rPr>
        <w:t xml:space="preserve"> </w:t>
      </w:r>
      <w:r w:rsidRPr="00195A63">
        <w:rPr>
          <w:sz w:val="24"/>
          <w:szCs w:val="24"/>
        </w:rPr>
        <w:t>accordance with Section 5,</w:t>
      </w:r>
      <w:r>
        <w:rPr>
          <w:sz w:val="24"/>
          <w:szCs w:val="24"/>
        </w:rPr>
        <w:t xml:space="preserve"> </w:t>
      </w:r>
      <w:r w:rsidRPr="00195A63">
        <w:rPr>
          <w:sz w:val="24"/>
          <w:szCs w:val="24"/>
        </w:rPr>
        <w:t>Method of Payment, an amount equ</w:t>
      </w:r>
      <w:r>
        <w:rPr>
          <w:sz w:val="24"/>
          <w:szCs w:val="24"/>
        </w:rPr>
        <w:t>al</w:t>
      </w:r>
    </w:p>
    <w:p w14:paraId="0BE243B8" w14:textId="77777777" w:rsidR="00752BED" w:rsidRPr="00195A63" w:rsidRDefault="00752BED" w:rsidP="00752BED">
      <w:pPr>
        <w:tabs>
          <w:tab w:val="left" w:pos="-1440"/>
        </w:tabs>
        <w:ind w:left="1440" w:right="-36" w:hanging="720"/>
        <w:rPr>
          <w:sz w:val="24"/>
          <w:szCs w:val="24"/>
        </w:rPr>
      </w:pPr>
      <w:r>
        <w:rPr>
          <w:sz w:val="24"/>
          <w:szCs w:val="24"/>
        </w:rPr>
        <w:t xml:space="preserve">to one-twelfth (1/12) of the </w:t>
      </w:r>
      <w:r w:rsidRPr="00195A63">
        <w:rPr>
          <w:sz w:val="24"/>
          <w:szCs w:val="24"/>
        </w:rPr>
        <w:t>estimated annual amount of Additional</w:t>
      </w:r>
      <w:r>
        <w:rPr>
          <w:sz w:val="24"/>
          <w:szCs w:val="24"/>
        </w:rPr>
        <w:t xml:space="preserve"> </w:t>
      </w:r>
      <w:r w:rsidRPr="00195A63">
        <w:rPr>
          <w:sz w:val="24"/>
          <w:szCs w:val="24"/>
        </w:rPr>
        <w:t>Rent.</w:t>
      </w:r>
    </w:p>
    <w:p w14:paraId="0BE243B9" w14:textId="77777777" w:rsidR="00752BED" w:rsidRPr="00195A63" w:rsidRDefault="00752BED" w:rsidP="00752BED">
      <w:pPr>
        <w:tabs>
          <w:tab w:val="left" w:pos="-1440"/>
        </w:tabs>
        <w:ind w:left="720" w:right="-36" w:hanging="720"/>
        <w:rPr>
          <w:sz w:val="24"/>
          <w:szCs w:val="24"/>
        </w:rPr>
      </w:pPr>
    </w:p>
    <w:p w14:paraId="0BE243BA" w14:textId="77777777" w:rsidR="00752BED" w:rsidRPr="00195A63" w:rsidRDefault="00752BED" w:rsidP="00752BED">
      <w:pPr>
        <w:tabs>
          <w:tab w:val="left" w:pos="-1440"/>
        </w:tabs>
        <w:ind w:left="720" w:right="-36" w:hanging="720"/>
        <w:rPr>
          <w:b/>
          <w:strike/>
          <w:sz w:val="24"/>
          <w:szCs w:val="24"/>
        </w:rPr>
      </w:pPr>
      <w:r w:rsidRPr="00195A63">
        <w:rPr>
          <w:b/>
          <w:sz w:val="24"/>
          <w:szCs w:val="24"/>
        </w:rPr>
        <w:t xml:space="preserve">(9)  Reconciliation of Additional Rent Amount </w:t>
      </w:r>
    </w:p>
    <w:p w14:paraId="0BE243BB" w14:textId="77777777" w:rsidR="00752BED" w:rsidRDefault="00752BED" w:rsidP="00752BED">
      <w:pPr>
        <w:tabs>
          <w:tab w:val="left" w:pos="-1440"/>
        </w:tabs>
        <w:ind w:left="1440" w:right="-36" w:hanging="720"/>
        <w:rPr>
          <w:sz w:val="24"/>
          <w:szCs w:val="24"/>
        </w:rPr>
      </w:pPr>
      <w:r w:rsidRPr="00195A63">
        <w:rPr>
          <w:sz w:val="24"/>
          <w:szCs w:val="24"/>
        </w:rPr>
        <w:t>Within 30 days after the end of the Lease Year, and every year thereafter</w:t>
      </w:r>
      <w:r>
        <w:rPr>
          <w:sz w:val="24"/>
          <w:szCs w:val="24"/>
        </w:rPr>
        <w:t>, Landlord shall</w:t>
      </w:r>
    </w:p>
    <w:p w14:paraId="0BE243BC" w14:textId="77777777" w:rsidR="00752BED" w:rsidRDefault="00752BED" w:rsidP="00752BED">
      <w:pPr>
        <w:tabs>
          <w:tab w:val="left" w:pos="-1440"/>
        </w:tabs>
        <w:ind w:left="1440" w:right="-36" w:hanging="720"/>
        <w:rPr>
          <w:sz w:val="24"/>
          <w:szCs w:val="24"/>
        </w:rPr>
      </w:pPr>
      <w:r w:rsidRPr="00195A63">
        <w:rPr>
          <w:sz w:val="24"/>
          <w:szCs w:val="24"/>
        </w:rPr>
        <w:t>prepare and</w:t>
      </w:r>
      <w:r>
        <w:rPr>
          <w:sz w:val="24"/>
          <w:szCs w:val="24"/>
        </w:rPr>
        <w:t xml:space="preserve"> </w:t>
      </w:r>
      <w:r w:rsidRPr="00195A63">
        <w:rPr>
          <w:sz w:val="24"/>
          <w:szCs w:val="24"/>
        </w:rPr>
        <w:t>submit to Tenant as part of the monthly invo</w:t>
      </w:r>
      <w:r>
        <w:rPr>
          <w:sz w:val="24"/>
          <w:szCs w:val="24"/>
        </w:rPr>
        <w:t>ice required under Section 5,</w:t>
      </w:r>
    </w:p>
    <w:p w14:paraId="0BE243BD" w14:textId="77777777" w:rsidR="00752BED" w:rsidRDefault="00752BED" w:rsidP="00752BED">
      <w:pPr>
        <w:tabs>
          <w:tab w:val="left" w:pos="-1440"/>
        </w:tabs>
        <w:ind w:left="1440" w:right="-36" w:hanging="720"/>
        <w:rPr>
          <w:sz w:val="24"/>
          <w:szCs w:val="24"/>
        </w:rPr>
      </w:pPr>
      <w:r w:rsidRPr="00C60E6E">
        <w:rPr>
          <w:sz w:val="24"/>
          <w:szCs w:val="24"/>
        </w:rPr>
        <w:t>Method of</w:t>
      </w:r>
      <w:r>
        <w:rPr>
          <w:sz w:val="24"/>
          <w:szCs w:val="24"/>
        </w:rPr>
        <w:t xml:space="preserve"> </w:t>
      </w:r>
      <w:r w:rsidRPr="00C60E6E">
        <w:rPr>
          <w:sz w:val="24"/>
          <w:szCs w:val="24"/>
        </w:rPr>
        <w:t>Payment,</w:t>
      </w:r>
      <w:r>
        <w:rPr>
          <w:sz w:val="24"/>
          <w:szCs w:val="24"/>
        </w:rPr>
        <w:t xml:space="preserve"> a </w:t>
      </w:r>
      <w:r w:rsidRPr="00195A63">
        <w:rPr>
          <w:sz w:val="24"/>
          <w:szCs w:val="24"/>
        </w:rPr>
        <w:t>statement showing Tenant’s</w:t>
      </w:r>
      <w:r>
        <w:rPr>
          <w:sz w:val="24"/>
          <w:szCs w:val="24"/>
        </w:rPr>
        <w:t xml:space="preserve"> </w:t>
      </w:r>
      <w:r w:rsidRPr="00195A63">
        <w:rPr>
          <w:sz w:val="24"/>
          <w:szCs w:val="24"/>
        </w:rPr>
        <w:t>actual annual Additi</w:t>
      </w:r>
      <w:r>
        <w:rPr>
          <w:sz w:val="24"/>
          <w:szCs w:val="24"/>
        </w:rPr>
        <w:t>onal Rent amount</w:t>
      </w:r>
    </w:p>
    <w:p w14:paraId="0BE243BE" w14:textId="77777777" w:rsidR="00752BED" w:rsidRDefault="00752BED" w:rsidP="00752BED">
      <w:pPr>
        <w:tabs>
          <w:tab w:val="left" w:pos="-1440"/>
        </w:tabs>
        <w:ind w:left="1440" w:right="-36" w:hanging="720"/>
        <w:rPr>
          <w:sz w:val="24"/>
          <w:szCs w:val="24"/>
        </w:rPr>
      </w:pPr>
      <w:r>
        <w:rPr>
          <w:sz w:val="24"/>
          <w:szCs w:val="24"/>
        </w:rPr>
        <w:t xml:space="preserve">(the “Year-End </w:t>
      </w:r>
      <w:r w:rsidRPr="00195A63">
        <w:rPr>
          <w:sz w:val="24"/>
          <w:szCs w:val="24"/>
        </w:rPr>
        <w:t>Statement”</w:t>
      </w:r>
      <w:r>
        <w:rPr>
          <w:sz w:val="24"/>
          <w:szCs w:val="24"/>
        </w:rPr>
        <w:t xml:space="preserve">). </w:t>
      </w:r>
      <w:r w:rsidRPr="00195A63">
        <w:rPr>
          <w:sz w:val="24"/>
          <w:szCs w:val="24"/>
        </w:rPr>
        <w:t>In support of the Year-End Statement,</w:t>
      </w:r>
      <w:r>
        <w:rPr>
          <w:sz w:val="24"/>
          <w:szCs w:val="24"/>
        </w:rPr>
        <w:t xml:space="preserve"> Landlord shall</w:t>
      </w:r>
    </w:p>
    <w:p w14:paraId="0BE243BF" w14:textId="77777777" w:rsidR="00752BED" w:rsidRDefault="00752BED" w:rsidP="00752BED">
      <w:pPr>
        <w:tabs>
          <w:tab w:val="left" w:pos="-1440"/>
        </w:tabs>
        <w:ind w:left="1440" w:right="-36" w:hanging="720"/>
        <w:rPr>
          <w:sz w:val="24"/>
          <w:szCs w:val="24"/>
        </w:rPr>
      </w:pPr>
      <w:r w:rsidRPr="00195A63">
        <w:rPr>
          <w:sz w:val="24"/>
          <w:szCs w:val="24"/>
        </w:rPr>
        <w:t>provide verific</w:t>
      </w:r>
      <w:r>
        <w:rPr>
          <w:sz w:val="24"/>
          <w:szCs w:val="24"/>
        </w:rPr>
        <w:t xml:space="preserve">ation of actual Operating </w:t>
      </w:r>
      <w:r w:rsidRPr="00195A63">
        <w:rPr>
          <w:sz w:val="24"/>
          <w:szCs w:val="24"/>
        </w:rPr>
        <w:t>Expenses on an annual basis to Tenant, upon</w:t>
      </w:r>
    </w:p>
    <w:p w14:paraId="0BE243C0" w14:textId="77777777" w:rsidR="00752BED" w:rsidRPr="00195A63" w:rsidRDefault="00752BED" w:rsidP="00752BED">
      <w:pPr>
        <w:tabs>
          <w:tab w:val="left" w:pos="-1440"/>
        </w:tabs>
        <w:ind w:left="1440" w:right="-36" w:hanging="720"/>
        <w:rPr>
          <w:sz w:val="24"/>
          <w:szCs w:val="24"/>
        </w:rPr>
      </w:pPr>
      <w:r w:rsidRPr="00195A63">
        <w:rPr>
          <w:sz w:val="24"/>
          <w:szCs w:val="24"/>
        </w:rPr>
        <w:t>request.</w:t>
      </w:r>
    </w:p>
    <w:p w14:paraId="0BE243C1" w14:textId="77777777" w:rsidR="00752BED" w:rsidRPr="00195A63" w:rsidRDefault="00752BED" w:rsidP="00752BED">
      <w:pPr>
        <w:tabs>
          <w:tab w:val="left" w:pos="-1440"/>
        </w:tabs>
        <w:ind w:left="1440" w:right="-36" w:hanging="720"/>
        <w:rPr>
          <w:sz w:val="24"/>
          <w:szCs w:val="24"/>
        </w:rPr>
      </w:pPr>
    </w:p>
    <w:p w14:paraId="0BE243C2" w14:textId="77777777" w:rsidR="00752BED" w:rsidRDefault="00752BED" w:rsidP="00752BED">
      <w:pPr>
        <w:tabs>
          <w:tab w:val="left" w:pos="-1440"/>
        </w:tabs>
        <w:ind w:left="1440" w:right="-36" w:hanging="720"/>
        <w:rPr>
          <w:sz w:val="24"/>
          <w:szCs w:val="24"/>
        </w:rPr>
      </w:pPr>
      <w:r w:rsidRPr="00195A63">
        <w:rPr>
          <w:sz w:val="24"/>
          <w:szCs w:val="24"/>
        </w:rPr>
        <w:t>Within thirty days after receipt of such Year-End</w:t>
      </w:r>
      <w:r>
        <w:rPr>
          <w:sz w:val="24"/>
          <w:szCs w:val="24"/>
        </w:rPr>
        <w:t xml:space="preserve"> Statement, Tenant shall pay to</w:t>
      </w:r>
    </w:p>
    <w:p w14:paraId="0BE243C3" w14:textId="77777777" w:rsidR="00752BED" w:rsidRDefault="00752BED" w:rsidP="00752BED">
      <w:pPr>
        <w:tabs>
          <w:tab w:val="left" w:pos="-1440"/>
        </w:tabs>
        <w:ind w:left="1440" w:right="-36" w:hanging="720"/>
        <w:rPr>
          <w:sz w:val="24"/>
          <w:szCs w:val="24"/>
        </w:rPr>
      </w:pPr>
      <w:r w:rsidRPr="00195A63">
        <w:rPr>
          <w:sz w:val="24"/>
          <w:szCs w:val="24"/>
        </w:rPr>
        <w:t>Landlord, or Landlord shall credit against the next payment or payments d</w:t>
      </w:r>
      <w:r>
        <w:rPr>
          <w:sz w:val="24"/>
          <w:szCs w:val="24"/>
        </w:rPr>
        <w:t>ue from Tenant,</w:t>
      </w:r>
    </w:p>
    <w:p w14:paraId="0BE243C4" w14:textId="77777777" w:rsidR="00752BED" w:rsidRDefault="00752BED" w:rsidP="00752BED">
      <w:pPr>
        <w:tabs>
          <w:tab w:val="left" w:pos="-1440"/>
        </w:tabs>
        <w:ind w:left="1440" w:right="-36" w:hanging="720"/>
        <w:rPr>
          <w:sz w:val="24"/>
          <w:szCs w:val="24"/>
        </w:rPr>
      </w:pPr>
      <w:r>
        <w:rPr>
          <w:sz w:val="24"/>
          <w:szCs w:val="24"/>
        </w:rPr>
        <w:t xml:space="preserve">as the case may </w:t>
      </w:r>
      <w:r w:rsidRPr="00195A63">
        <w:rPr>
          <w:sz w:val="24"/>
          <w:szCs w:val="24"/>
        </w:rPr>
        <w:t>be, the</w:t>
      </w:r>
      <w:r>
        <w:rPr>
          <w:sz w:val="24"/>
          <w:szCs w:val="24"/>
        </w:rPr>
        <w:t xml:space="preserve"> </w:t>
      </w:r>
      <w:r w:rsidRPr="00195A63">
        <w:rPr>
          <w:sz w:val="24"/>
          <w:szCs w:val="24"/>
        </w:rPr>
        <w:t>difference between the Tenant’</w:t>
      </w:r>
      <w:r>
        <w:rPr>
          <w:sz w:val="24"/>
          <w:szCs w:val="24"/>
        </w:rPr>
        <w:t>s actual Additional Rent Amount</w:t>
      </w:r>
    </w:p>
    <w:p w14:paraId="0BE243C5" w14:textId="77777777" w:rsidR="00752BED" w:rsidRDefault="00752BED" w:rsidP="00752BED">
      <w:pPr>
        <w:tabs>
          <w:tab w:val="left" w:pos="-1440"/>
        </w:tabs>
        <w:ind w:left="1440" w:right="-36" w:hanging="720"/>
        <w:rPr>
          <w:sz w:val="24"/>
          <w:szCs w:val="24"/>
        </w:rPr>
      </w:pPr>
      <w:r w:rsidRPr="00195A63">
        <w:rPr>
          <w:sz w:val="24"/>
          <w:szCs w:val="24"/>
        </w:rPr>
        <w:t xml:space="preserve">for the preceding </w:t>
      </w:r>
      <w:r>
        <w:rPr>
          <w:sz w:val="24"/>
          <w:szCs w:val="24"/>
        </w:rPr>
        <w:t xml:space="preserve">Lease </w:t>
      </w:r>
      <w:r w:rsidRPr="00195A63">
        <w:rPr>
          <w:sz w:val="24"/>
          <w:szCs w:val="24"/>
        </w:rPr>
        <w:t>Year and the</w:t>
      </w:r>
      <w:r>
        <w:rPr>
          <w:sz w:val="24"/>
          <w:szCs w:val="24"/>
        </w:rPr>
        <w:t xml:space="preserve"> </w:t>
      </w:r>
      <w:r w:rsidRPr="00195A63">
        <w:rPr>
          <w:sz w:val="24"/>
          <w:szCs w:val="24"/>
        </w:rPr>
        <w:t>estimated amount p</w:t>
      </w:r>
      <w:r>
        <w:rPr>
          <w:sz w:val="24"/>
          <w:szCs w:val="24"/>
        </w:rPr>
        <w:t>aid by Tenant during such Lease</w:t>
      </w:r>
    </w:p>
    <w:p w14:paraId="0BE243C6" w14:textId="77777777" w:rsidR="00752BED" w:rsidRDefault="00752BED" w:rsidP="00752BED">
      <w:pPr>
        <w:tabs>
          <w:tab w:val="left" w:pos="-1440"/>
        </w:tabs>
        <w:ind w:left="1440" w:right="-36" w:hanging="720"/>
        <w:rPr>
          <w:sz w:val="24"/>
          <w:szCs w:val="24"/>
        </w:rPr>
      </w:pPr>
      <w:r w:rsidRPr="00195A63">
        <w:rPr>
          <w:sz w:val="24"/>
          <w:szCs w:val="24"/>
        </w:rPr>
        <w:t>Y</w:t>
      </w:r>
      <w:r>
        <w:rPr>
          <w:sz w:val="24"/>
          <w:szCs w:val="24"/>
        </w:rPr>
        <w:t xml:space="preserve">ear.  If this Lease shall </w:t>
      </w:r>
      <w:r w:rsidRPr="00195A63">
        <w:rPr>
          <w:sz w:val="24"/>
          <w:szCs w:val="24"/>
        </w:rPr>
        <w:t>commence, expire or be</w:t>
      </w:r>
      <w:r>
        <w:rPr>
          <w:sz w:val="24"/>
          <w:szCs w:val="24"/>
        </w:rPr>
        <w:t xml:space="preserve"> </w:t>
      </w:r>
      <w:r w:rsidRPr="00195A63">
        <w:rPr>
          <w:sz w:val="24"/>
          <w:szCs w:val="24"/>
        </w:rPr>
        <w:t>terminate</w:t>
      </w:r>
      <w:r>
        <w:rPr>
          <w:sz w:val="24"/>
          <w:szCs w:val="24"/>
        </w:rPr>
        <w:t>d on a date other than the last</w:t>
      </w:r>
    </w:p>
    <w:p w14:paraId="0BE243C7" w14:textId="77777777" w:rsidR="00752BED" w:rsidRDefault="00752BED" w:rsidP="00752BED">
      <w:pPr>
        <w:tabs>
          <w:tab w:val="left" w:pos="-1440"/>
        </w:tabs>
        <w:ind w:left="1440" w:right="-36" w:hanging="720"/>
        <w:rPr>
          <w:sz w:val="24"/>
          <w:szCs w:val="24"/>
        </w:rPr>
      </w:pPr>
      <w:r w:rsidRPr="00195A63">
        <w:rPr>
          <w:sz w:val="24"/>
          <w:szCs w:val="24"/>
        </w:rPr>
        <w:t>d</w:t>
      </w:r>
      <w:r>
        <w:rPr>
          <w:sz w:val="24"/>
          <w:szCs w:val="24"/>
        </w:rPr>
        <w:t xml:space="preserve">ay of a calendar year, then the </w:t>
      </w:r>
      <w:r w:rsidRPr="00195A63">
        <w:rPr>
          <w:sz w:val="24"/>
          <w:szCs w:val="24"/>
        </w:rPr>
        <w:t>Tenant’s Additional Rent Amount</w:t>
      </w:r>
      <w:r>
        <w:rPr>
          <w:sz w:val="24"/>
          <w:szCs w:val="24"/>
        </w:rPr>
        <w:t xml:space="preserve"> for such partial</w:t>
      </w:r>
    </w:p>
    <w:p w14:paraId="0BE243C8" w14:textId="77777777" w:rsidR="00752BED" w:rsidRDefault="00752BED" w:rsidP="00752BED">
      <w:pPr>
        <w:tabs>
          <w:tab w:val="left" w:pos="-1440"/>
        </w:tabs>
        <w:ind w:left="1440" w:right="-36" w:hanging="720"/>
        <w:rPr>
          <w:sz w:val="24"/>
          <w:szCs w:val="24"/>
        </w:rPr>
      </w:pPr>
      <w:r w:rsidRPr="00195A63">
        <w:rPr>
          <w:sz w:val="24"/>
          <w:szCs w:val="24"/>
        </w:rPr>
        <w:t>calendar year</w:t>
      </w:r>
      <w:r>
        <w:rPr>
          <w:sz w:val="24"/>
          <w:szCs w:val="24"/>
        </w:rPr>
        <w:t xml:space="preserve"> shall be prorated on the basis </w:t>
      </w:r>
      <w:r w:rsidRPr="00195A63">
        <w:rPr>
          <w:sz w:val="24"/>
          <w:szCs w:val="24"/>
        </w:rPr>
        <w:t>of the number of days during the year this</w:t>
      </w:r>
    </w:p>
    <w:p w14:paraId="0BE243C9" w14:textId="77777777" w:rsidR="00752BED" w:rsidRPr="00195A63" w:rsidRDefault="00752BED" w:rsidP="00752BED">
      <w:pPr>
        <w:tabs>
          <w:tab w:val="left" w:pos="-1440"/>
        </w:tabs>
        <w:ind w:left="1440" w:right="-36" w:hanging="720"/>
        <w:rPr>
          <w:sz w:val="24"/>
          <w:szCs w:val="24"/>
        </w:rPr>
      </w:pPr>
      <w:r w:rsidRPr="00195A63">
        <w:rPr>
          <w:sz w:val="24"/>
          <w:szCs w:val="24"/>
        </w:rPr>
        <w:t>Lease was in effect in relation to</w:t>
      </w:r>
      <w:r>
        <w:rPr>
          <w:sz w:val="24"/>
          <w:szCs w:val="24"/>
        </w:rPr>
        <w:t xml:space="preserve"> the total number of </w:t>
      </w:r>
      <w:r w:rsidRPr="00195A63">
        <w:rPr>
          <w:sz w:val="24"/>
          <w:szCs w:val="24"/>
        </w:rPr>
        <w:t>days in such year.</w:t>
      </w:r>
    </w:p>
    <w:p w14:paraId="0BE243CA" w14:textId="77777777" w:rsidR="00752BED" w:rsidRPr="00195A63" w:rsidRDefault="00752BED" w:rsidP="00752BED">
      <w:pPr>
        <w:tabs>
          <w:tab w:val="left" w:pos="-1440"/>
        </w:tabs>
        <w:ind w:left="1440" w:right="-36" w:hanging="720"/>
        <w:rPr>
          <w:sz w:val="24"/>
          <w:szCs w:val="24"/>
        </w:rPr>
      </w:pPr>
    </w:p>
    <w:p w14:paraId="0BE243CB" w14:textId="77777777" w:rsidR="00752BED" w:rsidRPr="00195A63" w:rsidRDefault="00752BED" w:rsidP="00752BED">
      <w:pPr>
        <w:ind w:left="720" w:right="-36"/>
        <w:rPr>
          <w:sz w:val="24"/>
          <w:szCs w:val="24"/>
        </w:rPr>
      </w:pPr>
      <w:r w:rsidRPr="00195A63">
        <w:rPr>
          <w:sz w:val="24"/>
          <w:szCs w:val="24"/>
        </w:rPr>
        <w:t>As used in this Lease, “Rent” means (1) Base Rent; (2) Additional Rent; and (3) Property Taxes, if applicable.  Rent shall be paid in arrears as described in Section 5.</w:t>
      </w:r>
    </w:p>
    <w:p w14:paraId="0BE243CC" w14:textId="77777777" w:rsidR="00752BED" w:rsidRPr="00195A63" w:rsidRDefault="00752BED" w:rsidP="00752BED">
      <w:pPr>
        <w:ind w:left="720" w:right="-36"/>
        <w:rPr>
          <w:sz w:val="24"/>
          <w:szCs w:val="24"/>
        </w:rPr>
      </w:pPr>
    </w:p>
    <w:p w14:paraId="0BE243CD" w14:textId="77777777" w:rsidR="00752BED" w:rsidRPr="00195A63" w:rsidRDefault="00752BED" w:rsidP="00752BED">
      <w:pPr>
        <w:ind w:right="-36"/>
        <w:rPr>
          <w:b/>
          <w:sz w:val="24"/>
          <w:szCs w:val="24"/>
        </w:rPr>
      </w:pPr>
      <w:r w:rsidRPr="00195A63">
        <w:rPr>
          <w:b/>
          <w:sz w:val="24"/>
          <w:szCs w:val="24"/>
        </w:rPr>
        <w:t>C.  Landlord’s Books and Records; Tenant’s Audit Rights</w:t>
      </w:r>
    </w:p>
    <w:p w14:paraId="0BE243CE" w14:textId="77777777" w:rsidR="00752BED" w:rsidRPr="00195A63" w:rsidRDefault="00752BED" w:rsidP="00752BED">
      <w:pPr>
        <w:ind w:right="-36"/>
        <w:rPr>
          <w:sz w:val="24"/>
          <w:szCs w:val="24"/>
        </w:rPr>
      </w:pPr>
    </w:p>
    <w:p w14:paraId="0BE243CF" w14:textId="77777777" w:rsidR="00752BED" w:rsidRPr="00195A63" w:rsidRDefault="00752BED" w:rsidP="00752BED">
      <w:pPr>
        <w:ind w:right="-36"/>
        <w:rPr>
          <w:sz w:val="24"/>
          <w:szCs w:val="24"/>
        </w:rPr>
      </w:pPr>
      <w:r w:rsidRPr="00195A63">
        <w:rPr>
          <w:sz w:val="24"/>
          <w:szCs w:val="24"/>
        </w:rPr>
        <w:t xml:space="preserve">Within twelve (12) months after the end of any Lease Year, and no more than once per year, upon thirty (30) days written notice to Landlord, Tenant (and/or its authorized representatives) may examine, inspect, audit, and copy the Landlord’s records concerning Additional Rent for the prior calendar year of the Lease Term at Landlord’s office during normal business hours.  Tenant agrees to maintain the confidentiality of any information reviewed in conducting the audit and not to disclose such information to any other party, except as required by law.  No such audit shall be conducted by a person or entity paid on a contingency fee basis or whose compensation is determined in whole or in part by the discovery or amount of overcharge or errors.  If Tenant’s audit reveals that Landlord overstated the actual expenses for any calendar year, Tenant shall </w:t>
      </w:r>
      <w:r w:rsidRPr="00195A63">
        <w:rPr>
          <w:sz w:val="24"/>
          <w:szCs w:val="24"/>
        </w:rPr>
        <w:lastRenderedPageBreak/>
        <w:t xml:space="preserve">submit a written claim to Landlord (“Tenant’s Audit Claim”) that describes how the expenses have been overstated.  </w:t>
      </w:r>
    </w:p>
    <w:p w14:paraId="0BE243D0" w14:textId="77777777" w:rsidR="00752BED" w:rsidRPr="00195A63" w:rsidRDefault="00752BED" w:rsidP="00752BED">
      <w:pPr>
        <w:ind w:right="-36"/>
        <w:rPr>
          <w:sz w:val="24"/>
          <w:szCs w:val="24"/>
        </w:rPr>
      </w:pPr>
    </w:p>
    <w:p w14:paraId="0BE243D1" w14:textId="77777777" w:rsidR="00752BED" w:rsidRPr="00195A63" w:rsidRDefault="00752BED" w:rsidP="00752BED">
      <w:pPr>
        <w:ind w:right="-36"/>
        <w:rPr>
          <w:sz w:val="24"/>
          <w:szCs w:val="24"/>
        </w:rPr>
      </w:pPr>
      <w:r w:rsidRPr="00195A63">
        <w:rPr>
          <w:sz w:val="24"/>
          <w:szCs w:val="24"/>
        </w:rPr>
        <w:t>Within 30 days’ receipt of Tenant’s undisputed Audit Claim, Landlord shall reimburse Tenant for any overpayment and, if such audit reveals an overpayment by Tenant of more than 5% of the actual Operating Expenses, Landlord shall pay for Tenant’s reasonable costs of conducting the audit.  Otherwise, Tenant shall pay its own costs associated with such inspection and audit.</w:t>
      </w:r>
    </w:p>
    <w:p w14:paraId="0BE243D2" w14:textId="77777777" w:rsidR="00752BED" w:rsidRPr="00195A63" w:rsidRDefault="00752BED" w:rsidP="00752BED">
      <w:pPr>
        <w:ind w:right="-36"/>
        <w:rPr>
          <w:sz w:val="24"/>
          <w:szCs w:val="24"/>
        </w:rPr>
      </w:pPr>
    </w:p>
    <w:p w14:paraId="0BE243D3" w14:textId="77777777" w:rsidR="00752BED" w:rsidRPr="00195A63" w:rsidRDefault="00752BED" w:rsidP="00752BED">
      <w:pPr>
        <w:ind w:right="-36"/>
        <w:rPr>
          <w:sz w:val="24"/>
          <w:szCs w:val="24"/>
        </w:rPr>
      </w:pPr>
      <w:r w:rsidRPr="00195A63">
        <w:rPr>
          <w:sz w:val="24"/>
          <w:szCs w:val="24"/>
        </w:rPr>
        <w:t>If Landlord disputes the results of any Tenant audit, Landlord may hire a certified public accounting firm to conduct an independent audit.  Both parties will cooperate with such accounting firm so that it can make a determination so as to the validity of the Tenant’s Audit Claim.  The non-prevailing party shall pay the costs of such independent audit.  Following Landlord’s audit, the parties may agree to a different reimbursement amount or may resolve any remaining dispute as provided in Section 24 herein.  Should Landlord fail to reimburse Tenant hereunder within 30 days after Landlord’s audit or mutual resolution, Tenant shall have the right to offset the overpayment against Additional Rent.</w:t>
      </w:r>
    </w:p>
    <w:p w14:paraId="0BE243D4" w14:textId="77777777" w:rsidR="00752BED" w:rsidRPr="00195A63" w:rsidRDefault="00752BED" w:rsidP="00752BED">
      <w:pPr>
        <w:ind w:right="-36"/>
        <w:rPr>
          <w:sz w:val="24"/>
          <w:szCs w:val="24"/>
        </w:rPr>
      </w:pPr>
    </w:p>
    <w:p w14:paraId="0BE243D5" w14:textId="77777777" w:rsidR="00752BED" w:rsidRPr="00195A63" w:rsidRDefault="00752BED" w:rsidP="00752BED">
      <w:pPr>
        <w:ind w:right="-36"/>
        <w:rPr>
          <w:sz w:val="24"/>
          <w:szCs w:val="24"/>
        </w:rPr>
      </w:pPr>
      <w:r w:rsidRPr="00195A63">
        <w:rPr>
          <w:sz w:val="24"/>
          <w:szCs w:val="24"/>
        </w:rPr>
        <w:t>Nothing in this section shall preclude Tenant from conducting an internal audit of expenses paid under this Lease at any time during the Lease Term and any renewals.</w:t>
      </w:r>
    </w:p>
    <w:p w14:paraId="0BE243D6" w14:textId="77777777" w:rsidR="00752BED" w:rsidRPr="00195A63" w:rsidRDefault="00752BED" w:rsidP="00752BED">
      <w:pPr>
        <w:ind w:right="-36"/>
        <w:rPr>
          <w:sz w:val="24"/>
          <w:szCs w:val="24"/>
        </w:rPr>
      </w:pPr>
    </w:p>
    <w:p w14:paraId="0BE243D7" w14:textId="77777777" w:rsidR="00752BED" w:rsidRPr="00195A63" w:rsidRDefault="00752BED" w:rsidP="00752BED">
      <w:pPr>
        <w:ind w:right="-36"/>
        <w:rPr>
          <w:sz w:val="24"/>
          <w:szCs w:val="24"/>
        </w:rPr>
      </w:pPr>
      <w:r w:rsidRPr="00195A63">
        <w:rPr>
          <w:sz w:val="24"/>
          <w:szCs w:val="24"/>
        </w:rPr>
        <w:t>Additionally, Landlord agrees to assist Tenant in responding to any federal audit during the Lease Term, if requested.</w:t>
      </w:r>
    </w:p>
    <w:p w14:paraId="0BE243D8" w14:textId="77777777" w:rsidR="00752BED" w:rsidRPr="00195A63" w:rsidRDefault="00752BED" w:rsidP="00752BED">
      <w:pPr>
        <w:ind w:right="-36"/>
        <w:rPr>
          <w:b/>
          <w:sz w:val="24"/>
        </w:rPr>
      </w:pPr>
    </w:p>
    <w:p w14:paraId="0BE243D9" w14:textId="77777777" w:rsidR="00752BED" w:rsidRDefault="00752BED" w:rsidP="00752BED">
      <w:pPr>
        <w:tabs>
          <w:tab w:val="left" w:pos="-1440"/>
        </w:tabs>
        <w:ind w:left="720" w:right="-36" w:hanging="720"/>
        <w:jc w:val="both"/>
        <w:rPr>
          <w:b/>
          <w:sz w:val="24"/>
        </w:rPr>
      </w:pPr>
      <w:r>
        <w:rPr>
          <w:b/>
          <w:sz w:val="24"/>
        </w:rPr>
        <w:t>4.</w:t>
      </w:r>
      <w:r>
        <w:rPr>
          <w:b/>
          <w:sz w:val="24"/>
        </w:rPr>
        <w:tab/>
        <w:t>Option to Renew</w:t>
      </w:r>
    </w:p>
    <w:p w14:paraId="0BE243DA" w14:textId="77777777" w:rsidR="00752BED" w:rsidRDefault="00752BED" w:rsidP="00752BED">
      <w:pPr>
        <w:ind w:right="-36"/>
        <w:jc w:val="both"/>
        <w:rPr>
          <w:sz w:val="24"/>
        </w:rPr>
      </w:pPr>
    </w:p>
    <w:p w14:paraId="0BE243DB" w14:textId="77777777" w:rsidR="00752BED" w:rsidRDefault="00752BED" w:rsidP="00752BED">
      <w:pPr>
        <w:ind w:right="-36"/>
        <w:jc w:val="both"/>
        <w:rPr>
          <w:sz w:val="24"/>
        </w:rPr>
      </w:pPr>
      <w:r>
        <w:rPr>
          <w:sz w:val="24"/>
        </w:rPr>
        <w:t>Landlord grants to Tenant an option to renew this Lease for an additional term of _____ (_) year(s).  The renewal agreement will be under the same terms and conditions as the existing agreement, with the rental payment not to exceed $________ per month, which represents an annual square foot amount of $____, and an annual total amount of $______.  Tenant may exercise the renewal option by submitting in writing to Landlord a notice of renewal, approved by the Department of Administration, at least sixty (60) days prior to the termination date of this Lease.</w:t>
      </w:r>
    </w:p>
    <w:p w14:paraId="0BE243DC" w14:textId="77777777" w:rsidR="00752BED" w:rsidRDefault="00752BED" w:rsidP="00752BED">
      <w:pPr>
        <w:ind w:right="-36"/>
        <w:jc w:val="both"/>
        <w:rPr>
          <w:sz w:val="24"/>
        </w:rPr>
      </w:pPr>
    </w:p>
    <w:p w14:paraId="0BE243DD" w14:textId="77777777" w:rsidR="00752BED" w:rsidRDefault="00752BED" w:rsidP="00752BED">
      <w:pPr>
        <w:ind w:right="-36"/>
        <w:jc w:val="center"/>
        <w:rPr>
          <w:b/>
          <w:sz w:val="24"/>
        </w:rPr>
      </w:pPr>
      <w:r>
        <w:rPr>
          <w:b/>
          <w:sz w:val="24"/>
        </w:rPr>
        <w:t>OR</w:t>
      </w:r>
    </w:p>
    <w:p w14:paraId="0BE243DE" w14:textId="77777777" w:rsidR="00752BED" w:rsidRDefault="00752BED" w:rsidP="00752BED">
      <w:pPr>
        <w:ind w:right="-36"/>
        <w:jc w:val="center"/>
        <w:rPr>
          <w:b/>
          <w:sz w:val="24"/>
        </w:rPr>
      </w:pPr>
    </w:p>
    <w:p w14:paraId="0BE243DF" w14:textId="77777777" w:rsidR="00752BED" w:rsidRPr="00A638C3" w:rsidRDefault="00752BED" w:rsidP="00752BED">
      <w:pPr>
        <w:ind w:right="-36"/>
        <w:rPr>
          <w:b/>
          <w:sz w:val="24"/>
        </w:rPr>
      </w:pPr>
      <w:r w:rsidRPr="00A638C3">
        <w:rPr>
          <w:sz w:val="24"/>
          <w:szCs w:val="24"/>
        </w:rPr>
        <w:t xml:space="preserve">Landlord grants to Tenant an option to renew this Lease for </w:t>
      </w:r>
      <w:r>
        <w:rPr>
          <w:sz w:val="24"/>
          <w:szCs w:val="24"/>
        </w:rPr>
        <w:t>an</w:t>
      </w:r>
      <w:r w:rsidRPr="00A638C3">
        <w:rPr>
          <w:sz w:val="24"/>
          <w:szCs w:val="24"/>
        </w:rPr>
        <w:t xml:space="preserve"> additional term of </w:t>
      </w:r>
      <w:r>
        <w:rPr>
          <w:sz w:val="24"/>
          <w:szCs w:val="24"/>
        </w:rPr>
        <w:t>_____</w:t>
      </w:r>
      <w:r w:rsidRPr="00A638C3">
        <w:rPr>
          <w:sz w:val="24"/>
          <w:szCs w:val="24"/>
        </w:rPr>
        <w:t xml:space="preserve"> (</w:t>
      </w:r>
      <w:r>
        <w:rPr>
          <w:sz w:val="24"/>
          <w:szCs w:val="24"/>
        </w:rPr>
        <w:t>_</w:t>
      </w:r>
      <w:r w:rsidRPr="00A638C3">
        <w:rPr>
          <w:sz w:val="24"/>
          <w:szCs w:val="24"/>
        </w:rPr>
        <w:t xml:space="preserve">) years after the Lease Term.  The renewal agreement will be under the same terms and conditions as the existing agreement, with the rental payment </w:t>
      </w:r>
      <w:r w:rsidRPr="00A638C3">
        <w:rPr>
          <w:b/>
          <w:sz w:val="24"/>
          <w:szCs w:val="24"/>
        </w:rPr>
        <w:t>not to exceed</w:t>
      </w:r>
      <w:r w:rsidRPr="00A638C3">
        <w:rPr>
          <w:sz w:val="24"/>
          <w:szCs w:val="24"/>
        </w:rPr>
        <w:t xml:space="preserve"> </w:t>
      </w:r>
      <w:r w:rsidRPr="00A638C3">
        <w:rPr>
          <w:b/>
          <w:sz w:val="24"/>
          <w:szCs w:val="24"/>
        </w:rPr>
        <w:t xml:space="preserve">the then current market rate for comparable office space in </w:t>
      </w:r>
      <w:r>
        <w:rPr>
          <w:b/>
          <w:sz w:val="24"/>
          <w:szCs w:val="24"/>
        </w:rPr>
        <w:t>_________</w:t>
      </w:r>
      <w:r w:rsidRPr="00A638C3">
        <w:rPr>
          <w:b/>
          <w:sz w:val="24"/>
          <w:szCs w:val="24"/>
        </w:rPr>
        <w:t xml:space="preserve"> County, Indiana, </w:t>
      </w:r>
      <w:r w:rsidRPr="00A638C3">
        <w:rPr>
          <w:sz w:val="24"/>
          <w:szCs w:val="24"/>
        </w:rPr>
        <w:t xml:space="preserve">as negotiated by the parties.  Tenant may exercise the renewal option by submitting in writing to Landlord a notice of renewal, approved by the Department of Administration, at least </w:t>
      </w:r>
      <w:r>
        <w:rPr>
          <w:sz w:val="24"/>
          <w:szCs w:val="24"/>
        </w:rPr>
        <w:t>sixty</w:t>
      </w:r>
      <w:r w:rsidRPr="00A638C3">
        <w:rPr>
          <w:sz w:val="24"/>
          <w:szCs w:val="24"/>
        </w:rPr>
        <w:t xml:space="preserve"> (</w:t>
      </w:r>
      <w:r>
        <w:rPr>
          <w:sz w:val="24"/>
          <w:szCs w:val="24"/>
        </w:rPr>
        <w:t>60</w:t>
      </w:r>
      <w:r w:rsidRPr="00A638C3">
        <w:rPr>
          <w:sz w:val="24"/>
          <w:szCs w:val="24"/>
        </w:rPr>
        <w:t xml:space="preserve">) </w:t>
      </w:r>
      <w:r>
        <w:rPr>
          <w:sz w:val="24"/>
          <w:szCs w:val="24"/>
        </w:rPr>
        <w:t>day</w:t>
      </w:r>
      <w:r w:rsidRPr="00A638C3">
        <w:rPr>
          <w:sz w:val="24"/>
          <w:szCs w:val="24"/>
        </w:rPr>
        <w:t xml:space="preserve">s prior to the termination date of this Lease.  </w:t>
      </w:r>
      <w:r>
        <w:rPr>
          <w:sz w:val="24"/>
          <w:szCs w:val="24"/>
        </w:rPr>
        <w:t xml:space="preserve">[If applicable:  </w:t>
      </w:r>
      <w:r w:rsidRPr="00A638C3">
        <w:rPr>
          <w:sz w:val="24"/>
          <w:szCs w:val="24"/>
        </w:rPr>
        <w:t>The Base Year for Additional Rent shall be reset during the renewal term.</w:t>
      </w:r>
      <w:r>
        <w:rPr>
          <w:sz w:val="24"/>
          <w:szCs w:val="24"/>
        </w:rPr>
        <w:t>]</w:t>
      </w:r>
      <w:r w:rsidRPr="00A638C3">
        <w:rPr>
          <w:sz w:val="24"/>
          <w:szCs w:val="24"/>
        </w:rPr>
        <w:t xml:space="preserve">  </w:t>
      </w:r>
    </w:p>
    <w:p w14:paraId="0BE243E0" w14:textId="77777777" w:rsidR="00752BED" w:rsidRDefault="00752BED" w:rsidP="00752BED">
      <w:pPr>
        <w:ind w:right="-36"/>
        <w:jc w:val="both"/>
      </w:pPr>
    </w:p>
    <w:p w14:paraId="0BE243E1" w14:textId="77777777" w:rsidR="00752BED" w:rsidRDefault="00752BED" w:rsidP="00752BED">
      <w:pPr>
        <w:tabs>
          <w:tab w:val="left" w:pos="-1440"/>
        </w:tabs>
        <w:ind w:left="720" w:right="-36" w:hanging="720"/>
        <w:rPr>
          <w:sz w:val="24"/>
        </w:rPr>
      </w:pPr>
      <w:r>
        <w:rPr>
          <w:b/>
          <w:sz w:val="24"/>
        </w:rPr>
        <w:t>5.</w:t>
      </w:r>
      <w:r>
        <w:rPr>
          <w:b/>
          <w:sz w:val="24"/>
        </w:rPr>
        <w:tab/>
        <w:t>Method of Payment</w:t>
      </w:r>
    </w:p>
    <w:p w14:paraId="0BE243E2" w14:textId="77777777" w:rsidR="00752BED" w:rsidRDefault="00752BED" w:rsidP="00752BED">
      <w:pPr>
        <w:ind w:right="-36"/>
        <w:jc w:val="both"/>
        <w:rPr>
          <w:sz w:val="24"/>
        </w:rPr>
      </w:pPr>
    </w:p>
    <w:p w14:paraId="0BE243E3" w14:textId="77777777" w:rsidR="00752BED" w:rsidRDefault="00752BED" w:rsidP="00752BED">
      <w:pPr>
        <w:numPr>
          <w:ilvl w:val="0"/>
          <w:numId w:val="1"/>
        </w:numPr>
        <w:tabs>
          <w:tab w:val="left" w:pos="-1440"/>
        </w:tabs>
        <w:ind w:left="720" w:right="-36"/>
        <w:jc w:val="both"/>
        <w:rPr>
          <w:sz w:val="24"/>
        </w:rPr>
      </w:pPr>
      <w:r>
        <w:rPr>
          <w:sz w:val="24"/>
        </w:rPr>
        <w:t xml:space="preserve">The Landlord shall submit a monthly invoice (in arrears) on Landlord's letterhead, directly to the Tenant agency. The invoice must contain an invoice number, purchase order number </w:t>
      </w:r>
      <w:r>
        <w:rPr>
          <w:sz w:val="24"/>
        </w:rPr>
        <w:lastRenderedPageBreak/>
        <w:t>(which will be provided to Landlord by the Auditor of State upon final execution), description of the service(s) for which the Tenant</w:t>
      </w:r>
      <w:r>
        <w:rPr>
          <w:color w:val="FF0000"/>
          <w:sz w:val="24"/>
        </w:rPr>
        <w:t xml:space="preserve"> </w:t>
      </w:r>
      <w:r>
        <w:rPr>
          <w:sz w:val="24"/>
        </w:rPr>
        <w:t>is being billed (rent, additional rent, utilities, leasehold improvements, etc.) remittance address, and the amount due.  No invoice shall be paid for any month before the first day of the month following the month for which leased space was provided. Landlord must submit final claims for payment of rent within sixty (60) calendar days after the expiration date of this Lease or the State of Indiana may elect to deny payment.</w:t>
      </w:r>
    </w:p>
    <w:p w14:paraId="0BE243E4" w14:textId="77777777" w:rsidR="00752BED" w:rsidRDefault="00752BED" w:rsidP="00752BED">
      <w:pPr>
        <w:ind w:right="-36"/>
        <w:jc w:val="both"/>
        <w:rPr>
          <w:sz w:val="24"/>
        </w:rPr>
      </w:pPr>
    </w:p>
    <w:p w14:paraId="0BE243E5" w14:textId="77777777" w:rsidR="00752BED" w:rsidRDefault="00752BED" w:rsidP="00752BED">
      <w:pPr>
        <w:numPr>
          <w:ilvl w:val="0"/>
          <w:numId w:val="1"/>
        </w:numPr>
        <w:tabs>
          <w:tab w:val="left" w:pos="-1440"/>
        </w:tabs>
        <w:ind w:left="720" w:right="-36"/>
        <w:jc w:val="both"/>
        <w:rPr>
          <w:sz w:val="24"/>
        </w:rPr>
      </w:pPr>
      <w:r>
        <w:rPr>
          <w:sz w:val="24"/>
        </w:rPr>
        <w:t>If the term of this Lease does not begin on the first day of a calendar month, or if this Lease does not terminate or is not terminated on the last day of a calendar month, then the rent for any period less than a calendar month will be prorated based upon the number of days in the partial month for which the lease is effective.</w:t>
      </w:r>
    </w:p>
    <w:p w14:paraId="0BE243E6" w14:textId="77777777" w:rsidR="00752BED" w:rsidRDefault="00752BED" w:rsidP="00752BED">
      <w:pPr>
        <w:tabs>
          <w:tab w:val="left" w:pos="-1440"/>
        </w:tabs>
        <w:ind w:right="-36"/>
        <w:jc w:val="both"/>
        <w:rPr>
          <w:sz w:val="24"/>
        </w:rPr>
      </w:pPr>
    </w:p>
    <w:p w14:paraId="0BE243E7" w14:textId="77777777" w:rsidR="00752BED" w:rsidRDefault="00752BED" w:rsidP="00752BED">
      <w:pPr>
        <w:numPr>
          <w:ilvl w:val="0"/>
          <w:numId w:val="1"/>
        </w:numPr>
        <w:tabs>
          <w:tab w:val="left" w:pos="-1440"/>
        </w:tabs>
        <w:ind w:left="720" w:right="-36"/>
        <w:jc w:val="both"/>
        <w:rPr>
          <w:sz w:val="24"/>
        </w:rPr>
      </w:pPr>
      <w:r>
        <w:rPr>
          <w:sz w:val="24"/>
        </w:rPr>
        <w:t>Late payments, if any, shall be determined and made in accordance with IC § 5-17-5-1.</w:t>
      </w:r>
    </w:p>
    <w:p w14:paraId="0BE243E8" w14:textId="77777777" w:rsidR="00752BED" w:rsidRDefault="00752BED" w:rsidP="00752BED">
      <w:pPr>
        <w:tabs>
          <w:tab w:val="left" w:pos="-1440"/>
        </w:tabs>
        <w:ind w:left="360" w:right="-36"/>
        <w:jc w:val="both"/>
        <w:rPr>
          <w:sz w:val="24"/>
          <w:szCs w:val="24"/>
        </w:rPr>
      </w:pPr>
    </w:p>
    <w:p w14:paraId="0BE243E9" w14:textId="77777777" w:rsidR="00752BED" w:rsidRPr="00BC5BE7" w:rsidRDefault="00752BED" w:rsidP="00752BED">
      <w:pPr>
        <w:numPr>
          <w:ilvl w:val="0"/>
          <w:numId w:val="1"/>
        </w:numPr>
        <w:tabs>
          <w:tab w:val="clear" w:pos="360"/>
          <w:tab w:val="left" w:pos="-1440"/>
          <w:tab w:val="num" w:pos="720"/>
        </w:tabs>
        <w:ind w:left="720" w:right="-36"/>
        <w:jc w:val="both"/>
        <w:rPr>
          <w:sz w:val="24"/>
          <w:szCs w:val="24"/>
        </w:rPr>
      </w:pPr>
      <w:r w:rsidRPr="00BC5BE7">
        <w:rPr>
          <w:sz w:val="24"/>
          <w:szCs w:val="24"/>
        </w:rPr>
        <w:t xml:space="preserve">  Payments; Direct Deposit</w:t>
      </w:r>
    </w:p>
    <w:p w14:paraId="0BE243EA" w14:textId="77777777" w:rsidR="00752BED" w:rsidRPr="00BC5BE7" w:rsidRDefault="00752BED" w:rsidP="00752BED">
      <w:pPr>
        <w:rPr>
          <w:sz w:val="24"/>
          <w:szCs w:val="24"/>
        </w:rPr>
      </w:pPr>
    </w:p>
    <w:p w14:paraId="0BE243EB" w14:textId="77777777" w:rsidR="00752BED" w:rsidRPr="00BC5BE7" w:rsidRDefault="00752BED" w:rsidP="00752BED">
      <w:pPr>
        <w:ind w:left="720"/>
        <w:rPr>
          <w:sz w:val="24"/>
          <w:szCs w:val="24"/>
        </w:rPr>
      </w:pPr>
      <w:r w:rsidRPr="00BC5BE7">
        <w:rPr>
          <w:sz w:val="24"/>
          <w:szCs w:val="24"/>
        </w:rPr>
        <w:t xml:space="preserve">All payments shall be made in arrears in conformance with State fiscal policies and procedures and, as required by IC </w:t>
      </w:r>
      <w:r>
        <w:rPr>
          <w:sz w:val="24"/>
        </w:rPr>
        <w:t xml:space="preserve">§ </w:t>
      </w:r>
      <w:r w:rsidRPr="00BC5BE7">
        <w:rPr>
          <w:sz w:val="24"/>
          <w:szCs w:val="24"/>
        </w:rPr>
        <w:t xml:space="preserve">4-13-2-14.8, by electronic funds transfer to the financial institution designated by the Landlord in writing unless a specific waiver has been obtained from the Auditor of State. No payments will be made in advance of receipt of the goods or services that are the subject of this Lease except as permitted by IC </w:t>
      </w:r>
      <w:r>
        <w:rPr>
          <w:sz w:val="24"/>
        </w:rPr>
        <w:t xml:space="preserve">§ </w:t>
      </w:r>
      <w:r w:rsidRPr="00BC5BE7">
        <w:rPr>
          <w:sz w:val="24"/>
          <w:szCs w:val="24"/>
        </w:rPr>
        <w:t xml:space="preserve">4-13-2-20.  </w:t>
      </w:r>
    </w:p>
    <w:p w14:paraId="0BE243EC" w14:textId="77777777" w:rsidR="00752BED" w:rsidRDefault="00752BED" w:rsidP="00752BED">
      <w:pPr>
        <w:tabs>
          <w:tab w:val="left" w:pos="-1440"/>
        </w:tabs>
        <w:ind w:right="-36"/>
        <w:jc w:val="both"/>
        <w:rPr>
          <w:sz w:val="24"/>
        </w:rPr>
      </w:pPr>
    </w:p>
    <w:p w14:paraId="0BE243F2" w14:textId="77777777" w:rsidR="00752BED" w:rsidRPr="00205670" w:rsidRDefault="00752BED" w:rsidP="00752BED">
      <w:pPr>
        <w:rPr>
          <w:b/>
          <w:sz w:val="24"/>
        </w:rPr>
      </w:pPr>
      <w:r>
        <w:rPr>
          <w:b/>
          <w:sz w:val="24"/>
        </w:rPr>
        <w:t>6.</w:t>
      </w:r>
      <w:r>
        <w:rPr>
          <w:b/>
          <w:sz w:val="24"/>
        </w:rPr>
        <w:tab/>
      </w:r>
      <w:r w:rsidRPr="00205670">
        <w:rPr>
          <w:b/>
          <w:sz w:val="24"/>
        </w:rPr>
        <w:t>Condition of Payment</w:t>
      </w:r>
    </w:p>
    <w:p w14:paraId="0BE243F3" w14:textId="77777777" w:rsidR="00752BED" w:rsidRPr="00205670" w:rsidRDefault="00752BED" w:rsidP="00752BED">
      <w:pPr>
        <w:keepNext/>
        <w:tabs>
          <w:tab w:val="left" w:pos="-1440"/>
        </w:tabs>
        <w:rPr>
          <w:sz w:val="24"/>
        </w:rPr>
      </w:pPr>
    </w:p>
    <w:p w14:paraId="0BE243F4" w14:textId="77777777" w:rsidR="00752BED" w:rsidRDefault="00752BED" w:rsidP="00752BED">
      <w:pPr>
        <w:tabs>
          <w:tab w:val="left" w:pos="-1440"/>
        </w:tabs>
        <w:ind w:right="-43" w:hanging="720"/>
        <w:jc w:val="both"/>
        <w:rPr>
          <w:b/>
          <w:sz w:val="24"/>
        </w:rPr>
      </w:pPr>
      <w:r>
        <w:rPr>
          <w:sz w:val="24"/>
        </w:rPr>
        <w:tab/>
      </w:r>
      <w:r w:rsidRPr="00205670">
        <w:rPr>
          <w:sz w:val="24"/>
        </w:rPr>
        <w:t xml:space="preserve">All services provided by the </w:t>
      </w:r>
      <w:r>
        <w:rPr>
          <w:sz w:val="24"/>
        </w:rPr>
        <w:t>Landlord</w:t>
      </w:r>
      <w:r w:rsidRPr="00205670">
        <w:rPr>
          <w:sz w:val="24"/>
        </w:rPr>
        <w:t xml:space="preserve"> under this </w:t>
      </w:r>
      <w:r>
        <w:rPr>
          <w:sz w:val="24"/>
        </w:rPr>
        <w:t>Lease</w:t>
      </w:r>
      <w:r w:rsidRPr="00205670">
        <w:rPr>
          <w:sz w:val="24"/>
        </w:rPr>
        <w:t xml:space="preserve">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w:t>
      </w:r>
      <w:r>
        <w:rPr>
          <w:sz w:val="24"/>
        </w:rPr>
        <w:t>Lease</w:t>
      </w:r>
      <w:r w:rsidRPr="00205670">
        <w:rPr>
          <w:sz w:val="24"/>
        </w:rPr>
        <w:t xml:space="preserve"> or performed in violation of federal, state, or local law</w:t>
      </w:r>
    </w:p>
    <w:p w14:paraId="0BE243F5" w14:textId="77777777" w:rsidR="00752BED" w:rsidRDefault="00752BED" w:rsidP="00752BED">
      <w:pPr>
        <w:tabs>
          <w:tab w:val="left" w:pos="-1440"/>
        </w:tabs>
        <w:ind w:left="720" w:right="-36" w:hanging="720"/>
        <w:jc w:val="both"/>
        <w:rPr>
          <w:b/>
          <w:sz w:val="24"/>
        </w:rPr>
      </w:pPr>
    </w:p>
    <w:p w14:paraId="0BE243F6" w14:textId="77777777" w:rsidR="00752BED" w:rsidRPr="00107E99" w:rsidRDefault="00752BED" w:rsidP="00752BED">
      <w:pPr>
        <w:tabs>
          <w:tab w:val="left" w:pos="-1440"/>
        </w:tabs>
        <w:ind w:left="720" w:right="-36" w:hanging="720"/>
        <w:jc w:val="both"/>
        <w:rPr>
          <w:sz w:val="24"/>
        </w:rPr>
      </w:pPr>
      <w:r w:rsidRPr="00107E99">
        <w:rPr>
          <w:b/>
          <w:sz w:val="24"/>
        </w:rPr>
        <w:t>7.</w:t>
      </w:r>
      <w:r w:rsidRPr="00107E99">
        <w:rPr>
          <w:b/>
          <w:sz w:val="24"/>
        </w:rPr>
        <w:tab/>
        <w:t>General Uses by Tenant</w:t>
      </w:r>
    </w:p>
    <w:p w14:paraId="0BE243F7" w14:textId="77777777" w:rsidR="00752BED" w:rsidRPr="00107E99" w:rsidRDefault="00752BED" w:rsidP="00752BED">
      <w:pPr>
        <w:ind w:right="-36"/>
        <w:jc w:val="both"/>
      </w:pPr>
    </w:p>
    <w:p w14:paraId="0BE243F8" w14:textId="77777777" w:rsidR="00752BED" w:rsidRPr="00107E99" w:rsidRDefault="00752BED" w:rsidP="00752BED">
      <w:pPr>
        <w:numPr>
          <w:ilvl w:val="0"/>
          <w:numId w:val="4"/>
        </w:numPr>
        <w:tabs>
          <w:tab w:val="left" w:pos="-1440"/>
        </w:tabs>
        <w:ind w:right="-36"/>
        <w:jc w:val="both"/>
        <w:rPr>
          <w:sz w:val="24"/>
        </w:rPr>
      </w:pPr>
      <w:r w:rsidRPr="00107E99">
        <w:rPr>
          <w:sz w:val="24"/>
        </w:rPr>
        <w:t>Tenant agrees that the Leased Premises will be used and occupied for office, clerical and all other work performed by employees of Tenant in the ordinary course of their duties on behalf of Tenant. Any other use by Tenant must be approved by Landlord prior to such use and Landlord will not unreasonably withhold its approval.</w:t>
      </w:r>
    </w:p>
    <w:p w14:paraId="0BE243F9" w14:textId="77777777" w:rsidR="00752BED" w:rsidRDefault="00752BED" w:rsidP="00752BED">
      <w:pPr>
        <w:ind w:right="-36"/>
        <w:jc w:val="both"/>
        <w:rPr>
          <w:sz w:val="24"/>
        </w:rPr>
      </w:pPr>
    </w:p>
    <w:p w14:paraId="0BE243FA" w14:textId="4D2FDAC3" w:rsidR="00752BED" w:rsidRDefault="00752BED" w:rsidP="00752BED">
      <w:pPr>
        <w:numPr>
          <w:ilvl w:val="0"/>
          <w:numId w:val="4"/>
        </w:numPr>
        <w:tabs>
          <w:tab w:val="left" w:pos="-1440"/>
        </w:tabs>
        <w:ind w:right="-36"/>
        <w:jc w:val="both"/>
        <w:rPr>
          <w:sz w:val="24"/>
        </w:rPr>
      </w:pPr>
      <w:r>
        <w:rPr>
          <w:sz w:val="24"/>
        </w:rPr>
        <w:t xml:space="preserve">Tenant shall not make any alterations, additions, repairs, or improvements to the Leased Premises unless agreed to by Landlord and under the guidelines outlined </w:t>
      </w:r>
      <w:r w:rsidR="009842BD">
        <w:rPr>
          <w:sz w:val="24"/>
        </w:rPr>
        <w:t>here</w:t>
      </w:r>
      <w:r>
        <w:rPr>
          <w:sz w:val="24"/>
        </w:rPr>
        <w:t xml:space="preserve">in </w:t>
      </w:r>
      <w:r w:rsidR="009842BD">
        <w:rPr>
          <w:sz w:val="24"/>
        </w:rPr>
        <w:t>at 7.</w:t>
      </w:r>
      <w:r>
        <w:rPr>
          <w:sz w:val="24"/>
        </w:rPr>
        <w:t>C.</w:t>
      </w:r>
    </w:p>
    <w:p w14:paraId="0BE243FB" w14:textId="77777777" w:rsidR="00752BED" w:rsidRDefault="00752BED" w:rsidP="00752BED">
      <w:pPr>
        <w:tabs>
          <w:tab w:val="left" w:pos="-1440"/>
        </w:tabs>
        <w:ind w:right="-36"/>
        <w:jc w:val="both"/>
        <w:rPr>
          <w:sz w:val="24"/>
        </w:rPr>
      </w:pPr>
    </w:p>
    <w:p w14:paraId="0BE243FC" w14:textId="77777777" w:rsidR="00752BED" w:rsidRDefault="00752BED" w:rsidP="00752BED">
      <w:pPr>
        <w:numPr>
          <w:ilvl w:val="0"/>
          <w:numId w:val="4"/>
        </w:numPr>
        <w:tabs>
          <w:tab w:val="left" w:pos="-1440"/>
        </w:tabs>
        <w:ind w:right="-36"/>
        <w:jc w:val="both"/>
        <w:rPr>
          <w:sz w:val="24"/>
        </w:rPr>
      </w:pPr>
      <w:r>
        <w:rPr>
          <w:sz w:val="24"/>
        </w:rPr>
        <w:t>Should Tenant require improvements during the term of this Lease, said improvements shall be agreed to without amending this Lease and performed by Landlord with Tenant reimbursing Landlord after completion and approval</w:t>
      </w:r>
      <w:r>
        <w:rPr>
          <w:color w:val="FF0000"/>
          <w:sz w:val="24"/>
        </w:rPr>
        <w:t xml:space="preserve"> </w:t>
      </w:r>
      <w:r>
        <w:rPr>
          <w:sz w:val="24"/>
        </w:rPr>
        <w:t>of the improvements.  Improvements under this clause shall not exceed $25,000.00.</w:t>
      </w:r>
    </w:p>
    <w:p w14:paraId="0BE243FD" w14:textId="77777777" w:rsidR="00752BED" w:rsidRDefault="00752BED" w:rsidP="00752BED">
      <w:pPr>
        <w:ind w:right="-36"/>
        <w:jc w:val="both"/>
        <w:rPr>
          <w:sz w:val="24"/>
        </w:rPr>
      </w:pPr>
    </w:p>
    <w:p w14:paraId="0BE243FE" w14:textId="77777777" w:rsidR="00752BED" w:rsidRDefault="00752BED" w:rsidP="00752BED">
      <w:pPr>
        <w:tabs>
          <w:tab w:val="left" w:pos="-1440"/>
        </w:tabs>
        <w:ind w:left="720" w:right="-36" w:hanging="720"/>
        <w:jc w:val="both"/>
        <w:rPr>
          <w:sz w:val="24"/>
        </w:rPr>
      </w:pPr>
      <w:r>
        <w:rPr>
          <w:b/>
          <w:sz w:val="24"/>
        </w:rPr>
        <w:lastRenderedPageBreak/>
        <w:t>8.</w:t>
      </w:r>
      <w:r>
        <w:rPr>
          <w:b/>
          <w:sz w:val="24"/>
        </w:rPr>
        <w:tab/>
        <w:t>Services to be Provided by Landlord</w:t>
      </w:r>
    </w:p>
    <w:p w14:paraId="0BE243FF" w14:textId="77777777" w:rsidR="00752BED" w:rsidRDefault="00752BED" w:rsidP="00752BED">
      <w:pPr>
        <w:ind w:right="-36"/>
        <w:jc w:val="both"/>
      </w:pPr>
    </w:p>
    <w:p w14:paraId="0BE24400" w14:textId="77777777" w:rsidR="00752BED" w:rsidRDefault="00752BED" w:rsidP="00752BED">
      <w:pPr>
        <w:numPr>
          <w:ilvl w:val="0"/>
          <w:numId w:val="5"/>
        </w:numPr>
        <w:tabs>
          <w:tab w:val="left" w:pos="-1440"/>
        </w:tabs>
        <w:ind w:right="-36"/>
        <w:jc w:val="both"/>
        <w:rPr>
          <w:sz w:val="24"/>
        </w:rPr>
      </w:pPr>
      <w:r>
        <w:rPr>
          <w:sz w:val="24"/>
        </w:rPr>
        <w:t>Landlord shall provide the following services for the Leased Premises during the term of this Lease, at no additional cost to the Tenant, unless otherwise specified in this Lease:</w:t>
      </w:r>
    </w:p>
    <w:p w14:paraId="0BE24401" w14:textId="77777777" w:rsidR="00752BED" w:rsidRDefault="00752BED" w:rsidP="00752BED">
      <w:pPr>
        <w:tabs>
          <w:tab w:val="left" w:pos="-1440"/>
        </w:tabs>
        <w:ind w:right="-36"/>
        <w:jc w:val="both"/>
        <w:rPr>
          <w:sz w:val="24"/>
        </w:rPr>
      </w:pPr>
    </w:p>
    <w:p w14:paraId="0BE24402" w14:textId="77777777" w:rsidR="00752BED" w:rsidRDefault="00752BED" w:rsidP="00752BED">
      <w:pPr>
        <w:tabs>
          <w:tab w:val="left" w:pos="-1440"/>
        </w:tabs>
        <w:ind w:left="288" w:right="-43"/>
        <w:jc w:val="both"/>
        <w:rPr>
          <w:sz w:val="24"/>
        </w:rPr>
      </w:pPr>
      <w:r>
        <w:rPr>
          <w:sz w:val="24"/>
        </w:rPr>
        <w:t xml:space="preserve">(1) Routine janitorial services and supplies, including rest room supplies, replacement of light bulbs, and customary cleaning in and about the Leased Premises, as more specifically described in </w:t>
      </w:r>
      <w:r w:rsidRPr="00454B4C">
        <w:rPr>
          <w:b/>
          <w:sz w:val="24"/>
          <w:u w:val="single"/>
        </w:rPr>
        <w:t>Exhibit E</w:t>
      </w:r>
      <w:r>
        <w:rPr>
          <w:sz w:val="24"/>
        </w:rPr>
        <w:t>, attached hereto and incorporated herein;</w:t>
      </w:r>
    </w:p>
    <w:p w14:paraId="0BE24403" w14:textId="77777777" w:rsidR="00752BED" w:rsidRDefault="00752BED" w:rsidP="00752BED">
      <w:pPr>
        <w:tabs>
          <w:tab w:val="left" w:pos="-1440"/>
        </w:tabs>
        <w:ind w:left="288" w:right="-43"/>
        <w:jc w:val="both"/>
        <w:rPr>
          <w:sz w:val="24"/>
        </w:rPr>
      </w:pPr>
    </w:p>
    <w:p w14:paraId="0BE24404" w14:textId="77777777" w:rsidR="00752BED" w:rsidRDefault="00752BED" w:rsidP="00752BED">
      <w:pPr>
        <w:tabs>
          <w:tab w:val="left" w:pos="-1440"/>
        </w:tabs>
        <w:ind w:left="288" w:right="-43"/>
        <w:jc w:val="both"/>
        <w:rPr>
          <w:sz w:val="24"/>
        </w:rPr>
      </w:pPr>
      <w:r>
        <w:rPr>
          <w:sz w:val="24"/>
        </w:rPr>
        <w:t>(2) Heat, air conditioning, and ventilation when required for comfortable occupancy of the Leased Premises to the following criteria:</w:t>
      </w:r>
    </w:p>
    <w:p w14:paraId="0BE24405" w14:textId="77777777" w:rsidR="00752BED" w:rsidRDefault="00752BED" w:rsidP="00752BED">
      <w:pPr>
        <w:tabs>
          <w:tab w:val="left" w:pos="-1440"/>
        </w:tabs>
        <w:ind w:left="288" w:right="-43" w:hanging="1440"/>
        <w:jc w:val="both"/>
        <w:rPr>
          <w:sz w:val="24"/>
        </w:rPr>
      </w:pPr>
    </w:p>
    <w:p w14:paraId="0BE24406" w14:textId="77777777" w:rsidR="00752BED" w:rsidRDefault="00752BED" w:rsidP="00752BED">
      <w:pPr>
        <w:tabs>
          <w:tab w:val="left" w:pos="-1440"/>
        </w:tabs>
        <w:ind w:left="288" w:right="-43" w:hanging="1440"/>
        <w:jc w:val="both"/>
        <w:rPr>
          <w:sz w:val="24"/>
        </w:rPr>
      </w:pPr>
      <w:r>
        <w:rPr>
          <w:sz w:val="24"/>
        </w:rPr>
        <w:tab/>
        <w:t>Summer:</w:t>
      </w:r>
      <w:r>
        <w:rPr>
          <w:sz w:val="24"/>
        </w:rPr>
        <w:tab/>
        <w:t>Cool to 72 degrees.</w:t>
      </w:r>
    </w:p>
    <w:p w14:paraId="0BE24407" w14:textId="77777777" w:rsidR="00752BED" w:rsidRDefault="00752BED" w:rsidP="00752BED">
      <w:pPr>
        <w:tabs>
          <w:tab w:val="left" w:pos="-1440"/>
        </w:tabs>
        <w:ind w:left="288" w:right="-43" w:hanging="1440"/>
        <w:jc w:val="both"/>
        <w:rPr>
          <w:sz w:val="24"/>
        </w:rPr>
      </w:pPr>
      <w:r>
        <w:rPr>
          <w:sz w:val="24"/>
        </w:rPr>
        <w:tab/>
        <w:t>Winter:</w:t>
      </w:r>
      <w:r>
        <w:rPr>
          <w:sz w:val="24"/>
        </w:rPr>
        <w:tab/>
        <w:t>Heat to 70 degrees.</w:t>
      </w:r>
    </w:p>
    <w:p w14:paraId="0BE24408" w14:textId="77777777" w:rsidR="00752BED" w:rsidRDefault="00752BED" w:rsidP="00752BED">
      <w:pPr>
        <w:tabs>
          <w:tab w:val="left" w:pos="-1440"/>
        </w:tabs>
        <w:ind w:left="288" w:right="-43" w:hanging="1440"/>
        <w:jc w:val="both"/>
        <w:rPr>
          <w:sz w:val="24"/>
        </w:rPr>
      </w:pPr>
      <w:r>
        <w:rPr>
          <w:sz w:val="24"/>
        </w:rPr>
        <w:tab/>
      </w:r>
    </w:p>
    <w:p w14:paraId="0BE24409" w14:textId="77777777" w:rsidR="00752BED" w:rsidRPr="00454B4C" w:rsidRDefault="00752BED" w:rsidP="00752BED">
      <w:pPr>
        <w:tabs>
          <w:tab w:val="left" w:pos="-1440"/>
        </w:tabs>
        <w:ind w:left="288" w:right="-43" w:hanging="1440"/>
        <w:jc w:val="both"/>
        <w:rPr>
          <w:sz w:val="24"/>
          <w:szCs w:val="24"/>
        </w:rPr>
      </w:pPr>
      <w:r>
        <w:rPr>
          <w:sz w:val="24"/>
        </w:rPr>
        <w:tab/>
        <w:t xml:space="preserve">Fresh air to be provided based upon 20 cubic feet per minute of outside air per person at a density of 1 person per 200 occupied square feet, except when the outside temperature is above 90 degrees or below 15 degrees in which case the quantity of fresh air will be reasonably adjusted to provide for comfortable occupancy. </w:t>
      </w:r>
      <w:r w:rsidRPr="00454B4C">
        <w:rPr>
          <w:sz w:val="24"/>
          <w:szCs w:val="24"/>
        </w:rPr>
        <w:t>The temperature criteria for heating and cooling includes all of the Leased Premises, for example, office space, IT/Server room, conference rooms, lobby area, etc.</w:t>
      </w:r>
      <w:r>
        <w:rPr>
          <w:sz w:val="24"/>
          <w:szCs w:val="24"/>
        </w:rPr>
        <w:t>;</w:t>
      </w:r>
      <w:r w:rsidRPr="00454B4C">
        <w:rPr>
          <w:sz w:val="24"/>
          <w:szCs w:val="24"/>
        </w:rPr>
        <w:t xml:space="preserve"> </w:t>
      </w:r>
    </w:p>
    <w:p w14:paraId="0BE2440A" w14:textId="77777777" w:rsidR="00752BED" w:rsidRDefault="00752BED" w:rsidP="00752BED">
      <w:pPr>
        <w:tabs>
          <w:tab w:val="left" w:pos="-1440"/>
        </w:tabs>
        <w:ind w:left="288" w:right="-43" w:hanging="1440"/>
        <w:jc w:val="both"/>
        <w:rPr>
          <w:sz w:val="24"/>
        </w:rPr>
      </w:pPr>
    </w:p>
    <w:p w14:paraId="0BE2440B" w14:textId="77777777" w:rsidR="00752BED" w:rsidRDefault="00752BED" w:rsidP="00752BED">
      <w:pPr>
        <w:tabs>
          <w:tab w:val="left" w:pos="-1440"/>
        </w:tabs>
        <w:ind w:left="288" w:right="-43"/>
        <w:jc w:val="both"/>
        <w:rPr>
          <w:sz w:val="24"/>
        </w:rPr>
      </w:pPr>
      <w:r>
        <w:rPr>
          <w:sz w:val="24"/>
        </w:rPr>
        <w:t>(3) Gas, where applicable, and electricity;</w:t>
      </w:r>
    </w:p>
    <w:p w14:paraId="0BE2440C" w14:textId="77777777" w:rsidR="00752BED" w:rsidRDefault="00752BED" w:rsidP="00752BED">
      <w:pPr>
        <w:tabs>
          <w:tab w:val="left" w:pos="-1440"/>
        </w:tabs>
        <w:ind w:left="288" w:right="-43"/>
        <w:jc w:val="both"/>
        <w:rPr>
          <w:sz w:val="24"/>
        </w:rPr>
      </w:pPr>
    </w:p>
    <w:p w14:paraId="0BE2440D" w14:textId="77777777" w:rsidR="00752BED" w:rsidRDefault="00752BED" w:rsidP="00752BED">
      <w:pPr>
        <w:tabs>
          <w:tab w:val="left" w:pos="-1440"/>
        </w:tabs>
        <w:ind w:left="288" w:right="-43"/>
        <w:rPr>
          <w:sz w:val="24"/>
          <w:szCs w:val="24"/>
        </w:rPr>
      </w:pPr>
      <w:r>
        <w:rPr>
          <w:sz w:val="24"/>
          <w:szCs w:val="24"/>
        </w:rPr>
        <w:t xml:space="preserve">(4) </w:t>
      </w:r>
      <w:r w:rsidRPr="00454B4C">
        <w:rPr>
          <w:sz w:val="24"/>
          <w:szCs w:val="24"/>
        </w:rPr>
        <w:t>System and fixtures to provide water for drinking, lavatory, and rest room purposes, including</w:t>
      </w:r>
      <w:r>
        <w:rPr>
          <w:sz w:val="24"/>
          <w:szCs w:val="24"/>
        </w:rPr>
        <w:t xml:space="preserve"> </w:t>
      </w:r>
      <w:r w:rsidRPr="00454B4C">
        <w:rPr>
          <w:sz w:val="24"/>
          <w:szCs w:val="24"/>
        </w:rPr>
        <w:t>a reasonable amount of hot water; maintenance and repair of these systems;</w:t>
      </w:r>
    </w:p>
    <w:p w14:paraId="0BE2440E" w14:textId="77777777" w:rsidR="00752BED" w:rsidRDefault="00752BED" w:rsidP="00752BED">
      <w:pPr>
        <w:tabs>
          <w:tab w:val="left" w:pos="-1440"/>
        </w:tabs>
        <w:ind w:left="288" w:right="-43"/>
        <w:rPr>
          <w:sz w:val="24"/>
          <w:szCs w:val="24"/>
        </w:rPr>
      </w:pPr>
    </w:p>
    <w:p w14:paraId="0BE2440F" w14:textId="77777777" w:rsidR="00752BED" w:rsidRPr="00454B4C" w:rsidRDefault="00752BED" w:rsidP="00752BED">
      <w:pPr>
        <w:tabs>
          <w:tab w:val="left" w:pos="-1440"/>
        </w:tabs>
        <w:ind w:left="288" w:right="-36" w:hanging="720"/>
        <w:rPr>
          <w:sz w:val="24"/>
          <w:szCs w:val="24"/>
        </w:rPr>
      </w:pPr>
      <w:r>
        <w:rPr>
          <w:sz w:val="24"/>
          <w:szCs w:val="24"/>
        </w:rPr>
        <w:tab/>
        <w:t xml:space="preserve">(5) </w:t>
      </w:r>
      <w:r w:rsidRPr="00454B4C">
        <w:rPr>
          <w:sz w:val="24"/>
          <w:szCs w:val="24"/>
        </w:rPr>
        <w:t>Lighting fixtures and light bulbs adequate to serve the Leased Premises; replacement and</w:t>
      </w:r>
    </w:p>
    <w:p w14:paraId="0BE24410" w14:textId="77777777" w:rsidR="00752BED" w:rsidRPr="00454B4C" w:rsidRDefault="00752BED" w:rsidP="00752BED">
      <w:pPr>
        <w:tabs>
          <w:tab w:val="left" w:pos="-1440"/>
        </w:tabs>
        <w:ind w:left="288" w:right="-36" w:hanging="720"/>
        <w:rPr>
          <w:sz w:val="24"/>
          <w:szCs w:val="24"/>
        </w:rPr>
      </w:pPr>
      <w:r>
        <w:rPr>
          <w:sz w:val="24"/>
          <w:szCs w:val="24"/>
        </w:rPr>
        <w:tab/>
      </w:r>
      <w:r w:rsidRPr="00454B4C">
        <w:rPr>
          <w:sz w:val="24"/>
          <w:szCs w:val="24"/>
        </w:rPr>
        <w:t>repair of lighting fixtures and replacement of light bulbs, when necessary;</w:t>
      </w:r>
    </w:p>
    <w:p w14:paraId="0BE24411" w14:textId="77777777" w:rsidR="00752BED" w:rsidRPr="00454B4C" w:rsidRDefault="00752BED" w:rsidP="00752BED">
      <w:pPr>
        <w:tabs>
          <w:tab w:val="left" w:pos="-1440"/>
        </w:tabs>
        <w:ind w:left="288" w:right="-43"/>
        <w:rPr>
          <w:sz w:val="24"/>
          <w:szCs w:val="24"/>
        </w:rPr>
      </w:pPr>
    </w:p>
    <w:p w14:paraId="0BE24412" w14:textId="77777777" w:rsidR="00752BED" w:rsidRDefault="00752BED" w:rsidP="00752BED">
      <w:pPr>
        <w:tabs>
          <w:tab w:val="left" w:pos="-1440"/>
        </w:tabs>
        <w:ind w:left="288" w:right="-43"/>
        <w:jc w:val="both"/>
        <w:rPr>
          <w:sz w:val="24"/>
        </w:rPr>
      </w:pPr>
      <w:r>
        <w:rPr>
          <w:sz w:val="24"/>
        </w:rPr>
        <w:t>(6) Sewage services;</w:t>
      </w:r>
    </w:p>
    <w:p w14:paraId="0BE24413" w14:textId="77777777" w:rsidR="00752BED" w:rsidRDefault="00752BED" w:rsidP="00752BED">
      <w:pPr>
        <w:tabs>
          <w:tab w:val="left" w:pos="-1440"/>
        </w:tabs>
        <w:ind w:left="288" w:right="-43"/>
        <w:jc w:val="both"/>
        <w:rPr>
          <w:sz w:val="24"/>
        </w:rPr>
      </w:pPr>
    </w:p>
    <w:p w14:paraId="0BE24414" w14:textId="77777777" w:rsidR="00752BED" w:rsidRDefault="00752BED" w:rsidP="00752BED">
      <w:pPr>
        <w:tabs>
          <w:tab w:val="left" w:pos="-1440"/>
        </w:tabs>
        <w:ind w:left="288" w:right="-43"/>
        <w:jc w:val="both"/>
        <w:rPr>
          <w:sz w:val="24"/>
        </w:rPr>
      </w:pPr>
      <w:r>
        <w:rPr>
          <w:sz w:val="24"/>
        </w:rPr>
        <w:t>(7) Parking; __________ spaces, located __________, at no charge to Tenant during the Lease Term and any renewals;</w:t>
      </w:r>
    </w:p>
    <w:p w14:paraId="0BE24415" w14:textId="77777777" w:rsidR="00752BED" w:rsidRDefault="00752BED" w:rsidP="00752BED">
      <w:pPr>
        <w:tabs>
          <w:tab w:val="left" w:pos="-1440"/>
        </w:tabs>
        <w:ind w:left="288" w:right="-43"/>
        <w:jc w:val="both"/>
        <w:rPr>
          <w:sz w:val="24"/>
        </w:rPr>
      </w:pPr>
    </w:p>
    <w:p w14:paraId="0BE24416" w14:textId="77777777" w:rsidR="00752BED" w:rsidRDefault="00752BED" w:rsidP="00752BED">
      <w:pPr>
        <w:tabs>
          <w:tab w:val="left" w:pos="-1440"/>
        </w:tabs>
        <w:ind w:left="288" w:right="-43"/>
        <w:jc w:val="both"/>
        <w:rPr>
          <w:sz w:val="24"/>
        </w:rPr>
      </w:pPr>
      <w:r>
        <w:rPr>
          <w:sz w:val="24"/>
        </w:rPr>
        <w:t>(8) Snow and ice removal from the parking areas and walkways to and around the Leased Premises (Snow to be removed when it reaches 2 inches.  Ice to be treated as needed);</w:t>
      </w:r>
    </w:p>
    <w:p w14:paraId="0BE24417" w14:textId="77777777" w:rsidR="00752BED" w:rsidRDefault="00752BED" w:rsidP="00752BED">
      <w:pPr>
        <w:tabs>
          <w:tab w:val="left" w:pos="-1440"/>
        </w:tabs>
        <w:ind w:left="288" w:right="-43"/>
        <w:jc w:val="both"/>
        <w:rPr>
          <w:sz w:val="24"/>
        </w:rPr>
      </w:pPr>
    </w:p>
    <w:p w14:paraId="0BE24418" w14:textId="77777777" w:rsidR="00752BED" w:rsidRPr="0024269D" w:rsidRDefault="00752BED" w:rsidP="00752BED">
      <w:pPr>
        <w:tabs>
          <w:tab w:val="left" w:pos="-1440"/>
        </w:tabs>
        <w:ind w:left="288" w:right="-36"/>
        <w:rPr>
          <w:sz w:val="24"/>
          <w:szCs w:val="24"/>
        </w:rPr>
      </w:pPr>
      <w:r>
        <w:rPr>
          <w:sz w:val="24"/>
          <w:szCs w:val="24"/>
        </w:rPr>
        <w:t>(</w:t>
      </w:r>
      <w:r w:rsidRPr="0024269D">
        <w:rPr>
          <w:sz w:val="24"/>
          <w:szCs w:val="24"/>
        </w:rPr>
        <w:t>9</w:t>
      </w:r>
      <w:r>
        <w:rPr>
          <w:sz w:val="24"/>
          <w:szCs w:val="24"/>
        </w:rPr>
        <w:t>)</w:t>
      </w:r>
      <w:r w:rsidRPr="0024269D">
        <w:rPr>
          <w:sz w:val="24"/>
          <w:szCs w:val="24"/>
        </w:rPr>
        <w:t xml:space="preserve"> Smoke detectors, in adequate number and in functioning condition</w:t>
      </w:r>
      <w:r>
        <w:rPr>
          <w:sz w:val="24"/>
          <w:szCs w:val="24"/>
        </w:rPr>
        <w:t>,</w:t>
      </w:r>
      <w:r w:rsidRPr="0024269D">
        <w:rPr>
          <w:sz w:val="24"/>
          <w:szCs w:val="24"/>
        </w:rPr>
        <w:t xml:space="preserve"> to serve the Leased Premises.  Landlord shall inspect, maintain, repair or replace smoke detectors as needed.  Landlord shall visually inspect the smoke detectors annually to determine that the smoke detectors work properly, and every other year, sensitivity test the smoke detectors.  The Leased Premises shall have smoke detectors spaced per applicable building codes.</w:t>
      </w:r>
    </w:p>
    <w:p w14:paraId="0BE24419" w14:textId="77777777" w:rsidR="00752BED" w:rsidRDefault="00752BED" w:rsidP="00752BED">
      <w:pPr>
        <w:tabs>
          <w:tab w:val="left" w:pos="-1440"/>
        </w:tabs>
        <w:ind w:left="288" w:right="-36"/>
        <w:rPr>
          <w:sz w:val="22"/>
          <w:szCs w:val="22"/>
        </w:rPr>
      </w:pPr>
    </w:p>
    <w:p w14:paraId="0BE2441A" w14:textId="2768E3C4" w:rsidR="00752BED" w:rsidRPr="0024269D" w:rsidRDefault="00752BED" w:rsidP="00752BED">
      <w:pPr>
        <w:tabs>
          <w:tab w:val="left" w:pos="-1440"/>
        </w:tabs>
        <w:ind w:left="288" w:right="-36"/>
        <w:rPr>
          <w:sz w:val="24"/>
          <w:szCs w:val="24"/>
        </w:rPr>
      </w:pPr>
      <w:r>
        <w:rPr>
          <w:sz w:val="24"/>
          <w:szCs w:val="24"/>
        </w:rPr>
        <w:t>(</w:t>
      </w:r>
      <w:r w:rsidRPr="0024269D">
        <w:rPr>
          <w:sz w:val="24"/>
          <w:szCs w:val="24"/>
        </w:rPr>
        <w:t>10</w:t>
      </w:r>
      <w:r>
        <w:rPr>
          <w:sz w:val="24"/>
          <w:szCs w:val="24"/>
        </w:rPr>
        <w:t>)</w:t>
      </w:r>
      <w:r w:rsidRPr="0024269D">
        <w:rPr>
          <w:sz w:val="24"/>
          <w:szCs w:val="24"/>
        </w:rPr>
        <w:t xml:space="preserve"> Fire extinguishers, in adequate number and in functioning condition to serve the Leased Premises.  Landlord shall inspect, maintain, repair or replace fire extinguisher devices on a regular basis at the Landlord’s own expense as part of the</w:t>
      </w:r>
      <w:r w:rsidR="006E1057">
        <w:rPr>
          <w:sz w:val="24"/>
          <w:szCs w:val="24"/>
        </w:rPr>
        <w:t xml:space="preserve"> rent payment or</w:t>
      </w:r>
      <w:r w:rsidRPr="0024269D">
        <w:rPr>
          <w:sz w:val="24"/>
          <w:szCs w:val="24"/>
        </w:rPr>
        <w:t xml:space="preserve"> Operating </w:t>
      </w:r>
      <w:r w:rsidRPr="0024269D">
        <w:rPr>
          <w:sz w:val="24"/>
          <w:szCs w:val="24"/>
        </w:rPr>
        <w:lastRenderedPageBreak/>
        <w:t>Expenses</w:t>
      </w:r>
      <w:r w:rsidR="008B5D9F">
        <w:rPr>
          <w:sz w:val="24"/>
          <w:szCs w:val="24"/>
        </w:rPr>
        <w:t>, if applicable</w:t>
      </w:r>
      <w:r w:rsidRPr="0024269D">
        <w:rPr>
          <w:sz w:val="24"/>
          <w:szCs w:val="24"/>
        </w:rPr>
        <w:t>.</w:t>
      </w:r>
      <w:r>
        <w:rPr>
          <w:sz w:val="24"/>
          <w:szCs w:val="24"/>
        </w:rPr>
        <w:t xml:space="preserve"> All fire </w:t>
      </w:r>
      <w:r w:rsidRPr="0024269D">
        <w:rPr>
          <w:sz w:val="24"/>
          <w:szCs w:val="24"/>
        </w:rPr>
        <w:t xml:space="preserve">extinguishers shall conform to all </w:t>
      </w:r>
      <w:r w:rsidR="007F6C48">
        <w:rPr>
          <w:sz w:val="24"/>
          <w:szCs w:val="24"/>
        </w:rPr>
        <w:t>l</w:t>
      </w:r>
      <w:r w:rsidRPr="0024269D">
        <w:rPr>
          <w:sz w:val="24"/>
          <w:szCs w:val="24"/>
        </w:rPr>
        <w:t xml:space="preserve">ocal, </w:t>
      </w:r>
      <w:r w:rsidR="007F6C48">
        <w:rPr>
          <w:sz w:val="24"/>
          <w:szCs w:val="24"/>
        </w:rPr>
        <w:t>s</w:t>
      </w:r>
      <w:r w:rsidRPr="0024269D">
        <w:rPr>
          <w:sz w:val="24"/>
          <w:szCs w:val="24"/>
        </w:rPr>
        <w:t>tate and</w:t>
      </w:r>
      <w:r w:rsidR="008C67C0">
        <w:rPr>
          <w:sz w:val="24"/>
          <w:szCs w:val="24"/>
        </w:rPr>
        <w:t xml:space="preserve"> f</w:t>
      </w:r>
      <w:r w:rsidRPr="0024269D">
        <w:rPr>
          <w:sz w:val="24"/>
          <w:szCs w:val="24"/>
        </w:rPr>
        <w:t>ederal statutes and regulations;</w:t>
      </w:r>
    </w:p>
    <w:p w14:paraId="0BE2441B" w14:textId="77777777" w:rsidR="00752BED" w:rsidRDefault="00752BED" w:rsidP="00752BED">
      <w:pPr>
        <w:tabs>
          <w:tab w:val="left" w:pos="-1440"/>
        </w:tabs>
        <w:ind w:left="288" w:right="-43"/>
        <w:jc w:val="both"/>
        <w:rPr>
          <w:sz w:val="24"/>
        </w:rPr>
      </w:pPr>
    </w:p>
    <w:p w14:paraId="0BE2441C" w14:textId="79AD0BB4" w:rsidR="00752BED" w:rsidRDefault="00752BED" w:rsidP="00752BED">
      <w:pPr>
        <w:tabs>
          <w:tab w:val="left" w:pos="-1440"/>
        </w:tabs>
        <w:ind w:left="288" w:right="-43"/>
        <w:jc w:val="both"/>
        <w:rPr>
          <w:sz w:val="24"/>
        </w:rPr>
      </w:pPr>
      <w:r>
        <w:rPr>
          <w:sz w:val="24"/>
        </w:rPr>
        <w:t>(11) Pest control when needed;</w:t>
      </w:r>
      <w:r w:rsidR="007F6C48">
        <w:rPr>
          <w:sz w:val="24"/>
        </w:rPr>
        <w:t xml:space="preserve"> </w:t>
      </w:r>
    </w:p>
    <w:p w14:paraId="0BE2441D" w14:textId="77777777" w:rsidR="00752BED" w:rsidRDefault="00752BED" w:rsidP="00752BED">
      <w:pPr>
        <w:tabs>
          <w:tab w:val="left" w:pos="-1440"/>
        </w:tabs>
        <w:ind w:left="288" w:right="-43"/>
        <w:jc w:val="both"/>
        <w:rPr>
          <w:sz w:val="24"/>
        </w:rPr>
      </w:pPr>
    </w:p>
    <w:p w14:paraId="0BE2441E" w14:textId="77777777" w:rsidR="00752BED" w:rsidRDefault="00752BED" w:rsidP="00752BED">
      <w:pPr>
        <w:tabs>
          <w:tab w:val="left" w:pos="-1440"/>
        </w:tabs>
        <w:ind w:left="288" w:right="-43"/>
        <w:jc w:val="both"/>
        <w:rPr>
          <w:sz w:val="24"/>
        </w:rPr>
      </w:pPr>
      <w:r>
        <w:rPr>
          <w:sz w:val="24"/>
        </w:rPr>
        <w:t>(12) Trash removal (Scavenger Service);</w:t>
      </w:r>
    </w:p>
    <w:p w14:paraId="0BE2441F" w14:textId="77777777" w:rsidR="00752BED" w:rsidRDefault="00752BED" w:rsidP="00752BED">
      <w:pPr>
        <w:tabs>
          <w:tab w:val="left" w:pos="-1440"/>
        </w:tabs>
        <w:ind w:left="288" w:right="-43"/>
        <w:jc w:val="both"/>
        <w:rPr>
          <w:sz w:val="24"/>
        </w:rPr>
      </w:pPr>
    </w:p>
    <w:p w14:paraId="0BE24420" w14:textId="77777777" w:rsidR="00752BED" w:rsidRDefault="00752BED" w:rsidP="00752BED">
      <w:pPr>
        <w:tabs>
          <w:tab w:val="left" w:pos="-1440"/>
        </w:tabs>
        <w:ind w:left="288" w:right="-43"/>
        <w:jc w:val="both"/>
        <w:rPr>
          <w:sz w:val="24"/>
        </w:rPr>
      </w:pPr>
      <w:r>
        <w:rPr>
          <w:sz w:val="24"/>
        </w:rPr>
        <w:t>(13) Lawn maintenance, where applicable;</w:t>
      </w:r>
    </w:p>
    <w:p w14:paraId="0BE24421" w14:textId="77777777" w:rsidR="00752BED" w:rsidRDefault="00752BED" w:rsidP="00752BED">
      <w:pPr>
        <w:tabs>
          <w:tab w:val="left" w:pos="-1440"/>
        </w:tabs>
        <w:ind w:left="288" w:right="-43"/>
        <w:jc w:val="both"/>
        <w:rPr>
          <w:sz w:val="24"/>
        </w:rPr>
      </w:pPr>
    </w:p>
    <w:p w14:paraId="0BE24422" w14:textId="77777777" w:rsidR="00752BED" w:rsidRDefault="00752BED" w:rsidP="00752BED">
      <w:pPr>
        <w:tabs>
          <w:tab w:val="left" w:pos="-1440"/>
        </w:tabs>
        <w:ind w:left="288" w:right="-43"/>
        <w:jc w:val="both"/>
        <w:rPr>
          <w:sz w:val="24"/>
        </w:rPr>
      </w:pPr>
      <w:r>
        <w:rPr>
          <w:sz w:val="24"/>
        </w:rPr>
        <w:t>(14) Installation and maintenance of building-standard signage identifying Tenant, to be installed in an area agreed to by Landlord and Tenant;</w:t>
      </w:r>
    </w:p>
    <w:p w14:paraId="0BE24423" w14:textId="77777777" w:rsidR="00752BED" w:rsidRDefault="00752BED" w:rsidP="00752BED">
      <w:pPr>
        <w:tabs>
          <w:tab w:val="left" w:pos="-1440"/>
        </w:tabs>
        <w:ind w:left="288" w:right="-43"/>
        <w:jc w:val="both"/>
        <w:rPr>
          <w:sz w:val="24"/>
        </w:rPr>
      </w:pPr>
    </w:p>
    <w:p w14:paraId="0BE24424" w14:textId="77777777" w:rsidR="00752BED" w:rsidRDefault="00752BED" w:rsidP="00752BED">
      <w:pPr>
        <w:tabs>
          <w:tab w:val="left" w:pos="-1440"/>
        </w:tabs>
        <w:ind w:left="288" w:right="-36"/>
        <w:rPr>
          <w:sz w:val="24"/>
          <w:szCs w:val="24"/>
        </w:rPr>
      </w:pPr>
      <w:r>
        <w:rPr>
          <w:sz w:val="24"/>
          <w:szCs w:val="24"/>
        </w:rPr>
        <w:t>(</w:t>
      </w:r>
      <w:r w:rsidRPr="0024269D">
        <w:rPr>
          <w:sz w:val="24"/>
          <w:szCs w:val="24"/>
        </w:rPr>
        <w:t>15</w:t>
      </w:r>
      <w:r>
        <w:rPr>
          <w:sz w:val="24"/>
          <w:szCs w:val="24"/>
        </w:rPr>
        <w:t>)</w:t>
      </w:r>
      <w:r w:rsidRPr="0024269D">
        <w:rPr>
          <w:sz w:val="24"/>
          <w:szCs w:val="24"/>
        </w:rPr>
        <w:t xml:space="preserve"> Building, grounds, Leased Premises and appurtenances in every part kept clean, free from all</w:t>
      </w:r>
      <w:r>
        <w:rPr>
          <w:sz w:val="24"/>
          <w:szCs w:val="24"/>
        </w:rPr>
        <w:t xml:space="preserve"> a</w:t>
      </w:r>
      <w:r w:rsidRPr="0024269D">
        <w:rPr>
          <w:sz w:val="24"/>
          <w:szCs w:val="24"/>
        </w:rPr>
        <w:t>ccumulations of substantial debris, filth, rubbish, garbage, rodents and vermin, and all areas under the control of the Landlord;</w:t>
      </w:r>
    </w:p>
    <w:p w14:paraId="0BE24425" w14:textId="77777777" w:rsidR="00752BED" w:rsidRDefault="00752BED" w:rsidP="00752BED">
      <w:pPr>
        <w:tabs>
          <w:tab w:val="left" w:pos="-1440"/>
        </w:tabs>
        <w:ind w:left="288" w:right="-36"/>
        <w:rPr>
          <w:sz w:val="24"/>
          <w:szCs w:val="24"/>
        </w:rPr>
      </w:pPr>
    </w:p>
    <w:p w14:paraId="0BE24426" w14:textId="77777777" w:rsidR="00752BED" w:rsidRPr="0024269D" w:rsidRDefault="00752BED" w:rsidP="00752BED">
      <w:pPr>
        <w:tabs>
          <w:tab w:val="left" w:pos="-1440"/>
        </w:tabs>
        <w:ind w:left="288" w:right="-36"/>
        <w:rPr>
          <w:sz w:val="24"/>
          <w:szCs w:val="24"/>
        </w:rPr>
      </w:pPr>
      <w:r>
        <w:rPr>
          <w:sz w:val="24"/>
          <w:szCs w:val="24"/>
        </w:rPr>
        <w:t>(</w:t>
      </w:r>
      <w:r w:rsidRPr="0024269D">
        <w:rPr>
          <w:sz w:val="24"/>
          <w:szCs w:val="24"/>
        </w:rPr>
        <w:t>16</w:t>
      </w:r>
      <w:r>
        <w:rPr>
          <w:sz w:val="24"/>
          <w:szCs w:val="24"/>
        </w:rPr>
        <w:t>)</w:t>
      </w:r>
      <w:r w:rsidRPr="0024269D">
        <w:rPr>
          <w:sz w:val="24"/>
          <w:szCs w:val="24"/>
        </w:rPr>
        <w:t xml:space="preserve"> Air quality testing shall be conducted by the Indiana State Department of Health as deemed necessary.  Any costs incurred for testing and or remediation shall be the sole responsibility</w:t>
      </w:r>
      <w:r>
        <w:rPr>
          <w:sz w:val="24"/>
          <w:szCs w:val="24"/>
        </w:rPr>
        <w:t xml:space="preserve"> </w:t>
      </w:r>
      <w:r w:rsidRPr="0024269D">
        <w:rPr>
          <w:sz w:val="24"/>
          <w:szCs w:val="24"/>
        </w:rPr>
        <w:t>and expense of the Landlord;</w:t>
      </w:r>
    </w:p>
    <w:p w14:paraId="0BE24427" w14:textId="77777777" w:rsidR="00752BED" w:rsidRDefault="00752BED" w:rsidP="00752BED">
      <w:pPr>
        <w:tabs>
          <w:tab w:val="left" w:pos="-1440"/>
        </w:tabs>
        <w:ind w:left="288" w:right="-36"/>
        <w:rPr>
          <w:sz w:val="22"/>
          <w:szCs w:val="22"/>
        </w:rPr>
      </w:pPr>
    </w:p>
    <w:p w14:paraId="0BE24428" w14:textId="77777777" w:rsidR="00752BED" w:rsidRDefault="00752BED" w:rsidP="00752BED">
      <w:pPr>
        <w:tabs>
          <w:tab w:val="left" w:pos="-1440"/>
        </w:tabs>
        <w:ind w:left="288" w:right="-36"/>
        <w:rPr>
          <w:sz w:val="24"/>
          <w:szCs w:val="24"/>
        </w:rPr>
      </w:pPr>
      <w:r>
        <w:rPr>
          <w:sz w:val="24"/>
          <w:szCs w:val="24"/>
        </w:rPr>
        <w:t>(</w:t>
      </w:r>
      <w:r w:rsidRPr="00575AED">
        <w:rPr>
          <w:sz w:val="24"/>
          <w:szCs w:val="24"/>
        </w:rPr>
        <w:t>17</w:t>
      </w:r>
      <w:r>
        <w:rPr>
          <w:sz w:val="24"/>
          <w:szCs w:val="24"/>
        </w:rPr>
        <w:t>)</w:t>
      </w:r>
      <w:r w:rsidRPr="00575AED">
        <w:rPr>
          <w:sz w:val="24"/>
          <w:szCs w:val="24"/>
        </w:rPr>
        <w:t xml:space="preserve"> Shampoo carpets two (2) times per year following the commencement date of the Lease Term,</w:t>
      </w:r>
      <w:r>
        <w:rPr>
          <w:sz w:val="24"/>
          <w:szCs w:val="24"/>
        </w:rPr>
        <w:t xml:space="preserve"> </w:t>
      </w:r>
      <w:r w:rsidRPr="00575AED">
        <w:rPr>
          <w:sz w:val="24"/>
          <w:szCs w:val="24"/>
        </w:rPr>
        <w:t>including any renewal terms, over the course of the Lease Term;</w:t>
      </w:r>
    </w:p>
    <w:p w14:paraId="0BE24429" w14:textId="77777777" w:rsidR="00752BED" w:rsidRDefault="00752BED" w:rsidP="00752BED">
      <w:pPr>
        <w:tabs>
          <w:tab w:val="left" w:pos="-1440"/>
        </w:tabs>
        <w:ind w:left="288" w:right="-36"/>
        <w:rPr>
          <w:sz w:val="24"/>
          <w:szCs w:val="24"/>
        </w:rPr>
      </w:pPr>
    </w:p>
    <w:p w14:paraId="0BE2442A" w14:textId="77777777" w:rsidR="00752BED" w:rsidRPr="00575AED" w:rsidRDefault="00752BED" w:rsidP="00752BED">
      <w:pPr>
        <w:tabs>
          <w:tab w:val="left" w:pos="-1440"/>
        </w:tabs>
        <w:ind w:left="288" w:right="-36"/>
        <w:rPr>
          <w:sz w:val="24"/>
          <w:szCs w:val="24"/>
        </w:rPr>
      </w:pPr>
      <w:r>
        <w:rPr>
          <w:sz w:val="24"/>
          <w:szCs w:val="24"/>
        </w:rPr>
        <w:t xml:space="preserve">(18) </w:t>
      </w:r>
      <w:r w:rsidRPr="00575AED">
        <w:rPr>
          <w:sz w:val="24"/>
          <w:szCs w:val="24"/>
        </w:rPr>
        <w:t>Paint walls within the Leased Premises should the Tenant ex</w:t>
      </w:r>
      <w:r>
        <w:rPr>
          <w:sz w:val="24"/>
          <w:szCs w:val="24"/>
        </w:rPr>
        <w:t>ercise its option to renew the L</w:t>
      </w:r>
      <w:r w:rsidRPr="00575AED">
        <w:rPr>
          <w:sz w:val="24"/>
          <w:szCs w:val="24"/>
        </w:rPr>
        <w:t>ease under Section 4;</w:t>
      </w:r>
      <w:r>
        <w:rPr>
          <w:sz w:val="24"/>
          <w:szCs w:val="24"/>
        </w:rPr>
        <w:t xml:space="preserve"> and</w:t>
      </w:r>
    </w:p>
    <w:p w14:paraId="0BE2442B" w14:textId="77777777" w:rsidR="00752BED" w:rsidRDefault="00752BED" w:rsidP="00752BED">
      <w:pPr>
        <w:tabs>
          <w:tab w:val="left" w:pos="-1440"/>
        </w:tabs>
        <w:ind w:left="288" w:right="-36"/>
        <w:rPr>
          <w:sz w:val="24"/>
          <w:szCs w:val="24"/>
        </w:rPr>
      </w:pPr>
    </w:p>
    <w:p w14:paraId="0BE2442C" w14:textId="77777777" w:rsidR="00752BED" w:rsidRPr="00575AED" w:rsidRDefault="00752BED" w:rsidP="00752BED">
      <w:pPr>
        <w:tabs>
          <w:tab w:val="left" w:pos="-1440"/>
        </w:tabs>
        <w:ind w:left="288" w:right="-36"/>
        <w:rPr>
          <w:sz w:val="24"/>
          <w:szCs w:val="24"/>
        </w:rPr>
      </w:pPr>
      <w:r>
        <w:rPr>
          <w:sz w:val="24"/>
          <w:szCs w:val="24"/>
        </w:rPr>
        <w:t xml:space="preserve">(19) </w:t>
      </w:r>
      <w:r>
        <w:rPr>
          <w:sz w:val="24"/>
        </w:rPr>
        <w:t>Accommodation and coordination for recycling of office paper, newspaper, corrugated cardboard, and beverage containers in keeping with the State's Greening the Government recycling requirements.</w:t>
      </w:r>
    </w:p>
    <w:p w14:paraId="0BE2442D" w14:textId="77777777" w:rsidR="00752BED" w:rsidRDefault="00752BED" w:rsidP="00752BED">
      <w:pPr>
        <w:tabs>
          <w:tab w:val="left" w:pos="-1440"/>
        </w:tabs>
        <w:ind w:right="-36"/>
        <w:jc w:val="both"/>
        <w:rPr>
          <w:sz w:val="24"/>
        </w:rPr>
      </w:pPr>
    </w:p>
    <w:p w14:paraId="0BE2442E" w14:textId="77777777" w:rsidR="00752BED" w:rsidRDefault="00752BED" w:rsidP="00752BED">
      <w:pPr>
        <w:numPr>
          <w:ilvl w:val="0"/>
          <w:numId w:val="5"/>
        </w:numPr>
        <w:tabs>
          <w:tab w:val="left" w:pos="-1440"/>
        </w:tabs>
        <w:ind w:right="-36"/>
        <w:jc w:val="both"/>
        <w:rPr>
          <w:sz w:val="24"/>
        </w:rPr>
      </w:pPr>
      <w:r>
        <w:rPr>
          <w:sz w:val="24"/>
        </w:rPr>
        <w:t>Landlord agrees to maintain the Leased Premises in a condition of safety and habitability appropriate to the needs and uses of Tenant. All maintenance, upkeep, and repair of the Leased Premises and its systems shall be the responsibility of Landlord and shall be provided at Landlord's expense, except in the event damage is caused due to the negligence of Tenant.  Upon notice from Tenant of any condition requiring repair or maintenance, Landlord shall promptly make the required repairs and perform the required maintenance.  Should repair or maintenance be the result of Tenant negligence, Landlord will invoice Tenant upon completion of the work performed.  Tenant will reimburse Landlord as promptly as possible.</w:t>
      </w:r>
    </w:p>
    <w:p w14:paraId="0BE2442F" w14:textId="77777777" w:rsidR="00752BED" w:rsidRDefault="00752BED" w:rsidP="00752BED">
      <w:pPr>
        <w:ind w:right="-36"/>
        <w:jc w:val="both"/>
        <w:rPr>
          <w:sz w:val="24"/>
        </w:rPr>
      </w:pPr>
    </w:p>
    <w:p w14:paraId="0BE24430" w14:textId="77777777" w:rsidR="00752BED" w:rsidRDefault="00752BED" w:rsidP="00752BED">
      <w:pPr>
        <w:numPr>
          <w:ilvl w:val="0"/>
          <w:numId w:val="5"/>
        </w:numPr>
        <w:tabs>
          <w:tab w:val="left" w:pos="-1440"/>
        </w:tabs>
        <w:ind w:right="-36"/>
        <w:jc w:val="both"/>
        <w:rPr>
          <w:sz w:val="24"/>
        </w:rPr>
      </w:pPr>
      <w:r>
        <w:rPr>
          <w:sz w:val="24"/>
        </w:rPr>
        <w:t>Landlord promises and agrees that should it fail to make repairs in a timely, proper, and satisfactory manner after notice is provided by Tenant, or after its own inspection reveals a need for repairs, Tenant may make such repairs and set off against the rent the cost of such repairs from the date of notice. The rent shall abate until the total costs of repairs incurred by Tenant shall be recovered.</w:t>
      </w:r>
    </w:p>
    <w:p w14:paraId="0BE24431" w14:textId="77777777" w:rsidR="00752BED" w:rsidRDefault="00752BED" w:rsidP="00752BED">
      <w:pPr>
        <w:ind w:right="-36"/>
        <w:jc w:val="both"/>
        <w:rPr>
          <w:sz w:val="24"/>
        </w:rPr>
      </w:pPr>
    </w:p>
    <w:p w14:paraId="0BE24432" w14:textId="77777777" w:rsidR="00752BED" w:rsidRDefault="00752BED" w:rsidP="00752BED">
      <w:pPr>
        <w:numPr>
          <w:ilvl w:val="0"/>
          <w:numId w:val="5"/>
        </w:numPr>
        <w:tabs>
          <w:tab w:val="left" w:pos="-1440"/>
        </w:tabs>
        <w:ind w:right="-36"/>
        <w:jc w:val="both"/>
        <w:rPr>
          <w:sz w:val="24"/>
        </w:rPr>
      </w:pPr>
      <w:r>
        <w:rPr>
          <w:sz w:val="24"/>
        </w:rPr>
        <w:t xml:space="preserve">Tenant acknowledges and agrees that in order for Landlord to fulfill its obligation to maintain and repair the Leased Premises, Landlord shall have the right to enter the Leased Premises </w:t>
      </w:r>
      <w:r>
        <w:rPr>
          <w:sz w:val="24"/>
        </w:rPr>
        <w:lastRenderedPageBreak/>
        <w:t>throughout the term of this Lease, at times agreed to by Tenant, for the purposes of inspection and making repairs. Landlord shall be entitled to bring upon the Leased Premises, at times agreed to by Tenant, workmen and materials necessary to provide maintenance and complete repairs. However, this right shall not relieve Landlord of the responsibility for the quality of the repair work to be performed or the effects of repairs, or from liability for the actions of its agents and employees in performing the repairs.</w:t>
      </w:r>
    </w:p>
    <w:p w14:paraId="0BE24433" w14:textId="77777777" w:rsidR="00752BED" w:rsidRDefault="00752BED" w:rsidP="00752BED">
      <w:pPr>
        <w:ind w:right="-36"/>
        <w:jc w:val="both"/>
        <w:rPr>
          <w:sz w:val="24"/>
        </w:rPr>
      </w:pPr>
    </w:p>
    <w:p w14:paraId="0BE24434" w14:textId="77777777" w:rsidR="00752BED" w:rsidRDefault="00752BED" w:rsidP="00752BED">
      <w:pPr>
        <w:numPr>
          <w:ilvl w:val="0"/>
          <w:numId w:val="5"/>
        </w:numPr>
        <w:tabs>
          <w:tab w:val="left" w:pos="-1440"/>
        </w:tabs>
        <w:ind w:right="-36"/>
        <w:jc w:val="both"/>
        <w:rPr>
          <w:sz w:val="24"/>
        </w:rPr>
      </w:pPr>
      <w:r>
        <w:rPr>
          <w:sz w:val="24"/>
        </w:rPr>
        <w:t>If Tenant remains in compliance with this Lease, Tenant shall have the peaceful and quiet enjoyment of the Leased Premises except as provided in section D. above.</w:t>
      </w:r>
    </w:p>
    <w:p w14:paraId="0BE24435" w14:textId="77777777" w:rsidR="00752BED" w:rsidRDefault="00752BED" w:rsidP="00752BED">
      <w:pPr>
        <w:ind w:right="-36"/>
        <w:jc w:val="both"/>
        <w:rPr>
          <w:sz w:val="24"/>
        </w:rPr>
      </w:pPr>
    </w:p>
    <w:p w14:paraId="0BE24436" w14:textId="77777777" w:rsidR="00752BED" w:rsidRDefault="00752BED" w:rsidP="00752BED">
      <w:pPr>
        <w:numPr>
          <w:ilvl w:val="0"/>
          <w:numId w:val="5"/>
        </w:numPr>
        <w:tabs>
          <w:tab w:val="left" w:pos="-1440"/>
        </w:tabs>
        <w:ind w:right="-36"/>
        <w:jc w:val="both"/>
        <w:rPr>
          <w:sz w:val="24"/>
        </w:rPr>
      </w:pPr>
      <w:r>
        <w:rPr>
          <w:sz w:val="24"/>
        </w:rPr>
        <w:t>Landlord acknowledges and agrees that the Leased Premises and all facilities shall conform to applicable provisions of the Indiana State Fire and Building Codes, and applicable Municipal Fire and Building Codes.</w:t>
      </w:r>
    </w:p>
    <w:p w14:paraId="0BE24437" w14:textId="77777777" w:rsidR="00752BED" w:rsidRDefault="00752BED" w:rsidP="00752BED">
      <w:pPr>
        <w:ind w:right="-36"/>
        <w:jc w:val="both"/>
        <w:rPr>
          <w:sz w:val="24"/>
        </w:rPr>
      </w:pPr>
    </w:p>
    <w:p w14:paraId="0BE24438" w14:textId="77777777" w:rsidR="00752BED" w:rsidRDefault="00752BED" w:rsidP="00752BED">
      <w:pPr>
        <w:numPr>
          <w:ilvl w:val="0"/>
          <w:numId w:val="5"/>
        </w:numPr>
        <w:tabs>
          <w:tab w:val="left" w:pos="-1440"/>
        </w:tabs>
        <w:ind w:right="-36"/>
        <w:jc w:val="both"/>
        <w:rPr>
          <w:sz w:val="24"/>
        </w:rPr>
      </w:pPr>
      <w:r>
        <w:rPr>
          <w:sz w:val="24"/>
        </w:rPr>
        <w:t xml:space="preserve">Landlord further agrees to provide access and parking and meet any other requirements for persons with disabilities in conformance with local, state and federal statutes and regulations, including those current laws and regulations required by the Americans with Disabilities Act (ADA), 42 USC 12101 </w:t>
      </w:r>
      <w:r w:rsidRPr="00575AED">
        <w:rPr>
          <w:i/>
          <w:sz w:val="24"/>
        </w:rPr>
        <w:t>et seq</w:t>
      </w:r>
      <w:r>
        <w:rPr>
          <w:sz w:val="24"/>
        </w:rPr>
        <w:t>.</w:t>
      </w:r>
    </w:p>
    <w:p w14:paraId="0BE24439" w14:textId="77777777" w:rsidR="00752BED" w:rsidRDefault="00752BED" w:rsidP="00752BED">
      <w:pPr>
        <w:tabs>
          <w:tab w:val="left" w:pos="-720"/>
        </w:tabs>
        <w:suppressAutoHyphens/>
        <w:rPr>
          <w:b/>
          <w:sz w:val="24"/>
          <w:szCs w:val="24"/>
        </w:rPr>
      </w:pPr>
    </w:p>
    <w:p w14:paraId="0BE2443A" w14:textId="77777777" w:rsidR="00752BED" w:rsidRPr="00DC6474" w:rsidRDefault="00752BED" w:rsidP="00752BED">
      <w:pPr>
        <w:tabs>
          <w:tab w:val="left" w:pos="-720"/>
        </w:tabs>
        <w:suppressAutoHyphens/>
        <w:rPr>
          <w:b/>
          <w:color w:val="FF0000"/>
          <w:sz w:val="24"/>
          <w:szCs w:val="24"/>
        </w:rPr>
      </w:pPr>
      <w:r w:rsidRPr="00DC6474">
        <w:rPr>
          <w:b/>
          <w:sz w:val="24"/>
          <w:szCs w:val="24"/>
        </w:rPr>
        <w:t>9.</w:t>
      </w:r>
      <w:r w:rsidRPr="00DC6474">
        <w:rPr>
          <w:b/>
          <w:sz w:val="24"/>
          <w:szCs w:val="24"/>
        </w:rPr>
        <w:tab/>
        <w:t>I</w:t>
      </w:r>
      <w:r>
        <w:rPr>
          <w:b/>
          <w:sz w:val="24"/>
          <w:szCs w:val="24"/>
        </w:rPr>
        <w:t>nsurance</w:t>
      </w:r>
      <w:r w:rsidRPr="00DC6474">
        <w:rPr>
          <w:b/>
          <w:sz w:val="24"/>
          <w:szCs w:val="24"/>
        </w:rPr>
        <w:t xml:space="preserve">  </w:t>
      </w:r>
    </w:p>
    <w:p w14:paraId="0BE2443B" w14:textId="77777777" w:rsidR="00752BED" w:rsidRPr="00DC6474" w:rsidRDefault="00752BED" w:rsidP="00752BED">
      <w:pPr>
        <w:tabs>
          <w:tab w:val="left" w:pos="-720"/>
          <w:tab w:val="left" w:pos="1440"/>
        </w:tabs>
        <w:suppressAutoHyphens/>
        <w:rPr>
          <w:b/>
          <w:sz w:val="24"/>
          <w:szCs w:val="24"/>
        </w:rPr>
      </w:pPr>
    </w:p>
    <w:p w14:paraId="0BE2443C" w14:textId="77777777" w:rsidR="00752BED" w:rsidRPr="00DC6474" w:rsidRDefault="00752BED" w:rsidP="00752BED">
      <w:pPr>
        <w:tabs>
          <w:tab w:val="left" w:pos="-720"/>
          <w:tab w:val="left" w:pos="0"/>
          <w:tab w:val="left" w:pos="720"/>
        </w:tabs>
        <w:suppressAutoHyphens/>
        <w:ind w:left="720" w:hanging="720"/>
        <w:rPr>
          <w:sz w:val="24"/>
          <w:szCs w:val="24"/>
        </w:rPr>
      </w:pPr>
      <w:r w:rsidRPr="00DC6474">
        <w:rPr>
          <w:sz w:val="24"/>
          <w:szCs w:val="24"/>
        </w:rPr>
        <w:t>A.</w:t>
      </w:r>
      <w:r w:rsidRPr="00DC6474">
        <w:rPr>
          <w:sz w:val="24"/>
          <w:szCs w:val="24"/>
        </w:rPr>
        <w:tab/>
        <w:t xml:space="preserve">Landlord, at its cost and expense, shall maintain in full force and effect </w:t>
      </w:r>
      <w:r w:rsidRPr="00633EFE">
        <w:rPr>
          <w:sz w:val="24"/>
          <w:szCs w:val="24"/>
        </w:rPr>
        <w:t>casualty and public liability</w:t>
      </w:r>
      <w:r w:rsidRPr="00DC6474">
        <w:rPr>
          <w:sz w:val="24"/>
          <w:szCs w:val="24"/>
        </w:rPr>
        <w:t xml:space="preserve"> insurance, with the State of Indiana named as an additional insured, throughout the Lease Term in accordance with the following:</w:t>
      </w:r>
    </w:p>
    <w:p w14:paraId="0BE2443D" w14:textId="77777777" w:rsidR="00752BED" w:rsidRPr="00DC6474" w:rsidRDefault="00752BED" w:rsidP="00752BED">
      <w:pPr>
        <w:tabs>
          <w:tab w:val="left" w:pos="-720"/>
        </w:tabs>
        <w:suppressAutoHyphens/>
        <w:rPr>
          <w:sz w:val="24"/>
          <w:szCs w:val="24"/>
        </w:rPr>
      </w:pPr>
    </w:p>
    <w:p w14:paraId="0BE2443E" w14:textId="77777777" w:rsidR="00752BED" w:rsidRDefault="00752BED" w:rsidP="00752BED">
      <w:pPr>
        <w:tabs>
          <w:tab w:val="left" w:pos="-720"/>
          <w:tab w:val="left" w:pos="0"/>
          <w:tab w:val="left" w:pos="720"/>
          <w:tab w:val="left" w:pos="1440"/>
          <w:tab w:val="left" w:pos="2160"/>
        </w:tabs>
        <w:suppressAutoHyphens/>
        <w:ind w:left="1440" w:hanging="1440"/>
        <w:rPr>
          <w:sz w:val="24"/>
          <w:szCs w:val="24"/>
        </w:rPr>
      </w:pPr>
      <w:r w:rsidRPr="00DC6474">
        <w:rPr>
          <w:sz w:val="24"/>
          <w:szCs w:val="24"/>
        </w:rPr>
        <w:tab/>
      </w:r>
      <w:r>
        <w:rPr>
          <w:sz w:val="24"/>
          <w:szCs w:val="24"/>
        </w:rPr>
        <w:t>(</w:t>
      </w:r>
      <w:r w:rsidRPr="00DC6474">
        <w:rPr>
          <w:sz w:val="24"/>
          <w:szCs w:val="24"/>
        </w:rPr>
        <w:t>1</w:t>
      </w:r>
      <w:r>
        <w:rPr>
          <w:sz w:val="24"/>
          <w:szCs w:val="24"/>
        </w:rPr>
        <w:t>)</w:t>
      </w:r>
      <w:r w:rsidRPr="00DC6474">
        <w:rPr>
          <w:sz w:val="24"/>
          <w:szCs w:val="24"/>
        </w:rPr>
        <w:tab/>
        <w:t xml:space="preserve">A policy of </w:t>
      </w:r>
      <w:r w:rsidRPr="00575B8B">
        <w:rPr>
          <w:sz w:val="24"/>
          <w:szCs w:val="24"/>
        </w:rPr>
        <w:t xml:space="preserve">commercial </w:t>
      </w:r>
      <w:r w:rsidRPr="00DC6474">
        <w:rPr>
          <w:sz w:val="24"/>
          <w:szCs w:val="24"/>
        </w:rPr>
        <w:t>general liability insurance covering any and all claims for injury to or death of persons and damage to property occurring in or on the</w:t>
      </w:r>
      <w:r>
        <w:rPr>
          <w:sz w:val="24"/>
          <w:szCs w:val="24"/>
        </w:rPr>
        <w:t xml:space="preserve"> Leased</w:t>
      </w:r>
      <w:r w:rsidRPr="00DC6474">
        <w:rPr>
          <w:sz w:val="24"/>
          <w:szCs w:val="24"/>
        </w:rPr>
        <w:t xml:space="preserve"> Premises, the Common Areas or the Building in an amount not less than seven hundred thousand dollars ($700,000.00) for injury to or death of any one person; five million dollars ($5,000,000.00) for injury to or death of more than one person in the same accident or occurrence; and Fifty thousand ($50,000.00) for damage to property arising out of any one accident or occurrence; and</w:t>
      </w:r>
    </w:p>
    <w:p w14:paraId="0BE2443F" w14:textId="77777777" w:rsidR="00752BED" w:rsidRPr="00DC6474" w:rsidRDefault="00752BED" w:rsidP="00752BED">
      <w:pPr>
        <w:tabs>
          <w:tab w:val="left" w:pos="-720"/>
          <w:tab w:val="left" w:pos="0"/>
          <w:tab w:val="left" w:pos="720"/>
          <w:tab w:val="left" w:pos="1440"/>
          <w:tab w:val="left" w:pos="2160"/>
        </w:tabs>
        <w:suppressAutoHyphens/>
        <w:ind w:left="1440" w:hanging="1440"/>
        <w:rPr>
          <w:sz w:val="24"/>
          <w:szCs w:val="24"/>
        </w:rPr>
      </w:pPr>
      <w:r w:rsidRPr="00DC6474">
        <w:rPr>
          <w:sz w:val="24"/>
          <w:szCs w:val="24"/>
        </w:rPr>
        <w:t xml:space="preserve"> </w:t>
      </w:r>
    </w:p>
    <w:p w14:paraId="0BE24440" w14:textId="77777777" w:rsidR="00752BED" w:rsidRPr="00DC6474" w:rsidRDefault="00752BED" w:rsidP="00752BED">
      <w:pPr>
        <w:tabs>
          <w:tab w:val="left" w:pos="-720"/>
          <w:tab w:val="left" w:pos="720"/>
          <w:tab w:val="left" w:pos="810"/>
          <w:tab w:val="left" w:pos="1440"/>
        </w:tabs>
        <w:suppressAutoHyphens/>
        <w:ind w:left="1440" w:hanging="1440"/>
        <w:rPr>
          <w:sz w:val="24"/>
          <w:szCs w:val="24"/>
        </w:rPr>
      </w:pPr>
      <w:r w:rsidRPr="00DC6474">
        <w:rPr>
          <w:sz w:val="24"/>
          <w:szCs w:val="24"/>
        </w:rPr>
        <w:tab/>
      </w:r>
      <w:r>
        <w:rPr>
          <w:sz w:val="24"/>
          <w:szCs w:val="24"/>
        </w:rPr>
        <w:t>(</w:t>
      </w:r>
      <w:r w:rsidRPr="00DC6474">
        <w:rPr>
          <w:sz w:val="24"/>
          <w:szCs w:val="24"/>
        </w:rPr>
        <w:t>2</w:t>
      </w:r>
      <w:r>
        <w:rPr>
          <w:sz w:val="24"/>
          <w:szCs w:val="24"/>
        </w:rPr>
        <w:t>)</w:t>
      </w:r>
      <w:r w:rsidRPr="00DC6474">
        <w:rPr>
          <w:sz w:val="24"/>
          <w:szCs w:val="24"/>
        </w:rPr>
        <w:tab/>
        <w:t xml:space="preserve">Broad form fire and extended coverage insurance on the </w:t>
      </w:r>
      <w:r>
        <w:rPr>
          <w:sz w:val="24"/>
          <w:szCs w:val="24"/>
        </w:rPr>
        <w:t xml:space="preserve">Leased </w:t>
      </w:r>
      <w:r w:rsidRPr="00DC6474">
        <w:rPr>
          <w:sz w:val="24"/>
          <w:szCs w:val="24"/>
        </w:rPr>
        <w:t xml:space="preserve">Premises, the Common Areas, the Building, and all fixtures, equipment, appliances and personal property located in or used in connection with the Common Areas and the Building for their full insurable value on a replacement cost basis. </w:t>
      </w:r>
    </w:p>
    <w:p w14:paraId="0BE24441" w14:textId="77777777" w:rsidR="00752BED" w:rsidRPr="00DC6474" w:rsidRDefault="00752BED" w:rsidP="00752BED">
      <w:pPr>
        <w:tabs>
          <w:tab w:val="left" w:pos="-720"/>
        </w:tabs>
        <w:suppressAutoHyphens/>
        <w:rPr>
          <w:sz w:val="24"/>
          <w:szCs w:val="24"/>
        </w:rPr>
      </w:pPr>
    </w:p>
    <w:p w14:paraId="0BE24442" w14:textId="77777777" w:rsidR="00752BED" w:rsidRPr="00633EFE" w:rsidRDefault="00752BED" w:rsidP="00752BED">
      <w:pPr>
        <w:tabs>
          <w:tab w:val="left" w:pos="-720"/>
          <w:tab w:val="left" w:pos="0"/>
          <w:tab w:val="left" w:pos="720"/>
          <w:tab w:val="left" w:pos="1440"/>
        </w:tabs>
        <w:suppressAutoHyphens/>
        <w:ind w:left="720" w:hanging="720"/>
        <w:rPr>
          <w:sz w:val="24"/>
          <w:szCs w:val="24"/>
        </w:rPr>
      </w:pPr>
      <w:r w:rsidRPr="00DC6474">
        <w:rPr>
          <w:sz w:val="24"/>
          <w:szCs w:val="24"/>
        </w:rPr>
        <w:t>B.</w:t>
      </w:r>
      <w:r w:rsidRPr="00DC6474">
        <w:rPr>
          <w:sz w:val="24"/>
          <w:szCs w:val="24"/>
        </w:rPr>
        <w:tab/>
        <w:t>Landlord shall furnish to Tenant a Certificate of Insurance showing that the casualty</w:t>
      </w:r>
      <w:r>
        <w:rPr>
          <w:sz w:val="24"/>
          <w:szCs w:val="24"/>
        </w:rPr>
        <w:t xml:space="preserve"> and broad form fire</w:t>
      </w:r>
      <w:r w:rsidRPr="00DC6474">
        <w:rPr>
          <w:sz w:val="24"/>
          <w:szCs w:val="24"/>
        </w:rPr>
        <w:t xml:space="preserve"> and extended coverage insurance described in Section 9 (A) is in full force and effect and may not be canceled or materially altered without thirty (30) days prior written notice to Tenant</w:t>
      </w:r>
      <w:r w:rsidRPr="00633EFE">
        <w:rPr>
          <w:sz w:val="24"/>
          <w:szCs w:val="24"/>
        </w:rPr>
        <w:t xml:space="preserve">.  Landlord shall furnish or shall cause its insurance agent to furnish to the Indiana Department of Administration, Leasing Section, a copy of such certificate at the time Landlord receives the executed Lease from the State.  In addition, annually, and in the event of any assignment of this Lease by Landlord, Landlord shall provide or shall cause its assignee to provide updated Certificates of Insurance or copies </w:t>
      </w:r>
      <w:r w:rsidRPr="00633EFE">
        <w:rPr>
          <w:sz w:val="24"/>
          <w:szCs w:val="24"/>
        </w:rPr>
        <w:lastRenderedPageBreak/>
        <w:t>of such certificates, as applicable</w:t>
      </w:r>
      <w:r>
        <w:rPr>
          <w:sz w:val="24"/>
          <w:szCs w:val="24"/>
        </w:rPr>
        <w:t>,</w:t>
      </w:r>
      <w:r w:rsidRPr="00633EFE">
        <w:rPr>
          <w:sz w:val="24"/>
          <w:szCs w:val="24"/>
        </w:rPr>
        <w:t xml:space="preserve"> pursuant to the above, to the </w:t>
      </w:r>
      <w:r>
        <w:rPr>
          <w:sz w:val="24"/>
          <w:szCs w:val="24"/>
        </w:rPr>
        <w:t>Tenant</w:t>
      </w:r>
      <w:r w:rsidRPr="00633EFE">
        <w:rPr>
          <w:sz w:val="24"/>
          <w:szCs w:val="24"/>
        </w:rPr>
        <w:t xml:space="preserve"> and the Department of Administration, within ten (10) days of the anniversary of the effective date of this Lease and within ten (10) days of the effective date of such assignment.</w:t>
      </w:r>
    </w:p>
    <w:p w14:paraId="0BE24443" w14:textId="77777777" w:rsidR="00752BED" w:rsidRPr="00DC6474" w:rsidRDefault="00752BED" w:rsidP="00752BED">
      <w:pPr>
        <w:jc w:val="both"/>
        <w:rPr>
          <w:b/>
          <w:sz w:val="24"/>
        </w:rPr>
      </w:pPr>
    </w:p>
    <w:p w14:paraId="0BE24444" w14:textId="77777777" w:rsidR="00752BED" w:rsidRPr="00DC6474" w:rsidRDefault="00752BED" w:rsidP="00752BED">
      <w:pPr>
        <w:jc w:val="both"/>
        <w:rPr>
          <w:b/>
          <w:sz w:val="24"/>
        </w:rPr>
      </w:pPr>
      <w:r w:rsidRPr="00DC6474">
        <w:rPr>
          <w:b/>
          <w:sz w:val="24"/>
        </w:rPr>
        <w:t>10.</w:t>
      </w:r>
      <w:r w:rsidRPr="00DC6474">
        <w:rPr>
          <w:b/>
          <w:sz w:val="24"/>
        </w:rPr>
        <w:tab/>
        <w:t>Access to Records</w:t>
      </w:r>
    </w:p>
    <w:p w14:paraId="0BE24445" w14:textId="77777777" w:rsidR="00752BED" w:rsidRPr="00DC6474" w:rsidRDefault="00752BED" w:rsidP="00752BED">
      <w:pPr>
        <w:jc w:val="both"/>
        <w:rPr>
          <w:b/>
          <w:sz w:val="24"/>
        </w:rPr>
      </w:pPr>
    </w:p>
    <w:p w14:paraId="0BE24446" w14:textId="77777777" w:rsidR="00752BED" w:rsidRPr="00DC6474" w:rsidRDefault="00752BED" w:rsidP="00752BED">
      <w:pPr>
        <w:jc w:val="both"/>
        <w:rPr>
          <w:b/>
          <w:sz w:val="24"/>
        </w:rPr>
      </w:pPr>
      <w:r w:rsidRPr="00DC6474">
        <w:rPr>
          <w:sz w:val="24"/>
        </w:rPr>
        <w:t>The Landlord and its subcontractors</w:t>
      </w:r>
      <w:r>
        <w:rPr>
          <w:sz w:val="24"/>
        </w:rPr>
        <w:t xml:space="preserve"> and sub-landlords</w:t>
      </w:r>
      <w:r w:rsidRPr="00DC6474">
        <w:rPr>
          <w:sz w:val="24"/>
        </w:rPr>
        <w:t>, if any, shall maintain all books, documents, papers, accounting records, and other evidence pertaining to all costs incurred under this Lease.  They shall make such materials available at their respective offices at all reasonable times during this Lease term, and for three (3) years from the date of final payment under this Lease, for inspection by the Stat</w:t>
      </w:r>
      <w:r>
        <w:rPr>
          <w:sz w:val="24"/>
        </w:rPr>
        <w:t xml:space="preserve">e or its authorized designees. </w:t>
      </w:r>
      <w:r w:rsidRPr="00DC6474">
        <w:rPr>
          <w:sz w:val="24"/>
        </w:rPr>
        <w:t>Copies shall be furnished at no cost to the State if requested.</w:t>
      </w:r>
    </w:p>
    <w:p w14:paraId="0BE24447" w14:textId="77777777" w:rsidR="00752BED" w:rsidRDefault="00752BED" w:rsidP="00752BED">
      <w:pPr>
        <w:tabs>
          <w:tab w:val="left" w:pos="-1440"/>
        </w:tabs>
        <w:ind w:left="720" w:right="-36" w:hanging="720"/>
        <w:jc w:val="both"/>
        <w:rPr>
          <w:b/>
          <w:sz w:val="24"/>
        </w:rPr>
      </w:pPr>
    </w:p>
    <w:p w14:paraId="0BE24448" w14:textId="77777777" w:rsidR="00752BED" w:rsidRDefault="00752BED" w:rsidP="00752BED">
      <w:pPr>
        <w:tabs>
          <w:tab w:val="left" w:pos="-1440"/>
        </w:tabs>
        <w:ind w:left="720" w:right="-36" w:hanging="720"/>
        <w:jc w:val="both"/>
        <w:rPr>
          <w:b/>
          <w:sz w:val="24"/>
        </w:rPr>
      </w:pPr>
      <w:r>
        <w:rPr>
          <w:b/>
          <w:sz w:val="24"/>
        </w:rPr>
        <w:t>11.</w:t>
      </w:r>
      <w:r>
        <w:rPr>
          <w:b/>
          <w:sz w:val="24"/>
        </w:rPr>
        <w:tab/>
        <w:t>Loss of Use by Tenant</w:t>
      </w:r>
    </w:p>
    <w:p w14:paraId="0BE24449" w14:textId="77777777" w:rsidR="00752BED" w:rsidRDefault="00752BED" w:rsidP="00752BED">
      <w:pPr>
        <w:ind w:right="-36"/>
        <w:jc w:val="both"/>
        <w:rPr>
          <w:sz w:val="24"/>
        </w:rPr>
      </w:pPr>
    </w:p>
    <w:p w14:paraId="0BE2444A" w14:textId="77777777" w:rsidR="00752BED" w:rsidRDefault="00752BED" w:rsidP="00752BED">
      <w:pPr>
        <w:ind w:right="-36"/>
        <w:jc w:val="both"/>
        <w:rPr>
          <w:sz w:val="24"/>
        </w:rPr>
      </w:pPr>
      <w:r>
        <w:rPr>
          <w:sz w:val="24"/>
        </w:rPr>
        <w:t>In the event the Leased Premises are made untenable or are partially or totally destroyed by fire, explosion, or other casualty, provided such total or partial destruction is not caused by Tenant,</w:t>
      </w:r>
    </w:p>
    <w:p w14:paraId="0BE2444B" w14:textId="77777777" w:rsidR="00752BED" w:rsidRDefault="00752BED" w:rsidP="00752BED">
      <w:pPr>
        <w:ind w:right="-36"/>
        <w:jc w:val="both"/>
        <w:rPr>
          <w:sz w:val="24"/>
        </w:rPr>
      </w:pPr>
    </w:p>
    <w:p w14:paraId="0BE2444C" w14:textId="77777777" w:rsidR="00752BED" w:rsidRDefault="00752BED" w:rsidP="00752BED">
      <w:pPr>
        <w:numPr>
          <w:ilvl w:val="0"/>
          <w:numId w:val="2"/>
        </w:numPr>
        <w:tabs>
          <w:tab w:val="left" w:pos="-1440"/>
        </w:tabs>
        <w:ind w:left="720" w:right="-36"/>
        <w:jc w:val="both"/>
        <w:rPr>
          <w:sz w:val="24"/>
        </w:rPr>
      </w:pPr>
      <w:r>
        <w:rPr>
          <w:sz w:val="24"/>
        </w:rPr>
        <w:t>The Leased Premises shall be repaired as speedily as possible, at Landlord's expense;</w:t>
      </w:r>
    </w:p>
    <w:p w14:paraId="0BE2444D" w14:textId="77777777" w:rsidR="00752BED" w:rsidRDefault="00752BED" w:rsidP="00752BED">
      <w:pPr>
        <w:ind w:right="-36"/>
        <w:jc w:val="both"/>
        <w:rPr>
          <w:sz w:val="24"/>
        </w:rPr>
      </w:pPr>
    </w:p>
    <w:p w14:paraId="0BE2444E" w14:textId="77777777" w:rsidR="00752BED" w:rsidRDefault="00752BED" w:rsidP="00752BED">
      <w:pPr>
        <w:numPr>
          <w:ilvl w:val="0"/>
          <w:numId w:val="2"/>
        </w:numPr>
        <w:tabs>
          <w:tab w:val="left" w:pos="-1440"/>
        </w:tabs>
        <w:ind w:left="720" w:right="-36"/>
        <w:jc w:val="both"/>
        <w:rPr>
          <w:sz w:val="24"/>
        </w:rPr>
      </w:pPr>
      <w:r>
        <w:rPr>
          <w:sz w:val="24"/>
        </w:rPr>
        <w:t>Either party may elect to terminate this Lease by notifying the other party in writing within thirty (30) days of the casualty, and rent shall abate and be paid only to the date of the casualty;</w:t>
      </w:r>
    </w:p>
    <w:p w14:paraId="0BE2444F" w14:textId="77777777" w:rsidR="00752BED" w:rsidRDefault="00752BED" w:rsidP="00752BED">
      <w:pPr>
        <w:ind w:right="-36"/>
        <w:jc w:val="both"/>
        <w:rPr>
          <w:sz w:val="24"/>
        </w:rPr>
      </w:pPr>
    </w:p>
    <w:p w14:paraId="0BE24450" w14:textId="77777777" w:rsidR="00752BED" w:rsidRDefault="00752BED" w:rsidP="00752BED">
      <w:pPr>
        <w:numPr>
          <w:ilvl w:val="0"/>
          <w:numId w:val="2"/>
        </w:numPr>
        <w:tabs>
          <w:tab w:val="left" w:pos="-1440"/>
        </w:tabs>
        <w:ind w:left="720" w:right="-36"/>
        <w:jc w:val="both"/>
        <w:rPr>
          <w:sz w:val="24"/>
        </w:rPr>
      </w:pPr>
      <w:r>
        <w:rPr>
          <w:sz w:val="24"/>
        </w:rPr>
        <w:t>Landlord and Tenant can agree in writing to continue this Lease for the undamaged portion of the Leased Premises at a rent apportioned according to the usable office space available. If the Leased Premises are unusable during the restoration period, the rent shall abate during this period.</w:t>
      </w:r>
    </w:p>
    <w:p w14:paraId="0BE24451" w14:textId="77777777" w:rsidR="00752BED" w:rsidRDefault="00752BED" w:rsidP="00752BED">
      <w:pPr>
        <w:ind w:right="-36"/>
        <w:jc w:val="both"/>
        <w:rPr>
          <w:b/>
          <w:sz w:val="24"/>
        </w:rPr>
      </w:pPr>
    </w:p>
    <w:p w14:paraId="0BE24452" w14:textId="77777777" w:rsidR="00752BED" w:rsidRDefault="00752BED" w:rsidP="00752BED">
      <w:pPr>
        <w:ind w:right="-36"/>
        <w:jc w:val="both"/>
        <w:rPr>
          <w:sz w:val="24"/>
        </w:rPr>
      </w:pPr>
      <w:r>
        <w:rPr>
          <w:b/>
          <w:sz w:val="24"/>
        </w:rPr>
        <w:t>12.</w:t>
      </w:r>
      <w:r>
        <w:rPr>
          <w:b/>
          <w:sz w:val="24"/>
        </w:rPr>
        <w:tab/>
        <w:t xml:space="preserve">Installation of Fixtures </w:t>
      </w:r>
    </w:p>
    <w:p w14:paraId="0BE24453" w14:textId="77777777" w:rsidR="00752BED" w:rsidRDefault="00752BED" w:rsidP="00752BED">
      <w:pPr>
        <w:ind w:right="-36"/>
        <w:jc w:val="both"/>
        <w:rPr>
          <w:sz w:val="24"/>
        </w:rPr>
      </w:pPr>
    </w:p>
    <w:p w14:paraId="0BE24454" w14:textId="77777777" w:rsidR="00752BED" w:rsidRDefault="00752BED" w:rsidP="00752BED">
      <w:pPr>
        <w:ind w:right="-36"/>
        <w:jc w:val="both"/>
        <w:rPr>
          <w:sz w:val="24"/>
        </w:rPr>
      </w:pPr>
      <w:r>
        <w:rPr>
          <w:sz w:val="24"/>
        </w:rPr>
        <w:t>Tenant shall have the right to install, place and maintain all business fixtures, equipment and furniture necessary and required for use by Tenant, its agents, officials</w:t>
      </w:r>
      <w:r>
        <w:rPr>
          <w:color w:val="FF0000"/>
          <w:sz w:val="24"/>
        </w:rPr>
        <w:t xml:space="preserve"> </w:t>
      </w:r>
      <w:r>
        <w:rPr>
          <w:sz w:val="24"/>
        </w:rPr>
        <w:t>and employees, in the conduct of its business, and Tenant shall have the right to remove such business fixtures, equipment and furniture upon termination of this Lease, providing Tenant reasonably repairs damage caused by the</w:t>
      </w:r>
      <w:r>
        <w:rPr>
          <w:color w:val="FF0000"/>
          <w:sz w:val="24"/>
        </w:rPr>
        <w:t xml:space="preserve"> </w:t>
      </w:r>
      <w:r>
        <w:rPr>
          <w:sz w:val="24"/>
        </w:rPr>
        <w:t>removal.</w:t>
      </w:r>
    </w:p>
    <w:p w14:paraId="0BE24455" w14:textId="77777777" w:rsidR="00752BED" w:rsidRDefault="00752BED" w:rsidP="00752BED">
      <w:pPr>
        <w:ind w:left="720" w:right="-36"/>
        <w:jc w:val="both"/>
        <w:rPr>
          <w:sz w:val="24"/>
        </w:rPr>
      </w:pPr>
    </w:p>
    <w:p w14:paraId="0BE24456" w14:textId="77777777" w:rsidR="00752BED" w:rsidRDefault="00752BED" w:rsidP="00752BED">
      <w:pPr>
        <w:tabs>
          <w:tab w:val="left" w:pos="-1440"/>
        </w:tabs>
        <w:ind w:right="-36"/>
        <w:jc w:val="both"/>
        <w:rPr>
          <w:sz w:val="24"/>
        </w:rPr>
      </w:pPr>
      <w:r>
        <w:rPr>
          <w:b/>
          <w:sz w:val="24"/>
        </w:rPr>
        <w:t>13.</w:t>
      </w:r>
      <w:r>
        <w:rPr>
          <w:b/>
          <w:sz w:val="24"/>
        </w:rPr>
        <w:tab/>
        <w:t>Assignment and Subletting</w:t>
      </w:r>
    </w:p>
    <w:p w14:paraId="0BE24457" w14:textId="77777777" w:rsidR="00752BED" w:rsidRDefault="00752BED" w:rsidP="00752BED">
      <w:pPr>
        <w:tabs>
          <w:tab w:val="left" w:pos="-1440"/>
        </w:tabs>
        <w:ind w:right="-36"/>
        <w:jc w:val="both"/>
        <w:rPr>
          <w:sz w:val="24"/>
        </w:rPr>
      </w:pPr>
    </w:p>
    <w:p w14:paraId="0BE24458" w14:textId="5B5CE8AB" w:rsidR="00752BED" w:rsidRDefault="00752BED" w:rsidP="00752BED">
      <w:pPr>
        <w:tabs>
          <w:tab w:val="left" w:pos="-1440"/>
        </w:tabs>
        <w:ind w:right="-36"/>
        <w:jc w:val="both"/>
        <w:rPr>
          <w:sz w:val="24"/>
        </w:rPr>
      </w:pPr>
      <w:r>
        <w:rPr>
          <w:sz w:val="24"/>
        </w:rPr>
        <w:t>A. Tenant shall not assign this Lease, sublet the Leased Premises, or any part thereof, or permit the use or occupancy of any part of the Leased Premises, by anyone other than Tenant, its officials,</w:t>
      </w:r>
      <w:r>
        <w:rPr>
          <w:color w:val="FF0000"/>
          <w:sz w:val="24"/>
        </w:rPr>
        <w:t xml:space="preserve"> </w:t>
      </w:r>
      <w:r>
        <w:rPr>
          <w:sz w:val="24"/>
        </w:rPr>
        <w:t xml:space="preserve">agents, or employees, without the prior consent of Landlord.  The Landlord shall not unreasonably withhold its consent to allow assignment or subletting.  However, the Indiana Department of Administration shall have the right to assign or sublet the Leased Premises to another </w:t>
      </w:r>
      <w:r w:rsidR="00AF6B6F">
        <w:rPr>
          <w:sz w:val="24"/>
        </w:rPr>
        <w:t>d</w:t>
      </w:r>
      <w:r>
        <w:rPr>
          <w:sz w:val="24"/>
        </w:rPr>
        <w:t>epartment or agency of the State of Indiana without the prior written approval of Landlord.</w:t>
      </w:r>
    </w:p>
    <w:p w14:paraId="0BE24459" w14:textId="77777777" w:rsidR="00752BED" w:rsidRDefault="00752BED" w:rsidP="00752BED">
      <w:pPr>
        <w:tabs>
          <w:tab w:val="left" w:pos="-1440"/>
        </w:tabs>
        <w:ind w:right="-36"/>
        <w:jc w:val="both"/>
        <w:rPr>
          <w:sz w:val="24"/>
        </w:rPr>
      </w:pPr>
    </w:p>
    <w:p w14:paraId="0BE2445A" w14:textId="77777777" w:rsidR="00752BED" w:rsidRPr="004F43B6" w:rsidRDefault="00752BED" w:rsidP="00752BED">
      <w:pPr>
        <w:tabs>
          <w:tab w:val="left" w:pos="-1440"/>
        </w:tabs>
        <w:ind w:right="-36"/>
        <w:jc w:val="both"/>
        <w:rPr>
          <w:b/>
          <w:sz w:val="24"/>
        </w:rPr>
      </w:pPr>
      <w:r>
        <w:rPr>
          <w:sz w:val="24"/>
        </w:rPr>
        <w:lastRenderedPageBreak/>
        <w:t xml:space="preserve">B. Landlord agrees to bind its successors and assignees to all the terms and conditions of this Lease.  In the event of such an assignment, whether by sale of the Building or other transfer, and at the request of the Landlord, the parties will enter into an amendment substantially similar to the sample amendment attached to this Lease as </w:t>
      </w:r>
      <w:r w:rsidRPr="004F43B6">
        <w:rPr>
          <w:b/>
          <w:sz w:val="24"/>
          <w:u w:val="single"/>
        </w:rPr>
        <w:t>Exhibit F</w:t>
      </w:r>
      <w:r>
        <w:rPr>
          <w:sz w:val="24"/>
        </w:rPr>
        <w:t xml:space="preserve">, recognizing the substitution of party to the Lease. </w:t>
      </w:r>
      <w:r w:rsidRPr="004F43B6">
        <w:rPr>
          <w:b/>
          <w:sz w:val="24"/>
        </w:rPr>
        <w:t>Landlord shall provide ninety (90) days’ prior written notice to Tenant of Landlord’s assignment of ownership transfer in order to reduce the risk of delayed payments under the Lease amendment.</w:t>
      </w:r>
    </w:p>
    <w:p w14:paraId="0BE2445B" w14:textId="77777777" w:rsidR="00752BED" w:rsidRDefault="00752BED" w:rsidP="00752BED">
      <w:pPr>
        <w:tabs>
          <w:tab w:val="left" w:pos="-1440"/>
        </w:tabs>
        <w:ind w:right="-36"/>
        <w:jc w:val="both"/>
        <w:rPr>
          <w:b/>
          <w:sz w:val="24"/>
        </w:rPr>
      </w:pPr>
    </w:p>
    <w:p w14:paraId="0BE2445C" w14:textId="77777777" w:rsidR="00752BED" w:rsidRDefault="00752BED" w:rsidP="00752BED">
      <w:pPr>
        <w:tabs>
          <w:tab w:val="left" w:pos="-1440"/>
        </w:tabs>
        <w:ind w:right="-36"/>
        <w:jc w:val="both"/>
        <w:rPr>
          <w:sz w:val="24"/>
        </w:rPr>
      </w:pPr>
      <w:r>
        <w:rPr>
          <w:b/>
          <w:sz w:val="24"/>
        </w:rPr>
        <w:t>14.</w:t>
      </w:r>
      <w:r>
        <w:rPr>
          <w:b/>
          <w:sz w:val="24"/>
        </w:rPr>
        <w:tab/>
        <w:t>Abandonment of Premises</w:t>
      </w:r>
    </w:p>
    <w:p w14:paraId="0BE2445D" w14:textId="77777777" w:rsidR="00752BED" w:rsidRDefault="00752BED" w:rsidP="00752BED">
      <w:pPr>
        <w:ind w:right="-36"/>
        <w:jc w:val="both"/>
        <w:rPr>
          <w:sz w:val="24"/>
        </w:rPr>
      </w:pPr>
    </w:p>
    <w:p w14:paraId="0BE2445E" w14:textId="77777777" w:rsidR="00752BED" w:rsidRDefault="00752BED" w:rsidP="00752BED">
      <w:pPr>
        <w:ind w:right="-36"/>
        <w:jc w:val="both"/>
        <w:rPr>
          <w:sz w:val="24"/>
        </w:rPr>
      </w:pPr>
      <w:r>
        <w:rPr>
          <w:sz w:val="24"/>
        </w:rPr>
        <w:t xml:space="preserve">Tenant understands and agrees that if it abandons the Leased Premises during the term of this tenancy, Tenant shall not be relieved of its duties and obligations under this Lease.  Exercise of Tenant's rights under </w:t>
      </w:r>
      <w:r w:rsidRPr="001A47F8">
        <w:rPr>
          <w:sz w:val="24"/>
        </w:rPr>
        <w:t>Section</w:t>
      </w:r>
      <w:r w:rsidRPr="001A47F8">
        <w:rPr>
          <w:color w:val="FF0000"/>
          <w:sz w:val="24"/>
        </w:rPr>
        <w:t xml:space="preserve"> </w:t>
      </w:r>
      <w:r w:rsidRPr="001A47F8">
        <w:rPr>
          <w:sz w:val="24"/>
        </w:rPr>
        <w:t>30</w:t>
      </w:r>
      <w:r>
        <w:rPr>
          <w:sz w:val="24"/>
        </w:rPr>
        <w:t xml:space="preserve"> (Compliance with Laws), </w:t>
      </w:r>
      <w:r w:rsidRPr="001A47F8">
        <w:rPr>
          <w:sz w:val="24"/>
        </w:rPr>
        <w:t>Section</w:t>
      </w:r>
      <w:r w:rsidRPr="001A47F8">
        <w:rPr>
          <w:color w:val="FF0000"/>
          <w:sz w:val="24"/>
        </w:rPr>
        <w:t xml:space="preserve"> </w:t>
      </w:r>
      <w:r w:rsidRPr="001A47F8">
        <w:rPr>
          <w:sz w:val="24"/>
        </w:rPr>
        <w:t>31</w:t>
      </w:r>
      <w:r>
        <w:rPr>
          <w:sz w:val="24"/>
        </w:rPr>
        <w:t xml:space="preserve"> (Funding Cancellation) or Section 36 (Termination for Convenience) shall not constitute abandonment. Landlord, however, promises that if Tenant fails to exercise its right to perform under this Lease, Landlord shall in good faith use its best efforts to re-let the Leased Premises and set off against rents due from Tenant any rent collected from others for their use of the Leased Premises.  Nothing in this clause shall prevent Landlord or Tenant from negotiating a termination of this Lease.</w:t>
      </w:r>
    </w:p>
    <w:p w14:paraId="0BE2445F" w14:textId="77777777" w:rsidR="00752BED" w:rsidRDefault="00752BED" w:rsidP="00752BED">
      <w:pPr>
        <w:tabs>
          <w:tab w:val="left" w:pos="-1440"/>
        </w:tabs>
        <w:ind w:right="-36"/>
        <w:jc w:val="both"/>
        <w:rPr>
          <w:b/>
          <w:sz w:val="24"/>
        </w:rPr>
      </w:pPr>
    </w:p>
    <w:p w14:paraId="0BE24460" w14:textId="77777777" w:rsidR="00752BED" w:rsidRDefault="00752BED" w:rsidP="00752BED">
      <w:pPr>
        <w:tabs>
          <w:tab w:val="left" w:pos="-1440"/>
        </w:tabs>
        <w:ind w:right="-36"/>
        <w:jc w:val="both"/>
        <w:rPr>
          <w:b/>
          <w:sz w:val="24"/>
        </w:rPr>
      </w:pPr>
      <w:r>
        <w:rPr>
          <w:b/>
          <w:sz w:val="24"/>
        </w:rPr>
        <w:t>15.</w:t>
      </w:r>
      <w:r>
        <w:rPr>
          <w:b/>
          <w:sz w:val="24"/>
        </w:rPr>
        <w:tab/>
        <w:t>Surrender and Holding Over</w:t>
      </w:r>
    </w:p>
    <w:p w14:paraId="0BE24461" w14:textId="77777777" w:rsidR="00752BED" w:rsidRDefault="00752BED" w:rsidP="00752BED">
      <w:pPr>
        <w:tabs>
          <w:tab w:val="left" w:pos="-1440"/>
        </w:tabs>
        <w:ind w:right="-36"/>
        <w:jc w:val="both"/>
        <w:rPr>
          <w:b/>
          <w:sz w:val="24"/>
        </w:rPr>
      </w:pPr>
    </w:p>
    <w:p w14:paraId="0BE24462" w14:textId="77777777" w:rsidR="00752BED" w:rsidRDefault="00752BED" w:rsidP="00752BED">
      <w:pPr>
        <w:numPr>
          <w:ilvl w:val="0"/>
          <w:numId w:val="11"/>
        </w:numPr>
        <w:tabs>
          <w:tab w:val="left" w:pos="-1440"/>
        </w:tabs>
        <w:ind w:right="-36"/>
        <w:jc w:val="both"/>
        <w:rPr>
          <w:sz w:val="24"/>
        </w:rPr>
      </w:pPr>
      <w:r>
        <w:rPr>
          <w:sz w:val="24"/>
        </w:rPr>
        <w:t>Upon expiration or termination of this Lease, Tenant shall remove all of its goods, fixtures and other movable personal property and surrender the Leased Premises to Landlord in the same condition as the Leased Premises were at the beginning of this Lease, ordinary wear and tear, and damage by the elements, excepted.</w:t>
      </w:r>
    </w:p>
    <w:p w14:paraId="0BE24463" w14:textId="77777777" w:rsidR="00752BED" w:rsidRDefault="00752BED" w:rsidP="00752BED">
      <w:pPr>
        <w:tabs>
          <w:tab w:val="left" w:pos="-1440"/>
        </w:tabs>
        <w:ind w:left="120" w:right="-36"/>
        <w:jc w:val="both"/>
        <w:rPr>
          <w:sz w:val="24"/>
        </w:rPr>
      </w:pPr>
    </w:p>
    <w:p w14:paraId="0BE24464" w14:textId="77777777" w:rsidR="00752BED" w:rsidRDefault="00752BED" w:rsidP="00752BED">
      <w:pPr>
        <w:tabs>
          <w:tab w:val="left" w:pos="-1440"/>
        </w:tabs>
        <w:ind w:left="720" w:right="-36" w:hanging="720"/>
        <w:jc w:val="both"/>
        <w:rPr>
          <w:sz w:val="24"/>
        </w:rPr>
      </w:pPr>
      <w:r>
        <w:rPr>
          <w:sz w:val="24"/>
        </w:rPr>
        <w:t xml:space="preserve">  B.</w:t>
      </w:r>
      <w:r>
        <w:rPr>
          <w:sz w:val="24"/>
        </w:rPr>
        <w:tab/>
        <w:t>In the event Tenant remains in possession of the Leased Premises after this Lease has expired or been terminated, the resulting tenancy shall be construed as a tenancy from month-to-month and monthly rental shall remain the same as the rent being paid at the time the holdover occurs.</w:t>
      </w:r>
    </w:p>
    <w:p w14:paraId="0BE24465" w14:textId="77777777" w:rsidR="00752BED" w:rsidRDefault="00752BED" w:rsidP="00752BED">
      <w:pPr>
        <w:tabs>
          <w:tab w:val="left" w:pos="-1440"/>
        </w:tabs>
        <w:ind w:left="720" w:right="-36" w:hanging="720"/>
        <w:jc w:val="both"/>
        <w:rPr>
          <w:b/>
          <w:sz w:val="24"/>
        </w:rPr>
      </w:pPr>
    </w:p>
    <w:p w14:paraId="0BE24466" w14:textId="77777777" w:rsidR="00752BED" w:rsidRDefault="00752BED" w:rsidP="00752BED">
      <w:pPr>
        <w:tabs>
          <w:tab w:val="left" w:pos="-1440"/>
        </w:tabs>
        <w:ind w:left="720" w:right="-36" w:hanging="720"/>
        <w:jc w:val="both"/>
        <w:rPr>
          <w:sz w:val="24"/>
        </w:rPr>
      </w:pPr>
      <w:r>
        <w:rPr>
          <w:b/>
          <w:sz w:val="24"/>
        </w:rPr>
        <w:t>16.</w:t>
      </w:r>
      <w:r>
        <w:rPr>
          <w:b/>
          <w:sz w:val="24"/>
        </w:rPr>
        <w:tab/>
        <w:t xml:space="preserve">Memorandum of Lease </w:t>
      </w:r>
    </w:p>
    <w:p w14:paraId="0BE24467" w14:textId="77777777" w:rsidR="00752BED" w:rsidRDefault="00752BED" w:rsidP="00752BED">
      <w:pPr>
        <w:ind w:right="-36"/>
        <w:jc w:val="both"/>
        <w:rPr>
          <w:sz w:val="24"/>
        </w:rPr>
      </w:pPr>
    </w:p>
    <w:p w14:paraId="0BE24468" w14:textId="6AB1A839" w:rsidR="00752BED" w:rsidRDefault="00752BED" w:rsidP="00752BED">
      <w:pPr>
        <w:ind w:right="-36"/>
        <w:jc w:val="both"/>
        <w:rPr>
          <w:sz w:val="24"/>
        </w:rPr>
      </w:pPr>
      <w:r>
        <w:rPr>
          <w:sz w:val="24"/>
        </w:rPr>
        <w:t xml:space="preserve">Upon request by Tenant, a Memorandum of Lease in recordable form shall be executed by both parties and recorded in conformance with the laws of the State of </w:t>
      </w:r>
      <w:smartTag w:uri="urn:schemas-microsoft-com:office:smarttags" w:element="place">
        <w:smartTag w:uri="urn:schemas-microsoft-com:office:smarttags" w:element="State">
          <w:r>
            <w:rPr>
              <w:sz w:val="24"/>
            </w:rPr>
            <w:t>Indiana</w:t>
          </w:r>
        </w:smartTag>
      </w:smartTag>
      <w:r>
        <w:rPr>
          <w:sz w:val="24"/>
        </w:rPr>
        <w:t>.  (To be recorded in the County of the Leased Property</w:t>
      </w:r>
      <w:r w:rsidR="004466B6">
        <w:rPr>
          <w:sz w:val="24"/>
        </w:rPr>
        <w:t>.</w:t>
      </w:r>
      <w:r>
        <w:rPr>
          <w:sz w:val="24"/>
        </w:rPr>
        <w:t>)</w:t>
      </w:r>
    </w:p>
    <w:p w14:paraId="0BE24469" w14:textId="77777777" w:rsidR="00752BED" w:rsidRDefault="00752BED" w:rsidP="00752BED">
      <w:pPr>
        <w:tabs>
          <w:tab w:val="left" w:pos="-1440"/>
        </w:tabs>
        <w:ind w:left="720" w:right="-36" w:hanging="720"/>
        <w:jc w:val="both"/>
        <w:rPr>
          <w:b/>
          <w:sz w:val="24"/>
        </w:rPr>
      </w:pPr>
    </w:p>
    <w:p w14:paraId="0BE2446A" w14:textId="77777777" w:rsidR="00752BED" w:rsidRDefault="00752BED" w:rsidP="00752BED">
      <w:pPr>
        <w:tabs>
          <w:tab w:val="left" w:pos="-1440"/>
        </w:tabs>
        <w:ind w:left="720" w:right="-36" w:hanging="720"/>
        <w:jc w:val="both"/>
        <w:rPr>
          <w:sz w:val="24"/>
        </w:rPr>
      </w:pPr>
      <w:r>
        <w:rPr>
          <w:b/>
          <w:sz w:val="24"/>
        </w:rPr>
        <w:t>17.</w:t>
      </w:r>
      <w:r>
        <w:rPr>
          <w:b/>
          <w:sz w:val="24"/>
        </w:rPr>
        <w:tab/>
        <w:t>Indemnification</w:t>
      </w:r>
    </w:p>
    <w:p w14:paraId="0BE2446B" w14:textId="77777777" w:rsidR="00752BED" w:rsidRDefault="00752BED" w:rsidP="00752BED">
      <w:pPr>
        <w:ind w:right="-36"/>
        <w:jc w:val="both"/>
        <w:rPr>
          <w:sz w:val="24"/>
        </w:rPr>
      </w:pPr>
    </w:p>
    <w:p w14:paraId="0BE2446C" w14:textId="77777777" w:rsidR="00752BED" w:rsidRDefault="00752BED" w:rsidP="00752BED">
      <w:pPr>
        <w:ind w:right="-36"/>
        <w:jc w:val="both"/>
        <w:rPr>
          <w:sz w:val="24"/>
        </w:rPr>
      </w:pPr>
      <w:r w:rsidRPr="00FF0AB1">
        <w:rPr>
          <w:sz w:val="24"/>
          <w:szCs w:val="24"/>
        </w:rPr>
        <w:t xml:space="preserve">The </w:t>
      </w:r>
      <w:r>
        <w:rPr>
          <w:sz w:val="24"/>
          <w:szCs w:val="24"/>
        </w:rPr>
        <w:t>Landlord</w:t>
      </w:r>
      <w:r w:rsidRPr="00FF0AB1">
        <w:rPr>
          <w:sz w:val="24"/>
          <w:szCs w:val="24"/>
        </w:rPr>
        <w:t xml:space="preserve"> agrees to indemnify, defend, and hold harmless the State, its agents, officials, and employees from all third party claims and suits including court costs, attorney’s fees, and other expenses caused by any act or omission of the </w:t>
      </w:r>
      <w:r>
        <w:rPr>
          <w:sz w:val="24"/>
          <w:szCs w:val="24"/>
        </w:rPr>
        <w:t>Landlord</w:t>
      </w:r>
      <w:r w:rsidRPr="00FF0AB1">
        <w:rPr>
          <w:sz w:val="24"/>
          <w:szCs w:val="24"/>
        </w:rPr>
        <w:t xml:space="preserve"> and/or its subcontractors</w:t>
      </w:r>
      <w:r>
        <w:rPr>
          <w:sz w:val="24"/>
          <w:szCs w:val="24"/>
        </w:rPr>
        <w:t xml:space="preserve"> or sub-landlords</w:t>
      </w:r>
      <w:r w:rsidRPr="00FF0AB1">
        <w:rPr>
          <w:sz w:val="24"/>
          <w:szCs w:val="24"/>
        </w:rPr>
        <w:t xml:space="preserve">, if any, in the performance of this </w:t>
      </w:r>
      <w:r>
        <w:rPr>
          <w:sz w:val="24"/>
          <w:szCs w:val="24"/>
        </w:rPr>
        <w:t>Lease</w:t>
      </w:r>
      <w:r w:rsidRPr="00FF0AB1">
        <w:rPr>
          <w:sz w:val="24"/>
          <w:szCs w:val="24"/>
        </w:rPr>
        <w:t xml:space="preserve">. The State shall not provide such indemnification to the </w:t>
      </w:r>
      <w:r>
        <w:rPr>
          <w:sz w:val="24"/>
          <w:szCs w:val="24"/>
        </w:rPr>
        <w:t>Landlord</w:t>
      </w:r>
      <w:r w:rsidRPr="00FF0AB1">
        <w:rPr>
          <w:sz w:val="24"/>
          <w:szCs w:val="24"/>
        </w:rPr>
        <w:t>.</w:t>
      </w:r>
      <w:r>
        <w:rPr>
          <w:sz w:val="24"/>
          <w:szCs w:val="24"/>
        </w:rPr>
        <w:t xml:space="preserve"> </w:t>
      </w:r>
      <w:r>
        <w:rPr>
          <w:sz w:val="24"/>
        </w:rPr>
        <w:t>Landlord may look to IC § 34-13-3 of the Indiana Tort Claims Act and IC § 34-30-9-2 for allowable protection in this area.</w:t>
      </w:r>
    </w:p>
    <w:p w14:paraId="0BE2446D" w14:textId="77777777" w:rsidR="00752BED" w:rsidRDefault="00752BED" w:rsidP="00752BED">
      <w:pPr>
        <w:tabs>
          <w:tab w:val="left" w:pos="-1440"/>
        </w:tabs>
        <w:ind w:left="720" w:right="-36" w:hanging="720"/>
        <w:jc w:val="both"/>
        <w:rPr>
          <w:b/>
          <w:sz w:val="24"/>
        </w:rPr>
      </w:pPr>
    </w:p>
    <w:p w14:paraId="0BE2446E" w14:textId="77777777" w:rsidR="00752BED" w:rsidRDefault="00752BED" w:rsidP="00752BED">
      <w:pPr>
        <w:tabs>
          <w:tab w:val="left" w:pos="-1440"/>
        </w:tabs>
        <w:ind w:left="720" w:right="-36" w:hanging="720"/>
        <w:jc w:val="both"/>
        <w:rPr>
          <w:sz w:val="24"/>
        </w:rPr>
      </w:pPr>
      <w:r>
        <w:rPr>
          <w:b/>
          <w:sz w:val="24"/>
        </w:rPr>
        <w:lastRenderedPageBreak/>
        <w:t>18.</w:t>
      </w:r>
      <w:r>
        <w:rPr>
          <w:b/>
          <w:sz w:val="24"/>
        </w:rPr>
        <w:tab/>
      </w:r>
      <w:smartTag w:uri="urn:schemas-microsoft-com:office:smarttags" w:element="place">
        <w:smartTag w:uri="urn:schemas-microsoft-com:office:smarttags" w:element="State">
          <w:r>
            <w:rPr>
              <w:b/>
              <w:sz w:val="24"/>
            </w:rPr>
            <w:t>Indiana</w:t>
          </w:r>
        </w:smartTag>
      </w:smartTag>
      <w:r>
        <w:rPr>
          <w:b/>
          <w:sz w:val="24"/>
        </w:rPr>
        <w:t xml:space="preserve"> Law</w:t>
      </w:r>
    </w:p>
    <w:p w14:paraId="0BE2446F" w14:textId="77777777" w:rsidR="00752BED" w:rsidRDefault="00752BED" w:rsidP="00752BED">
      <w:pPr>
        <w:ind w:right="-36"/>
        <w:jc w:val="both"/>
        <w:rPr>
          <w:sz w:val="24"/>
        </w:rPr>
      </w:pPr>
    </w:p>
    <w:p w14:paraId="0BE24470" w14:textId="77777777" w:rsidR="00752BED" w:rsidRPr="00FF0AB1" w:rsidRDefault="00752BED" w:rsidP="00752BED">
      <w:pPr>
        <w:rPr>
          <w:sz w:val="24"/>
          <w:szCs w:val="24"/>
        </w:rPr>
      </w:pPr>
      <w:r w:rsidRPr="00FF0AB1">
        <w:rPr>
          <w:sz w:val="24"/>
          <w:szCs w:val="24"/>
        </w:rPr>
        <w:t xml:space="preserve">This </w:t>
      </w:r>
      <w:r>
        <w:rPr>
          <w:sz w:val="24"/>
          <w:szCs w:val="24"/>
        </w:rPr>
        <w:t>Lease</w:t>
      </w:r>
      <w:r w:rsidRPr="00FF0AB1">
        <w:rPr>
          <w:sz w:val="24"/>
          <w:szCs w:val="24"/>
        </w:rPr>
        <w:t xml:space="preserve"> shall be governed, construed, and </w:t>
      </w:r>
      <w:r w:rsidRPr="00FF0AB1">
        <w:rPr>
          <w:color w:val="000000"/>
          <w:sz w:val="24"/>
          <w:szCs w:val="24"/>
        </w:rPr>
        <w:t>enforced</w:t>
      </w:r>
      <w:r w:rsidRPr="00FF0AB1">
        <w:rPr>
          <w:sz w:val="24"/>
          <w:szCs w:val="24"/>
        </w:rPr>
        <w:t> in accordance with the laws of the State of Indiana, without regard to its conflict of laws rules. Suit, if any, must be brought in the State of Indiana.</w:t>
      </w:r>
    </w:p>
    <w:p w14:paraId="0BE24471" w14:textId="77777777" w:rsidR="00752BED" w:rsidRDefault="00752BED" w:rsidP="00752BED">
      <w:pPr>
        <w:tabs>
          <w:tab w:val="left" w:pos="-1440"/>
        </w:tabs>
        <w:ind w:left="720" w:right="-36" w:hanging="720"/>
        <w:jc w:val="both"/>
        <w:rPr>
          <w:b/>
          <w:sz w:val="24"/>
        </w:rPr>
      </w:pPr>
    </w:p>
    <w:p w14:paraId="0BE24472" w14:textId="77777777" w:rsidR="00752BED" w:rsidRDefault="00752BED" w:rsidP="00752BED">
      <w:pPr>
        <w:tabs>
          <w:tab w:val="left" w:pos="-1440"/>
        </w:tabs>
        <w:ind w:right="-36"/>
        <w:jc w:val="both"/>
        <w:rPr>
          <w:sz w:val="24"/>
        </w:rPr>
      </w:pPr>
      <w:r>
        <w:rPr>
          <w:b/>
          <w:sz w:val="24"/>
        </w:rPr>
        <w:t>19.</w:t>
      </w:r>
      <w:r>
        <w:rPr>
          <w:b/>
          <w:sz w:val="24"/>
        </w:rPr>
        <w:tab/>
        <w:t>Default by Landlord</w:t>
      </w:r>
    </w:p>
    <w:p w14:paraId="0BE24473" w14:textId="77777777" w:rsidR="00752BED" w:rsidRDefault="00752BED" w:rsidP="00752BED">
      <w:pPr>
        <w:ind w:right="-36"/>
        <w:jc w:val="both"/>
        <w:rPr>
          <w:sz w:val="24"/>
        </w:rPr>
      </w:pPr>
    </w:p>
    <w:p w14:paraId="0BE24474" w14:textId="77777777" w:rsidR="00752BED" w:rsidRDefault="00752BED" w:rsidP="00752BED">
      <w:pPr>
        <w:pStyle w:val="BodyText"/>
        <w:numPr>
          <w:ilvl w:val="0"/>
          <w:numId w:val="10"/>
        </w:numPr>
        <w:tabs>
          <w:tab w:val="left" w:pos="-1440"/>
        </w:tabs>
        <w:ind w:right="-36"/>
        <w:jc w:val="both"/>
        <w:rPr>
          <w:rFonts w:ascii="Times New Roman" w:hAnsi="Times New Roman"/>
          <w:sz w:val="24"/>
        </w:rPr>
      </w:pPr>
      <w:r>
        <w:rPr>
          <w:rFonts w:ascii="Times New Roman" w:hAnsi="Times New Roman"/>
          <w:sz w:val="24"/>
        </w:rPr>
        <w:t>Landlord shall be in default for failure to perform any of its obligations under this Lease thirty (30) days after Tenant has notified Landlord in writing of the specific obligations not being performed. Default by Landlord shall entitle Tenant to withhold rent until the default is cured or to terminate this Lease should Landlord fail to cure the default within ninety (90) days after Tenant has provided written notice of the default to Landlord.</w:t>
      </w:r>
    </w:p>
    <w:p w14:paraId="0BE24475" w14:textId="77777777" w:rsidR="00752BED" w:rsidRDefault="00752BED" w:rsidP="00752BED">
      <w:pPr>
        <w:pStyle w:val="BodyText"/>
        <w:tabs>
          <w:tab w:val="left" w:pos="-1440"/>
        </w:tabs>
        <w:ind w:right="-36"/>
        <w:jc w:val="both"/>
        <w:rPr>
          <w:rFonts w:ascii="Times New Roman" w:hAnsi="Times New Roman"/>
          <w:sz w:val="24"/>
        </w:rPr>
      </w:pPr>
    </w:p>
    <w:p w14:paraId="0BE24476" w14:textId="77777777" w:rsidR="00752BED" w:rsidRDefault="00752BED" w:rsidP="00752BED">
      <w:pPr>
        <w:pStyle w:val="BodyText"/>
        <w:numPr>
          <w:ilvl w:val="0"/>
          <w:numId w:val="10"/>
        </w:numPr>
        <w:tabs>
          <w:tab w:val="left" w:pos="-1440"/>
        </w:tabs>
        <w:ind w:right="-36"/>
        <w:jc w:val="both"/>
        <w:rPr>
          <w:rFonts w:ascii="Times New Roman" w:hAnsi="Times New Roman"/>
          <w:sz w:val="24"/>
        </w:rPr>
      </w:pPr>
      <w:r>
        <w:rPr>
          <w:rFonts w:ascii="Times New Roman" w:hAnsi="Times New Roman"/>
          <w:sz w:val="24"/>
        </w:rPr>
        <w:t>Repeated and unexcused failure by Landlord to comply with one or more requirements of this Lease shall constitute a default even if one or all such failures shall have been timely cured pursuant to this clause.</w:t>
      </w:r>
    </w:p>
    <w:p w14:paraId="0BE24477" w14:textId="77777777" w:rsidR="00752BED" w:rsidRDefault="00752BED" w:rsidP="00752BED">
      <w:pPr>
        <w:pStyle w:val="BodyText"/>
        <w:tabs>
          <w:tab w:val="left" w:pos="-1440"/>
        </w:tabs>
        <w:ind w:right="-36"/>
        <w:jc w:val="both"/>
        <w:rPr>
          <w:rFonts w:ascii="Times New Roman" w:hAnsi="Times New Roman"/>
          <w:sz w:val="24"/>
        </w:rPr>
      </w:pPr>
    </w:p>
    <w:p w14:paraId="0BE24478" w14:textId="77777777" w:rsidR="00752BED" w:rsidRDefault="00752BED" w:rsidP="00752BED">
      <w:pPr>
        <w:pStyle w:val="BodyText"/>
        <w:numPr>
          <w:ilvl w:val="0"/>
          <w:numId w:val="10"/>
        </w:numPr>
        <w:tabs>
          <w:tab w:val="left" w:pos="-1440"/>
        </w:tabs>
        <w:ind w:right="-36"/>
        <w:jc w:val="both"/>
        <w:rPr>
          <w:rFonts w:ascii="Times New Roman" w:hAnsi="Times New Roman"/>
          <w:sz w:val="24"/>
        </w:rPr>
      </w:pPr>
      <w:r>
        <w:rPr>
          <w:rFonts w:ascii="Times New Roman" w:hAnsi="Times New Roman"/>
          <w:sz w:val="24"/>
        </w:rPr>
        <w:t>Should Tenant be compelled to terminate this Lease due to default by Landlord, Tenant shall be entitled to the following damages:</w:t>
      </w:r>
    </w:p>
    <w:p w14:paraId="0BE24479" w14:textId="77777777" w:rsidR="00752BED" w:rsidRDefault="00752BED" w:rsidP="00752BED">
      <w:pPr>
        <w:pStyle w:val="BodyText"/>
        <w:tabs>
          <w:tab w:val="left" w:pos="-1440"/>
        </w:tabs>
        <w:ind w:right="-36"/>
        <w:jc w:val="both"/>
        <w:rPr>
          <w:rFonts w:ascii="Times New Roman" w:hAnsi="Times New Roman"/>
          <w:sz w:val="24"/>
        </w:rPr>
      </w:pPr>
    </w:p>
    <w:p w14:paraId="0BE2447A" w14:textId="77777777" w:rsidR="00752BED" w:rsidRDefault="00752BED" w:rsidP="00752BED">
      <w:pPr>
        <w:pStyle w:val="BodyText"/>
        <w:tabs>
          <w:tab w:val="left" w:pos="-1440"/>
        </w:tabs>
        <w:ind w:left="720" w:right="-36"/>
        <w:jc w:val="both"/>
        <w:rPr>
          <w:rFonts w:ascii="Times New Roman" w:hAnsi="Times New Roman"/>
          <w:sz w:val="24"/>
        </w:rPr>
      </w:pPr>
      <w:r>
        <w:rPr>
          <w:rFonts w:ascii="Times New Roman" w:hAnsi="Times New Roman"/>
          <w:sz w:val="24"/>
        </w:rPr>
        <w:t>(1) All administrative and other costs borne by Tenant in procuring a replacement lease or leases.</w:t>
      </w:r>
    </w:p>
    <w:p w14:paraId="0BE2447B" w14:textId="77777777" w:rsidR="00752BED" w:rsidRDefault="00752BED" w:rsidP="00752BED">
      <w:pPr>
        <w:pStyle w:val="BodyText"/>
        <w:tabs>
          <w:tab w:val="left" w:pos="-1440"/>
        </w:tabs>
        <w:ind w:right="-36"/>
        <w:jc w:val="both"/>
        <w:rPr>
          <w:rFonts w:ascii="Times New Roman" w:hAnsi="Times New Roman"/>
          <w:sz w:val="24"/>
        </w:rPr>
      </w:pPr>
      <w:r>
        <w:rPr>
          <w:rFonts w:ascii="Times New Roman" w:hAnsi="Times New Roman"/>
          <w:sz w:val="24"/>
        </w:rPr>
        <w:tab/>
        <w:t>(2) Such other, additional relief as may be provided for in this Lease, at law or in equity.</w:t>
      </w:r>
    </w:p>
    <w:p w14:paraId="0BE2447C" w14:textId="77777777" w:rsidR="00752BED" w:rsidRDefault="00752BED" w:rsidP="00752BED">
      <w:pPr>
        <w:pStyle w:val="BodyText"/>
        <w:tabs>
          <w:tab w:val="left" w:pos="-1440"/>
        </w:tabs>
        <w:ind w:left="720" w:right="-36"/>
        <w:jc w:val="both"/>
        <w:rPr>
          <w:rFonts w:ascii="Times New Roman" w:hAnsi="Times New Roman"/>
          <w:sz w:val="24"/>
        </w:rPr>
      </w:pPr>
      <w:r>
        <w:rPr>
          <w:rFonts w:ascii="Times New Roman" w:hAnsi="Times New Roman"/>
          <w:sz w:val="24"/>
        </w:rPr>
        <w:t>(3) Damages to which the Tenant may be entitled under this clause shall be due and payable thirty (30) days following the date Landlord receives notice from Tenant specifying such damages.</w:t>
      </w:r>
    </w:p>
    <w:p w14:paraId="0BE2447D" w14:textId="77777777" w:rsidR="00752BED" w:rsidRDefault="00752BED" w:rsidP="00752BED">
      <w:pPr>
        <w:pStyle w:val="BodyText"/>
        <w:tabs>
          <w:tab w:val="left" w:pos="-1440"/>
        </w:tabs>
        <w:ind w:left="720" w:right="-36"/>
        <w:jc w:val="both"/>
        <w:rPr>
          <w:rFonts w:ascii="Times New Roman" w:hAnsi="Times New Roman"/>
          <w:sz w:val="24"/>
        </w:rPr>
      </w:pPr>
    </w:p>
    <w:p w14:paraId="0BE2447E" w14:textId="77777777" w:rsidR="00752BED" w:rsidRDefault="00752BED" w:rsidP="00752BED">
      <w:pPr>
        <w:pStyle w:val="BodyText"/>
        <w:tabs>
          <w:tab w:val="left" w:pos="-1440"/>
        </w:tabs>
        <w:ind w:right="-36"/>
        <w:jc w:val="both"/>
        <w:rPr>
          <w:rFonts w:ascii="Times New Roman" w:hAnsi="Times New Roman"/>
          <w:sz w:val="24"/>
        </w:rPr>
      </w:pPr>
      <w:r>
        <w:rPr>
          <w:rFonts w:ascii="Times New Roman" w:hAnsi="Times New Roman"/>
          <w:b/>
          <w:sz w:val="24"/>
        </w:rPr>
        <w:t>20.</w:t>
      </w:r>
      <w:r>
        <w:rPr>
          <w:rFonts w:ascii="Times New Roman" w:hAnsi="Times New Roman"/>
          <w:b/>
          <w:sz w:val="24"/>
        </w:rPr>
        <w:tab/>
        <w:t>Default by Tenant</w:t>
      </w:r>
    </w:p>
    <w:p w14:paraId="0BE2447F" w14:textId="77777777" w:rsidR="00752BED" w:rsidRDefault="00752BED" w:rsidP="00752BED">
      <w:pPr>
        <w:pStyle w:val="BodyText"/>
        <w:tabs>
          <w:tab w:val="left" w:pos="-1440"/>
        </w:tabs>
        <w:ind w:right="-36"/>
        <w:jc w:val="both"/>
        <w:rPr>
          <w:rFonts w:ascii="Times New Roman" w:hAnsi="Times New Roman"/>
          <w:sz w:val="24"/>
        </w:rPr>
      </w:pPr>
    </w:p>
    <w:p w14:paraId="0BE24480" w14:textId="47A1EBBF" w:rsidR="00752BED" w:rsidRDefault="00752BED" w:rsidP="00752BED">
      <w:pPr>
        <w:pStyle w:val="BodyText"/>
        <w:tabs>
          <w:tab w:val="left" w:pos="-1440"/>
        </w:tabs>
        <w:ind w:right="-36"/>
        <w:jc w:val="both"/>
        <w:rPr>
          <w:rFonts w:ascii="Times New Roman" w:hAnsi="Times New Roman"/>
          <w:sz w:val="24"/>
        </w:rPr>
      </w:pPr>
      <w:r>
        <w:rPr>
          <w:rFonts w:ascii="Times New Roman" w:hAnsi="Times New Roman"/>
          <w:sz w:val="24"/>
        </w:rPr>
        <w:t xml:space="preserve">Tenant shall be in default for failure to perform any of its obligations under this Lease thirty (30) days after Landlord has notified Tenant in writing of specific obligations not being performed.  Default by Tenant shall entitle Landlord any remedy afforded it by Indiana </w:t>
      </w:r>
      <w:r w:rsidR="00AC10A2">
        <w:rPr>
          <w:rFonts w:ascii="Times New Roman" w:hAnsi="Times New Roman"/>
          <w:sz w:val="24"/>
        </w:rPr>
        <w:t>l</w:t>
      </w:r>
      <w:r>
        <w:rPr>
          <w:rFonts w:ascii="Times New Roman" w:hAnsi="Times New Roman"/>
          <w:sz w:val="24"/>
        </w:rPr>
        <w:t>aw.</w:t>
      </w:r>
    </w:p>
    <w:p w14:paraId="0BE24481" w14:textId="77777777" w:rsidR="00752BED" w:rsidRDefault="00752BED" w:rsidP="00752BED">
      <w:pPr>
        <w:ind w:right="-36"/>
        <w:jc w:val="both"/>
        <w:rPr>
          <w:b/>
          <w:sz w:val="24"/>
        </w:rPr>
      </w:pPr>
    </w:p>
    <w:p w14:paraId="0BE24482" w14:textId="77777777" w:rsidR="00752BED" w:rsidRDefault="00752BED" w:rsidP="00752BED">
      <w:pPr>
        <w:ind w:right="-36"/>
        <w:jc w:val="both"/>
        <w:rPr>
          <w:sz w:val="24"/>
        </w:rPr>
      </w:pPr>
      <w:r>
        <w:rPr>
          <w:b/>
          <w:sz w:val="24"/>
        </w:rPr>
        <w:t>21.     Force Majeure</w:t>
      </w:r>
    </w:p>
    <w:p w14:paraId="0BE24483" w14:textId="77777777" w:rsidR="00752BED" w:rsidRDefault="00752BED" w:rsidP="00752BED">
      <w:pPr>
        <w:ind w:right="-36"/>
        <w:jc w:val="both"/>
        <w:rPr>
          <w:sz w:val="24"/>
        </w:rPr>
      </w:pPr>
    </w:p>
    <w:p w14:paraId="0BE24484" w14:textId="6E98A218" w:rsidR="00752BED" w:rsidRDefault="00752BED" w:rsidP="00752BED">
      <w:pPr>
        <w:ind w:right="-36"/>
        <w:jc w:val="both"/>
        <w:rPr>
          <w:sz w:val="24"/>
        </w:rPr>
      </w:pPr>
      <w:r>
        <w:rPr>
          <w:sz w:val="24"/>
        </w:rPr>
        <w:t>In the event that either party is unable to perform any of its obligations under this Lease, or to enjoy any of its benefits, because of natural disaster or decrees of governmental bodies not the fault of the affected party (hereinafter referred to as a “Force Majeure Event”), the party who has been so affected shall immediately</w:t>
      </w:r>
      <w:r w:rsidR="005F6C2D" w:rsidRPr="005F6C2D">
        <w:t xml:space="preserve"> </w:t>
      </w:r>
      <w:r w:rsidR="005F6C2D" w:rsidRPr="005F6C2D">
        <w:rPr>
          <w:sz w:val="24"/>
          <w:szCs w:val="24"/>
        </w:rPr>
        <w:t>or as soon as is reasonably possible under the circumstances</w:t>
      </w:r>
      <w:r>
        <w:rPr>
          <w:sz w:val="24"/>
        </w:rPr>
        <w:t xml:space="preserve"> give notice to the other party and shall do everything possible to resume performance.  Upon receipt of such notice, all obligations under this Lease shall be immediately suspended.  If the period of nonperformance exceeds thirty (30) days from the receipt of notice of the Force Majeure Event, the party whose ability to perform has not been so affected may, by giving written notice, terminate this Lease.</w:t>
      </w:r>
    </w:p>
    <w:p w14:paraId="0BE24485" w14:textId="77777777" w:rsidR="00752BED" w:rsidRDefault="00752BED" w:rsidP="00752BED">
      <w:pPr>
        <w:ind w:right="-36"/>
        <w:jc w:val="both"/>
        <w:rPr>
          <w:sz w:val="24"/>
        </w:rPr>
      </w:pPr>
    </w:p>
    <w:p w14:paraId="0BE24486" w14:textId="77777777" w:rsidR="00752BED" w:rsidRDefault="00752BED" w:rsidP="00752BED">
      <w:pPr>
        <w:ind w:right="-36"/>
        <w:jc w:val="both"/>
        <w:rPr>
          <w:sz w:val="24"/>
        </w:rPr>
      </w:pPr>
      <w:r>
        <w:rPr>
          <w:b/>
          <w:sz w:val="24"/>
        </w:rPr>
        <w:lastRenderedPageBreak/>
        <w:t>22.     Penalties - Interests - Attorney's Fees</w:t>
      </w:r>
    </w:p>
    <w:p w14:paraId="0BE24487" w14:textId="77777777" w:rsidR="00752BED" w:rsidRDefault="00752BED" w:rsidP="00752BED">
      <w:pPr>
        <w:ind w:right="-36"/>
        <w:jc w:val="both"/>
        <w:rPr>
          <w:sz w:val="24"/>
        </w:rPr>
      </w:pPr>
    </w:p>
    <w:p w14:paraId="0BE24488" w14:textId="77777777" w:rsidR="00752BED" w:rsidRPr="00FF0AB1" w:rsidRDefault="00752BED" w:rsidP="00752BED">
      <w:pPr>
        <w:rPr>
          <w:sz w:val="24"/>
          <w:szCs w:val="24"/>
        </w:rPr>
      </w:pPr>
      <w:r w:rsidRPr="00FF0AB1">
        <w:rPr>
          <w:sz w:val="24"/>
          <w:szCs w:val="24"/>
        </w:rPr>
        <w:t xml:space="preserve">The </w:t>
      </w:r>
      <w:r>
        <w:rPr>
          <w:sz w:val="24"/>
          <w:szCs w:val="24"/>
        </w:rPr>
        <w:t>Tenant</w:t>
      </w:r>
      <w:r w:rsidRPr="00FF0AB1">
        <w:rPr>
          <w:sz w:val="24"/>
          <w:szCs w:val="24"/>
        </w:rPr>
        <w:t xml:space="preserve"> will in good faith perform its required obligations hereunder and does not agree to pay any penalties, liquidated damages, interest or attorney’s fees, except as permitted by Indiana law, in part, IC §5-17-5, IC §34-54-8</w:t>
      </w:r>
      <w:r>
        <w:rPr>
          <w:sz w:val="24"/>
          <w:szCs w:val="24"/>
        </w:rPr>
        <w:t>, IC §34-13-1 and IC § 34-52-2</w:t>
      </w:r>
      <w:r w:rsidRPr="00FF0AB1">
        <w:rPr>
          <w:sz w:val="24"/>
          <w:szCs w:val="24"/>
        </w:rPr>
        <w:t>.</w:t>
      </w:r>
    </w:p>
    <w:p w14:paraId="0BE24489" w14:textId="77777777" w:rsidR="00752BED" w:rsidRPr="00FF0AB1" w:rsidRDefault="00752BED" w:rsidP="00752BED">
      <w:pPr>
        <w:rPr>
          <w:sz w:val="24"/>
          <w:szCs w:val="24"/>
        </w:rPr>
      </w:pPr>
    </w:p>
    <w:p w14:paraId="0BE2448A" w14:textId="77777777" w:rsidR="00752BED" w:rsidRPr="00FF0AB1" w:rsidRDefault="00752BED" w:rsidP="00752BED">
      <w:pPr>
        <w:rPr>
          <w:sz w:val="24"/>
          <w:szCs w:val="24"/>
        </w:rPr>
      </w:pPr>
      <w:r w:rsidRPr="00FF0AB1">
        <w:rPr>
          <w:sz w:val="24"/>
          <w:szCs w:val="24"/>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14:paraId="0BE2448B" w14:textId="77777777" w:rsidR="00752BED" w:rsidRDefault="00752BED" w:rsidP="00752BED">
      <w:pPr>
        <w:ind w:right="-36"/>
        <w:jc w:val="both"/>
        <w:rPr>
          <w:sz w:val="24"/>
        </w:rPr>
      </w:pPr>
    </w:p>
    <w:p w14:paraId="0BE2448C" w14:textId="77777777" w:rsidR="00752BED" w:rsidRDefault="00752BED" w:rsidP="00752BED">
      <w:pPr>
        <w:ind w:right="-36"/>
        <w:jc w:val="both"/>
        <w:rPr>
          <w:sz w:val="24"/>
        </w:rPr>
      </w:pPr>
      <w:r>
        <w:rPr>
          <w:b/>
          <w:sz w:val="24"/>
        </w:rPr>
        <w:t>23.    Disputes</w:t>
      </w:r>
    </w:p>
    <w:p w14:paraId="0BE2448D" w14:textId="77777777" w:rsidR="00752BED" w:rsidRDefault="00752BED" w:rsidP="00752BED">
      <w:pPr>
        <w:ind w:right="-36"/>
        <w:jc w:val="both"/>
        <w:rPr>
          <w:sz w:val="24"/>
        </w:rPr>
      </w:pPr>
    </w:p>
    <w:p w14:paraId="0BE2448E" w14:textId="77777777" w:rsidR="00752BED" w:rsidRPr="00FF0AB1" w:rsidRDefault="00752BED" w:rsidP="00752BED">
      <w:pPr>
        <w:rPr>
          <w:sz w:val="24"/>
          <w:szCs w:val="24"/>
        </w:rPr>
      </w:pPr>
      <w:r w:rsidRPr="00FF0AB1">
        <w:rPr>
          <w:sz w:val="24"/>
          <w:szCs w:val="24"/>
        </w:rPr>
        <w:t xml:space="preserve">A.  Should any disputes arise with respect to this </w:t>
      </w:r>
      <w:r>
        <w:rPr>
          <w:sz w:val="24"/>
          <w:szCs w:val="24"/>
        </w:rPr>
        <w:t>Lease</w:t>
      </w:r>
      <w:r w:rsidRPr="00FF0AB1">
        <w:rPr>
          <w:sz w:val="24"/>
          <w:szCs w:val="24"/>
        </w:rPr>
        <w:t xml:space="preserve">, the </w:t>
      </w:r>
      <w:r>
        <w:rPr>
          <w:sz w:val="24"/>
          <w:szCs w:val="24"/>
        </w:rPr>
        <w:t>Landlord</w:t>
      </w:r>
      <w:r w:rsidRPr="00FF0AB1">
        <w:rPr>
          <w:sz w:val="24"/>
          <w:szCs w:val="24"/>
        </w:rPr>
        <w:t xml:space="preserve"> and the State agree to act immediately to resolve such disputes. Time is of the essence in the resolution of disputes.  </w:t>
      </w:r>
    </w:p>
    <w:p w14:paraId="0BE2448F" w14:textId="77777777" w:rsidR="00752BED" w:rsidRPr="00FF0AB1" w:rsidRDefault="00752BED" w:rsidP="00752BED">
      <w:pPr>
        <w:rPr>
          <w:sz w:val="24"/>
          <w:szCs w:val="24"/>
        </w:rPr>
      </w:pPr>
    </w:p>
    <w:p w14:paraId="0BE24490" w14:textId="77777777" w:rsidR="00752BED" w:rsidRPr="00FF0AB1" w:rsidRDefault="00752BED" w:rsidP="00752BED">
      <w:pPr>
        <w:rPr>
          <w:sz w:val="24"/>
          <w:szCs w:val="24"/>
        </w:rPr>
      </w:pPr>
      <w:r w:rsidRPr="00FF0AB1">
        <w:rPr>
          <w:sz w:val="24"/>
          <w:szCs w:val="24"/>
        </w:rPr>
        <w:t xml:space="preserve">B.  The </w:t>
      </w:r>
      <w:r>
        <w:rPr>
          <w:sz w:val="24"/>
          <w:szCs w:val="24"/>
        </w:rPr>
        <w:t>Landlord</w:t>
      </w:r>
      <w:r w:rsidRPr="00FF0AB1">
        <w:rPr>
          <w:sz w:val="24"/>
          <w:szCs w:val="24"/>
        </w:rPr>
        <w:t xml:space="preserve"> agrees that, the existence of a dispute notwithstanding, it will continue without delay to carry out all of its responsibilities under this </w:t>
      </w:r>
      <w:r>
        <w:rPr>
          <w:sz w:val="24"/>
          <w:szCs w:val="24"/>
        </w:rPr>
        <w:t>Lease</w:t>
      </w:r>
      <w:r w:rsidRPr="00FF0AB1">
        <w:rPr>
          <w:sz w:val="24"/>
          <w:szCs w:val="24"/>
        </w:rPr>
        <w:t xml:space="preserve"> that are not affected by the dispute. Should the </w:t>
      </w:r>
      <w:r>
        <w:rPr>
          <w:sz w:val="24"/>
          <w:szCs w:val="24"/>
        </w:rPr>
        <w:t>Landlord</w:t>
      </w:r>
      <w:r w:rsidRPr="00FF0AB1">
        <w:rPr>
          <w:sz w:val="24"/>
          <w:szCs w:val="24"/>
        </w:rPr>
        <w:t xml:space="preserve"> fail to continue to perform its responsibilities regarding all non-disputed work, without delay, any additional costs incurred by the State or the </w:t>
      </w:r>
      <w:r>
        <w:rPr>
          <w:sz w:val="24"/>
          <w:szCs w:val="24"/>
        </w:rPr>
        <w:t>Landlord</w:t>
      </w:r>
      <w:r w:rsidRPr="00FF0AB1">
        <w:rPr>
          <w:sz w:val="24"/>
          <w:szCs w:val="24"/>
        </w:rPr>
        <w:t xml:space="preserve"> as a result of such failure to proceed shall be borne by the </w:t>
      </w:r>
      <w:r>
        <w:rPr>
          <w:sz w:val="24"/>
          <w:szCs w:val="24"/>
        </w:rPr>
        <w:t>Landlord</w:t>
      </w:r>
      <w:r w:rsidRPr="00FF0AB1">
        <w:rPr>
          <w:sz w:val="24"/>
          <w:szCs w:val="24"/>
        </w:rPr>
        <w:t xml:space="preserve">, and the </w:t>
      </w:r>
      <w:r>
        <w:rPr>
          <w:sz w:val="24"/>
          <w:szCs w:val="24"/>
        </w:rPr>
        <w:t>Landlord</w:t>
      </w:r>
      <w:r w:rsidRPr="00FF0AB1">
        <w:rPr>
          <w:sz w:val="24"/>
          <w:szCs w:val="24"/>
        </w:rPr>
        <w:t xml:space="preserve"> shall make no claim against the State for such costs. </w:t>
      </w:r>
    </w:p>
    <w:p w14:paraId="0BE24491" w14:textId="77777777" w:rsidR="00752BED" w:rsidRPr="00FF0AB1" w:rsidRDefault="00752BED" w:rsidP="00752BED">
      <w:pPr>
        <w:rPr>
          <w:sz w:val="24"/>
          <w:szCs w:val="24"/>
        </w:rPr>
      </w:pPr>
    </w:p>
    <w:p w14:paraId="0BE24492" w14:textId="3CA2219B" w:rsidR="00752BED" w:rsidRPr="00FF0AB1" w:rsidRDefault="00752BED" w:rsidP="00752BED">
      <w:pPr>
        <w:rPr>
          <w:color w:val="666666"/>
          <w:sz w:val="24"/>
          <w:szCs w:val="24"/>
        </w:rPr>
      </w:pPr>
      <w:r w:rsidRPr="00FF0AB1">
        <w:rPr>
          <w:sz w:val="24"/>
          <w:szCs w:val="24"/>
        </w:rPr>
        <w:t xml:space="preserve">C. If the parties are unable to resolve a </w:t>
      </w:r>
      <w:r>
        <w:rPr>
          <w:sz w:val="24"/>
          <w:szCs w:val="24"/>
        </w:rPr>
        <w:t>Lease</w:t>
      </w:r>
      <w:r w:rsidRPr="00FF0AB1">
        <w:rPr>
          <w:sz w:val="24"/>
          <w:szCs w:val="24"/>
        </w:rPr>
        <w:t xml:space="preserve">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thirty (30) business days of the conclusion of the final presentations, the Commissioner shall issue a written decision and furnish it to both parties.  The Commissioner’s decision shall be the final and conclusive administrative decision unless either party serves on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an Indiana court of competent jurisdiction. If the parties accept the Commissioner’s decision, it may be memorialized as a written </w:t>
      </w:r>
      <w:r w:rsidR="00CF4FDD">
        <w:rPr>
          <w:sz w:val="24"/>
          <w:szCs w:val="24"/>
        </w:rPr>
        <w:t>a</w:t>
      </w:r>
      <w:r w:rsidRPr="00FF0AB1">
        <w:rPr>
          <w:sz w:val="24"/>
          <w:szCs w:val="24"/>
        </w:rPr>
        <w:t xml:space="preserve">mendment to this </w:t>
      </w:r>
      <w:r>
        <w:rPr>
          <w:sz w:val="24"/>
          <w:szCs w:val="24"/>
        </w:rPr>
        <w:t>Lease</w:t>
      </w:r>
      <w:r w:rsidRPr="00FF0AB1">
        <w:rPr>
          <w:sz w:val="24"/>
          <w:szCs w:val="24"/>
        </w:rPr>
        <w:t xml:space="preserve"> if appropriate. </w:t>
      </w:r>
    </w:p>
    <w:p w14:paraId="0BE24493" w14:textId="77777777" w:rsidR="00752BED" w:rsidRPr="00FF0AB1" w:rsidRDefault="00752BED" w:rsidP="00752BED">
      <w:pPr>
        <w:rPr>
          <w:sz w:val="24"/>
          <w:szCs w:val="24"/>
        </w:rPr>
      </w:pPr>
    </w:p>
    <w:p w14:paraId="0BE24494" w14:textId="77777777" w:rsidR="00752BED" w:rsidRPr="00FF0AB1" w:rsidRDefault="00752BED" w:rsidP="00752BED">
      <w:pPr>
        <w:rPr>
          <w:sz w:val="24"/>
          <w:szCs w:val="24"/>
        </w:rPr>
      </w:pPr>
      <w:r w:rsidRPr="00FF0AB1">
        <w:rPr>
          <w:sz w:val="24"/>
          <w:szCs w:val="24"/>
        </w:rPr>
        <w:t xml:space="preserve">D.  The State may withhold payments on disputed items pending resolution of the dispute. The unintentional nonpayment by the State to the </w:t>
      </w:r>
      <w:r>
        <w:rPr>
          <w:sz w:val="24"/>
          <w:szCs w:val="24"/>
        </w:rPr>
        <w:t>Landlord</w:t>
      </w:r>
      <w:r w:rsidRPr="00FF0AB1">
        <w:rPr>
          <w:sz w:val="24"/>
          <w:szCs w:val="24"/>
        </w:rPr>
        <w:t xml:space="preserve"> of one or more invoices not in dispute in accordance with the terms of this </w:t>
      </w:r>
      <w:r>
        <w:rPr>
          <w:sz w:val="24"/>
          <w:szCs w:val="24"/>
        </w:rPr>
        <w:t>Lease</w:t>
      </w:r>
      <w:r w:rsidRPr="00FF0AB1">
        <w:rPr>
          <w:sz w:val="24"/>
          <w:szCs w:val="24"/>
        </w:rPr>
        <w:t xml:space="preserve"> will not be cause for the </w:t>
      </w:r>
      <w:r>
        <w:rPr>
          <w:sz w:val="24"/>
          <w:szCs w:val="24"/>
        </w:rPr>
        <w:t>Landlord</w:t>
      </w:r>
      <w:r w:rsidRPr="00FF0AB1">
        <w:rPr>
          <w:sz w:val="24"/>
          <w:szCs w:val="24"/>
        </w:rPr>
        <w:t xml:space="preserve"> to terminate this </w:t>
      </w:r>
      <w:r>
        <w:rPr>
          <w:sz w:val="24"/>
          <w:szCs w:val="24"/>
        </w:rPr>
        <w:t>Lease</w:t>
      </w:r>
      <w:r w:rsidRPr="00FF0AB1">
        <w:rPr>
          <w:sz w:val="24"/>
          <w:szCs w:val="24"/>
        </w:rPr>
        <w:t xml:space="preserve">, and the </w:t>
      </w:r>
      <w:r>
        <w:rPr>
          <w:sz w:val="24"/>
          <w:szCs w:val="24"/>
        </w:rPr>
        <w:t>Landlord</w:t>
      </w:r>
      <w:r w:rsidRPr="00FF0AB1">
        <w:rPr>
          <w:sz w:val="24"/>
          <w:szCs w:val="24"/>
        </w:rPr>
        <w:t xml:space="preserve"> may bring suit to collect these amounts without following the disputes procedure contained herein.</w:t>
      </w:r>
    </w:p>
    <w:p w14:paraId="0BE24495" w14:textId="77777777" w:rsidR="00752BED" w:rsidRPr="00FF0AB1" w:rsidRDefault="00752BED" w:rsidP="00752BED">
      <w:pPr>
        <w:rPr>
          <w:sz w:val="24"/>
          <w:szCs w:val="24"/>
        </w:rPr>
      </w:pPr>
    </w:p>
    <w:p w14:paraId="0BE24496" w14:textId="77777777" w:rsidR="00752BED" w:rsidRPr="00FF0AB1" w:rsidRDefault="00752BED" w:rsidP="00752BED">
      <w:pPr>
        <w:rPr>
          <w:sz w:val="24"/>
          <w:szCs w:val="24"/>
        </w:rPr>
      </w:pPr>
      <w:r w:rsidRPr="00FF0AB1">
        <w:rPr>
          <w:sz w:val="24"/>
          <w:szCs w:val="24"/>
        </w:rPr>
        <w:lastRenderedPageBreak/>
        <w:t>E. With the written approval of the Commissioner of the Indiana Department of Administration, the parties may agree to forego the process described in subdivision C. relating to submission of the dispute to the Commissioner.</w:t>
      </w:r>
    </w:p>
    <w:p w14:paraId="0BE24497" w14:textId="77777777" w:rsidR="00752BED" w:rsidRPr="00FF0AB1" w:rsidRDefault="00752BED" w:rsidP="00752BED">
      <w:pPr>
        <w:rPr>
          <w:sz w:val="24"/>
          <w:szCs w:val="24"/>
        </w:rPr>
      </w:pPr>
    </w:p>
    <w:p w14:paraId="0BE24498" w14:textId="77777777" w:rsidR="00752BED" w:rsidRPr="00FF0AB1" w:rsidRDefault="00752BED" w:rsidP="00752BED">
      <w:pPr>
        <w:rPr>
          <w:sz w:val="24"/>
          <w:szCs w:val="24"/>
        </w:rPr>
      </w:pPr>
      <w:r w:rsidRPr="00FF0AB1">
        <w:rPr>
          <w:sz w:val="24"/>
          <w:szCs w:val="24"/>
        </w:rPr>
        <w:t xml:space="preserve">F. This paragraph shall not be construed to </w:t>
      </w:r>
      <w:r>
        <w:rPr>
          <w:sz w:val="24"/>
          <w:szCs w:val="24"/>
        </w:rPr>
        <w:t xml:space="preserve">abrogate provisions of IC </w:t>
      </w:r>
      <w:r>
        <w:rPr>
          <w:sz w:val="24"/>
        </w:rPr>
        <w:t xml:space="preserve">§ </w:t>
      </w:r>
      <w:r w:rsidRPr="00FF0AB1">
        <w:rPr>
          <w:sz w:val="24"/>
          <w:szCs w:val="24"/>
        </w:rPr>
        <w:t>4-6-2-11 in situations where dispute resolution efforts lead to a compromise of claims in favor of the State as described in that statute. In particular, releases or settlement agreements involving releases of legal claims or potential legal claims of the state should be</w:t>
      </w:r>
      <w:r>
        <w:rPr>
          <w:sz w:val="24"/>
          <w:szCs w:val="24"/>
        </w:rPr>
        <w:t xml:space="preserve"> processed consistent with IC </w:t>
      </w:r>
      <w:r>
        <w:rPr>
          <w:sz w:val="24"/>
        </w:rPr>
        <w:t xml:space="preserve">§ </w:t>
      </w:r>
      <w:r w:rsidRPr="00FF0AB1">
        <w:rPr>
          <w:sz w:val="24"/>
          <w:szCs w:val="24"/>
        </w:rPr>
        <w:t>4-6-2-11, which requires approval of the Governor and Attorney General.</w:t>
      </w:r>
    </w:p>
    <w:p w14:paraId="0BE24499" w14:textId="77777777" w:rsidR="00752BED" w:rsidRDefault="00752BED" w:rsidP="00752BED">
      <w:pPr>
        <w:ind w:left="120" w:right="-36"/>
        <w:jc w:val="both"/>
        <w:rPr>
          <w:sz w:val="24"/>
        </w:rPr>
      </w:pPr>
    </w:p>
    <w:p w14:paraId="0BE2449A" w14:textId="77777777" w:rsidR="00752BED" w:rsidRDefault="00752BED" w:rsidP="00752BED">
      <w:pPr>
        <w:tabs>
          <w:tab w:val="left" w:pos="-1440"/>
        </w:tabs>
        <w:ind w:left="720" w:right="-36" w:hanging="720"/>
        <w:jc w:val="both"/>
        <w:rPr>
          <w:sz w:val="24"/>
        </w:rPr>
      </w:pPr>
      <w:r>
        <w:rPr>
          <w:b/>
          <w:sz w:val="24"/>
        </w:rPr>
        <w:t>24.</w:t>
      </w:r>
      <w:r>
        <w:rPr>
          <w:b/>
          <w:sz w:val="24"/>
        </w:rPr>
        <w:tab/>
        <w:t>Modification of Lease</w:t>
      </w:r>
    </w:p>
    <w:p w14:paraId="0BE2449B" w14:textId="77777777" w:rsidR="00752BED" w:rsidRDefault="00752BED" w:rsidP="00752BED">
      <w:pPr>
        <w:ind w:right="-36"/>
        <w:jc w:val="both"/>
        <w:rPr>
          <w:sz w:val="24"/>
        </w:rPr>
      </w:pPr>
    </w:p>
    <w:p w14:paraId="0BE2449C" w14:textId="77777777" w:rsidR="00752BED" w:rsidRDefault="00752BED" w:rsidP="00752BED">
      <w:pPr>
        <w:ind w:right="-36"/>
        <w:jc w:val="both"/>
        <w:rPr>
          <w:sz w:val="24"/>
        </w:rPr>
      </w:pPr>
      <w:r>
        <w:rPr>
          <w:sz w:val="24"/>
        </w:rPr>
        <w:t xml:space="preserve">This Lease may be modified at any time upon written agreement signed by Landlord and all necessary signatories of the State of </w:t>
      </w:r>
      <w:smartTag w:uri="urn:schemas-microsoft-com:office:smarttags" w:element="place">
        <w:smartTag w:uri="urn:schemas-microsoft-com:office:smarttags" w:element="State">
          <w:r>
            <w:rPr>
              <w:sz w:val="24"/>
            </w:rPr>
            <w:t>Indiana</w:t>
          </w:r>
        </w:smartTag>
      </w:smartTag>
      <w:r>
        <w:rPr>
          <w:sz w:val="24"/>
        </w:rPr>
        <w:t>.</w:t>
      </w:r>
    </w:p>
    <w:p w14:paraId="0BE2449D" w14:textId="77777777" w:rsidR="00752BED" w:rsidRDefault="00752BED" w:rsidP="00752BED">
      <w:pPr>
        <w:ind w:right="-36"/>
        <w:jc w:val="both"/>
        <w:rPr>
          <w:sz w:val="24"/>
        </w:rPr>
      </w:pPr>
    </w:p>
    <w:p w14:paraId="0BE2449E" w14:textId="77777777" w:rsidR="00752BED" w:rsidRDefault="00752BED" w:rsidP="00752BED">
      <w:pPr>
        <w:tabs>
          <w:tab w:val="left" w:pos="-1440"/>
        </w:tabs>
        <w:ind w:right="-36"/>
        <w:jc w:val="both"/>
        <w:rPr>
          <w:b/>
          <w:sz w:val="24"/>
        </w:rPr>
      </w:pPr>
      <w:r>
        <w:rPr>
          <w:b/>
          <w:sz w:val="24"/>
        </w:rPr>
        <w:t>25.</w:t>
      </w:r>
      <w:r>
        <w:rPr>
          <w:b/>
          <w:sz w:val="24"/>
        </w:rPr>
        <w:tab/>
        <w:t>Miscellaneous Provisions</w:t>
      </w:r>
    </w:p>
    <w:p w14:paraId="0BE2449F" w14:textId="77777777" w:rsidR="00752BED" w:rsidRDefault="00752BED" w:rsidP="00752BED">
      <w:pPr>
        <w:tabs>
          <w:tab w:val="left" w:pos="-1440"/>
        </w:tabs>
        <w:ind w:right="-36"/>
        <w:jc w:val="both"/>
        <w:rPr>
          <w:b/>
          <w:sz w:val="24"/>
        </w:rPr>
      </w:pPr>
    </w:p>
    <w:p w14:paraId="0BE244A0" w14:textId="77777777" w:rsidR="00752BED" w:rsidRDefault="00752BED" w:rsidP="00752BED">
      <w:pPr>
        <w:numPr>
          <w:ilvl w:val="0"/>
          <w:numId w:val="3"/>
        </w:numPr>
        <w:tabs>
          <w:tab w:val="left" w:pos="-1440"/>
        </w:tabs>
        <w:ind w:right="-36"/>
        <w:jc w:val="both"/>
        <w:rPr>
          <w:sz w:val="24"/>
        </w:rPr>
      </w:pPr>
      <w:r>
        <w:rPr>
          <w:sz w:val="24"/>
        </w:rPr>
        <w:t>No waiver of any condition or covenant of this Lease or failure to exercise a remedy by either Landlord or Tenant shall be considered to imply or constitute a further waiver by such party of the same or any other condition, covenant, or remedy.</w:t>
      </w:r>
    </w:p>
    <w:p w14:paraId="0BE244A1" w14:textId="77777777" w:rsidR="00752BED" w:rsidRDefault="00752BED" w:rsidP="00752BED">
      <w:pPr>
        <w:ind w:right="-36"/>
        <w:jc w:val="both"/>
        <w:rPr>
          <w:sz w:val="24"/>
        </w:rPr>
      </w:pPr>
    </w:p>
    <w:p w14:paraId="0BE244A2" w14:textId="77777777" w:rsidR="00752BED" w:rsidRDefault="00752BED" w:rsidP="00752BED">
      <w:pPr>
        <w:numPr>
          <w:ilvl w:val="0"/>
          <w:numId w:val="3"/>
        </w:numPr>
        <w:tabs>
          <w:tab w:val="left" w:pos="-1440"/>
        </w:tabs>
        <w:ind w:right="-36"/>
        <w:jc w:val="both"/>
        <w:rPr>
          <w:sz w:val="24"/>
        </w:rPr>
      </w:pPr>
      <w:r>
        <w:rPr>
          <w:sz w:val="24"/>
        </w:rPr>
        <w:t>Landlord and Tenant agree that this Lease and all acts done in compliance with this Lease shall not be deemed to create any relationship between the parties other than the relationship of Landlord and Tenant.</w:t>
      </w:r>
    </w:p>
    <w:p w14:paraId="0BE244A3" w14:textId="77777777" w:rsidR="00752BED" w:rsidRDefault="00752BED" w:rsidP="00752BED">
      <w:pPr>
        <w:tabs>
          <w:tab w:val="left" w:pos="-1440"/>
        </w:tabs>
        <w:ind w:right="-36"/>
        <w:jc w:val="both"/>
        <w:rPr>
          <w:sz w:val="24"/>
        </w:rPr>
      </w:pPr>
    </w:p>
    <w:p w14:paraId="0BE244A4" w14:textId="77777777" w:rsidR="00752BED" w:rsidRDefault="00752BED" w:rsidP="00752BED">
      <w:pPr>
        <w:numPr>
          <w:ilvl w:val="0"/>
          <w:numId w:val="3"/>
        </w:numPr>
        <w:tabs>
          <w:tab w:val="left" w:pos="-1440"/>
        </w:tabs>
        <w:ind w:right="-36"/>
        <w:jc w:val="both"/>
        <w:rPr>
          <w:sz w:val="24"/>
        </w:rPr>
      </w:pPr>
      <w:r>
        <w:rPr>
          <w:sz w:val="24"/>
        </w:rPr>
        <w:t>This Lease, upon complete</w:t>
      </w:r>
      <w:r>
        <w:rPr>
          <w:color w:val="FF0000"/>
          <w:sz w:val="24"/>
        </w:rPr>
        <w:t xml:space="preserve"> </w:t>
      </w:r>
      <w:r>
        <w:rPr>
          <w:sz w:val="24"/>
        </w:rPr>
        <w:t>execution, contains the entire agreement of the parties and no prior written or oral agreement, express or implied, shall be admissible to contradict the provisions of this Lease.</w:t>
      </w:r>
    </w:p>
    <w:p w14:paraId="0BE244A5" w14:textId="77777777" w:rsidR="00752BED" w:rsidRDefault="00752BED" w:rsidP="00752BED">
      <w:pPr>
        <w:tabs>
          <w:tab w:val="left" w:pos="-1440"/>
        </w:tabs>
        <w:ind w:right="-36"/>
        <w:jc w:val="both"/>
        <w:rPr>
          <w:sz w:val="24"/>
        </w:rPr>
      </w:pPr>
    </w:p>
    <w:p w14:paraId="0BE244A6" w14:textId="77777777" w:rsidR="00752BED" w:rsidRDefault="00752BED" w:rsidP="00752BED">
      <w:pPr>
        <w:tabs>
          <w:tab w:val="left" w:pos="-1440"/>
        </w:tabs>
        <w:ind w:left="720" w:right="-36" w:hanging="720"/>
        <w:jc w:val="both"/>
        <w:rPr>
          <w:sz w:val="24"/>
        </w:rPr>
      </w:pPr>
      <w:r>
        <w:rPr>
          <w:b/>
          <w:sz w:val="24"/>
        </w:rPr>
        <w:t>26.</w:t>
      </w:r>
      <w:r>
        <w:rPr>
          <w:b/>
          <w:sz w:val="24"/>
        </w:rPr>
        <w:tab/>
        <w:t>Liens</w:t>
      </w:r>
    </w:p>
    <w:p w14:paraId="0BE244A7" w14:textId="77777777" w:rsidR="00752BED" w:rsidRDefault="00752BED" w:rsidP="00752BED">
      <w:pPr>
        <w:ind w:right="-36"/>
        <w:jc w:val="both"/>
        <w:rPr>
          <w:sz w:val="24"/>
        </w:rPr>
      </w:pPr>
    </w:p>
    <w:p w14:paraId="0BE244A8" w14:textId="77777777" w:rsidR="00752BED" w:rsidRDefault="00752BED" w:rsidP="00752BED">
      <w:pPr>
        <w:pStyle w:val="BodyText"/>
        <w:tabs>
          <w:tab w:val="left" w:pos="-1440"/>
          <w:tab w:val="left" w:pos="630"/>
        </w:tabs>
        <w:ind w:right="-36"/>
        <w:jc w:val="both"/>
        <w:rPr>
          <w:rFonts w:ascii="Times New Roman" w:hAnsi="Times New Roman"/>
          <w:sz w:val="24"/>
        </w:rPr>
      </w:pPr>
      <w:r>
        <w:rPr>
          <w:rFonts w:ascii="Times New Roman" w:hAnsi="Times New Roman"/>
          <w:sz w:val="24"/>
        </w:rPr>
        <w:t>Tenant agrees that it shall not cause any liens to be filed as a result of any work done on its behalf; however, should such a lien be filed, Tenant agrees to discharge such lien within thirty five (35) days of receipt of notice of the lien.</w:t>
      </w:r>
    </w:p>
    <w:p w14:paraId="0BE244A9" w14:textId="77777777" w:rsidR="00752BED" w:rsidRDefault="00752BED" w:rsidP="00752BED">
      <w:pPr>
        <w:pStyle w:val="BodyText"/>
        <w:tabs>
          <w:tab w:val="left" w:pos="-1440"/>
          <w:tab w:val="left" w:pos="630"/>
        </w:tabs>
        <w:ind w:right="-36"/>
        <w:jc w:val="both"/>
        <w:rPr>
          <w:rFonts w:ascii="Times New Roman" w:hAnsi="Times New Roman"/>
          <w:sz w:val="24"/>
        </w:rPr>
      </w:pPr>
    </w:p>
    <w:p w14:paraId="0BE244AA" w14:textId="77777777" w:rsidR="00752BED" w:rsidRDefault="00752BED" w:rsidP="00752BED">
      <w:pPr>
        <w:pStyle w:val="BodyText"/>
        <w:tabs>
          <w:tab w:val="left" w:pos="-1440"/>
        </w:tabs>
        <w:ind w:right="-36"/>
        <w:jc w:val="both"/>
        <w:rPr>
          <w:rFonts w:ascii="Times New Roman" w:hAnsi="Times New Roman"/>
          <w:sz w:val="24"/>
        </w:rPr>
      </w:pPr>
      <w:r>
        <w:rPr>
          <w:rFonts w:ascii="Times New Roman" w:hAnsi="Times New Roman"/>
          <w:b/>
          <w:sz w:val="24"/>
        </w:rPr>
        <w:t>27.     Substantial Completion</w:t>
      </w:r>
    </w:p>
    <w:p w14:paraId="0BE244AB" w14:textId="77777777" w:rsidR="00752BED" w:rsidRDefault="00752BED" w:rsidP="00752BED">
      <w:pPr>
        <w:pStyle w:val="BodyText"/>
        <w:tabs>
          <w:tab w:val="left" w:pos="-1440"/>
          <w:tab w:val="left" w:pos="630"/>
        </w:tabs>
        <w:ind w:right="-36"/>
        <w:jc w:val="both"/>
        <w:rPr>
          <w:rFonts w:ascii="Times New Roman" w:hAnsi="Times New Roman"/>
          <w:sz w:val="24"/>
        </w:rPr>
      </w:pPr>
    </w:p>
    <w:p w14:paraId="0BE244AC" w14:textId="77777777" w:rsidR="00752BED" w:rsidRDefault="00752BED" w:rsidP="00752BED">
      <w:pPr>
        <w:pStyle w:val="BodyText"/>
        <w:tabs>
          <w:tab w:val="left" w:pos="-1440"/>
          <w:tab w:val="left" w:pos="630"/>
        </w:tabs>
        <w:ind w:right="-36"/>
        <w:jc w:val="both"/>
        <w:rPr>
          <w:rFonts w:ascii="Times New Roman" w:hAnsi="Times New Roman"/>
          <w:sz w:val="24"/>
        </w:rPr>
      </w:pPr>
      <w:r>
        <w:rPr>
          <w:rFonts w:ascii="Times New Roman" w:hAnsi="Times New Roman"/>
          <w:sz w:val="24"/>
        </w:rPr>
        <w:t xml:space="preserve">Any leasehold improvements shall be deemed to be substantially completed only when completion allows for occupancy and full use of premises.  Minor punch list items would not be considered a reason for non- occupancy. </w:t>
      </w:r>
    </w:p>
    <w:p w14:paraId="0BE244AD" w14:textId="77777777" w:rsidR="00752BED" w:rsidRDefault="00752BED" w:rsidP="00752BED">
      <w:pPr>
        <w:ind w:right="-36"/>
        <w:jc w:val="both"/>
        <w:rPr>
          <w:sz w:val="24"/>
        </w:rPr>
      </w:pPr>
    </w:p>
    <w:p w14:paraId="0BE244AE" w14:textId="77777777" w:rsidR="00752BED" w:rsidRDefault="00752BED" w:rsidP="00752BED">
      <w:pPr>
        <w:tabs>
          <w:tab w:val="left" w:pos="-1440"/>
        </w:tabs>
        <w:ind w:left="720" w:right="-36" w:hanging="720"/>
        <w:jc w:val="both"/>
        <w:rPr>
          <w:sz w:val="24"/>
        </w:rPr>
      </w:pPr>
      <w:r>
        <w:rPr>
          <w:b/>
          <w:sz w:val="24"/>
        </w:rPr>
        <w:t>28.</w:t>
      </w:r>
      <w:r>
        <w:rPr>
          <w:b/>
          <w:sz w:val="24"/>
        </w:rPr>
        <w:tab/>
        <w:t>Hazardous Materials</w:t>
      </w:r>
    </w:p>
    <w:p w14:paraId="0BE244AF" w14:textId="77777777" w:rsidR="00752BED" w:rsidRDefault="00752BED" w:rsidP="00752BED">
      <w:pPr>
        <w:ind w:right="-36"/>
        <w:jc w:val="both"/>
        <w:rPr>
          <w:sz w:val="24"/>
        </w:rPr>
      </w:pPr>
    </w:p>
    <w:p w14:paraId="0BE244B0" w14:textId="77777777" w:rsidR="00752BED" w:rsidRDefault="00752BED" w:rsidP="00752BED">
      <w:pPr>
        <w:ind w:right="-36"/>
        <w:jc w:val="both"/>
        <w:rPr>
          <w:sz w:val="24"/>
        </w:rPr>
      </w:pPr>
      <w:r>
        <w:rPr>
          <w:sz w:val="24"/>
        </w:rPr>
        <w:t xml:space="preserve">Landlord, to the best of its knowledge, guarantees that the Leased Premises are in environmentally sound condition at the time of the execution of this Lease.  Both Landlord and Tenant agree that they shall not cause, allow, or permit any Hazardous Material to be brought upon, generated, </w:t>
      </w:r>
      <w:r>
        <w:rPr>
          <w:sz w:val="24"/>
        </w:rPr>
        <w:lastRenderedPageBreak/>
        <w:t>manufactured, stored, handled, disposed of, or used at, on, about, or beneath the Leased Premises or any portion of the Leased Premises.</w:t>
      </w:r>
    </w:p>
    <w:p w14:paraId="0BE244B1" w14:textId="77777777" w:rsidR="00752BED" w:rsidRDefault="00752BED" w:rsidP="00752BED">
      <w:pPr>
        <w:pStyle w:val="Heading8"/>
        <w:ind w:right="-36"/>
        <w:jc w:val="both"/>
        <w:rPr>
          <w:rFonts w:ascii="Times New Roman" w:hAnsi="Times New Roman"/>
          <w:sz w:val="24"/>
        </w:rPr>
      </w:pPr>
    </w:p>
    <w:p w14:paraId="0BE244B2" w14:textId="77777777" w:rsidR="00752BED" w:rsidRDefault="00752BED" w:rsidP="00752BED">
      <w:pPr>
        <w:pStyle w:val="Heading8"/>
        <w:ind w:right="-36"/>
        <w:jc w:val="both"/>
        <w:rPr>
          <w:rFonts w:ascii="Times New Roman" w:hAnsi="Times New Roman"/>
          <w:b w:val="0"/>
          <w:sz w:val="24"/>
        </w:rPr>
      </w:pPr>
      <w:r>
        <w:rPr>
          <w:rFonts w:ascii="Times New Roman" w:hAnsi="Times New Roman"/>
          <w:sz w:val="24"/>
        </w:rPr>
        <w:t>29.</w:t>
      </w:r>
      <w:r>
        <w:rPr>
          <w:rFonts w:ascii="Times New Roman" w:hAnsi="Times New Roman"/>
          <w:sz w:val="24"/>
        </w:rPr>
        <w:tab/>
        <w:t>Debarment and Suspension</w:t>
      </w:r>
    </w:p>
    <w:p w14:paraId="0BE244B3" w14:textId="77777777" w:rsidR="00752BED" w:rsidRDefault="00752BED" w:rsidP="00752BED">
      <w:pPr>
        <w:ind w:right="-36"/>
        <w:jc w:val="both"/>
        <w:rPr>
          <w:b/>
          <w:sz w:val="24"/>
        </w:rPr>
      </w:pPr>
    </w:p>
    <w:p w14:paraId="0BE244B4" w14:textId="77777777" w:rsidR="00752BED" w:rsidRPr="006E5EC7" w:rsidRDefault="00752BED" w:rsidP="00752BED">
      <w:pPr>
        <w:rPr>
          <w:sz w:val="24"/>
          <w:szCs w:val="24"/>
        </w:rPr>
      </w:pPr>
      <w:r w:rsidRPr="006E5EC7">
        <w:rPr>
          <w:sz w:val="24"/>
          <w:szCs w:val="24"/>
        </w:rPr>
        <w:t xml:space="preserve">A.  The </w:t>
      </w:r>
      <w:r>
        <w:rPr>
          <w:sz w:val="24"/>
          <w:szCs w:val="24"/>
        </w:rPr>
        <w:t>Landlord</w:t>
      </w:r>
      <w:r w:rsidRPr="006E5EC7">
        <w:rPr>
          <w:sz w:val="24"/>
          <w:szCs w:val="24"/>
        </w:rPr>
        <w:t xml:space="preserve"> certifies by entering into this </w:t>
      </w:r>
      <w:r>
        <w:rPr>
          <w:sz w:val="24"/>
          <w:szCs w:val="24"/>
        </w:rPr>
        <w:t>Lease</w:t>
      </w:r>
      <w:r w:rsidRPr="006E5EC7">
        <w:rPr>
          <w:sz w:val="24"/>
          <w:szCs w:val="24"/>
        </w:rPr>
        <w:t xml:space="preserve"> that neither it nor its principals nor any of its subcontractors are presently debarred, suspended, proposed for debarment, declared ineligible or voluntarily excluded from entering into this </w:t>
      </w:r>
      <w:r>
        <w:rPr>
          <w:sz w:val="24"/>
          <w:szCs w:val="24"/>
        </w:rPr>
        <w:t>Lease</w:t>
      </w:r>
      <w:r w:rsidRPr="006E5EC7">
        <w:rPr>
          <w:sz w:val="24"/>
          <w:szCs w:val="24"/>
        </w:rPr>
        <w:t xml:space="preserve"> by any federal agency or by any department, agency or political subdivision of the State of Indiana. The term “principal” for purposes of this </w:t>
      </w:r>
      <w:r>
        <w:rPr>
          <w:sz w:val="24"/>
          <w:szCs w:val="24"/>
        </w:rPr>
        <w:t>Lease</w:t>
      </w:r>
      <w:r w:rsidRPr="006E5EC7">
        <w:rPr>
          <w:sz w:val="24"/>
          <w:szCs w:val="24"/>
        </w:rPr>
        <w:t xml:space="preserve"> means an officer, director, owner, partner, key employee or other person with primary management or supervisory responsibilities, or a person who has a critical influence on or substantive control over the operations of the </w:t>
      </w:r>
      <w:r>
        <w:rPr>
          <w:sz w:val="24"/>
          <w:szCs w:val="24"/>
        </w:rPr>
        <w:t>Landlord</w:t>
      </w:r>
      <w:r w:rsidRPr="006E5EC7">
        <w:rPr>
          <w:sz w:val="24"/>
          <w:szCs w:val="24"/>
        </w:rPr>
        <w:t>.</w:t>
      </w:r>
    </w:p>
    <w:p w14:paraId="0BE244B5" w14:textId="77777777" w:rsidR="00752BED" w:rsidRPr="006E5EC7" w:rsidRDefault="00752BED" w:rsidP="00752BED">
      <w:pPr>
        <w:rPr>
          <w:sz w:val="24"/>
          <w:szCs w:val="24"/>
        </w:rPr>
      </w:pPr>
      <w:r w:rsidRPr="006E5EC7">
        <w:rPr>
          <w:sz w:val="24"/>
          <w:szCs w:val="24"/>
        </w:rPr>
        <w:t xml:space="preserve">  </w:t>
      </w:r>
    </w:p>
    <w:p w14:paraId="0BE244B6" w14:textId="77777777" w:rsidR="00752BED" w:rsidRPr="006E5EC7" w:rsidRDefault="00752BED" w:rsidP="00752BED">
      <w:pPr>
        <w:rPr>
          <w:sz w:val="24"/>
          <w:szCs w:val="24"/>
        </w:rPr>
      </w:pPr>
      <w:r w:rsidRPr="006E5EC7">
        <w:rPr>
          <w:sz w:val="24"/>
          <w:szCs w:val="24"/>
        </w:rPr>
        <w:t xml:space="preserve">B.  The </w:t>
      </w:r>
      <w:r>
        <w:rPr>
          <w:sz w:val="24"/>
          <w:szCs w:val="24"/>
        </w:rPr>
        <w:t>Landlord</w:t>
      </w:r>
      <w:r w:rsidRPr="006E5EC7">
        <w:rPr>
          <w:sz w:val="24"/>
          <w:szCs w:val="24"/>
        </w:rPr>
        <w:t xml:space="preserve"> certifies that it has verified the state and federal suspension and debarment status for all subcontractors receiving funds under this </w:t>
      </w:r>
      <w:r>
        <w:rPr>
          <w:sz w:val="24"/>
          <w:szCs w:val="24"/>
        </w:rPr>
        <w:t>Lease</w:t>
      </w:r>
      <w:r w:rsidRPr="006E5EC7">
        <w:rPr>
          <w:sz w:val="24"/>
          <w:szCs w:val="24"/>
        </w:rPr>
        <w:t xml:space="preserve"> and shall be solely responsible for any recoupment, penalties or costs that might arise from use of a suspended or debarred subcontractor. The </w:t>
      </w:r>
      <w:r>
        <w:rPr>
          <w:sz w:val="24"/>
          <w:szCs w:val="24"/>
        </w:rPr>
        <w:t>Landlord</w:t>
      </w:r>
      <w:r w:rsidRPr="006E5EC7">
        <w:rPr>
          <w:sz w:val="24"/>
          <w:szCs w:val="24"/>
        </w:rPr>
        <w:t xml:space="preserve"> shall immediately notify the State if any subcontractor becomes debarred or suspended, and shall, at the State’s request, take all steps required by the State to terminate its contractual relationship with the subcontractor for work to be performed under this </w:t>
      </w:r>
      <w:r>
        <w:rPr>
          <w:sz w:val="24"/>
          <w:szCs w:val="24"/>
        </w:rPr>
        <w:t>Lease</w:t>
      </w:r>
      <w:r w:rsidRPr="006E5EC7">
        <w:rPr>
          <w:sz w:val="24"/>
          <w:szCs w:val="24"/>
        </w:rPr>
        <w:t>.</w:t>
      </w:r>
    </w:p>
    <w:p w14:paraId="0BE244B7" w14:textId="77777777" w:rsidR="00752BED" w:rsidRDefault="00752BED" w:rsidP="00752BED">
      <w:pPr>
        <w:tabs>
          <w:tab w:val="left" w:pos="-1440"/>
        </w:tabs>
        <w:ind w:left="720" w:right="-36" w:hanging="720"/>
        <w:jc w:val="both"/>
        <w:rPr>
          <w:b/>
          <w:sz w:val="24"/>
        </w:rPr>
      </w:pPr>
    </w:p>
    <w:p w14:paraId="0BE244B8" w14:textId="77777777" w:rsidR="00752BED" w:rsidRDefault="00752BED" w:rsidP="00752BED">
      <w:pPr>
        <w:jc w:val="both"/>
        <w:rPr>
          <w:b/>
          <w:sz w:val="24"/>
          <w:szCs w:val="24"/>
        </w:rPr>
      </w:pPr>
      <w:r>
        <w:rPr>
          <w:b/>
          <w:sz w:val="24"/>
          <w:szCs w:val="24"/>
        </w:rPr>
        <w:t>30</w:t>
      </w:r>
      <w:r w:rsidRPr="00205670">
        <w:rPr>
          <w:b/>
          <w:sz w:val="24"/>
          <w:szCs w:val="24"/>
        </w:rPr>
        <w:t>.</w:t>
      </w:r>
      <w:r w:rsidRPr="00205670">
        <w:rPr>
          <w:b/>
          <w:sz w:val="24"/>
          <w:szCs w:val="24"/>
        </w:rPr>
        <w:tab/>
        <w:t>Compliance with Laws</w:t>
      </w:r>
    </w:p>
    <w:p w14:paraId="0BE244B9" w14:textId="77777777" w:rsidR="00752BED" w:rsidRDefault="00752BED" w:rsidP="00752BED">
      <w:pPr>
        <w:jc w:val="both"/>
        <w:rPr>
          <w:b/>
          <w:sz w:val="24"/>
          <w:szCs w:val="24"/>
        </w:rPr>
      </w:pPr>
    </w:p>
    <w:p w14:paraId="0BE244BA" w14:textId="77777777" w:rsidR="00752BED" w:rsidRPr="006E5EC7" w:rsidRDefault="00752BED" w:rsidP="00752BED">
      <w:pPr>
        <w:rPr>
          <w:sz w:val="24"/>
          <w:szCs w:val="24"/>
        </w:rPr>
      </w:pPr>
      <w:r w:rsidRPr="006E5EC7">
        <w:rPr>
          <w:sz w:val="24"/>
          <w:szCs w:val="24"/>
        </w:rPr>
        <w:t xml:space="preserve">A.  The </w:t>
      </w:r>
      <w:r>
        <w:rPr>
          <w:sz w:val="24"/>
          <w:szCs w:val="24"/>
        </w:rPr>
        <w:t>Landlord</w:t>
      </w:r>
      <w:r w:rsidRPr="006E5EC7">
        <w:rPr>
          <w:sz w:val="24"/>
          <w:szCs w:val="24"/>
        </w:rPr>
        <w:t xml:space="preserve">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w:t>
      </w:r>
      <w:r>
        <w:rPr>
          <w:sz w:val="24"/>
          <w:szCs w:val="24"/>
        </w:rPr>
        <w:t>Lease</w:t>
      </w:r>
      <w:r w:rsidRPr="006E5EC7">
        <w:rPr>
          <w:sz w:val="24"/>
          <w:szCs w:val="24"/>
        </w:rPr>
        <w:t xml:space="preserve"> shall be reviewed by the State and the </w:t>
      </w:r>
      <w:r>
        <w:rPr>
          <w:sz w:val="24"/>
          <w:szCs w:val="24"/>
        </w:rPr>
        <w:t>Landlord</w:t>
      </w:r>
      <w:r w:rsidRPr="006E5EC7">
        <w:rPr>
          <w:sz w:val="24"/>
          <w:szCs w:val="24"/>
        </w:rPr>
        <w:t xml:space="preserve"> to determine whether the provisions of this </w:t>
      </w:r>
      <w:r>
        <w:rPr>
          <w:sz w:val="24"/>
          <w:szCs w:val="24"/>
        </w:rPr>
        <w:t>Lease</w:t>
      </w:r>
      <w:r w:rsidRPr="006E5EC7">
        <w:rPr>
          <w:sz w:val="24"/>
          <w:szCs w:val="24"/>
        </w:rPr>
        <w:t xml:space="preserve"> require formal modification.</w:t>
      </w:r>
    </w:p>
    <w:p w14:paraId="0BE244BB" w14:textId="77777777" w:rsidR="00752BED" w:rsidRPr="006E5EC7" w:rsidRDefault="00752BED" w:rsidP="00752BED">
      <w:pPr>
        <w:rPr>
          <w:sz w:val="24"/>
          <w:szCs w:val="24"/>
        </w:rPr>
      </w:pPr>
    </w:p>
    <w:p w14:paraId="0BE244BC" w14:textId="77777777" w:rsidR="00752BED" w:rsidRPr="006E5EC7" w:rsidRDefault="00752BED" w:rsidP="00752BED">
      <w:pPr>
        <w:rPr>
          <w:sz w:val="24"/>
          <w:szCs w:val="24"/>
        </w:rPr>
      </w:pPr>
      <w:r w:rsidRPr="006E5EC7">
        <w:rPr>
          <w:sz w:val="24"/>
          <w:szCs w:val="24"/>
        </w:rPr>
        <w:t xml:space="preserve">B.  The </w:t>
      </w:r>
      <w:r>
        <w:rPr>
          <w:sz w:val="24"/>
          <w:szCs w:val="24"/>
        </w:rPr>
        <w:t>Landlord</w:t>
      </w:r>
      <w:r w:rsidRPr="006E5EC7">
        <w:rPr>
          <w:sz w:val="24"/>
          <w:szCs w:val="24"/>
        </w:rPr>
        <w:t xml:space="preserve"> and its agents shall abide by all ethical requirements that apply to persons who have a business relationship with the State as set forth in IC §</w:t>
      </w:r>
      <w:r>
        <w:rPr>
          <w:sz w:val="24"/>
          <w:szCs w:val="24"/>
        </w:rPr>
        <w:t xml:space="preserve"> </w:t>
      </w:r>
      <w:r w:rsidRPr="006E5EC7">
        <w:rPr>
          <w:sz w:val="24"/>
          <w:szCs w:val="24"/>
        </w:rPr>
        <w:t xml:space="preserve">4-2-6, </w:t>
      </w:r>
      <w:r w:rsidRPr="006E5EC7">
        <w:rPr>
          <w:i/>
          <w:iCs/>
          <w:sz w:val="24"/>
          <w:szCs w:val="24"/>
        </w:rPr>
        <w:t>et seq</w:t>
      </w:r>
      <w:r w:rsidRPr="006E5EC7">
        <w:rPr>
          <w:sz w:val="24"/>
          <w:szCs w:val="24"/>
        </w:rPr>
        <w:t>., IC §</w:t>
      </w:r>
      <w:r>
        <w:rPr>
          <w:sz w:val="24"/>
          <w:szCs w:val="24"/>
        </w:rPr>
        <w:t xml:space="preserve"> </w:t>
      </w:r>
      <w:r w:rsidRPr="006E5EC7">
        <w:rPr>
          <w:sz w:val="24"/>
          <w:szCs w:val="24"/>
        </w:rPr>
        <w:t xml:space="preserve">4-2-7, </w:t>
      </w:r>
      <w:r w:rsidRPr="006E5EC7">
        <w:rPr>
          <w:i/>
          <w:iCs/>
          <w:sz w:val="24"/>
          <w:szCs w:val="24"/>
        </w:rPr>
        <w:t>et seq</w:t>
      </w:r>
      <w:r w:rsidRPr="006E5EC7">
        <w:rPr>
          <w:sz w:val="24"/>
          <w:szCs w:val="24"/>
        </w:rPr>
        <w:t>. and the regulations promulgated thereunder. </w:t>
      </w:r>
      <w:r w:rsidRPr="006E5EC7">
        <w:rPr>
          <w:b/>
          <w:bCs/>
          <w:sz w:val="24"/>
          <w:szCs w:val="24"/>
        </w:rPr>
        <w:t xml:space="preserve">If the </w:t>
      </w:r>
      <w:r>
        <w:rPr>
          <w:b/>
          <w:bCs/>
          <w:sz w:val="24"/>
          <w:szCs w:val="24"/>
        </w:rPr>
        <w:t>Landlord</w:t>
      </w:r>
      <w:r w:rsidRPr="006E5EC7">
        <w:rPr>
          <w:b/>
          <w:bCs/>
          <w:sz w:val="24"/>
          <w:szCs w:val="24"/>
        </w:rPr>
        <w:t xml:space="preserve"> has knowledge, or would have acquired knowledge with reasonable inquiry, that a state officer, employee, or special state appointee, as those terms are defined in IC</w:t>
      </w:r>
      <w:r w:rsidRPr="00847ECB">
        <w:rPr>
          <w:b/>
          <w:bCs/>
          <w:sz w:val="24"/>
          <w:szCs w:val="24"/>
        </w:rPr>
        <w:t xml:space="preserve"> </w:t>
      </w:r>
      <w:r w:rsidRPr="00847ECB">
        <w:rPr>
          <w:b/>
          <w:sz w:val="24"/>
        </w:rPr>
        <w:t>§</w:t>
      </w:r>
      <w:r w:rsidRPr="006E5EC7">
        <w:rPr>
          <w:b/>
          <w:bCs/>
          <w:sz w:val="24"/>
          <w:szCs w:val="24"/>
        </w:rPr>
        <w:t xml:space="preserve"> 4-2-6-1, has a financial interest in the </w:t>
      </w:r>
      <w:r>
        <w:rPr>
          <w:b/>
          <w:bCs/>
          <w:sz w:val="24"/>
          <w:szCs w:val="24"/>
        </w:rPr>
        <w:t>Lease</w:t>
      </w:r>
      <w:r w:rsidRPr="006E5EC7">
        <w:rPr>
          <w:b/>
          <w:bCs/>
          <w:sz w:val="24"/>
          <w:szCs w:val="24"/>
        </w:rPr>
        <w:t xml:space="preserve">, the </w:t>
      </w:r>
      <w:r>
        <w:rPr>
          <w:b/>
          <w:bCs/>
          <w:sz w:val="24"/>
          <w:szCs w:val="24"/>
        </w:rPr>
        <w:t>Landlord</w:t>
      </w:r>
      <w:r w:rsidRPr="006E5EC7">
        <w:rPr>
          <w:b/>
          <w:bCs/>
          <w:sz w:val="24"/>
          <w:szCs w:val="24"/>
        </w:rPr>
        <w:t xml:space="preserve"> shall ensure compliance with the disclosure requirements in IC </w:t>
      </w:r>
      <w:r w:rsidRPr="00847ECB">
        <w:rPr>
          <w:b/>
          <w:sz w:val="24"/>
        </w:rPr>
        <w:t xml:space="preserve">§ </w:t>
      </w:r>
      <w:r w:rsidRPr="006E5EC7">
        <w:rPr>
          <w:b/>
          <w:bCs/>
          <w:sz w:val="24"/>
          <w:szCs w:val="24"/>
        </w:rPr>
        <w:t xml:space="preserve">4-2-6-10.5 prior to the execution of this </w:t>
      </w:r>
      <w:r>
        <w:rPr>
          <w:b/>
          <w:bCs/>
          <w:sz w:val="24"/>
          <w:szCs w:val="24"/>
        </w:rPr>
        <w:t>Lease</w:t>
      </w:r>
      <w:r w:rsidRPr="006E5EC7">
        <w:rPr>
          <w:b/>
          <w:bCs/>
          <w:sz w:val="24"/>
          <w:szCs w:val="24"/>
        </w:rPr>
        <w:t>. </w:t>
      </w:r>
      <w:r w:rsidRPr="006E5EC7">
        <w:rPr>
          <w:sz w:val="24"/>
          <w:szCs w:val="24"/>
        </w:rPr>
        <w:t xml:space="preserve">If the </w:t>
      </w:r>
      <w:r>
        <w:rPr>
          <w:sz w:val="24"/>
          <w:szCs w:val="24"/>
        </w:rPr>
        <w:t>Landlord</w:t>
      </w:r>
      <w:r w:rsidRPr="006E5EC7">
        <w:rPr>
          <w:sz w:val="24"/>
          <w:szCs w:val="24"/>
        </w:rPr>
        <w:t xml:space="preserve"> is not familiar with these ethical requirements, the </w:t>
      </w:r>
      <w:r>
        <w:rPr>
          <w:sz w:val="24"/>
          <w:szCs w:val="24"/>
        </w:rPr>
        <w:t>Landlord</w:t>
      </w:r>
      <w:r w:rsidRPr="006E5EC7">
        <w:rPr>
          <w:sz w:val="24"/>
          <w:szCs w:val="24"/>
        </w:rPr>
        <w:t xml:space="preserve"> should refer any questions to the Indiana State Ethics Commission, or visit the Inspector General’s website at </w:t>
      </w:r>
      <w:hyperlink r:id="rId7" w:history="1">
        <w:r w:rsidRPr="006E5EC7">
          <w:rPr>
            <w:sz w:val="24"/>
            <w:szCs w:val="24"/>
            <w:u w:val="single"/>
          </w:rPr>
          <w:t>http://www.in.gov/ig/</w:t>
        </w:r>
      </w:hyperlink>
      <w:r w:rsidRPr="006E5EC7">
        <w:rPr>
          <w:sz w:val="24"/>
          <w:szCs w:val="24"/>
        </w:rPr>
        <w:t xml:space="preserve">. If the </w:t>
      </w:r>
      <w:r>
        <w:rPr>
          <w:sz w:val="24"/>
          <w:szCs w:val="24"/>
        </w:rPr>
        <w:t>Landlord</w:t>
      </w:r>
      <w:r w:rsidRPr="006E5EC7">
        <w:rPr>
          <w:sz w:val="24"/>
          <w:szCs w:val="24"/>
        </w:rPr>
        <w:t xml:space="preserve"> or its agents violate any applicable ethical standards, the State may, in its sole discretion, terminate this </w:t>
      </w:r>
      <w:r>
        <w:rPr>
          <w:sz w:val="24"/>
          <w:szCs w:val="24"/>
        </w:rPr>
        <w:t>Lease</w:t>
      </w:r>
      <w:r w:rsidRPr="006E5EC7">
        <w:rPr>
          <w:sz w:val="24"/>
          <w:szCs w:val="24"/>
        </w:rPr>
        <w:t xml:space="preserve"> immediately upon notice to the </w:t>
      </w:r>
      <w:r>
        <w:rPr>
          <w:sz w:val="24"/>
          <w:szCs w:val="24"/>
        </w:rPr>
        <w:t>Landlord</w:t>
      </w:r>
      <w:r w:rsidRPr="006E5EC7">
        <w:rPr>
          <w:sz w:val="24"/>
          <w:szCs w:val="24"/>
        </w:rPr>
        <w:t xml:space="preserve">. In addition, the </w:t>
      </w:r>
      <w:r>
        <w:rPr>
          <w:sz w:val="24"/>
          <w:szCs w:val="24"/>
        </w:rPr>
        <w:t>Landlord</w:t>
      </w:r>
      <w:r w:rsidRPr="006E5EC7">
        <w:rPr>
          <w:sz w:val="24"/>
          <w:szCs w:val="24"/>
        </w:rPr>
        <w:t xml:space="preserve"> may be subject to penalties under IC §§</w:t>
      </w:r>
      <w:r>
        <w:rPr>
          <w:sz w:val="24"/>
          <w:szCs w:val="24"/>
        </w:rPr>
        <w:t xml:space="preserve"> </w:t>
      </w:r>
      <w:r w:rsidRPr="006E5EC7">
        <w:rPr>
          <w:sz w:val="24"/>
          <w:szCs w:val="24"/>
        </w:rPr>
        <w:t>4-2-6, 4-2-7, 35-44.1-1-4, and under any other applicable laws.</w:t>
      </w:r>
    </w:p>
    <w:p w14:paraId="0BE244BD" w14:textId="77777777" w:rsidR="00752BED" w:rsidRPr="006E5EC7" w:rsidRDefault="00752BED" w:rsidP="00752BED">
      <w:pPr>
        <w:rPr>
          <w:sz w:val="24"/>
          <w:szCs w:val="24"/>
        </w:rPr>
      </w:pPr>
    </w:p>
    <w:p w14:paraId="0BE244BE" w14:textId="77777777" w:rsidR="00752BED" w:rsidRPr="006E5EC7" w:rsidRDefault="00752BED" w:rsidP="00752BED">
      <w:pPr>
        <w:rPr>
          <w:sz w:val="24"/>
          <w:szCs w:val="24"/>
        </w:rPr>
      </w:pPr>
      <w:r w:rsidRPr="006E5EC7">
        <w:rPr>
          <w:sz w:val="24"/>
          <w:szCs w:val="24"/>
        </w:rPr>
        <w:t xml:space="preserve">C.  The </w:t>
      </w:r>
      <w:r>
        <w:rPr>
          <w:sz w:val="24"/>
          <w:szCs w:val="24"/>
        </w:rPr>
        <w:t>Landlord</w:t>
      </w:r>
      <w:r w:rsidRPr="006E5EC7">
        <w:rPr>
          <w:sz w:val="24"/>
          <w:szCs w:val="24"/>
        </w:rPr>
        <w:t xml:space="preserve"> certifies by entering into this </w:t>
      </w:r>
      <w:r>
        <w:rPr>
          <w:sz w:val="24"/>
          <w:szCs w:val="24"/>
        </w:rPr>
        <w:t>Lease</w:t>
      </w:r>
      <w:r w:rsidRPr="006E5EC7">
        <w:rPr>
          <w:sz w:val="24"/>
          <w:szCs w:val="24"/>
        </w:rPr>
        <w:t xml:space="preserve"> that neither it nor its principal(s) is presently in arrears in payment of taxes, permit fees or other statutory, regulatory or judicially required payments to the State of Indiana. The </w:t>
      </w:r>
      <w:r>
        <w:rPr>
          <w:sz w:val="24"/>
          <w:szCs w:val="24"/>
        </w:rPr>
        <w:t>Landlord</w:t>
      </w:r>
      <w:r w:rsidRPr="006E5EC7">
        <w:rPr>
          <w:sz w:val="24"/>
          <w:szCs w:val="24"/>
        </w:rPr>
        <w:t xml:space="preserve"> agrees that any payments currently due </w:t>
      </w:r>
      <w:r w:rsidRPr="006E5EC7">
        <w:rPr>
          <w:sz w:val="24"/>
          <w:szCs w:val="24"/>
        </w:rPr>
        <w:lastRenderedPageBreak/>
        <w:t xml:space="preserve">to the State of Indiana may be withheld from payments due to the </w:t>
      </w:r>
      <w:r>
        <w:rPr>
          <w:sz w:val="24"/>
          <w:szCs w:val="24"/>
        </w:rPr>
        <w:t>Landlord</w:t>
      </w:r>
      <w:r w:rsidRPr="006E5EC7">
        <w:rPr>
          <w:sz w:val="24"/>
          <w:szCs w:val="24"/>
        </w:rPr>
        <w:t xml:space="preserve">. Additionally, further work or payments may be withheld, delayed, or denied and/or this </w:t>
      </w:r>
      <w:r>
        <w:rPr>
          <w:sz w:val="24"/>
          <w:szCs w:val="24"/>
        </w:rPr>
        <w:t>Lease</w:t>
      </w:r>
      <w:r w:rsidRPr="006E5EC7">
        <w:rPr>
          <w:sz w:val="24"/>
          <w:szCs w:val="24"/>
        </w:rPr>
        <w:t xml:space="preserve"> suspended until the </w:t>
      </w:r>
      <w:r>
        <w:rPr>
          <w:sz w:val="24"/>
          <w:szCs w:val="24"/>
        </w:rPr>
        <w:t>Landlord</w:t>
      </w:r>
      <w:r w:rsidRPr="006E5EC7">
        <w:rPr>
          <w:sz w:val="24"/>
          <w:szCs w:val="24"/>
        </w:rPr>
        <w:t xml:space="preserve"> is current in its payments and has submitted proof of such payment to the State.  </w:t>
      </w:r>
    </w:p>
    <w:p w14:paraId="0BE244BF" w14:textId="77777777" w:rsidR="00752BED" w:rsidRPr="006E5EC7" w:rsidRDefault="00752BED" w:rsidP="00752BED">
      <w:pPr>
        <w:rPr>
          <w:sz w:val="24"/>
          <w:szCs w:val="24"/>
        </w:rPr>
      </w:pPr>
    </w:p>
    <w:p w14:paraId="0BE244C0" w14:textId="77777777" w:rsidR="00752BED" w:rsidRPr="006E5EC7" w:rsidRDefault="00752BED" w:rsidP="00752BED">
      <w:pPr>
        <w:rPr>
          <w:sz w:val="24"/>
          <w:szCs w:val="24"/>
        </w:rPr>
      </w:pPr>
      <w:r w:rsidRPr="006E5EC7">
        <w:rPr>
          <w:sz w:val="24"/>
          <w:szCs w:val="24"/>
        </w:rPr>
        <w:t xml:space="preserve">D.  The </w:t>
      </w:r>
      <w:r>
        <w:rPr>
          <w:sz w:val="24"/>
          <w:szCs w:val="24"/>
        </w:rPr>
        <w:t>Landlord</w:t>
      </w:r>
      <w:r w:rsidRPr="006E5EC7">
        <w:rPr>
          <w:sz w:val="24"/>
          <w:szCs w:val="24"/>
        </w:rPr>
        <w:t xml:space="preserve"> warrants that it has no current, pending or outstanding criminal, civil, or enforcement actions initiated by the State, and agrees that it will immediately notify the State of any such actions.  During the term of such actions, the </w:t>
      </w:r>
      <w:r>
        <w:rPr>
          <w:sz w:val="24"/>
          <w:szCs w:val="24"/>
        </w:rPr>
        <w:t>Landlord</w:t>
      </w:r>
      <w:r w:rsidRPr="006E5EC7">
        <w:rPr>
          <w:sz w:val="24"/>
          <w:szCs w:val="24"/>
        </w:rPr>
        <w:t xml:space="preserve"> agrees that the State may delay, withhold, or deny work under any supplement, amendment, change order or other contractual device issued pursuant to this </w:t>
      </w:r>
      <w:r>
        <w:rPr>
          <w:sz w:val="24"/>
          <w:szCs w:val="24"/>
        </w:rPr>
        <w:t>Lease</w:t>
      </w:r>
      <w:r w:rsidRPr="006E5EC7">
        <w:rPr>
          <w:sz w:val="24"/>
          <w:szCs w:val="24"/>
        </w:rPr>
        <w:t>.</w:t>
      </w:r>
    </w:p>
    <w:p w14:paraId="0BE244C1" w14:textId="77777777" w:rsidR="00752BED" w:rsidRPr="006E5EC7" w:rsidRDefault="00752BED" w:rsidP="00752BED">
      <w:pPr>
        <w:rPr>
          <w:sz w:val="24"/>
          <w:szCs w:val="24"/>
        </w:rPr>
      </w:pPr>
    </w:p>
    <w:p w14:paraId="0BE244C2" w14:textId="77777777" w:rsidR="00752BED" w:rsidRPr="006E5EC7" w:rsidRDefault="00752BED" w:rsidP="00752BED">
      <w:pPr>
        <w:rPr>
          <w:sz w:val="24"/>
          <w:szCs w:val="24"/>
        </w:rPr>
      </w:pPr>
      <w:r w:rsidRPr="006E5EC7">
        <w:rPr>
          <w:sz w:val="24"/>
          <w:szCs w:val="24"/>
        </w:rPr>
        <w:t xml:space="preserve">E.  If a valid dispute exists as to the </w:t>
      </w:r>
      <w:r>
        <w:rPr>
          <w:sz w:val="24"/>
          <w:szCs w:val="24"/>
        </w:rPr>
        <w:t>Landlord</w:t>
      </w:r>
      <w:r w:rsidRPr="006E5EC7">
        <w:rPr>
          <w:sz w:val="24"/>
          <w:szCs w:val="24"/>
        </w:rPr>
        <w:t xml:space="preserve">’s liability or guilt in any action initiated by the State or its agencies, and the State decides to delay, withhold, or deny work to the </w:t>
      </w:r>
      <w:r>
        <w:rPr>
          <w:sz w:val="24"/>
          <w:szCs w:val="24"/>
        </w:rPr>
        <w:t>Landlord</w:t>
      </w:r>
      <w:r w:rsidRPr="006E5EC7">
        <w:rPr>
          <w:sz w:val="24"/>
          <w:szCs w:val="24"/>
        </w:rPr>
        <w:t xml:space="preserve">, the </w:t>
      </w:r>
      <w:r>
        <w:rPr>
          <w:sz w:val="24"/>
          <w:szCs w:val="24"/>
        </w:rPr>
        <w:t>Landlord</w:t>
      </w:r>
      <w:r w:rsidRPr="006E5EC7">
        <w:rPr>
          <w:sz w:val="24"/>
          <w:szCs w:val="24"/>
        </w:rPr>
        <w:t xml:space="preserve"> may request that it be allowed to continue, or receive work, without delay.  The </w:t>
      </w:r>
      <w:r>
        <w:rPr>
          <w:sz w:val="24"/>
          <w:szCs w:val="24"/>
        </w:rPr>
        <w:t>Landlord</w:t>
      </w:r>
      <w:r w:rsidRPr="006E5EC7">
        <w:rPr>
          <w:sz w:val="24"/>
          <w:szCs w:val="24"/>
        </w:rPr>
        <w:t xml:space="preserve">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Pr>
          <w:sz w:val="24"/>
          <w:szCs w:val="24"/>
        </w:rPr>
        <w:t xml:space="preserve"> </w:t>
      </w:r>
      <w:r w:rsidRPr="006E5EC7">
        <w:rPr>
          <w:sz w:val="24"/>
          <w:szCs w:val="24"/>
        </w:rPr>
        <w:t>5-17-5.</w:t>
      </w:r>
    </w:p>
    <w:p w14:paraId="0BE244C3" w14:textId="77777777" w:rsidR="00752BED" w:rsidRPr="006E5EC7" w:rsidRDefault="00752BED" w:rsidP="00752BED">
      <w:pPr>
        <w:rPr>
          <w:sz w:val="24"/>
          <w:szCs w:val="24"/>
        </w:rPr>
      </w:pPr>
    </w:p>
    <w:p w14:paraId="0BE244C4" w14:textId="77777777" w:rsidR="00752BED" w:rsidRPr="006E5EC7" w:rsidRDefault="00752BED" w:rsidP="00752BED">
      <w:pPr>
        <w:rPr>
          <w:sz w:val="24"/>
          <w:szCs w:val="24"/>
        </w:rPr>
      </w:pPr>
      <w:r w:rsidRPr="006E5EC7">
        <w:rPr>
          <w:sz w:val="24"/>
          <w:szCs w:val="24"/>
        </w:rPr>
        <w:t xml:space="preserve">F.  The </w:t>
      </w:r>
      <w:r>
        <w:rPr>
          <w:sz w:val="24"/>
          <w:szCs w:val="24"/>
        </w:rPr>
        <w:t>Landlord</w:t>
      </w:r>
      <w:r w:rsidRPr="006E5EC7">
        <w:rPr>
          <w:sz w:val="24"/>
          <w:szCs w:val="24"/>
        </w:rPr>
        <w:t xml:space="preserve"> warrants that the </w:t>
      </w:r>
      <w:r>
        <w:rPr>
          <w:sz w:val="24"/>
          <w:szCs w:val="24"/>
        </w:rPr>
        <w:t>Landlord</w:t>
      </w:r>
      <w:r w:rsidRPr="006E5EC7">
        <w:rPr>
          <w:sz w:val="24"/>
          <w:szCs w:val="24"/>
        </w:rPr>
        <w:t xml:space="preserve">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w:t>
      </w:r>
      <w:r>
        <w:rPr>
          <w:sz w:val="24"/>
          <w:szCs w:val="24"/>
        </w:rPr>
        <w:t>Lease</w:t>
      </w:r>
      <w:r w:rsidRPr="006E5EC7">
        <w:rPr>
          <w:sz w:val="24"/>
          <w:szCs w:val="24"/>
        </w:rPr>
        <w:t xml:space="preserve"> and grounds for immediate termination and denial of further work with the State. </w:t>
      </w:r>
    </w:p>
    <w:p w14:paraId="0BE244C5" w14:textId="77777777" w:rsidR="00752BED" w:rsidRPr="006E5EC7" w:rsidRDefault="00752BED" w:rsidP="00752BED">
      <w:pPr>
        <w:rPr>
          <w:sz w:val="24"/>
          <w:szCs w:val="24"/>
        </w:rPr>
      </w:pPr>
    </w:p>
    <w:p w14:paraId="0BE244C6" w14:textId="77777777" w:rsidR="00752BED" w:rsidRPr="006E5EC7" w:rsidRDefault="00752BED" w:rsidP="00752BED">
      <w:pPr>
        <w:rPr>
          <w:sz w:val="24"/>
          <w:szCs w:val="24"/>
        </w:rPr>
      </w:pPr>
      <w:r w:rsidRPr="006E5EC7">
        <w:rPr>
          <w:sz w:val="24"/>
          <w:szCs w:val="24"/>
        </w:rPr>
        <w:t xml:space="preserve">G.  The </w:t>
      </w:r>
      <w:r>
        <w:rPr>
          <w:sz w:val="24"/>
          <w:szCs w:val="24"/>
        </w:rPr>
        <w:t>Landlord</w:t>
      </w:r>
      <w:r w:rsidRPr="006E5EC7">
        <w:rPr>
          <w:sz w:val="24"/>
          <w:szCs w:val="24"/>
        </w:rPr>
        <w:t xml:space="preserve"> affirms that, if it is an entity described in IC Title 23, it is properly registered and owes no outstanding reports to the Indiana Secretary of State.</w:t>
      </w:r>
    </w:p>
    <w:p w14:paraId="0BE244C7" w14:textId="77777777" w:rsidR="00752BED" w:rsidRPr="006E5EC7" w:rsidRDefault="00752BED" w:rsidP="00752BED">
      <w:pPr>
        <w:rPr>
          <w:sz w:val="24"/>
          <w:szCs w:val="24"/>
        </w:rPr>
      </w:pPr>
    </w:p>
    <w:p w14:paraId="0BE244C8" w14:textId="77777777" w:rsidR="00752BED" w:rsidRPr="006E5EC7" w:rsidRDefault="00752BED" w:rsidP="00752BED">
      <w:pPr>
        <w:autoSpaceDE w:val="0"/>
        <w:autoSpaceDN w:val="0"/>
        <w:adjustRightInd w:val="0"/>
        <w:spacing w:after="40"/>
        <w:jc w:val="both"/>
        <w:rPr>
          <w:sz w:val="24"/>
          <w:szCs w:val="24"/>
        </w:rPr>
      </w:pPr>
      <w:r w:rsidRPr="006E5EC7">
        <w:rPr>
          <w:sz w:val="24"/>
          <w:szCs w:val="24"/>
        </w:rPr>
        <w:t xml:space="preserve">H.  </w:t>
      </w:r>
      <w:r w:rsidRPr="006E5EC7">
        <w:rPr>
          <w:bCs/>
          <w:sz w:val="24"/>
          <w:szCs w:val="24"/>
        </w:rPr>
        <w:t xml:space="preserve">As required by </w:t>
      </w:r>
      <w:r w:rsidRPr="006E5EC7">
        <w:rPr>
          <w:sz w:val="24"/>
          <w:szCs w:val="24"/>
        </w:rPr>
        <w:t>IC §</w:t>
      </w:r>
      <w:r>
        <w:rPr>
          <w:sz w:val="24"/>
          <w:szCs w:val="24"/>
        </w:rPr>
        <w:t xml:space="preserve"> </w:t>
      </w:r>
      <w:r w:rsidRPr="006E5EC7">
        <w:rPr>
          <w:sz w:val="24"/>
          <w:szCs w:val="24"/>
        </w:rPr>
        <w:t>5-22-3-7:</w:t>
      </w:r>
    </w:p>
    <w:p w14:paraId="0BE244C9" w14:textId="77777777" w:rsidR="00752BED" w:rsidRPr="006E5EC7" w:rsidRDefault="00752BED" w:rsidP="00752BED">
      <w:pPr>
        <w:numPr>
          <w:ilvl w:val="0"/>
          <w:numId w:val="13"/>
        </w:numPr>
        <w:autoSpaceDE w:val="0"/>
        <w:autoSpaceDN w:val="0"/>
        <w:adjustRightInd w:val="0"/>
        <w:spacing w:after="80"/>
        <w:ind w:firstLine="360"/>
        <w:rPr>
          <w:sz w:val="24"/>
          <w:szCs w:val="24"/>
        </w:rPr>
      </w:pPr>
      <w:r w:rsidRPr="006E5EC7">
        <w:rPr>
          <w:bCs/>
          <w:sz w:val="24"/>
          <w:szCs w:val="24"/>
        </w:rPr>
        <w:t xml:space="preserve">The </w:t>
      </w:r>
      <w:r>
        <w:rPr>
          <w:bCs/>
          <w:sz w:val="24"/>
          <w:szCs w:val="24"/>
        </w:rPr>
        <w:t>Landlord</w:t>
      </w:r>
      <w:r w:rsidRPr="006E5EC7">
        <w:rPr>
          <w:bCs/>
          <w:sz w:val="24"/>
          <w:szCs w:val="24"/>
        </w:rPr>
        <w:t xml:space="preserve"> and any principals of the </w:t>
      </w:r>
      <w:r>
        <w:rPr>
          <w:bCs/>
          <w:sz w:val="24"/>
          <w:szCs w:val="24"/>
        </w:rPr>
        <w:t>Landlord</w:t>
      </w:r>
      <w:r w:rsidRPr="006E5EC7">
        <w:rPr>
          <w:bCs/>
          <w:sz w:val="24"/>
          <w:szCs w:val="24"/>
        </w:rPr>
        <w:t xml:space="preserve"> certify that: </w:t>
      </w:r>
    </w:p>
    <w:p w14:paraId="0BE244CA" w14:textId="77777777" w:rsidR="00752BED" w:rsidRPr="006E5EC7" w:rsidRDefault="00752BED" w:rsidP="00752BED">
      <w:pPr>
        <w:autoSpaceDE w:val="0"/>
        <w:autoSpaceDN w:val="0"/>
        <w:adjustRightInd w:val="0"/>
        <w:spacing w:after="80"/>
        <w:ind w:left="2160" w:hanging="360"/>
        <w:rPr>
          <w:sz w:val="24"/>
          <w:szCs w:val="24"/>
        </w:rPr>
      </w:pPr>
      <w:r w:rsidRPr="006E5EC7">
        <w:rPr>
          <w:bCs/>
          <w:sz w:val="24"/>
          <w:szCs w:val="24"/>
        </w:rPr>
        <w:t>(A)</w:t>
      </w:r>
      <w:r w:rsidRPr="006E5EC7">
        <w:rPr>
          <w:bCs/>
          <w:sz w:val="24"/>
          <w:szCs w:val="24"/>
        </w:rPr>
        <w:tab/>
        <w:t xml:space="preserve">the </w:t>
      </w:r>
      <w:r>
        <w:rPr>
          <w:bCs/>
          <w:sz w:val="24"/>
          <w:szCs w:val="24"/>
        </w:rPr>
        <w:t>Landlord</w:t>
      </w:r>
      <w:r w:rsidRPr="006E5EC7">
        <w:rPr>
          <w:bCs/>
          <w:sz w:val="24"/>
          <w:szCs w:val="24"/>
        </w:rPr>
        <w:t xml:space="preserve">, except for de minimis and nonsystematic violations, has not violated the terms of: </w:t>
      </w:r>
    </w:p>
    <w:p w14:paraId="0BE244CB" w14:textId="77777777" w:rsidR="00752BED" w:rsidRPr="006E5EC7" w:rsidRDefault="00752BED" w:rsidP="00752BED">
      <w:pPr>
        <w:numPr>
          <w:ilvl w:val="1"/>
          <w:numId w:val="12"/>
        </w:numPr>
        <w:autoSpaceDE w:val="0"/>
        <w:autoSpaceDN w:val="0"/>
        <w:adjustRightInd w:val="0"/>
        <w:spacing w:after="80"/>
        <w:ind w:left="2880"/>
        <w:rPr>
          <w:sz w:val="24"/>
          <w:szCs w:val="24"/>
        </w:rPr>
      </w:pPr>
      <w:r w:rsidRPr="006E5EC7">
        <w:rPr>
          <w:bCs/>
          <w:sz w:val="24"/>
          <w:szCs w:val="24"/>
        </w:rPr>
        <w:t>IC §</w:t>
      </w:r>
      <w:r>
        <w:rPr>
          <w:bCs/>
          <w:sz w:val="24"/>
          <w:szCs w:val="24"/>
        </w:rPr>
        <w:t xml:space="preserve"> </w:t>
      </w:r>
      <w:r w:rsidRPr="006E5EC7">
        <w:rPr>
          <w:bCs/>
          <w:sz w:val="24"/>
          <w:szCs w:val="24"/>
        </w:rPr>
        <w:t>24-4.7 [Telephone Solicitation Of Consumers];</w:t>
      </w:r>
    </w:p>
    <w:p w14:paraId="0BE244CC" w14:textId="77777777" w:rsidR="00752BED" w:rsidRPr="006E5EC7" w:rsidRDefault="00752BED" w:rsidP="00752BED">
      <w:pPr>
        <w:numPr>
          <w:ilvl w:val="1"/>
          <w:numId w:val="12"/>
        </w:numPr>
        <w:autoSpaceDE w:val="0"/>
        <w:autoSpaceDN w:val="0"/>
        <w:adjustRightInd w:val="0"/>
        <w:spacing w:after="80"/>
        <w:ind w:left="2880"/>
        <w:rPr>
          <w:sz w:val="24"/>
          <w:szCs w:val="24"/>
        </w:rPr>
      </w:pPr>
      <w:r w:rsidRPr="006E5EC7">
        <w:rPr>
          <w:bCs/>
          <w:sz w:val="24"/>
          <w:szCs w:val="24"/>
        </w:rPr>
        <w:t>IC §</w:t>
      </w:r>
      <w:r>
        <w:rPr>
          <w:bCs/>
          <w:sz w:val="24"/>
          <w:szCs w:val="24"/>
        </w:rPr>
        <w:t xml:space="preserve"> </w:t>
      </w:r>
      <w:r w:rsidRPr="006E5EC7">
        <w:rPr>
          <w:bCs/>
          <w:sz w:val="24"/>
          <w:szCs w:val="24"/>
        </w:rPr>
        <w:t>24-5-12 [</w:t>
      </w:r>
      <w:bookmarkStart w:id="3" w:name="IC24-5-12"/>
      <w:r w:rsidRPr="006E5EC7">
        <w:rPr>
          <w:sz w:val="24"/>
          <w:szCs w:val="24"/>
        </w:rPr>
        <w:t>Telephone Solicitations</w:t>
      </w:r>
      <w:bookmarkEnd w:id="3"/>
      <w:r w:rsidRPr="006E5EC7">
        <w:rPr>
          <w:sz w:val="24"/>
          <w:szCs w:val="24"/>
        </w:rPr>
        <w:t>];</w:t>
      </w:r>
      <w:r w:rsidRPr="006E5EC7">
        <w:rPr>
          <w:bCs/>
          <w:sz w:val="24"/>
          <w:szCs w:val="24"/>
        </w:rPr>
        <w:t xml:space="preserve"> or </w:t>
      </w:r>
    </w:p>
    <w:p w14:paraId="0BE244CD" w14:textId="77777777" w:rsidR="00752BED" w:rsidRPr="006E5EC7" w:rsidRDefault="00752BED" w:rsidP="00752BED">
      <w:pPr>
        <w:numPr>
          <w:ilvl w:val="1"/>
          <w:numId w:val="12"/>
        </w:numPr>
        <w:autoSpaceDE w:val="0"/>
        <w:autoSpaceDN w:val="0"/>
        <w:adjustRightInd w:val="0"/>
        <w:spacing w:after="80"/>
        <w:ind w:left="2880"/>
        <w:rPr>
          <w:sz w:val="24"/>
          <w:szCs w:val="24"/>
        </w:rPr>
      </w:pPr>
      <w:r w:rsidRPr="006E5EC7">
        <w:rPr>
          <w:bCs/>
          <w:sz w:val="24"/>
          <w:szCs w:val="24"/>
        </w:rPr>
        <w:t>IC §</w:t>
      </w:r>
      <w:r>
        <w:rPr>
          <w:bCs/>
          <w:sz w:val="24"/>
          <w:szCs w:val="24"/>
        </w:rPr>
        <w:t xml:space="preserve"> </w:t>
      </w:r>
      <w:r w:rsidRPr="006E5EC7">
        <w:rPr>
          <w:bCs/>
          <w:sz w:val="24"/>
          <w:szCs w:val="24"/>
        </w:rPr>
        <w:t>24-5-14 [</w:t>
      </w:r>
      <w:bookmarkStart w:id="4" w:name="IC24-5-14"/>
      <w:r w:rsidRPr="006E5EC7">
        <w:rPr>
          <w:sz w:val="24"/>
          <w:szCs w:val="24"/>
        </w:rPr>
        <w:t>Regulation of Automatic Dialing Machines</w:t>
      </w:r>
      <w:bookmarkEnd w:id="4"/>
      <w:r w:rsidRPr="006E5EC7">
        <w:rPr>
          <w:sz w:val="24"/>
          <w:szCs w:val="24"/>
        </w:rPr>
        <w:t>];</w:t>
      </w:r>
      <w:r w:rsidRPr="006E5EC7">
        <w:rPr>
          <w:bCs/>
          <w:sz w:val="24"/>
          <w:szCs w:val="24"/>
        </w:rPr>
        <w:t xml:space="preserve"> </w:t>
      </w:r>
    </w:p>
    <w:p w14:paraId="0BE244CE" w14:textId="77777777" w:rsidR="00752BED" w:rsidRPr="006E5EC7" w:rsidRDefault="00752BED" w:rsidP="00752BED">
      <w:pPr>
        <w:autoSpaceDE w:val="0"/>
        <w:autoSpaceDN w:val="0"/>
        <w:adjustRightInd w:val="0"/>
        <w:spacing w:after="80"/>
        <w:ind w:left="1800"/>
        <w:rPr>
          <w:bCs/>
          <w:sz w:val="24"/>
          <w:szCs w:val="24"/>
        </w:rPr>
      </w:pPr>
      <w:r w:rsidRPr="006E5EC7">
        <w:rPr>
          <w:bCs/>
          <w:sz w:val="24"/>
          <w:szCs w:val="24"/>
        </w:rPr>
        <w:t>in the previous three hundred sixty-five (365) days, even if IC §</w:t>
      </w:r>
      <w:r>
        <w:rPr>
          <w:bCs/>
          <w:sz w:val="24"/>
          <w:szCs w:val="24"/>
        </w:rPr>
        <w:t xml:space="preserve"> </w:t>
      </w:r>
      <w:r w:rsidRPr="006E5EC7">
        <w:rPr>
          <w:bCs/>
          <w:sz w:val="24"/>
          <w:szCs w:val="24"/>
        </w:rPr>
        <w:t xml:space="preserve">24-4.7 is preempted by federal law; and </w:t>
      </w:r>
    </w:p>
    <w:p w14:paraId="0BE244CF" w14:textId="77777777" w:rsidR="00752BED" w:rsidRPr="006E5EC7" w:rsidRDefault="00752BED" w:rsidP="00752BED">
      <w:pPr>
        <w:autoSpaceDE w:val="0"/>
        <w:autoSpaceDN w:val="0"/>
        <w:adjustRightInd w:val="0"/>
        <w:spacing w:after="80"/>
        <w:ind w:left="1800"/>
        <w:rPr>
          <w:sz w:val="24"/>
          <w:szCs w:val="24"/>
        </w:rPr>
      </w:pPr>
      <w:r w:rsidRPr="006E5EC7">
        <w:rPr>
          <w:bCs/>
          <w:sz w:val="24"/>
          <w:szCs w:val="24"/>
        </w:rPr>
        <w:t>(B)</w:t>
      </w:r>
      <w:r w:rsidRPr="006E5EC7">
        <w:rPr>
          <w:bCs/>
          <w:sz w:val="24"/>
          <w:szCs w:val="24"/>
        </w:rPr>
        <w:tab/>
        <w:t xml:space="preserve">the </w:t>
      </w:r>
      <w:r>
        <w:rPr>
          <w:bCs/>
          <w:sz w:val="24"/>
          <w:szCs w:val="24"/>
        </w:rPr>
        <w:t>Landlord</w:t>
      </w:r>
      <w:r w:rsidRPr="006E5EC7">
        <w:rPr>
          <w:bCs/>
          <w:sz w:val="24"/>
          <w:szCs w:val="24"/>
        </w:rPr>
        <w:t xml:space="preserve"> will not violate the terms of IC §</w:t>
      </w:r>
      <w:r>
        <w:rPr>
          <w:bCs/>
          <w:sz w:val="24"/>
          <w:szCs w:val="24"/>
        </w:rPr>
        <w:t xml:space="preserve"> </w:t>
      </w:r>
      <w:r w:rsidRPr="006E5EC7">
        <w:rPr>
          <w:bCs/>
          <w:sz w:val="24"/>
          <w:szCs w:val="24"/>
        </w:rPr>
        <w:t xml:space="preserve">24-4.7 for the duration of the </w:t>
      </w:r>
      <w:r>
        <w:rPr>
          <w:bCs/>
          <w:sz w:val="24"/>
          <w:szCs w:val="24"/>
        </w:rPr>
        <w:t>Lease</w:t>
      </w:r>
      <w:r w:rsidRPr="006E5EC7">
        <w:rPr>
          <w:bCs/>
          <w:sz w:val="24"/>
          <w:szCs w:val="24"/>
        </w:rPr>
        <w:t>, even if IC §</w:t>
      </w:r>
      <w:r>
        <w:rPr>
          <w:bCs/>
          <w:sz w:val="24"/>
          <w:szCs w:val="24"/>
        </w:rPr>
        <w:t xml:space="preserve"> </w:t>
      </w:r>
      <w:r w:rsidRPr="006E5EC7">
        <w:rPr>
          <w:bCs/>
          <w:sz w:val="24"/>
          <w:szCs w:val="24"/>
        </w:rPr>
        <w:t>24-4.7 is preempted by federal law.</w:t>
      </w:r>
    </w:p>
    <w:p w14:paraId="0BE244D0" w14:textId="77777777" w:rsidR="00752BED" w:rsidRPr="006E5EC7" w:rsidRDefault="00752BED" w:rsidP="00752BED">
      <w:pPr>
        <w:numPr>
          <w:ilvl w:val="0"/>
          <w:numId w:val="13"/>
        </w:numPr>
        <w:autoSpaceDE w:val="0"/>
        <w:autoSpaceDN w:val="0"/>
        <w:adjustRightInd w:val="0"/>
        <w:spacing w:after="80"/>
        <w:ind w:left="1440"/>
        <w:rPr>
          <w:sz w:val="24"/>
          <w:szCs w:val="24"/>
        </w:rPr>
      </w:pPr>
      <w:r w:rsidRPr="006E5EC7">
        <w:rPr>
          <w:bCs/>
          <w:sz w:val="24"/>
          <w:szCs w:val="24"/>
        </w:rPr>
        <w:t xml:space="preserve">The </w:t>
      </w:r>
      <w:r>
        <w:rPr>
          <w:bCs/>
          <w:sz w:val="24"/>
          <w:szCs w:val="24"/>
        </w:rPr>
        <w:t>Landlord</w:t>
      </w:r>
      <w:r w:rsidRPr="006E5EC7">
        <w:rPr>
          <w:bCs/>
          <w:sz w:val="24"/>
          <w:szCs w:val="24"/>
        </w:rPr>
        <w:t xml:space="preserve"> and any principals of the </w:t>
      </w:r>
      <w:r>
        <w:rPr>
          <w:bCs/>
          <w:sz w:val="24"/>
          <w:szCs w:val="24"/>
        </w:rPr>
        <w:t>Landlord</w:t>
      </w:r>
      <w:r w:rsidRPr="006E5EC7">
        <w:rPr>
          <w:bCs/>
          <w:sz w:val="24"/>
          <w:szCs w:val="24"/>
        </w:rPr>
        <w:t xml:space="preserve"> certify that an affiliate or principal of the </w:t>
      </w:r>
      <w:r>
        <w:rPr>
          <w:bCs/>
          <w:sz w:val="24"/>
          <w:szCs w:val="24"/>
        </w:rPr>
        <w:t>Landlord</w:t>
      </w:r>
      <w:r w:rsidRPr="006E5EC7">
        <w:rPr>
          <w:bCs/>
          <w:sz w:val="24"/>
          <w:szCs w:val="24"/>
        </w:rPr>
        <w:t xml:space="preserve"> and any agent acting on behalf of the </w:t>
      </w:r>
      <w:r>
        <w:rPr>
          <w:bCs/>
          <w:sz w:val="24"/>
          <w:szCs w:val="24"/>
        </w:rPr>
        <w:t>Landlord</w:t>
      </w:r>
      <w:r w:rsidRPr="006E5EC7">
        <w:rPr>
          <w:bCs/>
          <w:sz w:val="24"/>
          <w:szCs w:val="24"/>
        </w:rPr>
        <w:t xml:space="preserve"> or on behalf of an affiliate or principal of the </w:t>
      </w:r>
      <w:r>
        <w:rPr>
          <w:bCs/>
          <w:sz w:val="24"/>
          <w:szCs w:val="24"/>
        </w:rPr>
        <w:t>Landlord</w:t>
      </w:r>
      <w:r w:rsidRPr="006E5EC7">
        <w:rPr>
          <w:bCs/>
          <w:sz w:val="24"/>
          <w:szCs w:val="24"/>
        </w:rPr>
        <w:t xml:space="preserve">, except for de minimis and nonsystematic violations, </w:t>
      </w:r>
    </w:p>
    <w:p w14:paraId="0BE244D1" w14:textId="77777777" w:rsidR="00752BED" w:rsidRPr="006E5EC7" w:rsidRDefault="00752BED" w:rsidP="00752BED">
      <w:pPr>
        <w:autoSpaceDE w:val="0"/>
        <w:autoSpaceDN w:val="0"/>
        <w:adjustRightInd w:val="0"/>
        <w:spacing w:after="80"/>
        <w:ind w:left="2160" w:hanging="360"/>
        <w:rPr>
          <w:bCs/>
          <w:sz w:val="24"/>
          <w:szCs w:val="24"/>
        </w:rPr>
      </w:pPr>
      <w:r w:rsidRPr="006E5EC7">
        <w:rPr>
          <w:bCs/>
          <w:sz w:val="24"/>
          <w:szCs w:val="24"/>
        </w:rPr>
        <w:lastRenderedPageBreak/>
        <w:t>(A)</w:t>
      </w:r>
      <w:r w:rsidRPr="006E5EC7">
        <w:rPr>
          <w:bCs/>
          <w:sz w:val="24"/>
          <w:szCs w:val="24"/>
        </w:rPr>
        <w:tab/>
        <w:t>has not violated the terms of IC §</w:t>
      </w:r>
      <w:r>
        <w:rPr>
          <w:bCs/>
          <w:sz w:val="24"/>
          <w:szCs w:val="24"/>
        </w:rPr>
        <w:t xml:space="preserve"> </w:t>
      </w:r>
      <w:r w:rsidRPr="006E5EC7">
        <w:rPr>
          <w:bCs/>
          <w:sz w:val="24"/>
          <w:szCs w:val="24"/>
        </w:rPr>
        <w:t>24-4.7 in the previous three hundred sixty-five (365) days, even if IC §</w:t>
      </w:r>
      <w:r>
        <w:rPr>
          <w:bCs/>
          <w:sz w:val="24"/>
          <w:szCs w:val="24"/>
        </w:rPr>
        <w:t xml:space="preserve"> </w:t>
      </w:r>
      <w:r w:rsidRPr="006E5EC7">
        <w:rPr>
          <w:bCs/>
          <w:sz w:val="24"/>
          <w:szCs w:val="24"/>
        </w:rPr>
        <w:t>24-4.7 is preempted by federal law; and</w:t>
      </w:r>
    </w:p>
    <w:p w14:paraId="0BE244D2" w14:textId="01CCF2CA" w:rsidR="00752BED" w:rsidRDefault="00752BED" w:rsidP="00752BED">
      <w:pPr>
        <w:spacing w:after="80"/>
        <w:ind w:left="2160" w:hanging="360"/>
        <w:rPr>
          <w:bCs/>
          <w:sz w:val="24"/>
          <w:szCs w:val="24"/>
        </w:rPr>
      </w:pPr>
      <w:r w:rsidRPr="006E5EC7">
        <w:rPr>
          <w:bCs/>
          <w:sz w:val="24"/>
          <w:szCs w:val="24"/>
        </w:rPr>
        <w:t>(B) will not violate the terms of IC §</w:t>
      </w:r>
      <w:r>
        <w:rPr>
          <w:bCs/>
          <w:sz w:val="24"/>
          <w:szCs w:val="24"/>
        </w:rPr>
        <w:t xml:space="preserve"> </w:t>
      </w:r>
      <w:r w:rsidRPr="006E5EC7">
        <w:rPr>
          <w:bCs/>
          <w:sz w:val="24"/>
          <w:szCs w:val="24"/>
        </w:rPr>
        <w:t xml:space="preserve">24-4.7 for the duration of the </w:t>
      </w:r>
      <w:r>
        <w:rPr>
          <w:bCs/>
          <w:sz w:val="24"/>
          <w:szCs w:val="24"/>
        </w:rPr>
        <w:t>Lease</w:t>
      </w:r>
      <w:r w:rsidRPr="006E5EC7">
        <w:rPr>
          <w:bCs/>
          <w:sz w:val="24"/>
          <w:szCs w:val="24"/>
        </w:rPr>
        <w:t>, even if IC §24-4.7 is preempted by federal law.</w:t>
      </w:r>
    </w:p>
    <w:p w14:paraId="2E8AEA5A" w14:textId="77777777" w:rsidR="007F725E" w:rsidRPr="007F725E" w:rsidRDefault="007F725E" w:rsidP="00752BED">
      <w:pPr>
        <w:spacing w:after="80"/>
        <w:ind w:left="2160" w:hanging="360"/>
        <w:rPr>
          <w:bCs/>
          <w:sz w:val="24"/>
          <w:szCs w:val="24"/>
        </w:rPr>
      </w:pPr>
    </w:p>
    <w:p w14:paraId="5A254D87" w14:textId="3FC325A4" w:rsidR="007F725E" w:rsidRPr="007F725E" w:rsidRDefault="007F725E" w:rsidP="007F725E">
      <w:pPr>
        <w:rPr>
          <w:iCs/>
          <w:color w:val="000000"/>
          <w:sz w:val="24"/>
          <w:szCs w:val="24"/>
        </w:rPr>
      </w:pPr>
      <w:r w:rsidRPr="007F725E">
        <w:rPr>
          <w:b/>
          <w:sz w:val="24"/>
          <w:szCs w:val="24"/>
        </w:rPr>
        <w:t xml:space="preserve">31.  Employment Eligibility Verification. </w:t>
      </w:r>
      <w:r w:rsidRPr="007F725E">
        <w:rPr>
          <w:iCs/>
          <w:color w:val="000000"/>
          <w:sz w:val="24"/>
          <w:szCs w:val="24"/>
        </w:rPr>
        <w:t xml:space="preserve"> As required by IC § 22-5-1.7, the Contractor swears or affirms under the penalties of perjury that the Contractor does not knowingly employ an unauthorized alien.  The Contractor further agrees that:</w:t>
      </w:r>
    </w:p>
    <w:p w14:paraId="641C26E8" w14:textId="77777777" w:rsidR="007F725E" w:rsidRPr="007F725E" w:rsidRDefault="007F725E" w:rsidP="007F725E">
      <w:pPr>
        <w:rPr>
          <w:iCs/>
          <w:color w:val="000000"/>
          <w:sz w:val="24"/>
          <w:szCs w:val="24"/>
        </w:rPr>
      </w:pPr>
    </w:p>
    <w:p w14:paraId="270D7D95" w14:textId="77777777" w:rsidR="007F725E" w:rsidRPr="007F725E" w:rsidRDefault="007F725E" w:rsidP="007F725E">
      <w:pPr>
        <w:rPr>
          <w:iCs/>
          <w:color w:val="000000"/>
          <w:sz w:val="24"/>
          <w:szCs w:val="24"/>
        </w:rPr>
      </w:pPr>
      <w:r w:rsidRPr="007F725E">
        <w:rPr>
          <w:iCs/>
          <w:color w:val="000000"/>
          <w:sz w:val="24"/>
          <w:szCs w:val="24"/>
        </w:rPr>
        <w:t>A.  The Contractor shall enroll in and verify the work eligibility status of all his/her/its newly hired employees through the E-Verify program as defined in IC § 22-5-1.7-3. The Contractor is not required to participate should the E-Verify program cease to exist. Additionally, the Contractor is not required to participate if the Contractor is self-employed and does not employ any employees.</w:t>
      </w:r>
    </w:p>
    <w:p w14:paraId="4B9774CD" w14:textId="77777777" w:rsidR="007F725E" w:rsidRPr="007F725E" w:rsidRDefault="007F725E" w:rsidP="007F725E">
      <w:pPr>
        <w:rPr>
          <w:iCs/>
          <w:color w:val="000000"/>
          <w:sz w:val="24"/>
          <w:szCs w:val="24"/>
        </w:rPr>
      </w:pPr>
    </w:p>
    <w:p w14:paraId="0C68B4BE" w14:textId="77777777" w:rsidR="007F725E" w:rsidRPr="007F725E" w:rsidRDefault="007F725E" w:rsidP="007F725E">
      <w:pPr>
        <w:rPr>
          <w:iCs/>
          <w:color w:val="000000"/>
          <w:sz w:val="24"/>
          <w:szCs w:val="24"/>
        </w:rPr>
      </w:pPr>
      <w:r w:rsidRPr="007F725E">
        <w:rPr>
          <w:iCs/>
          <w:color w:val="000000"/>
          <w:sz w:val="24"/>
          <w:szCs w:val="24"/>
        </w:rPr>
        <w:t>B.  The Contractor shall not knowingly employ or contract with an unauthorized alien. The Contractor shall not retain an employee or contract with a person that the Contractor subsequently learns is an unauthorized alien.</w:t>
      </w:r>
    </w:p>
    <w:p w14:paraId="27EA8F74" w14:textId="77777777" w:rsidR="007F725E" w:rsidRPr="007F725E" w:rsidRDefault="007F725E" w:rsidP="007F725E">
      <w:pPr>
        <w:rPr>
          <w:iCs/>
          <w:color w:val="000000"/>
          <w:sz w:val="24"/>
          <w:szCs w:val="24"/>
        </w:rPr>
      </w:pPr>
    </w:p>
    <w:p w14:paraId="6C8E11FB" w14:textId="77777777" w:rsidR="007F725E" w:rsidRPr="007F725E" w:rsidRDefault="007F725E" w:rsidP="007F725E">
      <w:pPr>
        <w:rPr>
          <w:iCs/>
          <w:color w:val="000000"/>
          <w:sz w:val="24"/>
          <w:szCs w:val="24"/>
        </w:rPr>
      </w:pPr>
      <w:r w:rsidRPr="007F725E">
        <w:rPr>
          <w:iCs/>
          <w:color w:val="000000"/>
          <w:sz w:val="24"/>
          <w:szCs w:val="24"/>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2154B6E8" w14:textId="77777777" w:rsidR="007F725E" w:rsidRPr="007F725E" w:rsidRDefault="007F725E" w:rsidP="007F725E">
      <w:pPr>
        <w:rPr>
          <w:iCs/>
          <w:color w:val="000000"/>
          <w:sz w:val="24"/>
          <w:szCs w:val="24"/>
        </w:rPr>
      </w:pPr>
    </w:p>
    <w:p w14:paraId="49F9AB56" w14:textId="77777777" w:rsidR="007F725E" w:rsidRPr="007F725E" w:rsidRDefault="007F725E" w:rsidP="007F725E">
      <w:pPr>
        <w:rPr>
          <w:iCs/>
          <w:color w:val="000000"/>
          <w:sz w:val="24"/>
          <w:szCs w:val="24"/>
        </w:rPr>
      </w:pPr>
      <w:r w:rsidRPr="007F725E">
        <w:rPr>
          <w:iCs/>
          <w:color w:val="000000"/>
          <w:sz w:val="24"/>
          <w:szCs w:val="24"/>
        </w:rPr>
        <w:t>The State may terminate for default if the Contractor fails to cure a breach of this provision no later than thirty (30) days after being notified by the State.</w:t>
      </w:r>
    </w:p>
    <w:p w14:paraId="0BE244D3" w14:textId="77777777" w:rsidR="00752BED" w:rsidRDefault="00752BED" w:rsidP="00752BED">
      <w:pPr>
        <w:tabs>
          <w:tab w:val="left" w:pos="-1440"/>
        </w:tabs>
        <w:ind w:left="720" w:right="-36" w:hanging="720"/>
        <w:jc w:val="both"/>
        <w:rPr>
          <w:b/>
          <w:sz w:val="24"/>
        </w:rPr>
      </w:pPr>
    </w:p>
    <w:p w14:paraId="0BE244D4" w14:textId="72E4C61A" w:rsidR="00752BED" w:rsidRDefault="00752BED" w:rsidP="00752BED">
      <w:pPr>
        <w:tabs>
          <w:tab w:val="left" w:pos="-1440"/>
        </w:tabs>
        <w:ind w:left="720" w:right="-36" w:hanging="720"/>
        <w:jc w:val="both"/>
        <w:rPr>
          <w:sz w:val="24"/>
        </w:rPr>
      </w:pPr>
      <w:r>
        <w:rPr>
          <w:b/>
          <w:sz w:val="24"/>
        </w:rPr>
        <w:t>3</w:t>
      </w:r>
      <w:r w:rsidR="007F725E">
        <w:rPr>
          <w:b/>
          <w:sz w:val="24"/>
        </w:rPr>
        <w:t>2</w:t>
      </w:r>
      <w:r>
        <w:rPr>
          <w:b/>
          <w:sz w:val="24"/>
        </w:rPr>
        <w:t>.</w:t>
      </w:r>
      <w:r>
        <w:rPr>
          <w:b/>
          <w:sz w:val="24"/>
        </w:rPr>
        <w:tab/>
        <w:t>Funding Cancellation</w:t>
      </w:r>
    </w:p>
    <w:p w14:paraId="0BE244D5" w14:textId="77777777" w:rsidR="00752BED" w:rsidRDefault="00752BED" w:rsidP="00752BED">
      <w:pPr>
        <w:ind w:right="-36"/>
        <w:jc w:val="both"/>
        <w:rPr>
          <w:sz w:val="24"/>
        </w:rPr>
      </w:pPr>
    </w:p>
    <w:p w14:paraId="0BE244D6" w14:textId="014441EA" w:rsidR="00752BED" w:rsidRPr="00847ECB" w:rsidRDefault="00752BED" w:rsidP="00752BED">
      <w:pPr>
        <w:rPr>
          <w:sz w:val="24"/>
          <w:szCs w:val="24"/>
        </w:rPr>
      </w:pPr>
      <w:r w:rsidRPr="00847ECB">
        <w:rPr>
          <w:sz w:val="24"/>
          <w:szCs w:val="24"/>
        </w:rPr>
        <w:t xml:space="preserve">As required by Financial Management Circular </w:t>
      </w:r>
      <w:r w:rsidR="00C53D50">
        <w:rPr>
          <w:sz w:val="24"/>
          <w:szCs w:val="24"/>
        </w:rPr>
        <w:t>3.3</w:t>
      </w:r>
      <w:r w:rsidRPr="00847ECB">
        <w:rPr>
          <w:sz w:val="24"/>
          <w:szCs w:val="24"/>
        </w:rPr>
        <w:t xml:space="preserve"> and IC § 5-22-17-5,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0BE244D7" w14:textId="77777777" w:rsidR="00752BED" w:rsidRDefault="00752BED" w:rsidP="00752BED">
      <w:pPr>
        <w:tabs>
          <w:tab w:val="left" w:pos="-1440"/>
        </w:tabs>
        <w:ind w:left="720" w:right="-36" w:hanging="720"/>
        <w:jc w:val="both"/>
        <w:rPr>
          <w:b/>
          <w:sz w:val="24"/>
        </w:rPr>
      </w:pPr>
    </w:p>
    <w:p w14:paraId="0BE244D8" w14:textId="47BE1CEE" w:rsidR="00752BED" w:rsidRDefault="00752BED" w:rsidP="00752BED">
      <w:pPr>
        <w:jc w:val="both"/>
        <w:rPr>
          <w:b/>
          <w:sz w:val="24"/>
        </w:rPr>
      </w:pPr>
      <w:r>
        <w:rPr>
          <w:b/>
          <w:sz w:val="24"/>
        </w:rPr>
        <w:t>3</w:t>
      </w:r>
      <w:r w:rsidR="007F725E">
        <w:rPr>
          <w:b/>
          <w:sz w:val="24"/>
        </w:rPr>
        <w:t>3</w:t>
      </w:r>
      <w:r>
        <w:rPr>
          <w:b/>
          <w:sz w:val="24"/>
        </w:rPr>
        <w:t>.</w:t>
      </w:r>
      <w:r>
        <w:rPr>
          <w:b/>
          <w:sz w:val="24"/>
        </w:rPr>
        <w:tab/>
        <w:t>Drug-Free Workplace Certification</w:t>
      </w:r>
    </w:p>
    <w:p w14:paraId="0BE244D9" w14:textId="77777777" w:rsidR="00752BED" w:rsidRDefault="00752BED" w:rsidP="00752BED">
      <w:pPr>
        <w:keepNext/>
        <w:rPr>
          <w:sz w:val="24"/>
          <w:szCs w:val="24"/>
        </w:rPr>
      </w:pPr>
    </w:p>
    <w:p w14:paraId="0BE244DA" w14:textId="77777777" w:rsidR="00752BED" w:rsidRPr="006E5EC7" w:rsidRDefault="00752BED" w:rsidP="00752BED">
      <w:pPr>
        <w:keepNext/>
        <w:rPr>
          <w:sz w:val="24"/>
          <w:szCs w:val="24"/>
        </w:rPr>
      </w:pPr>
      <w:r w:rsidRPr="006E5EC7">
        <w:rPr>
          <w:sz w:val="24"/>
          <w:szCs w:val="24"/>
        </w:rPr>
        <w:t>As required by</w:t>
      </w:r>
      <w:r w:rsidRPr="006E5EC7">
        <w:rPr>
          <w:b/>
          <w:sz w:val="24"/>
          <w:szCs w:val="24"/>
        </w:rPr>
        <w:t xml:space="preserve"> </w:t>
      </w:r>
      <w:r w:rsidRPr="006E5EC7">
        <w:rPr>
          <w:sz w:val="24"/>
          <w:szCs w:val="24"/>
        </w:rPr>
        <w:t xml:space="preserve">Executive Order No. 90-5 dated April 12, 1990, issued by the Governor of Indiana, the </w:t>
      </w:r>
      <w:r>
        <w:rPr>
          <w:sz w:val="24"/>
          <w:szCs w:val="24"/>
        </w:rPr>
        <w:t>Landlord</w:t>
      </w:r>
      <w:r w:rsidRPr="006E5EC7">
        <w:rPr>
          <w:sz w:val="24"/>
          <w:szCs w:val="24"/>
        </w:rPr>
        <w:t xml:space="preserve"> hereby covenants and agrees to make a good faith effort to provide and maintain a drug-free workplace. The </w:t>
      </w:r>
      <w:r>
        <w:rPr>
          <w:sz w:val="24"/>
          <w:szCs w:val="24"/>
        </w:rPr>
        <w:t>Landlord</w:t>
      </w:r>
      <w:r w:rsidRPr="006E5EC7">
        <w:rPr>
          <w:sz w:val="24"/>
          <w:szCs w:val="24"/>
        </w:rPr>
        <w:t xml:space="preserve"> will give written notice to the State within ten (10) days after receiving actual notice that the </w:t>
      </w:r>
      <w:r>
        <w:rPr>
          <w:sz w:val="24"/>
          <w:szCs w:val="24"/>
        </w:rPr>
        <w:t>Landlord</w:t>
      </w:r>
      <w:r w:rsidRPr="006E5EC7">
        <w:rPr>
          <w:sz w:val="24"/>
          <w:szCs w:val="24"/>
        </w:rPr>
        <w:t xml:space="preserve">, or an employee of the </w:t>
      </w:r>
      <w:r>
        <w:rPr>
          <w:sz w:val="24"/>
          <w:szCs w:val="24"/>
        </w:rPr>
        <w:t>Landlord</w:t>
      </w:r>
      <w:r w:rsidRPr="006E5EC7">
        <w:rPr>
          <w:sz w:val="24"/>
          <w:szCs w:val="24"/>
        </w:rPr>
        <w:t xml:space="preserve"> in the State of Indiana, has been convicted of a criminal drug violation occurring in the workplace. False certification or violation of this certification may result in sanctions including, but not </w:t>
      </w:r>
      <w:r w:rsidRPr="006E5EC7">
        <w:rPr>
          <w:sz w:val="24"/>
          <w:szCs w:val="24"/>
        </w:rPr>
        <w:lastRenderedPageBreak/>
        <w:t xml:space="preserve">limited to, suspension of </w:t>
      </w:r>
      <w:r>
        <w:rPr>
          <w:sz w:val="24"/>
          <w:szCs w:val="24"/>
        </w:rPr>
        <w:t>Lease</w:t>
      </w:r>
      <w:r w:rsidRPr="006E5EC7">
        <w:rPr>
          <w:sz w:val="24"/>
          <w:szCs w:val="24"/>
        </w:rPr>
        <w:t xml:space="preserve"> payments, termination of this </w:t>
      </w:r>
      <w:r>
        <w:rPr>
          <w:sz w:val="24"/>
          <w:szCs w:val="24"/>
        </w:rPr>
        <w:t>Lease</w:t>
      </w:r>
      <w:r w:rsidRPr="006E5EC7">
        <w:rPr>
          <w:sz w:val="24"/>
          <w:szCs w:val="24"/>
        </w:rPr>
        <w:t xml:space="preserve"> and/or debarment of contracting opportunities with the State for up to three (3) years.</w:t>
      </w:r>
    </w:p>
    <w:p w14:paraId="0BE244DB" w14:textId="77777777" w:rsidR="00752BED" w:rsidRPr="006E5EC7" w:rsidRDefault="00752BED" w:rsidP="00752BED">
      <w:pPr>
        <w:rPr>
          <w:sz w:val="24"/>
          <w:szCs w:val="24"/>
        </w:rPr>
      </w:pPr>
    </w:p>
    <w:p w14:paraId="0BE244DC" w14:textId="77777777" w:rsidR="00752BED" w:rsidRPr="006E5EC7" w:rsidRDefault="00752BED" w:rsidP="00752BED">
      <w:pPr>
        <w:rPr>
          <w:sz w:val="24"/>
          <w:szCs w:val="24"/>
        </w:rPr>
      </w:pPr>
      <w:r w:rsidRPr="006E5EC7">
        <w:rPr>
          <w:sz w:val="24"/>
          <w:szCs w:val="24"/>
        </w:rPr>
        <w:t xml:space="preserve">In addition to the provisions of the above paragraph, if the total amount set forth in this </w:t>
      </w:r>
      <w:r>
        <w:rPr>
          <w:sz w:val="24"/>
          <w:szCs w:val="24"/>
        </w:rPr>
        <w:t>Lease</w:t>
      </w:r>
      <w:r w:rsidRPr="006E5EC7">
        <w:rPr>
          <w:sz w:val="24"/>
          <w:szCs w:val="24"/>
        </w:rPr>
        <w:t xml:space="preserve"> is in excess of $25,000.00, the </w:t>
      </w:r>
      <w:r>
        <w:rPr>
          <w:sz w:val="24"/>
          <w:szCs w:val="24"/>
        </w:rPr>
        <w:t>Landlord</w:t>
      </w:r>
      <w:r w:rsidRPr="006E5EC7">
        <w:rPr>
          <w:sz w:val="24"/>
          <w:szCs w:val="24"/>
        </w:rPr>
        <w:t xml:space="preserve"> certifies and agrees that it will provide a drug-free workplace by:</w:t>
      </w:r>
    </w:p>
    <w:p w14:paraId="0BE244DD" w14:textId="77777777" w:rsidR="00752BED" w:rsidRPr="006E5EC7" w:rsidRDefault="00752BED" w:rsidP="00752BED">
      <w:pPr>
        <w:rPr>
          <w:sz w:val="24"/>
          <w:szCs w:val="24"/>
        </w:rPr>
      </w:pPr>
    </w:p>
    <w:p w14:paraId="0BE244DE" w14:textId="77777777" w:rsidR="00752BED" w:rsidRPr="006E5EC7" w:rsidRDefault="00752BED" w:rsidP="00752BED">
      <w:pPr>
        <w:numPr>
          <w:ilvl w:val="0"/>
          <w:numId w:val="14"/>
        </w:numPr>
        <w:tabs>
          <w:tab w:val="left" w:pos="-1440"/>
        </w:tabs>
        <w:rPr>
          <w:sz w:val="24"/>
          <w:szCs w:val="24"/>
        </w:rPr>
      </w:pPr>
      <w:r w:rsidRPr="006E5EC7">
        <w:rPr>
          <w:sz w:val="24"/>
          <w:szCs w:val="24"/>
        </w:rPr>
        <w:t xml:space="preserve">Publishing and providing to all of its employees a statement notifying them that the unlawful manufacture, distribution, dispensing, possession or use of a controlled substance is prohibited in the </w:t>
      </w:r>
      <w:r>
        <w:rPr>
          <w:sz w:val="24"/>
          <w:szCs w:val="24"/>
        </w:rPr>
        <w:t>Landlord</w:t>
      </w:r>
      <w:r w:rsidRPr="006E5EC7">
        <w:rPr>
          <w:sz w:val="24"/>
          <w:szCs w:val="24"/>
        </w:rPr>
        <w:t xml:space="preserve">’s workplace, and specifying the actions that will be taken against employees for violations of such prohibition; </w:t>
      </w:r>
    </w:p>
    <w:p w14:paraId="0BE244DF" w14:textId="77777777" w:rsidR="00752BED" w:rsidRPr="006E5EC7" w:rsidRDefault="00752BED" w:rsidP="00752BED">
      <w:pPr>
        <w:rPr>
          <w:sz w:val="24"/>
          <w:szCs w:val="24"/>
        </w:rPr>
      </w:pPr>
    </w:p>
    <w:p w14:paraId="0BE244E0" w14:textId="77777777" w:rsidR="00752BED" w:rsidRPr="006E5EC7" w:rsidRDefault="00752BED" w:rsidP="00752BED">
      <w:pPr>
        <w:numPr>
          <w:ilvl w:val="0"/>
          <w:numId w:val="14"/>
        </w:numPr>
        <w:tabs>
          <w:tab w:val="left" w:pos="-1440"/>
        </w:tabs>
        <w:rPr>
          <w:sz w:val="24"/>
          <w:szCs w:val="24"/>
        </w:rPr>
      </w:pPr>
      <w:r w:rsidRPr="006E5EC7">
        <w:rPr>
          <w:sz w:val="24"/>
          <w:szCs w:val="24"/>
        </w:rPr>
        <w:t xml:space="preserve">Establishing a drug-free awareness program to inform its employees of: (1) the dangers of drug abuse in the workplace; (2) the </w:t>
      </w:r>
      <w:r>
        <w:rPr>
          <w:sz w:val="24"/>
          <w:szCs w:val="24"/>
        </w:rPr>
        <w:t>Landlord</w:t>
      </w:r>
      <w:r w:rsidRPr="006E5EC7">
        <w:rPr>
          <w:sz w:val="24"/>
          <w:szCs w:val="24"/>
        </w:rPr>
        <w:t>’s policy of maintaining a drug-free workplace; (3) any available drug counseling, rehabilitation and employee assistance programs; and (4) the penalties that may be imposed upon an employee for drug abuse violations occurring in the workplace;</w:t>
      </w:r>
    </w:p>
    <w:p w14:paraId="0BE244E1" w14:textId="77777777" w:rsidR="00752BED" w:rsidRPr="006E5EC7" w:rsidRDefault="00752BED" w:rsidP="00752BED">
      <w:pPr>
        <w:rPr>
          <w:sz w:val="24"/>
          <w:szCs w:val="24"/>
        </w:rPr>
      </w:pPr>
    </w:p>
    <w:p w14:paraId="0BE244E2" w14:textId="77777777" w:rsidR="00752BED" w:rsidRPr="006E5EC7" w:rsidRDefault="00752BED" w:rsidP="00752BED">
      <w:pPr>
        <w:numPr>
          <w:ilvl w:val="0"/>
          <w:numId w:val="14"/>
        </w:numPr>
        <w:tabs>
          <w:tab w:val="left" w:pos="-1440"/>
        </w:tabs>
        <w:rPr>
          <w:sz w:val="24"/>
          <w:szCs w:val="24"/>
        </w:rPr>
      </w:pPr>
      <w:r w:rsidRPr="006E5EC7">
        <w:rPr>
          <w:sz w:val="24"/>
          <w:szCs w:val="24"/>
        </w:rPr>
        <w:t xml:space="preserve">Notifying all employees in the statement required by subparagraph (A) above that as a condition of continued employment, the employee will: (1) abide by the terms of the statement; and (2) notify the </w:t>
      </w:r>
      <w:r>
        <w:rPr>
          <w:sz w:val="24"/>
          <w:szCs w:val="24"/>
        </w:rPr>
        <w:t>Landlord</w:t>
      </w:r>
      <w:r w:rsidRPr="006E5EC7">
        <w:rPr>
          <w:sz w:val="24"/>
          <w:szCs w:val="24"/>
        </w:rPr>
        <w:t xml:space="preserve"> of any criminal drug statute conviction for a violation occurring in the workplace no later than five (5) days after such conviction;</w:t>
      </w:r>
    </w:p>
    <w:p w14:paraId="0BE244E3" w14:textId="77777777" w:rsidR="00752BED" w:rsidRPr="006E5EC7" w:rsidRDefault="00752BED" w:rsidP="00752BED">
      <w:pPr>
        <w:rPr>
          <w:sz w:val="24"/>
          <w:szCs w:val="24"/>
        </w:rPr>
      </w:pPr>
    </w:p>
    <w:p w14:paraId="0BE244E4" w14:textId="77777777" w:rsidR="00752BED" w:rsidRPr="006E5EC7" w:rsidRDefault="00752BED" w:rsidP="00752BED">
      <w:pPr>
        <w:numPr>
          <w:ilvl w:val="0"/>
          <w:numId w:val="14"/>
        </w:numPr>
        <w:tabs>
          <w:tab w:val="left" w:pos="-1440"/>
        </w:tabs>
        <w:rPr>
          <w:sz w:val="24"/>
          <w:szCs w:val="24"/>
        </w:rPr>
      </w:pPr>
      <w:r w:rsidRPr="006E5EC7">
        <w:rPr>
          <w:sz w:val="24"/>
          <w:szCs w:val="24"/>
        </w:rPr>
        <w:t>Notifying the State in writing within ten (10) days after receiving notice from an employee under subdivision (C)(2) above, or otherwise receiving actual notice of such conviction;</w:t>
      </w:r>
    </w:p>
    <w:p w14:paraId="0BE244E5" w14:textId="77777777" w:rsidR="00752BED" w:rsidRPr="006E5EC7" w:rsidRDefault="00752BED" w:rsidP="00752BED">
      <w:pPr>
        <w:rPr>
          <w:sz w:val="24"/>
          <w:szCs w:val="24"/>
        </w:rPr>
      </w:pPr>
    </w:p>
    <w:p w14:paraId="0BE244E6" w14:textId="77777777" w:rsidR="00752BED" w:rsidRPr="006E5EC7" w:rsidRDefault="00752BED" w:rsidP="00752BED">
      <w:pPr>
        <w:numPr>
          <w:ilvl w:val="0"/>
          <w:numId w:val="14"/>
        </w:numPr>
        <w:tabs>
          <w:tab w:val="left" w:pos="-1440"/>
        </w:tabs>
        <w:rPr>
          <w:sz w:val="24"/>
          <w:szCs w:val="24"/>
        </w:rPr>
      </w:pPr>
      <w:r w:rsidRPr="006E5EC7">
        <w:rPr>
          <w:sz w:val="24"/>
          <w:szCs w:val="24"/>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0BE244E7" w14:textId="77777777" w:rsidR="00752BED" w:rsidRPr="006E5EC7" w:rsidRDefault="00752BED" w:rsidP="00752BED">
      <w:pPr>
        <w:rPr>
          <w:sz w:val="24"/>
          <w:szCs w:val="24"/>
        </w:rPr>
      </w:pPr>
    </w:p>
    <w:p w14:paraId="0BE244E8" w14:textId="77777777" w:rsidR="00752BED" w:rsidRPr="006E5EC7" w:rsidRDefault="00752BED" w:rsidP="00752BED">
      <w:pPr>
        <w:numPr>
          <w:ilvl w:val="0"/>
          <w:numId w:val="14"/>
        </w:numPr>
        <w:tabs>
          <w:tab w:val="left" w:pos="-1440"/>
        </w:tabs>
        <w:rPr>
          <w:sz w:val="24"/>
          <w:szCs w:val="24"/>
        </w:rPr>
      </w:pPr>
      <w:r w:rsidRPr="006E5EC7">
        <w:rPr>
          <w:sz w:val="24"/>
          <w:szCs w:val="24"/>
        </w:rPr>
        <w:t>Making a good faith effort to maintain a drug-free workplace through the implementation of subparagraphs (A) through (E) above.</w:t>
      </w:r>
    </w:p>
    <w:p w14:paraId="0BE244E9" w14:textId="77777777" w:rsidR="00752BED" w:rsidRDefault="00752BED" w:rsidP="00752BED">
      <w:pPr>
        <w:tabs>
          <w:tab w:val="left" w:pos="-1440"/>
        </w:tabs>
        <w:ind w:left="720" w:right="-36" w:hanging="720"/>
        <w:jc w:val="both"/>
        <w:rPr>
          <w:b/>
          <w:sz w:val="24"/>
        </w:rPr>
      </w:pPr>
    </w:p>
    <w:p w14:paraId="0BE244EA" w14:textId="448211A6" w:rsidR="00752BED" w:rsidRDefault="00752BED" w:rsidP="00752BED">
      <w:pPr>
        <w:tabs>
          <w:tab w:val="left" w:pos="-1440"/>
        </w:tabs>
        <w:ind w:left="720" w:right="-36" w:hanging="720"/>
        <w:jc w:val="both"/>
        <w:rPr>
          <w:sz w:val="24"/>
        </w:rPr>
      </w:pPr>
      <w:r>
        <w:rPr>
          <w:b/>
          <w:sz w:val="24"/>
        </w:rPr>
        <w:t>3</w:t>
      </w:r>
      <w:r w:rsidR="007F725E">
        <w:rPr>
          <w:b/>
          <w:sz w:val="24"/>
        </w:rPr>
        <w:t>4</w:t>
      </w:r>
      <w:r>
        <w:rPr>
          <w:b/>
          <w:sz w:val="24"/>
        </w:rPr>
        <w:t>.</w:t>
      </w:r>
      <w:r>
        <w:rPr>
          <w:b/>
          <w:sz w:val="24"/>
        </w:rPr>
        <w:tab/>
        <w:t xml:space="preserve">Nondiscrimination </w:t>
      </w:r>
    </w:p>
    <w:p w14:paraId="0BE244EB" w14:textId="77777777" w:rsidR="00752BED" w:rsidRDefault="00752BED" w:rsidP="00752BED">
      <w:pPr>
        <w:pStyle w:val="BodyText"/>
        <w:tabs>
          <w:tab w:val="left" w:pos="-1440"/>
        </w:tabs>
        <w:ind w:right="-36"/>
        <w:jc w:val="both"/>
        <w:rPr>
          <w:rFonts w:ascii="Times New Roman" w:hAnsi="Times New Roman"/>
          <w:sz w:val="24"/>
        </w:rPr>
      </w:pPr>
    </w:p>
    <w:p w14:paraId="0BE244EC" w14:textId="77777777" w:rsidR="00752BED" w:rsidRPr="003655B5" w:rsidRDefault="00752BED" w:rsidP="00752BED">
      <w:pPr>
        <w:rPr>
          <w:sz w:val="24"/>
          <w:szCs w:val="24"/>
        </w:rPr>
      </w:pPr>
      <w:r w:rsidRPr="003655B5">
        <w:rPr>
          <w:sz w:val="24"/>
          <w:szCs w:val="24"/>
        </w:rPr>
        <w:t>Pursuant to the Indiana Civil Rights Law, specifically including IC §</w:t>
      </w:r>
      <w:r>
        <w:rPr>
          <w:sz w:val="24"/>
          <w:szCs w:val="24"/>
        </w:rPr>
        <w:t xml:space="preserve"> </w:t>
      </w:r>
      <w:r w:rsidRPr="003655B5">
        <w:rPr>
          <w:sz w:val="24"/>
          <w:szCs w:val="24"/>
        </w:rPr>
        <w:t xml:space="preserve">22-9-1-10, and in keeping with the purposes of the federal Civil Rights Act of 1964, the Age Discrimination in Employment Act, and the Americans with Disabilities Act, the </w:t>
      </w:r>
      <w:r>
        <w:rPr>
          <w:sz w:val="24"/>
          <w:szCs w:val="24"/>
        </w:rPr>
        <w:t>Landlord</w:t>
      </w:r>
      <w:r w:rsidRPr="003655B5">
        <w:rPr>
          <w:sz w:val="24"/>
          <w:szCs w:val="24"/>
        </w:rPr>
        <w:t xml:space="preserve"> covenants that it shall not discriminate against any employee or applicant for employment relating to this </w:t>
      </w:r>
      <w:r>
        <w:rPr>
          <w:sz w:val="24"/>
          <w:szCs w:val="24"/>
        </w:rPr>
        <w:t>Lease</w:t>
      </w:r>
      <w:r w:rsidRPr="003655B5">
        <w:rPr>
          <w:sz w:val="24"/>
          <w:szCs w:val="24"/>
        </w:rPr>
        <w:t xml:space="preserve"> with respect to the hire, tenure, terms, conditions or privileges of employment or any matter directly or indirectly related to employment, because of the employee’s or applicant’s race, color, national origin, religion, sex, age, disability, ancestry, status as a veteran, or any other </w:t>
      </w:r>
      <w:r w:rsidRPr="003655B5">
        <w:rPr>
          <w:sz w:val="24"/>
          <w:szCs w:val="24"/>
        </w:rPr>
        <w:lastRenderedPageBreak/>
        <w:t xml:space="preserve">characteristic protected by federal, state, or local law (“Protected Characteristics”). </w:t>
      </w:r>
      <w:r>
        <w:rPr>
          <w:sz w:val="24"/>
          <w:szCs w:val="24"/>
        </w:rPr>
        <w:t>Landlord</w:t>
      </w:r>
      <w:r w:rsidRPr="003655B5">
        <w:rPr>
          <w:sz w:val="24"/>
          <w:szCs w:val="24"/>
        </w:rPr>
        <w:t xml:space="preserve"> certifies compliance with applicable federal laws, regulations, and executive orders prohibiting discrimination based on the Protected Characteristics in the provision of services. Breach of this paragraph may be regarded as a material breach of this </w:t>
      </w:r>
      <w:r>
        <w:rPr>
          <w:sz w:val="24"/>
          <w:szCs w:val="24"/>
        </w:rPr>
        <w:t>Lease</w:t>
      </w:r>
      <w:r w:rsidRPr="003655B5">
        <w:rPr>
          <w:sz w:val="24"/>
          <w:szCs w:val="24"/>
        </w:rPr>
        <w:t xml:space="preserve">, but nothing in this paragraph shall be construed to imply or establish an employment relationship between the State and any applicant or employee of the </w:t>
      </w:r>
      <w:r>
        <w:rPr>
          <w:sz w:val="24"/>
          <w:szCs w:val="24"/>
        </w:rPr>
        <w:t>Landlord</w:t>
      </w:r>
      <w:r w:rsidRPr="003655B5">
        <w:rPr>
          <w:sz w:val="24"/>
          <w:szCs w:val="24"/>
        </w:rPr>
        <w:t xml:space="preserve"> or any subcontractor.</w:t>
      </w:r>
    </w:p>
    <w:p w14:paraId="0BE244ED" w14:textId="77777777" w:rsidR="00752BED" w:rsidRPr="003655B5" w:rsidRDefault="00752BED" w:rsidP="00752BED">
      <w:pPr>
        <w:rPr>
          <w:sz w:val="24"/>
          <w:szCs w:val="24"/>
        </w:rPr>
      </w:pPr>
    </w:p>
    <w:p w14:paraId="0BE244EE" w14:textId="77777777" w:rsidR="00752BED" w:rsidRDefault="00752BED" w:rsidP="00752BED">
      <w:pPr>
        <w:ind w:right="-36"/>
        <w:rPr>
          <w:sz w:val="24"/>
        </w:rPr>
      </w:pPr>
      <w:r w:rsidRPr="003655B5">
        <w:rPr>
          <w:snapToGrid w:val="0"/>
          <w:sz w:val="24"/>
          <w:szCs w:val="24"/>
        </w:rPr>
        <w:t>The State is a recipient of federal funds, and therefore, where applicable,</w:t>
      </w:r>
      <w:r w:rsidRPr="003655B5">
        <w:rPr>
          <w:b/>
          <w:snapToGrid w:val="0"/>
          <w:sz w:val="24"/>
          <w:szCs w:val="24"/>
        </w:rPr>
        <w:t xml:space="preserve"> </w:t>
      </w:r>
      <w:r>
        <w:rPr>
          <w:snapToGrid w:val="0"/>
          <w:sz w:val="24"/>
          <w:szCs w:val="24"/>
        </w:rPr>
        <w:t>Landlord</w:t>
      </w:r>
      <w:r w:rsidRPr="003655B5">
        <w:rPr>
          <w:snapToGrid w:val="0"/>
          <w:sz w:val="24"/>
          <w:szCs w:val="24"/>
        </w:rPr>
        <w:t xml:space="preserve"> and any subcontractors shall comply with requisite affirmative action requirements, including reporting, pursuant to 41 CFR Chapter 60, as amended, and Section 202 of Executive Order 11246</w:t>
      </w:r>
      <w:r w:rsidRPr="003655B5">
        <w:rPr>
          <w:sz w:val="24"/>
          <w:szCs w:val="24"/>
        </w:rPr>
        <w:t xml:space="preserve"> as amended by Executive Order 13672</w:t>
      </w:r>
      <w:r w:rsidRPr="003655B5">
        <w:rPr>
          <w:snapToGrid w:val="0"/>
          <w:sz w:val="24"/>
          <w:szCs w:val="24"/>
        </w:rPr>
        <w:t xml:space="preserve">. </w:t>
      </w:r>
    </w:p>
    <w:p w14:paraId="0BE244EF" w14:textId="77777777" w:rsidR="00752BED" w:rsidRDefault="00752BED" w:rsidP="00752BED">
      <w:pPr>
        <w:rPr>
          <w:b/>
          <w:bCs/>
        </w:rPr>
      </w:pPr>
    </w:p>
    <w:p w14:paraId="0BE244F0" w14:textId="1356CDDD" w:rsidR="00752BED" w:rsidRDefault="00752BED" w:rsidP="00752BED">
      <w:pPr>
        <w:tabs>
          <w:tab w:val="left" w:pos="-1440"/>
        </w:tabs>
        <w:ind w:right="-36"/>
        <w:jc w:val="both"/>
        <w:rPr>
          <w:sz w:val="24"/>
        </w:rPr>
      </w:pPr>
      <w:r>
        <w:rPr>
          <w:b/>
          <w:sz w:val="24"/>
        </w:rPr>
        <w:t>3</w:t>
      </w:r>
      <w:r w:rsidR="007F725E">
        <w:rPr>
          <w:b/>
          <w:sz w:val="24"/>
        </w:rPr>
        <w:t>5</w:t>
      </w:r>
      <w:r>
        <w:rPr>
          <w:b/>
          <w:sz w:val="24"/>
        </w:rPr>
        <w:t>.    Notice</w:t>
      </w:r>
    </w:p>
    <w:p w14:paraId="0BE244F1" w14:textId="77777777" w:rsidR="00752BED" w:rsidRPr="006233E8" w:rsidRDefault="00752BED" w:rsidP="00752BED">
      <w:pPr>
        <w:ind w:right="-36"/>
        <w:jc w:val="both"/>
        <w:rPr>
          <w:sz w:val="24"/>
          <w:szCs w:val="24"/>
        </w:rPr>
      </w:pPr>
    </w:p>
    <w:p w14:paraId="0BE244F2" w14:textId="77777777" w:rsidR="00752BED" w:rsidRPr="006233E8" w:rsidRDefault="00752BED" w:rsidP="00752BED">
      <w:pPr>
        <w:ind w:right="-36"/>
        <w:jc w:val="both"/>
        <w:rPr>
          <w:sz w:val="24"/>
          <w:szCs w:val="24"/>
        </w:rPr>
      </w:pPr>
      <w:r w:rsidRPr="006233E8">
        <w:rPr>
          <w:sz w:val="24"/>
          <w:szCs w:val="24"/>
        </w:rPr>
        <w:t xml:space="preserve">All notices required to be given under this Lease will be made in writing and will </w:t>
      </w:r>
      <w:r>
        <w:rPr>
          <w:sz w:val="24"/>
          <w:szCs w:val="24"/>
        </w:rPr>
        <w:t xml:space="preserve">be E-mailed </w:t>
      </w:r>
      <w:r w:rsidRPr="006233E8">
        <w:rPr>
          <w:sz w:val="24"/>
          <w:szCs w:val="24"/>
        </w:rPr>
        <w:t>or sent by first class U.S. mail to the parties, as follows:</w:t>
      </w:r>
    </w:p>
    <w:p w14:paraId="0BE244F3" w14:textId="77777777" w:rsidR="00752BED" w:rsidRPr="006233E8" w:rsidRDefault="00752BED" w:rsidP="00752BED">
      <w:pPr>
        <w:ind w:right="-36"/>
        <w:jc w:val="both"/>
        <w:rPr>
          <w:sz w:val="24"/>
          <w:szCs w:val="24"/>
        </w:rPr>
      </w:pPr>
    </w:p>
    <w:p w14:paraId="0BE244F4" w14:textId="77777777" w:rsidR="00752BED" w:rsidRPr="006233E8" w:rsidRDefault="00752BED" w:rsidP="00752BED">
      <w:pPr>
        <w:ind w:left="720" w:right="-36"/>
        <w:jc w:val="both"/>
        <w:rPr>
          <w:sz w:val="24"/>
          <w:szCs w:val="24"/>
        </w:rPr>
      </w:pPr>
      <w:r w:rsidRPr="006233E8">
        <w:rPr>
          <w:sz w:val="24"/>
          <w:szCs w:val="24"/>
        </w:rPr>
        <w:t>Landlord:</w:t>
      </w:r>
      <w:r w:rsidRPr="006233E8">
        <w:rPr>
          <w:sz w:val="24"/>
          <w:szCs w:val="24"/>
        </w:rPr>
        <w:tab/>
      </w:r>
      <w:r>
        <w:rPr>
          <w:sz w:val="24"/>
          <w:szCs w:val="24"/>
        </w:rPr>
        <w:t>__________</w:t>
      </w:r>
    </w:p>
    <w:p w14:paraId="0BE244F5" w14:textId="77777777" w:rsidR="00752BED" w:rsidRPr="006233E8" w:rsidRDefault="00752BED" w:rsidP="00752BED">
      <w:pPr>
        <w:ind w:left="1440" w:right="-36" w:firstLine="720"/>
        <w:jc w:val="both"/>
        <w:rPr>
          <w:sz w:val="24"/>
          <w:szCs w:val="24"/>
        </w:rPr>
      </w:pPr>
      <w:r>
        <w:rPr>
          <w:sz w:val="24"/>
          <w:szCs w:val="24"/>
        </w:rPr>
        <w:t>__________</w:t>
      </w:r>
    </w:p>
    <w:p w14:paraId="0BE244F6" w14:textId="77777777" w:rsidR="00752BED" w:rsidRPr="006233E8" w:rsidRDefault="00752BED" w:rsidP="00752BED">
      <w:pPr>
        <w:ind w:left="720" w:right="-36"/>
        <w:jc w:val="both"/>
        <w:rPr>
          <w:sz w:val="24"/>
          <w:szCs w:val="24"/>
        </w:rPr>
      </w:pPr>
      <w:r w:rsidRPr="006233E8">
        <w:rPr>
          <w:sz w:val="24"/>
          <w:szCs w:val="24"/>
        </w:rPr>
        <w:tab/>
      </w:r>
      <w:r w:rsidRPr="006233E8">
        <w:rPr>
          <w:sz w:val="24"/>
          <w:szCs w:val="24"/>
        </w:rPr>
        <w:tab/>
      </w:r>
      <w:r>
        <w:rPr>
          <w:sz w:val="24"/>
          <w:szCs w:val="24"/>
        </w:rPr>
        <w:t>__________</w:t>
      </w:r>
    </w:p>
    <w:p w14:paraId="0BE244F7" w14:textId="77777777" w:rsidR="00752BED" w:rsidRPr="006233E8" w:rsidRDefault="00752BED" w:rsidP="00752BED">
      <w:pPr>
        <w:ind w:left="720" w:right="-36"/>
        <w:jc w:val="both"/>
        <w:rPr>
          <w:sz w:val="24"/>
          <w:szCs w:val="24"/>
        </w:rPr>
      </w:pPr>
      <w:r w:rsidRPr="006233E8">
        <w:rPr>
          <w:sz w:val="24"/>
          <w:szCs w:val="24"/>
        </w:rPr>
        <w:tab/>
      </w:r>
      <w:r w:rsidRPr="006233E8">
        <w:rPr>
          <w:sz w:val="24"/>
          <w:szCs w:val="24"/>
        </w:rPr>
        <w:tab/>
        <w:t xml:space="preserve">Attn:  </w:t>
      </w:r>
      <w:r>
        <w:rPr>
          <w:sz w:val="24"/>
          <w:szCs w:val="24"/>
        </w:rPr>
        <w:t>__________</w:t>
      </w:r>
    </w:p>
    <w:p w14:paraId="0BE244F8" w14:textId="77777777" w:rsidR="00752BED" w:rsidRPr="006233E8" w:rsidRDefault="00752BED" w:rsidP="00752BED">
      <w:pPr>
        <w:ind w:left="720" w:right="-36"/>
        <w:jc w:val="both"/>
        <w:rPr>
          <w:sz w:val="24"/>
          <w:szCs w:val="24"/>
        </w:rPr>
      </w:pPr>
      <w:r w:rsidRPr="006233E8">
        <w:rPr>
          <w:sz w:val="24"/>
          <w:szCs w:val="24"/>
        </w:rPr>
        <w:tab/>
      </w:r>
      <w:r w:rsidRPr="006233E8">
        <w:rPr>
          <w:sz w:val="24"/>
          <w:szCs w:val="24"/>
        </w:rPr>
        <w:tab/>
        <w:t xml:space="preserve">E-mail:  </w:t>
      </w:r>
      <w:hyperlink r:id="rId8" w:history="1">
        <w:r>
          <w:rPr>
            <w:rStyle w:val="Hyperlink"/>
            <w:sz w:val="24"/>
            <w:szCs w:val="24"/>
          </w:rPr>
          <w:t>________</w:t>
        </w:r>
      </w:hyperlink>
      <w:r w:rsidRPr="006233E8">
        <w:rPr>
          <w:sz w:val="24"/>
          <w:szCs w:val="24"/>
        </w:rPr>
        <w:t xml:space="preserve"> </w:t>
      </w:r>
    </w:p>
    <w:p w14:paraId="0BE244F9" w14:textId="77777777" w:rsidR="00752BED" w:rsidRPr="006233E8" w:rsidRDefault="00752BED" w:rsidP="00752BED">
      <w:pPr>
        <w:ind w:left="720" w:right="-36"/>
        <w:jc w:val="both"/>
        <w:rPr>
          <w:sz w:val="24"/>
          <w:szCs w:val="24"/>
        </w:rPr>
      </w:pPr>
    </w:p>
    <w:p w14:paraId="0BE244FA" w14:textId="77777777" w:rsidR="00752BED" w:rsidRPr="006233E8" w:rsidRDefault="00752BED" w:rsidP="00752BED">
      <w:pPr>
        <w:ind w:left="720" w:right="-36"/>
        <w:jc w:val="both"/>
        <w:rPr>
          <w:sz w:val="24"/>
          <w:szCs w:val="24"/>
        </w:rPr>
      </w:pPr>
      <w:r w:rsidRPr="006233E8">
        <w:rPr>
          <w:sz w:val="24"/>
          <w:szCs w:val="24"/>
        </w:rPr>
        <w:t>Copy to:</w:t>
      </w:r>
      <w:r w:rsidRPr="006233E8">
        <w:rPr>
          <w:sz w:val="24"/>
          <w:szCs w:val="24"/>
        </w:rPr>
        <w:tab/>
      </w:r>
      <w:r>
        <w:rPr>
          <w:sz w:val="24"/>
          <w:szCs w:val="24"/>
        </w:rPr>
        <w:t>[If requested by Landlord]</w:t>
      </w:r>
    </w:p>
    <w:p w14:paraId="0BE244FB" w14:textId="77777777" w:rsidR="00752BED" w:rsidRPr="006233E8" w:rsidRDefault="00752BED" w:rsidP="00752BED">
      <w:pPr>
        <w:ind w:left="720" w:right="-36"/>
        <w:jc w:val="both"/>
        <w:rPr>
          <w:sz w:val="24"/>
          <w:szCs w:val="24"/>
        </w:rPr>
      </w:pPr>
      <w:r w:rsidRPr="006233E8">
        <w:rPr>
          <w:sz w:val="24"/>
          <w:szCs w:val="24"/>
        </w:rPr>
        <w:tab/>
      </w:r>
      <w:r w:rsidRPr="006233E8">
        <w:rPr>
          <w:sz w:val="24"/>
          <w:szCs w:val="24"/>
        </w:rPr>
        <w:tab/>
      </w:r>
      <w:r>
        <w:rPr>
          <w:sz w:val="24"/>
          <w:szCs w:val="24"/>
        </w:rPr>
        <w:t>__________</w:t>
      </w:r>
    </w:p>
    <w:p w14:paraId="0BE244FC" w14:textId="77777777" w:rsidR="00752BED" w:rsidRPr="006233E8" w:rsidRDefault="00752BED" w:rsidP="00752BED">
      <w:pPr>
        <w:ind w:left="720" w:right="-36"/>
        <w:jc w:val="both"/>
        <w:rPr>
          <w:sz w:val="24"/>
          <w:szCs w:val="24"/>
        </w:rPr>
      </w:pPr>
      <w:r w:rsidRPr="006233E8">
        <w:rPr>
          <w:sz w:val="24"/>
          <w:szCs w:val="24"/>
        </w:rPr>
        <w:tab/>
      </w:r>
      <w:r w:rsidRPr="006233E8">
        <w:rPr>
          <w:sz w:val="24"/>
          <w:szCs w:val="24"/>
        </w:rPr>
        <w:tab/>
      </w:r>
      <w:r>
        <w:rPr>
          <w:sz w:val="24"/>
          <w:szCs w:val="24"/>
        </w:rPr>
        <w:t>__________</w:t>
      </w:r>
    </w:p>
    <w:p w14:paraId="0BE244FD" w14:textId="77777777" w:rsidR="00752BED" w:rsidRPr="006233E8" w:rsidRDefault="00752BED" w:rsidP="00752BED">
      <w:pPr>
        <w:ind w:left="720" w:right="-36"/>
        <w:jc w:val="both"/>
        <w:rPr>
          <w:sz w:val="24"/>
          <w:szCs w:val="24"/>
        </w:rPr>
      </w:pPr>
      <w:r w:rsidRPr="006233E8">
        <w:rPr>
          <w:sz w:val="24"/>
          <w:szCs w:val="24"/>
        </w:rPr>
        <w:tab/>
      </w:r>
      <w:r w:rsidRPr="006233E8">
        <w:rPr>
          <w:sz w:val="24"/>
          <w:szCs w:val="24"/>
        </w:rPr>
        <w:tab/>
      </w:r>
      <w:r>
        <w:rPr>
          <w:sz w:val="24"/>
          <w:szCs w:val="24"/>
        </w:rPr>
        <w:t>__________</w:t>
      </w:r>
    </w:p>
    <w:p w14:paraId="0BE244FE" w14:textId="77777777" w:rsidR="00752BED" w:rsidRPr="006233E8" w:rsidRDefault="00752BED" w:rsidP="00752BED">
      <w:pPr>
        <w:ind w:left="720" w:right="-36"/>
        <w:jc w:val="both"/>
        <w:rPr>
          <w:sz w:val="24"/>
          <w:szCs w:val="24"/>
        </w:rPr>
      </w:pPr>
      <w:r w:rsidRPr="006233E8">
        <w:rPr>
          <w:sz w:val="24"/>
          <w:szCs w:val="24"/>
        </w:rPr>
        <w:tab/>
      </w:r>
      <w:r w:rsidRPr="006233E8">
        <w:rPr>
          <w:sz w:val="24"/>
          <w:szCs w:val="24"/>
        </w:rPr>
        <w:tab/>
        <w:t xml:space="preserve">E-mail:  </w:t>
      </w:r>
      <w:hyperlink r:id="rId9" w:history="1">
        <w:r>
          <w:rPr>
            <w:rStyle w:val="Hyperlink"/>
            <w:sz w:val="24"/>
            <w:szCs w:val="24"/>
          </w:rPr>
          <w:t>________</w:t>
        </w:r>
      </w:hyperlink>
      <w:r w:rsidRPr="006233E8">
        <w:rPr>
          <w:sz w:val="24"/>
          <w:szCs w:val="24"/>
        </w:rPr>
        <w:t xml:space="preserve"> </w:t>
      </w:r>
      <w:r w:rsidRPr="006233E8">
        <w:rPr>
          <w:sz w:val="24"/>
          <w:szCs w:val="24"/>
        </w:rPr>
        <w:tab/>
      </w:r>
    </w:p>
    <w:p w14:paraId="0BE244FF" w14:textId="77777777" w:rsidR="00752BED" w:rsidRPr="006233E8" w:rsidRDefault="00752BED" w:rsidP="00752BED">
      <w:pPr>
        <w:ind w:right="-36"/>
        <w:jc w:val="both"/>
        <w:rPr>
          <w:sz w:val="24"/>
          <w:szCs w:val="24"/>
        </w:rPr>
      </w:pPr>
    </w:p>
    <w:p w14:paraId="0BE24500" w14:textId="77777777" w:rsidR="00752BED" w:rsidRPr="006233E8" w:rsidRDefault="00752BED" w:rsidP="00752BED">
      <w:pPr>
        <w:ind w:left="720" w:right="-36"/>
        <w:jc w:val="both"/>
        <w:rPr>
          <w:sz w:val="24"/>
          <w:szCs w:val="24"/>
        </w:rPr>
      </w:pPr>
      <w:r w:rsidRPr="006233E8">
        <w:rPr>
          <w:sz w:val="24"/>
          <w:szCs w:val="24"/>
        </w:rPr>
        <w:t>Tenant:</w:t>
      </w:r>
      <w:r w:rsidRPr="006233E8">
        <w:rPr>
          <w:sz w:val="24"/>
          <w:szCs w:val="24"/>
        </w:rPr>
        <w:tab/>
      </w:r>
      <w:r>
        <w:rPr>
          <w:sz w:val="24"/>
          <w:szCs w:val="24"/>
        </w:rPr>
        <w:t>__________</w:t>
      </w:r>
    </w:p>
    <w:p w14:paraId="0BE24501" w14:textId="77777777" w:rsidR="00752BED" w:rsidRPr="006233E8" w:rsidRDefault="00752BED" w:rsidP="00752BED">
      <w:pPr>
        <w:ind w:left="720" w:right="-36"/>
        <w:jc w:val="both"/>
        <w:rPr>
          <w:sz w:val="24"/>
          <w:szCs w:val="24"/>
        </w:rPr>
      </w:pPr>
      <w:r w:rsidRPr="006233E8">
        <w:rPr>
          <w:sz w:val="24"/>
          <w:szCs w:val="24"/>
        </w:rPr>
        <w:tab/>
      </w:r>
      <w:r w:rsidRPr="006233E8">
        <w:rPr>
          <w:sz w:val="24"/>
          <w:szCs w:val="24"/>
        </w:rPr>
        <w:tab/>
      </w:r>
      <w:r>
        <w:rPr>
          <w:sz w:val="24"/>
          <w:szCs w:val="24"/>
        </w:rPr>
        <w:t>__________</w:t>
      </w:r>
    </w:p>
    <w:p w14:paraId="0BE24502" w14:textId="77777777" w:rsidR="00752BED" w:rsidRPr="006233E8" w:rsidRDefault="00752BED" w:rsidP="00752BED">
      <w:pPr>
        <w:ind w:left="720" w:right="-36"/>
        <w:jc w:val="both"/>
        <w:rPr>
          <w:sz w:val="24"/>
          <w:szCs w:val="24"/>
        </w:rPr>
      </w:pPr>
      <w:r w:rsidRPr="006233E8">
        <w:rPr>
          <w:sz w:val="24"/>
          <w:szCs w:val="24"/>
        </w:rPr>
        <w:tab/>
      </w:r>
      <w:r w:rsidRPr="006233E8">
        <w:rPr>
          <w:sz w:val="24"/>
          <w:szCs w:val="24"/>
        </w:rPr>
        <w:tab/>
      </w:r>
      <w:r>
        <w:rPr>
          <w:sz w:val="24"/>
          <w:szCs w:val="24"/>
        </w:rPr>
        <w:t>__________</w:t>
      </w:r>
    </w:p>
    <w:p w14:paraId="0BE24503" w14:textId="77777777" w:rsidR="00752BED" w:rsidRPr="006233E8" w:rsidRDefault="00752BED" w:rsidP="00752BED">
      <w:pPr>
        <w:ind w:left="720" w:right="-36"/>
        <w:jc w:val="both"/>
        <w:rPr>
          <w:sz w:val="24"/>
          <w:szCs w:val="24"/>
        </w:rPr>
      </w:pPr>
      <w:r w:rsidRPr="006233E8">
        <w:rPr>
          <w:sz w:val="24"/>
          <w:szCs w:val="24"/>
        </w:rPr>
        <w:tab/>
      </w:r>
      <w:r w:rsidRPr="006233E8">
        <w:rPr>
          <w:sz w:val="24"/>
          <w:szCs w:val="24"/>
        </w:rPr>
        <w:tab/>
        <w:t xml:space="preserve">E-mail:  </w:t>
      </w:r>
      <w:hyperlink r:id="rId10" w:history="1">
        <w:r>
          <w:rPr>
            <w:rStyle w:val="Hyperlink"/>
            <w:sz w:val="24"/>
            <w:szCs w:val="24"/>
          </w:rPr>
          <w:t>________</w:t>
        </w:r>
      </w:hyperlink>
      <w:r w:rsidRPr="006233E8">
        <w:rPr>
          <w:sz w:val="24"/>
          <w:szCs w:val="24"/>
        </w:rPr>
        <w:t xml:space="preserve"> </w:t>
      </w:r>
    </w:p>
    <w:p w14:paraId="0BE24504" w14:textId="77777777" w:rsidR="00752BED" w:rsidRPr="006233E8" w:rsidRDefault="00752BED" w:rsidP="00752BED">
      <w:pPr>
        <w:ind w:right="-36"/>
        <w:jc w:val="both"/>
        <w:rPr>
          <w:sz w:val="24"/>
          <w:szCs w:val="24"/>
        </w:rPr>
      </w:pPr>
    </w:p>
    <w:p w14:paraId="0BE24505" w14:textId="77777777" w:rsidR="00752BED" w:rsidRDefault="00752BED" w:rsidP="00752BED">
      <w:pPr>
        <w:tabs>
          <w:tab w:val="left" w:pos="-1440"/>
        </w:tabs>
        <w:ind w:left="2160" w:right="-36" w:hanging="1440"/>
        <w:jc w:val="both"/>
        <w:rPr>
          <w:sz w:val="24"/>
          <w:szCs w:val="24"/>
        </w:rPr>
      </w:pPr>
      <w:r w:rsidRPr="006233E8">
        <w:rPr>
          <w:sz w:val="24"/>
          <w:szCs w:val="24"/>
        </w:rPr>
        <w:t>Copy to:</w:t>
      </w:r>
      <w:r w:rsidRPr="006233E8">
        <w:rPr>
          <w:sz w:val="24"/>
          <w:szCs w:val="24"/>
        </w:rPr>
        <w:tab/>
        <w:t>Commissioner, Department of Administration</w:t>
      </w:r>
    </w:p>
    <w:p w14:paraId="0BE24506" w14:textId="77777777" w:rsidR="00752BED" w:rsidRPr="006233E8" w:rsidRDefault="00752BED" w:rsidP="00752BED">
      <w:pPr>
        <w:tabs>
          <w:tab w:val="left" w:pos="-1440"/>
        </w:tabs>
        <w:ind w:left="2160" w:right="-36" w:hanging="1440"/>
        <w:jc w:val="both"/>
        <w:rPr>
          <w:sz w:val="24"/>
          <w:szCs w:val="24"/>
        </w:rPr>
      </w:pPr>
      <w:r>
        <w:rPr>
          <w:sz w:val="24"/>
          <w:szCs w:val="24"/>
        </w:rPr>
        <w:tab/>
        <w:t>Attention:  Deputy Commissioner</w:t>
      </w:r>
    </w:p>
    <w:p w14:paraId="0BE24507" w14:textId="77777777" w:rsidR="00752BED" w:rsidRPr="006233E8" w:rsidRDefault="00752BED" w:rsidP="00752BED">
      <w:pPr>
        <w:ind w:left="2160" w:right="-36"/>
        <w:jc w:val="both"/>
        <w:rPr>
          <w:sz w:val="24"/>
          <w:szCs w:val="24"/>
        </w:rPr>
      </w:pPr>
      <w:r w:rsidRPr="006233E8">
        <w:rPr>
          <w:sz w:val="24"/>
          <w:szCs w:val="24"/>
        </w:rPr>
        <w:t>Indiana Government Center South</w:t>
      </w:r>
    </w:p>
    <w:p w14:paraId="0BE24508" w14:textId="57095843" w:rsidR="00752BED" w:rsidRPr="006233E8" w:rsidRDefault="00752BED" w:rsidP="00752BED">
      <w:pPr>
        <w:ind w:left="2160" w:right="-36"/>
        <w:jc w:val="both"/>
        <w:rPr>
          <w:sz w:val="24"/>
          <w:szCs w:val="24"/>
        </w:rPr>
      </w:pPr>
      <w:r w:rsidRPr="006233E8">
        <w:rPr>
          <w:sz w:val="24"/>
          <w:szCs w:val="24"/>
        </w:rPr>
        <w:t>402 W. Washington St., Rm. W4</w:t>
      </w:r>
      <w:r w:rsidR="00FB62E4">
        <w:rPr>
          <w:sz w:val="24"/>
          <w:szCs w:val="24"/>
        </w:rPr>
        <w:t>62</w:t>
      </w:r>
    </w:p>
    <w:p w14:paraId="0BE24509" w14:textId="77777777" w:rsidR="00752BED" w:rsidRPr="006233E8" w:rsidRDefault="00752BED" w:rsidP="00752BED">
      <w:pPr>
        <w:ind w:left="2160" w:right="-36"/>
        <w:jc w:val="both"/>
        <w:rPr>
          <w:sz w:val="24"/>
          <w:szCs w:val="24"/>
        </w:rPr>
      </w:pPr>
      <w:r w:rsidRPr="006233E8">
        <w:rPr>
          <w:sz w:val="24"/>
          <w:szCs w:val="24"/>
        </w:rPr>
        <w:t>Indianapolis, IN  46204</w:t>
      </w:r>
    </w:p>
    <w:p w14:paraId="0BE2450A" w14:textId="77777777" w:rsidR="00752BED" w:rsidRPr="006233E8" w:rsidRDefault="00752BED" w:rsidP="00752BED">
      <w:pPr>
        <w:ind w:left="2160" w:right="-36"/>
        <w:jc w:val="both"/>
        <w:rPr>
          <w:sz w:val="24"/>
          <w:szCs w:val="24"/>
        </w:rPr>
      </w:pPr>
      <w:r w:rsidRPr="006233E8">
        <w:rPr>
          <w:sz w:val="24"/>
          <w:szCs w:val="24"/>
        </w:rPr>
        <w:t xml:space="preserve">Email:  </w:t>
      </w:r>
      <w:hyperlink r:id="rId11" w:history="1">
        <w:r w:rsidRPr="006233E8">
          <w:rPr>
            <w:rStyle w:val="Hyperlink"/>
            <w:sz w:val="24"/>
            <w:szCs w:val="24"/>
          </w:rPr>
          <w:t>sharless@idoa.IN.gov</w:t>
        </w:r>
      </w:hyperlink>
    </w:p>
    <w:p w14:paraId="0BE2450B" w14:textId="77777777" w:rsidR="00752BED" w:rsidRDefault="00752BED" w:rsidP="00752BED">
      <w:pPr>
        <w:ind w:right="-36"/>
        <w:jc w:val="both"/>
        <w:rPr>
          <w:sz w:val="24"/>
        </w:rPr>
      </w:pPr>
    </w:p>
    <w:p w14:paraId="0BE2450C" w14:textId="77777777" w:rsidR="00752BED" w:rsidRDefault="00752BED" w:rsidP="00752BED">
      <w:pPr>
        <w:ind w:right="-36"/>
        <w:jc w:val="both"/>
        <w:rPr>
          <w:sz w:val="24"/>
        </w:rPr>
      </w:pPr>
      <w:r>
        <w:rPr>
          <w:noProof/>
        </w:rPr>
        <mc:AlternateContent>
          <mc:Choice Requires="wps">
            <w:drawing>
              <wp:anchor distT="0" distB="0" distL="114300" distR="114300" simplePos="0" relativeHeight="251659264" behindDoc="0" locked="0" layoutInCell="1" allowOverlap="1" wp14:anchorId="0BE24766" wp14:editId="0BE24767">
                <wp:simplePos x="0" y="0"/>
                <wp:positionH relativeFrom="column">
                  <wp:posOffset>920115</wp:posOffset>
                </wp:positionH>
                <wp:positionV relativeFrom="paragraph">
                  <wp:posOffset>71120</wp:posOffset>
                </wp:positionV>
                <wp:extent cx="4000500" cy="34290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0BE2477C" w14:textId="77777777" w:rsidR="00752BED" w:rsidRDefault="00752BED" w:rsidP="00752BED">
                            <w:pPr>
                              <w:pStyle w:val="Heading7"/>
                              <w:rPr>
                                <w:rFonts w:ascii="Times New Roman" w:hAnsi="Times New Roman"/>
                                <w:b/>
                                <w:bCs/>
                              </w:rPr>
                            </w:pPr>
                            <w:r>
                              <w:rPr>
                                <w:rFonts w:ascii="Times New Roman" w:hAnsi="Times New Roman"/>
                                <w:b/>
                                <w:bCs/>
                              </w:rPr>
                              <w:t>Add the following to leases paid for with Federal Money</w:t>
                            </w:r>
                          </w:p>
                          <w:p w14:paraId="0BE2477D" w14:textId="77777777" w:rsidR="00752BED" w:rsidRDefault="00752BED" w:rsidP="00752B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24766" id="Text Box 3" o:spid="_x0000_s1030" type="#_x0000_t202" style="position:absolute;left:0;text-align:left;margin-left:72.45pt;margin-top:5.6pt;width:3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">
                <v:textbox>
                  <w:txbxContent>
                    <w:p w14:paraId="0BE2477C" w14:textId="77777777" w:rsidR="00752BED" w:rsidRDefault="00752BED" w:rsidP="00752BED">
                      <w:pPr>
                        <w:pStyle w:val="Heading7"/>
                        <w:rPr>
                          <w:rFonts w:ascii="Times New Roman" w:hAnsi="Times New Roman"/>
                          <w:b/>
                          <w:bCs/>
                        </w:rPr>
                      </w:pPr>
                      <w:r>
                        <w:rPr>
                          <w:rFonts w:ascii="Times New Roman" w:hAnsi="Times New Roman"/>
                          <w:b/>
                          <w:bCs/>
                        </w:rPr>
                        <w:t>Add the following to leases paid for with Federal Money</w:t>
                      </w:r>
                    </w:p>
                    <w:p w14:paraId="0BE2477D" w14:textId="77777777" w:rsidR="00752BED" w:rsidRDefault="00752BED" w:rsidP="00752BED"/>
                  </w:txbxContent>
                </v:textbox>
                <w10:wrap type="square"/>
              </v:shape>
            </w:pict>
          </mc:Fallback>
        </mc:AlternateContent>
      </w:r>
    </w:p>
    <w:p w14:paraId="0BE2450D" w14:textId="77777777" w:rsidR="00752BED" w:rsidRDefault="00752BED" w:rsidP="00752BED">
      <w:pPr>
        <w:ind w:right="-36"/>
        <w:jc w:val="both"/>
        <w:rPr>
          <w:sz w:val="24"/>
        </w:rPr>
      </w:pPr>
    </w:p>
    <w:p w14:paraId="0BE2450E" w14:textId="77777777" w:rsidR="00752BED" w:rsidRDefault="00752BED" w:rsidP="00752BED">
      <w:pPr>
        <w:ind w:right="-36"/>
        <w:jc w:val="center"/>
        <w:rPr>
          <w:b/>
          <w:sz w:val="24"/>
        </w:rPr>
      </w:pPr>
    </w:p>
    <w:p w14:paraId="0BE2450F" w14:textId="0060407D" w:rsidR="00752BED" w:rsidRDefault="00752BED" w:rsidP="00752BED">
      <w:pPr>
        <w:ind w:right="-36"/>
        <w:jc w:val="both"/>
        <w:rPr>
          <w:b/>
          <w:sz w:val="24"/>
        </w:rPr>
      </w:pPr>
      <w:r>
        <w:rPr>
          <w:b/>
          <w:sz w:val="24"/>
        </w:rPr>
        <w:t>3</w:t>
      </w:r>
      <w:r w:rsidR="007F725E">
        <w:rPr>
          <w:b/>
          <w:sz w:val="24"/>
        </w:rPr>
        <w:t>6</w:t>
      </w:r>
      <w:r>
        <w:rPr>
          <w:b/>
          <w:sz w:val="24"/>
        </w:rPr>
        <w:t>.</w:t>
      </w:r>
      <w:r>
        <w:rPr>
          <w:b/>
          <w:sz w:val="24"/>
        </w:rPr>
        <w:tab/>
        <w:t xml:space="preserve">Lobbying Activities </w:t>
      </w:r>
    </w:p>
    <w:p w14:paraId="0BE24510" w14:textId="77777777" w:rsidR="00752BED" w:rsidRDefault="00752BED" w:rsidP="00752BED">
      <w:pPr>
        <w:ind w:right="-36"/>
        <w:jc w:val="both"/>
      </w:pPr>
    </w:p>
    <w:p w14:paraId="0BE24511" w14:textId="77777777" w:rsidR="00752BED" w:rsidRDefault="00752BED" w:rsidP="00752BED">
      <w:pPr>
        <w:numPr>
          <w:ilvl w:val="0"/>
          <w:numId w:val="7"/>
        </w:numPr>
        <w:ind w:right="-36"/>
        <w:jc w:val="both"/>
        <w:rPr>
          <w:sz w:val="24"/>
        </w:rPr>
      </w:pPr>
      <w:r>
        <w:rPr>
          <w:sz w:val="24"/>
        </w:rPr>
        <w:lastRenderedPageBreak/>
        <w:t>Pursuant to 31 U.S.C. § 1352, and any regulations promulgated thereunder, Landlord hereby assures and certifies that no federally appropriated funds have been paid, or will be paid, by or on behalf of Landlord, to any person for influencing or attempting to influence an officer or employee of any agency, a member of Congress, and officer or employee of Congress, or an employee of a member of Congress, in connection with the awarding of any federal lease, the making of any federal grant, the making of any federal loan, the entering into of any cooperative agreement, and the extension, continuation, renewal, amendment, or modification of any federal lease, grant, loan, or cooperative agreement.</w:t>
      </w:r>
    </w:p>
    <w:p w14:paraId="0BE24512" w14:textId="77777777" w:rsidR="00752BED" w:rsidRDefault="00752BED" w:rsidP="00752BED">
      <w:pPr>
        <w:ind w:right="-36"/>
        <w:jc w:val="both"/>
        <w:rPr>
          <w:sz w:val="24"/>
        </w:rPr>
      </w:pPr>
    </w:p>
    <w:p w14:paraId="0BE24513" w14:textId="77777777" w:rsidR="00752BED" w:rsidRDefault="00752BED" w:rsidP="00752BED">
      <w:pPr>
        <w:numPr>
          <w:ilvl w:val="0"/>
          <w:numId w:val="7"/>
        </w:numPr>
        <w:ind w:right="-36"/>
        <w:jc w:val="both"/>
        <w:rPr>
          <w:sz w:val="24"/>
        </w:rPr>
      </w:pPr>
      <w:r>
        <w:rPr>
          <w:sz w:val="24"/>
        </w:rP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agreement, Landlord shall complete and submit Standard Form-LLL, “Disclosure of Lobbying Activities,” in accordance with its instructions.</w:t>
      </w:r>
    </w:p>
    <w:p w14:paraId="0BE24514" w14:textId="77777777" w:rsidR="00752BED" w:rsidRDefault="00752BED" w:rsidP="00752BED">
      <w:pPr>
        <w:ind w:right="-36"/>
        <w:jc w:val="both"/>
        <w:rPr>
          <w:sz w:val="24"/>
        </w:rPr>
      </w:pPr>
    </w:p>
    <w:p w14:paraId="0BE24515" w14:textId="3ABD2C45" w:rsidR="00752BED" w:rsidRDefault="00752BED" w:rsidP="00752BED">
      <w:pPr>
        <w:rPr>
          <w:sz w:val="24"/>
        </w:rPr>
      </w:pPr>
      <w:r>
        <w:rPr>
          <w:b/>
          <w:bCs/>
          <w:sz w:val="24"/>
        </w:rPr>
        <w:t>3</w:t>
      </w:r>
      <w:r w:rsidR="007F725E">
        <w:rPr>
          <w:b/>
          <w:bCs/>
          <w:sz w:val="24"/>
        </w:rPr>
        <w:t>7</w:t>
      </w:r>
      <w:r>
        <w:rPr>
          <w:b/>
          <w:bCs/>
          <w:sz w:val="24"/>
        </w:rPr>
        <w:t>.</w:t>
      </w:r>
      <w:r>
        <w:rPr>
          <w:b/>
          <w:bCs/>
          <w:sz w:val="24"/>
        </w:rPr>
        <w:tab/>
        <w:t xml:space="preserve">Termination for Convenience </w:t>
      </w:r>
    </w:p>
    <w:p w14:paraId="0BE24516" w14:textId="77777777" w:rsidR="00752BED" w:rsidRDefault="00752BED" w:rsidP="00752BED">
      <w:pPr>
        <w:rPr>
          <w:b/>
          <w:bCs/>
          <w:sz w:val="24"/>
        </w:rPr>
      </w:pPr>
    </w:p>
    <w:p w14:paraId="0BE24517" w14:textId="77777777" w:rsidR="00752BED" w:rsidRDefault="00752BED" w:rsidP="00752BED">
      <w:pPr>
        <w:ind w:right="-36"/>
        <w:jc w:val="both"/>
        <w:rPr>
          <w:sz w:val="24"/>
        </w:rPr>
      </w:pPr>
      <w:r>
        <w:rPr>
          <w:sz w:val="24"/>
        </w:rPr>
        <w:t>The parties agree that the Tenant may terminate this Lease during the Lease term whenever, for any reason, Tenant determines that such termination is in the State’s best interest upon sixty (60) days’ prior written notice to the Landlord.  Termination shall occur without penalty to the Tenant.</w:t>
      </w:r>
    </w:p>
    <w:p w14:paraId="0BE24518" w14:textId="77777777" w:rsidR="00752BED" w:rsidRDefault="00752BED" w:rsidP="00752BED">
      <w:pPr>
        <w:ind w:right="-36"/>
        <w:jc w:val="both"/>
        <w:rPr>
          <w:sz w:val="24"/>
        </w:rPr>
      </w:pPr>
      <w:r>
        <w:rPr>
          <w:noProof/>
        </w:rPr>
        <mc:AlternateContent>
          <mc:Choice Requires="wps">
            <w:drawing>
              <wp:anchor distT="0" distB="0" distL="114300" distR="114300" simplePos="0" relativeHeight="251660288" behindDoc="0" locked="0" layoutInCell="1" allowOverlap="1" wp14:anchorId="0BE24768" wp14:editId="0BE24769">
                <wp:simplePos x="0" y="0"/>
                <wp:positionH relativeFrom="column">
                  <wp:posOffset>581025</wp:posOffset>
                </wp:positionH>
                <wp:positionV relativeFrom="paragraph">
                  <wp:posOffset>71755</wp:posOffset>
                </wp:positionV>
                <wp:extent cx="4724400" cy="4762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4400" cy="476250"/>
                        </a:xfrm>
                        <a:prstGeom prst="rect">
                          <a:avLst/>
                        </a:prstGeom>
                        <a:solidFill>
                          <a:sysClr val="window" lastClr="FFFFFF"/>
                        </a:solidFill>
                        <a:ln w="6350">
                          <a:solidFill>
                            <a:prstClr val="black"/>
                          </a:solidFill>
                        </a:ln>
                        <a:effectLst/>
                      </wps:spPr>
                      <wps:txbx>
                        <w:txbxContent>
                          <w:p w14:paraId="0BE2477E" w14:textId="77777777" w:rsidR="00752BED" w:rsidRPr="005664F2" w:rsidRDefault="00752BED" w:rsidP="00752BED">
                            <w:pPr>
                              <w:ind w:right="-36"/>
                              <w:rPr>
                                <w:b/>
                                <w:sz w:val="24"/>
                              </w:rPr>
                            </w:pPr>
                            <w:r>
                              <w:rPr>
                                <w:b/>
                                <w:sz w:val="24"/>
                              </w:rPr>
                              <w:t>If the State agrees to certain early termination fees with approval from IDOA, use this clause.</w:t>
                            </w:r>
                          </w:p>
                          <w:p w14:paraId="0BE2477F" w14:textId="77777777" w:rsidR="00752BED" w:rsidRDefault="00752BED" w:rsidP="00752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24768" id="Text Box 11" o:spid="_x0000_s1031" type="#_x0000_t202" style="position:absolute;left:0;text-align:left;margin-left:45.75pt;margin-top:5.65pt;width:372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" fillcolor="window" strokeweight=".5pt">
                <v:path arrowok="t"/>
                <v:textbox>
                  <w:txbxContent>
                    <w:p w14:paraId="0BE2477E" w14:textId="77777777" w:rsidR="00752BED" w:rsidRPr="005664F2" w:rsidRDefault="00752BED" w:rsidP="00752BED">
                      <w:pPr>
                        <w:ind w:right="-36"/>
                        <w:rPr>
                          <w:b/>
                          <w:sz w:val="24"/>
                        </w:rPr>
                      </w:pPr>
                      <w:r>
                        <w:rPr>
                          <w:b/>
                          <w:sz w:val="24"/>
                        </w:rPr>
                        <w:t>If the State agrees to certain early termination fees with approval from IDOA, use this clause.</w:t>
                      </w:r>
                    </w:p>
                    <w:p w14:paraId="0BE2477F" w14:textId="77777777" w:rsidR="00752BED" w:rsidRDefault="00752BED" w:rsidP="00752BED"/>
                  </w:txbxContent>
                </v:textbox>
              </v:shape>
            </w:pict>
          </mc:Fallback>
        </mc:AlternateContent>
      </w:r>
    </w:p>
    <w:p w14:paraId="0BE24519" w14:textId="77777777" w:rsidR="00752BED" w:rsidRDefault="00752BED" w:rsidP="00752BED">
      <w:pPr>
        <w:rPr>
          <w:b/>
          <w:bCs/>
          <w:sz w:val="24"/>
        </w:rPr>
      </w:pPr>
    </w:p>
    <w:p w14:paraId="0BE2451A" w14:textId="77777777" w:rsidR="00752BED" w:rsidRDefault="00752BED" w:rsidP="00752BED">
      <w:pPr>
        <w:rPr>
          <w:b/>
          <w:bCs/>
          <w:sz w:val="24"/>
        </w:rPr>
      </w:pPr>
    </w:p>
    <w:p w14:paraId="0BE2451B" w14:textId="77777777" w:rsidR="00752BED" w:rsidRDefault="00752BED" w:rsidP="00752BED">
      <w:pPr>
        <w:rPr>
          <w:b/>
          <w:bCs/>
          <w:sz w:val="24"/>
        </w:rPr>
      </w:pPr>
    </w:p>
    <w:p w14:paraId="0BE2451C" w14:textId="7CB438FC" w:rsidR="00752BED" w:rsidRDefault="00752BED" w:rsidP="00752BED">
      <w:pPr>
        <w:rPr>
          <w:sz w:val="24"/>
        </w:rPr>
      </w:pPr>
      <w:r>
        <w:rPr>
          <w:b/>
          <w:bCs/>
          <w:sz w:val="24"/>
        </w:rPr>
        <w:t>3</w:t>
      </w:r>
      <w:r w:rsidR="007F725E">
        <w:rPr>
          <w:b/>
          <w:bCs/>
          <w:sz w:val="24"/>
        </w:rPr>
        <w:t>7</w:t>
      </w:r>
      <w:r>
        <w:rPr>
          <w:b/>
          <w:bCs/>
          <w:sz w:val="24"/>
        </w:rPr>
        <w:t>.</w:t>
      </w:r>
      <w:r>
        <w:rPr>
          <w:b/>
          <w:bCs/>
          <w:sz w:val="24"/>
        </w:rPr>
        <w:tab/>
        <w:t xml:space="preserve">Termination for Convenience </w:t>
      </w:r>
    </w:p>
    <w:p w14:paraId="0BE2451D" w14:textId="77777777" w:rsidR="00752BED" w:rsidRDefault="00752BED" w:rsidP="00752BED">
      <w:pPr>
        <w:rPr>
          <w:b/>
          <w:bCs/>
          <w:sz w:val="24"/>
        </w:rPr>
      </w:pPr>
    </w:p>
    <w:p w14:paraId="0BE2451E" w14:textId="77777777" w:rsidR="00752BED" w:rsidRDefault="00752BED" w:rsidP="00752BED">
      <w:pPr>
        <w:ind w:right="-36"/>
        <w:jc w:val="both"/>
        <w:rPr>
          <w:sz w:val="24"/>
        </w:rPr>
      </w:pPr>
      <w:r>
        <w:rPr>
          <w:sz w:val="24"/>
        </w:rPr>
        <w:t>The parties agree that the Tenant may terminate this Lease during the Lease term whenever, for any reason, Tenant determines that such termination is in the State’s best interest upon sixty (60) days’ prior written notice to the Landlord.  Termination shall occur without penalty to the Tenant, except for the fees detailed below.</w:t>
      </w:r>
    </w:p>
    <w:p w14:paraId="0BE2451F" w14:textId="77777777" w:rsidR="00752BED" w:rsidRDefault="00752BED" w:rsidP="00752BED">
      <w:pPr>
        <w:ind w:right="-36"/>
        <w:jc w:val="both"/>
        <w:rPr>
          <w:sz w:val="24"/>
        </w:rPr>
      </w:pPr>
    </w:p>
    <w:p w14:paraId="0BE24520" w14:textId="77777777" w:rsidR="00752BED" w:rsidRDefault="00752BED" w:rsidP="00752BED">
      <w:pPr>
        <w:ind w:right="-36"/>
        <w:jc w:val="both"/>
        <w:rPr>
          <w:sz w:val="24"/>
        </w:rPr>
      </w:pPr>
      <w:r>
        <w:rPr>
          <w:sz w:val="24"/>
        </w:rPr>
        <w:t xml:space="preserve">Should Tenant terminate the Lease for convenience, Tenant will reimburse Landlord for its proportional share of the prorated costs of the leasehold improvements in connection with this Lease agreement pursuant to the Schedule of Amortization attached hereto as </w:t>
      </w:r>
      <w:r w:rsidRPr="007A5A46">
        <w:rPr>
          <w:b/>
          <w:sz w:val="24"/>
          <w:u w:val="single"/>
        </w:rPr>
        <w:t xml:space="preserve">Exhibit </w:t>
      </w:r>
      <w:r>
        <w:rPr>
          <w:b/>
          <w:sz w:val="24"/>
          <w:u w:val="single"/>
        </w:rPr>
        <w:t>G</w:t>
      </w:r>
      <w:r>
        <w:rPr>
          <w:sz w:val="24"/>
        </w:rPr>
        <w:t>, and incorporated herein, provided Landlord supplies satisfactory documentation of such expenses.  Partial month reimbursements shall be prorated accordingly.  The final Tenant improvement costs for build out are $ _____.</w:t>
      </w:r>
    </w:p>
    <w:p w14:paraId="0BE24521" w14:textId="77777777" w:rsidR="00752BED" w:rsidRDefault="00752BED" w:rsidP="00752BED">
      <w:pPr>
        <w:ind w:right="-36"/>
        <w:rPr>
          <w:b/>
          <w:sz w:val="24"/>
          <w:szCs w:val="24"/>
        </w:rPr>
      </w:pPr>
    </w:p>
    <w:p w14:paraId="0BE24522" w14:textId="44A68399" w:rsidR="00752BED" w:rsidRPr="009B2250" w:rsidRDefault="00752BED" w:rsidP="00752BED">
      <w:pPr>
        <w:ind w:right="-36"/>
        <w:rPr>
          <w:b/>
          <w:sz w:val="24"/>
          <w:szCs w:val="24"/>
        </w:rPr>
      </w:pPr>
      <w:r>
        <w:rPr>
          <w:b/>
          <w:sz w:val="24"/>
          <w:szCs w:val="24"/>
        </w:rPr>
        <w:t>3</w:t>
      </w:r>
      <w:r w:rsidR="007F725E">
        <w:rPr>
          <w:b/>
          <w:sz w:val="24"/>
          <w:szCs w:val="24"/>
        </w:rPr>
        <w:t>8</w:t>
      </w:r>
      <w:r w:rsidRPr="009B2250">
        <w:rPr>
          <w:b/>
          <w:sz w:val="24"/>
          <w:szCs w:val="24"/>
        </w:rPr>
        <w:t xml:space="preserve">. </w:t>
      </w:r>
      <w:r w:rsidRPr="009B2250">
        <w:rPr>
          <w:b/>
          <w:sz w:val="24"/>
          <w:szCs w:val="24"/>
        </w:rPr>
        <w:tab/>
        <w:t>Real Estate Taxes</w:t>
      </w:r>
    </w:p>
    <w:p w14:paraId="0BE24523" w14:textId="77777777" w:rsidR="00752BED" w:rsidRPr="009B2250" w:rsidRDefault="00752BED" w:rsidP="00752BED">
      <w:pPr>
        <w:spacing w:before="100" w:beforeAutospacing="1"/>
        <w:ind w:left="720" w:hanging="720"/>
        <w:rPr>
          <w:sz w:val="24"/>
          <w:szCs w:val="24"/>
        </w:rPr>
      </w:pPr>
      <w:r w:rsidRPr="009B2250">
        <w:rPr>
          <w:color w:val="000000"/>
          <w:sz w:val="24"/>
          <w:szCs w:val="24"/>
        </w:rPr>
        <w:t xml:space="preserve">A. </w:t>
      </w:r>
      <w:r w:rsidRPr="009B2250">
        <w:rPr>
          <w:b/>
          <w:color w:val="000000"/>
          <w:sz w:val="24"/>
          <w:szCs w:val="24"/>
        </w:rPr>
        <w:t xml:space="preserve"> </w:t>
      </w:r>
      <w:r w:rsidRPr="009B2250">
        <w:rPr>
          <w:b/>
          <w:color w:val="000000"/>
          <w:sz w:val="24"/>
          <w:szCs w:val="24"/>
        </w:rPr>
        <w:tab/>
      </w:r>
      <w:r w:rsidRPr="009B2250">
        <w:rPr>
          <w:sz w:val="24"/>
          <w:szCs w:val="24"/>
        </w:rPr>
        <w:t xml:space="preserve">Landlord shall file an Application for Property Tax Exemption (the “Exemption”)  with the County Assessor’s Office (the “Assessor’s Office”) in which the Leased Premises is located with respect to the real estate taxes due on behalf of Tenant in accordance with </w:t>
      </w:r>
      <w:r w:rsidRPr="009B2250">
        <w:rPr>
          <w:iCs/>
          <w:color w:val="000000"/>
          <w:sz w:val="24"/>
          <w:szCs w:val="24"/>
        </w:rPr>
        <w:t xml:space="preserve">IC § </w:t>
      </w:r>
      <w:r>
        <w:rPr>
          <w:sz w:val="24"/>
          <w:szCs w:val="24"/>
        </w:rPr>
        <w:t>6-1.1-10-2</w:t>
      </w:r>
      <w:r w:rsidRPr="009B2250">
        <w:rPr>
          <w:sz w:val="24"/>
          <w:szCs w:val="24"/>
        </w:rPr>
        <w:t xml:space="preserve">(b). </w:t>
      </w:r>
    </w:p>
    <w:p w14:paraId="0BE24524" w14:textId="77777777" w:rsidR="00752BED" w:rsidRPr="009B2250" w:rsidRDefault="00752BED" w:rsidP="00752BED">
      <w:pPr>
        <w:spacing w:before="100" w:beforeAutospacing="1"/>
        <w:ind w:left="720" w:hanging="720"/>
        <w:jc w:val="both"/>
        <w:rPr>
          <w:sz w:val="24"/>
          <w:szCs w:val="24"/>
        </w:rPr>
      </w:pPr>
      <w:r w:rsidRPr="009B2250">
        <w:rPr>
          <w:sz w:val="24"/>
          <w:szCs w:val="24"/>
        </w:rPr>
        <w:lastRenderedPageBreak/>
        <w:t xml:space="preserve">B. </w:t>
      </w:r>
      <w:r w:rsidRPr="009B2250">
        <w:rPr>
          <w:sz w:val="24"/>
          <w:szCs w:val="24"/>
        </w:rPr>
        <w:tab/>
        <w:t xml:space="preserve">Tenant shall cooperate with Landlord in completing any required application forms in connection with the preparation and filing of the Exemption and deliver to the Landlord, not less than thirty (30) days prior to the applicable filing date, the forms and such other information or documents required by the Assessor’s Office.  At no expense to Tenant, Landlord shall prepare and file the Exemption </w:t>
      </w:r>
      <w:r w:rsidRPr="001C45A6">
        <w:rPr>
          <w:sz w:val="24"/>
          <w:szCs w:val="24"/>
        </w:rPr>
        <w:t>prior to April 1</w:t>
      </w:r>
      <w:r w:rsidRPr="001C45A6">
        <w:rPr>
          <w:sz w:val="24"/>
          <w:szCs w:val="24"/>
          <w:vertAlign w:val="superscript"/>
        </w:rPr>
        <w:t>st</w:t>
      </w:r>
      <w:r w:rsidRPr="001C45A6">
        <w:rPr>
          <w:sz w:val="24"/>
          <w:szCs w:val="24"/>
        </w:rPr>
        <w:t xml:space="preserve"> of every even numbered calendar year or such other time as the Assessor’s Office shall require</w:t>
      </w:r>
      <w:r w:rsidRPr="009B2250">
        <w:rPr>
          <w:sz w:val="24"/>
          <w:szCs w:val="24"/>
        </w:rPr>
        <w:t xml:space="preserve">.  Landlord shall deliver a copy of the Exemption to Tenant within </w:t>
      </w:r>
      <w:r w:rsidRPr="009B2250">
        <w:rPr>
          <w:b/>
          <w:sz w:val="24"/>
          <w:szCs w:val="24"/>
        </w:rPr>
        <w:t xml:space="preserve">five (5) days </w:t>
      </w:r>
      <w:r w:rsidRPr="009B2250">
        <w:rPr>
          <w:sz w:val="24"/>
          <w:szCs w:val="24"/>
        </w:rPr>
        <w:t>of filing.  If Landlord fails or refuses to do so, Tenant may execute such exemption form and file it in the name and as the act of the Landlord.</w:t>
      </w:r>
    </w:p>
    <w:p w14:paraId="0BE24525" w14:textId="77777777" w:rsidR="00752BED" w:rsidRPr="009B2250" w:rsidRDefault="00752BED" w:rsidP="00752BED">
      <w:pPr>
        <w:spacing w:before="100" w:beforeAutospacing="1"/>
        <w:ind w:left="720" w:hanging="720"/>
        <w:jc w:val="both"/>
        <w:rPr>
          <w:sz w:val="24"/>
          <w:szCs w:val="24"/>
        </w:rPr>
      </w:pPr>
      <w:r w:rsidRPr="009B2250">
        <w:rPr>
          <w:sz w:val="24"/>
          <w:szCs w:val="24"/>
        </w:rPr>
        <w:t xml:space="preserve">C. </w:t>
      </w:r>
      <w:r w:rsidRPr="009B2250">
        <w:rPr>
          <w:sz w:val="24"/>
          <w:szCs w:val="24"/>
        </w:rPr>
        <w:tab/>
        <w:t>In addition to the filings set forth above, in the event (i) Tenant’s proportionate share of property taxes changes and/or (ii) the ownership of the Building changes, Landlord shall make such additional filings on behalf of Tenant as may be required  by the Assessor’s Office to maintain the Exemption.</w:t>
      </w:r>
    </w:p>
    <w:p w14:paraId="0BE24526" w14:textId="77777777" w:rsidR="00752BED" w:rsidRPr="009B2250" w:rsidRDefault="00752BED" w:rsidP="00752BED">
      <w:pPr>
        <w:spacing w:before="100" w:beforeAutospacing="1"/>
        <w:ind w:left="720" w:hanging="720"/>
        <w:jc w:val="both"/>
        <w:rPr>
          <w:sz w:val="24"/>
          <w:szCs w:val="24"/>
        </w:rPr>
      </w:pPr>
      <w:r w:rsidRPr="009B2250">
        <w:rPr>
          <w:sz w:val="24"/>
          <w:szCs w:val="24"/>
        </w:rPr>
        <w:t xml:space="preserve">D. </w:t>
      </w:r>
      <w:r w:rsidRPr="009B2250">
        <w:rPr>
          <w:sz w:val="24"/>
          <w:szCs w:val="24"/>
        </w:rPr>
        <w:tab/>
        <w:t xml:space="preserve">Upon Landlord’s receipt of any credit, rebate, refund or other savings resulting from the Exemption with respect to the aggregate amount of real estate taxes that otherwise would be payable by Landlord (collectively, the “Exemption Amount”), Landlord shall submit to Tenant within </w:t>
      </w:r>
      <w:r w:rsidRPr="009B2250">
        <w:rPr>
          <w:b/>
          <w:sz w:val="24"/>
          <w:szCs w:val="24"/>
        </w:rPr>
        <w:t>five (5)</w:t>
      </w:r>
      <w:r w:rsidRPr="009B2250">
        <w:rPr>
          <w:sz w:val="24"/>
          <w:szCs w:val="24"/>
        </w:rPr>
        <w:t xml:space="preserve"> business days following the determination of the Exemption Amount, a copy of such exemption and, if applicable, invoice Tenant’s proportionate share of any real estate taxes due less the Exemption Amount.  Landlord shall deliver to Tenant a copy of any correspondence received in connection with the Exemption.</w:t>
      </w:r>
    </w:p>
    <w:p w14:paraId="0BE24527" w14:textId="77777777" w:rsidR="00752BED" w:rsidRPr="009B2250" w:rsidRDefault="00752BED" w:rsidP="00752BED">
      <w:pPr>
        <w:spacing w:before="100" w:beforeAutospacing="1"/>
        <w:ind w:left="720" w:hanging="720"/>
        <w:jc w:val="both"/>
        <w:rPr>
          <w:sz w:val="24"/>
          <w:szCs w:val="24"/>
        </w:rPr>
      </w:pPr>
      <w:r w:rsidRPr="009B2250">
        <w:rPr>
          <w:sz w:val="24"/>
          <w:szCs w:val="24"/>
        </w:rPr>
        <w:t>E.</w:t>
      </w:r>
      <w:r w:rsidRPr="009B2250">
        <w:rPr>
          <w:sz w:val="24"/>
          <w:szCs w:val="24"/>
        </w:rPr>
        <w:tab/>
      </w:r>
      <w:r>
        <w:rPr>
          <w:sz w:val="24"/>
          <w:szCs w:val="24"/>
        </w:rPr>
        <w:t>The real estate tax savings realized by Landlord’s Exemption as a result of Tenant’s occupancy in the building (as a non-taxable entity) shall be passed through directly to Tenant and shall not be included in any Operating Expenses, if so applicable, effective following the year the Landlord secures such Exemption.</w:t>
      </w:r>
      <w:r w:rsidRPr="009B2250">
        <w:rPr>
          <w:sz w:val="24"/>
          <w:szCs w:val="24"/>
        </w:rPr>
        <w:t xml:space="preserve">  </w:t>
      </w:r>
    </w:p>
    <w:p w14:paraId="0BE24528" w14:textId="77777777" w:rsidR="00752BED" w:rsidRPr="009B2250" w:rsidRDefault="00752BED" w:rsidP="00752BED">
      <w:pPr>
        <w:tabs>
          <w:tab w:val="left" w:pos="720"/>
        </w:tabs>
        <w:spacing w:before="100" w:beforeAutospacing="1"/>
        <w:ind w:left="720" w:hanging="720"/>
        <w:jc w:val="both"/>
        <w:rPr>
          <w:sz w:val="24"/>
          <w:szCs w:val="24"/>
        </w:rPr>
      </w:pPr>
      <w:r w:rsidRPr="009B2250">
        <w:rPr>
          <w:sz w:val="24"/>
          <w:szCs w:val="24"/>
        </w:rPr>
        <w:t xml:space="preserve">F. </w:t>
      </w:r>
      <w:r w:rsidRPr="009B2250">
        <w:rPr>
          <w:sz w:val="24"/>
          <w:szCs w:val="24"/>
        </w:rPr>
        <w:tab/>
        <w:t>The provisions of this section shall survive the expiration or earlier termination of the Lease.</w:t>
      </w:r>
    </w:p>
    <w:p w14:paraId="0BE24529" w14:textId="77777777" w:rsidR="00752BED" w:rsidRPr="009B2250" w:rsidRDefault="00752BED" w:rsidP="00752BED">
      <w:pPr>
        <w:ind w:right="-36"/>
        <w:jc w:val="both"/>
        <w:rPr>
          <w:sz w:val="24"/>
          <w:szCs w:val="24"/>
        </w:rPr>
      </w:pPr>
    </w:p>
    <w:p w14:paraId="0BE2452A" w14:textId="586ACECB" w:rsidR="00752BED" w:rsidRPr="009B2250" w:rsidRDefault="00752BED" w:rsidP="00752BED">
      <w:pPr>
        <w:rPr>
          <w:b/>
          <w:sz w:val="24"/>
          <w:szCs w:val="24"/>
        </w:rPr>
      </w:pPr>
      <w:r>
        <w:rPr>
          <w:b/>
          <w:sz w:val="24"/>
          <w:szCs w:val="24"/>
        </w:rPr>
        <w:t>3</w:t>
      </w:r>
      <w:r w:rsidR="007F725E">
        <w:rPr>
          <w:b/>
          <w:sz w:val="24"/>
          <w:szCs w:val="24"/>
        </w:rPr>
        <w:t>9</w:t>
      </w:r>
      <w:r w:rsidRPr="009B2250">
        <w:rPr>
          <w:b/>
          <w:sz w:val="24"/>
          <w:szCs w:val="24"/>
        </w:rPr>
        <w:t xml:space="preserve">.  </w:t>
      </w:r>
      <w:r w:rsidRPr="009B2250">
        <w:rPr>
          <w:b/>
          <w:sz w:val="24"/>
          <w:szCs w:val="24"/>
        </w:rPr>
        <w:tab/>
        <w:t>Order of Precedence; Incorporation by Reference</w:t>
      </w:r>
    </w:p>
    <w:p w14:paraId="0BE2452B" w14:textId="77777777" w:rsidR="00752BED" w:rsidRPr="009B2250" w:rsidRDefault="00752BED" w:rsidP="00752BED">
      <w:pPr>
        <w:rPr>
          <w:b/>
          <w:sz w:val="24"/>
          <w:szCs w:val="24"/>
        </w:rPr>
      </w:pPr>
    </w:p>
    <w:p w14:paraId="0BE2452C" w14:textId="77777777" w:rsidR="00752BED" w:rsidRPr="009B2250" w:rsidRDefault="00752BED" w:rsidP="00752BED">
      <w:pPr>
        <w:rPr>
          <w:sz w:val="24"/>
          <w:szCs w:val="24"/>
        </w:rPr>
      </w:pPr>
      <w:r w:rsidRPr="009B2250">
        <w:rPr>
          <w:sz w:val="24"/>
          <w:szCs w:val="24"/>
        </w:rPr>
        <w:t>Any inconsistency or ambiguity in this Lease shall be resolved by giving precedence in the following order:  (1) This Lease; (2) the Work Letter;</w:t>
      </w:r>
      <w:r w:rsidRPr="009B2250">
        <w:rPr>
          <w:color w:val="C00000"/>
          <w:sz w:val="24"/>
          <w:szCs w:val="24"/>
        </w:rPr>
        <w:t xml:space="preserve"> </w:t>
      </w:r>
      <w:r w:rsidRPr="009B2250">
        <w:rPr>
          <w:sz w:val="24"/>
          <w:szCs w:val="24"/>
        </w:rPr>
        <w:t>(3) all the attachments and exhibits prepared by the Tenant, and (4) attachments prepared by the Landlord.  All of the foregoing are incorporated fully by reference.  All attachments, and all documents referred to in this paragraph are hereby incorporated fully by reference.</w:t>
      </w:r>
    </w:p>
    <w:p w14:paraId="0BE2452D" w14:textId="77777777" w:rsidR="00752BED" w:rsidRPr="009B2250" w:rsidRDefault="00752BED" w:rsidP="00752BED">
      <w:pPr>
        <w:ind w:right="-36"/>
        <w:jc w:val="both"/>
        <w:rPr>
          <w:sz w:val="24"/>
          <w:szCs w:val="24"/>
        </w:rPr>
      </w:pPr>
    </w:p>
    <w:p w14:paraId="0BE2452E" w14:textId="08ABBDB3" w:rsidR="00752BED" w:rsidRPr="009B2250" w:rsidRDefault="007F725E" w:rsidP="00752BED">
      <w:pPr>
        <w:rPr>
          <w:sz w:val="24"/>
          <w:szCs w:val="24"/>
        </w:rPr>
      </w:pPr>
      <w:r>
        <w:rPr>
          <w:b/>
          <w:sz w:val="24"/>
          <w:szCs w:val="24"/>
        </w:rPr>
        <w:t>40</w:t>
      </w:r>
      <w:r w:rsidR="00752BED" w:rsidRPr="009B2250">
        <w:rPr>
          <w:b/>
          <w:sz w:val="24"/>
          <w:szCs w:val="24"/>
        </w:rPr>
        <w:t>.</w:t>
      </w:r>
      <w:r w:rsidR="00752BED" w:rsidRPr="009B2250">
        <w:rPr>
          <w:b/>
          <w:sz w:val="24"/>
          <w:szCs w:val="24"/>
        </w:rPr>
        <w:tab/>
        <w:t xml:space="preserve"> Public Record.</w:t>
      </w:r>
      <w:r w:rsidR="00752BED" w:rsidRPr="009B2250">
        <w:rPr>
          <w:sz w:val="24"/>
          <w:szCs w:val="24"/>
        </w:rPr>
        <w:t xml:space="preserve">  </w:t>
      </w:r>
    </w:p>
    <w:p w14:paraId="0BE2452F" w14:textId="77777777" w:rsidR="00752BED" w:rsidRPr="009B2250" w:rsidRDefault="00752BED" w:rsidP="00752BED">
      <w:pPr>
        <w:rPr>
          <w:sz w:val="24"/>
          <w:szCs w:val="24"/>
        </w:rPr>
      </w:pPr>
    </w:p>
    <w:p w14:paraId="0BE24530" w14:textId="2F6585E9" w:rsidR="00752BED" w:rsidRPr="009B2250" w:rsidRDefault="00752BED" w:rsidP="00752BED">
      <w:pPr>
        <w:rPr>
          <w:sz w:val="24"/>
          <w:szCs w:val="24"/>
        </w:rPr>
      </w:pPr>
      <w:r w:rsidRPr="009B2250">
        <w:rPr>
          <w:sz w:val="24"/>
          <w:szCs w:val="24"/>
        </w:rPr>
        <w:t xml:space="preserve">The Landlord acknowledges that the State will not treat this Lease as containing confidential information and will post this Lease on </w:t>
      </w:r>
      <w:r>
        <w:rPr>
          <w:sz w:val="24"/>
          <w:szCs w:val="24"/>
        </w:rPr>
        <w:t>the transparency portal</w:t>
      </w:r>
      <w:r w:rsidRPr="009B2250">
        <w:rPr>
          <w:sz w:val="24"/>
          <w:szCs w:val="24"/>
        </w:rPr>
        <w:t xml:space="preserve"> as required </w:t>
      </w:r>
      <w:r w:rsidRPr="001C45A6">
        <w:rPr>
          <w:sz w:val="24"/>
          <w:szCs w:val="24"/>
        </w:rPr>
        <w:t>by</w:t>
      </w:r>
      <w:r w:rsidR="00C218EA">
        <w:rPr>
          <w:sz w:val="24"/>
          <w:szCs w:val="24"/>
        </w:rPr>
        <w:t xml:space="preserve"> Executive Order 05-07 and</w:t>
      </w:r>
      <w:r w:rsidRPr="001C45A6">
        <w:rPr>
          <w:spacing w:val="-3"/>
          <w:sz w:val="24"/>
          <w:szCs w:val="24"/>
        </w:rPr>
        <w:t xml:space="preserve"> IC § 5-14-3.5-2</w:t>
      </w:r>
      <w:r w:rsidRPr="009B2250">
        <w:rPr>
          <w:sz w:val="24"/>
          <w:szCs w:val="24"/>
        </w:rPr>
        <w:t>.  Use by the public of the information contained in this Lease shall not be considered an act of the State.</w:t>
      </w:r>
    </w:p>
    <w:p w14:paraId="0BE24536" w14:textId="77777777" w:rsidR="00752BED" w:rsidRPr="009B2250" w:rsidRDefault="00752BED" w:rsidP="00752BED">
      <w:pPr>
        <w:rPr>
          <w:sz w:val="24"/>
          <w:szCs w:val="24"/>
        </w:rPr>
      </w:pPr>
    </w:p>
    <w:p w14:paraId="0BE24539" w14:textId="77777777" w:rsidR="00752BED" w:rsidRPr="009B2250" w:rsidRDefault="00752BED" w:rsidP="00752BED">
      <w:pPr>
        <w:tabs>
          <w:tab w:val="left" w:pos="-1440"/>
        </w:tabs>
        <w:ind w:left="720" w:right="-36" w:hanging="720"/>
        <w:jc w:val="both"/>
        <w:rPr>
          <w:b/>
          <w:sz w:val="24"/>
          <w:szCs w:val="24"/>
        </w:rPr>
      </w:pPr>
    </w:p>
    <w:p w14:paraId="0BE2453A" w14:textId="77777777" w:rsidR="00752BED" w:rsidRDefault="00752BED" w:rsidP="00752BED">
      <w:pPr>
        <w:ind w:right="-36"/>
        <w:jc w:val="both"/>
        <w:rPr>
          <w:sz w:val="24"/>
        </w:rPr>
      </w:pPr>
    </w:p>
    <w:p w14:paraId="0BE2453B" w14:textId="77777777" w:rsidR="00752BED" w:rsidRPr="00341B0A" w:rsidRDefault="00752BED" w:rsidP="00752BED">
      <w:pPr>
        <w:jc w:val="center"/>
        <w:rPr>
          <w:b/>
          <w:sz w:val="24"/>
          <w:szCs w:val="24"/>
        </w:rPr>
      </w:pPr>
      <w:bookmarkStart w:id="5" w:name="_Toc236554576"/>
      <w:r w:rsidRPr="00341B0A">
        <w:rPr>
          <w:b/>
          <w:sz w:val="24"/>
          <w:szCs w:val="24"/>
        </w:rPr>
        <w:t>Non-Collusion and Acceptance</w:t>
      </w:r>
      <w:bookmarkEnd w:id="5"/>
    </w:p>
    <w:p w14:paraId="0BE2453C" w14:textId="77777777" w:rsidR="00752BED" w:rsidRPr="00341B0A" w:rsidRDefault="00752BED" w:rsidP="00752BED">
      <w:pPr>
        <w:rPr>
          <w:sz w:val="24"/>
          <w:szCs w:val="24"/>
        </w:rPr>
      </w:pPr>
    </w:p>
    <w:p w14:paraId="0BE2453D" w14:textId="77777777" w:rsidR="00752BED" w:rsidRPr="00341B0A" w:rsidRDefault="00752BED" w:rsidP="00752BED">
      <w:pPr>
        <w:rPr>
          <w:sz w:val="24"/>
          <w:szCs w:val="24"/>
        </w:rPr>
      </w:pPr>
      <w:r w:rsidRPr="00341B0A">
        <w:rPr>
          <w:sz w:val="24"/>
          <w:szCs w:val="24"/>
        </w:rPr>
        <w:t xml:space="preserve">The undersigned attests, subject to the penalties for perjury, that the undersigned is the </w:t>
      </w:r>
      <w:r>
        <w:rPr>
          <w:sz w:val="24"/>
          <w:szCs w:val="24"/>
        </w:rPr>
        <w:t>Landlord</w:t>
      </w:r>
      <w:r w:rsidRPr="00341B0A">
        <w:rPr>
          <w:sz w:val="24"/>
          <w:szCs w:val="24"/>
        </w:rPr>
        <w:t xml:space="preserve">, or that the undersigned is the properly authorized representative, agent, member or officer of the </w:t>
      </w:r>
      <w:r>
        <w:rPr>
          <w:sz w:val="24"/>
          <w:szCs w:val="24"/>
        </w:rPr>
        <w:t>Landlord</w:t>
      </w:r>
      <w:r w:rsidRPr="00341B0A">
        <w:rPr>
          <w:sz w:val="24"/>
          <w:szCs w:val="24"/>
        </w:rPr>
        <w:t xml:space="preserve">.  Further, to the undersigned’s knowledge, neither the undersigned nor any other member, employee, representative, agent or officer of the </w:t>
      </w:r>
      <w:r>
        <w:rPr>
          <w:sz w:val="24"/>
          <w:szCs w:val="24"/>
        </w:rPr>
        <w:t>Landlord</w:t>
      </w:r>
      <w:r w:rsidRPr="00341B0A">
        <w:rPr>
          <w:sz w:val="24"/>
          <w:szCs w:val="24"/>
        </w:rPr>
        <w:t xml:space="preserve">, directly or indirectly, has entered into or been offered any sum of money or other consideration for the execution of this </w:t>
      </w:r>
      <w:r>
        <w:rPr>
          <w:sz w:val="24"/>
          <w:szCs w:val="24"/>
        </w:rPr>
        <w:t>Lease</w:t>
      </w:r>
      <w:r w:rsidRPr="00341B0A">
        <w:rPr>
          <w:sz w:val="24"/>
          <w:szCs w:val="24"/>
        </w:rPr>
        <w:t xml:space="preserve"> other than that which appears upon the face hereof.    </w:t>
      </w:r>
      <w:r w:rsidRPr="00341B0A">
        <w:rPr>
          <w:b/>
          <w:bCs/>
          <w:sz w:val="24"/>
          <w:szCs w:val="24"/>
        </w:rPr>
        <w:t>Furthermore, if the undersigned has knowledge that a state officer, employee, or special state appointee, as those terms are defined in IC</w:t>
      </w:r>
      <w:r>
        <w:rPr>
          <w:b/>
          <w:bCs/>
          <w:sz w:val="24"/>
          <w:szCs w:val="24"/>
        </w:rPr>
        <w:t xml:space="preserve"> </w:t>
      </w:r>
      <w:r w:rsidRPr="001C45A6">
        <w:rPr>
          <w:b/>
          <w:spacing w:val="-3"/>
          <w:sz w:val="24"/>
          <w:szCs w:val="24"/>
        </w:rPr>
        <w:t>§</w:t>
      </w:r>
      <w:r>
        <w:rPr>
          <w:spacing w:val="-3"/>
          <w:sz w:val="24"/>
          <w:szCs w:val="24"/>
        </w:rPr>
        <w:t xml:space="preserve"> </w:t>
      </w:r>
      <w:r w:rsidRPr="00341B0A">
        <w:rPr>
          <w:b/>
          <w:bCs/>
          <w:sz w:val="24"/>
          <w:szCs w:val="24"/>
        </w:rPr>
        <w:t xml:space="preserve">4-2-6-1, has a financial interest in the </w:t>
      </w:r>
      <w:r>
        <w:rPr>
          <w:b/>
          <w:bCs/>
          <w:sz w:val="24"/>
          <w:szCs w:val="24"/>
        </w:rPr>
        <w:t>Lease</w:t>
      </w:r>
      <w:r w:rsidRPr="00341B0A">
        <w:rPr>
          <w:b/>
          <w:bCs/>
          <w:sz w:val="24"/>
          <w:szCs w:val="24"/>
        </w:rPr>
        <w:t xml:space="preserve">, the </w:t>
      </w:r>
      <w:r>
        <w:rPr>
          <w:b/>
          <w:bCs/>
          <w:sz w:val="24"/>
          <w:szCs w:val="24"/>
        </w:rPr>
        <w:t>Landlord</w:t>
      </w:r>
      <w:r w:rsidRPr="00341B0A">
        <w:rPr>
          <w:b/>
          <w:bCs/>
          <w:sz w:val="24"/>
          <w:szCs w:val="24"/>
        </w:rPr>
        <w:t xml:space="preserve"> attests to compliance with the disclosure requirements in IC</w:t>
      </w:r>
      <w:r w:rsidRPr="001C45A6">
        <w:rPr>
          <w:b/>
          <w:spacing w:val="-3"/>
          <w:sz w:val="24"/>
          <w:szCs w:val="24"/>
        </w:rPr>
        <w:t>§</w:t>
      </w:r>
      <w:r w:rsidRPr="00341B0A">
        <w:rPr>
          <w:b/>
          <w:bCs/>
          <w:sz w:val="24"/>
          <w:szCs w:val="24"/>
        </w:rPr>
        <w:t xml:space="preserve"> 4-2-6-10.5.</w:t>
      </w:r>
    </w:p>
    <w:p w14:paraId="0BE2453E" w14:textId="77777777" w:rsidR="00752BED" w:rsidRPr="00341B0A" w:rsidRDefault="00752BED" w:rsidP="00752BED">
      <w:pPr>
        <w:rPr>
          <w:sz w:val="24"/>
          <w:szCs w:val="24"/>
        </w:rPr>
      </w:pPr>
      <w:r w:rsidRPr="00341B0A">
        <w:rPr>
          <w:sz w:val="24"/>
          <w:szCs w:val="24"/>
        </w:rPr>
        <w:t> </w:t>
      </w:r>
    </w:p>
    <w:p w14:paraId="0BE2453F" w14:textId="77777777" w:rsidR="00752BED" w:rsidRPr="00425403" w:rsidRDefault="00752BED" w:rsidP="00752BED">
      <w:pPr>
        <w:jc w:val="center"/>
        <w:rPr>
          <w:rFonts w:eastAsia="Calibri"/>
          <w:b/>
          <w:bCs/>
          <w:sz w:val="24"/>
          <w:szCs w:val="24"/>
          <w:highlight w:val="yellow"/>
        </w:rPr>
      </w:pPr>
      <w:r w:rsidRPr="001C45A6">
        <w:rPr>
          <w:rFonts w:eastAsia="Calibri"/>
          <w:b/>
          <w:bCs/>
          <w:sz w:val="24"/>
          <w:szCs w:val="24"/>
        </w:rPr>
        <w:t>Agreement to Use Electronic Signatures</w:t>
      </w:r>
    </w:p>
    <w:p w14:paraId="0BE24540" w14:textId="77777777" w:rsidR="00752BED" w:rsidRPr="00425403" w:rsidRDefault="00752BED" w:rsidP="00752BED">
      <w:pPr>
        <w:jc w:val="center"/>
        <w:rPr>
          <w:rFonts w:eastAsia="Calibri"/>
          <w:b/>
          <w:bCs/>
          <w:sz w:val="24"/>
          <w:szCs w:val="24"/>
          <w:highlight w:val="yellow"/>
        </w:rPr>
      </w:pPr>
    </w:p>
    <w:p w14:paraId="4A88BD9B" w14:textId="77777777" w:rsidR="00001DFD" w:rsidRPr="00865388" w:rsidRDefault="00001DFD" w:rsidP="00001DFD">
      <w:pPr>
        <w:pStyle w:val="PSBody2"/>
        <w:rPr>
          <w:szCs w:val="20"/>
        </w:rPr>
      </w:pPr>
      <w:r w:rsidRPr="00B84867">
        <w:rPr>
          <w:szCs w:val="20"/>
        </w:rPr>
        <w:t xml:space="preserve">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Database: </w:t>
      </w:r>
      <w:hyperlink r:id="rId12" w:history="1">
        <w:r w:rsidRPr="00DF37E5">
          <w:rPr>
            <w:rStyle w:val="Hyperlink"/>
          </w:rPr>
          <w:t>https://fs.gmis.in.gov/psp/guest/SUPPLIER/ERP/c/SOI_CUSTOM_APPS.SOI_PUBLIC_CNTRCTS.GBL</w:t>
        </w:r>
      </w:hyperlink>
    </w:p>
    <w:p w14:paraId="0BE24542" w14:textId="77777777" w:rsidR="00752BED" w:rsidRDefault="00752BED" w:rsidP="00752BED">
      <w:pPr>
        <w:ind w:right="-36"/>
        <w:jc w:val="both"/>
        <w:rPr>
          <w:sz w:val="24"/>
        </w:rPr>
      </w:pPr>
    </w:p>
    <w:p w14:paraId="0BE24543" w14:textId="77777777" w:rsidR="00752BED" w:rsidRDefault="00752BED" w:rsidP="00752BED">
      <w:pPr>
        <w:ind w:right="-36"/>
        <w:jc w:val="center"/>
        <w:rPr>
          <w:sz w:val="24"/>
        </w:rPr>
      </w:pPr>
      <w:r>
        <w:rPr>
          <w:b/>
          <w:sz w:val="24"/>
        </w:rPr>
        <w:t>IN WITNESS</w:t>
      </w:r>
      <w:r>
        <w:rPr>
          <w:sz w:val="24"/>
        </w:rPr>
        <w:t xml:space="preserve"> to their agreement, the persons signing this lease execute it for the</w:t>
      </w:r>
    </w:p>
    <w:p w14:paraId="0BE24544" w14:textId="77777777" w:rsidR="00752BED" w:rsidRDefault="00752BED" w:rsidP="00752BED">
      <w:pPr>
        <w:ind w:right="-36"/>
        <w:rPr>
          <w:sz w:val="24"/>
        </w:rPr>
      </w:pPr>
      <w:r>
        <w:rPr>
          <w:sz w:val="24"/>
        </w:rPr>
        <w:t xml:space="preserve"> Landlord and Tenant:</w:t>
      </w:r>
    </w:p>
    <w:p w14:paraId="0BE24545" w14:textId="77777777" w:rsidR="00752BED" w:rsidRDefault="00752BED" w:rsidP="00752BED">
      <w:pPr>
        <w:ind w:right="-36"/>
        <w:jc w:val="both"/>
        <w:rPr>
          <w:sz w:val="24"/>
        </w:rPr>
      </w:pPr>
    </w:p>
    <w:p w14:paraId="0BE24546" w14:textId="77777777" w:rsidR="00752BED" w:rsidRDefault="00752BED" w:rsidP="00752BED">
      <w:pPr>
        <w:ind w:right="-36"/>
        <w:jc w:val="both"/>
        <w:rPr>
          <w:sz w:val="24"/>
        </w:rPr>
      </w:pPr>
    </w:p>
    <w:p w14:paraId="0BE24547" w14:textId="77777777" w:rsidR="00752BED" w:rsidRDefault="00752BED" w:rsidP="00752BED">
      <w:pPr>
        <w:ind w:right="-36"/>
        <w:jc w:val="both"/>
        <w:rPr>
          <w:b/>
          <w:sz w:val="24"/>
        </w:rPr>
      </w:pPr>
      <w:r>
        <w:rPr>
          <w:b/>
          <w:sz w:val="24"/>
        </w:rPr>
        <w:t>For Landlord:</w:t>
      </w:r>
      <w:r>
        <w:rPr>
          <w:b/>
          <w:sz w:val="24"/>
        </w:rPr>
        <w:tab/>
      </w:r>
      <w:r>
        <w:rPr>
          <w:b/>
          <w:sz w:val="24"/>
        </w:rPr>
        <w:tab/>
      </w:r>
      <w:r>
        <w:rPr>
          <w:b/>
          <w:sz w:val="24"/>
        </w:rPr>
        <w:tab/>
      </w:r>
      <w:r>
        <w:rPr>
          <w:b/>
          <w:sz w:val="24"/>
        </w:rPr>
        <w:tab/>
        <w:t>For Tenant:</w:t>
      </w:r>
    </w:p>
    <w:p w14:paraId="0BE24548" w14:textId="77777777" w:rsidR="00752BED" w:rsidRDefault="00752BED" w:rsidP="00752BED">
      <w:pPr>
        <w:ind w:right="-36"/>
        <w:jc w:val="both"/>
        <w:rPr>
          <w:b/>
          <w:sz w:val="24"/>
        </w:rPr>
      </w:pPr>
      <w:r>
        <w:rPr>
          <w:sz w:val="24"/>
        </w:rPr>
        <w:t>(Company name)</w:t>
      </w:r>
      <w:r>
        <w:rPr>
          <w:b/>
          <w:sz w:val="24"/>
        </w:rPr>
        <w:tab/>
      </w:r>
      <w:r>
        <w:rPr>
          <w:b/>
          <w:sz w:val="24"/>
        </w:rPr>
        <w:tab/>
      </w:r>
      <w:r>
        <w:rPr>
          <w:b/>
          <w:sz w:val="24"/>
        </w:rPr>
        <w:tab/>
      </w:r>
      <w:r>
        <w:rPr>
          <w:b/>
          <w:sz w:val="24"/>
        </w:rPr>
        <w:tab/>
      </w:r>
      <w:r>
        <w:rPr>
          <w:sz w:val="24"/>
        </w:rPr>
        <w:t>(Agency Name)</w:t>
      </w:r>
    </w:p>
    <w:p w14:paraId="0BE24549" w14:textId="77777777" w:rsidR="00752BED" w:rsidRDefault="00752BED" w:rsidP="00752BED">
      <w:pPr>
        <w:ind w:right="-36"/>
        <w:jc w:val="both"/>
        <w:rPr>
          <w:b/>
          <w:sz w:val="24"/>
        </w:rPr>
      </w:pPr>
    </w:p>
    <w:p w14:paraId="0BE2454A" w14:textId="77777777" w:rsidR="00752BED" w:rsidRDefault="00752BED" w:rsidP="00752BED">
      <w:pPr>
        <w:ind w:right="-36"/>
        <w:jc w:val="both"/>
        <w:rPr>
          <w:b/>
          <w:sz w:val="24"/>
        </w:rPr>
      </w:pPr>
      <w:r>
        <w:rPr>
          <w:sz w:val="24"/>
        </w:rPr>
        <w:t>___________________________</w:t>
      </w:r>
      <w:r>
        <w:rPr>
          <w:b/>
          <w:sz w:val="24"/>
        </w:rPr>
        <w:tab/>
      </w:r>
      <w:r>
        <w:rPr>
          <w:b/>
          <w:sz w:val="24"/>
        </w:rPr>
        <w:tab/>
      </w:r>
      <w:r>
        <w:rPr>
          <w:sz w:val="24"/>
        </w:rPr>
        <w:t>___________________________</w:t>
      </w:r>
    </w:p>
    <w:p w14:paraId="0BE2454B" w14:textId="77777777" w:rsidR="00752BED" w:rsidRDefault="00752BED" w:rsidP="00752BED">
      <w:pPr>
        <w:pStyle w:val="Heading9"/>
        <w:jc w:val="left"/>
        <w:rPr>
          <w:rFonts w:ascii="Times New Roman" w:hAnsi="Times New Roman"/>
          <w:b w:val="0"/>
          <w:bCs/>
        </w:rPr>
      </w:pPr>
      <w:r>
        <w:rPr>
          <w:rFonts w:ascii="Times New Roman" w:hAnsi="Times New Roman"/>
          <w:b w:val="0"/>
          <w:bCs/>
        </w:rPr>
        <w:t xml:space="preserve">(Type in Landlord name </w:t>
      </w:r>
      <w:r>
        <w:rPr>
          <w:rFonts w:ascii="Times New Roman" w:hAnsi="Times New Roman"/>
          <w:b w:val="0"/>
          <w:bCs/>
        </w:rPr>
        <w:tab/>
        <w:t xml:space="preserve"> </w:t>
      </w:r>
      <w:r>
        <w:rPr>
          <w:rFonts w:ascii="Times New Roman" w:hAnsi="Times New Roman"/>
          <w:b w:val="0"/>
          <w:bCs/>
        </w:rPr>
        <w:tab/>
      </w:r>
      <w:r>
        <w:rPr>
          <w:rFonts w:ascii="Times New Roman" w:hAnsi="Times New Roman"/>
          <w:b w:val="0"/>
          <w:bCs/>
        </w:rPr>
        <w:tab/>
        <w:t xml:space="preserve">(Type in Agency Head's name and title </w:t>
      </w:r>
    </w:p>
    <w:p w14:paraId="0BE2454C" w14:textId="77777777" w:rsidR="00752BED" w:rsidRDefault="00752BED" w:rsidP="00752BED">
      <w:pPr>
        <w:rPr>
          <w:sz w:val="24"/>
        </w:rPr>
      </w:pPr>
      <w:r>
        <w:rPr>
          <w:sz w:val="24"/>
        </w:rPr>
        <w:t>under this signature line)</w:t>
      </w:r>
      <w:r>
        <w:rPr>
          <w:sz w:val="24"/>
        </w:rPr>
        <w:tab/>
      </w:r>
      <w:r>
        <w:rPr>
          <w:sz w:val="24"/>
        </w:rPr>
        <w:tab/>
      </w:r>
      <w:r>
        <w:rPr>
          <w:sz w:val="24"/>
        </w:rPr>
        <w:tab/>
        <w:t>under this line)</w:t>
      </w:r>
    </w:p>
    <w:p w14:paraId="0BE2454D" w14:textId="77777777" w:rsidR="00752BED" w:rsidRDefault="00752BED" w:rsidP="00752BED">
      <w:pPr>
        <w:ind w:right="-36"/>
        <w:jc w:val="both"/>
        <w:rPr>
          <w:sz w:val="24"/>
        </w:rPr>
      </w:pPr>
    </w:p>
    <w:p w14:paraId="0BE2454E" w14:textId="77777777" w:rsidR="00752BED" w:rsidRDefault="00752BED" w:rsidP="00752BED">
      <w:pPr>
        <w:ind w:right="-36"/>
        <w:jc w:val="both"/>
        <w:rPr>
          <w:sz w:val="24"/>
        </w:rPr>
      </w:pPr>
      <w:r>
        <w:rPr>
          <w:sz w:val="24"/>
        </w:rPr>
        <w:t>Date: _______________________</w:t>
      </w:r>
      <w:r>
        <w:rPr>
          <w:sz w:val="24"/>
        </w:rPr>
        <w:tab/>
      </w:r>
      <w:r>
        <w:rPr>
          <w:sz w:val="24"/>
        </w:rPr>
        <w:tab/>
        <w:t>Date: ______________________</w:t>
      </w:r>
    </w:p>
    <w:p w14:paraId="0BE2454F" w14:textId="77777777" w:rsidR="00752BED" w:rsidRDefault="00752BED" w:rsidP="00752BED">
      <w:pPr>
        <w:ind w:right="-36"/>
        <w:jc w:val="both"/>
        <w:rPr>
          <w:sz w:val="24"/>
        </w:rPr>
      </w:pPr>
    </w:p>
    <w:p w14:paraId="0BE24550" w14:textId="77777777" w:rsidR="00752BED" w:rsidRDefault="00752BED" w:rsidP="00752BED">
      <w:pPr>
        <w:ind w:right="-36"/>
        <w:jc w:val="both"/>
        <w:rPr>
          <w:b/>
          <w:sz w:val="24"/>
        </w:rPr>
      </w:pPr>
      <w:r>
        <w:rPr>
          <w:sz w:val="24"/>
        </w:rPr>
        <w:tab/>
      </w:r>
      <w:r>
        <w:rPr>
          <w:sz w:val="24"/>
        </w:rPr>
        <w:tab/>
      </w:r>
      <w:r>
        <w:rPr>
          <w:sz w:val="24"/>
        </w:rPr>
        <w:tab/>
      </w:r>
      <w:r>
        <w:rPr>
          <w:sz w:val="24"/>
        </w:rPr>
        <w:tab/>
      </w:r>
      <w:r>
        <w:rPr>
          <w:sz w:val="24"/>
        </w:rPr>
        <w:tab/>
      </w:r>
      <w:r>
        <w:rPr>
          <w:sz w:val="24"/>
        </w:rPr>
        <w:tab/>
      </w:r>
      <w:r>
        <w:rPr>
          <w:b/>
          <w:sz w:val="24"/>
        </w:rPr>
        <w:t>Department of Administration</w:t>
      </w:r>
    </w:p>
    <w:p w14:paraId="0BE24551" w14:textId="77777777" w:rsidR="00752BED" w:rsidRDefault="00752BED" w:rsidP="00752BED">
      <w:pPr>
        <w:ind w:right="-36"/>
        <w:jc w:val="both"/>
        <w:rPr>
          <w:b/>
          <w:sz w:val="24"/>
        </w:rPr>
      </w:pPr>
    </w:p>
    <w:p w14:paraId="0BE24552" w14:textId="77777777" w:rsidR="00752BED" w:rsidRDefault="00752BED" w:rsidP="00752BED">
      <w:pPr>
        <w:ind w:left="2880" w:right="-36" w:firstLine="720"/>
        <w:jc w:val="both"/>
        <w:rPr>
          <w:sz w:val="24"/>
        </w:rPr>
      </w:pPr>
      <w:r>
        <w:rPr>
          <w:b/>
          <w:sz w:val="24"/>
        </w:rPr>
        <w:tab/>
      </w:r>
      <w:r>
        <w:rPr>
          <w:sz w:val="24"/>
        </w:rPr>
        <w:t>By: _________________________ (for)</w:t>
      </w:r>
    </w:p>
    <w:p w14:paraId="0BE24553" w14:textId="728649E4" w:rsidR="00752BED" w:rsidRDefault="00752BED" w:rsidP="00752BED">
      <w:pPr>
        <w:ind w:right="-36"/>
        <w:jc w:val="both"/>
        <w:rPr>
          <w:sz w:val="24"/>
        </w:rPr>
      </w:pPr>
      <w:r>
        <w:rPr>
          <w:sz w:val="24"/>
        </w:rPr>
        <w:t>The above named person(s) for the</w:t>
      </w:r>
      <w:r>
        <w:rPr>
          <w:sz w:val="24"/>
        </w:rPr>
        <w:tab/>
      </w:r>
      <w:r>
        <w:rPr>
          <w:sz w:val="24"/>
        </w:rPr>
        <w:tab/>
      </w:r>
      <w:r w:rsidR="00C53D50">
        <w:rPr>
          <w:sz w:val="24"/>
        </w:rPr>
        <w:t>Rebecca Holwerda</w:t>
      </w:r>
      <w:r>
        <w:rPr>
          <w:sz w:val="24"/>
        </w:rPr>
        <w:t>, Commissioner</w:t>
      </w:r>
    </w:p>
    <w:p w14:paraId="0BE24554" w14:textId="77777777" w:rsidR="00752BED" w:rsidRDefault="00752BED" w:rsidP="00752BED">
      <w:pPr>
        <w:ind w:right="-36"/>
        <w:jc w:val="both"/>
        <w:rPr>
          <w:sz w:val="24"/>
        </w:rPr>
      </w:pPr>
      <w:r>
        <w:rPr>
          <w:sz w:val="24"/>
        </w:rPr>
        <w:t>Landlord personally appeared before</w:t>
      </w:r>
      <w:r>
        <w:rPr>
          <w:sz w:val="24"/>
        </w:rPr>
        <w:tab/>
      </w:r>
      <w:r>
        <w:rPr>
          <w:sz w:val="24"/>
        </w:rPr>
        <w:tab/>
      </w:r>
    </w:p>
    <w:p w14:paraId="0BE24555" w14:textId="77777777" w:rsidR="00752BED" w:rsidRDefault="00752BED" w:rsidP="00752BED">
      <w:pPr>
        <w:ind w:right="-36"/>
        <w:jc w:val="both"/>
        <w:rPr>
          <w:sz w:val="24"/>
        </w:rPr>
      </w:pPr>
      <w:r>
        <w:rPr>
          <w:sz w:val="24"/>
        </w:rPr>
        <w:t>me, a Notary Public and acknowledged</w:t>
      </w:r>
    </w:p>
    <w:p w14:paraId="0BE24556" w14:textId="77777777" w:rsidR="00752BED" w:rsidRDefault="00752BED" w:rsidP="00752BED">
      <w:pPr>
        <w:ind w:right="-36"/>
        <w:jc w:val="both"/>
        <w:rPr>
          <w:strike/>
          <w:sz w:val="24"/>
        </w:rPr>
      </w:pPr>
      <w:r>
        <w:rPr>
          <w:sz w:val="24"/>
        </w:rPr>
        <w:t>the execution of this lease</w:t>
      </w:r>
      <w:r>
        <w:rPr>
          <w:sz w:val="24"/>
        </w:rPr>
        <w:tab/>
      </w:r>
      <w:r>
        <w:rPr>
          <w:sz w:val="24"/>
        </w:rPr>
        <w:tab/>
      </w:r>
      <w:r>
        <w:rPr>
          <w:sz w:val="24"/>
        </w:rPr>
        <w:tab/>
        <w:t>Date: ______________________</w:t>
      </w:r>
    </w:p>
    <w:p w14:paraId="0BE24557" w14:textId="77777777" w:rsidR="00752BED" w:rsidRDefault="00752BED" w:rsidP="00752BED">
      <w:pPr>
        <w:ind w:right="-36"/>
        <w:jc w:val="both"/>
        <w:rPr>
          <w:b/>
          <w:sz w:val="24"/>
        </w:rPr>
      </w:pPr>
      <w:r>
        <w:rPr>
          <w:sz w:val="24"/>
        </w:rPr>
        <w:t>this _____ day of  _____, ______.</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4"/>
        </w:rPr>
        <w:t>State Budget Agency</w:t>
      </w:r>
    </w:p>
    <w:p w14:paraId="0BE24558" w14:textId="77777777" w:rsidR="00752BED" w:rsidRDefault="00752BED" w:rsidP="00752BED">
      <w:pPr>
        <w:ind w:right="-36"/>
        <w:jc w:val="both"/>
        <w:rPr>
          <w:b/>
          <w:sz w:val="24"/>
        </w:rPr>
      </w:pPr>
    </w:p>
    <w:p w14:paraId="0BE24559" w14:textId="77777777" w:rsidR="00752BED" w:rsidRDefault="00752BED" w:rsidP="00752BED">
      <w:pPr>
        <w:ind w:right="-36"/>
        <w:jc w:val="both"/>
        <w:rPr>
          <w:sz w:val="24"/>
        </w:rPr>
      </w:pPr>
      <w:r>
        <w:rPr>
          <w:sz w:val="24"/>
        </w:rPr>
        <w:t>____________________________</w:t>
      </w:r>
      <w:r>
        <w:rPr>
          <w:sz w:val="24"/>
        </w:rPr>
        <w:tab/>
      </w:r>
      <w:r>
        <w:rPr>
          <w:sz w:val="24"/>
        </w:rPr>
        <w:tab/>
        <w:t>By: ________________________ (for)</w:t>
      </w:r>
    </w:p>
    <w:p w14:paraId="0BE2455A" w14:textId="7A4EBF56" w:rsidR="00752BED" w:rsidRDefault="00752BED" w:rsidP="00752BED">
      <w:pPr>
        <w:ind w:right="-36"/>
        <w:jc w:val="both"/>
        <w:rPr>
          <w:sz w:val="24"/>
        </w:rPr>
      </w:pPr>
      <w:r>
        <w:rPr>
          <w:sz w:val="24"/>
        </w:rPr>
        <w:t>Notary Public</w:t>
      </w:r>
      <w:r>
        <w:rPr>
          <w:b/>
          <w:sz w:val="24"/>
        </w:rPr>
        <w:tab/>
      </w:r>
      <w:r>
        <w:rPr>
          <w:b/>
          <w:sz w:val="24"/>
        </w:rPr>
        <w:tab/>
      </w:r>
      <w:r>
        <w:rPr>
          <w:b/>
          <w:sz w:val="24"/>
        </w:rPr>
        <w:tab/>
      </w:r>
      <w:r>
        <w:rPr>
          <w:b/>
          <w:sz w:val="24"/>
        </w:rPr>
        <w:tab/>
      </w:r>
      <w:r>
        <w:rPr>
          <w:b/>
          <w:sz w:val="24"/>
        </w:rPr>
        <w:tab/>
      </w:r>
      <w:r w:rsidR="00F73670">
        <w:rPr>
          <w:sz w:val="24"/>
        </w:rPr>
        <w:t>Zachary Q. Jackson</w:t>
      </w:r>
      <w:r>
        <w:rPr>
          <w:sz w:val="24"/>
        </w:rPr>
        <w:t>, Director</w:t>
      </w:r>
    </w:p>
    <w:p w14:paraId="0BE2455B" w14:textId="77777777" w:rsidR="00752BED" w:rsidRDefault="00752BED" w:rsidP="00752BED">
      <w:pPr>
        <w:ind w:right="-36"/>
        <w:jc w:val="both"/>
        <w:rPr>
          <w:sz w:val="24"/>
        </w:rPr>
      </w:pPr>
    </w:p>
    <w:p w14:paraId="0BE2455C" w14:textId="77777777" w:rsidR="00752BED" w:rsidRDefault="00752BED" w:rsidP="00752BED">
      <w:pPr>
        <w:ind w:right="-36"/>
        <w:jc w:val="both"/>
        <w:rPr>
          <w:sz w:val="24"/>
        </w:rPr>
      </w:pPr>
      <w:r>
        <w:rPr>
          <w:sz w:val="24"/>
        </w:rPr>
        <w:t>___________________________</w:t>
      </w:r>
      <w:r>
        <w:rPr>
          <w:sz w:val="24"/>
        </w:rPr>
        <w:tab/>
      </w:r>
      <w:r>
        <w:rPr>
          <w:sz w:val="24"/>
        </w:rPr>
        <w:tab/>
        <w:t>Date:______________________</w:t>
      </w:r>
    </w:p>
    <w:p w14:paraId="0BE2455D" w14:textId="77777777" w:rsidR="00752BED" w:rsidRDefault="00752BED" w:rsidP="00752BED">
      <w:pPr>
        <w:ind w:right="-36"/>
        <w:jc w:val="both"/>
        <w:rPr>
          <w:sz w:val="24"/>
        </w:rPr>
      </w:pPr>
      <w:r>
        <w:rPr>
          <w:sz w:val="24"/>
        </w:rPr>
        <w:t>Printed Name</w:t>
      </w:r>
    </w:p>
    <w:p w14:paraId="0BE2455E" w14:textId="77777777" w:rsidR="00752BED" w:rsidRDefault="00752BED" w:rsidP="00752BED">
      <w:pPr>
        <w:ind w:right="-36"/>
        <w:jc w:val="both"/>
        <w:rPr>
          <w:b/>
          <w:sz w:val="24"/>
        </w:rPr>
      </w:pPr>
      <w:r>
        <w:rPr>
          <w:sz w:val="24"/>
        </w:rPr>
        <w:tab/>
      </w:r>
      <w:r>
        <w:rPr>
          <w:sz w:val="24"/>
        </w:rPr>
        <w:tab/>
      </w:r>
      <w:r>
        <w:rPr>
          <w:sz w:val="24"/>
        </w:rPr>
        <w:tab/>
      </w:r>
      <w:r>
        <w:rPr>
          <w:sz w:val="24"/>
        </w:rPr>
        <w:tab/>
      </w:r>
      <w:r>
        <w:rPr>
          <w:sz w:val="24"/>
        </w:rPr>
        <w:tab/>
      </w:r>
      <w:r>
        <w:rPr>
          <w:sz w:val="24"/>
        </w:rPr>
        <w:tab/>
      </w:r>
      <w:r>
        <w:rPr>
          <w:b/>
          <w:sz w:val="24"/>
        </w:rPr>
        <w:t>Approved as to form and legality</w:t>
      </w:r>
    </w:p>
    <w:p w14:paraId="0BE2455F" w14:textId="77777777" w:rsidR="00752BED" w:rsidRDefault="00752BED" w:rsidP="00752BED">
      <w:pPr>
        <w:ind w:right="-36"/>
        <w:jc w:val="both"/>
        <w:rPr>
          <w:sz w:val="24"/>
        </w:rPr>
      </w:pPr>
      <w:r>
        <w:rPr>
          <w:sz w:val="24"/>
        </w:rPr>
        <w:t>My Commission Expires: _______</w:t>
      </w:r>
      <w:r>
        <w:rPr>
          <w:sz w:val="24"/>
        </w:rPr>
        <w:tab/>
      </w:r>
      <w:r>
        <w:rPr>
          <w:sz w:val="24"/>
        </w:rPr>
        <w:tab/>
      </w:r>
    </w:p>
    <w:p w14:paraId="0BE24560" w14:textId="77777777" w:rsidR="00752BED" w:rsidRDefault="00752BED" w:rsidP="00752BED">
      <w:pPr>
        <w:ind w:right="-36"/>
        <w:jc w:val="both"/>
        <w:rPr>
          <w:b/>
          <w:sz w:val="24"/>
        </w:rPr>
      </w:pPr>
      <w:r>
        <w:rPr>
          <w:sz w:val="24"/>
        </w:rPr>
        <w:tab/>
      </w:r>
      <w:r>
        <w:rPr>
          <w:sz w:val="24"/>
        </w:rPr>
        <w:tab/>
      </w:r>
      <w:r>
        <w:rPr>
          <w:sz w:val="24"/>
        </w:rPr>
        <w:tab/>
      </w:r>
      <w:r>
        <w:rPr>
          <w:sz w:val="24"/>
        </w:rPr>
        <w:tab/>
      </w:r>
      <w:r>
        <w:rPr>
          <w:sz w:val="24"/>
        </w:rPr>
        <w:tab/>
      </w:r>
      <w:r>
        <w:rPr>
          <w:sz w:val="24"/>
        </w:rPr>
        <w:tab/>
        <w:t>By: ________________________ (for)</w:t>
      </w:r>
    </w:p>
    <w:p w14:paraId="0BE24561" w14:textId="6F33E4AD" w:rsidR="00752BED" w:rsidRDefault="00752BED" w:rsidP="00752BED">
      <w:pPr>
        <w:ind w:right="-36"/>
        <w:jc w:val="both"/>
        <w:rPr>
          <w:b/>
          <w:sz w:val="24"/>
        </w:rPr>
      </w:pPr>
      <w:r>
        <w:rPr>
          <w:sz w:val="24"/>
        </w:rPr>
        <w:t>County of Residence: ___________</w:t>
      </w:r>
      <w:r>
        <w:rPr>
          <w:sz w:val="24"/>
        </w:rPr>
        <w:tab/>
      </w:r>
      <w:r>
        <w:rPr>
          <w:sz w:val="24"/>
        </w:rPr>
        <w:tab/>
      </w:r>
      <w:r w:rsidR="00C53D50">
        <w:rPr>
          <w:sz w:val="24"/>
        </w:rPr>
        <w:t>Theodore E. Rokita,</w:t>
      </w:r>
      <w:r>
        <w:rPr>
          <w:sz w:val="24"/>
        </w:rPr>
        <w:t xml:space="preserve"> Attorney General</w:t>
      </w:r>
    </w:p>
    <w:p w14:paraId="0BE24562" w14:textId="77777777" w:rsidR="00752BED" w:rsidRDefault="00752BED" w:rsidP="00752BED">
      <w:pPr>
        <w:ind w:right="-36"/>
        <w:jc w:val="both"/>
        <w:rPr>
          <w:b/>
          <w:sz w:val="24"/>
        </w:rPr>
      </w:pPr>
      <w:r>
        <w:rPr>
          <w:sz w:val="24"/>
        </w:rPr>
        <w:tab/>
      </w:r>
      <w:r>
        <w:rPr>
          <w:sz w:val="24"/>
        </w:rPr>
        <w:tab/>
      </w:r>
      <w:r>
        <w:rPr>
          <w:sz w:val="24"/>
        </w:rPr>
        <w:tab/>
      </w:r>
      <w:r>
        <w:rPr>
          <w:sz w:val="24"/>
        </w:rPr>
        <w:tab/>
      </w:r>
      <w:r>
        <w:rPr>
          <w:sz w:val="24"/>
        </w:rPr>
        <w:tab/>
      </w:r>
      <w:r>
        <w:rPr>
          <w:sz w:val="24"/>
        </w:rPr>
        <w:tab/>
        <w:t xml:space="preserve"> </w:t>
      </w:r>
    </w:p>
    <w:p w14:paraId="0BE24563" w14:textId="77777777" w:rsidR="00752BED" w:rsidRDefault="00752BED" w:rsidP="00752BED">
      <w:pPr>
        <w:ind w:right="-36"/>
        <w:jc w:val="both"/>
        <w:rPr>
          <w:sz w:val="22"/>
          <w:szCs w:val="22"/>
        </w:rPr>
      </w:pPr>
    </w:p>
    <w:p w14:paraId="0BE24564" w14:textId="77777777" w:rsidR="00752BED" w:rsidRDefault="00752BED" w:rsidP="00752BED">
      <w:pPr>
        <w:ind w:right="-36"/>
        <w:jc w:val="both"/>
        <w:rPr>
          <w:sz w:val="22"/>
          <w:szCs w:val="22"/>
        </w:rPr>
      </w:pPr>
    </w:p>
    <w:p w14:paraId="0BE24565" w14:textId="77777777" w:rsidR="00752BED" w:rsidRDefault="00752BED" w:rsidP="00752BED">
      <w:pPr>
        <w:ind w:right="-36"/>
        <w:jc w:val="both"/>
        <w:rPr>
          <w:sz w:val="22"/>
          <w:szCs w:val="22"/>
        </w:rPr>
      </w:pPr>
    </w:p>
    <w:p w14:paraId="0BE24566" w14:textId="77777777" w:rsidR="00752BED" w:rsidRDefault="00752BED" w:rsidP="00752BED">
      <w:pPr>
        <w:ind w:right="-36"/>
        <w:jc w:val="both"/>
        <w:rPr>
          <w:sz w:val="22"/>
          <w:szCs w:val="22"/>
        </w:rPr>
      </w:pPr>
    </w:p>
    <w:p w14:paraId="0BE24567" w14:textId="77777777" w:rsidR="00752BED" w:rsidRDefault="00752BED" w:rsidP="00752BED">
      <w:pPr>
        <w:ind w:right="-36"/>
        <w:jc w:val="both"/>
        <w:rPr>
          <w:sz w:val="22"/>
          <w:szCs w:val="22"/>
        </w:rPr>
      </w:pPr>
    </w:p>
    <w:p w14:paraId="0BE24568" w14:textId="77777777" w:rsidR="00752BED" w:rsidRDefault="00752BED" w:rsidP="00752BED">
      <w:pPr>
        <w:ind w:right="-36"/>
        <w:jc w:val="both"/>
        <w:rPr>
          <w:sz w:val="22"/>
          <w:szCs w:val="22"/>
        </w:rPr>
      </w:pPr>
    </w:p>
    <w:p w14:paraId="0BE24569" w14:textId="77777777" w:rsidR="00752BED" w:rsidRDefault="00752BED" w:rsidP="00752BED">
      <w:pPr>
        <w:ind w:right="-36"/>
        <w:jc w:val="both"/>
        <w:rPr>
          <w:sz w:val="22"/>
          <w:szCs w:val="22"/>
        </w:rPr>
      </w:pPr>
    </w:p>
    <w:p w14:paraId="0BE2456A" w14:textId="77777777" w:rsidR="00752BED" w:rsidRPr="00224BB7" w:rsidRDefault="00752BED" w:rsidP="00752BED">
      <w:pPr>
        <w:ind w:right="-36"/>
        <w:jc w:val="both"/>
        <w:rPr>
          <w:sz w:val="22"/>
          <w:szCs w:val="22"/>
        </w:rPr>
      </w:pPr>
      <w:r>
        <w:rPr>
          <w:sz w:val="22"/>
          <w:szCs w:val="22"/>
        </w:rPr>
        <w:t>Prepared by _____________ (Agency Legal Counsel)</w:t>
      </w:r>
      <w:r w:rsidRPr="00224BB7">
        <w:rPr>
          <w:sz w:val="22"/>
          <w:szCs w:val="22"/>
        </w:rPr>
        <w:t xml:space="preserve"> </w:t>
      </w:r>
    </w:p>
    <w:p w14:paraId="0BE2456B" w14:textId="77777777" w:rsidR="00752BED" w:rsidRPr="00224BB7" w:rsidRDefault="00752BED" w:rsidP="00752BED">
      <w:pPr>
        <w:ind w:right="-36"/>
        <w:jc w:val="both"/>
        <w:rPr>
          <w:sz w:val="22"/>
          <w:szCs w:val="22"/>
        </w:rPr>
      </w:pPr>
    </w:p>
    <w:p w14:paraId="0BE2456C" w14:textId="77777777" w:rsidR="00752BED" w:rsidRPr="00224BB7" w:rsidRDefault="00752BED" w:rsidP="00752BED">
      <w:pPr>
        <w:ind w:right="-36"/>
        <w:jc w:val="both"/>
        <w:rPr>
          <w:sz w:val="22"/>
          <w:szCs w:val="22"/>
        </w:rPr>
      </w:pPr>
      <w:r w:rsidRPr="00224BB7">
        <w:rPr>
          <w:sz w:val="22"/>
          <w:szCs w:val="22"/>
        </w:rPr>
        <w:t>I affirm, under penalties of perjury, that I have taken reasonable care to redact each social security number in this document, as required by law.</w:t>
      </w:r>
    </w:p>
    <w:p w14:paraId="0BE2456D" w14:textId="77777777" w:rsidR="00752BED" w:rsidRPr="00224BB7" w:rsidRDefault="00752BED" w:rsidP="00752BED">
      <w:pPr>
        <w:ind w:right="-36"/>
        <w:jc w:val="both"/>
        <w:rPr>
          <w:sz w:val="22"/>
          <w:szCs w:val="22"/>
        </w:rPr>
      </w:pPr>
    </w:p>
    <w:p w14:paraId="0BE2456E" w14:textId="77777777" w:rsidR="00752BED" w:rsidRPr="00224BB7" w:rsidRDefault="00752BED" w:rsidP="00752BED">
      <w:pPr>
        <w:ind w:right="-36"/>
        <w:jc w:val="both"/>
        <w:rPr>
          <w:b/>
          <w:color w:val="FF0000"/>
          <w:sz w:val="22"/>
          <w:szCs w:val="22"/>
        </w:rPr>
      </w:pP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t xml:space="preserve">                 _________________________________________</w:t>
      </w:r>
    </w:p>
    <w:p w14:paraId="0BE2456F" w14:textId="77777777" w:rsidR="00752BED" w:rsidRDefault="00752BED" w:rsidP="00752BED">
      <w:pPr>
        <w:ind w:right="-36"/>
        <w:jc w:val="both"/>
        <w:rPr>
          <w:sz w:val="24"/>
        </w:rPr>
      </w:pPr>
      <w:r>
        <w:rPr>
          <w:b/>
          <w:sz w:val="24"/>
        </w:rPr>
        <w:tab/>
      </w:r>
      <w:r>
        <w:rPr>
          <w:b/>
          <w:sz w:val="24"/>
        </w:rPr>
        <w:tab/>
      </w:r>
      <w:r>
        <w:rPr>
          <w:b/>
          <w:sz w:val="24"/>
        </w:rPr>
        <w:tab/>
      </w:r>
      <w:r>
        <w:rPr>
          <w:b/>
          <w:sz w:val="24"/>
        </w:rPr>
        <w:tab/>
      </w:r>
      <w:r>
        <w:rPr>
          <w:b/>
          <w:sz w:val="24"/>
        </w:rPr>
        <w:tab/>
      </w:r>
      <w:r>
        <w:rPr>
          <w:b/>
          <w:sz w:val="24"/>
        </w:rPr>
        <w:tab/>
      </w:r>
    </w:p>
    <w:p w14:paraId="0BE24570" w14:textId="77777777" w:rsidR="00752BED" w:rsidRDefault="00752BED" w:rsidP="00752BED">
      <w:pPr>
        <w:ind w:right="-36"/>
        <w:jc w:val="both"/>
        <w:rPr>
          <w:sz w:val="24"/>
        </w:rPr>
      </w:pPr>
    </w:p>
    <w:p w14:paraId="0BE24571" w14:textId="77777777" w:rsidR="00752BED" w:rsidRDefault="00752BED" w:rsidP="00752BED">
      <w:pPr>
        <w:ind w:right="-36"/>
        <w:jc w:val="both"/>
      </w:pPr>
    </w:p>
    <w:p w14:paraId="0BE24572" w14:textId="59B16ECF" w:rsidR="00752BED" w:rsidRDefault="00752BED" w:rsidP="00752BED">
      <w:pPr>
        <w:ind w:right="-36"/>
        <w:jc w:val="both"/>
      </w:pPr>
      <w:r>
        <w:t xml:space="preserve">Revised </w:t>
      </w:r>
      <w:r w:rsidR="00C53D50">
        <w:t>2/2024</w:t>
      </w:r>
    </w:p>
    <w:p w14:paraId="0BE24573" w14:textId="77777777" w:rsidR="00752BED" w:rsidRDefault="00752BED" w:rsidP="00752BED">
      <w:pPr>
        <w:ind w:right="-36"/>
        <w:jc w:val="both"/>
      </w:pPr>
    </w:p>
    <w:p w14:paraId="0BE24574" w14:textId="77777777" w:rsidR="00752BED" w:rsidRDefault="00752BED" w:rsidP="00752BED">
      <w:pPr>
        <w:ind w:right="-36"/>
        <w:jc w:val="both"/>
      </w:pPr>
    </w:p>
    <w:p w14:paraId="0BE24575" w14:textId="77777777" w:rsidR="00752BED" w:rsidRDefault="00752BED" w:rsidP="00752BED">
      <w:pPr>
        <w:ind w:right="-36"/>
        <w:jc w:val="both"/>
      </w:pPr>
    </w:p>
    <w:p w14:paraId="0BE24576" w14:textId="77777777" w:rsidR="00752BED" w:rsidRDefault="00752BED" w:rsidP="00752BED">
      <w:pPr>
        <w:ind w:right="-36"/>
        <w:jc w:val="both"/>
      </w:pPr>
    </w:p>
    <w:p w14:paraId="0BE24577" w14:textId="77777777" w:rsidR="00752BED" w:rsidRDefault="00752BED" w:rsidP="00752BED">
      <w:pPr>
        <w:ind w:right="-36"/>
        <w:jc w:val="both"/>
      </w:pPr>
    </w:p>
    <w:p w14:paraId="0BE24578" w14:textId="77777777" w:rsidR="00752BED" w:rsidRDefault="00752BED" w:rsidP="00752BED">
      <w:pPr>
        <w:ind w:right="-36"/>
        <w:jc w:val="both"/>
      </w:pPr>
    </w:p>
    <w:p w14:paraId="0BE24579" w14:textId="77777777" w:rsidR="00752BED" w:rsidRDefault="00752BED" w:rsidP="00752BED">
      <w:pPr>
        <w:ind w:right="-36"/>
        <w:jc w:val="both"/>
      </w:pPr>
    </w:p>
    <w:p w14:paraId="0BE2457A" w14:textId="77777777" w:rsidR="00752BED" w:rsidRDefault="00752BED" w:rsidP="00752BED">
      <w:pPr>
        <w:ind w:right="-36"/>
        <w:jc w:val="both"/>
      </w:pPr>
    </w:p>
    <w:p w14:paraId="0BE2457B" w14:textId="77777777" w:rsidR="00752BED" w:rsidRDefault="00752BED" w:rsidP="00752BED">
      <w:pPr>
        <w:ind w:right="-36"/>
        <w:jc w:val="both"/>
      </w:pPr>
    </w:p>
    <w:p w14:paraId="0BE2457C" w14:textId="77777777" w:rsidR="00752BED" w:rsidRDefault="00752BED" w:rsidP="00752BED">
      <w:pPr>
        <w:ind w:right="-36"/>
        <w:jc w:val="both"/>
      </w:pPr>
    </w:p>
    <w:p w14:paraId="0BE2457D" w14:textId="77777777" w:rsidR="00752BED" w:rsidRDefault="00752BED" w:rsidP="00752BED">
      <w:pPr>
        <w:ind w:right="-36"/>
        <w:jc w:val="both"/>
      </w:pPr>
    </w:p>
    <w:p w14:paraId="0BE2457E" w14:textId="77777777" w:rsidR="00752BED" w:rsidRDefault="00752BED" w:rsidP="00752BED">
      <w:pPr>
        <w:ind w:right="-36"/>
        <w:jc w:val="both"/>
      </w:pPr>
    </w:p>
    <w:p w14:paraId="0BE2457F" w14:textId="77777777" w:rsidR="00752BED" w:rsidRDefault="00752BED" w:rsidP="00752BED">
      <w:pPr>
        <w:ind w:right="-36"/>
        <w:jc w:val="both"/>
      </w:pPr>
    </w:p>
    <w:p w14:paraId="0BE24580" w14:textId="77777777" w:rsidR="00752BED" w:rsidRDefault="00752BED" w:rsidP="00752BED">
      <w:pPr>
        <w:ind w:right="-36"/>
        <w:jc w:val="both"/>
      </w:pPr>
    </w:p>
    <w:p w14:paraId="0BE24581" w14:textId="77777777" w:rsidR="00752BED" w:rsidRDefault="00752BED" w:rsidP="00752BED">
      <w:pPr>
        <w:ind w:right="-36"/>
        <w:jc w:val="both"/>
      </w:pPr>
    </w:p>
    <w:p w14:paraId="0BE24582" w14:textId="77777777" w:rsidR="00752BED" w:rsidRDefault="00752BED" w:rsidP="00752BED">
      <w:pPr>
        <w:ind w:right="-36"/>
        <w:jc w:val="both"/>
      </w:pPr>
    </w:p>
    <w:p w14:paraId="0BE24583" w14:textId="77777777" w:rsidR="00752BED" w:rsidRDefault="00752BED" w:rsidP="00752BED">
      <w:pPr>
        <w:ind w:right="-36"/>
        <w:jc w:val="both"/>
      </w:pPr>
    </w:p>
    <w:p w14:paraId="0BE24584" w14:textId="77777777" w:rsidR="00752BED" w:rsidRDefault="00752BED" w:rsidP="00752BED">
      <w:pPr>
        <w:ind w:right="-36"/>
        <w:jc w:val="both"/>
      </w:pPr>
    </w:p>
    <w:p w14:paraId="0BE24585" w14:textId="77777777" w:rsidR="00752BED" w:rsidRDefault="00752BED" w:rsidP="00752BED">
      <w:pPr>
        <w:ind w:right="-36"/>
        <w:jc w:val="both"/>
      </w:pPr>
    </w:p>
    <w:p w14:paraId="0BE24586" w14:textId="77777777" w:rsidR="00752BED" w:rsidRDefault="00752BED" w:rsidP="00752BED">
      <w:pPr>
        <w:ind w:right="-36"/>
        <w:jc w:val="both"/>
      </w:pPr>
    </w:p>
    <w:p w14:paraId="0BE24587" w14:textId="77777777" w:rsidR="00752BED" w:rsidRDefault="00752BED" w:rsidP="00752BED">
      <w:pPr>
        <w:ind w:right="-36"/>
        <w:jc w:val="both"/>
      </w:pPr>
    </w:p>
    <w:p w14:paraId="0BE24588" w14:textId="77777777" w:rsidR="00752BED" w:rsidRDefault="00752BED" w:rsidP="00752BED">
      <w:pPr>
        <w:ind w:right="-36"/>
        <w:jc w:val="both"/>
      </w:pPr>
    </w:p>
    <w:p w14:paraId="0BE24589" w14:textId="77777777" w:rsidR="00752BED" w:rsidRDefault="00752BED" w:rsidP="00752BED">
      <w:pPr>
        <w:ind w:right="-36"/>
        <w:jc w:val="both"/>
      </w:pPr>
    </w:p>
    <w:p w14:paraId="0BE2458A" w14:textId="77777777" w:rsidR="00752BED" w:rsidRDefault="00752BED" w:rsidP="00752BED">
      <w:pPr>
        <w:ind w:right="-36"/>
        <w:jc w:val="both"/>
      </w:pPr>
    </w:p>
    <w:p w14:paraId="0BE2459A" w14:textId="77777777" w:rsidR="00752BED" w:rsidRPr="00383EB3" w:rsidRDefault="00752BED" w:rsidP="00752BED">
      <w:pPr>
        <w:ind w:right="-36"/>
        <w:jc w:val="center"/>
        <w:rPr>
          <w:b/>
          <w:sz w:val="24"/>
          <w:szCs w:val="24"/>
          <w:u w:val="single"/>
        </w:rPr>
      </w:pPr>
      <w:r w:rsidRPr="00383EB3">
        <w:rPr>
          <w:b/>
          <w:sz w:val="24"/>
          <w:szCs w:val="24"/>
          <w:u w:val="single"/>
        </w:rPr>
        <w:lastRenderedPageBreak/>
        <w:t>EXHIBIT A</w:t>
      </w:r>
    </w:p>
    <w:p w14:paraId="0BE2459B" w14:textId="77777777" w:rsidR="00752BED" w:rsidRPr="00383EB3" w:rsidRDefault="00752BED" w:rsidP="00752BED">
      <w:pPr>
        <w:ind w:right="-36"/>
        <w:jc w:val="center"/>
        <w:rPr>
          <w:b/>
          <w:sz w:val="24"/>
          <w:szCs w:val="24"/>
          <w:u w:val="single"/>
        </w:rPr>
      </w:pPr>
    </w:p>
    <w:p w14:paraId="0BE2459C" w14:textId="77777777" w:rsidR="00752BED" w:rsidRPr="00383EB3" w:rsidRDefault="00752BED" w:rsidP="00752BED">
      <w:pPr>
        <w:ind w:right="-36"/>
        <w:jc w:val="center"/>
        <w:rPr>
          <w:b/>
          <w:sz w:val="24"/>
          <w:szCs w:val="24"/>
          <w:u w:val="single"/>
        </w:rPr>
      </w:pPr>
    </w:p>
    <w:p w14:paraId="0BE2459D" w14:textId="77777777" w:rsidR="00752BED" w:rsidRPr="00383EB3" w:rsidRDefault="00752BED" w:rsidP="00752BED">
      <w:pPr>
        <w:ind w:right="-36"/>
        <w:jc w:val="center"/>
        <w:rPr>
          <w:b/>
          <w:sz w:val="24"/>
          <w:szCs w:val="24"/>
        </w:rPr>
      </w:pPr>
      <w:r w:rsidRPr="00383EB3">
        <w:rPr>
          <w:b/>
          <w:sz w:val="24"/>
          <w:szCs w:val="24"/>
        </w:rPr>
        <w:t>LEGAL DESCRIPTION</w:t>
      </w:r>
    </w:p>
    <w:p w14:paraId="0BE2459E" w14:textId="77777777" w:rsidR="00752BED" w:rsidRDefault="00752BED" w:rsidP="00752BED">
      <w:pPr>
        <w:ind w:right="-36"/>
        <w:jc w:val="center"/>
        <w:rPr>
          <w:b/>
          <w:szCs w:val="24"/>
        </w:rPr>
      </w:pPr>
    </w:p>
    <w:p w14:paraId="0BE2459F" w14:textId="77777777" w:rsidR="00752BED" w:rsidRDefault="00752BED" w:rsidP="00752BED">
      <w:pPr>
        <w:ind w:right="-36"/>
        <w:jc w:val="center"/>
        <w:rPr>
          <w:b/>
          <w:szCs w:val="24"/>
        </w:rPr>
      </w:pPr>
    </w:p>
    <w:p w14:paraId="0BE245A0" w14:textId="77777777" w:rsidR="00752BED" w:rsidRDefault="00752BED" w:rsidP="00752BED">
      <w:pPr>
        <w:ind w:right="-36"/>
        <w:jc w:val="center"/>
        <w:rPr>
          <w:b/>
          <w:szCs w:val="24"/>
        </w:rPr>
      </w:pPr>
      <w:r>
        <w:rPr>
          <w:noProof/>
        </w:rPr>
        <mc:AlternateContent>
          <mc:Choice Requires="wps">
            <w:drawing>
              <wp:anchor distT="0" distB="0" distL="114300" distR="114300" simplePos="0" relativeHeight="251663360" behindDoc="0" locked="0" layoutInCell="1" allowOverlap="1" wp14:anchorId="0BE2476A" wp14:editId="0BE2476B">
                <wp:simplePos x="0" y="0"/>
                <wp:positionH relativeFrom="column">
                  <wp:posOffset>1966595</wp:posOffset>
                </wp:positionH>
                <wp:positionV relativeFrom="paragraph">
                  <wp:posOffset>119380</wp:posOffset>
                </wp:positionV>
                <wp:extent cx="2026920" cy="344805"/>
                <wp:effectExtent l="0" t="0" r="11430" b="171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344805"/>
                        </a:xfrm>
                        <a:prstGeom prst="rect">
                          <a:avLst/>
                        </a:prstGeom>
                        <a:solidFill>
                          <a:sysClr val="window" lastClr="FFFFFF"/>
                        </a:solidFill>
                        <a:ln w="6350">
                          <a:solidFill>
                            <a:prstClr val="black"/>
                          </a:solidFill>
                        </a:ln>
                        <a:effectLst/>
                      </wps:spPr>
                      <wps:txbx>
                        <w:txbxContent>
                          <w:p w14:paraId="0BE24780" w14:textId="77777777" w:rsidR="00752BED" w:rsidRDefault="00752BED" w:rsidP="00752BED">
                            <w:r>
                              <w:t>INSERT LEGAL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E2476A" id="Text Box 4" o:spid="_x0000_s1032" type="#_x0000_t202" style="position:absolute;left:0;text-align:left;margin-left:154.85pt;margin-top:9.4pt;width:159.6pt;height:2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" fillcolor="window" strokeweight=".5pt">
                <v:path arrowok="t"/>
                <v:textbox>
                  <w:txbxContent>
                    <w:p w14:paraId="0BE24780" w14:textId="77777777" w:rsidR="00752BED" w:rsidRDefault="00752BED" w:rsidP="00752BED">
                      <w:r>
                        <w:t>INSERT LEGAL DESCRIPTION</w:t>
                      </w:r>
                    </w:p>
                  </w:txbxContent>
                </v:textbox>
              </v:shape>
            </w:pict>
          </mc:Fallback>
        </mc:AlternateContent>
      </w:r>
    </w:p>
    <w:p w14:paraId="0BE245A1" w14:textId="77777777" w:rsidR="00752BED" w:rsidRDefault="00752BED" w:rsidP="00752BED">
      <w:pPr>
        <w:ind w:right="-36"/>
        <w:jc w:val="center"/>
        <w:rPr>
          <w:b/>
          <w:szCs w:val="24"/>
        </w:rPr>
      </w:pPr>
    </w:p>
    <w:p w14:paraId="0BE245A2" w14:textId="77777777" w:rsidR="00752BED" w:rsidRDefault="00752BED" w:rsidP="00752BED">
      <w:pPr>
        <w:ind w:right="-36"/>
        <w:jc w:val="center"/>
        <w:rPr>
          <w:b/>
          <w:szCs w:val="24"/>
        </w:rPr>
      </w:pPr>
    </w:p>
    <w:p w14:paraId="0BE245A3" w14:textId="77777777" w:rsidR="00752BED" w:rsidRDefault="00752BED" w:rsidP="00752BED">
      <w:pPr>
        <w:ind w:right="-36"/>
        <w:jc w:val="center"/>
        <w:rPr>
          <w:b/>
          <w:szCs w:val="24"/>
        </w:rPr>
      </w:pPr>
    </w:p>
    <w:p w14:paraId="0BE245A4" w14:textId="77777777" w:rsidR="00752BED" w:rsidRDefault="00752BED" w:rsidP="00752BED">
      <w:pPr>
        <w:ind w:right="-36"/>
        <w:jc w:val="center"/>
        <w:rPr>
          <w:b/>
          <w:szCs w:val="24"/>
        </w:rPr>
      </w:pPr>
    </w:p>
    <w:p w14:paraId="0BE245A5" w14:textId="77777777" w:rsidR="00752BED" w:rsidRDefault="00752BED" w:rsidP="00752BED">
      <w:pPr>
        <w:ind w:right="-36"/>
        <w:jc w:val="center"/>
        <w:rPr>
          <w:b/>
          <w:szCs w:val="24"/>
        </w:rPr>
      </w:pPr>
    </w:p>
    <w:p w14:paraId="0BE245A6" w14:textId="77777777" w:rsidR="00752BED" w:rsidRDefault="00752BED" w:rsidP="00752BED">
      <w:pPr>
        <w:ind w:right="-36"/>
        <w:jc w:val="center"/>
        <w:rPr>
          <w:b/>
          <w:szCs w:val="24"/>
        </w:rPr>
      </w:pPr>
    </w:p>
    <w:p w14:paraId="0BE245A7" w14:textId="77777777" w:rsidR="00752BED" w:rsidRDefault="00752BED" w:rsidP="00752BED">
      <w:pPr>
        <w:ind w:right="-36"/>
        <w:jc w:val="center"/>
        <w:rPr>
          <w:b/>
          <w:szCs w:val="24"/>
        </w:rPr>
      </w:pPr>
    </w:p>
    <w:p w14:paraId="0BE245A8" w14:textId="77777777" w:rsidR="00752BED" w:rsidRDefault="00752BED" w:rsidP="00752BED">
      <w:pPr>
        <w:ind w:right="-36"/>
        <w:jc w:val="center"/>
        <w:rPr>
          <w:b/>
          <w:szCs w:val="24"/>
        </w:rPr>
      </w:pPr>
    </w:p>
    <w:p w14:paraId="0BE245A9" w14:textId="77777777" w:rsidR="00752BED" w:rsidRDefault="00752BED" w:rsidP="00752BED">
      <w:pPr>
        <w:ind w:right="-36"/>
        <w:jc w:val="center"/>
        <w:rPr>
          <w:b/>
          <w:szCs w:val="24"/>
        </w:rPr>
      </w:pPr>
    </w:p>
    <w:p w14:paraId="0BE245AA" w14:textId="77777777" w:rsidR="00752BED" w:rsidRDefault="00752BED" w:rsidP="00752BED">
      <w:pPr>
        <w:ind w:right="-36"/>
        <w:jc w:val="center"/>
        <w:rPr>
          <w:b/>
          <w:szCs w:val="24"/>
        </w:rPr>
      </w:pPr>
    </w:p>
    <w:p w14:paraId="0BE245AB" w14:textId="77777777" w:rsidR="00752BED" w:rsidRDefault="00752BED" w:rsidP="00752BED">
      <w:pPr>
        <w:ind w:right="-36"/>
        <w:jc w:val="center"/>
        <w:rPr>
          <w:b/>
          <w:szCs w:val="24"/>
        </w:rPr>
      </w:pPr>
    </w:p>
    <w:p w14:paraId="0BE245AC" w14:textId="77777777" w:rsidR="00752BED" w:rsidRDefault="00752BED" w:rsidP="00752BED">
      <w:pPr>
        <w:ind w:right="-36"/>
        <w:jc w:val="center"/>
        <w:rPr>
          <w:b/>
          <w:szCs w:val="24"/>
        </w:rPr>
      </w:pPr>
    </w:p>
    <w:p w14:paraId="0BE245AD" w14:textId="77777777" w:rsidR="00752BED" w:rsidRDefault="00752BED" w:rsidP="00752BED">
      <w:pPr>
        <w:ind w:right="-36"/>
        <w:jc w:val="center"/>
        <w:rPr>
          <w:b/>
          <w:szCs w:val="24"/>
        </w:rPr>
      </w:pPr>
    </w:p>
    <w:p w14:paraId="0BE245AE" w14:textId="77777777" w:rsidR="00752BED" w:rsidRDefault="00752BED" w:rsidP="00752BED">
      <w:pPr>
        <w:ind w:right="-36"/>
        <w:jc w:val="center"/>
        <w:rPr>
          <w:b/>
          <w:szCs w:val="24"/>
        </w:rPr>
      </w:pPr>
    </w:p>
    <w:p w14:paraId="0BE245AF" w14:textId="77777777" w:rsidR="00752BED" w:rsidRDefault="00752BED" w:rsidP="00752BED">
      <w:pPr>
        <w:ind w:right="-36"/>
        <w:jc w:val="center"/>
        <w:rPr>
          <w:b/>
          <w:szCs w:val="24"/>
        </w:rPr>
      </w:pPr>
    </w:p>
    <w:p w14:paraId="0BE245B0" w14:textId="77777777" w:rsidR="00752BED" w:rsidRDefault="00752BED" w:rsidP="00752BED">
      <w:pPr>
        <w:ind w:right="-36"/>
        <w:jc w:val="center"/>
        <w:rPr>
          <w:b/>
          <w:szCs w:val="24"/>
        </w:rPr>
      </w:pPr>
    </w:p>
    <w:p w14:paraId="0BE245B1" w14:textId="77777777" w:rsidR="00752BED" w:rsidRDefault="00752BED" w:rsidP="00752BED">
      <w:pPr>
        <w:ind w:right="-36"/>
        <w:jc w:val="center"/>
        <w:rPr>
          <w:b/>
          <w:szCs w:val="24"/>
        </w:rPr>
      </w:pPr>
    </w:p>
    <w:p w14:paraId="0BE245B2" w14:textId="77777777" w:rsidR="00752BED" w:rsidRDefault="00752BED" w:rsidP="00752BED">
      <w:pPr>
        <w:ind w:right="-36"/>
        <w:jc w:val="center"/>
        <w:rPr>
          <w:b/>
          <w:szCs w:val="24"/>
        </w:rPr>
      </w:pPr>
    </w:p>
    <w:p w14:paraId="0BE245B3" w14:textId="77777777" w:rsidR="00752BED" w:rsidRDefault="00752BED" w:rsidP="00752BED">
      <w:pPr>
        <w:ind w:right="-36"/>
        <w:jc w:val="center"/>
        <w:rPr>
          <w:b/>
          <w:szCs w:val="24"/>
        </w:rPr>
      </w:pPr>
    </w:p>
    <w:p w14:paraId="0BE245B4" w14:textId="77777777" w:rsidR="00752BED" w:rsidRDefault="00752BED" w:rsidP="00752BED">
      <w:pPr>
        <w:ind w:right="-36"/>
        <w:jc w:val="center"/>
        <w:rPr>
          <w:b/>
          <w:szCs w:val="24"/>
        </w:rPr>
      </w:pPr>
    </w:p>
    <w:p w14:paraId="0BE245B5" w14:textId="77777777" w:rsidR="00752BED" w:rsidRDefault="00752BED" w:rsidP="00752BED">
      <w:pPr>
        <w:ind w:right="-36"/>
        <w:jc w:val="center"/>
        <w:rPr>
          <w:b/>
          <w:szCs w:val="24"/>
        </w:rPr>
      </w:pPr>
    </w:p>
    <w:p w14:paraId="0BE245B6" w14:textId="77777777" w:rsidR="00752BED" w:rsidRDefault="00752BED" w:rsidP="00752BED">
      <w:pPr>
        <w:ind w:right="-36"/>
        <w:jc w:val="center"/>
        <w:rPr>
          <w:b/>
          <w:szCs w:val="24"/>
        </w:rPr>
      </w:pPr>
    </w:p>
    <w:p w14:paraId="0BE245B7" w14:textId="77777777" w:rsidR="00752BED" w:rsidRDefault="00752BED" w:rsidP="00752BED">
      <w:pPr>
        <w:ind w:right="-36"/>
        <w:jc w:val="center"/>
        <w:rPr>
          <w:b/>
          <w:szCs w:val="24"/>
        </w:rPr>
      </w:pPr>
    </w:p>
    <w:p w14:paraId="0BE245B8" w14:textId="77777777" w:rsidR="00752BED" w:rsidRDefault="00752BED" w:rsidP="00752BED">
      <w:pPr>
        <w:ind w:right="-36"/>
        <w:jc w:val="center"/>
        <w:rPr>
          <w:b/>
          <w:szCs w:val="24"/>
        </w:rPr>
      </w:pPr>
    </w:p>
    <w:p w14:paraId="0BE245B9" w14:textId="77777777" w:rsidR="00752BED" w:rsidRDefault="00752BED" w:rsidP="00752BED">
      <w:pPr>
        <w:ind w:right="-36"/>
        <w:jc w:val="center"/>
        <w:rPr>
          <w:b/>
          <w:szCs w:val="24"/>
        </w:rPr>
      </w:pPr>
    </w:p>
    <w:p w14:paraId="0BE245BA" w14:textId="77777777" w:rsidR="00752BED" w:rsidRDefault="00752BED" w:rsidP="00752BED">
      <w:pPr>
        <w:ind w:right="-36"/>
        <w:jc w:val="center"/>
        <w:rPr>
          <w:b/>
          <w:szCs w:val="24"/>
        </w:rPr>
      </w:pPr>
    </w:p>
    <w:p w14:paraId="0BE245BB" w14:textId="77777777" w:rsidR="00752BED" w:rsidRDefault="00752BED" w:rsidP="00752BED">
      <w:pPr>
        <w:ind w:right="-36"/>
        <w:jc w:val="center"/>
        <w:rPr>
          <w:b/>
          <w:szCs w:val="24"/>
        </w:rPr>
      </w:pPr>
    </w:p>
    <w:p w14:paraId="0BE245BC" w14:textId="77777777" w:rsidR="00752BED" w:rsidRDefault="00752BED" w:rsidP="00752BED">
      <w:pPr>
        <w:ind w:right="-36"/>
        <w:jc w:val="center"/>
        <w:rPr>
          <w:b/>
          <w:szCs w:val="24"/>
        </w:rPr>
      </w:pPr>
    </w:p>
    <w:p w14:paraId="0BE245BD" w14:textId="77777777" w:rsidR="00752BED" w:rsidRDefault="00752BED" w:rsidP="00752BED">
      <w:pPr>
        <w:ind w:right="-36"/>
        <w:jc w:val="center"/>
        <w:rPr>
          <w:b/>
          <w:szCs w:val="24"/>
        </w:rPr>
      </w:pPr>
    </w:p>
    <w:p w14:paraId="0BE245BE" w14:textId="77777777" w:rsidR="00752BED" w:rsidRDefault="00752BED" w:rsidP="00752BED">
      <w:pPr>
        <w:ind w:right="-36"/>
        <w:jc w:val="center"/>
        <w:rPr>
          <w:b/>
          <w:szCs w:val="24"/>
        </w:rPr>
      </w:pPr>
    </w:p>
    <w:p w14:paraId="0BE245BF" w14:textId="77777777" w:rsidR="00752BED" w:rsidRDefault="00752BED" w:rsidP="00752BED">
      <w:pPr>
        <w:ind w:right="-36"/>
        <w:jc w:val="center"/>
        <w:rPr>
          <w:b/>
          <w:szCs w:val="24"/>
        </w:rPr>
      </w:pPr>
    </w:p>
    <w:p w14:paraId="0BE245C0" w14:textId="77777777" w:rsidR="00752BED" w:rsidRDefault="00752BED" w:rsidP="00752BED">
      <w:pPr>
        <w:ind w:right="-36"/>
        <w:jc w:val="center"/>
        <w:rPr>
          <w:b/>
          <w:szCs w:val="24"/>
        </w:rPr>
      </w:pPr>
    </w:p>
    <w:p w14:paraId="0821E6C0" w14:textId="77777777" w:rsidR="001B13AE" w:rsidRDefault="001B13AE" w:rsidP="00752BED">
      <w:pPr>
        <w:ind w:right="-36"/>
        <w:jc w:val="center"/>
        <w:rPr>
          <w:b/>
          <w:sz w:val="24"/>
          <w:szCs w:val="24"/>
          <w:u w:val="single"/>
        </w:rPr>
      </w:pPr>
    </w:p>
    <w:p w14:paraId="25AD408E" w14:textId="77777777" w:rsidR="001B13AE" w:rsidRDefault="001B13AE" w:rsidP="00752BED">
      <w:pPr>
        <w:ind w:right="-36"/>
        <w:jc w:val="center"/>
        <w:rPr>
          <w:b/>
          <w:sz w:val="24"/>
          <w:szCs w:val="24"/>
          <w:u w:val="single"/>
        </w:rPr>
      </w:pPr>
    </w:p>
    <w:p w14:paraId="3F1EA46A" w14:textId="77777777" w:rsidR="001B13AE" w:rsidRDefault="001B13AE" w:rsidP="00752BED">
      <w:pPr>
        <w:ind w:right="-36"/>
        <w:jc w:val="center"/>
        <w:rPr>
          <w:b/>
          <w:sz w:val="24"/>
          <w:szCs w:val="24"/>
          <w:u w:val="single"/>
        </w:rPr>
      </w:pPr>
    </w:p>
    <w:p w14:paraId="4421FD29" w14:textId="77777777" w:rsidR="001B13AE" w:rsidRDefault="001B13AE" w:rsidP="00752BED">
      <w:pPr>
        <w:ind w:right="-36"/>
        <w:jc w:val="center"/>
        <w:rPr>
          <w:b/>
          <w:sz w:val="24"/>
          <w:szCs w:val="24"/>
          <w:u w:val="single"/>
        </w:rPr>
      </w:pPr>
    </w:p>
    <w:p w14:paraId="1BD18DC2" w14:textId="77777777" w:rsidR="001B13AE" w:rsidRDefault="001B13AE" w:rsidP="00752BED">
      <w:pPr>
        <w:ind w:right="-36"/>
        <w:jc w:val="center"/>
        <w:rPr>
          <w:b/>
          <w:sz w:val="24"/>
          <w:szCs w:val="24"/>
          <w:u w:val="single"/>
        </w:rPr>
      </w:pPr>
    </w:p>
    <w:p w14:paraId="6C060AC4" w14:textId="77777777" w:rsidR="001B13AE" w:rsidRDefault="001B13AE" w:rsidP="00752BED">
      <w:pPr>
        <w:ind w:right="-36"/>
        <w:jc w:val="center"/>
        <w:rPr>
          <w:b/>
          <w:sz w:val="24"/>
          <w:szCs w:val="24"/>
          <w:u w:val="single"/>
        </w:rPr>
      </w:pPr>
    </w:p>
    <w:p w14:paraId="7FE5E2A9" w14:textId="77777777" w:rsidR="001B13AE" w:rsidRDefault="001B13AE" w:rsidP="00752BED">
      <w:pPr>
        <w:ind w:right="-36"/>
        <w:jc w:val="center"/>
        <w:rPr>
          <w:b/>
          <w:sz w:val="24"/>
          <w:szCs w:val="24"/>
          <w:u w:val="single"/>
        </w:rPr>
      </w:pPr>
    </w:p>
    <w:p w14:paraId="683C099A" w14:textId="77777777" w:rsidR="001B13AE" w:rsidRDefault="001B13AE" w:rsidP="00752BED">
      <w:pPr>
        <w:ind w:right="-36"/>
        <w:jc w:val="center"/>
        <w:rPr>
          <w:b/>
          <w:sz w:val="24"/>
          <w:szCs w:val="24"/>
          <w:u w:val="single"/>
        </w:rPr>
      </w:pPr>
    </w:p>
    <w:p w14:paraId="30DA1067" w14:textId="77777777" w:rsidR="001B13AE" w:rsidRDefault="001B13AE" w:rsidP="00752BED">
      <w:pPr>
        <w:ind w:right="-36"/>
        <w:jc w:val="center"/>
        <w:rPr>
          <w:b/>
          <w:sz w:val="24"/>
          <w:szCs w:val="24"/>
          <w:u w:val="single"/>
        </w:rPr>
      </w:pPr>
    </w:p>
    <w:p w14:paraId="6F6DB3D4" w14:textId="77777777" w:rsidR="001B13AE" w:rsidRDefault="001B13AE" w:rsidP="00752BED">
      <w:pPr>
        <w:ind w:right="-36"/>
        <w:jc w:val="center"/>
        <w:rPr>
          <w:b/>
          <w:sz w:val="24"/>
          <w:szCs w:val="24"/>
          <w:u w:val="single"/>
        </w:rPr>
      </w:pPr>
    </w:p>
    <w:p w14:paraId="24A90BA5" w14:textId="77777777" w:rsidR="001B13AE" w:rsidRDefault="001B13AE" w:rsidP="00752BED">
      <w:pPr>
        <w:ind w:right="-36"/>
        <w:jc w:val="center"/>
        <w:rPr>
          <w:b/>
          <w:sz w:val="24"/>
          <w:szCs w:val="24"/>
          <w:u w:val="single"/>
        </w:rPr>
      </w:pPr>
    </w:p>
    <w:p w14:paraId="53B01488" w14:textId="77777777" w:rsidR="001B13AE" w:rsidRDefault="001B13AE" w:rsidP="00752BED">
      <w:pPr>
        <w:ind w:right="-36"/>
        <w:jc w:val="center"/>
        <w:rPr>
          <w:b/>
          <w:sz w:val="24"/>
          <w:szCs w:val="24"/>
          <w:u w:val="single"/>
        </w:rPr>
      </w:pPr>
    </w:p>
    <w:p w14:paraId="036A5706" w14:textId="77777777" w:rsidR="001B13AE" w:rsidRDefault="001B13AE" w:rsidP="00752BED">
      <w:pPr>
        <w:ind w:right="-36"/>
        <w:jc w:val="center"/>
        <w:rPr>
          <w:b/>
          <w:sz w:val="24"/>
          <w:szCs w:val="24"/>
          <w:u w:val="single"/>
        </w:rPr>
      </w:pPr>
    </w:p>
    <w:p w14:paraId="0A97A476" w14:textId="77777777" w:rsidR="001B13AE" w:rsidRDefault="001B13AE" w:rsidP="00752BED">
      <w:pPr>
        <w:ind w:right="-36"/>
        <w:jc w:val="center"/>
        <w:rPr>
          <w:b/>
          <w:sz w:val="24"/>
          <w:szCs w:val="24"/>
          <w:u w:val="single"/>
        </w:rPr>
      </w:pPr>
    </w:p>
    <w:p w14:paraId="18F8BDF6" w14:textId="77777777" w:rsidR="001B13AE" w:rsidRDefault="001B13AE" w:rsidP="00752BED">
      <w:pPr>
        <w:ind w:right="-36"/>
        <w:jc w:val="center"/>
        <w:rPr>
          <w:b/>
          <w:sz w:val="24"/>
          <w:szCs w:val="24"/>
          <w:u w:val="single"/>
        </w:rPr>
      </w:pPr>
    </w:p>
    <w:p w14:paraId="0BE245D1" w14:textId="768CF750" w:rsidR="00752BED" w:rsidRPr="00383EB3" w:rsidRDefault="00752BED" w:rsidP="00752BED">
      <w:pPr>
        <w:ind w:right="-36"/>
        <w:jc w:val="center"/>
        <w:rPr>
          <w:b/>
          <w:sz w:val="24"/>
          <w:szCs w:val="24"/>
          <w:u w:val="single"/>
        </w:rPr>
      </w:pPr>
      <w:r w:rsidRPr="00383EB3">
        <w:rPr>
          <w:b/>
          <w:sz w:val="24"/>
          <w:szCs w:val="24"/>
          <w:u w:val="single"/>
        </w:rPr>
        <w:t xml:space="preserve">EXHIBIT </w:t>
      </w:r>
      <w:r>
        <w:rPr>
          <w:b/>
          <w:sz w:val="24"/>
          <w:szCs w:val="24"/>
          <w:u w:val="single"/>
        </w:rPr>
        <w:t>B</w:t>
      </w:r>
    </w:p>
    <w:p w14:paraId="0BE245D2" w14:textId="77777777" w:rsidR="00752BED" w:rsidRPr="00383EB3" w:rsidRDefault="00752BED" w:rsidP="00752BED">
      <w:pPr>
        <w:ind w:right="-36"/>
        <w:jc w:val="center"/>
        <w:rPr>
          <w:b/>
          <w:sz w:val="24"/>
          <w:szCs w:val="24"/>
          <w:u w:val="single"/>
        </w:rPr>
      </w:pPr>
    </w:p>
    <w:p w14:paraId="0BE245D3" w14:textId="77777777" w:rsidR="00752BED" w:rsidRPr="00383EB3" w:rsidRDefault="00752BED" w:rsidP="00752BED">
      <w:pPr>
        <w:ind w:right="-36"/>
        <w:jc w:val="center"/>
        <w:rPr>
          <w:b/>
          <w:sz w:val="24"/>
          <w:szCs w:val="24"/>
          <w:u w:val="single"/>
        </w:rPr>
      </w:pPr>
    </w:p>
    <w:p w14:paraId="0BE245D4" w14:textId="77777777" w:rsidR="00752BED" w:rsidRPr="00383EB3" w:rsidRDefault="00752BED" w:rsidP="00752BED">
      <w:pPr>
        <w:ind w:right="-36"/>
        <w:jc w:val="center"/>
        <w:rPr>
          <w:b/>
          <w:sz w:val="24"/>
          <w:szCs w:val="24"/>
        </w:rPr>
      </w:pPr>
      <w:r>
        <w:rPr>
          <w:b/>
          <w:sz w:val="24"/>
          <w:szCs w:val="24"/>
        </w:rPr>
        <w:t>FLOOR PLAN</w:t>
      </w:r>
    </w:p>
    <w:p w14:paraId="0BE245D5" w14:textId="77777777" w:rsidR="00752BED" w:rsidRDefault="00752BED" w:rsidP="00752BED">
      <w:pPr>
        <w:ind w:right="-36"/>
        <w:jc w:val="center"/>
        <w:rPr>
          <w:b/>
          <w:szCs w:val="24"/>
        </w:rPr>
      </w:pPr>
    </w:p>
    <w:p w14:paraId="0BE245D6" w14:textId="77777777" w:rsidR="00752BED" w:rsidRDefault="00752BED" w:rsidP="00752BED">
      <w:pPr>
        <w:ind w:right="-36"/>
        <w:jc w:val="center"/>
        <w:rPr>
          <w:b/>
          <w:szCs w:val="24"/>
        </w:rPr>
      </w:pPr>
    </w:p>
    <w:p w14:paraId="0BE245D7" w14:textId="77777777" w:rsidR="00752BED" w:rsidRDefault="00752BED" w:rsidP="00752BED">
      <w:pPr>
        <w:ind w:right="-36"/>
        <w:jc w:val="both"/>
      </w:pPr>
      <w:r>
        <w:rPr>
          <w:noProof/>
        </w:rPr>
        <mc:AlternateContent>
          <mc:Choice Requires="wps">
            <w:drawing>
              <wp:anchor distT="0" distB="0" distL="114300" distR="114300" simplePos="0" relativeHeight="251662336" behindDoc="0" locked="0" layoutInCell="1" allowOverlap="1" wp14:anchorId="0BE2476C" wp14:editId="0BE2476D">
                <wp:simplePos x="0" y="0"/>
                <wp:positionH relativeFrom="margin">
                  <wp:align>center</wp:align>
                </wp:positionH>
                <wp:positionV relativeFrom="paragraph">
                  <wp:posOffset>125730</wp:posOffset>
                </wp:positionV>
                <wp:extent cx="2225675" cy="344805"/>
                <wp:effectExtent l="0" t="0" r="22225"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5675" cy="344805"/>
                        </a:xfrm>
                        <a:prstGeom prst="rect">
                          <a:avLst/>
                        </a:prstGeom>
                        <a:solidFill>
                          <a:sysClr val="window" lastClr="FFFFFF"/>
                        </a:solidFill>
                        <a:ln w="6350">
                          <a:solidFill>
                            <a:prstClr val="black"/>
                          </a:solidFill>
                        </a:ln>
                        <a:effectLst/>
                      </wps:spPr>
                      <wps:txbx>
                        <w:txbxContent>
                          <w:p w14:paraId="0BE24781" w14:textId="77777777" w:rsidR="00752BED" w:rsidRDefault="00752BED" w:rsidP="00752BED">
                            <w:pPr>
                              <w:jc w:val="center"/>
                            </w:pPr>
                            <w:r>
                              <w:t>ATTACH FLOOR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2476C" id="Text Box 2" o:spid="_x0000_s1033" type="#_x0000_t202" style="position:absolute;left:0;text-align:left;margin-left:0;margin-top:9.9pt;width:175.25pt;height:27.1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" fillcolor="window" strokeweight=".5pt">
                <v:path arrowok="t"/>
                <v:textbox>
                  <w:txbxContent>
                    <w:p w14:paraId="0BE24781" w14:textId="77777777" w:rsidR="00752BED" w:rsidRDefault="00752BED" w:rsidP="00752BED">
                      <w:pPr>
                        <w:jc w:val="center"/>
                      </w:pPr>
                      <w:r>
                        <w:t>ATTACH FLOOR PLAN</w:t>
                      </w:r>
                    </w:p>
                  </w:txbxContent>
                </v:textbox>
                <w10:wrap anchorx="margin"/>
              </v:shape>
            </w:pict>
          </mc:Fallback>
        </mc:AlternateContent>
      </w:r>
    </w:p>
    <w:p w14:paraId="0BE245D8" w14:textId="77777777" w:rsidR="00752BED" w:rsidRDefault="00752BED" w:rsidP="00752BED">
      <w:pPr>
        <w:ind w:right="-36"/>
        <w:jc w:val="both"/>
      </w:pPr>
    </w:p>
    <w:p w14:paraId="0BE245D9" w14:textId="77777777" w:rsidR="00752BED" w:rsidRDefault="00752BED" w:rsidP="00752BED">
      <w:pPr>
        <w:ind w:right="-36"/>
        <w:jc w:val="both"/>
      </w:pPr>
    </w:p>
    <w:p w14:paraId="0BE245DA" w14:textId="77777777" w:rsidR="00752BED" w:rsidRDefault="00752BED" w:rsidP="00752BED">
      <w:pPr>
        <w:ind w:right="-36"/>
        <w:jc w:val="both"/>
      </w:pPr>
    </w:p>
    <w:p w14:paraId="0BE245DB" w14:textId="77777777" w:rsidR="00752BED" w:rsidRDefault="00752BED" w:rsidP="00752BED">
      <w:pPr>
        <w:ind w:right="-36"/>
        <w:jc w:val="both"/>
      </w:pPr>
    </w:p>
    <w:p w14:paraId="0BE245DC" w14:textId="77777777" w:rsidR="00752BED" w:rsidRDefault="00752BED" w:rsidP="00752BED">
      <w:pPr>
        <w:ind w:right="-36"/>
        <w:jc w:val="both"/>
      </w:pPr>
    </w:p>
    <w:p w14:paraId="0BE245DD" w14:textId="77777777" w:rsidR="00752BED" w:rsidRDefault="00752BED" w:rsidP="00752BED">
      <w:pPr>
        <w:ind w:right="-36"/>
        <w:jc w:val="both"/>
      </w:pPr>
    </w:p>
    <w:p w14:paraId="0BE245DE" w14:textId="77777777" w:rsidR="00752BED" w:rsidRDefault="00752BED" w:rsidP="00752BED">
      <w:pPr>
        <w:ind w:right="-36"/>
        <w:jc w:val="both"/>
      </w:pPr>
    </w:p>
    <w:p w14:paraId="0BE245DF" w14:textId="77777777" w:rsidR="00752BED" w:rsidRDefault="00752BED" w:rsidP="00752BED">
      <w:pPr>
        <w:ind w:right="-36"/>
        <w:jc w:val="both"/>
      </w:pPr>
    </w:p>
    <w:p w14:paraId="0BE245E0" w14:textId="77777777" w:rsidR="00752BED" w:rsidRDefault="00752BED" w:rsidP="00752BED">
      <w:pPr>
        <w:ind w:right="-36"/>
        <w:jc w:val="both"/>
      </w:pPr>
    </w:p>
    <w:p w14:paraId="0BE245E1" w14:textId="77777777" w:rsidR="00752BED" w:rsidRDefault="00752BED" w:rsidP="00752BED">
      <w:pPr>
        <w:ind w:right="-36"/>
        <w:jc w:val="both"/>
      </w:pPr>
    </w:p>
    <w:p w14:paraId="0BE245E2" w14:textId="77777777" w:rsidR="00752BED" w:rsidRDefault="00752BED" w:rsidP="00752BED">
      <w:pPr>
        <w:ind w:right="-36"/>
        <w:jc w:val="both"/>
      </w:pPr>
    </w:p>
    <w:p w14:paraId="0BE245E3" w14:textId="77777777" w:rsidR="00752BED" w:rsidRDefault="00752BED" w:rsidP="00752BED">
      <w:pPr>
        <w:ind w:right="-36"/>
        <w:jc w:val="both"/>
      </w:pPr>
    </w:p>
    <w:p w14:paraId="0BE245E4" w14:textId="77777777" w:rsidR="00752BED" w:rsidRDefault="00752BED" w:rsidP="00752BED">
      <w:pPr>
        <w:ind w:right="-36"/>
        <w:jc w:val="both"/>
      </w:pPr>
    </w:p>
    <w:p w14:paraId="0BE245E5" w14:textId="77777777" w:rsidR="00752BED" w:rsidRDefault="00752BED" w:rsidP="00752BED">
      <w:pPr>
        <w:ind w:right="-36"/>
        <w:jc w:val="both"/>
      </w:pPr>
    </w:p>
    <w:p w14:paraId="0BE245E6" w14:textId="77777777" w:rsidR="00752BED" w:rsidRDefault="00752BED" w:rsidP="00752BED">
      <w:pPr>
        <w:ind w:right="-36"/>
        <w:jc w:val="both"/>
      </w:pPr>
    </w:p>
    <w:p w14:paraId="0BE245E7" w14:textId="77777777" w:rsidR="00752BED" w:rsidRDefault="00752BED" w:rsidP="00752BED">
      <w:pPr>
        <w:ind w:right="-36"/>
        <w:jc w:val="both"/>
      </w:pPr>
    </w:p>
    <w:p w14:paraId="0BE245E8" w14:textId="77777777" w:rsidR="00752BED" w:rsidRDefault="00752BED" w:rsidP="00752BED">
      <w:pPr>
        <w:ind w:right="-36"/>
        <w:jc w:val="both"/>
      </w:pPr>
    </w:p>
    <w:p w14:paraId="0BE245E9" w14:textId="77777777" w:rsidR="00752BED" w:rsidRDefault="00752BED" w:rsidP="00752BED">
      <w:pPr>
        <w:ind w:right="-36"/>
        <w:jc w:val="both"/>
      </w:pPr>
    </w:p>
    <w:p w14:paraId="0BE245EA" w14:textId="77777777" w:rsidR="00752BED" w:rsidRDefault="00752BED" w:rsidP="00752BED">
      <w:pPr>
        <w:ind w:right="-36"/>
        <w:jc w:val="both"/>
      </w:pPr>
    </w:p>
    <w:p w14:paraId="0BE245EB" w14:textId="77777777" w:rsidR="00752BED" w:rsidRDefault="00752BED" w:rsidP="00752BED">
      <w:pPr>
        <w:ind w:right="-36"/>
        <w:jc w:val="both"/>
      </w:pPr>
    </w:p>
    <w:p w14:paraId="0BE245EC" w14:textId="77777777" w:rsidR="00752BED" w:rsidRDefault="00752BED" w:rsidP="00752BED">
      <w:pPr>
        <w:ind w:right="-36"/>
        <w:jc w:val="both"/>
      </w:pPr>
    </w:p>
    <w:p w14:paraId="0BE245ED" w14:textId="77777777" w:rsidR="00752BED" w:rsidRDefault="00752BED" w:rsidP="00752BED">
      <w:pPr>
        <w:ind w:right="-36"/>
        <w:jc w:val="both"/>
      </w:pPr>
    </w:p>
    <w:p w14:paraId="0BE245EE" w14:textId="77777777" w:rsidR="00752BED" w:rsidRDefault="00752BED" w:rsidP="00752BED">
      <w:pPr>
        <w:ind w:right="-36"/>
        <w:jc w:val="both"/>
      </w:pPr>
    </w:p>
    <w:p w14:paraId="0BE245EF" w14:textId="77777777" w:rsidR="00752BED" w:rsidRDefault="00752BED" w:rsidP="00752BED">
      <w:pPr>
        <w:ind w:right="-36"/>
        <w:jc w:val="both"/>
      </w:pPr>
    </w:p>
    <w:p w14:paraId="0BE245F0" w14:textId="77777777" w:rsidR="00752BED" w:rsidRDefault="00752BED" w:rsidP="00752BED">
      <w:pPr>
        <w:ind w:right="-36"/>
        <w:jc w:val="both"/>
      </w:pPr>
    </w:p>
    <w:p w14:paraId="0BE245F1" w14:textId="77777777" w:rsidR="00752BED" w:rsidRDefault="00752BED" w:rsidP="00752BED">
      <w:pPr>
        <w:ind w:right="-36"/>
        <w:jc w:val="both"/>
      </w:pPr>
    </w:p>
    <w:p w14:paraId="0BE245F2" w14:textId="77777777" w:rsidR="00752BED" w:rsidRDefault="00752BED" w:rsidP="00752BED">
      <w:pPr>
        <w:ind w:right="-36"/>
        <w:jc w:val="both"/>
      </w:pPr>
    </w:p>
    <w:p w14:paraId="0BE245F3" w14:textId="77777777" w:rsidR="00752BED" w:rsidRDefault="00752BED" w:rsidP="00752BED">
      <w:pPr>
        <w:ind w:right="-36"/>
        <w:jc w:val="both"/>
      </w:pPr>
    </w:p>
    <w:p w14:paraId="0BE245F4" w14:textId="77777777" w:rsidR="00752BED" w:rsidRDefault="00752BED" w:rsidP="00752BED">
      <w:pPr>
        <w:ind w:right="-36"/>
        <w:jc w:val="both"/>
      </w:pPr>
    </w:p>
    <w:p w14:paraId="0BE245F5" w14:textId="77777777" w:rsidR="00752BED" w:rsidRDefault="00752BED" w:rsidP="00752BED">
      <w:pPr>
        <w:ind w:right="-36"/>
        <w:jc w:val="both"/>
      </w:pPr>
    </w:p>
    <w:p w14:paraId="0BE245F6" w14:textId="77777777" w:rsidR="00752BED" w:rsidRDefault="00752BED" w:rsidP="00752BED">
      <w:pPr>
        <w:ind w:right="-36"/>
        <w:jc w:val="both"/>
      </w:pPr>
    </w:p>
    <w:p w14:paraId="0BE245F7" w14:textId="77777777" w:rsidR="00752BED" w:rsidRDefault="00752BED" w:rsidP="00752BED">
      <w:pPr>
        <w:ind w:right="-36"/>
        <w:jc w:val="both"/>
      </w:pPr>
    </w:p>
    <w:p w14:paraId="0BE245F8" w14:textId="77777777" w:rsidR="00752BED" w:rsidRDefault="00752BED" w:rsidP="00752BED">
      <w:pPr>
        <w:ind w:right="-36"/>
        <w:jc w:val="both"/>
      </w:pPr>
    </w:p>
    <w:p w14:paraId="0BE245F9" w14:textId="77777777" w:rsidR="00752BED" w:rsidRDefault="00752BED" w:rsidP="00752BED">
      <w:pPr>
        <w:ind w:right="-36"/>
        <w:jc w:val="both"/>
      </w:pPr>
    </w:p>
    <w:p w14:paraId="0BE245FA" w14:textId="77777777" w:rsidR="00752BED" w:rsidRDefault="00752BED" w:rsidP="00752BED">
      <w:pPr>
        <w:ind w:right="-36"/>
        <w:jc w:val="both"/>
      </w:pPr>
    </w:p>
    <w:p w14:paraId="0BE245FB" w14:textId="77777777" w:rsidR="00752BED" w:rsidRDefault="00752BED" w:rsidP="00752BED">
      <w:pPr>
        <w:ind w:right="-36"/>
        <w:jc w:val="both"/>
      </w:pPr>
    </w:p>
    <w:p w14:paraId="0BE245FC" w14:textId="77777777" w:rsidR="00752BED" w:rsidRDefault="00752BED" w:rsidP="00752BED">
      <w:pPr>
        <w:ind w:right="-36"/>
        <w:jc w:val="both"/>
      </w:pPr>
    </w:p>
    <w:p w14:paraId="0BE245FD" w14:textId="77777777" w:rsidR="00752BED" w:rsidRDefault="00752BED" w:rsidP="00752BED">
      <w:pPr>
        <w:ind w:right="-36"/>
        <w:jc w:val="both"/>
      </w:pPr>
    </w:p>
    <w:p w14:paraId="0BE245FF" w14:textId="7C29B9F0" w:rsidR="00752BED" w:rsidRDefault="00752BED" w:rsidP="00752BED">
      <w:pPr>
        <w:ind w:right="-36"/>
        <w:jc w:val="both"/>
      </w:pPr>
    </w:p>
    <w:p w14:paraId="0BE24600" w14:textId="77777777" w:rsidR="00752BED" w:rsidRDefault="00752BED" w:rsidP="00752BED">
      <w:pPr>
        <w:ind w:right="-36"/>
        <w:jc w:val="both"/>
      </w:pPr>
    </w:p>
    <w:p w14:paraId="0BE24601" w14:textId="77777777" w:rsidR="00752BED" w:rsidRDefault="00752BED" w:rsidP="00752BED">
      <w:pPr>
        <w:ind w:right="-36"/>
        <w:jc w:val="both"/>
      </w:pPr>
    </w:p>
    <w:p w14:paraId="0BE24602" w14:textId="77777777" w:rsidR="00752BED" w:rsidRDefault="00752BED" w:rsidP="00752BED">
      <w:pPr>
        <w:ind w:right="-36"/>
        <w:jc w:val="both"/>
      </w:pPr>
    </w:p>
    <w:p w14:paraId="0BE24603" w14:textId="77777777" w:rsidR="00752BED" w:rsidRDefault="00752BED" w:rsidP="00752BED">
      <w:pPr>
        <w:ind w:right="-36"/>
        <w:jc w:val="both"/>
      </w:pPr>
    </w:p>
    <w:p w14:paraId="0BE24604" w14:textId="77777777" w:rsidR="00752BED" w:rsidRDefault="00752BED" w:rsidP="00752BED">
      <w:pPr>
        <w:ind w:right="-36"/>
        <w:jc w:val="both"/>
      </w:pPr>
    </w:p>
    <w:p w14:paraId="0BE24605" w14:textId="77777777" w:rsidR="00752BED" w:rsidRDefault="00752BED" w:rsidP="00752BED">
      <w:pPr>
        <w:ind w:right="-36"/>
        <w:jc w:val="both"/>
      </w:pPr>
    </w:p>
    <w:p w14:paraId="0BE24606" w14:textId="77777777" w:rsidR="00FA519D" w:rsidRDefault="00FA519D" w:rsidP="00752BED">
      <w:pPr>
        <w:ind w:right="-36"/>
        <w:jc w:val="center"/>
        <w:rPr>
          <w:b/>
          <w:sz w:val="24"/>
          <w:szCs w:val="24"/>
          <w:u w:val="single"/>
        </w:rPr>
      </w:pPr>
    </w:p>
    <w:p w14:paraId="0BE24607" w14:textId="77777777" w:rsidR="00FA519D" w:rsidRDefault="00FA519D" w:rsidP="00752BED">
      <w:pPr>
        <w:ind w:right="-36"/>
        <w:jc w:val="center"/>
        <w:rPr>
          <w:b/>
          <w:sz w:val="24"/>
          <w:szCs w:val="24"/>
          <w:u w:val="single"/>
        </w:rPr>
      </w:pPr>
    </w:p>
    <w:p w14:paraId="0BE24608" w14:textId="77777777" w:rsidR="00752BED" w:rsidRPr="00383EB3" w:rsidRDefault="00752BED" w:rsidP="00752BED">
      <w:pPr>
        <w:ind w:right="-36"/>
        <w:jc w:val="center"/>
        <w:rPr>
          <w:b/>
          <w:sz w:val="24"/>
          <w:szCs w:val="24"/>
          <w:u w:val="single"/>
        </w:rPr>
      </w:pPr>
      <w:r w:rsidRPr="00383EB3">
        <w:rPr>
          <w:b/>
          <w:sz w:val="24"/>
          <w:szCs w:val="24"/>
          <w:u w:val="single"/>
        </w:rPr>
        <w:t xml:space="preserve">EXHIBIT </w:t>
      </w:r>
      <w:r>
        <w:rPr>
          <w:b/>
          <w:sz w:val="24"/>
          <w:szCs w:val="24"/>
          <w:u w:val="single"/>
        </w:rPr>
        <w:t>C</w:t>
      </w:r>
    </w:p>
    <w:p w14:paraId="0BE24609" w14:textId="77777777" w:rsidR="00752BED" w:rsidRPr="00383EB3" w:rsidRDefault="00752BED" w:rsidP="00752BED">
      <w:pPr>
        <w:ind w:right="-36"/>
        <w:jc w:val="center"/>
        <w:rPr>
          <w:b/>
          <w:sz w:val="24"/>
          <w:szCs w:val="24"/>
          <w:u w:val="single"/>
        </w:rPr>
      </w:pPr>
    </w:p>
    <w:p w14:paraId="0BE2460A" w14:textId="77777777" w:rsidR="00752BED" w:rsidRPr="00383EB3" w:rsidRDefault="00752BED" w:rsidP="00752BED">
      <w:pPr>
        <w:ind w:right="-36"/>
        <w:jc w:val="center"/>
        <w:rPr>
          <w:b/>
          <w:sz w:val="24"/>
          <w:szCs w:val="24"/>
          <w:u w:val="single"/>
        </w:rPr>
      </w:pPr>
    </w:p>
    <w:p w14:paraId="0BE2460B" w14:textId="77777777" w:rsidR="00752BED" w:rsidRDefault="00752BED" w:rsidP="00752BED">
      <w:pPr>
        <w:ind w:right="-36"/>
        <w:jc w:val="center"/>
        <w:rPr>
          <w:b/>
          <w:sz w:val="24"/>
          <w:szCs w:val="24"/>
        </w:rPr>
      </w:pPr>
      <w:r>
        <w:rPr>
          <w:b/>
          <w:sz w:val="24"/>
          <w:szCs w:val="24"/>
        </w:rPr>
        <w:t>LANDLORD’S WORK LETTER</w:t>
      </w:r>
    </w:p>
    <w:p w14:paraId="0BE2460C" w14:textId="77777777" w:rsidR="00752BED" w:rsidRPr="00383EB3" w:rsidRDefault="00752BED" w:rsidP="00752BED">
      <w:pPr>
        <w:ind w:right="-36"/>
        <w:jc w:val="center"/>
        <w:rPr>
          <w:b/>
          <w:sz w:val="24"/>
          <w:szCs w:val="24"/>
        </w:rPr>
      </w:pPr>
    </w:p>
    <w:p w14:paraId="0BE2460D" w14:textId="77777777" w:rsidR="00752BED" w:rsidRDefault="00752BED" w:rsidP="00752BED">
      <w:pPr>
        <w:ind w:right="-36"/>
        <w:rPr>
          <w:sz w:val="24"/>
          <w:szCs w:val="24"/>
        </w:rPr>
      </w:pPr>
      <w:r>
        <w:rPr>
          <w:sz w:val="24"/>
          <w:szCs w:val="24"/>
        </w:rPr>
        <w:t xml:space="preserve">Landlord shall provide, at Landlord’s sole cost and expense, improvements and renovations to the Leased Premises according to Tenant’s exact standards and specifications (“turnkey”) and in accordance with this Work Letter. </w:t>
      </w:r>
    </w:p>
    <w:p w14:paraId="0BE2460E" w14:textId="77777777" w:rsidR="00752BED" w:rsidRDefault="00752BED" w:rsidP="00752BED">
      <w:pPr>
        <w:ind w:right="-36"/>
        <w:rPr>
          <w:sz w:val="24"/>
          <w:szCs w:val="24"/>
        </w:rPr>
      </w:pPr>
    </w:p>
    <w:p w14:paraId="0BE2460F" w14:textId="77777777" w:rsidR="00752BED" w:rsidRDefault="00752BED" w:rsidP="00752BED">
      <w:pPr>
        <w:ind w:right="-36"/>
        <w:rPr>
          <w:sz w:val="24"/>
          <w:szCs w:val="24"/>
        </w:rPr>
      </w:pPr>
    </w:p>
    <w:p w14:paraId="0BE24610" w14:textId="77777777" w:rsidR="00752BED" w:rsidRDefault="00752BED" w:rsidP="00752BED">
      <w:pPr>
        <w:ind w:right="-36"/>
        <w:jc w:val="both"/>
      </w:pPr>
      <w:r>
        <w:rPr>
          <w:noProof/>
        </w:rPr>
        <mc:AlternateContent>
          <mc:Choice Requires="wps">
            <w:drawing>
              <wp:anchor distT="0" distB="0" distL="114300" distR="114300" simplePos="0" relativeHeight="251661312" behindDoc="0" locked="0" layoutInCell="1" allowOverlap="1" wp14:anchorId="0BE2476E" wp14:editId="0BE2476F">
                <wp:simplePos x="0" y="0"/>
                <wp:positionH relativeFrom="column">
                  <wp:posOffset>586740</wp:posOffset>
                </wp:positionH>
                <wp:positionV relativeFrom="paragraph">
                  <wp:posOffset>67310</wp:posOffset>
                </wp:positionV>
                <wp:extent cx="5020310" cy="802005"/>
                <wp:effectExtent l="0" t="0" r="27940"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0310" cy="802005"/>
                        </a:xfrm>
                        <a:prstGeom prst="rect">
                          <a:avLst/>
                        </a:prstGeom>
                        <a:solidFill>
                          <a:sysClr val="window" lastClr="FFFFFF"/>
                        </a:solidFill>
                        <a:ln w="6350">
                          <a:solidFill>
                            <a:prstClr val="black"/>
                          </a:solidFill>
                        </a:ln>
                        <a:effectLst/>
                      </wps:spPr>
                      <wps:txbx>
                        <w:txbxContent>
                          <w:p w14:paraId="0BE24782" w14:textId="77777777" w:rsidR="00752BED" w:rsidRDefault="00752BED" w:rsidP="00752BED">
                            <w:pPr>
                              <w:jc w:val="center"/>
                            </w:pPr>
                            <w:r>
                              <w:t xml:space="preserve">ADD ALL THE TENANT’S SPECIFICATIONS FOR LANDLORD’S TENANT IMPROVEMENTS AND INCLUDE FLOOR PLAN WITH NOTES, IF APPLICABLE. </w:t>
                            </w:r>
                          </w:p>
                          <w:p w14:paraId="0BE24783" w14:textId="77777777" w:rsidR="00752BED" w:rsidRDefault="00752BED" w:rsidP="00752BED">
                            <w:pPr>
                              <w:jc w:val="center"/>
                            </w:pPr>
                          </w:p>
                          <w:p w14:paraId="0BE24784" w14:textId="77777777" w:rsidR="00752BED" w:rsidRPr="005B0786" w:rsidRDefault="00752BED" w:rsidP="00752BED">
                            <w:pPr>
                              <w:jc w:val="center"/>
                            </w:pPr>
                            <w:r>
                              <w:t xml:space="preserve">You may use the </w:t>
                            </w:r>
                            <w:r w:rsidRPr="005B0786">
                              <w:rPr>
                                <w:b/>
                              </w:rPr>
                              <w:t>Tenant Interior Build-out Specifications</w:t>
                            </w:r>
                            <w:r>
                              <w:rPr>
                                <w:b/>
                              </w:rPr>
                              <w:t xml:space="preserve"> </w:t>
                            </w:r>
                            <w:r w:rsidRPr="005B0786">
                              <w:t xml:space="preserve">attached at the end of the </w:t>
                            </w:r>
                            <w:r>
                              <w:t>M</w:t>
                            </w:r>
                            <w:r w:rsidRPr="005B0786">
                              <w:t>anual.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2476E" id="Text Box 1" o:spid="_x0000_s1034" type="#_x0000_t202" style="position:absolute;left:0;text-align:left;margin-left:46.2pt;margin-top:5.3pt;width:395.3pt;height:6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" fillcolor="window" strokeweight=".5pt">
                <v:path arrowok="t"/>
                <v:textbox>
                  <w:txbxContent>
                    <w:p w14:paraId="0BE24782" w14:textId="77777777" w:rsidR="00752BED" w:rsidRDefault="00752BED" w:rsidP="00752BED">
                      <w:pPr>
                        <w:jc w:val="center"/>
                      </w:pPr>
                      <w:r>
                        <w:t xml:space="preserve">ADD ALL THE TENANT’S SPECIFICATIONS FOR LANDLORD’S TENANT IMPROVEMENTS AND INCLUDE FLOOR PLAN WITH NOTES, IF APPLICABLE. </w:t>
                      </w:r>
                    </w:p>
                    <w:p w14:paraId="0BE24783" w14:textId="77777777" w:rsidR="00752BED" w:rsidRDefault="00752BED" w:rsidP="00752BED">
                      <w:pPr>
                        <w:jc w:val="center"/>
                      </w:pPr>
                    </w:p>
                    <w:p w14:paraId="0BE24784" w14:textId="77777777" w:rsidR="00752BED" w:rsidRPr="005B0786" w:rsidRDefault="00752BED" w:rsidP="00752BED">
                      <w:pPr>
                        <w:jc w:val="center"/>
                      </w:pPr>
                      <w:r>
                        <w:t xml:space="preserve">You may use the </w:t>
                      </w:r>
                      <w:r w:rsidRPr="005B0786">
                        <w:rPr>
                          <w:b/>
                        </w:rPr>
                        <w:t>Tenant Interior Build-out Specifications</w:t>
                      </w:r>
                      <w:r>
                        <w:rPr>
                          <w:b/>
                        </w:rPr>
                        <w:t xml:space="preserve"> </w:t>
                      </w:r>
                      <w:r w:rsidRPr="005B0786">
                        <w:t xml:space="preserve">attached at the end of the </w:t>
                      </w:r>
                      <w:r>
                        <w:t>M</w:t>
                      </w:r>
                      <w:r w:rsidRPr="005B0786">
                        <w:t>anual.</w:t>
                      </w:r>
                    </w:p>
                  </w:txbxContent>
                </v:textbox>
              </v:shape>
            </w:pict>
          </mc:Fallback>
        </mc:AlternateContent>
      </w:r>
    </w:p>
    <w:p w14:paraId="0BE24611" w14:textId="77777777" w:rsidR="00752BED" w:rsidRDefault="00752BED" w:rsidP="00752BED">
      <w:pPr>
        <w:ind w:right="-36"/>
        <w:jc w:val="both"/>
      </w:pPr>
    </w:p>
    <w:p w14:paraId="0BE24612" w14:textId="77777777" w:rsidR="00752BED" w:rsidRDefault="00752BED" w:rsidP="00752BED">
      <w:pPr>
        <w:ind w:right="-36"/>
        <w:jc w:val="both"/>
      </w:pPr>
    </w:p>
    <w:p w14:paraId="0BE24613" w14:textId="77777777" w:rsidR="00752BED" w:rsidRDefault="00752BED" w:rsidP="00752BED">
      <w:pPr>
        <w:ind w:right="-36"/>
        <w:jc w:val="both"/>
      </w:pPr>
    </w:p>
    <w:p w14:paraId="0BE24614" w14:textId="77777777" w:rsidR="00752BED" w:rsidRDefault="00752BED" w:rsidP="00752BED">
      <w:pPr>
        <w:ind w:right="-36"/>
        <w:jc w:val="both"/>
      </w:pPr>
    </w:p>
    <w:p w14:paraId="0BE24615" w14:textId="77777777" w:rsidR="00752BED" w:rsidRDefault="00752BED" w:rsidP="00752BED">
      <w:pPr>
        <w:ind w:right="-36"/>
        <w:jc w:val="both"/>
      </w:pPr>
    </w:p>
    <w:p w14:paraId="0BE24616" w14:textId="77777777" w:rsidR="00752BED" w:rsidRDefault="00752BED" w:rsidP="00752BED">
      <w:pPr>
        <w:ind w:right="-36"/>
        <w:jc w:val="both"/>
      </w:pPr>
    </w:p>
    <w:p w14:paraId="0BE24617" w14:textId="77777777" w:rsidR="00752BED" w:rsidRDefault="00752BED" w:rsidP="00752BED">
      <w:pPr>
        <w:ind w:right="-36"/>
        <w:jc w:val="both"/>
      </w:pPr>
    </w:p>
    <w:p w14:paraId="0BE24618" w14:textId="77777777" w:rsidR="00752BED" w:rsidRDefault="00752BED" w:rsidP="00752BED">
      <w:pPr>
        <w:ind w:right="-36"/>
        <w:jc w:val="both"/>
      </w:pPr>
    </w:p>
    <w:p w14:paraId="0BE24619" w14:textId="77777777" w:rsidR="00752BED" w:rsidRDefault="00752BED" w:rsidP="00752BED">
      <w:pPr>
        <w:ind w:right="-36"/>
        <w:jc w:val="both"/>
      </w:pPr>
    </w:p>
    <w:p w14:paraId="0BE2461A" w14:textId="77777777" w:rsidR="00752BED" w:rsidRDefault="00752BED" w:rsidP="00752BED">
      <w:pPr>
        <w:ind w:right="-36"/>
        <w:jc w:val="both"/>
      </w:pPr>
    </w:p>
    <w:p w14:paraId="0BE2461B" w14:textId="77777777" w:rsidR="00752BED" w:rsidRDefault="00752BED" w:rsidP="00752BED">
      <w:pPr>
        <w:ind w:right="-36"/>
        <w:jc w:val="both"/>
      </w:pPr>
    </w:p>
    <w:p w14:paraId="0BE2461C" w14:textId="77777777" w:rsidR="00752BED" w:rsidRDefault="00752BED" w:rsidP="00752BED">
      <w:pPr>
        <w:ind w:right="-36"/>
        <w:jc w:val="both"/>
      </w:pPr>
    </w:p>
    <w:p w14:paraId="0BE2461D" w14:textId="77777777" w:rsidR="00752BED" w:rsidRDefault="00752BED" w:rsidP="00752BED">
      <w:pPr>
        <w:ind w:right="-36"/>
        <w:jc w:val="both"/>
      </w:pPr>
    </w:p>
    <w:p w14:paraId="0BE2461E" w14:textId="77777777" w:rsidR="00752BED" w:rsidRDefault="00752BED" w:rsidP="00752BED">
      <w:pPr>
        <w:ind w:right="-36"/>
        <w:jc w:val="both"/>
      </w:pPr>
    </w:p>
    <w:p w14:paraId="0BE2461F" w14:textId="77777777" w:rsidR="00752BED" w:rsidRDefault="00752BED" w:rsidP="00752BED">
      <w:pPr>
        <w:ind w:right="-36"/>
        <w:jc w:val="both"/>
      </w:pPr>
    </w:p>
    <w:p w14:paraId="0BE24620" w14:textId="77777777" w:rsidR="00752BED" w:rsidRDefault="00752BED" w:rsidP="00752BED">
      <w:pPr>
        <w:ind w:right="-36"/>
        <w:jc w:val="both"/>
      </w:pPr>
    </w:p>
    <w:p w14:paraId="0BE24621" w14:textId="77777777" w:rsidR="00752BED" w:rsidRDefault="00752BED" w:rsidP="00752BED">
      <w:pPr>
        <w:ind w:right="-36"/>
        <w:jc w:val="both"/>
      </w:pPr>
    </w:p>
    <w:p w14:paraId="0BE24622" w14:textId="77777777" w:rsidR="00752BED" w:rsidRDefault="00752BED" w:rsidP="00752BED">
      <w:pPr>
        <w:ind w:right="-36"/>
        <w:jc w:val="both"/>
      </w:pPr>
    </w:p>
    <w:p w14:paraId="0BE24623" w14:textId="77777777" w:rsidR="00752BED" w:rsidRDefault="00752BED" w:rsidP="00752BED">
      <w:pPr>
        <w:ind w:right="-36"/>
        <w:jc w:val="both"/>
      </w:pPr>
    </w:p>
    <w:p w14:paraId="0BE24624" w14:textId="77777777" w:rsidR="00752BED" w:rsidRDefault="00752BED" w:rsidP="00752BED">
      <w:pPr>
        <w:ind w:right="-36"/>
        <w:jc w:val="both"/>
      </w:pPr>
    </w:p>
    <w:p w14:paraId="0BE24625" w14:textId="77777777" w:rsidR="00752BED" w:rsidRDefault="00752BED" w:rsidP="00752BED">
      <w:pPr>
        <w:ind w:right="-36"/>
        <w:jc w:val="both"/>
      </w:pPr>
    </w:p>
    <w:p w14:paraId="0BE24626" w14:textId="77777777" w:rsidR="00752BED" w:rsidRDefault="00752BED" w:rsidP="00752BED">
      <w:pPr>
        <w:ind w:right="-36"/>
        <w:jc w:val="both"/>
      </w:pPr>
    </w:p>
    <w:p w14:paraId="0BE24627" w14:textId="77777777" w:rsidR="00752BED" w:rsidRDefault="00752BED" w:rsidP="00752BED">
      <w:pPr>
        <w:ind w:right="-36"/>
        <w:jc w:val="both"/>
      </w:pPr>
    </w:p>
    <w:p w14:paraId="0BE24628" w14:textId="77777777" w:rsidR="00752BED" w:rsidRDefault="00752BED" w:rsidP="00752BED">
      <w:pPr>
        <w:ind w:right="-36"/>
        <w:jc w:val="both"/>
      </w:pPr>
    </w:p>
    <w:p w14:paraId="0BE24629" w14:textId="77777777" w:rsidR="00752BED" w:rsidRDefault="00752BED" w:rsidP="00752BED">
      <w:pPr>
        <w:ind w:right="-36"/>
        <w:jc w:val="both"/>
      </w:pPr>
    </w:p>
    <w:p w14:paraId="0BE2462A" w14:textId="77777777" w:rsidR="00752BED" w:rsidRDefault="00752BED" w:rsidP="00752BED">
      <w:pPr>
        <w:ind w:right="-36"/>
        <w:jc w:val="both"/>
      </w:pPr>
    </w:p>
    <w:p w14:paraId="0BE2462B" w14:textId="77777777" w:rsidR="00752BED" w:rsidRDefault="00752BED" w:rsidP="00752BED">
      <w:pPr>
        <w:ind w:right="-36"/>
        <w:jc w:val="both"/>
      </w:pPr>
    </w:p>
    <w:p w14:paraId="0BE2462C" w14:textId="77777777" w:rsidR="00752BED" w:rsidRDefault="00752BED" w:rsidP="00752BED">
      <w:pPr>
        <w:ind w:right="-36"/>
        <w:jc w:val="both"/>
      </w:pPr>
    </w:p>
    <w:p w14:paraId="0BE2462D" w14:textId="77777777" w:rsidR="00752BED" w:rsidRDefault="00752BED" w:rsidP="00752BED">
      <w:pPr>
        <w:ind w:right="-36"/>
        <w:jc w:val="both"/>
      </w:pPr>
    </w:p>
    <w:p w14:paraId="0BE2462E" w14:textId="77777777" w:rsidR="00752BED" w:rsidRDefault="00752BED" w:rsidP="00752BED">
      <w:pPr>
        <w:ind w:right="-36"/>
        <w:jc w:val="both"/>
      </w:pPr>
    </w:p>
    <w:p w14:paraId="0BE2462F" w14:textId="77777777" w:rsidR="00752BED" w:rsidRDefault="00752BED" w:rsidP="00752BED">
      <w:pPr>
        <w:ind w:right="-36"/>
        <w:jc w:val="both"/>
      </w:pPr>
    </w:p>
    <w:p w14:paraId="0BE24630" w14:textId="77777777" w:rsidR="00752BED" w:rsidRDefault="00752BED" w:rsidP="00752BED">
      <w:pPr>
        <w:ind w:right="-36"/>
        <w:jc w:val="both"/>
      </w:pPr>
    </w:p>
    <w:p w14:paraId="0BE24631" w14:textId="77777777" w:rsidR="00752BED" w:rsidRDefault="00752BED" w:rsidP="00752BED">
      <w:pPr>
        <w:ind w:right="-36"/>
        <w:jc w:val="both"/>
      </w:pPr>
    </w:p>
    <w:p w14:paraId="0BE24632" w14:textId="77777777" w:rsidR="00752BED" w:rsidRDefault="00752BED" w:rsidP="00752BED">
      <w:pPr>
        <w:ind w:right="-36"/>
        <w:jc w:val="both"/>
      </w:pPr>
    </w:p>
    <w:p w14:paraId="0BE24633" w14:textId="77777777" w:rsidR="00752BED" w:rsidRDefault="00752BED" w:rsidP="00752BED">
      <w:pPr>
        <w:ind w:right="-36"/>
        <w:jc w:val="both"/>
      </w:pPr>
    </w:p>
    <w:p w14:paraId="0BE24634" w14:textId="77777777" w:rsidR="00752BED" w:rsidRDefault="00752BED" w:rsidP="00752BED">
      <w:pPr>
        <w:ind w:right="-36"/>
        <w:jc w:val="both"/>
      </w:pPr>
    </w:p>
    <w:p w14:paraId="0BE24635" w14:textId="77777777" w:rsidR="00752BED" w:rsidRDefault="00752BED" w:rsidP="00752BED">
      <w:pPr>
        <w:ind w:right="-36"/>
        <w:jc w:val="both"/>
      </w:pPr>
    </w:p>
    <w:p w14:paraId="0BE24636" w14:textId="77777777" w:rsidR="00752BED" w:rsidRDefault="00752BED" w:rsidP="00752BED">
      <w:pPr>
        <w:ind w:right="-36"/>
        <w:jc w:val="both"/>
      </w:pPr>
    </w:p>
    <w:p w14:paraId="0BE24637" w14:textId="77777777" w:rsidR="00752BED" w:rsidRDefault="00752BED" w:rsidP="00752BED">
      <w:pPr>
        <w:jc w:val="center"/>
        <w:rPr>
          <w:b/>
          <w:sz w:val="24"/>
          <w:szCs w:val="24"/>
        </w:rPr>
      </w:pPr>
    </w:p>
    <w:p w14:paraId="0BE24638" w14:textId="77777777" w:rsidR="00752BED" w:rsidRDefault="00752BED" w:rsidP="00752BED">
      <w:pPr>
        <w:jc w:val="center"/>
        <w:rPr>
          <w:b/>
          <w:sz w:val="24"/>
          <w:szCs w:val="24"/>
        </w:rPr>
      </w:pPr>
    </w:p>
    <w:p w14:paraId="0BE24639" w14:textId="77777777" w:rsidR="00752BED" w:rsidRDefault="00752BED" w:rsidP="00752BED">
      <w:pPr>
        <w:jc w:val="center"/>
        <w:rPr>
          <w:b/>
          <w:sz w:val="24"/>
          <w:szCs w:val="24"/>
        </w:rPr>
      </w:pPr>
    </w:p>
    <w:p w14:paraId="0BE2463A" w14:textId="77777777" w:rsidR="00752BED" w:rsidRDefault="00752BED" w:rsidP="00752BED">
      <w:pPr>
        <w:jc w:val="center"/>
        <w:rPr>
          <w:b/>
          <w:sz w:val="24"/>
          <w:szCs w:val="24"/>
        </w:rPr>
      </w:pPr>
    </w:p>
    <w:p w14:paraId="0BE2463B" w14:textId="77777777" w:rsidR="00752BED" w:rsidRDefault="00752BED" w:rsidP="00752BED">
      <w:pPr>
        <w:jc w:val="center"/>
        <w:rPr>
          <w:b/>
          <w:sz w:val="24"/>
          <w:szCs w:val="24"/>
        </w:rPr>
      </w:pPr>
      <w:r w:rsidRPr="007F79C9">
        <w:rPr>
          <w:b/>
          <w:sz w:val="24"/>
          <w:szCs w:val="24"/>
        </w:rPr>
        <w:t>SAMPLE</w:t>
      </w:r>
    </w:p>
    <w:p w14:paraId="0BE2463C" w14:textId="77777777" w:rsidR="00752BED" w:rsidRPr="007F79C9" w:rsidRDefault="00752BED" w:rsidP="00752BED">
      <w:pPr>
        <w:jc w:val="center"/>
        <w:rPr>
          <w:b/>
          <w:sz w:val="24"/>
          <w:szCs w:val="24"/>
        </w:rPr>
      </w:pPr>
    </w:p>
    <w:p w14:paraId="0BE2463D" w14:textId="77777777" w:rsidR="00752BED" w:rsidRPr="007F79C9" w:rsidRDefault="00752BED" w:rsidP="00752BED">
      <w:pPr>
        <w:jc w:val="center"/>
        <w:rPr>
          <w:b/>
          <w:sz w:val="24"/>
          <w:szCs w:val="24"/>
          <w:u w:val="single"/>
        </w:rPr>
      </w:pPr>
      <w:r w:rsidRPr="007F79C9">
        <w:rPr>
          <w:b/>
          <w:sz w:val="24"/>
          <w:szCs w:val="24"/>
          <w:u w:val="single"/>
        </w:rPr>
        <w:t>EXHIBIT D</w:t>
      </w:r>
    </w:p>
    <w:p w14:paraId="0BE2463E" w14:textId="77777777" w:rsidR="00752BED" w:rsidRPr="007F79C9" w:rsidRDefault="00752BED" w:rsidP="00752BED">
      <w:pPr>
        <w:jc w:val="center"/>
        <w:rPr>
          <w:b/>
          <w:sz w:val="24"/>
          <w:szCs w:val="24"/>
        </w:rPr>
      </w:pPr>
      <w:r w:rsidRPr="007F79C9">
        <w:rPr>
          <w:b/>
          <w:sz w:val="24"/>
          <w:szCs w:val="24"/>
        </w:rPr>
        <w:t>Letter of Confirmation</w:t>
      </w:r>
    </w:p>
    <w:p w14:paraId="0BE2463F" w14:textId="77777777" w:rsidR="00752BED" w:rsidRPr="007F79C9" w:rsidRDefault="00752BED" w:rsidP="00840B5C">
      <w:pPr>
        <w:tabs>
          <w:tab w:val="center" w:pos="4320"/>
          <w:tab w:val="left" w:pos="7440"/>
        </w:tabs>
        <w:jc w:val="center"/>
        <w:rPr>
          <w:b/>
          <w:sz w:val="24"/>
          <w:szCs w:val="24"/>
        </w:rPr>
      </w:pPr>
      <w:r>
        <w:rPr>
          <w:b/>
          <w:sz w:val="24"/>
          <w:szCs w:val="24"/>
        </w:rPr>
        <w:t xml:space="preserve">EDS # or </w:t>
      </w:r>
      <w:r w:rsidRPr="007F79C9">
        <w:rPr>
          <w:b/>
          <w:sz w:val="24"/>
          <w:szCs w:val="24"/>
        </w:rPr>
        <w:t>Contract # _____________________</w:t>
      </w:r>
    </w:p>
    <w:p w14:paraId="0BE24640" w14:textId="77777777" w:rsidR="00752BED" w:rsidRPr="007F79C9" w:rsidRDefault="00752BED" w:rsidP="00752BED">
      <w:pPr>
        <w:jc w:val="center"/>
        <w:rPr>
          <w:b/>
          <w:sz w:val="24"/>
          <w:szCs w:val="24"/>
        </w:rPr>
      </w:pPr>
    </w:p>
    <w:p w14:paraId="0BE24641" w14:textId="77777777" w:rsidR="00752BED" w:rsidRPr="007F79C9" w:rsidRDefault="00752BED" w:rsidP="00752BED">
      <w:pPr>
        <w:jc w:val="center"/>
        <w:rPr>
          <w:b/>
          <w:sz w:val="24"/>
          <w:szCs w:val="24"/>
        </w:rPr>
      </w:pPr>
    </w:p>
    <w:p w14:paraId="0BE24642" w14:textId="77777777" w:rsidR="00752BED" w:rsidRPr="007F79C9" w:rsidRDefault="00752BED" w:rsidP="00752BED">
      <w:pPr>
        <w:jc w:val="center"/>
        <w:rPr>
          <w:b/>
          <w:sz w:val="24"/>
          <w:szCs w:val="24"/>
        </w:rPr>
      </w:pPr>
    </w:p>
    <w:p w14:paraId="0BE24643" w14:textId="77777777" w:rsidR="00752BED" w:rsidRPr="007F79C9" w:rsidRDefault="00752BED" w:rsidP="00752BED">
      <w:pPr>
        <w:rPr>
          <w:sz w:val="24"/>
          <w:szCs w:val="24"/>
        </w:rPr>
      </w:pPr>
      <w:r w:rsidRPr="007F79C9">
        <w:rPr>
          <w:sz w:val="24"/>
          <w:szCs w:val="24"/>
        </w:rPr>
        <w:t xml:space="preserve">This Letter of Confirmation is to be attached to the Lease between </w:t>
      </w:r>
      <w:r w:rsidRPr="007F79C9">
        <w:rPr>
          <w:sz w:val="24"/>
          <w:szCs w:val="24"/>
          <w:u w:val="single"/>
        </w:rPr>
        <w:t xml:space="preserve">______________ </w:t>
      </w:r>
      <w:r w:rsidRPr="007F79C9">
        <w:rPr>
          <w:sz w:val="24"/>
          <w:szCs w:val="24"/>
        </w:rPr>
        <w:t xml:space="preserve">(Landlord) and the </w:t>
      </w:r>
      <w:smartTag w:uri="urn:schemas-microsoft-com:office:smarttags" w:element="State">
        <w:r w:rsidRPr="007F79C9">
          <w:rPr>
            <w:sz w:val="24"/>
            <w:szCs w:val="24"/>
          </w:rPr>
          <w:t>State</w:t>
        </w:r>
      </w:smartTag>
      <w:r w:rsidRPr="007F79C9">
        <w:rPr>
          <w:sz w:val="24"/>
          <w:szCs w:val="24"/>
        </w:rPr>
        <w:t xml:space="preserve"> of Indiana, acting by and through the Department of Administration, for and on behalf of the </w:t>
      </w:r>
      <w:r w:rsidRPr="007F79C9">
        <w:rPr>
          <w:b/>
          <w:sz w:val="24"/>
          <w:szCs w:val="24"/>
        </w:rPr>
        <w:t>____________</w:t>
      </w:r>
      <w:r w:rsidRPr="007F79C9">
        <w:rPr>
          <w:sz w:val="24"/>
          <w:szCs w:val="24"/>
        </w:rPr>
        <w:t xml:space="preserve"> (Tenant).  This Letter complies with Section 2 of the Lease which states that Landlord and Tenant shall confirm the commencement and expiration dates of the Lease for </w:t>
      </w:r>
      <w:r w:rsidRPr="007F79C9">
        <w:rPr>
          <w:b/>
          <w:sz w:val="24"/>
          <w:szCs w:val="24"/>
        </w:rPr>
        <w:t>______ rentable square feet</w:t>
      </w:r>
      <w:r w:rsidRPr="007F79C9">
        <w:rPr>
          <w:sz w:val="24"/>
          <w:szCs w:val="24"/>
        </w:rPr>
        <w:t xml:space="preserve"> located at </w:t>
      </w:r>
      <w:r w:rsidRPr="007F79C9">
        <w:rPr>
          <w:b/>
          <w:sz w:val="24"/>
          <w:szCs w:val="24"/>
        </w:rPr>
        <w:t>_______________, in the City of ______________, County of ____________, State of Indiana</w:t>
      </w:r>
      <w:r w:rsidRPr="007F79C9">
        <w:rPr>
          <w:sz w:val="24"/>
          <w:szCs w:val="24"/>
        </w:rPr>
        <w:t xml:space="preserve">, by signing a Letter of Confirmation, generated by the Tenant, which shall then become an attachment to the Lease.  Therefore, it is agreed by the Landlord and Tenant that the Lease commenced on ______________________ and will expire on ____________________.  </w:t>
      </w:r>
    </w:p>
    <w:p w14:paraId="0BE24644" w14:textId="77777777" w:rsidR="00752BED" w:rsidRPr="007F79C9" w:rsidRDefault="00752BED" w:rsidP="00752BED">
      <w:pPr>
        <w:spacing w:before="100" w:beforeAutospacing="1"/>
        <w:rPr>
          <w:b/>
          <w:sz w:val="24"/>
          <w:szCs w:val="24"/>
        </w:rPr>
      </w:pPr>
    </w:p>
    <w:p w14:paraId="0BE24645" w14:textId="77777777" w:rsidR="00752BED" w:rsidRDefault="00752BED" w:rsidP="00752BED">
      <w:pPr>
        <w:ind w:right="-36"/>
        <w:jc w:val="both"/>
        <w:rPr>
          <w:sz w:val="24"/>
        </w:rPr>
      </w:pPr>
      <w:r>
        <w:rPr>
          <w:sz w:val="24"/>
        </w:rPr>
        <w:t>The total agreed rent for the entire term of this Lease shall not exceed the sum of $_______, payable in equal consecutive monthly installments of $_________, which represents an annual square foot amount of $_____.  The first month’s rent shall be prorated based on Tenant’s actual move-in date.</w:t>
      </w:r>
    </w:p>
    <w:p w14:paraId="0BE24646" w14:textId="77777777" w:rsidR="00752BED" w:rsidRPr="007F79C9" w:rsidRDefault="00752BED" w:rsidP="00752BED">
      <w:pPr>
        <w:rPr>
          <w:sz w:val="24"/>
          <w:szCs w:val="24"/>
        </w:rPr>
      </w:pPr>
    </w:p>
    <w:p w14:paraId="0BE24647" w14:textId="0689AE4D" w:rsidR="00752BED" w:rsidRDefault="00C5142B" w:rsidP="00752BED">
      <w:pPr>
        <w:ind w:right="-36"/>
        <w:jc w:val="both"/>
        <w:rPr>
          <w:sz w:val="24"/>
        </w:rPr>
      </w:pPr>
      <w:r>
        <w:rPr>
          <w:sz w:val="24"/>
        </w:rPr>
        <w:t xml:space="preserve">If required by law, </w:t>
      </w:r>
      <w:r w:rsidR="00752BED">
        <w:rPr>
          <w:sz w:val="24"/>
        </w:rPr>
        <w:t>Tenant shall separately reimburse Landlord any real estate taxes due with respect to the Leased Premises based on Tenant’s proportionate share of such real estate taxes.</w:t>
      </w:r>
    </w:p>
    <w:p w14:paraId="0BE24648" w14:textId="77777777" w:rsidR="00752BED" w:rsidRDefault="00752BED" w:rsidP="00752BED">
      <w:pPr>
        <w:ind w:right="-36"/>
        <w:jc w:val="both"/>
        <w:rPr>
          <w:sz w:val="24"/>
        </w:rPr>
      </w:pPr>
    </w:p>
    <w:p w14:paraId="0BE24649" w14:textId="77777777" w:rsidR="00752BED" w:rsidRDefault="00752BED" w:rsidP="00752BED">
      <w:pPr>
        <w:ind w:right="-36"/>
        <w:jc w:val="both"/>
        <w:rPr>
          <w:sz w:val="24"/>
        </w:rPr>
      </w:pPr>
      <w:r>
        <w:rPr>
          <w:sz w:val="24"/>
        </w:rPr>
        <w:t xml:space="preserve">Rent shall be paid in </w:t>
      </w:r>
      <w:r>
        <w:rPr>
          <w:b/>
          <w:sz w:val="24"/>
        </w:rPr>
        <w:t xml:space="preserve">arrears </w:t>
      </w:r>
      <w:r>
        <w:rPr>
          <w:sz w:val="24"/>
        </w:rPr>
        <w:t>as described in Section 5 of the Lease titled “Method of Payment”.</w:t>
      </w:r>
    </w:p>
    <w:p w14:paraId="0BE2464A" w14:textId="77777777" w:rsidR="00752BED" w:rsidRPr="00C14529" w:rsidRDefault="00752BED" w:rsidP="00752BED">
      <w:pPr>
        <w:rPr>
          <w:sz w:val="22"/>
          <w:szCs w:val="22"/>
        </w:rPr>
      </w:pPr>
    </w:p>
    <w:p w14:paraId="0BE2464B" w14:textId="77777777" w:rsidR="00752BED" w:rsidRDefault="00752BED" w:rsidP="00752BED">
      <w:pPr>
        <w:ind w:right="-36"/>
        <w:rPr>
          <w:b/>
          <w:sz w:val="22"/>
          <w:szCs w:val="22"/>
        </w:rPr>
      </w:pPr>
    </w:p>
    <w:p w14:paraId="0BE2464C" w14:textId="77777777" w:rsidR="00752BED" w:rsidRDefault="00752BED" w:rsidP="00752BED">
      <w:pPr>
        <w:rPr>
          <w:sz w:val="24"/>
          <w:szCs w:val="24"/>
        </w:rPr>
      </w:pPr>
      <w:r w:rsidRPr="007F79C9">
        <w:rPr>
          <w:sz w:val="24"/>
          <w:szCs w:val="24"/>
        </w:rPr>
        <w:t>For the Landlord</w:t>
      </w:r>
      <w:r>
        <w:rPr>
          <w:sz w:val="24"/>
          <w:szCs w:val="24"/>
        </w:rPr>
        <w:t>:</w:t>
      </w:r>
      <w:r w:rsidRPr="007F79C9">
        <w:rPr>
          <w:sz w:val="24"/>
          <w:szCs w:val="24"/>
        </w:rPr>
        <w:tab/>
      </w:r>
      <w:r w:rsidRPr="007F79C9">
        <w:rPr>
          <w:sz w:val="24"/>
          <w:szCs w:val="24"/>
        </w:rPr>
        <w:tab/>
      </w:r>
      <w:r w:rsidRPr="007F79C9">
        <w:rPr>
          <w:sz w:val="24"/>
          <w:szCs w:val="24"/>
        </w:rPr>
        <w:tab/>
      </w:r>
      <w:r w:rsidRPr="007F79C9">
        <w:rPr>
          <w:sz w:val="24"/>
          <w:szCs w:val="24"/>
        </w:rPr>
        <w:tab/>
      </w:r>
      <w:r w:rsidRPr="007F79C9">
        <w:rPr>
          <w:sz w:val="24"/>
          <w:szCs w:val="24"/>
        </w:rPr>
        <w:tab/>
        <w:t>For the Tenant</w:t>
      </w:r>
      <w:r>
        <w:rPr>
          <w:sz w:val="24"/>
          <w:szCs w:val="24"/>
        </w:rPr>
        <w:t>:</w:t>
      </w:r>
    </w:p>
    <w:p w14:paraId="0BE2464D" w14:textId="77777777" w:rsidR="00752BED" w:rsidRPr="007F79C9" w:rsidRDefault="00752BED" w:rsidP="00752BED">
      <w:pPr>
        <w:rPr>
          <w:sz w:val="24"/>
          <w:szCs w:val="24"/>
        </w:rPr>
      </w:pPr>
    </w:p>
    <w:p w14:paraId="0BE2464E" w14:textId="77777777" w:rsidR="00752BED" w:rsidRPr="006C28D6" w:rsidRDefault="00752BED" w:rsidP="00752BED">
      <w:pPr>
        <w:ind w:left="5040" w:hanging="5040"/>
      </w:pPr>
      <w:r w:rsidRPr="007F79C9">
        <w:rPr>
          <w:sz w:val="22"/>
          <w:szCs w:val="22"/>
        </w:rPr>
        <w:t>_______________________</w:t>
      </w:r>
      <w:r w:rsidRPr="007F79C9">
        <w:t>_</w:t>
      </w:r>
      <w:r>
        <w:rPr>
          <w:b/>
        </w:rPr>
        <w:tab/>
        <w:t>___________________________</w:t>
      </w:r>
      <w:r w:rsidRPr="006C28D6">
        <w:tab/>
      </w:r>
      <w:r w:rsidRPr="006C28D6">
        <w:tab/>
      </w:r>
      <w:r w:rsidRPr="006C28D6">
        <w:tab/>
      </w:r>
      <w:r w:rsidRPr="006C28D6">
        <w:tab/>
      </w:r>
      <w:r w:rsidRPr="006C28D6">
        <w:tab/>
      </w:r>
    </w:p>
    <w:p w14:paraId="0BE2464F" w14:textId="77777777" w:rsidR="00752BED" w:rsidRPr="006C28D6" w:rsidRDefault="00752BED" w:rsidP="00752BED"/>
    <w:p w14:paraId="0BE24650" w14:textId="77777777" w:rsidR="00752BED" w:rsidRPr="006C28D6" w:rsidRDefault="00752BED" w:rsidP="00752BED">
      <w:r w:rsidRPr="006C28D6">
        <w:t>__________________________</w:t>
      </w:r>
      <w:r w:rsidRPr="006C28D6">
        <w:tab/>
      </w:r>
      <w:r w:rsidRPr="006C28D6">
        <w:tab/>
      </w:r>
      <w:r w:rsidRPr="006C28D6">
        <w:tab/>
      </w:r>
      <w:r>
        <w:tab/>
      </w:r>
      <w:r w:rsidRPr="006C28D6">
        <w:t>___________________________</w:t>
      </w:r>
    </w:p>
    <w:p w14:paraId="0BE24651" w14:textId="77777777" w:rsidR="00752BED" w:rsidRDefault="00752BED" w:rsidP="00752BED">
      <w:r>
        <w:t>Name:</w:t>
      </w:r>
      <w:r>
        <w:tab/>
      </w:r>
      <w:r>
        <w:tab/>
      </w:r>
      <w:r>
        <w:tab/>
      </w:r>
      <w:r>
        <w:tab/>
      </w:r>
      <w:r>
        <w:tab/>
      </w:r>
      <w:r>
        <w:tab/>
      </w:r>
      <w:r>
        <w:tab/>
        <w:t>Name &amp; Title</w:t>
      </w:r>
    </w:p>
    <w:p w14:paraId="0BE24652" w14:textId="77777777" w:rsidR="00752BED" w:rsidRPr="006C28D6" w:rsidRDefault="00752BED" w:rsidP="00752BED">
      <w:r>
        <w:t>Title:</w:t>
      </w:r>
    </w:p>
    <w:p w14:paraId="0BE24653" w14:textId="77777777" w:rsidR="00752BED" w:rsidRPr="006C28D6" w:rsidRDefault="00752BED" w:rsidP="00752BED"/>
    <w:p w14:paraId="0BE24654" w14:textId="77777777" w:rsidR="00752BED" w:rsidRDefault="00752BED" w:rsidP="00752BED">
      <w:r w:rsidRPr="006C28D6">
        <w:t>Date:_______________________</w:t>
      </w:r>
      <w:r w:rsidRPr="006C28D6">
        <w:tab/>
      </w:r>
      <w:r w:rsidRPr="006C28D6">
        <w:tab/>
      </w:r>
      <w:r w:rsidRPr="006C28D6">
        <w:tab/>
      </w:r>
      <w:r>
        <w:tab/>
      </w:r>
      <w:r w:rsidRPr="006C28D6">
        <w:t>Date: ______________________</w:t>
      </w:r>
    </w:p>
    <w:p w14:paraId="0BE24655" w14:textId="77777777" w:rsidR="00752BED" w:rsidRDefault="00752BED" w:rsidP="00752BED"/>
    <w:p w14:paraId="0BE24656" w14:textId="77777777" w:rsidR="00752BED" w:rsidRDefault="00752BED" w:rsidP="00752BED"/>
    <w:p w14:paraId="0BE24657" w14:textId="77777777" w:rsidR="00752BED" w:rsidRDefault="00752BED" w:rsidP="00752BED"/>
    <w:p w14:paraId="0BE24658" w14:textId="77777777" w:rsidR="00752BED" w:rsidRDefault="00752BED" w:rsidP="00752BED"/>
    <w:p w14:paraId="0BE24659" w14:textId="77777777" w:rsidR="00752BED" w:rsidRDefault="00752BED" w:rsidP="00752BED"/>
    <w:p w14:paraId="0BE2465A" w14:textId="77777777" w:rsidR="00752BED" w:rsidRDefault="00752BED" w:rsidP="00752BED"/>
    <w:p w14:paraId="0BE2465B" w14:textId="77777777" w:rsidR="00752BED" w:rsidRDefault="00752BED" w:rsidP="00752BED"/>
    <w:p w14:paraId="0BE2465C" w14:textId="77777777" w:rsidR="00752BED" w:rsidRDefault="00752BED" w:rsidP="00752BED"/>
    <w:p w14:paraId="0BE2465D" w14:textId="77777777" w:rsidR="00752BED" w:rsidRDefault="00752BED" w:rsidP="00752BED"/>
    <w:p w14:paraId="0BE2465E" w14:textId="77777777" w:rsidR="00752BED" w:rsidRDefault="00752BED" w:rsidP="00752BED"/>
    <w:p w14:paraId="0BE2465F" w14:textId="77777777" w:rsidR="00752BED" w:rsidRDefault="00752BED" w:rsidP="00752BED"/>
    <w:p w14:paraId="0BE24660" w14:textId="77777777" w:rsidR="00752BED" w:rsidRPr="007F79C9" w:rsidRDefault="00752BED" w:rsidP="00752BED">
      <w:pPr>
        <w:jc w:val="center"/>
        <w:rPr>
          <w:b/>
          <w:sz w:val="24"/>
          <w:szCs w:val="24"/>
          <w:u w:val="single"/>
        </w:rPr>
      </w:pPr>
      <w:r w:rsidRPr="007F79C9">
        <w:rPr>
          <w:b/>
          <w:sz w:val="24"/>
          <w:szCs w:val="24"/>
          <w:u w:val="single"/>
        </w:rPr>
        <w:t>EXHIBIT E</w:t>
      </w:r>
    </w:p>
    <w:p w14:paraId="0BE24661" w14:textId="77777777" w:rsidR="00752BED" w:rsidRDefault="00752BED" w:rsidP="00752BED"/>
    <w:p w14:paraId="0BE24662" w14:textId="77777777" w:rsidR="00752BED" w:rsidRDefault="00752BED" w:rsidP="00752BED"/>
    <w:p w14:paraId="0BE24663" w14:textId="77777777" w:rsidR="00752BED" w:rsidRDefault="00752BED" w:rsidP="00752BED">
      <w:pPr>
        <w:jc w:val="center"/>
        <w:rPr>
          <w:b/>
          <w:sz w:val="24"/>
          <w:szCs w:val="24"/>
        </w:rPr>
      </w:pPr>
      <w:r w:rsidRPr="007F79C9">
        <w:rPr>
          <w:b/>
          <w:sz w:val="24"/>
          <w:szCs w:val="24"/>
        </w:rPr>
        <w:t>Janitorial Exhibit</w:t>
      </w:r>
    </w:p>
    <w:p w14:paraId="0BE24664" w14:textId="77777777" w:rsidR="00752BED" w:rsidRPr="007F79C9" w:rsidRDefault="00752BED" w:rsidP="00752BED">
      <w:pPr>
        <w:jc w:val="center"/>
        <w:rPr>
          <w:sz w:val="24"/>
          <w:szCs w:val="24"/>
        </w:rPr>
      </w:pPr>
    </w:p>
    <w:p w14:paraId="0BE24665" w14:textId="77777777" w:rsidR="00752BED" w:rsidRPr="007F79C9" w:rsidRDefault="00752BED" w:rsidP="00752BED">
      <w:pPr>
        <w:rPr>
          <w:sz w:val="24"/>
          <w:szCs w:val="24"/>
        </w:rPr>
      </w:pPr>
      <w:r w:rsidRPr="007F79C9">
        <w:rPr>
          <w:sz w:val="24"/>
          <w:szCs w:val="24"/>
        </w:rPr>
        <w:t>Landlord agrees to furnish reasonable and customary cleaning in and about the premises in accordance with the following schedule attached (2 pages).</w:t>
      </w:r>
    </w:p>
    <w:p w14:paraId="0BE24666" w14:textId="77777777" w:rsidR="00752BED" w:rsidRPr="007F79C9" w:rsidRDefault="00752BED" w:rsidP="00752BED">
      <w:pPr>
        <w:rPr>
          <w:sz w:val="24"/>
          <w:szCs w:val="24"/>
        </w:rPr>
      </w:pPr>
    </w:p>
    <w:p w14:paraId="0BE24667" w14:textId="77777777" w:rsidR="00752BED" w:rsidRPr="007F79C9" w:rsidRDefault="00752BED" w:rsidP="00752BED">
      <w:pPr>
        <w:rPr>
          <w:sz w:val="24"/>
          <w:szCs w:val="24"/>
        </w:rPr>
      </w:pPr>
      <w:r w:rsidRPr="007F79C9">
        <w:rPr>
          <w:sz w:val="24"/>
          <w:szCs w:val="24"/>
        </w:rPr>
        <w:t>All labor and materials for the services identified in the attached charts will be provided by Landlord with no additional cost to the Tenant, including light bulbs, filter, trash bag liners, hand towels, toilet paper, ice control materials and janitor’s cleaning supplies.</w:t>
      </w:r>
    </w:p>
    <w:p w14:paraId="0BE24668" w14:textId="77777777" w:rsidR="00752BED" w:rsidRPr="006C28D6" w:rsidRDefault="00752BED" w:rsidP="00752BED"/>
    <w:p w14:paraId="0BE24669" w14:textId="77777777" w:rsidR="00752BED" w:rsidRDefault="00752BED" w:rsidP="00752BED">
      <w:pPr>
        <w:ind w:right="-36"/>
        <w:jc w:val="both"/>
      </w:pPr>
    </w:p>
    <w:p w14:paraId="0BE2466A" w14:textId="77777777" w:rsidR="00752BED" w:rsidRDefault="00752BED" w:rsidP="00752BED">
      <w:pPr>
        <w:ind w:right="-36"/>
        <w:jc w:val="both"/>
      </w:pPr>
    </w:p>
    <w:p w14:paraId="0BE2466B" w14:textId="77777777" w:rsidR="00752BED" w:rsidRDefault="00752BED" w:rsidP="00752BED">
      <w:pPr>
        <w:ind w:right="-36"/>
        <w:jc w:val="both"/>
      </w:pPr>
      <w:r>
        <w:rPr>
          <w:noProof/>
        </w:rPr>
        <mc:AlternateContent>
          <mc:Choice Requires="wps">
            <w:drawing>
              <wp:anchor distT="0" distB="0" distL="114300" distR="114300" simplePos="0" relativeHeight="251664384" behindDoc="0" locked="0" layoutInCell="1" allowOverlap="1" wp14:anchorId="0BE24770" wp14:editId="0BE24771">
                <wp:simplePos x="0" y="0"/>
                <wp:positionH relativeFrom="margin">
                  <wp:align>right</wp:align>
                </wp:positionH>
                <wp:positionV relativeFrom="paragraph">
                  <wp:posOffset>47625</wp:posOffset>
                </wp:positionV>
                <wp:extent cx="5745480" cy="1682115"/>
                <wp:effectExtent l="0" t="0" r="2667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5480" cy="1682115"/>
                        </a:xfrm>
                        <a:prstGeom prst="rect">
                          <a:avLst/>
                        </a:prstGeom>
                        <a:solidFill>
                          <a:sysClr val="window" lastClr="FFFFFF"/>
                        </a:solidFill>
                        <a:ln w="6350">
                          <a:solidFill>
                            <a:prstClr val="black"/>
                          </a:solidFill>
                        </a:ln>
                        <a:effectLst/>
                      </wps:spPr>
                      <wps:txbx>
                        <w:txbxContent>
                          <w:p w14:paraId="0BE24785" w14:textId="77777777" w:rsidR="00752BED" w:rsidRDefault="00752BED" w:rsidP="00752BED">
                            <w:pPr>
                              <w:ind w:right="-36"/>
                              <w:rPr>
                                <w:sz w:val="24"/>
                                <w:szCs w:val="24"/>
                              </w:rPr>
                            </w:pPr>
                            <w:r w:rsidRPr="00B83F54">
                              <w:rPr>
                                <w:sz w:val="24"/>
                                <w:szCs w:val="24"/>
                              </w:rPr>
                              <w:t>ADD APPROPRIATE JANITORIAL SERVICES ATTACHMENTS (2 PAGES) BASED ON SQUARE FOOTAGE OF THE LEASED PREMISES:</w:t>
                            </w:r>
                          </w:p>
                          <w:p w14:paraId="0BE24786" w14:textId="77777777" w:rsidR="00752BED" w:rsidRDefault="00752BED" w:rsidP="00752BED">
                            <w:pPr>
                              <w:ind w:right="-36" w:firstLine="720"/>
                              <w:jc w:val="center"/>
                              <w:rPr>
                                <w:sz w:val="24"/>
                                <w:szCs w:val="24"/>
                              </w:rPr>
                            </w:pPr>
                            <w:r>
                              <w:rPr>
                                <w:sz w:val="24"/>
                                <w:szCs w:val="24"/>
                              </w:rPr>
                              <w:t>Under 3,000 SF</w:t>
                            </w:r>
                          </w:p>
                          <w:p w14:paraId="0BE24787" w14:textId="77777777" w:rsidR="00752BED" w:rsidRDefault="00752BED" w:rsidP="00752BED">
                            <w:pPr>
                              <w:ind w:right="-36" w:firstLine="720"/>
                              <w:jc w:val="center"/>
                              <w:rPr>
                                <w:sz w:val="24"/>
                                <w:szCs w:val="24"/>
                              </w:rPr>
                            </w:pPr>
                            <w:r>
                              <w:rPr>
                                <w:sz w:val="24"/>
                                <w:szCs w:val="24"/>
                              </w:rPr>
                              <w:t>3,000 – 5,000 SF</w:t>
                            </w:r>
                          </w:p>
                          <w:p w14:paraId="0BE24788" w14:textId="77777777" w:rsidR="00752BED" w:rsidRDefault="00752BED" w:rsidP="00752BED">
                            <w:pPr>
                              <w:ind w:right="-36" w:firstLine="720"/>
                              <w:jc w:val="center"/>
                              <w:rPr>
                                <w:sz w:val="24"/>
                                <w:szCs w:val="24"/>
                              </w:rPr>
                            </w:pPr>
                            <w:r>
                              <w:rPr>
                                <w:sz w:val="24"/>
                                <w:szCs w:val="24"/>
                              </w:rPr>
                              <w:t>5</w:t>
                            </w:r>
                            <w:r w:rsidRPr="00B83F54">
                              <w:rPr>
                                <w:sz w:val="24"/>
                                <w:szCs w:val="24"/>
                              </w:rPr>
                              <w:t>,000 –</w:t>
                            </w:r>
                            <w:r>
                              <w:rPr>
                                <w:sz w:val="24"/>
                                <w:szCs w:val="24"/>
                              </w:rPr>
                              <w:t xml:space="preserve"> 10</w:t>
                            </w:r>
                            <w:r w:rsidRPr="00B83F54">
                              <w:rPr>
                                <w:sz w:val="24"/>
                                <w:szCs w:val="24"/>
                              </w:rPr>
                              <w:t>,</w:t>
                            </w:r>
                            <w:r>
                              <w:rPr>
                                <w:sz w:val="24"/>
                                <w:szCs w:val="24"/>
                              </w:rPr>
                              <w:t>000 SF</w:t>
                            </w:r>
                          </w:p>
                          <w:p w14:paraId="0BE24789" w14:textId="77777777" w:rsidR="00752BED" w:rsidRPr="00B83F54" w:rsidRDefault="00752BED" w:rsidP="00752BED">
                            <w:pPr>
                              <w:ind w:right="-36" w:firstLine="720"/>
                              <w:jc w:val="center"/>
                              <w:rPr>
                                <w:sz w:val="24"/>
                                <w:szCs w:val="24"/>
                              </w:rPr>
                            </w:pPr>
                            <w:r>
                              <w:rPr>
                                <w:sz w:val="24"/>
                                <w:szCs w:val="24"/>
                              </w:rPr>
                              <w:t>O</w:t>
                            </w:r>
                            <w:r w:rsidRPr="00B83F54">
                              <w:rPr>
                                <w:sz w:val="24"/>
                                <w:szCs w:val="24"/>
                              </w:rPr>
                              <w:t>ver 10,000 SF</w:t>
                            </w:r>
                          </w:p>
                          <w:p w14:paraId="0BE2478A" w14:textId="77777777" w:rsidR="00752BED" w:rsidRDefault="00752BED" w:rsidP="00752BED"/>
                          <w:p w14:paraId="0BE2478B" w14:textId="77777777" w:rsidR="00752BED" w:rsidRPr="005B0786" w:rsidRDefault="00752BED" w:rsidP="00752BED">
                            <w:pPr>
                              <w:rPr>
                                <w:sz w:val="24"/>
                                <w:szCs w:val="24"/>
                              </w:rPr>
                            </w:pPr>
                            <w:r w:rsidRPr="005B0786">
                              <w:rPr>
                                <w:sz w:val="24"/>
                                <w:szCs w:val="24"/>
                              </w:rPr>
                              <w:t>OR YOU MAY USE THE JANITORIAL EXHIBIT ATTACHED</w:t>
                            </w:r>
                            <w:r>
                              <w:rPr>
                                <w:sz w:val="24"/>
                                <w:szCs w:val="24"/>
                              </w:rPr>
                              <w:t xml:space="preserve"> AT THE END OF THE MANUAL.</w:t>
                            </w:r>
                            <w:r w:rsidRPr="005B0786">
                              <w:rPr>
                                <w:sz w:val="24"/>
                                <w:szCs w:val="24"/>
                              </w:rPr>
                              <w:t xml:space="preserve"> </w:t>
                            </w:r>
                          </w:p>
                          <w:p w14:paraId="0BE2478C" w14:textId="77777777" w:rsidR="00752BED" w:rsidRPr="005B0786" w:rsidRDefault="00752BED" w:rsidP="00752BED">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24770" id="Text Box 5" o:spid="_x0000_s1035" type="#_x0000_t202" style="position:absolute;left:0;text-align:left;margin-left:401.2pt;margin-top:3.75pt;width:452.4pt;height:132.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" fillcolor="window" strokeweight=".5pt">
                <v:path arrowok="t"/>
                <v:textbox>
                  <w:txbxContent>
                    <w:p w14:paraId="0BE24785" w14:textId="77777777" w:rsidR="00752BED" w:rsidRDefault="00752BED" w:rsidP="00752BED">
                      <w:pPr>
                        <w:ind w:right="-36"/>
                        <w:rPr>
                          <w:sz w:val="24"/>
                          <w:szCs w:val="24"/>
                        </w:rPr>
                      </w:pPr>
                      <w:r w:rsidRPr="00B83F54">
                        <w:rPr>
                          <w:sz w:val="24"/>
                          <w:szCs w:val="24"/>
                        </w:rPr>
                        <w:t>ADD APPROPRIATE JANITORIAL SERVICES ATTACHMENTS (2 PAGES) BASED ON SQUARE FOOTAGE OF THE LEASED PREMISES:</w:t>
                      </w:r>
                    </w:p>
                    <w:p w14:paraId="0BE24786" w14:textId="77777777" w:rsidR="00752BED" w:rsidRDefault="00752BED" w:rsidP="00752BED">
                      <w:pPr>
                        <w:ind w:right="-36" w:firstLine="720"/>
                        <w:jc w:val="center"/>
                        <w:rPr>
                          <w:sz w:val="24"/>
                          <w:szCs w:val="24"/>
                        </w:rPr>
                      </w:pPr>
                      <w:r>
                        <w:rPr>
                          <w:sz w:val="24"/>
                          <w:szCs w:val="24"/>
                        </w:rPr>
                        <w:t>Under 3,000 SF</w:t>
                      </w:r>
                    </w:p>
                    <w:p w14:paraId="0BE24787" w14:textId="77777777" w:rsidR="00752BED" w:rsidRDefault="00752BED" w:rsidP="00752BED">
                      <w:pPr>
                        <w:ind w:right="-36" w:firstLine="720"/>
                        <w:jc w:val="center"/>
                        <w:rPr>
                          <w:sz w:val="24"/>
                          <w:szCs w:val="24"/>
                        </w:rPr>
                      </w:pPr>
                      <w:r>
                        <w:rPr>
                          <w:sz w:val="24"/>
                          <w:szCs w:val="24"/>
                        </w:rPr>
                        <w:t>3,000 – 5,000 SF</w:t>
                      </w:r>
                    </w:p>
                    <w:p w14:paraId="0BE24788" w14:textId="77777777" w:rsidR="00752BED" w:rsidRDefault="00752BED" w:rsidP="00752BED">
                      <w:pPr>
                        <w:ind w:right="-36" w:firstLine="720"/>
                        <w:jc w:val="center"/>
                        <w:rPr>
                          <w:sz w:val="24"/>
                          <w:szCs w:val="24"/>
                        </w:rPr>
                      </w:pPr>
                      <w:r>
                        <w:rPr>
                          <w:sz w:val="24"/>
                          <w:szCs w:val="24"/>
                        </w:rPr>
                        <w:t>5</w:t>
                      </w:r>
                      <w:r w:rsidRPr="00B83F54">
                        <w:rPr>
                          <w:sz w:val="24"/>
                          <w:szCs w:val="24"/>
                        </w:rPr>
                        <w:t>,000 –</w:t>
                      </w:r>
                      <w:r>
                        <w:rPr>
                          <w:sz w:val="24"/>
                          <w:szCs w:val="24"/>
                        </w:rPr>
                        <w:t xml:space="preserve"> 10</w:t>
                      </w:r>
                      <w:r w:rsidRPr="00B83F54">
                        <w:rPr>
                          <w:sz w:val="24"/>
                          <w:szCs w:val="24"/>
                        </w:rPr>
                        <w:t>,</w:t>
                      </w:r>
                      <w:r>
                        <w:rPr>
                          <w:sz w:val="24"/>
                          <w:szCs w:val="24"/>
                        </w:rPr>
                        <w:t>000 SF</w:t>
                      </w:r>
                    </w:p>
                    <w:p w14:paraId="0BE24789" w14:textId="77777777" w:rsidR="00752BED" w:rsidRPr="00B83F54" w:rsidRDefault="00752BED" w:rsidP="00752BED">
                      <w:pPr>
                        <w:ind w:right="-36" w:firstLine="720"/>
                        <w:jc w:val="center"/>
                        <w:rPr>
                          <w:sz w:val="24"/>
                          <w:szCs w:val="24"/>
                        </w:rPr>
                      </w:pPr>
                      <w:r>
                        <w:rPr>
                          <w:sz w:val="24"/>
                          <w:szCs w:val="24"/>
                        </w:rPr>
                        <w:t>O</w:t>
                      </w:r>
                      <w:r w:rsidRPr="00B83F54">
                        <w:rPr>
                          <w:sz w:val="24"/>
                          <w:szCs w:val="24"/>
                        </w:rPr>
                        <w:t>ver 10,000 SF</w:t>
                      </w:r>
                    </w:p>
                    <w:p w14:paraId="0BE2478A" w14:textId="77777777" w:rsidR="00752BED" w:rsidRDefault="00752BED" w:rsidP="00752BED"/>
                    <w:p w14:paraId="0BE2478B" w14:textId="77777777" w:rsidR="00752BED" w:rsidRPr="005B0786" w:rsidRDefault="00752BED" w:rsidP="00752BED">
                      <w:pPr>
                        <w:rPr>
                          <w:sz w:val="24"/>
                          <w:szCs w:val="24"/>
                        </w:rPr>
                      </w:pPr>
                      <w:r w:rsidRPr="005B0786">
                        <w:rPr>
                          <w:sz w:val="24"/>
                          <w:szCs w:val="24"/>
                        </w:rPr>
                        <w:t>OR YOU MAY USE THE JANITORIAL EXHIBIT ATTACHED</w:t>
                      </w:r>
                      <w:r>
                        <w:rPr>
                          <w:sz w:val="24"/>
                          <w:szCs w:val="24"/>
                        </w:rPr>
                        <w:t xml:space="preserve"> AT THE END OF THE MANUAL.</w:t>
                      </w:r>
                      <w:r w:rsidRPr="005B0786">
                        <w:rPr>
                          <w:sz w:val="24"/>
                          <w:szCs w:val="24"/>
                        </w:rPr>
                        <w:t xml:space="preserve"> </w:t>
                      </w:r>
                    </w:p>
                    <w:p w14:paraId="0BE2478C" w14:textId="77777777" w:rsidR="00752BED" w:rsidRPr="005B0786" w:rsidRDefault="00752BED" w:rsidP="00752BED">
                      <w:pPr>
                        <w:rPr>
                          <w:sz w:val="24"/>
                          <w:szCs w:val="24"/>
                        </w:rPr>
                      </w:pPr>
                    </w:p>
                  </w:txbxContent>
                </v:textbox>
                <w10:wrap anchorx="margin"/>
              </v:shape>
            </w:pict>
          </mc:Fallback>
        </mc:AlternateContent>
      </w:r>
    </w:p>
    <w:p w14:paraId="0BE2466C" w14:textId="77777777" w:rsidR="00752BED" w:rsidRDefault="00752BED" w:rsidP="00752BED">
      <w:pPr>
        <w:ind w:right="-36"/>
        <w:jc w:val="both"/>
      </w:pPr>
    </w:p>
    <w:p w14:paraId="0BE2466D" w14:textId="77777777" w:rsidR="00752BED" w:rsidRDefault="00752BED" w:rsidP="00752BED">
      <w:pPr>
        <w:ind w:right="-36"/>
        <w:jc w:val="both"/>
      </w:pPr>
    </w:p>
    <w:p w14:paraId="0BE2466E" w14:textId="77777777" w:rsidR="00752BED" w:rsidRDefault="00752BED" w:rsidP="00752BED">
      <w:pPr>
        <w:ind w:right="-36"/>
        <w:jc w:val="both"/>
      </w:pPr>
    </w:p>
    <w:p w14:paraId="0BE2466F" w14:textId="77777777" w:rsidR="00752BED" w:rsidRDefault="00752BED" w:rsidP="00752BED">
      <w:pPr>
        <w:ind w:right="-36"/>
        <w:jc w:val="both"/>
      </w:pPr>
    </w:p>
    <w:p w14:paraId="0BE24670" w14:textId="77777777" w:rsidR="00752BED" w:rsidRDefault="00752BED" w:rsidP="00752BED">
      <w:pPr>
        <w:ind w:right="-36"/>
        <w:jc w:val="both"/>
      </w:pPr>
    </w:p>
    <w:p w14:paraId="0BE24671" w14:textId="77777777" w:rsidR="00752BED" w:rsidRDefault="00752BED" w:rsidP="00752BED">
      <w:pPr>
        <w:ind w:right="-36"/>
        <w:jc w:val="both"/>
      </w:pPr>
    </w:p>
    <w:p w14:paraId="0BE24672" w14:textId="77777777" w:rsidR="00752BED" w:rsidRDefault="00752BED" w:rsidP="00752BED">
      <w:pPr>
        <w:ind w:right="-36"/>
        <w:jc w:val="both"/>
      </w:pPr>
    </w:p>
    <w:p w14:paraId="0BE24673" w14:textId="77777777" w:rsidR="00752BED" w:rsidRDefault="00752BED" w:rsidP="00752BED">
      <w:pPr>
        <w:ind w:right="-36"/>
        <w:jc w:val="both"/>
      </w:pPr>
    </w:p>
    <w:p w14:paraId="0BE24674" w14:textId="77777777" w:rsidR="00752BED" w:rsidRDefault="00752BED" w:rsidP="00752BED">
      <w:pPr>
        <w:ind w:right="-36"/>
        <w:jc w:val="both"/>
      </w:pPr>
    </w:p>
    <w:p w14:paraId="0BE24675" w14:textId="77777777" w:rsidR="00752BED" w:rsidRDefault="00752BED" w:rsidP="00752BED">
      <w:pPr>
        <w:ind w:right="-36"/>
        <w:jc w:val="both"/>
      </w:pPr>
    </w:p>
    <w:p w14:paraId="0BE24676" w14:textId="77777777" w:rsidR="00752BED" w:rsidRDefault="00752BED" w:rsidP="00752BED">
      <w:pPr>
        <w:ind w:right="-36"/>
        <w:jc w:val="both"/>
      </w:pPr>
    </w:p>
    <w:p w14:paraId="0BE24677" w14:textId="77777777" w:rsidR="00752BED" w:rsidRDefault="00752BED" w:rsidP="00752BED">
      <w:pPr>
        <w:ind w:right="-36"/>
        <w:jc w:val="both"/>
      </w:pPr>
    </w:p>
    <w:p w14:paraId="0BE24678" w14:textId="77777777" w:rsidR="00752BED" w:rsidRDefault="00752BED" w:rsidP="00752BED">
      <w:pPr>
        <w:ind w:right="-36"/>
        <w:jc w:val="both"/>
      </w:pPr>
    </w:p>
    <w:p w14:paraId="0BE24679" w14:textId="77777777" w:rsidR="00752BED" w:rsidRDefault="00752BED" w:rsidP="00752BED">
      <w:pPr>
        <w:ind w:right="-36"/>
        <w:jc w:val="both"/>
      </w:pPr>
    </w:p>
    <w:p w14:paraId="0BE2467A" w14:textId="77777777" w:rsidR="00752BED" w:rsidRDefault="00752BED" w:rsidP="00752BED">
      <w:pPr>
        <w:ind w:right="-36"/>
        <w:jc w:val="both"/>
      </w:pPr>
    </w:p>
    <w:p w14:paraId="0BE2467B" w14:textId="77777777" w:rsidR="00752BED" w:rsidRDefault="00752BED" w:rsidP="00752BED">
      <w:pPr>
        <w:ind w:right="-36"/>
        <w:jc w:val="both"/>
      </w:pPr>
    </w:p>
    <w:p w14:paraId="0BE2467C" w14:textId="77777777" w:rsidR="00752BED" w:rsidRDefault="00752BED" w:rsidP="00752BED">
      <w:pPr>
        <w:ind w:right="-36"/>
        <w:jc w:val="both"/>
      </w:pPr>
    </w:p>
    <w:p w14:paraId="0BE2467D" w14:textId="77777777" w:rsidR="00752BED" w:rsidRDefault="00752BED" w:rsidP="00752BED">
      <w:pPr>
        <w:ind w:right="-36"/>
        <w:jc w:val="both"/>
      </w:pPr>
    </w:p>
    <w:p w14:paraId="0BE2467E" w14:textId="77777777" w:rsidR="00752BED" w:rsidRDefault="00752BED" w:rsidP="00752BED">
      <w:pPr>
        <w:ind w:right="-36"/>
        <w:jc w:val="both"/>
      </w:pPr>
    </w:p>
    <w:p w14:paraId="0BE2467F" w14:textId="77777777" w:rsidR="00752BED" w:rsidRDefault="00752BED" w:rsidP="00752BED">
      <w:pPr>
        <w:ind w:right="-36"/>
        <w:jc w:val="both"/>
      </w:pPr>
    </w:p>
    <w:p w14:paraId="0BE24680" w14:textId="77777777" w:rsidR="00752BED" w:rsidRDefault="00752BED" w:rsidP="00752BED">
      <w:pPr>
        <w:ind w:right="-36"/>
        <w:jc w:val="both"/>
      </w:pPr>
    </w:p>
    <w:p w14:paraId="0BE24681" w14:textId="77777777" w:rsidR="00752BED" w:rsidRDefault="00752BED" w:rsidP="00752BED">
      <w:pPr>
        <w:ind w:right="-36"/>
        <w:jc w:val="both"/>
      </w:pPr>
    </w:p>
    <w:p w14:paraId="0BE24682" w14:textId="77777777" w:rsidR="00752BED" w:rsidRDefault="00752BED" w:rsidP="00752BED">
      <w:pPr>
        <w:ind w:right="-36"/>
        <w:jc w:val="both"/>
      </w:pPr>
    </w:p>
    <w:p w14:paraId="0BE24683" w14:textId="77777777" w:rsidR="00752BED" w:rsidRDefault="00752BED" w:rsidP="00752BED">
      <w:pPr>
        <w:ind w:right="-36"/>
        <w:jc w:val="both"/>
      </w:pPr>
    </w:p>
    <w:p w14:paraId="0BE24684" w14:textId="77777777" w:rsidR="00752BED" w:rsidRDefault="00752BED" w:rsidP="00752BED">
      <w:pPr>
        <w:ind w:right="-36"/>
        <w:jc w:val="both"/>
      </w:pPr>
    </w:p>
    <w:p w14:paraId="0BE24685" w14:textId="77777777" w:rsidR="00752BED" w:rsidRDefault="00752BED" w:rsidP="00752BED">
      <w:pPr>
        <w:ind w:right="-36"/>
        <w:jc w:val="both"/>
      </w:pPr>
    </w:p>
    <w:p w14:paraId="0BE24686" w14:textId="77777777" w:rsidR="00752BED" w:rsidRDefault="00752BED" w:rsidP="00752BED">
      <w:pPr>
        <w:ind w:right="-36"/>
        <w:jc w:val="both"/>
      </w:pPr>
    </w:p>
    <w:p w14:paraId="0BE24687" w14:textId="77777777" w:rsidR="00752BED" w:rsidRDefault="00752BED" w:rsidP="00752BED">
      <w:pPr>
        <w:ind w:right="-36"/>
        <w:jc w:val="both"/>
      </w:pPr>
    </w:p>
    <w:p w14:paraId="0BE24688" w14:textId="77777777" w:rsidR="00752BED" w:rsidRDefault="00752BED" w:rsidP="00752BED">
      <w:pPr>
        <w:ind w:right="-36"/>
        <w:jc w:val="both"/>
      </w:pPr>
    </w:p>
    <w:p w14:paraId="0BE24689" w14:textId="77777777" w:rsidR="00752BED" w:rsidRDefault="00752BED" w:rsidP="00752BED">
      <w:pPr>
        <w:ind w:right="-36"/>
        <w:jc w:val="both"/>
      </w:pPr>
    </w:p>
    <w:p w14:paraId="0BE2468A" w14:textId="77777777" w:rsidR="00752BED" w:rsidRDefault="00752BED" w:rsidP="00752BED">
      <w:pPr>
        <w:ind w:right="-36"/>
        <w:jc w:val="both"/>
      </w:pPr>
    </w:p>
    <w:p w14:paraId="0BE2468B" w14:textId="77777777" w:rsidR="00752BED" w:rsidRDefault="00752BED" w:rsidP="00752BED">
      <w:pPr>
        <w:ind w:right="-36"/>
        <w:jc w:val="both"/>
      </w:pPr>
    </w:p>
    <w:p w14:paraId="0BE2468C" w14:textId="77777777" w:rsidR="00752BED" w:rsidRDefault="00752BED" w:rsidP="00752BED">
      <w:pPr>
        <w:ind w:right="-36"/>
        <w:jc w:val="both"/>
        <w:rPr>
          <w:b/>
          <w:sz w:val="24"/>
          <w:szCs w:val="24"/>
          <w:u w:val="single"/>
        </w:rPr>
      </w:pPr>
    </w:p>
    <w:p w14:paraId="0BE2468D" w14:textId="77777777" w:rsidR="00752BED" w:rsidRDefault="00752BED" w:rsidP="00752BED">
      <w:pPr>
        <w:jc w:val="center"/>
        <w:rPr>
          <w:b/>
          <w:sz w:val="22"/>
          <w:szCs w:val="22"/>
          <w:u w:val="single"/>
        </w:rPr>
      </w:pPr>
    </w:p>
    <w:p w14:paraId="0BE2468E" w14:textId="77777777" w:rsidR="00752BED" w:rsidRDefault="00752BED" w:rsidP="00752BED">
      <w:pPr>
        <w:jc w:val="center"/>
        <w:rPr>
          <w:b/>
          <w:sz w:val="22"/>
          <w:szCs w:val="22"/>
          <w:u w:val="single"/>
        </w:rPr>
      </w:pPr>
    </w:p>
    <w:p w14:paraId="0BE2468F" w14:textId="77777777" w:rsidR="00752BED" w:rsidRDefault="00752BED" w:rsidP="00752BED">
      <w:pPr>
        <w:jc w:val="center"/>
        <w:rPr>
          <w:b/>
          <w:sz w:val="22"/>
          <w:szCs w:val="22"/>
          <w:u w:val="single"/>
        </w:rPr>
      </w:pPr>
    </w:p>
    <w:p w14:paraId="0BE24692" w14:textId="77777777" w:rsidR="00752BED" w:rsidRPr="00224BB7" w:rsidRDefault="00752BED" w:rsidP="00752BED">
      <w:pPr>
        <w:jc w:val="center"/>
        <w:rPr>
          <w:b/>
          <w:sz w:val="22"/>
          <w:szCs w:val="22"/>
          <w:u w:val="single"/>
        </w:rPr>
      </w:pPr>
      <w:r w:rsidRPr="00224BB7">
        <w:rPr>
          <w:b/>
          <w:sz w:val="22"/>
          <w:szCs w:val="22"/>
          <w:u w:val="single"/>
        </w:rPr>
        <w:lastRenderedPageBreak/>
        <w:t>EXHIBIT F</w:t>
      </w:r>
    </w:p>
    <w:p w14:paraId="0BE24693" w14:textId="77777777" w:rsidR="00752BED" w:rsidRPr="00224BB7" w:rsidRDefault="00752BED" w:rsidP="00752BED">
      <w:pPr>
        <w:jc w:val="center"/>
        <w:rPr>
          <w:b/>
          <w:sz w:val="22"/>
          <w:szCs w:val="22"/>
          <w:u w:val="single"/>
        </w:rPr>
      </w:pPr>
    </w:p>
    <w:p w14:paraId="0BE24694" w14:textId="77777777" w:rsidR="00752BED" w:rsidRPr="00224BB7" w:rsidRDefault="00752BED" w:rsidP="00752BED">
      <w:pPr>
        <w:jc w:val="center"/>
        <w:rPr>
          <w:b/>
          <w:sz w:val="22"/>
          <w:szCs w:val="22"/>
          <w:u w:val="single"/>
        </w:rPr>
      </w:pPr>
      <w:r w:rsidRPr="00224BB7">
        <w:rPr>
          <w:b/>
          <w:sz w:val="22"/>
          <w:szCs w:val="22"/>
          <w:u w:val="single"/>
        </w:rPr>
        <w:t>SAMPLE</w:t>
      </w:r>
    </w:p>
    <w:p w14:paraId="0BE24695" w14:textId="77777777" w:rsidR="00752BED" w:rsidRPr="00224BB7" w:rsidRDefault="00752BED" w:rsidP="00752BED">
      <w:pPr>
        <w:ind w:firstLine="720"/>
        <w:jc w:val="center"/>
        <w:rPr>
          <w:b/>
          <w:sz w:val="22"/>
          <w:szCs w:val="22"/>
        </w:rPr>
      </w:pPr>
      <w:r w:rsidRPr="00224BB7">
        <w:rPr>
          <w:b/>
          <w:sz w:val="22"/>
          <w:szCs w:val="22"/>
        </w:rPr>
        <w:t xml:space="preserve">_____ Amendment to Recognize Substitution of Party </w:t>
      </w:r>
    </w:p>
    <w:p w14:paraId="0BE24696" w14:textId="77777777" w:rsidR="00752BED" w:rsidRPr="00224BB7" w:rsidRDefault="00752BED" w:rsidP="00752BED">
      <w:pPr>
        <w:ind w:firstLine="720"/>
        <w:jc w:val="center"/>
        <w:rPr>
          <w:b/>
          <w:sz w:val="22"/>
          <w:szCs w:val="22"/>
        </w:rPr>
      </w:pPr>
      <w:r w:rsidRPr="00224BB7">
        <w:rPr>
          <w:b/>
          <w:sz w:val="22"/>
          <w:szCs w:val="22"/>
        </w:rPr>
        <w:t>To State of Indiana Office Lease</w:t>
      </w:r>
    </w:p>
    <w:p w14:paraId="0BE24697" w14:textId="77777777" w:rsidR="00752BED" w:rsidRPr="00224BB7" w:rsidRDefault="00752BED" w:rsidP="00752BED">
      <w:pPr>
        <w:jc w:val="center"/>
        <w:rPr>
          <w:b/>
          <w:sz w:val="22"/>
          <w:szCs w:val="22"/>
        </w:rPr>
      </w:pPr>
      <w:r>
        <w:rPr>
          <w:b/>
          <w:sz w:val="22"/>
          <w:szCs w:val="22"/>
        </w:rPr>
        <w:t xml:space="preserve">EDS # or Contract </w:t>
      </w:r>
      <w:r w:rsidRPr="00224BB7">
        <w:rPr>
          <w:b/>
          <w:sz w:val="22"/>
          <w:szCs w:val="22"/>
        </w:rPr>
        <w:t xml:space="preserve"># </w:t>
      </w:r>
      <w:r w:rsidRPr="00224BB7">
        <w:rPr>
          <w:sz w:val="22"/>
          <w:szCs w:val="22"/>
        </w:rPr>
        <w:t>____________________</w:t>
      </w:r>
    </w:p>
    <w:p w14:paraId="0BE24698" w14:textId="77777777" w:rsidR="00752BED" w:rsidRPr="00224BB7" w:rsidRDefault="00752BED" w:rsidP="00752BED">
      <w:pPr>
        <w:jc w:val="center"/>
        <w:rPr>
          <w:b/>
          <w:sz w:val="22"/>
          <w:szCs w:val="22"/>
        </w:rPr>
      </w:pPr>
    </w:p>
    <w:p w14:paraId="0BE24699" w14:textId="77777777" w:rsidR="00752BED" w:rsidRPr="00224BB7" w:rsidRDefault="00752BED" w:rsidP="00752BED">
      <w:pPr>
        <w:ind w:firstLine="720"/>
        <w:rPr>
          <w:sz w:val="22"/>
          <w:szCs w:val="22"/>
        </w:rPr>
      </w:pPr>
    </w:p>
    <w:p w14:paraId="0BE2469A" w14:textId="77777777" w:rsidR="00752BED" w:rsidRPr="00224BB7" w:rsidRDefault="00752BED" w:rsidP="00752BED">
      <w:pPr>
        <w:ind w:firstLine="720"/>
        <w:jc w:val="both"/>
        <w:rPr>
          <w:sz w:val="22"/>
          <w:szCs w:val="22"/>
        </w:rPr>
      </w:pPr>
      <w:r>
        <w:rPr>
          <w:sz w:val="22"/>
          <w:szCs w:val="22"/>
        </w:rPr>
        <w:t xml:space="preserve">This </w:t>
      </w:r>
      <w:r w:rsidRPr="00224BB7">
        <w:rPr>
          <w:sz w:val="22"/>
          <w:szCs w:val="22"/>
        </w:rPr>
        <w:t>Amendment</w:t>
      </w:r>
      <w:r>
        <w:rPr>
          <w:sz w:val="22"/>
          <w:szCs w:val="22"/>
        </w:rPr>
        <w:t xml:space="preserve"> #_</w:t>
      </w:r>
      <w:r w:rsidRPr="00224BB7">
        <w:rPr>
          <w:sz w:val="22"/>
          <w:szCs w:val="22"/>
        </w:rPr>
        <w:t xml:space="preserve"> to that certain State of Indiana Office Lease dated as of __________, 20__, and effective __________, 20__, per the commencement date stated in the Confirmation Letter (the “Lease”) is entered into by and between __________ (hereinafter referred to as “</w:t>
      </w:r>
      <w:r>
        <w:rPr>
          <w:b/>
          <w:sz w:val="22"/>
          <w:szCs w:val="22"/>
        </w:rPr>
        <w:t>Current</w:t>
      </w:r>
      <w:r w:rsidRPr="00224BB7">
        <w:rPr>
          <w:b/>
          <w:sz w:val="22"/>
          <w:szCs w:val="22"/>
        </w:rPr>
        <w:t xml:space="preserve"> Landlord</w:t>
      </w:r>
      <w:r w:rsidRPr="00224BB7">
        <w:rPr>
          <w:sz w:val="22"/>
          <w:szCs w:val="22"/>
        </w:rPr>
        <w:t xml:space="preserve">”) and the </w:t>
      </w:r>
      <w:r w:rsidRPr="00224BB7">
        <w:rPr>
          <w:b/>
          <w:sz w:val="22"/>
          <w:szCs w:val="22"/>
        </w:rPr>
        <w:t>State of Indiana</w:t>
      </w:r>
      <w:r w:rsidRPr="00224BB7">
        <w:rPr>
          <w:sz w:val="22"/>
          <w:szCs w:val="22"/>
        </w:rPr>
        <w:t>, acting by and through its Department of Administration for and on behalf of the</w:t>
      </w:r>
      <w:r>
        <w:rPr>
          <w:sz w:val="22"/>
          <w:szCs w:val="22"/>
        </w:rPr>
        <w:t xml:space="preserve"> </w:t>
      </w:r>
      <w:r>
        <w:rPr>
          <w:b/>
          <w:sz w:val="22"/>
          <w:szCs w:val="22"/>
        </w:rPr>
        <w:t>___________</w:t>
      </w:r>
      <w:r w:rsidRPr="00224BB7">
        <w:rPr>
          <w:sz w:val="22"/>
          <w:szCs w:val="22"/>
        </w:rPr>
        <w:t xml:space="preserve"> (hereinafter referred to as “</w:t>
      </w:r>
      <w:r w:rsidRPr="00224BB7">
        <w:rPr>
          <w:b/>
          <w:sz w:val="22"/>
          <w:szCs w:val="22"/>
        </w:rPr>
        <w:t>Tenant</w:t>
      </w:r>
      <w:r w:rsidRPr="00224BB7">
        <w:rPr>
          <w:sz w:val="22"/>
          <w:szCs w:val="22"/>
        </w:rPr>
        <w:t xml:space="preserve">”).  </w:t>
      </w:r>
      <w:r w:rsidRPr="005D0A5C">
        <w:rPr>
          <w:sz w:val="22"/>
          <w:szCs w:val="22"/>
        </w:rPr>
        <w:t xml:space="preserve">Hereinafter, the </w:t>
      </w:r>
      <w:r>
        <w:rPr>
          <w:sz w:val="22"/>
          <w:szCs w:val="22"/>
        </w:rPr>
        <w:t>Current</w:t>
      </w:r>
      <w:r w:rsidRPr="005D0A5C">
        <w:rPr>
          <w:sz w:val="22"/>
          <w:szCs w:val="22"/>
        </w:rPr>
        <w:t xml:space="preserve"> Landlord, Successor Landlord and Tenant may collectively</w:t>
      </w:r>
      <w:r>
        <w:rPr>
          <w:sz w:val="22"/>
          <w:szCs w:val="22"/>
        </w:rPr>
        <w:t xml:space="preserve"> be referred to as the “Parties</w:t>
      </w:r>
      <w:r w:rsidRPr="005D0A5C">
        <w:rPr>
          <w:sz w:val="22"/>
          <w:szCs w:val="22"/>
        </w:rPr>
        <w:t>”</w:t>
      </w:r>
      <w:r>
        <w:rPr>
          <w:sz w:val="22"/>
          <w:szCs w:val="22"/>
        </w:rPr>
        <w:t xml:space="preserve"> or individually as a “Party”.</w:t>
      </w:r>
    </w:p>
    <w:p w14:paraId="0BE2469B" w14:textId="77777777" w:rsidR="00752BED" w:rsidRPr="00224BB7" w:rsidRDefault="00752BED" w:rsidP="00752BED">
      <w:pPr>
        <w:spacing w:before="29" w:line="271" w:lineRule="exact"/>
        <w:ind w:right="-76"/>
        <w:jc w:val="center"/>
        <w:rPr>
          <w:sz w:val="22"/>
          <w:szCs w:val="22"/>
        </w:rPr>
      </w:pPr>
      <w:r w:rsidRPr="00224BB7">
        <w:rPr>
          <w:sz w:val="22"/>
          <w:szCs w:val="22"/>
        </w:rPr>
        <w:t>Witnesseth:</w:t>
      </w:r>
    </w:p>
    <w:p w14:paraId="0BE2469C" w14:textId="77777777" w:rsidR="00752BED" w:rsidRPr="00224BB7" w:rsidRDefault="00752BED" w:rsidP="00752BED">
      <w:pPr>
        <w:spacing w:before="29" w:line="271" w:lineRule="exact"/>
        <w:ind w:left="120" w:right="-76"/>
        <w:jc w:val="center"/>
        <w:rPr>
          <w:sz w:val="22"/>
          <w:szCs w:val="22"/>
        </w:rPr>
      </w:pPr>
    </w:p>
    <w:p w14:paraId="0BE2469D" w14:textId="77777777" w:rsidR="00752BED" w:rsidRPr="00224BB7" w:rsidRDefault="00752BED" w:rsidP="00752BED">
      <w:pPr>
        <w:ind w:firstLine="720"/>
        <w:jc w:val="both"/>
        <w:rPr>
          <w:sz w:val="22"/>
          <w:szCs w:val="22"/>
        </w:rPr>
      </w:pPr>
      <w:r w:rsidRPr="00224BB7">
        <w:rPr>
          <w:sz w:val="22"/>
          <w:szCs w:val="22"/>
        </w:rPr>
        <w:t xml:space="preserve">Whereas, Tenant leases certain real estate previously owned by </w:t>
      </w:r>
      <w:r>
        <w:rPr>
          <w:sz w:val="22"/>
          <w:szCs w:val="22"/>
        </w:rPr>
        <w:t>Current</w:t>
      </w:r>
      <w:r w:rsidRPr="00224BB7">
        <w:rPr>
          <w:sz w:val="22"/>
          <w:szCs w:val="22"/>
        </w:rPr>
        <w:t xml:space="preserve"> Landlord and consisting of approximately _______</w:t>
      </w:r>
      <w:r>
        <w:rPr>
          <w:sz w:val="22"/>
          <w:szCs w:val="22"/>
        </w:rPr>
        <w:t xml:space="preserve"> </w:t>
      </w:r>
      <w:r w:rsidRPr="00224BB7">
        <w:rPr>
          <w:b/>
          <w:sz w:val="22"/>
          <w:szCs w:val="22"/>
        </w:rPr>
        <w:t>square feet</w:t>
      </w:r>
      <w:r w:rsidRPr="00224BB7">
        <w:rPr>
          <w:sz w:val="22"/>
          <w:szCs w:val="22"/>
        </w:rPr>
        <w:t xml:space="preserve"> in the building located at ____________________, City of __________, County of __________, State of Indiana (the “Leased Premises”), as more specifically provided in the Lease;</w:t>
      </w:r>
    </w:p>
    <w:p w14:paraId="0BE2469E" w14:textId="77777777" w:rsidR="00752BED" w:rsidRPr="00224BB7" w:rsidRDefault="00752BED" w:rsidP="00752BED">
      <w:pPr>
        <w:rPr>
          <w:sz w:val="22"/>
          <w:szCs w:val="22"/>
        </w:rPr>
      </w:pPr>
    </w:p>
    <w:p w14:paraId="0BE2469F" w14:textId="77777777" w:rsidR="00752BED" w:rsidRPr="00224BB7" w:rsidRDefault="00752BED" w:rsidP="00752BED">
      <w:pPr>
        <w:rPr>
          <w:sz w:val="22"/>
          <w:szCs w:val="22"/>
        </w:rPr>
      </w:pPr>
      <w:r w:rsidRPr="00224BB7">
        <w:rPr>
          <w:sz w:val="22"/>
          <w:szCs w:val="22"/>
        </w:rPr>
        <w:tab/>
        <w:t xml:space="preserve">Whereas, </w:t>
      </w:r>
      <w:r w:rsidRPr="00224BB7">
        <w:rPr>
          <w:b/>
          <w:sz w:val="22"/>
          <w:szCs w:val="22"/>
        </w:rPr>
        <w:t>____________________ (“Successor Landlord”)</w:t>
      </w:r>
      <w:r w:rsidRPr="00224BB7">
        <w:rPr>
          <w:sz w:val="22"/>
          <w:szCs w:val="22"/>
        </w:rPr>
        <w:t xml:space="preserve"> has </w:t>
      </w:r>
      <w:r>
        <w:rPr>
          <w:sz w:val="22"/>
          <w:szCs w:val="22"/>
        </w:rPr>
        <w:t>purchased</w:t>
      </w:r>
      <w:r w:rsidRPr="00224BB7">
        <w:rPr>
          <w:sz w:val="22"/>
          <w:szCs w:val="22"/>
        </w:rPr>
        <w:t xml:space="preserve"> the Leased Premises from </w:t>
      </w:r>
      <w:r>
        <w:rPr>
          <w:sz w:val="22"/>
          <w:szCs w:val="22"/>
        </w:rPr>
        <w:t>Current</w:t>
      </w:r>
      <w:r w:rsidRPr="00224BB7">
        <w:rPr>
          <w:sz w:val="22"/>
          <w:szCs w:val="22"/>
        </w:rPr>
        <w:t xml:space="preserve"> Landlord;</w:t>
      </w:r>
    </w:p>
    <w:p w14:paraId="0BE246A0" w14:textId="77777777" w:rsidR="00752BED" w:rsidRPr="00224BB7" w:rsidRDefault="00752BED" w:rsidP="00752BED">
      <w:pPr>
        <w:rPr>
          <w:sz w:val="22"/>
          <w:szCs w:val="22"/>
        </w:rPr>
      </w:pPr>
    </w:p>
    <w:p w14:paraId="0BE246A1" w14:textId="77777777" w:rsidR="00752BED" w:rsidRDefault="00752BED" w:rsidP="00752BED">
      <w:pPr>
        <w:jc w:val="both"/>
        <w:rPr>
          <w:sz w:val="22"/>
          <w:szCs w:val="22"/>
        </w:rPr>
      </w:pPr>
      <w:r w:rsidRPr="00224BB7">
        <w:rPr>
          <w:sz w:val="22"/>
          <w:szCs w:val="22"/>
        </w:rPr>
        <w:tab/>
        <w:t xml:space="preserve">Whereas, in connection with the aforesaid </w:t>
      </w:r>
      <w:r w:rsidRPr="005D0A5C">
        <w:rPr>
          <w:sz w:val="22"/>
          <w:szCs w:val="22"/>
        </w:rPr>
        <w:t>purchase,</w:t>
      </w:r>
      <w:r w:rsidRPr="00224BB7">
        <w:rPr>
          <w:sz w:val="22"/>
          <w:szCs w:val="22"/>
        </w:rPr>
        <w:t xml:space="preserve"> </w:t>
      </w:r>
      <w:r>
        <w:rPr>
          <w:sz w:val="22"/>
          <w:szCs w:val="22"/>
        </w:rPr>
        <w:t>Current</w:t>
      </w:r>
      <w:r w:rsidRPr="00224BB7">
        <w:rPr>
          <w:sz w:val="22"/>
          <w:szCs w:val="22"/>
        </w:rPr>
        <w:t xml:space="preserve"> Landlord has assigned to Successor Landlord all of </w:t>
      </w:r>
      <w:r>
        <w:rPr>
          <w:sz w:val="22"/>
          <w:szCs w:val="22"/>
        </w:rPr>
        <w:t>Current</w:t>
      </w:r>
      <w:r w:rsidRPr="00224BB7">
        <w:rPr>
          <w:sz w:val="22"/>
          <w:szCs w:val="22"/>
        </w:rPr>
        <w:t xml:space="preserve"> Landlord’s right, title and interest in and to the Lease;</w:t>
      </w:r>
      <w:r>
        <w:rPr>
          <w:sz w:val="22"/>
          <w:szCs w:val="22"/>
        </w:rPr>
        <w:t xml:space="preserve"> </w:t>
      </w:r>
    </w:p>
    <w:p w14:paraId="0BE246A2" w14:textId="77777777" w:rsidR="00752BED" w:rsidRDefault="00752BED" w:rsidP="00752BED">
      <w:pPr>
        <w:jc w:val="both"/>
        <w:rPr>
          <w:sz w:val="22"/>
          <w:szCs w:val="22"/>
        </w:rPr>
      </w:pPr>
    </w:p>
    <w:p w14:paraId="0BE246A3" w14:textId="77777777" w:rsidR="00752BED" w:rsidRPr="00224BB7" w:rsidRDefault="00752BED" w:rsidP="00752BED">
      <w:pPr>
        <w:jc w:val="both"/>
        <w:rPr>
          <w:sz w:val="22"/>
          <w:szCs w:val="22"/>
        </w:rPr>
      </w:pPr>
      <w:r>
        <w:rPr>
          <w:sz w:val="22"/>
          <w:szCs w:val="22"/>
        </w:rPr>
        <w:tab/>
      </w:r>
      <w:r w:rsidRPr="00960886">
        <w:rPr>
          <w:sz w:val="22"/>
          <w:szCs w:val="22"/>
        </w:rPr>
        <w:t>Whereas, the Successor Landlord has accepted assignment of the Current Landlord’s right, title and interest in and to the Lease and the Leased Premises, and assumes full responsibility for all obligations and representations under the Lease and this Amendment; and</w:t>
      </w:r>
    </w:p>
    <w:p w14:paraId="0BE246A4" w14:textId="77777777" w:rsidR="00752BED" w:rsidRPr="00224BB7" w:rsidRDefault="00752BED" w:rsidP="00752BED">
      <w:pPr>
        <w:ind w:firstLine="720"/>
        <w:jc w:val="both"/>
        <w:rPr>
          <w:sz w:val="22"/>
          <w:szCs w:val="22"/>
        </w:rPr>
      </w:pPr>
    </w:p>
    <w:p w14:paraId="0BE246A5" w14:textId="77777777" w:rsidR="00752BED" w:rsidRPr="00224BB7" w:rsidRDefault="00752BED" w:rsidP="00752BED">
      <w:pPr>
        <w:ind w:firstLine="720"/>
        <w:jc w:val="both"/>
        <w:rPr>
          <w:sz w:val="22"/>
          <w:szCs w:val="22"/>
        </w:rPr>
      </w:pPr>
      <w:r w:rsidRPr="00224BB7">
        <w:rPr>
          <w:sz w:val="22"/>
          <w:szCs w:val="22"/>
        </w:rPr>
        <w:t xml:space="preserve">Whereas, </w:t>
      </w:r>
      <w:r>
        <w:rPr>
          <w:sz w:val="22"/>
          <w:szCs w:val="22"/>
        </w:rPr>
        <w:t>Current</w:t>
      </w:r>
      <w:r w:rsidRPr="00224BB7">
        <w:rPr>
          <w:sz w:val="22"/>
          <w:szCs w:val="22"/>
        </w:rPr>
        <w:t xml:space="preserve"> Landlord has requested that the State of Indiana memorialize this assignment by amending the Lease to recognize this substit</w:t>
      </w:r>
      <w:r>
        <w:rPr>
          <w:sz w:val="22"/>
          <w:szCs w:val="22"/>
        </w:rPr>
        <w:t>ution of Party to the Lease.</w:t>
      </w:r>
    </w:p>
    <w:p w14:paraId="0BE246A6" w14:textId="77777777" w:rsidR="00752BED" w:rsidRPr="00224BB7" w:rsidRDefault="00752BED" w:rsidP="00752BED">
      <w:pPr>
        <w:ind w:firstLine="720"/>
        <w:jc w:val="both"/>
        <w:rPr>
          <w:sz w:val="22"/>
          <w:szCs w:val="22"/>
        </w:rPr>
      </w:pPr>
    </w:p>
    <w:p w14:paraId="0BE246A7" w14:textId="77777777" w:rsidR="00752BED" w:rsidRPr="00224BB7" w:rsidRDefault="00752BED" w:rsidP="00752BED">
      <w:pPr>
        <w:jc w:val="both"/>
        <w:rPr>
          <w:sz w:val="22"/>
          <w:szCs w:val="22"/>
        </w:rPr>
      </w:pPr>
      <w:r w:rsidRPr="00224BB7">
        <w:rPr>
          <w:sz w:val="22"/>
          <w:szCs w:val="22"/>
        </w:rPr>
        <w:tab/>
        <w:t xml:space="preserve">NOW THEREFORE, in consideration of the mutual covenants herein contained and other good and valuable consideration, the receipt and sufficiency of which is hereby acknowledged, the </w:t>
      </w:r>
      <w:r>
        <w:rPr>
          <w:sz w:val="22"/>
          <w:szCs w:val="22"/>
        </w:rPr>
        <w:t>Current</w:t>
      </w:r>
      <w:r w:rsidRPr="00224BB7">
        <w:rPr>
          <w:sz w:val="22"/>
          <w:szCs w:val="22"/>
        </w:rPr>
        <w:t xml:space="preserve"> Landlord, Successor Landlord and Tenant agree as follows:</w:t>
      </w:r>
    </w:p>
    <w:p w14:paraId="0BE246A8" w14:textId="77777777" w:rsidR="00752BED" w:rsidRPr="00224BB7" w:rsidRDefault="00752BED" w:rsidP="00752BED">
      <w:pPr>
        <w:jc w:val="both"/>
        <w:rPr>
          <w:sz w:val="22"/>
          <w:szCs w:val="22"/>
        </w:rPr>
      </w:pPr>
    </w:p>
    <w:p w14:paraId="0BE246A9" w14:textId="77777777" w:rsidR="00752BED" w:rsidRPr="00224BB7" w:rsidRDefault="00752BED" w:rsidP="00752BED">
      <w:pPr>
        <w:ind w:firstLine="720"/>
        <w:jc w:val="both"/>
        <w:rPr>
          <w:sz w:val="22"/>
          <w:szCs w:val="22"/>
        </w:rPr>
      </w:pPr>
      <w:r w:rsidRPr="00224BB7">
        <w:rPr>
          <w:sz w:val="22"/>
          <w:szCs w:val="22"/>
        </w:rPr>
        <w:t>The purpose of this Amendment is</w:t>
      </w:r>
      <w:r>
        <w:rPr>
          <w:sz w:val="22"/>
          <w:szCs w:val="22"/>
        </w:rPr>
        <w:t xml:space="preserve"> commemorate the substitution of Party in interest at the request of the Current Landlord and</w:t>
      </w:r>
      <w:r w:rsidRPr="00224BB7">
        <w:rPr>
          <w:sz w:val="22"/>
          <w:szCs w:val="22"/>
        </w:rPr>
        <w:t xml:space="preserve"> to facilitate the direction of payments and notices required under the Lease</w:t>
      </w:r>
      <w:r>
        <w:rPr>
          <w:sz w:val="22"/>
          <w:szCs w:val="22"/>
        </w:rPr>
        <w:t>.  The P</w:t>
      </w:r>
      <w:r w:rsidRPr="00224BB7">
        <w:rPr>
          <w:sz w:val="22"/>
          <w:szCs w:val="22"/>
        </w:rPr>
        <w:t>a</w:t>
      </w:r>
      <w:r>
        <w:rPr>
          <w:sz w:val="22"/>
          <w:szCs w:val="22"/>
        </w:rPr>
        <w:t>rties expressly agree that this</w:t>
      </w:r>
      <w:r w:rsidRPr="00224BB7">
        <w:rPr>
          <w:sz w:val="22"/>
          <w:szCs w:val="22"/>
        </w:rPr>
        <w:t xml:space="preserve"> Amendment</w:t>
      </w:r>
      <w:r>
        <w:rPr>
          <w:sz w:val="22"/>
          <w:szCs w:val="22"/>
        </w:rPr>
        <w:t xml:space="preserve"> #_</w:t>
      </w:r>
      <w:r w:rsidRPr="00224BB7">
        <w:rPr>
          <w:sz w:val="22"/>
          <w:szCs w:val="22"/>
        </w:rPr>
        <w:t xml:space="preserve"> does not alter the legal relationship between the original parties to the Lease, except as provided herein</w:t>
      </w:r>
      <w:r>
        <w:rPr>
          <w:sz w:val="22"/>
          <w:szCs w:val="22"/>
        </w:rPr>
        <w:t>,</w:t>
      </w:r>
      <w:r w:rsidRPr="00224BB7">
        <w:rPr>
          <w:sz w:val="22"/>
          <w:szCs w:val="22"/>
        </w:rPr>
        <w:t xml:space="preserve"> and that this Amendment</w:t>
      </w:r>
      <w:r>
        <w:rPr>
          <w:sz w:val="22"/>
          <w:szCs w:val="22"/>
        </w:rPr>
        <w:t xml:space="preserve"> #_</w:t>
      </w:r>
      <w:r w:rsidRPr="00224BB7">
        <w:rPr>
          <w:sz w:val="22"/>
          <w:szCs w:val="22"/>
        </w:rPr>
        <w:t xml:space="preserve"> does not ratify any assignment of the </w:t>
      </w:r>
      <w:r>
        <w:rPr>
          <w:sz w:val="22"/>
          <w:szCs w:val="22"/>
        </w:rPr>
        <w:t>Current</w:t>
      </w:r>
      <w:r w:rsidRPr="00224BB7">
        <w:rPr>
          <w:sz w:val="22"/>
          <w:szCs w:val="22"/>
        </w:rPr>
        <w:t xml:space="preserve"> Landlord’s interest in the Lease or relieve the </w:t>
      </w:r>
      <w:r>
        <w:rPr>
          <w:sz w:val="22"/>
          <w:szCs w:val="22"/>
        </w:rPr>
        <w:t>Current</w:t>
      </w:r>
      <w:r w:rsidRPr="00224BB7">
        <w:rPr>
          <w:sz w:val="22"/>
          <w:szCs w:val="22"/>
        </w:rPr>
        <w:t xml:space="preserve"> Landlord of any responsibilities or obligations thereunder until </w:t>
      </w:r>
      <w:r>
        <w:rPr>
          <w:sz w:val="22"/>
          <w:szCs w:val="22"/>
        </w:rPr>
        <w:t>this Amendment #_ is fully executed</w:t>
      </w:r>
      <w:r w:rsidRPr="00224BB7">
        <w:rPr>
          <w:sz w:val="22"/>
          <w:szCs w:val="22"/>
        </w:rPr>
        <w:t>.  The parties further agree that Successor Landlord assumes full responsibility for all obligations and representations under the Lease</w:t>
      </w:r>
      <w:r>
        <w:rPr>
          <w:sz w:val="22"/>
          <w:szCs w:val="22"/>
        </w:rPr>
        <w:t xml:space="preserve"> and this Amendment</w:t>
      </w:r>
      <w:r w:rsidRPr="00224BB7">
        <w:rPr>
          <w:sz w:val="22"/>
          <w:szCs w:val="22"/>
        </w:rPr>
        <w:t xml:space="preserve">. </w:t>
      </w:r>
    </w:p>
    <w:p w14:paraId="0BE246AA" w14:textId="77777777" w:rsidR="00752BED" w:rsidRDefault="00752BED" w:rsidP="00752BED">
      <w:pPr>
        <w:autoSpaceDE w:val="0"/>
        <w:autoSpaceDN w:val="0"/>
        <w:adjustRightInd w:val="0"/>
        <w:jc w:val="both"/>
        <w:rPr>
          <w:b/>
          <w:sz w:val="22"/>
          <w:szCs w:val="22"/>
        </w:rPr>
      </w:pPr>
    </w:p>
    <w:p w14:paraId="0BE246AB" w14:textId="77777777" w:rsidR="00752BED" w:rsidRPr="00224BB7" w:rsidRDefault="00752BED" w:rsidP="00752BED">
      <w:pPr>
        <w:autoSpaceDE w:val="0"/>
        <w:autoSpaceDN w:val="0"/>
        <w:adjustRightInd w:val="0"/>
        <w:jc w:val="both"/>
        <w:rPr>
          <w:b/>
          <w:sz w:val="22"/>
          <w:szCs w:val="22"/>
        </w:rPr>
      </w:pPr>
      <w:r w:rsidRPr="00224BB7">
        <w:rPr>
          <w:b/>
          <w:sz w:val="22"/>
          <w:szCs w:val="22"/>
        </w:rPr>
        <w:t>1</w:t>
      </w:r>
      <w:r>
        <w:rPr>
          <w:b/>
          <w:sz w:val="22"/>
          <w:szCs w:val="22"/>
        </w:rPr>
        <w:t>.  Landlord.</w:t>
      </w:r>
    </w:p>
    <w:p w14:paraId="0BE246AC" w14:textId="77777777" w:rsidR="00752BED" w:rsidRPr="00224BB7" w:rsidRDefault="00752BED" w:rsidP="00752BED">
      <w:pPr>
        <w:ind w:firstLine="720"/>
        <w:jc w:val="both"/>
        <w:rPr>
          <w:b/>
          <w:sz w:val="22"/>
          <w:szCs w:val="22"/>
        </w:rPr>
      </w:pPr>
    </w:p>
    <w:p w14:paraId="0BE246AD" w14:textId="77777777" w:rsidR="00752BED" w:rsidRPr="00224BB7" w:rsidRDefault="00752BED" w:rsidP="00752BED">
      <w:pPr>
        <w:ind w:firstLine="720"/>
        <w:jc w:val="both"/>
        <w:rPr>
          <w:sz w:val="22"/>
          <w:szCs w:val="22"/>
        </w:rPr>
      </w:pPr>
      <w:r w:rsidRPr="00224BB7">
        <w:rPr>
          <w:sz w:val="22"/>
          <w:szCs w:val="22"/>
        </w:rPr>
        <w:lastRenderedPageBreak/>
        <w:t>The Lease is hereby amended to delete the name, “____________________,</w:t>
      </w:r>
      <w:r w:rsidRPr="00224BB7">
        <w:rPr>
          <w:b/>
          <w:sz w:val="22"/>
          <w:szCs w:val="22"/>
        </w:rPr>
        <w:t xml:space="preserve">” </w:t>
      </w:r>
      <w:r w:rsidRPr="00224BB7">
        <w:rPr>
          <w:sz w:val="22"/>
          <w:szCs w:val="22"/>
        </w:rPr>
        <w:t>wherever it occurs and to replace said name with the name “</w:t>
      </w:r>
      <w:r w:rsidRPr="00224BB7">
        <w:rPr>
          <w:b/>
          <w:sz w:val="22"/>
          <w:szCs w:val="22"/>
        </w:rPr>
        <w:t>____________________</w:t>
      </w:r>
      <w:r w:rsidRPr="00224BB7">
        <w:rPr>
          <w:sz w:val="22"/>
          <w:szCs w:val="22"/>
        </w:rPr>
        <w:t>.”</w:t>
      </w:r>
    </w:p>
    <w:p w14:paraId="0BE246AE" w14:textId="77777777" w:rsidR="00752BED" w:rsidRPr="00224BB7" w:rsidRDefault="00752BED" w:rsidP="00752BED">
      <w:pPr>
        <w:ind w:firstLine="720"/>
        <w:jc w:val="both"/>
        <w:rPr>
          <w:sz w:val="22"/>
          <w:szCs w:val="22"/>
        </w:rPr>
      </w:pPr>
    </w:p>
    <w:p w14:paraId="0BE246AF" w14:textId="77777777" w:rsidR="00752BED" w:rsidRPr="00224BB7" w:rsidRDefault="00752BED" w:rsidP="00752BED">
      <w:pPr>
        <w:jc w:val="both"/>
        <w:rPr>
          <w:b/>
          <w:sz w:val="22"/>
          <w:szCs w:val="22"/>
        </w:rPr>
      </w:pPr>
      <w:r>
        <w:rPr>
          <w:b/>
          <w:sz w:val="22"/>
          <w:szCs w:val="22"/>
        </w:rPr>
        <w:t xml:space="preserve">2.  </w:t>
      </w:r>
      <w:r w:rsidRPr="00224BB7">
        <w:rPr>
          <w:b/>
          <w:sz w:val="22"/>
          <w:szCs w:val="22"/>
        </w:rPr>
        <w:t>Landlord’s Notice Address.</w:t>
      </w:r>
    </w:p>
    <w:p w14:paraId="0BE246B0" w14:textId="77777777" w:rsidR="00752BED" w:rsidRPr="00224BB7" w:rsidRDefault="00752BED" w:rsidP="00752BED">
      <w:pPr>
        <w:ind w:firstLine="720"/>
        <w:jc w:val="both"/>
        <w:rPr>
          <w:b/>
          <w:sz w:val="22"/>
          <w:szCs w:val="22"/>
        </w:rPr>
      </w:pPr>
    </w:p>
    <w:p w14:paraId="0BE246B1" w14:textId="77777777" w:rsidR="00752BED" w:rsidRPr="00224BB7" w:rsidRDefault="00752BED" w:rsidP="00752BED">
      <w:pPr>
        <w:ind w:firstLine="720"/>
        <w:jc w:val="both"/>
        <w:rPr>
          <w:sz w:val="22"/>
          <w:szCs w:val="22"/>
        </w:rPr>
      </w:pPr>
      <w:r w:rsidRPr="00224BB7">
        <w:rPr>
          <w:sz w:val="22"/>
          <w:szCs w:val="22"/>
        </w:rPr>
        <w:t xml:space="preserve">Section </w:t>
      </w:r>
      <w:r>
        <w:rPr>
          <w:sz w:val="22"/>
          <w:szCs w:val="22"/>
        </w:rPr>
        <w:t>36 [Notice]</w:t>
      </w:r>
      <w:r w:rsidRPr="00224BB7">
        <w:rPr>
          <w:sz w:val="22"/>
          <w:szCs w:val="22"/>
        </w:rPr>
        <w:t xml:space="preserve"> of the Lease is hereby amended to delete the notice address listed for Landlord and to replace said address with the following address:</w:t>
      </w:r>
    </w:p>
    <w:p w14:paraId="0BE246B2" w14:textId="77777777" w:rsidR="00752BED" w:rsidRPr="00224BB7" w:rsidRDefault="00752BED" w:rsidP="00752BED">
      <w:pPr>
        <w:jc w:val="both"/>
        <w:rPr>
          <w:sz w:val="22"/>
          <w:szCs w:val="22"/>
        </w:rPr>
      </w:pPr>
    </w:p>
    <w:p w14:paraId="0BE246B3" w14:textId="77777777" w:rsidR="00752BED" w:rsidRDefault="00752BED" w:rsidP="00752BED">
      <w:pPr>
        <w:ind w:firstLine="720"/>
        <w:jc w:val="both"/>
        <w:rPr>
          <w:sz w:val="22"/>
          <w:szCs w:val="22"/>
        </w:rPr>
      </w:pPr>
      <w:r w:rsidRPr="00224BB7">
        <w:rPr>
          <w:sz w:val="22"/>
          <w:szCs w:val="22"/>
        </w:rPr>
        <w:t>Landlord:</w:t>
      </w:r>
      <w:r>
        <w:rPr>
          <w:sz w:val="22"/>
          <w:szCs w:val="22"/>
        </w:rPr>
        <w:tab/>
        <w:t>[Name]</w:t>
      </w:r>
      <w:r>
        <w:rPr>
          <w:sz w:val="22"/>
          <w:szCs w:val="22"/>
        </w:rPr>
        <w:tab/>
        <w:t>_______________</w:t>
      </w:r>
    </w:p>
    <w:p w14:paraId="0BE246B4" w14:textId="77777777" w:rsidR="00752BED" w:rsidRDefault="00752BED" w:rsidP="00752BED">
      <w:pPr>
        <w:tabs>
          <w:tab w:val="right" w:pos="2700"/>
          <w:tab w:val="left" w:pos="2970"/>
        </w:tabs>
        <w:ind w:firstLine="720"/>
        <w:jc w:val="both"/>
        <w:rPr>
          <w:sz w:val="22"/>
          <w:szCs w:val="22"/>
        </w:rPr>
      </w:pPr>
      <w:r>
        <w:rPr>
          <w:sz w:val="22"/>
          <w:szCs w:val="22"/>
        </w:rPr>
        <w:tab/>
        <w:t>[Title]</w:t>
      </w:r>
      <w:r>
        <w:rPr>
          <w:sz w:val="22"/>
          <w:szCs w:val="22"/>
        </w:rPr>
        <w:tab/>
        <w:t>_______________</w:t>
      </w:r>
    </w:p>
    <w:p w14:paraId="0BE246B5" w14:textId="77777777" w:rsidR="00752BED" w:rsidRDefault="00752BED" w:rsidP="00752BED">
      <w:pPr>
        <w:tabs>
          <w:tab w:val="right" w:pos="2700"/>
          <w:tab w:val="left" w:pos="2970"/>
        </w:tabs>
        <w:ind w:firstLine="720"/>
        <w:jc w:val="both"/>
        <w:rPr>
          <w:sz w:val="22"/>
          <w:szCs w:val="22"/>
        </w:rPr>
      </w:pPr>
      <w:r>
        <w:rPr>
          <w:sz w:val="22"/>
          <w:szCs w:val="22"/>
        </w:rPr>
        <w:tab/>
        <w:t>[Address]</w:t>
      </w:r>
      <w:r>
        <w:rPr>
          <w:sz w:val="22"/>
          <w:szCs w:val="22"/>
        </w:rPr>
        <w:tab/>
        <w:t>_______________</w:t>
      </w:r>
    </w:p>
    <w:p w14:paraId="0BE246B6" w14:textId="77777777" w:rsidR="00752BED" w:rsidRDefault="00752BED" w:rsidP="00752BED">
      <w:pPr>
        <w:tabs>
          <w:tab w:val="right" w:pos="2700"/>
          <w:tab w:val="left" w:pos="2970"/>
        </w:tabs>
        <w:ind w:firstLine="720"/>
        <w:jc w:val="both"/>
        <w:rPr>
          <w:sz w:val="22"/>
          <w:szCs w:val="22"/>
        </w:rPr>
      </w:pPr>
      <w:r>
        <w:rPr>
          <w:sz w:val="22"/>
          <w:szCs w:val="22"/>
        </w:rPr>
        <w:tab/>
        <w:t>[City, State, Zip Code]</w:t>
      </w:r>
      <w:r>
        <w:rPr>
          <w:sz w:val="22"/>
          <w:szCs w:val="22"/>
        </w:rPr>
        <w:tab/>
        <w:t>_______________</w:t>
      </w:r>
    </w:p>
    <w:p w14:paraId="0BE246B7" w14:textId="77777777" w:rsidR="00752BED" w:rsidRPr="00224BB7" w:rsidRDefault="00752BED" w:rsidP="00752BED">
      <w:pPr>
        <w:tabs>
          <w:tab w:val="right" w:pos="2700"/>
          <w:tab w:val="left" w:pos="2970"/>
        </w:tabs>
        <w:ind w:left="1440"/>
        <w:jc w:val="both"/>
        <w:rPr>
          <w:sz w:val="22"/>
          <w:szCs w:val="22"/>
        </w:rPr>
      </w:pPr>
      <w:r>
        <w:rPr>
          <w:sz w:val="22"/>
          <w:szCs w:val="22"/>
        </w:rPr>
        <w:tab/>
        <w:t>[Phone]</w:t>
      </w:r>
      <w:r>
        <w:rPr>
          <w:sz w:val="22"/>
          <w:szCs w:val="22"/>
        </w:rPr>
        <w:tab/>
        <w:t>_______________</w:t>
      </w:r>
    </w:p>
    <w:p w14:paraId="0BE246B8" w14:textId="77777777" w:rsidR="00752BED" w:rsidRDefault="00752BED" w:rsidP="00752BED">
      <w:pPr>
        <w:tabs>
          <w:tab w:val="right" w:pos="2700"/>
          <w:tab w:val="left" w:pos="2970"/>
        </w:tabs>
        <w:ind w:left="1440"/>
        <w:jc w:val="both"/>
        <w:rPr>
          <w:sz w:val="22"/>
          <w:szCs w:val="22"/>
        </w:rPr>
      </w:pPr>
      <w:r>
        <w:rPr>
          <w:sz w:val="22"/>
          <w:szCs w:val="22"/>
        </w:rPr>
        <w:tab/>
        <w:t>E-mail</w:t>
      </w:r>
      <w:r>
        <w:rPr>
          <w:sz w:val="22"/>
          <w:szCs w:val="22"/>
        </w:rPr>
        <w:tab/>
        <w:t>_______________</w:t>
      </w:r>
    </w:p>
    <w:p w14:paraId="0BE246B9" w14:textId="77777777" w:rsidR="00752BED" w:rsidRDefault="00752BED" w:rsidP="00752BED">
      <w:pPr>
        <w:ind w:left="1440" w:firstLine="720"/>
        <w:jc w:val="both"/>
        <w:rPr>
          <w:sz w:val="22"/>
          <w:szCs w:val="22"/>
        </w:rPr>
      </w:pPr>
    </w:p>
    <w:p w14:paraId="0BE246BA" w14:textId="77777777" w:rsidR="00752BED" w:rsidRPr="005929C7" w:rsidRDefault="00752BED" w:rsidP="00752BED">
      <w:pPr>
        <w:ind w:firstLine="720"/>
        <w:jc w:val="both"/>
        <w:rPr>
          <w:color w:val="FF0000"/>
          <w:sz w:val="22"/>
          <w:szCs w:val="22"/>
        </w:rPr>
      </w:pPr>
      <w:r>
        <w:rPr>
          <w:sz w:val="22"/>
          <w:szCs w:val="22"/>
        </w:rPr>
        <w:t>With copy</w:t>
      </w:r>
      <w:r w:rsidRPr="00FF71BD">
        <w:rPr>
          <w:sz w:val="22"/>
          <w:szCs w:val="22"/>
        </w:rPr>
        <w:t xml:space="preserve"> to:</w:t>
      </w:r>
      <w:r>
        <w:rPr>
          <w:sz w:val="22"/>
          <w:szCs w:val="22"/>
        </w:rPr>
        <w:t xml:space="preserve"> </w:t>
      </w:r>
      <w:r w:rsidRPr="00773FA5">
        <w:rPr>
          <w:sz w:val="22"/>
          <w:szCs w:val="22"/>
        </w:rPr>
        <w:t>(</w:t>
      </w:r>
      <w:r>
        <w:rPr>
          <w:sz w:val="22"/>
          <w:szCs w:val="22"/>
        </w:rPr>
        <w:t>if required</w:t>
      </w:r>
      <w:r w:rsidRPr="00773FA5">
        <w:rPr>
          <w:sz w:val="22"/>
          <w:szCs w:val="22"/>
        </w:rPr>
        <w:t>)</w:t>
      </w:r>
    </w:p>
    <w:p w14:paraId="0BE246BB" w14:textId="77777777" w:rsidR="00752BED" w:rsidRDefault="00752BED" w:rsidP="00752BED">
      <w:pPr>
        <w:tabs>
          <w:tab w:val="right" w:pos="2700"/>
          <w:tab w:val="left" w:pos="2970"/>
        </w:tabs>
        <w:ind w:firstLine="720"/>
        <w:jc w:val="both"/>
        <w:rPr>
          <w:sz w:val="22"/>
          <w:szCs w:val="22"/>
        </w:rPr>
      </w:pPr>
      <w:r>
        <w:rPr>
          <w:sz w:val="22"/>
          <w:szCs w:val="22"/>
        </w:rPr>
        <w:tab/>
        <w:t>[Name]</w:t>
      </w:r>
      <w:r>
        <w:rPr>
          <w:sz w:val="22"/>
          <w:szCs w:val="22"/>
        </w:rPr>
        <w:tab/>
        <w:t>_______________</w:t>
      </w:r>
    </w:p>
    <w:p w14:paraId="0BE246BC" w14:textId="77777777" w:rsidR="00752BED" w:rsidRDefault="00752BED" w:rsidP="00752BED">
      <w:pPr>
        <w:tabs>
          <w:tab w:val="right" w:pos="2700"/>
          <w:tab w:val="left" w:pos="2970"/>
        </w:tabs>
        <w:ind w:firstLine="720"/>
        <w:jc w:val="both"/>
        <w:rPr>
          <w:sz w:val="22"/>
          <w:szCs w:val="22"/>
        </w:rPr>
      </w:pPr>
      <w:r>
        <w:rPr>
          <w:sz w:val="22"/>
          <w:szCs w:val="22"/>
        </w:rPr>
        <w:tab/>
        <w:t>[Title]</w:t>
      </w:r>
      <w:r>
        <w:rPr>
          <w:sz w:val="22"/>
          <w:szCs w:val="22"/>
        </w:rPr>
        <w:tab/>
        <w:t>_______________</w:t>
      </w:r>
    </w:p>
    <w:p w14:paraId="0BE246BD" w14:textId="77777777" w:rsidR="00752BED" w:rsidRDefault="00752BED" w:rsidP="00752BED">
      <w:pPr>
        <w:tabs>
          <w:tab w:val="right" w:pos="2700"/>
          <w:tab w:val="left" w:pos="2970"/>
        </w:tabs>
        <w:ind w:firstLine="720"/>
        <w:jc w:val="both"/>
        <w:rPr>
          <w:sz w:val="22"/>
          <w:szCs w:val="22"/>
        </w:rPr>
      </w:pPr>
      <w:r>
        <w:rPr>
          <w:sz w:val="22"/>
          <w:szCs w:val="22"/>
        </w:rPr>
        <w:tab/>
        <w:t>[Address]</w:t>
      </w:r>
      <w:r>
        <w:rPr>
          <w:sz w:val="22"/>
          <w:szCs w:val="22"/>
        </w:rPr>
        <w:tab/>
        <w:t>_______________</w:t>
      </w:r>
    </w:p>
    <w:p w14:paraId="0BE246BE" w14:textId="77777777" w:rsidR="00752BED" w:rsidRDefault="00752BED" w:rsidP="00752BED">
      <w:pPr>
        <w:tabs>
          <w:tab w:val="right" w:pos="2700"/>
          <w:tab w:val="left" w:pos="2970"/>
        </w:tabs>
        <w:ind w:firstLine="720"/>
        <w:jc w:val="both"/>
        <w:rPr>
          <w:sz w:val="22"/>
          <w:szCs w:val="22"/>
        </w:rPr>
      </w:pPr>
      <w:r>
        <w:rPr>
          <w:sz w:val="22"/>
          <w:szCs w:val="22"/>
        </w:rPr>
        <w:tab/>
        <w:t>[City, State, Zip Code]</w:t>
      </w:r>
      <w:r>
        <w:rPr>
          <w:sz w:val="22"/>
          <w:szCs w:val="22"/>
        </w:rPr>
        <w:tab/>
        <w:t>_______________</w:t>
      </w:r>
    </w:p>
    <w:p w14:paraId="0BE246BF" w14:textId="77777777" w:rsidR="00752BED" w:rsidRPr="00224BB7" w:rsidRDefault="00752BED" w:rsidP="00752BED">
      <w:pPr>
        <w:tabs>
          <w:tab w:val="right" w:pos="2700"/>
          <w:tab w:val="left" w:pos="2970"/>
        </w:tabs>
        <w:ind w:left="1440"/>
        <w:jc w:val="both"/>
        <w:rPr>
          <w:sz w:val="22"/>
          <w:szCs w:val="22"/>
        </w:rPr>
      </w:pPr>
      <w:r>
        <w:rPr>
          <w:sz w:val="22"/>
          <w:szCs w:val="22"/>
        </w:rPr>
        <w:tab/>
        <w:t>[Phone]</w:t>
      </w:r>
      <w:r>
        <w:rPr>
          <w:sz w:val="22"/>
          <w:szCs w:val="22"/>
        </w:rPr>
        <w:tab/>
        <w:t>_______________</w:t>
      </w:r>
    </w:p>
    <w:p w14:paraId="0BE246C0" w14:textId="77777777" w:rsidR="00752BED" w:rsidRDefault="00752BED" w:rsidP="00752BED">
      <w:pPr>
        <w:tabs>
          <w:tab w:val="right" w:pos="2700"/>
          <w:tab w:val="left" w:pos="2970"/>
        </w:tabs>
        <w:ind w:left="1440"/>
        <w:jc w:val="both"/>
        <w:rPr>
          <w:sz w:val="22"/>
          <w:szCs w:val="22"/>
        </w:rPr>
      </w:pPr>
      <w:r>
        <w:rPr>
          <w:sz w:val="22"/>
          <w:szCs w:val="22"/>
        </w:rPr>
        <w:tab/>
        <w:t>E-mail</w:t>
      </w:r>
      <w:r>
        <w:rPr>
          <w:sz w:val="22"/>
          <w:szCs w:val="22"/>
        </w:rPr>
        <w:tab/>
        <w:t>_______________</w:t>
      </w:r>
    </w:p>
    <w:p w14:paraId="0BE246C1" w14:textId="77777777" w:rsidR="00752BED" w:rsidRDefault="00752BED" w:rsidP="00752BED">
      <w:pPr>
        <w:ind w:left="1440" w:firstLine="720"/>
        <w:jc w:val="both"/>
        <w:rPr>
          <w:sz w:val="22"/>
          <w:szCs w:val="22"/>
        </w:rPr>
      </w:pPr>
      <w:r w:rsidRPr="00224BB7">
        <w:rPr>
          <w:sz w:val="22"/>
          <w:szCs w:val="22"/>
        </w:rPr>
        <w:t xml:space="preserve"> </w:t>
      </w:r>
    </w:p>
    <w:p w14:paraId="0BE246C2" w14:textId="77777777" w:rsidR="00752BED" w:rsidRPr="005447B4" w:rsidRDefault="00752BED" w:rsidP="00752BED">
      <w:pPr>
        <w:jc w:val="both"/>
        <w:rPr>
          <w:sz w:val="22"/>
          <w:szCs w:val="22"/>
        </w:rPr>
      </w:pPr>
      <w:r>
        <w:rPr>
          <w:b/>
          <w:sz w:val="22"/>
          <w:szCs w:val="22"/>
        </w:rPr>
        <w:t xml:space="preserve">3.  Landlord’s Payment Address </w:t>
      </w:r>
      <w:r w:rsidRPr="005447B4">
        <w:rPr>
          <w:sz w:val="22"/>
          <w:szCs w:val="22"/>
        </w:rPr>
        <w:t>[If Applicable]</w:t>
      </w:r>
    </w:p>
    <w:p w14:paraId="0BE246C3" w14:textId="77777777" w:rsidR="00752BED" w:rsidRDefault="00752BED" w:rsidP="00752BED">
      <w:pPr>
        <w:jc w:val="both"/>
        <w:rPr>
          <w:b/>
          <w:sz w:val="22"/>
          <w:szCs w:val="22"/>
        </w:rPr>
      </w:pPr>
    </w:p>
    <w:p w14:paraId="0BE246C4" w14:textId="77777777" w:rsidR="00752BED" w:rsidRPr="00C14529" w:rsidRDefault="00752BED" w:rsidP="00752BED">
      <w:pPr>
        <w:tabs>
          <w:tab w:val="left" w:pos="-1440"/>
        </w:tabs>
        <w:ind w:right="-36"/>
        <w:jc w:val="both"/>
        <w:rPr>
          <w:sz w:val="22"/>
          <w:szCs w:val="22"/>
        </w:rPr>
      </w:pPr>
      <w:r>
        <w:rPr>
          <w:sz w:val="22"/>
          <w:szCs w:val="22"/>
        </w:rPr>
        <w:tab/>
      </w:r>
      <w:r w:rsidRPr="0089773B">
        <w:rPr>
          <w:sz w:val="22"/>
          <w:szCs w:val="22"/>
        </w:rPr>
        <w:t>If</w:t>
      </w:r>
      <w:r w:rsidRPr="00C14529">
        <w:rPr>
          <w:sz w:val="22"/>
          <w:szCs w:val="22"/>
        </w:rPr>
        <w:t xml:space="preserve"> a waiver </w:t>
      </w:r>
      <w:r>
        <w:rPr>
          <w:sz w:val="22"/>
          <w:szCs w:val="22"/>
        </w:rPr>
        <w:t xml:space="preserve">has </w:t>
      </w:r>
      <w:r w:rsidRPr="00C14529">
        <w:rPr>
          <w:sz w:val="22"/>
          <w:szCs w:val="22"/>
        </w:rPr>
        <w:t>be</w:t>
      </w:r>
      <w:r>
        <w:rPr>
          <w:sz w:val="22"/>
          <w:szCs w:val="22"/>
        </w:rPr>
        <w:t>en</w:t>
      </w:r>
      <w:r w:rsidRPr="00C14529">
        <w:rPr>
          <w:sz w:val="22"/>
          <w:szCs w:val="22"/>
        </w:rPr>
        <w:t xml:space="preserve"> approved by the </w:t>
      </w:r>
      <w:r>
        <w:rPr>
          <w:sz w:val="22"/>
          <w:szCs w:val="22"/>
        </w:rPr>
        <w:t xml:space="preserve">Indiana </w:t>
      </w:r>
      <w:r w:rsidRPr="00C14529">
        <w:rPr>
          <w:sz w:val="22"/>
          <w:szCs w:val="22"/>
        </w:rPr>
        <w:t xml:space="preserve">Auditor of the State for the Direct Deposit defined in </w:t>
      </w:r>
      <w:r>
        <w:rPr>
          <w:sz w:val="22"/>
          <w:szCs w:val="22"/>
        </w:rPr>
        <w:t xml:space="preserve">Section 5. </w:t>
      </w:r>
      <w:r w:rsidRPr="00C14529">
        <w:rPr>
          <w:sz w:val="22"/>
          <w:szCs w:val="22"/>
        </w:rPr>
        <w:t xml:space="preserve">D </w:t>
      </w:r>
      <w:r>
        <w:rPr>
          <w:sz w:val="22"/>
          <w:szCs w:val="22"/>
        </w:rPr>
        <w:t>of the Lease</w:t>
      </w:r>
      <w:r w:rsidRPr="00C14529">
        <w:rPr>
          <w:sz w:val="22"/>
          <w:szCs w:val="22"/>
        </w:rPr>
        <w:t>,</w:t>
      </w:r>
      <w:r>
        <w:rPr>
          <w:sz w:val="22"/>
          <w:szCs w:val="22"/>
        </w:rPr>
        <w:t xml:space="preserve"> Section 5.E of the Lease is amended to update Landlord’s payment address. </w:t>
      </w:r>
      <w:r w:rsidRPr="00C14529">
        <w:rPr>
          <w:sz w:val="22"/>
          <w:szCs w:val="22"/>
        </w:rPr>
        <w:t xml:space="preserve"> </w:t>
      </w:r>
      <w:r>
        <w:rPr>
          <w:sz w:val="22"/>
          <w:szCs w:val="22"/>
        </w:rPr>
        <w:t>A</w:t>
      </w:r>
      <w:r w:rsidRPr="00C14529">
        <w:rPr>
          <w:sz w:val="22"/>
          <w:szCs w:val="22"/>
        </w:rPr>
        <w:t xml:space="preserve">ll payment obligations shall </w:t>
      </w:r>
      <w:r>
        <w:rPr>
          <w:sz w:val="22"/>
          <w:szCs w:val="22"/>
        </w:rPr>
        <w:t xml:space="preserve">now </w:t>
      </w:r>
      <w:r w:rsidRPr="00C14529">
        <w:rPr>
          <w:sz w:val="22"/>
          <w:szCs w:val="22"/>
        </w:rPr>
        <w:t>be made to the following person/company/agent, at the following address:</w:t>
      </w:r>
    </w:p>
    <w:p w14:paraId="0BE246C5" w14:textId="77777777" w:rsidR="00752BED" w:rsidRDefault="00752BED" w:rsidP="00752BED">
      <w:pPr>
        <w:ind w:firstLine="720"/>
        <w:jc w:val="both"/>
        <w:rPr>
          <w:sz w:val="22"/>
          <w:szCs w:val="22"/>
        </w:rPr>
      </w:pPr>
    </w:p>
    <w:p w14:paraId="0BE246C6" w14:textId="77777777" w:rsidR="00752BED" w:rsidRDefault="00752BED" w:rsidP="00752BED">
      <w:pPr>
        <w:tabs>
          <w:tab w:val="right" w:pos="2700"/>
          <w:tab w:val="left" w:pos="2970"/>
        </w:tabs>
        <w:ind w:firstLine="720"/>
        <w:jc w:val="both"/>
        <w:rPr>
          <w:sz w:val="22"/>
          <w:szCs w:val="22"/>
        </w:rPr>
      </w:pPr>
      <w:r>
        <w:rPr>
          <w:sz w:val="22"/>
          <w:szCs w:val="22"/>
        </w:rPr>
        <w:tab/>
        <w:t>[Name]</w:t>
      </w:r>
      <w:r>
        <w:rPr>
          <w:sz w:val="22"/>
          <w:szCs w:val="22"/>
        </w:rPr>
        <w:tab/>
        <w:t>_______________</w:t>
      </w:r>
    </w:p>
    <w:p w14:paraId="0BE246C7" w14:textId="77777777" w:rsidR="00752BED" w:rsidRDefault="00752BED" w:rsidP="00752BED">
      <w:pPr>
        <w:tabs>
          <w:tab w:val="right" w:pos="2700"/>
          <w:tab w:val="left" w:pos="2970"/>
        </w:tabs>
        <w:ind w:firstLine="720"/>
        <w:jc w:val="both"/>
        <w:rPr>
          <w:sz w:val="22"/>
          <w:szCs w:val="22"/>
        </w:rPr>
      </w:pPr>
      <w:r>
        <w:rPr>
          <w:sz w:val="22"/>
          <w:szCs w:val="22"/>
        </w:rPr>
        <w:tab/>
        <w:t>[Title]</w:t>
      </w:r>
      <w:r>
        <w:rPr>
          <w:sz w:val="22"/>
          <w:szCs w:val="22"/>
        </w:rPr>
        <w:tab/>
        <w:t>_______________</w:t>
      </w:r>
    </w:p>
    <w:p w14:paraId="0BE246C8" w14:textId="77777777" w:rsidR="00752BED" w:rsidRDefault="00752BED" w:rsidP="00752BED">
      <w:pPr>
        <w:tabs>
          <w:tab w:val="right" w:pos="2700"/>
          <w:tab w:val="left" w:pos="2970"/>
        </w:tabs>
        <w:ind w:firstLine="720"/>
        <w:jc w:val="both"/>
        <w:rPr>
          <w:sz w:val="22"/>
          <w:szCs w:val="22"/>
        </w:rPr>
      </w:pPr>
      <w:r>
        <w:rPr>
          <w:sz w:val="22"/>
          <w:szCs w:val="22"/>
        </w:rPr>
        <w:tab/>
        <w:t>[Address]</w:t>
      </w:r>
      <w:r>
        <w:rPr>
          <w:sz w:val="22"/>
          <w:szCs w:val="22"/>
        </w:rPr>
        <w:tab/>
        <w:t>_______________</w:t>
      </w:r>
    </w:p>
    <w:p w14:paraId="0BE246C9" w14:textId="77777777" w:rsidR="00752BED" w:rsidRDefault="00752BED" w:rsidP="00752BED">
      <w:pPr>
        <w:tabs>
          <w:tab w:val="right" w:pos="2700"/>
          <w:tab w:val="left" w:pos="2970"/>
        </w:tabs>
        <w:ind w:firstLine="720"/>
        <w:jc w:val="both"/>
        <w:rPr>
          <w:sz w:val="22"/>
          <w:szCs w:val="22"/>
        </w:rPr>
      </w:pPr>
      <w:r>
        <w:rPr>
          <w:sz w:val="22"/>
          <w:szCs w:val="22"/>
        </w:rPr>
        <w:tab/>
        <w:t>[City, State, Zip Code]</w:t>
      </w:r>
      <w:r>
        <w:rPr>
          <w:sz w:val="22"/>
          <w:szCs w:val="22"/>
        </w:rPr>
        <w:tab/>
        <w:t>_______________</w:t>
      </w:r>
    </w:p>
    <w:p w14:paraId="0BE246CA" w14:textId="77777777" w:rsidR="00752BED" w:rsidRPr="00224BB7" w:rsidRDefault="00752BED" w:rsidP="00752BED">
      <w:pPr>
        <w:tabs>
          <w:tab w:val="right" w:pos="2700"/>
          <w:tab w:val="left" w:pos="2970"/>
        </w:tabs>
        <w:ind w:left="1440"/>
        <w:jc w:val="both"/>
        <w:rPr>
          <w:sz w:val="22"/>
          <w:szCs w:val="22"/>
        </w:rPr>
      </w:pPr>
      <w:r>
        <w:rPr>
          <w:sz w:val="22"/>
          <w:szCs w:val="22"/>
        </w:rPr>
        <w:tab/>
        <w:t>[Phone]</w:t>
      </w:r>
      <w:r>
        <w:rPr>
          <w:sz w:val="22"/>
          <w:szCs w:val="22"/>
        </w:rPr>
        <w:tab/>
        <w:t>_______________</w:t>
      </w:r>
    </w:p>
    <w:p w14:paraId="0BE246CB" w14:textId="77777777" w:rsidR="00752BED" w:rsidRDefault="00752BED" w:rsidP="00752BED">
      <w:pPr>
        <w:tabs>
          <w:tab w:val="right" w:pos="2700"/>
          <w:tab w:val="left" w:pos="2970"/>
        </w:tabs>
        <w:ind w:left="1440"/>
        <w:jc w:val="both"/>
        <w:rPr>
          <w:sz w:val="22"/>
          <w:szCs w:val="22"/>
        </w:rPr>
      </w:pPr>
      <w:r>
        <w:rPr>
          <w:sz w:val="22"/>
          <w:szCs w:val="22"/>
        </w:rPr>
        <w:tab/>
        <w:t>E-mail</w:t>
      </w:r>
      <w:r>
        <w:rPr>
          <w:sz w:val="22"/>
          <w:szCs w:val="22"/>
        </w:rPr>
        <w:tab/>
        <w:t>_______________</w:t>
      </w:r>
    </w:p>
    <w:p w14:paraId="0BE246CC" w14:textId="77777777" w:rsidR="00752BED" w:rsidRPr="00224BB7" w:rsidRDefault="00752BED" w:rsidP="00752BED">
      <w:pPr>
        <w:ind w:left="720" w:firstLine="720"/>
        <w:jc w:val="both"/>
        <w:rPr>
          <w:sz w:val="22"/>
          <w:szCs w:val="22"/>
        </w:rPr>
      </w:pPr>
    </w:p>
    <w:p w14:paraId="0BE246CD" w14:textId="77777777" w:rsidR="00752BED" w:rsidRPr="00224BB7" w:rsidRDefault="00752BED" w:rsidP="00752BED">
      <w:pPr>
        <w:jc w:val="both"/>
        <w:rPr>
          <w:b/>
          <w:sz w:val="22"/>
          <w:szCs w:val="22"/>
        </w:rPr>
      </w:pPr>
      <w:r>
        <w:rPr>
          <w:b/>
          <w:sz w:val="22"/>
          <w:szCs w:val="22"/>
        </w:rPr>
        <w:t>4</w:t>
      </w:r>
      <w:r w:rsidRPr="00224BB7">
        <w:rPr>
          <w:b/>
          <w:sz w:val="22"/>
          <w:szCs w:val="22"/>
        </w:rPr>
        <w:t>.  Counterparts.</w:t>
      </w:r>
    </w:p>
    <w:p w14:paraId="0BE246CE" w14:textId="77777777" w:rsidR="00752BED" w:rsidRPr="00224BB7" w:rsidRDefault="00752BED" w:rsidP="00752BED">
      <w:pPr>
        <w:jc w:val="both"/>
        <w:rPr>
          <w:b/>
          <w:sz w:val="22"/>
          <w:szCs w:val="22"/>
        </w:rPr>
      </w:pPr>
    </w:p>
    <w:p w14:paraId="0BE246CF" w14:textId="77777777" w:rsidR="00752BED" w:rsidRPr="00224BB7" w:rsidRDefault="00752BED" w:rsidP="00752BED">
      <w:pPr>
        <w:ind w:firstLine="720"/>
        <w:jc w:val="both"/>
        <w:rPr>
          <w:sz w:val="22"/>
          <w:szCs w:val="22"/>
        </w:rPr>
      </w:pPr>
      <w:r w:rsidRPr="00224BB7">
        <w:rPr>
          <w:sz w:val="22"/>
          <w:szCs w:val="22"/>
        </w:rPr>
        <w:t>This</w:t>
      </w:r>
      <w:r>
        <w:rPr>
          <w:sz w:val="22"/>
          <w:szCs w:val="22"/>
        </w:rPr>
        <w:t xml:space="preserve"> </w:t>
      </w:r>
      <w:r w:rsidRPr="00224BB7">
        <w:rPr>
          <w:sz w:val="22"/>
          <w:szCs w:val="22"/>
        </w:rPr>
        <w:t>Amendment</w:t>
      </w:r>
      <w:r>
        <w:rPr>
          <w:sz w:val="22"/>
          <w:szCs w:val="22"/>
        </w:rPr>
        <w:t xml:space="preserve"> #_</w:t>
      </w:r>
      <w:r w:rsidRPr="00224BB7">
        <w:rPr>
          <w:sz w:val="22"/>
          <w:szCs w:val="22"/>
        </w:rPr>
        <w:t xml:space="preserve"> may be executed in counterparts, each of which shall constitute an original, and all of which when taken together, shall constitute one binding instrument</w:t>
      </w:r>
      <w:r>
        <w:rPr>
          <w:sz w:val="22"/>
          <w:szCs w:val="22"/>
        </w:rPr>
        <w:t xml:space="preserve"> once each P</w:t>
      </w:r>
      <w:r w:rsidRPr="00224BB7">
        <w:rPr>
          <w:sz w:val="22"/>
          <w:szCs w:val="22"/>
        </w:rPr>
        <w:t>arty has signed one or more of the counterparts.</w:t>
      </w:r>
    </w:p>
    <w:p w14:paraId="0BE246D0" w14:textId="77777777" w:rsidR="00752BED" w:rsidRPr="00224BB7" w:rsidRDefault="00752BED" w:rsidP="00752BED">
      <w:pPr>
        <w:jc w:val="both"/>
        <w:rPr>
          <w:sz w:val="22"/>
          <w:szCs w:val="22"/>
        </w:rPr>
      </w:pPr>
    </w:p>
    <w:p w14:paraId="0BE246D1" w14:textId="77777777" w:rsidR="00752BED" w:rsidRPr="005447B4" w:rsidRDefault="00752BED" w:rsidP="00752BED">
      <w:pPr>
        <w:jc w:val="both"/>
        <w:rPr>
          <w:b/>
          <w:sz w:val="22"/>
          <w:szCs w:val="22"/>
        </w:rPr>
      </w:pPr>
      <w:r w:rsidRPr="005447B4">
        <w:rPr>
          <w:b/>
          <w:color w:val="000000"/>
          <w:sz w:val="22"/>
          <w:szCs w:val="22"/>
        </w:rPr>
        <w:t>All other matters set forth in the Lease</w:t>
      </w:r>
      <w:r>
        <w:rPr>
          <w:b/>
          <w:color w:val="000000"/>
          <w:sz w:val="22"/>
          <w:szCs w:val="22"/>
        </w:rPr>
        <w:t xml:space="preserve"> and not affected by this </w:t>
      </w:r>
      <w:r w:rsidRPr="005447B4">
        <w:rPr>
          <w:b/>
          <w:color w:val="000000"/>
          <w:sz w:val="22"/>
          <w:szCs w:val="22"/>
        </w:rPr>
        <w:t>Amendment</w:t>
      </w:r>
      <w:r>
        <w:rPr>
          <w:b/>
          <w:color w:val="000000"/>
          <w:sz w:val="22"/>
          <w:szCs w:val="22"/>
        </w:rPr>
        <w:t xml:space="preserve"> #_</w:t>
      </w:r>
      <w:r w:rsidRPr="005447B4">
        <w:rPr>
          <w:b/>
          <w:color w:val="000000"/>
          <w:sz w:val="22"/>
          <w:szCs w:val="22"/>
        </w:rPr>
        <w:t xml:space="preserve"> shall remain in full force and effect.  To the extent that any provisions of this Amendment #__ are inco</w:t>
      </w:r>
      <w:r>
        <w:rPr>
          <w:b/>
          <w:color w:val="000000"/>
          <w:sz w:val="22"/>
          <w:szCs w:val="22"/>
        </w:rPr>
        <w:t>nsistent with any Lease terms</w:t>
      </w:r>
      <w:r w:rsidRPr="005447B4">
        <w:rPr>
          <w:b/>
          <w:color w:val="000000"/>
          <w:sz w:val="22"/>
          <w:szCs w:val="22"/>
        </w:rPr>
        <w:t>, the provisions of this Amendment #__ will control.</w:t>
      </w:r>
    </w:p>
    <w:p w14:paraId="0BE246D2" w14:textId="77777777" w:rsidR="00752BED" w:rsidRPr="00224BB7" w:rsidRDefault="00752BED" w:rsidP="00752BED">
      <w:pPr>
        <w:jc w:val="both"/>
        <w:rPr>
          <w:sz w:val="22"/>
          <w:szCs w:val="22"/>
        </w:rPr>
      </w:pPr>
    </w:p>
    <w:p w14:paraId="0BE246D3" w14:textId="77777777" w:rsidR="00752BED" w:rsidRDefault="00752BED" w:rsidP="00752BED">
      <w:pPr>
        <w:jc w:val="center"/>
        <w:rPr>
          <w:b/>
          <w:sz w:val="22"/>
          <w:szCs w:val="22"/>
        </w:rPr>
      </w:pPr>
      <w:r>
        <w:rPr>
          <w:b/>
          <w:sz w:val="22"/>
          <w:szCs w:val="22"/>
        </w:rPr>
        <w:t>Non-Collusion and Acceptance</w:t>
      </w:r>
    </w:p>
    <w:p w14:paraId="0BE246D4" w14:textId="77777777" w:rsidR="00752BED" w:rsidRPr="00224BB7" w:rsidRDefault="00752BED" w:rsidP="00752BED">
      <w:pPr>
        <w:jc w:val="center"/>
        <w:rPr>
          <w:b/>
          <w:sz w:val="22"/>
          <w:szCs w:val="22"/>
        </w:rPr>
      </w:pPr>
    </w:p>
    <w:p w14:paraId="0BE246D5" w14:textId="77777777" w:rsidR="00752BED" w:rsidRPr="00224BB7" w:rsidRDefault="00752BED" w:rsidP="00752BED">
      <w:pPr>
        <w:jc w:val="both"/>
        <w:rPr>
          <w:sz w:val="22"/>
          <w:szCs w:val="22"/>
        </w:rPr>
      </w:pPr>
      <w:r w:rsidRPr="000D74FE">
        <w:rPr>
          <w:sz w:val="22"/>
          <w:szCs w:val="22"/>
        </w:rPr>
        <w:t xml:space="preserve">The undersigned attests, subject to the penalties for perjury, that the undersigned is the </w:t>
      </w:r>
      <w:r>
        <w:rPr>
          <w:sz w:val="22"/>
          <w:szCs w:val="22"/>
        </w:rPr>
        <w:t>Current</w:t>
      </w:r>
      <w:r w:rsidRPr="000D74FE">
        <w:rPr>
          <w:sz w:val="22"/>
          <w:szCs w:val="22"/>
        </w:rPr>
        <w:t xml:space="preserve"> Landlord or Successor Landlord, or that the undersigned is the properly authorized representative, agent, member or officer </w:t>
      </w:r>
      <w:r>
        <w:rPr>
          <w:sz w:val="22"/>
          <w:szCs w:val="22"/>
        </w:rPr>
        <w:t>of the Landlord.</w:t>
      </w:r>
      <w:r w:rsidRPr="000D74FE">
        <w:rPr>
          <w:sz w:val="22"/>
          <w:szCs w:val="22"/>
        </w:rPr>
        <w:t xml:space="preserve"> Further, to the undersigned’s knowledge, neither the undersigned nor any other </w:t>
      </w:r>
      <w:r w:rsidRPr="000D74FE">
        <w:rPr>
          <w:sz w:val="22"/>
          <w:szCs w:val="22"/>
        </w:rPr>
        <w:lastRenderedPageBreak/>
        <w:t xml:space="preserve">member, employee, representative, agent or officer of the </w:t>
      </w:r>
      <w:r>
        <w:rPr>
          <w:sz w:val="22"/>
          <w:szCs w:val="22"/>
        </w:rPr>
        <w:t>Current</w:t>
      </w:r>
      <w:r w:rsidRPr="000D74FE">
        <w:rPr>
          <w:sz w:val="22"/>
          <w:szCs w:val="22"/>
        </w:rPr>
        <w:t xml:space="preserve"> Landlord or Successor Landlord, directly or indirectly, has entered into or been offered any sum of money or other consideration for the execution of this </w:t>
      </w:r>
      <w:r>
        <w:rPr>
          <w:sz w:val="22"/>
          <w:szCs w:val="22"/>
        </w:rPr>
        <w:t>Lease Amendment</w:t>
      </w:r>
      <w:r w:rsidRPr="000D74FE">
        <w:rPr>
          <w:sz w:val="22"/>
          <w:szCs w:val="22"/>
        </w:rPr>
        <w:t xml:space="preserve"> other than that which appears upon the face hereof.</w:t>
      </w:r>
      <w:r>
        <w:rPr>
          <w:sz w:val="22"/>
          <w:szCs w:val="22"/>
        </w:rPr>
        <w:t xml:space="preserve">  </w:t>
      </w:r>
      <w:r w:rsidRPr="00224BB7">
        <w:rPr>
          <w:b/>
          <w:bCs/>
          <w:sz w:val="22"/>
          <w:szCs w:val="22"/>
        </w:rPr>
        <w:t>Furthermore, if the undersigned has knowledge that a state officer, employee, or special state appointee, as those terms are defined in IC 4-2-6-1, has a financial interest in the Lease, the Landlord attests to compliance with the disclosure requirements in IC 4-2-6-10.5.</w:t>
      </w:r>
    </w:p>
    <w:p w14:paraId="0BE246D6" w14:textId="77777777" w:rsidR="00752BED" w:rsidRPr="00425403" w:rsidRDefault="00752BED" w:rsidP="00752BED">
      <w:pPr>
        <w:jc w:val="center"/>
        <w:rPr>
          <w:rFonts w:eastAsia="Calibri"/>
          <w:b/>
          <w:bCs/>
          <w:sz w:val="24"/>
          <w:szCs w:val="24"/>
        </w:rPr>
      </w:pPr>
    </w:p>
    <w:p w14:paraId="0BE246D7" w14:textId="77777777" w:rsidR="00752BED" w:rsidRPr="001C45A6" w:rsidRDefault="00752BED" w:rsidP="00752BED">
      <w:pPr>
        <w:jc w:val="center"/>
        <w:rPr>
          <w:rFonts w:eastAsia="Calibri"/>
          <w:b/>
          <w:bCs/>
          <w:sz w:val="24"/>
          <w:szCs w:val="24"/>
        </w:rPr>
      </w:pPr>
      <w:r w:rsidRPr="001C45A6">
        <w:rPr>
          <w:rFonts w:eastAsia="Calibri"/>
          <w:b/>
          <w:bCs/>
          <w:sz w:val="24"/>
          <w:szCs w:val="24"/>
        </w:rPr>
        <w:t>Agreement to Use Electronic Signatures</w:t>
      </w:r>
    </w:p>
    <w:p w14:paraId="0BE246D8" w14:textId="77777777" w:rsidR="00752BED" w:rsidRPr="00425403" w:rsidRDefault="00752BED" w:rsidP="00752BED">
      <w:pPr>
        <w:jc w:val="center"/>
        <w:rPr>
          <w:rFonts w:eastAsia="Calibri"/>
          <w:b/>
          <w:bCs/>
          <w:sz w:val="24"/>
          <w:szCs w:val="24"/>
          <w:highlight w:val="yellow"/>
        </w:rPr>
      </w:pPr>
    </w:p>
    <w:p w14:paraId="1BF82E3B" w14:textId="77777777" w:rsidR="001B13AE" w:rsidRPr="00865388" w:rsidRDefault="001B13AE" w:rsidP="001B13AE">
      <w:pPr>
        <w:pStyle w:val="PSBody2"/>
        <w:rPr>
          <w:szCs w:val="20"/>
        </w:rPr>
      </w:pPr>
      <w:r w:rsidRPr="00B84867">
        <w:rPr>
          <w:szCs w:val="20"/>
        </w:rPr>
        <w:t xml:space="preserve">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Database: </w:t>
      </w:r>
      <w:hyperlink r:id="rId13" w:history="1">
        <w:r w:rsidRPr="00DF37E5">
          <w:rPr>
            <w:rStyle w:val="Hyperlink"/>
          </w:rPr>
          <w:t>https://fs.gmis.in.gov/psp/guest/SUPPLIER/ERP/c/SOI_CUSTOM_APPS.SOI_PUBLIC_CNTRCTS.GBL</w:t>
        </w:r>
      </w:hyperlink>
    </w:p>
    <w:p w14:paraId="0BE246DA" w14:textId="77777777" w:rsidR="00752BED" w:rsidRDefault="00752BED" w:rsidP="00752BED">
      <w:pPr>
        <w:jc w:val="center"/>
        <w:rPr>
          <w:b/>
          <w:sz w:val="22"/>
          <w:szCs w:val="22"/>
        </w:rPr>
      </w:pPr>
    </w:p>
    <w:p w14:paraId="0BE246DB" w14:textId="77777777" w:rsidR="00752BED" w:rsidRDefault="00752BED" w:rsidP="00752BED">
      <w:pPr>
        <w:jc w:val="center"/>
        <w:rPr>
          <w:b/>
          <w:sz w:val="22"/>
          <w:szCs w:val="22"/>
        </w:rPr>
      </w:pPr>
    </w:p>
    <w:p w14:paraId="0BE246DC" w14:textId="77777777" w:rsidR="00752BED" w:rsidRPr="00224BB7" w:rsidRDefault="00752BED" w:rsidP="00752BED">
      <w:pPr>
        <w:jc w:val="center"/>
        <w:rPr>
          <w:b/>
          <w:sz w:val="22"/>
          <w:szCs w:val="22"/>
        </w:rPr>
      </w:pPr>
      <w:r w:rsidRPr="00224BB7">
        <w:rPr>
          <w:b/>
          <w:sz w:val="22"/>
          <w:szCs w:val="22"/>
        </w:rPr>
        <w:t>SIGNATURE PAGE</w:t>
      </w:r>
    </w:p>
    <w:p w14:paraId="0BE246DD" w14:textId="77777777" w:rsidR="00752BED" w:rsidRPr="00224BB7" w:rsidRDefault="00752BED" w:rsidP="00752BED">
      <w:pPr>
        <w:jc w:val="center"/>
        <w:rPr>
          <w:b/>
          <w:sz w:val="22"/>
          <w:szCs w:val="22"/>
        </w:rPr>
      </w:pPr>
      <w:r w:rsidRPr="00224BB7">
        <w:rPr>
          <w:b/>
          <w:sz w:val="22"/>
          <w:szCs w:val="22"/>
        </w:rPr>
        <w:t>Amendment</w:t>
      </w:r>
      <w:r>
        <w:rPr>
          <w:b/>
          <w:sz w:val="22"/>
          <w:szCs w:val="22"/>
        </w:rPr>
        <w:t xml:space="preserve"> #_</w:t>
      </w:r>
      <w:r w:rsidRPr="00224BB7">
        <w:rPr>
          <w:b/>
          <w:sz w:val="22"/>
          <w:szCs w:val="22"/>
        </w:rPr>
        <w:t xml:space="preserve"> to State of Indiana Office Lease </w:t>
      </w:r>
    </w:p>
    <w:p w14:paraId="0BE246DE" w14:textId="77777777" w:rsidR="00752BED" w:rsidRPr="00224BB7" w:rsidRDefault="00752BED" w:rsidP="00752BED">
      <w:pPr>
        <w:jc w:val="center"/>
        <w:rPr>
          <w:b/>
          <w:sz w:val="22"/>
          <w:szCs w:val="22"/>
        </w:rPr>
      </w:pPr>
      <w:r>
        <w:rPr>
          <w:b/>
          <w:sz w:val="22"/>
          <w:szCs w:val="22"/>
        </w:rPr>
        <w:t>EDS # or Contract</w:t>
      </w:r>
      <w:r w:rsidRPr="00224BB7">
        <w:rPr>
          <w:b/>
          <w:sz w:val="22"/>
          <w:szCs w:val="22"/>
        </w:rPr>
        <w:t xml:space="preserve"> # </w:t>
      </w:r>
      <w:r w:rsidRPr="00224BB7">
        <w:rPr>
          <w:sz w:val="22"/>
          <w:szCs w:val="22"/>
        </w:rPr>
        <w:t>____________________</w:t>
      </w:r>
    </w:p>
    <w:p w14:paraId="0BE246DF" w14:textId="77777777" w:rsidR="00752BED" w:rsidRPr="00224BB7" w:rsidRDefault="00752BED" w:rsidP="00752BED">
      <w:pPr>
        <w:jc w:val="center"/>
        <w:rPr>
          <w:b/>
          <w:sz w:val="22"/>
          <w:szCs w:val="22"/>
        </w:rPr>
      </w:pPr>
    </w:p>
    <w:p w14:paraId="0BE246E0" w14:textId="77777777" w:rsidR="00752BED" w:rsidRPr="00224BB7" w:rsidRDefault="00752BED" w:rsidP="00752BED">
      <w:pPr>
        <w:jc w:val="both"/>
        <w:rPr>
          <w:b/>
          <w:sz w:val="22"/>
          <w:szCs w:val="22"/>
        </w:rPr>
      </w:pPr>
      <w:r w:rsidRPr="00224BB7">
        <w:rPr>
          <w:b/>
          <w:sz w:val="22"/>
          <w:szCs w:val="22"/>
        </w:rPr>
        <w:t>In Witness</w:t>
      </w:r>
      <w:r w:rsidRPr="00224BB7">
        <w:rPr>
          <w:sz w:val="22"/>
          <w:szCs w:val="22"/>
        </w:rPr>
        <w:t xml:space="preserve"> to their agreement, the persons signing this Amendment execute it on behalf of </w:t>
      </w:r>
      <w:r>
        <w:rPr>
          <w:sz w:val="22"/>
          <w:szCs w:val="22"/>
        </w:rPr>
        <w:t>Current</w:t>
      </w:r>
      <w:r w:rsidRPr="00224BB7">
        <w:rPr>
          <w:sz w:val="22"/>
          <w:szCs w:val="22"/>
        </w:rPr>
        <w:t xml:space="preserve"> Landlord, Successor Landlord and Tenant:</w:t>
      </w:r>
    </w:p>
    <w:p w14:paraId="0BE246E2" w14:textId="77777777" w:rsidR="00752BED" w:rsidRPr="00224BB7" w:rsidRDefault="00752BED" w:rsidP="00752BED">
      <w:pPr>
        <w:jc w:val="both"/>
        <w:rPr>
          <w:b/>
          <w:sz w:val="22"/>
          <w:szCs w:val="22"/>
        </w:rPr>
      </w:pPr>
    </w:p>
    <w:p w14:paraId="0BE246E3" w14:textId="77777777" w:rsidR="00752BED" w:rsidRDefault="00752BED" w:rsidP="00752BED">
      <w:pPr>
        <w:jc w:val="both"/>
        <w:rPr>
          <w:sz w:val="22"/>
          <w:szCs w:val="22"/>
        </w:rPr>
      </w:pPr>
      <w:r w:rsidRPr="00224BB7">
        <w:rPr>
          <w:b/>
          <w:sz w:val="22"/>
          <w:szCs w:val="22"/>
        </w:rPr>
        <w:t xml:space="preserve">For </w:t>
      </w:r>
      <w:r>
        <w:rPr>
          <w:b/>
          <w:sz w:val="22"/>
          <w:szCs w:val="22"/>
        </w:rPr>
        <w:t>Current</w:t>
      </w:r>
      <w:r w:rsidRPr="00224BB7">
        <w:rPr>
          <w:b/>
          <w:sz w:val="22"/>
          <w:szCs w:val="22"/>
        </w:rPr>
        <w:t xml:space="preserve"> Landlord</w:t>
      </w:r>
      <w:r w:rsidRPr="00224BB7">
        <w:rPr>
          <w:sz w:val="22"/>
          <w:szCs w:val="22"/>
        </w:rPr>
        <w:t>:</w:t>
      </w:r>
    </w:p>
    <w:p w14:paraId="2F8F126F" w14:textId="77777777" w:rsidR="00C65795" w:rsidRDefault="00C65795" w:rsidP="00752BED">
      <w:pPr>
        <w:jc w:val="both"/>
        <w:rPr>
          <w:b/>
          <w:sz w:val="22"/>
          <w:szCs w:val="22"/>
        </w:rPr>
      </w:pPr>
    </w:p>
    <w:p w14:paraId="0BE246E5" w14:textId="4553812A" w:rsidR="00752BED" w:rsidRPr="00224BB7" w:rsidRDefault="00752BED" w:rsidP="00752BED">
      <w:pPr>
        <w:jc w:val="both"/>
        <w:rPr>
          <w:b/>
          <w:sz w:val="22"/>
          <w:szCs w:val="22"/>
        </w:rPr>
      </w:pPr>
      <w:r w:rsidRPr="00224BB7">
        <w:rPr>
          <w:b/>
          <w:sz w:val="22"/>
          <w:szCs w:val="22"/>
        </w:rPr>
        <w:t>___________________</w:t>
      </w:r>
      <w:r w:rsidRPr="00224BB7">
        <w:rPr>
          <w:b/>
          <w:sz w:val="22"/>
          <w:szCs w:val="22"/>
        </w:rPr>
        <w:tab/>
      </w:r>
      <w:r w:rsidRPr="00224BB7">
        <w:rPr>
          <w:b/>
          <w:sz w:val="22"/>
          <w:szCs w:val="22"/>
        </w:rPr>
        <w:tab/>
      </w:r>
      <w:r w:rsidRPr="00224BB7">
        <w:rPr>
          <w:b/>
          <w:sz w:val="22"/>
          <w:szCs w:val="22"/>
        </w:rPr>
        <w:tab/>
      </w:r>
    </w:p>
    <w:p w14:paraId="0BE246E6" w14:textId="77777777" w:rsidR="00752BED" w:rsidRPr="00224BB7" w:rsidRDefault="00752BED" w:rsidP="00752BED">
      <w:pPr>
        <w:jc w:val="both"/>
        <w:rPr>
          <w:b/>
          <w:sz w:val="22"/>
          <w:szCs w:val="22"/>
        </w:rPr>
      </w:pPr>
    </w:p>
    <w:p w14:paraId="0BE246E7" w14:textId="77777777" w:rsidR="00752BED" w:rsidRPr="00224BB7" w:rsidRDefault="00752BED" w:rsidP="00752BED">
      <w:pPr>
        <w:jc w:val="both"/>
        <w:rPr>
          <w:sz w:val="22"/>
          <w:szCs w:val="22"/>
        </w:rPr>
      </w:pPr>
      <w:r w:rsidRPr="00224BB7">
        <w:rPr>
          <w:sz w:val="22"/>
          <w:szCs w:val="22"/>
        </w:rPr>
        <w:t>By: ___________________________</w:t>
      </w:r>
      <w:r w:rsidRPr="00224BB7">
        <w:rPr>
          <w:sz w:val="22"/>
          <w:szCs w:val="22"/>
        </w:rPr>
        <w:tab/>
      </w:r>
      <w:r w:rsidRPr="00224BB7">
        <w:rPr>
          <w:sz w:val="22"/>
          <w:szCs w:val="22"/>
        </w:rPr>
        <w:tab/>
      </w:r>
      <w:r w:rsidRPr="00224BB7">
        <w:rPr>
          <w:sz w:val="22"/>
          <w:szCs w:val="22"/>
        </w:rPr>
        <w:tab/>
      </w:r>
    </w:p>
    <w:p w14:paraId="0BE246E8" w14:textId="77777777" w:rsidR="00752BED" w:rsidRPr="00224BB7" w:rsidRDefault="00752BED" w:rsidP="00752BED">
      <w:pPr>
        <w:jc w:val="both"/>
        <w:rPr>
          <w:sz w:val="22"/>
          <w:szCs w:val="22"/>
        </w:rPr>
      </w:pPr>
      <w:r w:rsidRPr="00224BB7">
        <w:rPr>
          <w:sz w:val="22"/>
          <w:szCs w:val="22"/>
        </w:rPr>
        <w:t>Name: _________________________</w:t>
      </w:r>
      <w:r w:rsidRPr="00224BB7">
        <w:rPr>
          <w:sz w:val="22"/>
          <w:szCs w:val="22"/>
        </w:rPr>
        <w:tab/>
      </w:r>
      <w:r w:rsidRPr="00224BB7">
        <w:rPr>
          <w:sz w:val="22"/>
          <w:szCs w:val="22"/>
        </w:rPr>
        <w:tab/>
      </w:r>
      <w:r w:rsidRPr="00224BB7">
        <w:rPr>
          <w:sz w:val="22"/>
          <w:szCs w:val="22"/>
        </w:rPr>
        <w:tab/>
      </w:r>
    </w:p>
    <w:p w14:paraId="0BE246E9" w14:textId="77777777" w:rsidR="00752BED" w:rsidRPr="00224BB7" w:rsidRDefault="00752BED" w:rsidP="00752BED">
      <w:pPr>
        <w:jc w:val="both"/>
        <w:rPr>
          <w:sz w:val="22"/>
          <w:szCs w:val="22"/>
        </w:rPr>
      </w:pPr>
      <w:r w:rsidRPr="00224BB7">
        <w:rPr>
          <w:sz w:val="22"/>
          <w:szCs w:val="22"/>
        </w:rPr>
        <w:t xml:space="preserve">Title: __________________________ </w:t>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p>
    <w:p w14:paraId="0BE246EA" w14:textId="77777777" w:rsidR="00752BED" w:rsidRPr="00224BB7" w:rsidRDefault="00752BED" w:rsidP="00752BED">
      <w:pPr>
        <w:ind w:right="-36"/>
        <w:jc w:val="both"/>
        <w:rPr>
          <w:sz w:val="22"/>
          <w:szCs w:val="22"/>
        </w:rPr>
      </w:pPr>
      <w:r w:rsidRPr="00224BB7">
        <w:rPr>
          <w:sz w:val="22"/>
          <w:szCs w:val="22"/>
        </w:rPr>
        <w:t>Date: __________________________</w:t>
      </w:r>
      <w:r w:rsidRPr="00224BB7">
        <w:rPr>
          <w:sz w:val="22"/>
          <w:szCs w:val="22"/>
        </w:rPr>
        <w:tab/>
      </w:r>
      <w:r w:rsidRPr="00224BB7">
        <w:rPr>
          <w:sz w:val="22"/>
          <w:szCs w:val="22"/>
        </w:rPr>
        <w:tab/>
      </w:r>
      <w:r w:rsidRPr="00224BB7">
        <w:rPr>
          <w:sz w:val="22"/>
          <w:szCs w:val="22"/>
        </w:rPr>
        <w:tab/>
      </w:r>
    </w:p>
    <w:p w14:paraId="0BE246EB" w14:textId="77777777" w:rsidR="00752BED" w:rsidRPr="00224BB7" w:rsidRDefault="00752BED" w:rsidP="00752BED">
      <w:pPr>
        <w:ind w:right="-36"/>
        <w:jc w:val="both"/>
        <w:rPr>
          <w:sz w:val="22"/>
          <w:szCs w:val="22"/>
        </w:rPr>
      </w:pPr>
    </w:p>
    <w:p w14:paraId="0BE246EC" w14:textId="77777777" w:rsidR="00752BED" w:rsidRPr="00224BB7" w:rsidRDefault="00752BED" w:rsidP="00752BED">
      <w:pPr>
        <w:ind w:right="-36"/>
        <w:jc w:val="both"/>
        <w:rPr>
          <w:sz w:val="22"/>
          <w:szCs w:val="22"/>
        </w:rPr>
      </w:pP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p>
    <w:p w14:paraId="0BE246ED" w14:textId="77777777" w:rsidR="00752BED" w:rsidRPr="00224BB7" w:rsidRDefault="00752BED" w:rsidP="00752BED">
      <w:pPr>
        <w:ind w:right="-36"/>
        <w:jc w:val="both"/>
        <w:rPr>
          <w:sz w:val="22"/>
          <w:szCs w:val="22"/>
        </w:rPr>
      </w:pPr>
      <w:r w:rsidRPr="00224BB7">
        <w:rPr>
          <w:sz w:val="22"/>
          <w:szCs w:val="22"/>
        </w:rPr>
        <w:t>The above named person(s) for the</w:t>
      </w:r>
      <w:r w:rsidRPr="00224BB7">
        <w:rPr>
          <w:sz w:val="22"/>
          <w:szCs w:val="22"/>
        </w:rPr>
        <w:tab/>
      </w:r>
      <w:r w:rsidRPr="00224BB7">
        <w:rPr>
          <w:sz w:val="22"/>
          <w:szCs w:val="22"/>
        </w:rPr>
        <w:tab/>
      </w:r>
      <w:r w:rsidRPr="00224BB7">
        <w:rPr>
          <w:sz w:val="22"/>
          <w:szCs w:val="22"/>
        </w:rPr>
        <w:tab/>
      </w:r>
    </w:p>
    <w:p w14:paraId="0BE246EE" w14:textId="77777777" w:rsidR="00752BED" w:rsidRPr="00224BB7" w:rsidRDefault="00752BED" w:rsidP="00752BED">
      <w:pPr>
        <w:ind w:right="-36"/>
        <w:jc w:val="both"/>
        <w:rPr>
          <w:sz w:val="22"/>
          <w:szCs w:val="22"/>
        </w:rPr>
      </w:pPr>
      <w:r>
        <w:rPr>
          <w:sz w:val="22"/>
          <w:szCs w:val="22"/>
        </w:rPr>
        <w:t>Current</w:t>
      </w:r>
      <w:r w:rsidRPr="00224BB7">
        <w:rPr>
          <w:sz w:val="22"/>
          <w:szCs w:val="22"/>
        </w:rPr>
        <w:t xml:space="preserve"> Landlord personally appeared before</w:t>
      </w:r>
      <w:r w:rsidRPr="00224BB7">
        <w:rPr>
          <w:sz w:val="22"/>
          <w:szCs w:val="22"/>
        </w:rPr>
        <w:tab/>
      </w:r>
      <w:r w:rsidRPr="00224BB7">
        <w:rPr>
          <w:sz w:val="22"/>
          <w:szCs w:val="22"/>
        </w:rPr>
        <w:tab/>
      </w:r>
    </w:p>
    <w:p w14:paraId="0BE246EF" w14:textId="77777777" w:rsidR="00752BED" w:rsidRPr="00224BB7" w:rsidRDefault="00752BED" w:rsidP="00752BED">
      <w:pPr>
        <w:ind w:right="-36"/>
        <w:jc w:val="both"/>
        <w:rPr>
          <w:sz w:val="22"/>
          <w:szCs w:val="22"/>
        </w:rPr>
      </w:pPr>
      <w:r w:rsidRPr="00224BB7">
        <w:rPr>
          <w:sz w:val="22"/>
          <w:szCs w:val="22"/>
        </w:rPr>
        <w:t>me, a Notary Public and acknowledged</w:t>
      </w:r>
    </w:p>
    <w:p w14:paraId="0BE246F0" w14:textId="77777777" w:rsidR="00752BED" w:rsidRPr="00224BB7" w:rsidRDefault="00752BED" w:rsidP="00752BED">
      <w:pPr>
        <w:ind w:right="-36"/>
        <w:jc w:val="both"/>
        <w:rPr>
          <w:strike/>
          <w:sz w:val="22"/>
          <w:szCs w:val="22"/>
        </w:rPr>
      </w:pPr>
      <w:r w:rsidRPr="00224BB7">
        <w:rPr>
          <w:sz w:val="22"/>
          <w:szCs w:val="22"/>
        </w:rPr>
        <w:t>the</w:t>
      </w:r>
      <w:r>
        <w:rPr>
          <w:sz w:val="22"/>
          <w:szCs w:val="22"/>
        </w:rPr>
        <w:t xml:space="preserve"> execution of this </w:t>
      </w:r>
      <w:r w:rsidRPr="00224BB7">
        <w:rPr>
          <w:sz w:val="22"/>
          <w:szCs w:val="22"/>
        </w:rPr>
        <w:t xml:space="preserve">Amendment </w:t>
      </w:r>
      <w:r w:rsidRPr="00224BB7">
        <w:rPr>
          <w:sz w:val="22"/>
          <w:szCs w:val="22"/>
        </w:rPr>
        <w:tab/>
      </w:r>
      <w:r w:rsidRPr="00224BB7">
        <w:rPr>
          <w:sz w:val="22"/>
          <w:szCs w:val="22"/>
        </w:rPr>
        <w:tab/>
      </w:r>
      <w:r w:rsidRPr="00224BB7">
        <w:rPr>
          <w:sz w:val="22"/>
          <w:szCs w:val="22"/>
        </w:rPr>
        <w:tab/>
      </w:r>
      <w:r w:rsidRPr="00224BB7">
        <w:rPr>
          <w:sz w:val="22"/>
          <w:szCs w:val="22"/>
        </w:rPr>
        <w:tab/>
      </w:r>
    </w:p>
    <w:p w14:paraId="0BE246F1" w14:textId="77777777" w:rsidR="00752BED" w:rsidRPr="00224BB7" w:rsidRDefault="00752BED" w:rsidP="00752BED">
      <w:pPr>
        <w:ind w:right="-36"/>
        <w:jc w:val="both"/>
        <w:rPr>
          <w:b/>
          <w:sz w:val="22"/>
          <w:szCs w:val="22"/>
        </w:rPr>
      </w:pPr>
      <w:r w:rsidRPr="00224BB7">
        <w:rPr>
          <w:sz w:val="22"/>
          <w:szCs w:val="22"/>
        </w:rPr>
        <w:t>this _____ day of  ________, ______.</w:t>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p>
    <w:p w14:paraId="0BE246F3" w14:textId="77777777" w:rsidR="00752BED" w:rsidRPr="00224BB7" w:rsidRDefault="00752BED" w:rsidP="00752BED">
      <w:pPr>
        <w:ind w:right="-36"/>
        <w:jc w:val="both"/>
        <w:rPr>
          <w:sz w:val="22"/>
          <w:szCs w:val="22"/>
        </w:rPr>
      </w:pPr>
      <w:r w:rsidRPr="00224BB7">
        <w:rPr>
          <w:sz w:val="22"/>
          <w:szCs w:val="22"/>
        </w:rPr>
        <w:t>____________________________</w:t>
      </w:r>
      <w:r w:rsidRPr="00224BB7">
        <w:rPr>
          <w:sz w:val="22"/>
          <w:szCs w:val="22"/>
        </w:rPr>
        <w:tab/>
      </w:r>
      <w:r w:rsidRPr="00224BB7">
        <w:rPr>
          <w:sz w:val="22"/>
          <w:szCs w:val="22"/>
        </w:rPr>
        <w:tab/>
      </w:r>
      <w:r w:rsidRPr="00224BB7">
        <w:rPr>
          <w:sz w:val="22"/>
          <w:szCs w:val="22"/>
        </w:rPr>
        <w:tab/>
      </w:r>
    </w:p>
    <w:p w14:paraId="0BE246F4" w14:textId="77777777" w:rsidR="00752BED" w:rsidRPr="00224BB7" w:rsidRDefault="00752BED" w:rsidP="00752BED">
      <w:pPr>
        <w:ind w:right="-36"/>
        <w:jc w:val="both"/>
        <w:rPr>
          <w:sz w:val="22"/>
          <w:szCs w:val="22"/>
        </w:rPr>
      </w:pPr>
      <w:r w:rsidRPr="00224BB7">
        <w:rPr>
          <w:sz w:val="22"/>
          <w:szCs w:val="22"/>
        </w:rPr>
        <w:t>Notary Public</w:t>
      </w:r>
      <w:r w:rsidRPr="00224BB7">
        <w:rPr>
          <w:b/>
          <w:sz w:val="22"/>
          <w:szCs w:val="22"/>
        </w:rPr>
        <w:tab/>
      </w:r>
      <w:r w:rsidRPr="00224BB7">
        <w:rPr>
          <w:b/>
          <w:sz w:val="22"/>
          <w:szCs w:val="22"/>
        </w:rPr>
        <w:tab/>
      </w:r>
      <w:r w:rsidRPr="00224BB7">
        <w:rPr>
          <w:b/>
          <w:sz w:val="22"/>
          <w:szCs w:val="22"/>
        </w:rPr>
        <w:tab/>
      </w:r>
      <w:r w:rsidRPr="00224BB7">
        <w:rPr>
          <w:b/>
          <w:sz w:val="22"/>
          <w:szCs w:val="22"/>
        </w:rPr>
        <w:tab/>
      </w:r>
      <w:r w:rsidRPr="00224BB7">
        <w:rPr>
          <w:b/>
          <w:sz w:val="22"/>
          <w:szCs w:val="22"/>
        </w:rPr>
        <w:tab/>
      </w:r>
      <w:r w:rsidRPr="00224BB7">
        <w:rPr>
          <w:b/>
          <w:sz w:val="22"/>
          <w:szCs w:val="22"/>
        </w:rPr>
        <w:tab/>
      </w:r>
    </w:p>
    <w:p w14:paraId="0BE246F5" w14:textId="77777777" w:rsidR="00752BED" w:rsidRPr="00224BB7" w:rsidRDefault="00752BED" w:rsidP="00752BED">
      <w:pPr>
        <w:ind w:right="-36"/>
        <w:jc w:val="both"/>
        <w:rPr>
          <w:sz w:val="22"/>
          <w:szCs w:val="22"/>
        </w:rPr>
      </w:pPr>
      <w:r w:rsidRPr="00224BB7">
        <w:rPr>
          <w:sz w:val="22"/>
          <w:szCs w:val="22"/>
        </w:rPr>
        <w:t>___________________________</w:t>
      </w:r>
      <w:r w:rsidRPr="00224BB7">
        <w:rPr>
          <w:sz w:val="22"/>
          <w:szCs w:val="22"/>
        </w:rPr>
        <w:tab/>
      </w:r>
      <w:r w:rsidRPr="00224BB7">
        <w:rPr>
          <w:sz w:val="22"/>
          <w:szCs w:val="22"/>
        </w:rPr>
        <w:tab/>
      </w:r>
      <w:r w:rsidRPr="00224BB7">
        <w:rPr>
          <w:sz w:val="22"/>
          <w:szCs w:val="22"/>
        </w:rPr>
        <w:tab/>
      </w:r>
    </w:p>
    <w:p w14:paraId="0BE246F6" w14:textId="77777777" w:rsidR="00752BED" w:rsidRPr="00224BB7" w:rsidRDefault="00752BED" w:rsidP="00752BED">
      <w:pPr>
        <w:ind w:right="-36"/>
        <w:jc w:val="both"/>
        <w:rPr>
          <w:sz w:val="22"/>
          <w:szCs w:val="22"/>
        </w:rPr>
      </w:pPr>
      <w:r w:rsidRPr="00224BB7">
        <w:rPr>
          <w:sz w:val="22"/>
          <w:szCs w:val="22"/>
        </w:rPr>
        <w:t>Printed Name</w:t>
      </w:r>
    </w:p>
    <w:p w14:paraId="0BE246F7" w14:textId="77777777" w:rsidR="00752BED" w:rsidRPr="00224BB7" w:rsidRDefault="00752BED" w:rsidP="00752BED">
      <w:pPr>
        <w:ind w:right="-36"/>
        <w:jc w:val="both"/>
        <w:rPr>
          <w:b/>
          <w:sz w:val="22"/>
          <w:szCs w:val="22"/>
        </w:rPr>
      </w:pP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p>
    <w:p w14:paraId="0BE246F8" w14:textId="77777777" w:rsidR="00752BED" w:rsidRPr="00224BB7" w:rsidRDefault="00752BED" w:rsidP="00752BED">
      <w:pPr>
        <w:ind w:right="-36"/>
        <w:jc w:val="both"/>
        <w:rPr>
          <w:sz w:val="22"/>
          <w:szCs w:val="22"/>
        </w:rPr>
      </w:pPr>
      <w:r w:rsidRPr="00224BB7">
        <w:rPr>
          <w:sz w:val="22"/>
          <w:szCs w:val="22"/>
        </w:rPr>
        <w:t>My Commission Expires: _______</w:t>
      </w:r>
      <w:r w:rsidRPr="00224BB7">
        <w:rPr>
          <w:sz w:val="22"/>
          <w:szCs w:val="22"/>
        </w:rPr>
        <w:tab/>
      </w:r>
      <w:r w:rsidRPr="00224BB7">
        <w:rPr>
          <w:sz w:val="22"/>
          <w:szCs w:val="22"/>
        </w:rPr>
        <w:tab/>
      </w:r>
    </w:p>
    <w:p w14:paraId="0BE246FC" w14:textId="06C8D5CC" w:rsidR="00752BED" w:rsidRPr="00224BB7" w:rsidRDefault="00752BED" w:rsidP="007D5DF4">
      <w:pPr>
        <w:ind w:right="-36"/>
        <w:jc w:val="both"/>
        <w:rPr>
          <w:sz w:val="22"/>
          <w:szCs w:val="22"/>
        </w:rPr>
      </w:pPr>
      <w:r w:rsidRPr="00224BB7">
        <w:rPr>
          <w:sz w:val="22"/>
          <w:szCs w:val="22"/>
        </w:rPr>
        <w:t>County of Residence:___________</w:t>
      </w:r>
    </w:p>
    <w:p w14:paraId="0BE246FD" w14:textId="77777777" w:rsidR="00752BED" w:rsidRPr="00224BB7" w:rsidRDefault="00752BED" w:rsidP="00752BED">
      <w:pPr>
        <w:jc w:val="center"/>
        <w:rPr>
          <w:b/>
          <w:sz w:val="22"/>
          <w:szCs w:val="22"/>
        </w:rPr>
      </w:pPr>
      <w:r w:rsidRPr="00224BB7">
        <w:rPr>
          <w:sz w:val="22"/>
          <w:szCs w:val="22"/>
        </w:rPr>
        <w:br w:type="page"/>
      </w:r>
      <w:r w:rsidRPr="00224BB7">
        <w:rPr>
          <w:b/>
          <w:sz w:val="22"/>
          <w:szCs w:val="22"/>
        </w:rPr>
        <w:lastRenderedPageBreak/>
        <w:t>SIGNATURE PAGE</w:t>
      </w:r>
    </w:p>
    <w:p w14:paraId="0BE246FE" w14:textId="77777777" w:rsidR="00752BED" w:rsidRPr="00224BB7" w:rsidRDefault="00752BED" w:rsidP="00752BED">
      <w:pPr>
        <w:jc w:val="center"/>
        <w:rPr>
          <w:b/>
          <w:sz w:val="22"/>
          <w:szCs w:val="22"/>
        </w:rPr>
      </w:pPr>
      <w:r>
        <w:rPr>
          <w:b/>
          <w:sz w:val="22"/>
          <w:szCs w:val="22"/>
        </w:rPr>
        <w:t>A</w:t>
      </w:r>
      <w:r w:rsidRPr="00224BB7">
        <w:rPr>
          <w:b/>
          <w:sz w:val="22"/>
          <w:szCs w:val="22"/>
        </w:rPr>
        <w:t>mendment</w:t>
      </w:r>
      <w:r>
        <w:rPr>
          <w:b/>
          <w:sz w:val="22"/>
          <w:szCs w:val="22"/>
        </w:rPr>
        <w:t xml:space="preserve"> #_</w:t>
      </w:r>
      <w:r w:rsidRPr="00224BB7">
        <w:rPr>
          <w:b/>
          <w:sz w:val="22"/>
          <w:szCs w:val="22"/>
        </w:rPr>
        <w:t xml:space="preserve"> to State of Indiana Office Lease </w:t>
      </w:r>
    </w:p>
    <w:p w14:paraId="0BE246FF" w14:textId="77777777" w:rsidR="00752BED" w:rsidRPr="00224BB7" w:rsidRDefault="00752BED" w:rsidP="00752BED">
      <w:pPr>
        <w:jc w:val="center"/>
        <w:rPr>
          <w:b/>
          <w:sz w:val="22"/>
          <w:szCs w:val="22"/>
        </w:rPr>
      </w:pPr>
      <w:r w:rsidRPr="00224BB7">
        <w:rPr>
          <w:b/>
          <w:sz w:val="22"/>
          <w:szCs w:val="22"/>
        </w:rPr>
        <w:t>EDS #</w:t>
      </w:r>
      <w:r>
        <w:rPr>
          <w:b/>
          <w:sz w:val="22"/>
          <w:szCs w:val="22"/>
        </w:rPr>
        <w:t xml:space="preserve"> or Contract #  </w:t>
      </w:r>
      <w:r w:rsidRPr="00224BB7">
        <w:rPr>
          <w:b/>
          <w:sz w:val="22"/>
          <w:szCs w:val="22"/>
        </w:rPr>
        <w:t xml:space="preserve"> </w:t>
      </w:r>
      <w:r w:rsidRPr="00224BB7">
        <w:rPr>
          <w:sz w:val="22"/>
          <w:szCs w:val="22"/>
        </w:rPr>
        <w:t>____________________</w:t>
      </w:r>
    </w:p>
    <w:p w14:paraId="0BE24700" w14:textId="77777777" w:rsidR="00752BED" w:rsidRPr="00224BB7" w:rsidRDefault="00752BED" w:rsidP="00752BED">
      <w:pPr>
        <w:ind w:right="-36"/>
        <w:jc w:val="both"/>
        <w:rPr>
          <w:b/>
          <w:sz w:val="22"/>
          <w:szCs w:val="22"/>
        </w:rPr>
      </w:pPr>
    </w:p>
    <w:p w14:paraId="0BE24701" w14:textId="77777777" w:rsidR="00752BED" w:rsidRPr="00224BB7" w:rsidRDefault="00752BED" w:rsidP="00752BED">
      <w:pPr>
        <w:ind w:right="-36"/>
        <w:jc w:val="both"/>
        <w:rPr>
          <w:b/>
          <w:sz w:val="22"/>
          <w:szCs w:val="22"/>
        </w:rPr>
      </w:pPr>
    </w:p>
    <w:p w14:paraId="0BE24702" w14:textId="77777777" w:rsidR="00752BED" w:rsidRDefault="00752BED" w:rsidP="00752BED">
      <w:pPr>
        <w:ind w:right="-36"/>
        <w:jc w:val="both"/>
        <w:rPr>
          <w:sz w:val="22"/>
          <w:szCs w:val="22"/>
        </w:rPr>
      </w:pPr>
      <w:r w:rsidRPr="00224BB7">
        <w:rPr>
          <w:b/>
          <w:sz w:val="22"/>
          <w:szCs w:val="22"/>
        </w:rPr>
        <w:t>For Successor Landlord</w:t>
      </w:r>
      <w:r w:rsidRPr="00224BB7">
        <w:rPr>
          <w:sz w:val="22"/>
          <w:szCs w:val="22"/>
        </w:rPr>
        <w:t>:</w:t>
      </w:r>
    </w:p>
    <w:p w14:paraId="0BE24703" w14:textId="77777777" w:rsidR="00752BED" w:rsidRPr="00224BB7" w:rsidRDefault="00752BED" w:rsidP="00752BED">
      <w:pPr>
        <w:ind w:right="-36"/>
        <w:jc w:val="both"/>
        <w:rPr>
          <w:sz w:val="22"/>
          <w:szCs w:val="22"/>
        </w:rPr>
      </w:pPr>
    </w:p>
    <w:p w14:paraId="0BE24704" w14:textId="77777777" w:rsidR="00752BED" w:rsidRPr="00224BB7" w:rsidRDefault="00752BED" w:rsidP="00752BED">
      <w:pPr>
        <w:rPr>
          <w:sz w:val="22"/>
          <w:szCs w:val="22"/>
        </w:rPr>
      </w:pPr>
      <w:r w:rsidRPr="00224BB7">
        <w:rPr>
          <w:sz w:val="22"/>
          <w:szCs w:val="22"/>
        </w:rPr>
        <w:t>____________________</w:t>
      </w:r>
      <w:r>
        <w:rPr>
          <w:sz w:val="22"/>
          <w:szCs w:val="22"/>
        </w:rPr>
        <w:t>_</w:t>
      </w:r>
    </w:p>
    <w:p w14:paraId="0BE24705" w14:textId="77777777" w:rsidR="00752BED" w:rsidRPr="00224BB7" w:rsidRDefault="00752BED" w:rsidP="00752BED">
      <w:pPr>
        <w:ind w:right="-36"/>
        <w:jc w:val="both"/>
        <w:rPr>
          <w:sz w:val="22"/>
          <w:szCs w:val="22"/>
        </w:rPr>
      </w:pPr>
    </w:p>
    <w:p w14:paraId="0BE24706" w14:textId="77777777" w:rsidR="00752BED" w:rsidRPr="00224BB7" w:rsidRDefault="00752BED" w:rsidP="00752BED">
      <w:pPr>
        <w:ind w:right="-36"/>
        <w:jc w:val="both"/>
        <w:rPr>
          <w:sz w:val="22"/>
          <w:szCs w:val="22"/>
        </w:rPr>
      </w:pPr>
    </w:p>
    <w:p w14:paraId="0BE24707" w14:textId="77777777" w:rsidR="00752BED" w:rsidRPr="00224BB7" w:rsidRDefault="00752BED" w:rsidP="00752BED">
      <w:pPr>
        <w:ind w:right="-36"/>
        <w:jc w:val="both"/>
        <w:rPr>
          <w:sz w:val="22"/>
          <w:szCs w:val="22"/>
        </w:rPr>
      </w:pPr>
      <w:r w:rsidRPr="00224BB7">
        <w:rPr>
          <w:sz w:val="22"/>
          <w:szCs w:val="22"/>
        </w:rPr>
        <w:t>By: _________________________</w:t>
      </w:r>
    </w:p>
    <w:p w14:paraId="0BE24708" w14:textId="77777777" w:rsidR="00752BED" w:rsidRPr="00224BB7" w:rsidRDefault="00752BED" w:rsidP="00752BED">
      <w:pPr>
        <w:jc w:val="both"/>
        <w:rPr>
          <w:sz w:val="22"/>
          <w:szCs w:val="22"/>
        </w:rPr>
      </w:pPr>
      <w:r w:rsidRPr="00224BB7">
        <w:rPr>
          <w:sz w:val="22"/>
          <w:szCs w:val="22"/>
        </w:rPr>
        <w:t>Name: _______________________</w:t>
      </w:r>
      <w:r w:rsidRPr="00224BB7">
        <w:rPr>
          <w:sz w:val="22"/>
          <w:szCs w:val="22"/>
        </w:rPr>
        <w:tab/>
      </w:r>
      <w:r w:rsidRPr="00224BB7">
        <w:rPr>
          <w:sz w:val="22"/>
          <w:szCs w:val="22"/>
        </w:rPr>
        <w:tab/>
      </w:r>
      <w:r w:rsidRPr="00224BB7">
        <w:rPr>
          <w:sz w:val="22"/>
          <w:szCs w:val="22"/>
        </w:rPr>
        <w:tab/>
      </w:r>
    </w:p>
    <w:p w14:paraId="0BE24709" w14:textId="77777777" w:rsidR="00752BED" w:rsidRPr="00224BB7" w:rsidRDefault="00752BED" w:rsidP="00752BED">
      <w:pPr>
        <w:ind w:right="-36"/>
        <w:jc w:val="both"/>
        <w:rPr>
          <w:sz w:val="22"/>
          <w:szCs w:val="22"/>
        </w:rPr>
      </w:pPr>
      <w:r w:rsidRPr="00224BB7">
        <w:rPr>
          <w:sz w:val="22"/>
          <w:szCs w:val="22"/>
        </w:rPr>
        <w:t>Title: ________________________</w:t>
      </w:r>
    </w:p>
    <w:p w14:paraId="0BE2470A" w14:textId="77777777" w:rsidR="00752BED" w:rsidRPr="00224BB7" w:rsidRDefault="00752BED" w:rsidP="00752BED">
      <w:pPr>
        <w:ind w:right="-36"/>
        <w:jc w:val="both"/>
        <w:rPr>
          <w:sz w:val="22"/>
          <w:szCs w:val="22"/>
        </w:rPr>
      </w:pPr>
      <w:r w:rsidRPr="00224BB7">
        <w:rPr>
          <w:sz w:val="22"/>
          <w:szCs w:val="22"/>
        </w:rPr>
        <w:t>Date: ________________________</w:t>
      </w:r>
    </w:p>
    <w:p w14:paraId="0BE2470B" w14:textId="77777777" w:rsidR="00752BED" w:rsidRPr="00224BB7" w:rsidRDefault="00752BED" w:rsidP="00752BED">
      <w:pPr>
        <w:ind w:right="-36"/>
        <w:jc w:val="both"/>
        <w:rPr>
          <w:sz w:val="22"/>
          <w:szCs w:val="22"/>
        </w:rPr>
      </w:pPr>
    </w:p>
    <w:p w14:paraId="0BE2470C" w14:textId="77777777" w:rsidR="00752BED" w:rsidRPr="00224BB7" w:rsidRDefault="00752BED" w:rsidP="00752BED">
      <w:pPr>
        <w:ind w:right="-36"/>
        <w:jc w:val="both"/>
        <w:rPr>
          <w:sz w:val="22"/>
          <w:szCs w:val="22"/>
        </w:rPr>
      </w:pPr>
    </w:p>
    <w:p w14:paraId="0BE2470D" w14:textId="77777777" w:rsidR="00752BED" w:rsidRPr="00224BB7" w:rsidRDefault="00752BED" w:rsidP="00752BED">
      <w:pPr>
        <w:ind w:right="-36"/>
        <w:jc w:val="both"/>
        <w:rPr>
          <w:sz w:val="22"/>
          <w:szCs w:val="22"/>
        </w:rPr>
      </w:pPr>
      <w:r w:rsidRPr="00224BB7">
        <w:rPr>
          <w:sz w:val="22"/>
          <w:szCs w:val="22"/>
        </w:rPr>
        <w:t>The above named person(s) for the</w:t>
      </w:r>
    </w:p>
    <w:p w14:paraId="0BE2470E" w14:textId="77777777" w:rsidR="00752BED" w:rsidRPr="00224BB7" w:rsidRDefault="00752BED" w:rsidP="00752BED">
      <w:pPr>
        <w:ind w:right="-36"/>
        <w:jc w:val="both"/>
        <w:rPr>
          <w:sz w:val="22"/>
          <w:szCs w:val="22"/>
        </w:rPr>
      </w:pPr>
      <w:r w:rsidRPr="00224BB7">
        <w:rPr>
          <w:sz w:val="22"/>
          <w:szCs w:val="22"/>
        </w:rPr>
        <w:t>Successor Landlord personally appeared before</w:t>
      </w:r>
    </w:p>
    <w:p w14:paraId="0BE2470F" w14:textId="77777777" w:rsidR="00752BED" w:rsidRPr="00224BB7" w:rsidRDefault="00752BED" w:rsidP="00752BED">
      <w:pPr>
        <w:ind w:right="-36"/>
        <w:jc w:val="both"/>
        <w:rPr>
          <w:sz w:val="22"/>
          <w:szCs w:val="22"/>
        </w:rPr>
      </w:pPr>
      <w:r w:rsidRPr="00224BB7">
        <w:rPr>
          <w:sz w:val="22"/>
          <w:szCs w:val="22"/>
        </w:rPr>
        <w:t>me, a Notary Public and acknowledged</w:t>
      </w:r>
    </w:p>
    <w:p w14:paraId="0BE24710" w14:textId="77777777" w:rsidR="00752BED" w:rsidRPr="00224BB7" w:rsidRDefault="00752BED" w:rsidP="00752BED">
      <w:pPr>
        <w:ind w:right="-36"/>
        <w:jc w:val="both"/>
        <w:rPr>
          <w:sz w:val="22"/>
          <w:szCs w:val="22"/>
        </w:rPr>
      </w:pPr>
      <w:r>
        <w:rPr>
          <w:sz w:val="22"/>
          <w:szCs w:val="22"/>
        </w:rPr>
        <w:t>the execution of this</w:t>
      </w:r>
      <w:r w:rsidRPr="00224BB7">
        <w:rPr>
          <w:sz w:val="22"/>
          <w:szCs w:val="22"/>
        </w:rPr>
        <w:t xml:space="preserve"> Amendment</w:t>
      </w:r>
    </w:p>
    <w:p w14:paraId="0BE24711" w14:textId="77777777" w:rsidR="00752BED" w:rsidRPr="00224BB7" w:rsidRDefault="00752BED" w:rsidP="00752BED">
      <w:pPr>
        <w:ind w:right="-36"/>
        <w:jc w:val="both"/>
        <w:rPr>
          <w:sz w:val="22"/>
          <w:szCs w:val="22"/>
        </w:rPr>
      </w:pPr>
      <w:r w:rsidRPr="00224BB7">
        <w:rPr>
          <w:sz w:val="22"/>
          <w:szCs w:val="22"/>
        </w:rPr>
        <w:t>this _____ day of  _____, ______.</w:t>
      </w:r>
    </w:p>
    <w:p w14:paraId="0BE24712" w14:textId="77777777" w:rsidR="00752BED" w:rsidRPr="00224BB7" w:rsidRDefault="00752BED" w:rsidP="00752BED">
      <w:pPr>
        <w:ind w:right="-36"/>
        <w:jc w:val="both"/>
        <w:rPr>
          <w:sz w:val="22"/>
          <w:szCs w:val="22"/>
        </w:rPr>
      </w:pPr>
    </w:p>
    <w:p w14:paraId="0BE24713" w14:textId="77777777" w:rsidR="00752BED" w:rsidRPr="00224BB7" w:rsidRDefault="00752BED" w:rsidP="00752BED">
      <w:pPr>
        <w:ind w:right="-36"/>
        <w:jc w:val="both"/>
        <w:rPr>
          <w:sz w:val="22"/>
          <w:szCs w:val="22"/>
        </w:rPr>
      </w:pPr>
    </w:p>
    <w:p w14:paraId="0BE24714" w14:textId="77777777" w:rsidR="00752BED" w:rsidRPr="00224BB7" w:rsidRDefault="00752BED" w:rsidP="00752BED">
      <w:pPr>
        <w:ind w:right="-36"/>
        <w:jc w:val="both"/>
        <w:rPr>
          <w:sz w:val="22"/>
          <w:szCs w:val="22"/>
        </w:rPr>
      </w:pPr>
      <w:r w:rsidRPr="00224BB7">
        <w:rPr>
          <w:sz w:val="22"/>
          <w:szCs w:val="22"/>
        </w:rPr>
        <w:t>____________________________</w:t>
      </w:r>
    </w:p>
    <w:p w14:paraId="0BE24715" w14:textId="77777777" w:rsidR="00752BED" w:rsidRPr="00224BB7" w:rsidRDefault="00752BED" w:rsidP="00752BED">
      <w:pPr>
        <w:ind w:right="-36"/>
        <w:jc w:val="both"/>
        <w:rPr>
          <w:sz w:val="22"/>
          <w:szCs w:val="22"/>
        </w:rPr>
      </w:pPr>
      <w:r w:rsidRPr="00224BB7">
        <w:rPr>
          <w:sz w:val="22"/>
          <w:szCs w:val="22"/>
        </w:rPr>
        <w:t>Notary Public</w:t>
      </w:r>
    </w:p>
    <w:p w14:paraId="0BE24716" w14:textId="77777777" w:rsidR="00752BED" w:rsidRPr="00224BB7" w:rsidRDefault="00752BED" w:rsidP="00752BED">
      <w:pPr>
        <w:ind w:right="-36"/>
        <w:jc w:val="both"/>
        <w:rPr>
          <w:sz w:val="22"/>
          <w:szCs w:val="22"/>
        </w:rPr>
      </w:pPr>
      <w:r w:rsidRPr="00224BB7">
        <w:rPr>
          <w:sz w:val="22"/>
          <w:szCs w:val="22"/>
        </w:rPr>
        <w:tab/>
      </w:r>
      <w:r w:rsidRPr="00224BB7">
        <w:rPr>
          <w:sz w:val="22"/>
          <w:szCs w:val="22"/>
        </w:rPr>
        <w:tab/>
      </w:r>
      <w:r w:rsidRPr="00224BB7">
        <w:rPr>
          <w:sz w:val="22"/>
          <w:szCs w:val="22"/>
        </w:rPr>
        <w:tab/>
      </w:r>
    </w:p>
    <w:p w14:paraId="0BE24717" w14:textId="77777777" w:rsidR="00752BED" w:rsidRPr="00224BB7" w:rsidRDefault="00752BED" w:rsidP="00752BED">
      <w:pPr>
        <w:ind w:right="-36"/>
        <w:jc w:val="both"/>
        <w:rPr>
          <w:sz w:val="22"/>
          <w:szCs w:val="22"/>
        </w:rPr>
      </w:pPr>
      <w:r w:rsidRPr="00224BB7">
        <w:rPr>
          <w:sz w:val="22"/>
          <w:szCs w:val="22"/>
        </w:rPr>
        <w:t>___________________________</w:t>
      </w:r>
      <w:r w:rsidRPr="00224BB7">
        <w:rPr>
          <w:sz w:val="22"/>
          <w:szCs w:val="22"/>
        </w:rPr>
        <w:tab/>
      </w:r>
      <w:r w:rsidRPr="00224BB7">
        <w:rPr>
          <w:sz w:val="22"/>
          <w:szCs w:val="22"/>
        </w:rPr>
        <w:tab/>
      </w:r>
      <w:r w:rsidRPr="00224BB7">
        <w:rPr>
          <w:sz w:val="22"/>
          <w:szCs w:val="22"/>
        </w:rPr>
        <w:tab/>
      </w:r>
      <w:r w:rsidRPr="00224BB7">
        <w:rPr>
          <w:sz w:val="22"/>
          <w:szCs w:val="22"/>
        </w:rPr>
        <w:tab/>
      </w:r>
    </w:p>
    <w:p w14:paraId="0BE24718" w14:textId="77777777" w:rsidR="00752BED" w:rsidRPr="00224BB7" w:rsidRDefault="00752BED" w:rsidP="00752BED">
      <w:pPr>
        <w:ind w:right="-36"/>
        <w:jc w:val="both"/>
        <w:rPr>
          <w:sz w:val="22"/>
          <w:szCs w:val="22"/>
        </w:rPr>
      </w:pPr>
      <w:r w:rsidRPr="00224BB7">
        <w:rPr>
          <w:sz w:val="22"/>
          <w:szCs w:val="22"/>
        </w:rPr>
        <w:t>Printed Name</w:t>
      </w:r>
    </w:p>
    <w:p w14:paraId="0BE24719" w14:textId="77777777" w:rsidR="00752BED" w:rsidRPr="00224BB7" w:rsidRDefault="00752BED" w:rsidP="00752BED">
      <w:pPr>
        <w:ind w:right="-36"/>
        <w:jc w:val="both"/>
        <w:rPr>
          <w:sz w:val="22"/>
          <w:szCs w:val="22"/>
        </w:rPr>
      </w:pPr>
    </w:p>
    <w:p w14:paraId="0BE2471A" w14:textId="77777777" w:rsidR="00752BED" w:rsidRPr="00224BB7" w:rsidRDefault="00752BED" w:rsidP="00752BED">
      <w:pPr>
        <w:ind w:right="-36"/>
        <w:jc w:val="both"/>
        <w:rPr>
          <w:sz w:val="22"/>
          <w:szCs w:val="22"/>
        </w:rPr>
      </w:pPr>
      <w:r w:rsidRPr="00224BB7">
        <w:rPr>
          <w:sz w:val="22"/>
          <w:szCs w:val="22"/>
        </w:rPr>
        <w:t>My Commission Expires: _______</w:t>
      </w:r>
    </w:p>
    <w:p w14:paraId="0BE2471B" w14:textId="77777777" w:rsidR="00752BED" w:rsidRPr="00224BB7" w:rsidRDefault="00752BED" w:rsidP="00752BED">
      <w:pPr>
        <w:ind w:right="-36"/>
        <w:jc w:val="both"/>
        <w:rPr>
          <w:sz w:val="22"/>
          <w:szCs w:val="22"/>
        </w:rPr>
      </w:pPr>
    </w:p>
    <w:p w14:paraId="0BE2471C" w14:textId="77777777" w:rsidR="00752BED" w:rsidRPr="00224BB7" w:rsidRDefault="00752BED" w:rsidP="00752BED">
      <w:pPr>
        <w:ind w:right="-36"/>
        <w:jc w:val="both"/>
        <w:rPr>
          <w:sz w:val="22"/>
          <w:szCs w:val="22"/>
        </w:rPr>
      </w:pPr>
      <w:r w:rsidRPr="00224BB7">
        <w:rPr>
          <w:sz w:val="22"/>
          <w:szCs w:val="22"/>
        </w:rPr>
        <w:t>County of Residence:___________</w:t>
      </w:r>
    </w:p>
    <w:p w14:paraId="0BE2471D" w14:textId="77777777" w:rsidR="00752BED" w:rsidRPr="00224BB7" w:rsidRDefault="00752BED" w:rsidP="00752BED">
      <w:pPr>
        <w:ind w:right="-36"/>
        <w:jc w:val="both"/>
        <w:rPr>
          <w:sz w:val="22"/>
          <w:szCs w:val="22"/>
        </w:rPr>
      </w:pPr>
    </w:p>
    <w:p w14:paraId="0BE2471E" w14:textId="77777777" w:rsidR="00752BED" w:rsidRPr="00224BB7" w:rsidRDefault="00752BED" w:rsidP="00752BED">
      <w:pPr>
        <w:ind w:right="-36"/>
        <w:jc w:val="both"/>
        <w:rPr>
          <w:sz w:val="22"/>
          <w:szCs w:val="22"/>
        </w:rPr>
      </w:pPr>
    </w:p>
    <w:p w14:paraId="0BE2471F" w14:textId="77777777" w:rsidR="00752BED" w:rsidRPr="00224BB7" w:rsidRDefault="00752BED" w:rsidP="00752BED">
      <w:pPr>
        <w:jc w:val="both"/>
        <w:rPr>
          <w:b/>
          <w:sz w:val="22"/>
          <w:szCs w:val="22"/>
        </w:rPr>
      </w:pPr>
    </w:p>
    <w:p w14:paraId="0BE24720" w14:textId="77777777" w:rsidR="00752BED" w:rsidRPr="00224BB7" w:rsidRDefault="00752BED" w:rsidP="00752BED">
      <w:pPr>
        <w:jc w:val="both"/>
        <w:rPr>
          <w:b/>
          <w:sz w:val="22"/>
          <w:szCs w:val="22"/>
        </w:rPr>
      </w:pPr>
    </w:p>
    <w:p w14:paraId="0BE24721" w14:textId="77777777" w:rsidR="00752BED" w:rsidRDefault="00752BED" w:rsidP="00752BED">
      <w:pPr>
        <w:jc w:val="center"/>
        <w:rPr>
          <w:b/>
          <w:sz w:val="22"/>
          <w:szCs w:val="22"/>
        </w:rPr>
      </w:pPr>
      <w:r w:rsidRPr="00224BB7">
        <w:rPr>
          <w:b/>
          <w:sz w:val="22"/>
          <w:szCs w:val="22"/>
        </w:rPr>
        <w:br w:type="page"/>
      </w:r>
    </w:p>
    <w:p w14:paraId="0BE24722" w14:textId="77777777" w:rsidR="00752BED" w:rsidRPr="00224BB7" w:rsidRDefault="00752BED" w:rsidP="00752BED">
      <w:pPr>
        <w:jc w:val="center"/>
        <w:rPr>
          <w:b/>
          <w:sz w:val="22"/>
          <w:szCs w:val="22"/>
        </w:rPr>
      </w:pPr>
      <w:r w:rsidRPr="00224BB7">
        <w:rPr>
          <w:b/>
          <w:sz w:val="22"/>
          <w:szCs w:val="22"/>
        </w:rPr>
        <w:lastRenderedPageBreak/>
        <w:t>SIGNATURE PAGE</w:t>
      </w:r>
    </w:p>
    <w:p w14:paraId="0BE24723" w14:textId="77777777" w:rsidR="00752BED" w:rsidRPr="00224BB7" w:rsidRDefault="00752BED" w:rsidP="00752BED">
      <w:pPr>
        <w:jc w:val="center"/>
        <w:rPr>
          <w:b/>
          <w:sz w:val="22"/>
          <w:szCs w:val="22"/>
        </w:rPr>
      </w:pPr>
      <w:r w:rsidRPr="00224BB7">
        <w:rPr>
          <w:b/>
          <w:sz w:val="22"/>
          <w:szCs w:val="22"/>
        </w:rPr>
        <w:t>Amendment</w:t>
      </w:r>
      <w:r>
        <w:rPr>
          <w:b/>
          <w:sz w:val="22"/>
          <w:szCs w:val="22"/>
        </w:rPr>
        <w:t xml:space="preserve"> #_</w:t>
      </w:r>
      <w:r w:rsidRPr="00224BB7">
        <w:rPr>
          <w:b/>
          <w:sz w:val="22"/>
          <w:szCs w:val="22"/>
        </w:rPr>
        <w:t xml:space="preserve"> to State of Indiana Office Lease</w:t>
      </w:r>
    </w:p>
    <w:p w14:paraId="0BE24724" w14:textId="77777777" w:rsidR="00752BED" w:rsidRPr="00224BB7" w:rsidRDefault="00752BED" w:rsidP="00752BED">
      <w:pPr>
        <w:jc w:val="center"/>
        <w:rPr>
          <w:b/>
          <w:sz w:val="22"/>
          <w:szCs w:val="22"/>
        </w:rPr>
      </w:pPr>
      <w:r>
        <w:rPr>
          <w:b/>
          <w:sz w:val="22"/>
          <w:szCs w:val="22"/>
        </w:rPr>
        <w:t>EDS # or Contract</w:t>
      </w:r>
      <w:r w:rsidRPr="00224BB7">
        <w:rPr>
          <w:b/>
          <w:sz w:val="22"/>
          <w:szCs w:val="22"/>
        </w:rPr>
        <w:t xml:space="preserve"> # ______________________</w:t>
      </w:r>
    </w:p>
    <w:p w14:paraId="0BE24725" w14:textId="77777777" w:rsidR="00752BED" w:rsidRPr="00224BB7" w:rsidRDefault="00752BED" w:rsidP="00752BED">
      <w:pPr>
        <w:jc w:val="center"/>
        <w:rPr>
          <w:b/>
          <w:sz w:val="22"/>
          <w:szCs w:val="22"/>
        </w:rPr>
      </w:pPr>
    </w:p>
    <w:p w14:paraId="0BE24726" w14:textId="77777777" w:rsidR="00752BED" w:rsidRPr="00224BB7" w:rsidRDefault="00752BED" w:rsidP="00752BED">
      <w:pPr>
        <w:jc w:val="center"/>
        <w:rPr>
          <w:b/>
          <w:sz w:val="22"/>
          <w:szCs w:val="22"/>
        </w:rPr>
      </w:pPr>
    </w:p>
    <w:p w14:paraId="0BE24727" w14:textId="77777777" w:rsidR="00752BED" w:rsidRPr="00224BB7" w:rsidRDefault="00752BED" w:rsidP="00752BED">
      <w:pPr>
        <w:outlineLvl w:val="0"/>
        <w:rPr>
          <w:sz w:val="22"/>
          <w:szCs w:val="22"/>
        </w:rPr>
      </w:pPr>
      <w:r w:rsidRPr="00224BB7">
        <w:rPr>
          <w:b/>
          <w:sz w:val="22"/>
          <w:szCs w:val="22"/>
        </w:rPr>
        <w:t>For Tenant</w:t>
      </w:r>
      <w:r w:rsidRPr="00224BB7">
        <w:rPr>
          <w:sz w:val="22"/>
          <w:szCs w:val="22"/>
        </w:rPr>
        <w:t>:</w:t>
      </w:r>
    </w:p>
    <w:p w14:paraId="0BE24728" w14:textId="77777777" w:rsidR="00752BED" w:rsidRPr="00224BB7" w:rsidRDefault="00752BED" w:rsidP="00752BED">
      <w:pPr>
        <w:rPr>
          <w:b/>
          <w:sz w:val="22"/>
          <w:szCs w:val="22"/>
        </w:rPr>
      </w:pPr>
      <w:r>
        <w:rPr>
          <w:b/>
          <w:sz w:val="22"/>
          <w:szCs w:val="22"/>
        </w:rPr>
        <w:t>____________________________</w:t>
      </w:r>
      <w:r w:rsidRPr="00224BB7">
        <w:rPr>
          <w:b/>
          <w:sz w:val="22"/>
          <w:szCs w:val="22"/>
        </w:rPr>
        <w:tab/>
      </w:r>
      <w:r w:rsidRPr="00224BB7">
        <w:rPr>
          <w:b/>
          <w:sz w:val="22"/>
          <w:szCs w:val="22"/>
        </w:rPr>
        <w:tab/>
      </w:r>
      <w:r w:rsidRPr="00224BB7">
        <w:rPr>
          <w:b/>
          <w:sz w:val="22"/>
          <w:szCs w:val="22"/>
        </w:rPr>
        <w:tab/>
        <w:t>Department of Administration</w:t>
      </w:r>
    </w:p>
    <w:p w14:paraId="0BE24729" w14:textId="77777777" w:rsidR="00752BED" w:rsidRPr="00224BB7" w:rsidRDefault="00752BED" w:rsidP="00752BED">
      <w:pPr>
        <w:rPr>
          <w:b/>
          <w:sz w:val="22"/>
          <w:szCs w:val="22"/>
        </w:rPr>
      </w:pPr>
    </w:p>
    <w:p w14:paraId="0BE2472A" w14:textId="77777777" w:rsidR="00752BED" w:rsidRPr="00224BB7" w:rsidRDefault="00752BED" w:rsidP="00752BED">
      <w:pPr>
        <w:rPr>
          <w:b/>
          <w:sz w:val="22"/>
          <w:szCs w:val="22"/>
        </w:rPr>
      </w:pPr>
      <w:r w:rsidRPr="00224BB7">
        <w:rPr>
          <w:sz w:val="22"/>
          <w:szCs w:val="22"/>
        </w:rPr>
        <w:t>By: ______________________</w:t>
      </w:r>
      <w:r>
        <w:rPr>
          <w:sz w:val="22"/>
          <w:szCs w:val="22"/>
        </w:rPr>
        <w:t>_____</w:t>
      </w:r>
      <w:r w:rsidRPr="00224BB7">
        <w:rPr>
          <w:sz w:val="22"/>
          <w:szCs w:val="22"/>
        </w:rPr>
        <w:t xml:space="preserve"> (for)</w:t>
      </w:r>
      <w:r w:rsidRPr="00224BB7">
        <w:rPr>
          <w:sz w:val="22"/>
          <w:szCs w:val="22"/>
        </w:rPr>
        <w:tab/>
      </w:r>
      <w:r w:rsidRPr="00224BB7">
        <w:rPr>
          <w:sz w:val="22"/>
          <w:szCs w:val="22"/>
        </w:rPr>
        <w:tab/>
        <w:t>By: _______________________</w:t>
      </w:r>
      <w:r>
        <w:rPr>
          <w:sz w:val="22"/>
          <w:szCs w:val="22"/>
        </w:rPr>
        <w:t>_____</w:t>
      </w:r>
      <w:r w:rsidRPr="00224BB7">
        <w:rPr>
          <w:sz w:val="22"/>
          <w:szCs w:val="22"/>
        </w:rPr>
        <w:t xml:space="preserve"> (for)</w:t>
      </w:r>
    </w:p>
    <w:p w14:paraId="0BE2472B" w14:textId="06505F15" w:rsidR="00752BED" w:rsidRPr="00224BB7" w:rsidRDefault="00752BED" w:rsidP="00752BED">
      <w:pPr>
        <w:rPr>
          <w:sz w:val="22"/>
          <w:szCs w:val="22"/>
        </w:rPr>
      </w:pPr>
      <w:r>
        <w:rPr>
          <w:sz w:val="22"/>
          <w:szCs w:val="22"/>
        </w:rPr>
        <w:t>Name &amp; Title</w:t>
      </w:r>
      <w:r>
        <w:rPr>
          <w:sz w:val="22"/>
          <w:szCs w:val="22"/>
        </w:rPr>
        <w:tab/>
      </w:r>
      <w:r>
        <w:rPr>
          <w:sz w:val="22"/>
          <w:szCs w:val="22"/>
        </w:rPr>
        <w:tab/>
      </w:r>
      <w:r>
        <w:rPr>
          <w:sz w:val="22"/>
          <w:szCs w:val="22"/>
        </w:rPr>
        <w:tab/>
      </w:r>
      <w:r w:rsidRPr="00224BB7">
        <w:rPr>
          <w:sz w:val="22"/>
          <w:szCs w:val="22"/>
        </w:rPr>
        <w:tab/>
      </w:r>
      <w:r w:rsidRPr="00224BB7">
        <w:rPr>
          <w:sz w:val="22"/>
          <w:szCs w:val="22"/>
        </w:rPr>
        <w:tab/>
      </w:r>
      <w:r w:rsidRPr="00224BB7">
        <w:rPr>
          <w:sz w:val="22"/>
          <w:szCs w:val="22"/>
        </w:rPr>
        <w:tab/>
      </w:r>
      <w:r w:rsidR="007D4EE2">
        <w:rPr>
          <w:sz w:val="22"/>
          <w:szCs w:val="22"/>
        </w:rPr>
        <w:t>Rebecca Holwerda,</w:t>
      </w:r>
      <w:r w:rsidRPr="00224BB7">
        <w:rPr>
          <w:sz w:val="22"/>
          <w:szCs w:val="22"/>
        </w:rPr>
        <w:t xml:space="preserve"> Commissioner</w:t>
      </w:r>
    </w:p>
    <w:p w14:paraId="0BE2472C" w14:textId="77777777" w:rsidR="00752BED" w:rsidRPr="00224BB7" w:rsidRDefault="00752BED" w:rsidP="00752BED">
      <w:pPr>
        <w:rPr>
          <w:sz w:val="22"/>
          <w:szCs w:val="22"/>
        </w:rPr>
      </w:pPr>
    </w:p>
    <w:p w14:paraId="0BE2472D" w14:textId="77777777" w:rsidR="00752BED" w:rsidRPr="00224BB7" w:rsidRDefault="00752BED" w:rsidP="00752BED">
      <w:pPr>
        <w:rPr>
          <w:sz w:val="22"/>
          <w:szCs w:val="22"/>
        </w:rPr>
      </w:pPr>
      <w:r w:rsidRPr="00224BB7">
        <w:rPr>
          <w:sz w:val="22"/>
          <w:szCs w:val="22"/>
        </w:rPr>
        <w:t>Date: ______________________</w:t>
      </w:r>
      <w:r w:rsidRPr="00224BB7">
        <w:rPr>
          <w:sz w:val="22"/>
          <w:szCs w:val="22"/>
        </w:rPr>
        <w:tab/>
      </w:r>
      <w:r w:rsidRPr="00224BB7">
        <w:rPr>
          <w:sz w:val="22"/>
          <w:szCs w:val="22"/>
        </w:rPr>
        <w:tab/>
      </w:r>
      <w:r w:rsidRPr="00224BB7">
        <w:rPr>
          <w:sz w:val="22"/>
          <w:szCs w:val="22"/>
        </w:rPr>
        <w:tab/>
        <w:t>Date: ______________________</w:t>
      </w:r>
    </w:p>
    <w:p w14:paraId="0BE2472E" w14:textId="77777777" w:rsidR="00752BED" w:rsidRPr="00224BB7" w:rsidRDefault="00752BED" w:rsidP="00752BED">
      <w:pPr>
        <w:rPr>
          <w:sz w:val="22"/>
          <w:szCs w:val="22"/>
        </w:rPr>
      </w:pPr>
    </w:p>
    <w:p w14:paraId="0BE2472F" w14:textId="77777777" w:rsidR="00752BED" w:rsidRPr="00224BB7" w:rsidRDefault="00752BED" w:rsidP="00752BED">
      <w:pPr>
        <w:rPr>
          <w:sz w:val="22"/>
          <w:szCs w:val="22"/>
        </w:rPr>
      </w:pPr>
    </w:p>
    <w:p w14:paraId="0BE24730" w14:textId="77777777" w:rsidR="00752BED" w:rsidRPr="00224BB7" w:rsidRDefault="00752BED" w:rsidP="00752BED">
      <w:pPr>
        <w:rPr>
          <w:sz w:val="22"/>
          <w:szCs w:val="22"/>
        </w:rPr>
      </w:pPr>
    </w:p>
    <w:p w14:paraId="0BE24731" w14:textId="77777777" w:rsidR="00752BED" w:rsidRPr="00224BB7" w:rsidRDefault="00752BED" w:rsidP="00752BED">
      <w:pPr>
        <w:ind w:right="-36"/>
        <w:jc w:val="both"/>
        <w:rPr>
          <w:b/>
          <w:sz w:val="22"/>
          <w:szCs w:val="22"/>
        </w:rPr>
      </w:pPr>
      <w:r w:rsidRPr="00224BB7">
        <w:rPr>
          <w:b/>
          <w:sz w:val="22"/>
          <w:szCs w:val="22"/>
        </w:rPr>
        <w:t>State Budget Agency</w:t>
      </w:r>
      <w:r w:rsidRPr="00224BB7">
        <w:rPr>
          <w:b/>
          <w:sz w:val="22"/>
          <w:szCs w:val="22"/>
        </w:rPr>
        <w:tab/>
      </w:r>
      <w:r w:rsidRPr="00224BB7">
        <w:rPr>
          <w:b/>
          <w:sz w:val="22"/>
          <w:szCs w:val="22"/>
        </w:rPr>
        <w:tab/>
      </w:r>
      <w:r w:rsidRPr="00224BB7">
        <w:rPr>
          <w:b/>
          <w:sz w:val="22"/>
          <w:szCs w:val="22"/>
        </w:rPr>
        <w:tab/>
      </w:r>
      <w:r w:rsidRPr="00224BB7">
        <w:rPr>
          <w:b/>
          <w:sz w:val="22"/>
          <w:szCs w:val="22"/>
        </w:rPr>
        <w:tab/>
      </w:r>
      <w:r w:rsidRPr="00224BB7">
        <w:rPr>
          <w:b/>
          <w:sz w:val="22"/>
          <w:szCs w:val="22"/>
        </w:rPr>
        <w:tab/>
        <w:t>Approved as to form and legality</w:t>
      </w:r>
    </w:p>
    <w:p w14:paraId="0BE24732" w14:textId="77777777" w:rsidR="00752BED" w:rsidRPr="00224BB7" w:rsidRDefault="00752BED" w:rsidP="00752BED">
      <w:pPr>
        <w:rPr>
          <w:b/>
          <w:sz w:val="22"/>
          <w:szCs w:val="22"/>
        </w:rPr>
      </w:pPr>
    </w:p>
    <w:p w14:paraId="0BE24733" w14:textId="77777777" w:rsidR="00752BED" w:rsidRPr="00224BB7" w:rsidRDefault="00752BED" w:rsidP="00752BED">
      <w:pPr>
        <w:ind w:right="-36"/>
        <w:jc w:val="both"/>
        <w:rPr>
          <w:sz w:val="22"/>
          <w:szCs w:val="22"/>
        </w:rPr>
      </w:pPr>
      <w:r w:rsidRPr="00224BB7">
        <w:rPr>
          <w:sz w:val="22"/>
          <w:szCs w:val="22"/>
        </w:rPr>
        <w:t>By: ______________________</w:t>
      </w:r>
      <w:r>
        <w:rPr>
          <w:sz w:val="22"/>
          <w:szCs w:val="22"/>
        </w:rPr>
        <w:t>_____</w:t>
      </w:r>
      <w:r w:rsidRPr="00224BB7">
        <w:rPr>
          <w:sz w:val="22"/>
          <w:szCs w:val="22"/>
        </w:rPr>
        <w:t xml:space="preserve"> (for) </w:t>
      </w:r>
      <w:r w:rsidRPr="00224BB7">
        <w:rPr>
          <w:sz w:val="22"/>
          <w:szCs w:val="22"/>
        </w:rPr>
        <w:tab/>
      </w:r>
      <w:r w:rsidRPr="00224BB7">
        <w:rPr>
          <w:sz w:val="22"/>
          <w:szCs w:val="22"/>
        </w:rPr>
        <w:tab/>
        <w:t>By: ______________________</w:t>
      </w:r>
      <w:r>
        <w:rPr>
          <w:sz w:val="22"/>
          <w:szCs w:val="22"/>
        </w:rPr>
        <w:t>______</w:t>
      </w:r>
      <w:r w:rsidRPr="00224BB7">
        <w:rPr>
          <w:sz w:val="22"/>
          <w:szCs w:val="22"/>
        </w:rPr>
        <w:t xml:space="preserve"> (for)</w:t>
      </w:r>
    </w:p>
    <w:p w14:paraId="0BE24734" w14:textId="4CCF5B0E" w:rsidR="00752BED" w:rsidRPr="00224BB7" w:rsidRDefault="00612C0B" w:rsidP="00752BED">
      <w:pPr>
        <w:rPr>
          <w:sz w:val="22"/>
          <w:szCs w:val="22"/>
        </w:rPr>
      </w:pPr>
      <w:r>
        <w:rPr>
          <w:sz w:val="22"/>
          <w:szCs w:val="22"/>
        </w:rPr>
        <w:t>Zachary Q. Jackson</w:t>
      </w:r>
      <w:r w:rsidR="00752BED" w:rsidRPr="00224BB7">
        <w:rPr>
          <w:sz w:val="22"/>
          <w:szCs w:val="22"/>
        </w:rPr>
        <w:t xml:space="preserve">, Director </w:t>
      </w:r>
      <w:r w:rsidR="00752BED" w:rsidRPr="00224BB7">
        <w:rPr>
          <w:sz w:val="22"/>
          <w:szCs w:val="22"/>
        </w:rPr>
        <w:tab/>
      </w:r>
      <w:r w:rsidR="00752BED" w:rsidRPr="00224BB7">
        <w:rPr>
          <w:sz w:val="22"/>
          <w:szCs w:val="22"/>
        </w:rPr>
        <w:tab/>
      </w:r>
      <w:r w:rsidR="00752BED" w:rsidRPr="00224BB7">
        <w:rPr>
          <w:sz w:val="22"/>
          <w:szCs w:val="22"/>
        </w:rPr>
        <w:tab/>
      </w:r>
      <w:r w:rsidR="00752BED" w:rsidRPr="00224BB7">
        <w:rPr>
          <w:sz w:val="22"/>
          <w:szCs w:val="22"/>
        </w:rPr>
        <w:tab/>
      </w:r>
      <w:r w:rsidR="007D4EE2">
        <w:rPr>
          <w:sz w:val="22"/>
          <w:szCs w:val="22"/>
        </w:rPr>
        <w:t>Theodore E. Rokita,</w:t>
      </w:r>
      <w:r w:rsidR="00752BED" w:rsidRPr="00224BB7">
        <w:rPr>
          <w:sz w:val="22"/>
          <w:szCs w:val="22"/>
        </w:rPr>
        <w:t xml:space="preserve"> Attorney General</w:t>
      </w:r>
    </w:p>
    <w:p w14:paraId="0BE24735" w14:textId="77777777" w:rsidR="00752BED" w:rsidRPr="00224BB7" w:rsidRDefault="00752BED" w:rsidP="00752BED">
      <w:pPr>
        <w:rPr>
          <w:b/>
          <w:sz w:val="22"/>
          <w:szCs w:val="22"/>
        </w:rPr>
      </w:pPr>
      <w:r w:rsidRPr="00224BB7">
        <w:rPr>
          <w:sz w:val="22"/>
          <w:szCs w:val="22"/>
        </w:rPr>
        <w:tab/>
      </w:r>
    </w:p>
    <w:p w14:paraId="0BE24736" w14:textId="77777777" w:rsidR="00752BED" w:rsidRPr="00224BB7" w:rsidRDefault="00752BED" w:rsidP="00752BED">
      <w:pPr>
        <w:rPr>
          <w:sz w:val="22"/>
          <w:szCs w:val="22"/>
        </w:rPr>
      </w:pPr>
      <w:r w:rsidRPr="00224BB7">
        <w:rPr>
          <w:sz w:val="22"/>
          <w:szCs w:val="22"/>
        </w:rPr>
        <w:t>Date: ______________________</w:t>
      </w:r>
      <w:r w:rsidRPr="00224BB7">
        <w:rPr>
          <w:sz w:val="22"/>
          <w:szCs w:val="22"/>
        </w:rPr>
        <w:tab/>
      </w:r>
      <w:r w:rsidRPr="00224BB7">
        <w:rPr>
          <w:sz w:val="22"/>
          <w:szCs w:val="22"/>
        </w:rPr>
        <w:tab/>
      </w:r>
      <w:r w:rsidRPr="00224BB7">
        <w:rPr>
          <w:sz w:val="22"/>
          <w:szCs w:val="22"/>
        </w:rPr>
        <w:tab/>
        <w:t>Date: ______________________</w:t>
      </w:r>
    </w:p>
    <w:p w14:paraId="0BE24737" w14:textId="77777777" w:rsidR="00752BED" w:rsidRPr="00224BB7" w:rsidRDefault="00752BED" w:rsidP="00752BED">
      <w:pPr>
        <w:rPr>
          <w:b/>
          <w:sz w:val="22"/>
          <w:szCs w:val="22"/>
        </w:rPr>
      </w:pPr>
    </w:p>
    <w:p w14:paraId="0BE24738" w14:textId="77777777" w:rsidR="00752BED" w:rsidRPr="00224BB7" w:rsidRDefault="00752BED" w:rsidP="00752BED">
      <w:pPr>
        <w:rPr>
          <w:b/>
          <w:sz w:val="22"/>
          <w:szCs w:val="22"/>
        </w:rPr>
      </w:pPr>
    </w:p>
    <w:p w14:paraId="0BE24739" w14:textId="77777777" w:rsidR="00752BED" w:rsidRPr="00224BB7" w:rsidRDefault="00752BED" w:rsidP="00752BED">
      <w:pPr>
        <w:rPr>
          <w:b/>
          <w:sz w:val="22"/>
          <w:szCs w:val="22"/>
        </w:rPr>
      </w:pPr>
    </w:p>
    <w:p w14:paraId="0BE2473A" w14:textId="77777777" w:rsidR="00752BED" w:rsidRPr="00224BB7" w:rsidRDefault="00752BED" w:rsidP="00752BED">
      <w:pPr>
        <w:rPr>
          <w:b/>
          <w:sz w:val="22"/>
          <w:szCs w:val="22"/>
        </w:rPr>
      </w:pPr>
    </w:p>
    <w:p w14:paraId="0BE2473B" w14:textId="77777777" w:rsidR="00752BED" w:rsidRPr="00224BB7" w:rsidRDefault="00752BED" w:rsidP="00752BED">
      <w:pPr>
        <w:ind w:right="-36"/>
        <w:jc w:val="both"/>
        <w:rPr>
          <w:sz w:val="22"/>
          <w:szCs w:val="22"/>
        </w:rPr>
      </w:pPr>
      <w:r>
        <w:rPr>
          <w:sz w:val="22"/>
          <w:szCs w:val="22"/>
        </w:rPr>
        <w:t>Prepared by _______________ (Agency Legal Counsel)</w:t>
      </w:r>
      <w:r w:rsidRPr="00224BB7">
        <w:rPr>
          <w:sz w:val="22"/>
          <w:szCs w:val="22"/>
        </w:rPr>
        <w:t xml:space="preserve"> </w:t>
      </w:r>
    </w:p>
    <w:p w14:paraId="0BE2473C" w14:textId="77777777" w:rsidR="00752BED" w:rsidRPr="00224BB7" w:rsidRDefault="00752BED" w:rsidP="00752BED">
      <w:pPr>
        <w:ind w:right="-36"/>
        <w:jc w:val="both"/>
        <w:rPr>
          <w:sz w:val="22"/>
          <w:szCs w:val="22"/>
        </w:rPr>
      </w:pPr>
    </w:p>
    <w:p w14:paraId="0BE2473D" w14:textId="77777777" w:rsidR="00752BED" w:rsidRPr="00224BB7" w:rsidRDefault="00752BED" w:rsidP="00752BED">
      <w:pPr>
        <w:ind w:right="-36"/>
        <w:jc w:val="both"/>
        <w:rPr>
          <w:sz w:val="22"/>
          <w:szCs w:val="22"/>
        </w:rPr>
      </w:pPr>
      <w:r w:rsidRPr="00224BB7">
        <w:rPr>
          <w:sz w:val="22"/>
          <w:szCs w:val="22"/>
        </w:rPr>
        <w:t>I affirm, under penalties of perjury, that I have taken reasonable care to redact each social security number in this document, as required by law.</w:t>
      </w:r>
    </w:p>
    <w:p w14:paraId="0BE2473E" w14:textId="77777777" w:rsidR="00752BED" w:rsidRPr="00224BB7" w:rsidRDefault="00752BED" w:rsidP="00752BED">
      <w:pPr>
        <w:ind w:right="-36"/>
        <w:jc w:val="both"/>
        <w:rPr>
          <w:sz w:val="22"/>
          <w:szCs w:val="22"/>
        </w:rPr>
      </w:pPr>
    </w:p>
    <w:p w14:paraId="0BE2473F" w14:textId="77777777" w:rsidR="00752BED" w:rsidRPr="00224BB7" w:rsidRDefault="00752BED" w:rsidP="00752BED">
      <w:pPr>
        <w:ind w:right="-36"/>
        <w:jc w:val="both"/>
        <w:rPr>
          <w:b/>
          <w:color w:val="FF0000"/>
          <w:sz w:val="22"/>
          <w:szCs w:val="22"/>
        </w:rPr>
      </w:pP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t xml:space="preserve">                 _________________________________________</w:t>
      </w:r>
    </w:p>
    <w:p w14:paraId="0BE24740" w14:textId="77777777" w:rsidR="00752BED" w:rsidRPr="00224BB7" w:rsidRDefault="00752BED" w:rsidP="00752BED">
      <w:pPr>
        <w:jc w:val="both"/>
        <w:rPr>
          <w:b/>
          <w:sz w:val="22"/>
          <w:szCs w:val="22"/>
        </w:rPr>
      </w:pPr>
    </w:p>
    <w:p w14:paraId="0BE24741" w14:textId="77777777" w:rsidR="00752BED" w:rsidRDefault="00752BED" w:rsidP="00752BED">
      <w:pPr>
        <w:ind w:right="-36"/>
        <w:jc w:val="both"/>
        <w:rPr>
          <w:b/>
          <w:sz w:val="24"/>
          <w:szCs w:val="24"/>
          <w:u w:val="single"/>
        </w:rPr>
      </w:pPr>
    </w:p>
    <w:p w14:paraId="0BE24742" w14:textId="77777777" w:rsidR="00752BED" w:rsidRPr="00D90B2D" w:rsidRDefault="00752BED" w:rsidP="00752BED">
      <w:pPr>
        <w:ind w:right="-36"/>
        <w:jc w:val="both"/>
        <w:rPr>
          <w:b/>
          <w:sz w:val="24"/>
          <w:szCs w:val="24"/>
          <w:u w:val="single"/>
        </w:rPr>
      </w:pPr>
    </w:p>
    <w:p w14:paraId="0BE24743" w14:textId="77777777" w:rsidR="00752BED" w:rsidRDefault="00752BED" w:rsidP="00752BED">
      <w:pPr>
        <w:ind w:right="-36"/>
        <w:jc w:val="both"/>
      </w:pPr>
    </w:p>
    <w:p w14:paraId="0BE24744" w14:textId="77777777" w:rsidR="00752BED" w:rsidRDefault="00752BED" w:rsidP="00752BED">
      <w:pPr>
        <w:ind w:right="-36"/>
        <w:jc w:val="both"/>
      </w:pPr>
    </w:p>
    <w:p w14:paraId="0BE24745" w14:textId="77777777" w:rsidR="00752BED" w:rsidRDefault="00752BED" w:rsidP="00752BED">
      <w:pPr>
        <w:ind w:right="-36"/>
        <w:jc w:val="both"/>
      </w:pPr>
    </w:p>
    <w:p w14:paraId="0BE24746" w14:textId="77777777" w:rsidR="00752BED" w:rsidRDefault="00752BED" w:rsidP="00752BED">
      <w:pPr>
        <w:ind w:right="-36"/>
        <w:jc w:val="both"/>
      </w:pPr>
    </w:p>
    <w:p w14:paraId="0BE24747" w14:textId="77777777" w:rsidR="00752BED" w:rsidRDefault="00752BED" w:rsidP="00752BED">
      <w:pPr>
        <w:ind w:right="-36"/>
        <w:jc w:val="both"/>
      </w:pPr>
    </w:p>
    <w:p w14:paraId="0BE24748" w14:textId="77777777" w:rsidR="00752BED" w:rsidRDefault="00752BED" w:rsidP="00752BED">
      <w:pPr>
        <w:ind w:right="-36"/>
        <w:jc w:val="both"/>
      </w:pPr>
    </w:p>
    <w:p w14:paraId="0BE24749" w14:textId="77777777" w:rsidR="00752BED" w:rsidRDefault="00752BED" w:rsidP="00752BED">
      <w:pPr>
        <w:ind w:right="-36"/>
        <w:jc w:val="both"/>
      </w:pPr>
    </w:p>
    <w:p w14:paraId="0BE2474A" w14:textId="77777777" w:rsidR="00752BED" w:rsidRDefault="00752BED" w:rsidP="00752BED">
      <w:pPr>
        <w:ind w:right="-36"/>
        <w:jc w:val="both"/>
      </w:pPr>
    </w:p>
    <w:p w14:paraId="0BE2474B" w14:textId="77777777" w:rsidR="00752BED" w:rsidRDefault="00752BED" w:rsidP="00752BED">
      <w:pPr>
        <w:ind w:right="-36"/>
        <w:jc w:val="both"/>
      </w:pPr>
    </w:p>
    <w:p w14:paraId="0BE2474C" w14:textId="77777777" w:rsidR="00752BED" w:rsidRDefault="00752BED" w:rsidP="00752BED">
      <w:pPr>
        <w:ind w:right="-36"/>
        <w:jc w:val="both"/>
      </w:pPr>
    </w:p>
    <w:p w14:paraId="0BE2474D" w14:textId="77777777" w:rsidR="00752BED" w:rsidRDefault="00752BED" w:rsidP="00752BED">
      <w:pPr>
        <w:ind w:right="-36"/>
        <w:jc w:val="both"/>
      </w:pPr>
    </w:p>
    <w:p w14:paraId="0BE2474E" w14:textId="77777777" w:rsidR="00752BED" w:rsidRDefault="00752BED" w:rsidP="00752BED">
      <w:pPr>
        <w:ind w:right="-36"/>
        <w:jc w:val="both"/>
      </w:pPr>
    </w:p>
    <w:p w14:paraId="0BE2474F" w14:textId="77777777" w:rsidR="00752BED" w:rsidRDefault="00752BED" w:rsidP="00752BED">
      <w:pPr>
        <w:ind w:right="-36"/>
        <w:jc w:val="both"/>
      </w:pPr>
    </w:p>
    <w:p w14:paraId="0BE24750" w14:textId="77777777" w:rsidR="00752BED" w:rsidRDefault="00752BED" w:rsidP="00752BED">
      <w:pPr>
        <w:ind w:right="-36"/>
        <w:jc w:val="both"/>
      </w:pPr>
    </w:p>
    <w:p w14:paraId="0BE24751" w14:textId="77777777" w:rsidR="00752BED" w:rsidRDefault="00752BED" w:rsidP="00752BED">
      <w:pPr>
        <w:ind w:right="-36"/>
        <w:jc w:val="both"/>
      </w:pPr>
    </w:p>
    <w:p w14:paraId="0BE24752" w14:textId="77777777" w:rsidR="00752BED" w:rsidRDefault="00752BED" w:rsidP="00752BED">
      <w:pPr>
        <w:ind w:right="-36"/>
        <w:jc w:val="both"/>
      </w:pPr>
    </w:p>
    <w:p w14:paraId="0BE24753" w14:textId="77777777" w:rsidR="00752BED" w:rsidRDefault="00752BED" w:rsidP="00752BED">
      <w:pPr>
        <w:ind w:right="-36"/>
        <w:jc w:val="both"/>
      </w:pPr>
    </w:p>
    <w:p w14:paraId="0BE24754" w14:textId="77777777" w:rsidR="00752BED" w:rsidRDefault="00752BED" w:rsidP="00752BED">
      <w:pPr>
        <w:ind w:right="-36"/>
        <w:jc w:val="both"/>
      </w:pPr>
    </w:p>
    <w:p w14:paraId="0BE24755" w14:textId="77777777" w:rsidR="00752BED" w:rsidRDefault="00752BED" w:rsidP="00752BED">
      <w:pPr>
        <w:ind w:right="-36"/>
        <w:jc w:val="center"/>
        <w:rPr>
          <w:color w:val="FF0000"/>
          <w:sz w:val="24"/>
          <w:szCs w:val="24"/>
        </w:rPr>
      </w:pPr>
    </w:p>
    <w:p w14:paraId="0BE24756" w14:textId="77777777" w:rsidR="00752BED" w:rsidRPr="005A6B25" w:rsidRDefault="00752BED" w:rsidP="00752BED">
      <w:pPr>
        <w:ind w:right="-36"/>
        <w:jc w:val="center"/>
        <w:rPr>
          <w:color w:val="FF0000"/>
          <w:sz w:val="24"/>
          <w:szCs w:val="24"/>
        </w:rPr>
      </w:pPr>
      <w:r w:rsidRPr="005A6B25">
        <w:rPr>
          <w:color w:val="FF0000"/>
          <w:sz w:val="24"/>
          <w:szCs w:val="24"/>
        </w:rPr>
        <w:t>If referenced in Lease, include</w:t>
      </w:r>
    </w:p>
    <w:p w14:paraId="0BE24757" w14:textId="77777777" w:rsidR="00752BED" w:rsidRDefault="00752BED" w:rsidP="00752BED">
      <w:pPr>
        <w:ind w:right="-36"/>
        <w:jc w:val="center"/>
        <w:rPr>
          <w:sz w:val="24"/>
          <w:szCs w:val="24"/>
        </w:rPr>
      </w:pPr>
    </w:p>
    <w:p w14:paraId="0BE24758" w14:textId="77777777" w:rsidR="00752BED" w:rsidRPr="005A6B25" w:rsidRDefault="00752BED" w:rsidP="00752BED">
      <w:pPr>
        <w:ind w:right="-36"/>
        <w:jc w:val="center"/>
        <w:rPr>
          <w:b/>
          <w:sz w:val="24"/>
          <w:szCs w:val="24"/>
          <w:u w:val="single"/>
        </w:rPr>
      </w:pPr>
      <w:r w:rsidRPr="005A6B25">
        <w:rPr>
          <w:b/>
          <w:sz w:val="24"/>
          <w:szCs w:val="24"/>
          <w:u w:val="single"/>
        </w:rPr>
        <w:t xml:space="preserve">EXHIBIT </w:t>
      </w:r>
      <w:r>
        <w:rPr>
          <w:b/>
          <w:sz w:val="24"/>
          <w:szCs w:val="24"/>
          <w:u w:val="single"/>
        </w:rPr>
        <w:t>G</w:t>
      </w:r>
    </w:p>
    <w:p w14:paraId="0BE24759" w14:textId="77777777" w:rsidR="00752BED" w:rsidRPr="005A6B25" w:rsidRDefault="00752BED" w:rsidP="00752BED">
      <w:pPr>
        <w:ind w:right="-36"/>
        <w:jc w:val="center"/>
        <w:rPr>
          <w:b/>
          <w:sz w:val="24"/>
          <w:szCs w:val="24"/>
          <w:u w:val="single"/>
        </w:rPr>
      </w:pPr>
    </w:p>
    <w:p w14:paraId="0BE2475A" w14:textId="77777777" w:rsidR="00752BED" w:rsidRDefault="00752BED" w:rsidP="00752BED">
      <w:pPr>
        <w:ind w:right="-36"/>
        <w:jc w:val="center"/>
        <w:rPr>
          <w:b/>
          <w:sz w:val="24"/>
          <w:szCs w:val="24"/>
          <w:u w:val="single"/>
        </w:rPr>
      </w:pPr>
      <w:r w:rsidRPr="005A6B25">
        <w:rPr>
          <w:b/>
          <w:sz w:val="24"/>
          <w:szCs w:val="24"/>
          <w:u w:val="single"/>
        </w:rPr>
        <w:t>AMORTIZATION SCHEDULE</w:t>
      </w:r>
    </w:p>
    <w:p w14:paraId="0BE2475B" w14:textId="77777777" w:rsidR="00752BED" w:rsidRDefault="00752BED" w:rsidP="00752BED">
      <w:pPr>
        <w:ind w:right="-36"/>
        <w:jc w:val="center"/>
        <w:rPr>
          <w:b/>
          <w:sz w:val="24"/>
          <w:szCs w:val="24"/>
          <w:u w:val="single"/>
        </w:rPr>
      </w:pPr>
    </w:p>
    <w:p w14:paraId="0BE2475C" w14:textId="77777777" w:rsidR="00752BED" w:rsidRDefault="00752BED" w:rsidP="00752BED">
      <w:pPr>
        <w:ind w:right="-36" w:firstLine="720"/>
        <w:rPr>
          <w:b/>
          <w:sz w:val="24"/>
          <w:szCs w:val="24"/>
          <w:u w:val="single"/>
        </w:rPr>
      </w:pPr>
      <w:r>
        <w:rPr>
          <w:b/>
          <w:sz w:val="24"/>
          <w:szCs w:val="24"/>
          <w:u w:val="single"/>
        </w:rPr>
        <w:t>Month</w:t>
      </w:r>
      <w:r>
        <w:rPr>
          <w:b/>
          <w:sz w:val="24"/>
          <w:szCs w:val="24"/>
          <w:u w:val="single"/>
        </w:rPr>
        <w:tab/>
        <w:t>#</w:t>
      </w:r>
      <w:r>
        <w:rPr>
          <w:sz w:val="24"/>
          <w:szCs w:val="24"/>
        </w:rPr>
        <w:tab/>
      </w:r>
      <w:r>
        <w:rPr>
          <w:sz w:val="24"/>
          <w:szCs w:val="24"/>
        </w:rPr>
        <w:tab/>
      </w:r>
      <w:r>
        <w:rPr>
          <w:b/>
          <w:sz w:val="24"/>
          <w:szCs w:val="24"/>
          <w:u w:val="single"/>
        </w:rPr>
        <w:t>Unamortized Principal</w:t>
      </w:r>
      <w:r>
        <w:rPr>
          <w:sz w:val="24"/>
          <w:szCs w:val="24"/>
        </w:rPr>
        <w:tab/>
      </w:r>
      <w:r>
        <w:rPr>
          <w:sz w:val="24"/>
          <w:szCs w:val="24"/>
        </w:rPr>
        <w:tab/>
      </w:r>
      <w:r>
        <w:rPr>
          <w:sz w:val="24"/>
          <w:szCs w:val="24"/>
        </w:rPr>
        <w:tab/>
      </w:r>
      <w:proofErr w:type="spellStart"/>
      <w:r>
        <w:rPr>
          <w:b/>
          <w:sz w:val="24"/>
          <w:szCs w:val="24"/>
          <w:u w:val="single"/>
        </w:rPr>
        <w:t>Principal</w:t>
      </w:r>
      <w:proofErr w:type="spellEnd"/>
      <w:r>
        <w:rPr>
          <w:b/>
          <w:sz w:val="24"/>
          <w:szCs w:val="24"/>
          <w:u w:val="single"/>
        </w:rPr>
        <w:t xml:space="preserve"> to Date</w:t>
      </w:r>
    </w:p>
    <w:p w14:paraId="0BE2475D" w14:textId="77777777" w:rsidR="003A0668" w:rsidRDefault="003A0668"/>
    <w:sectPr w:rsidR="003A066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8C35" w14:textId="77777777" w:rsidR="009915C0" w:rsidRDefault="009915C0" w:rsidP="00FA519D">
      <w:r>
        <w:separator/>
      </w:r>
    </w:p>
  </w:endnote>
  <w:endnote w:type="continuationSeparator" w:id="0">
    <w:p w14:paraId="5C9E4103" w14:textId="77777777" w:rsidR="009915C0" w:rsidRDefault="009915C0" w:rsidP="00FA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533997"/>
      <w:docPartObj>
        <w:docPartGallery w:val="Page Numbers (Bottom of Page)"/>
        <w:docPartUnique/>
      </w:docPartObj>
    </w:sdtPr>
    <w:sdtEndPr/>
    <w:sdtContent>
      <w:sdt>
        <w:sdtPr>
          <w:id w:val="1728636285"/>
          <w:docPartObj>
            <w:docPartGallery w:val="Page Numbers (Top of Page)"/>
            <w:docPartUnique/>
          </w:docPartObj>
        </w:sdtPr>
        <w:sdtEndPr/>
        <w:sdtContent>
          <w:p w14:paraId="0BE24776" w14:textId="77777777" w:rsidR="00FA519D" w:rsidRDefault="00FA519D">
            <w:pPr>
              <w:pStyle w:val="Footer"/>
              <w:jc w:val="center"/>
            </w:pPr>
            <w:r w:rsidRPr="00C205EE">
              <w:rPr>
                <w:rFonts w:ascii="Times New Roman" w:hAnsi="Times New Roman"/>
                <w:sz w:val="22"/>
                <w:szCs w:val="22"/>
              </w:rPr>
              <w:t xml:space="preserve">Page </w:t>
            </w:r>
            <w:r w:rsidRPr="00C205EE">
              <w:rPr>
                <w:rFonts w:ascii="Times New Roman" w:hAnsi="Times New Roman"/>
                <w:bCs/>
                <w:sz w:val="22"/>
                <w:szCs w:val="22"/>
              </w:rPr>
              <w:fldChar w:fldCharType="begin"/>
            </w:r>
            <w:r w:rsidRPr="00C205EE">
              <w:rPr>
                <w:rFonts w:ascii="Times New Roman" w:hAnsi="Times New Roman"/>
                <w:bCs/>
                <w:sz w:val="22"/>
                <w:szCs w:val="22"/>
              </w:rPr>
              <w:instrText xml:space="preserve"> PAGE </w:instrText>
            </w:r>
            <w:r w:rsidRPr="00C205EE">
              <w:rPr>
                <w:rFonts w:ascii="Times New Roman" w:hAnsi="Times New Roman"/>
                <w:bCs/>
                <w:sz w:val="22"/>
                <w:szCs w:val="22"/>
              </w:rPr>
              <w:fldChar w:fldCharType="separate"/>
            </w:r>
            <w:r w:rsidR="00C205EE">
              <w:rPr>
                <w:rFonts w:ascii="Times New Roman" w:hAnsi="Times New Roman"/>
                <w:bCs/>
                <w:noProof/>
                <w:sz w:val="22"/>
                <w:szCs w:val="22"/>
              </w:rPr>
              <w:t>35</w:t>
            </w:r>
            <w:r w:rsidRPr="00C205EE">
              <w:rPr>
                <w:rFonts w:ascii="Times New Roman" w:hAnsi="Times New Roman"/>
                <w:bCs/>
                <w:sz w:val="22"/>
                <w:szCs w:val="22"/>
              </w:rPr>
              <w:fldChar w:fldCharType="end"/>
            </w:r>
            <w:r w:rsidRPr="00C205EE">
              <w:rPr>
                <w:rFonts w:ascii="Times New Roman" w:hAnsi="Times New Roman"/>
                <w:sz w:val="22"/>
                <w:szCs w:val="22"/>
              </w:rPr>
              <w:t xml:space="preserve"> of </w:t>
            </w:r>
            <w:r w:rsidRPr="00C205EE">
              <w:rPr>
                <w:rFonts w:ascii="Times New Roman" w:hAnsi="Times New Roman"/>
                <w:bCs/>
                <w:sz w:val="22"/>
                <w:szCs w:val="22"/>
              </w:rPr>
              <w:fldChar w:fldCharType="begin"/>
            </w:r>
            <w:r w:rsidRPr="00C205EE">
              <w:rPr>
                <w:rFonts w:ascii="Times New Roman" w:hAnsi="Times New Roman"/>
                <w:bCs/>
                <w:sz w:val="22"/>
                <w:szCs w:val="22"/>
              </w:rPr>
              <w:instrText xml:space="preserve"> NUMPAGES  </w:instrText>
            </w:r>
            <w:r w:rsidRPr="00C205EE">
              <w:rPr>
                <w:rFonts w:ascii="Times New Roman" w:hAnsi="Times New Roman"/>
                <w:bCs/>
                <w:sz w:val="22"/>
                <w:szCs w:val="22"/>
              </w:rPr>
              <w:fldChar w:fldCharType="separate"/>
            </w:r>
            <w:r w:rsidR="00C205EE">
              <w:rPr>
                <w:rFonts w:ascii="Times New Roman" w:hAnsi="Times New Roman"/>
                <w:bCs/>
                <w:noProof/>
                <w:sz w:val="22"/>
                <w:szCs w:val="22"/>
              </w:rPr>
              <w:t>36</w:t>
            </w:r>
            <w:r w:rsidRPr="00C205EE">
              <w:rPr>
                <w:rFonts w:ascii="Times New Roman" w:hAnsi="Times New Roman"/>
                <w:bCs/>
                <w:sz w:val="22"/>
                <w:szCs w:val="22"/>
              </w:rPr>
              <w:fldChar w:fldCharType="end"/>
            </w:r>
          </w:p>
        </w:sdtContent>
      </w:sdt>
    </w:sdtContent>
  </w:sdt>
  <w:p w14:paraId="0BE24777" w14:textId="77777777" w:rsidR="00FA519D" w:rsidRDefault="00FA5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6BA72" w14:textId="77777777" w:rsidR="009915C0" w:rsidRDefault="009915C0" w:rsidP="00FA519D">
      <w:r>
        <w:separator/>
      </w:r>
    </w:p>
  </w:footnote>
  <w:footnote w:type="continuationSeparator" w:id="0">
    <w:p w14:paraId="2F9D7DD1" w14:textId="77777777" w:rsidR="009915C0" w:rsidRDefault="009915C0" w:rsidP="00FA5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0254"/>
    <w:multiLevelType w:val="singleLevel"/>
    <w:tmpl w:val="E7428EFE"/>
    <w:lvl w:ilvl="0">
      <w:start w:val="1"/>
      <w:numFmt w:val="upperRoman"/>
      <w:pStyle w:val="Heading2"/>
      <w:lvlText w:val="%1."/>
      <w:lvlJc w:val="left"/>
      <w:pPr>
        <w:tabs>
          <w:tab w:val="num" w:pos="720"/>
        </w:tabs>
        <w:ind w:left="720" w:hanging="720"/>
      </w:pPr>
      <w:rPr>
        <w:rFonts w:hint="default"/>
      </w:rPr>
    </w:lvl>
  </w:abstractNum>
  <w:abstractNum w:abstractNumId="1" w15:restartNumberingAfterBreak="0">
    <w:nsid w:val="06F45C39"/>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0CD16185"/>
    <w:multiLevelType w:val="singleLevel"/>
    <w:tmpl w:val="D7F21116"/>
    <w:lvl w:ilvl="0">
      <w:start w:val="1"/>
      <w:numFmt w:val="upperLetter"/>
      <w:lvlText w:val="%1."/>
      <w:lvlJc w:val="left"/>
      <w:pPr>
        <w:tabs>
          <w:tab w:val="num" w:pos="720"/>
        </w:tabs>
        <w:ind w:left="720" w:hanging="600"/>
      </w:pPr>
      <w:rPr>
        <w:rFonts w:hint="default"/>
      </w:rPr>
    </w:lvl>
  </w:abstractNum>
  <w:abstractNum w:abstractNumId="3"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4" w15:restartNumberingAfterBreak="0">
    <w:nsid w:val="28C53AE7"/>
    <w:multiLevelType w:val="singleLevel"/>
    <w:tmpl w:val="04090015"/>
    <w:lvl w:ilvl="0">
      <w:start w:val="1"/>
      <w:numFmt w:val="upperLetter"/>
      <w:lvlText w:val="%1."/>
      <w:lvlJc w:val="left"/>
      <w:pPr>
        <w:tabs>
          <w:tab w:val="num" w:pos="360"/>
        </w:tabs>
        <w:ind w:left="360" w:hanging="360"/>
      </w:pPr>
    </w:lvl>
  </w:abstractNum>
  <w:abstractNum w:abstractNumId="5"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6" w15:restartNumberingAfterBreak="0">
    <w:nsid w:val="31413994"/>
    <w:multiLevelType w:val="singleLevel"/>
    <w:tmpl w:val="04090015"/>
    <w:lvl w:ilvl="0">
      <w:start w:val="1"/>
      <w:numFmt w:val="upperLetter"/>
      <w:lvlText w:val="%1."/>
      <w:lvlJc w:val="left"/>
      <w:pPr>
        <w:tabs>
          <w:tab w:val="num" w:pos="360"/>
        </w:tabs>
        <w:ind w:left="360" w:hanging="360"/>
      </w:pPr>
    </w:lvl>
  </w:abstractNum>
  <w:abstractNum w:abstractNumId="7" w15:restartNumberingAfterBreak="0">
    <w:nsid w:val="3AE062CA"/>
    <w:multiLevelType w:val="singleLevel"/>
    <w:tmpl w:val="04090015"/>
    <w:lvl w:ilvl="0">
      <w:start w:val="1"/>
      <w:numFmt w:val="upperLetter"/>
      <w:lvlText w:val="%1."/>
      <w:lvlJc w:val="left"/>
      <w:pPr>
        <w:tabs>
          <w:tab w:val="num" w:pos="360"/>
        </w:tabs>
        <w:ind w:left="360" w:hanging="360"/>
      </w:pPr>
    </w:lvl>
  </w:abstractNum>
  <w:abstractNum w:abstractNumId="8" w15:restartNumberingAfterBreak="0">
    <w:nsid w:val="3E64540A"/>
    <w:multiLevelType w:val="singleLevel"/>
    <w:tmpl w:val="04090015"/>
    <w:lvl w:ilvl="0">
      <w:start w:val="1"/>
      <w:numFmt w:val="upperLetter"/>
      <w:lvlText w:val="%1."/>
      <w:lvlJc w:val="left"/>
      <w:pPr>
        <w:tabs>
          <w:tab w:val="num" w:pos="360"/>
        </w:tabs>
        <w:ind w:left="360" w:hanging="360"/>
      </w:pPr>
    </w:lvl>
  </w:abstractNum>
  <w:abstractNum w:abstractNumId="9" w15:restartNumberingAfterBreak="0">
    <w:nsid w:val="46527B8E"/>
    <w:multiLevelType w:val="singleLevel"/>
    <w:tmpl w:val="04090015"/>
    <w:lvl w:ilvl="0">
      <w:start w:val="1"/>
      <w:numFmt w:val="upperLetter"/>
      <w:lvlText w:val="%1."/>
      <w:lvlJc w:val="left"/>
      <w:pPr>
        <w:tabs>
          <w:tab w:val="num" w:pos="360"/>
        </w:tabs>
        <w:ind w:left="360" w:hanging="360"/>
      </w:pPr>
    </w:lvl>
  </w:abstractNum>
  <w:abstractNum w:abstractNumId="10"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1"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12" w15:restartNumberingAfterBreak="0">
    <w:nsid w:val="4AF13EDA"/>
    <w:multiLevelType w:val="singleLevel"/>
    <w:tmpl w:val="E8083458"/>
    <w:lvl w:ilvl="0">
      <w:start w:val="1"/>
      <w:numFmt w:val="upperLetter"/>
      <w:lvlText w:val="%1."/>
      <w:lvlJc w:val="left"/>
      <w:pPr>
        <w:tabs>
          <w:tab w:val="num" w:pos="720"/>
        </w:tabs>
        <w:ind w:left="720" w:hanging="660"/>
      </w:pPr>
      <w:rPr>
        <w:rFonts w:hint="default"/>
      </w:rPr>
    </w:lvl>
  </w:abstractNum>
  <w:abstractNum w:abstractNumId="13" w15:restartNumberingAfterBreak="0">
    <w:nsid w:val="53193C96"/>
    <w:multiLevelType w:val="singleLevel"/>
    <w:tmpl w:val="F142F7A8"/>
    <w:lvl w:ilvl="0">
      <w:start w:val="3"/>
      <w:numFmt w:val="decimal"/>
      <w:lvlText w:val="%1."/>
      <w:lvlJc w:val="left"/>
      <w:pPr>
        <w:tabs>
          <w:tab w:val="num" w:pos="720"/>
        </w:tabs>
        <w:ind w:left="720" w:hanging="720"/>
      </w:pPr>
      <w:rPr>
        <w:rFonts w:hint="default"/>
      </w:rPr>
    </w:lvl>
  </w:abstractNum>
  <w:abstractNum w:abstractNumId="14" w15:restartNumberingAfterBreak="0">
    <w:nsid w:val="638D547C"/>
    <w:multiLevelType w:val="singleLevel"/>
    <w:tmpl w:val="04090015"/>
    <w:lvl w:ilvl="0">
      <w:start w:val="1"/>
      <w:numFmt w:val="upperLetter"/>
      <w:lvlText w:val="%1."/>
      <w:lvlJc w:val="left"/>
      <w:pPr>
        <w:tabs>
          <w:tab w:val="num" w:pos="360"/>
        </w:tabs>
        <w:ind w:left="360" w:hanging="360"/>
      </w:pPr>
    </w:lvl>
  </w:abstractNum>
  <w:num w:numId="1" w16cid:durableId="1596741740">
    <w:abstractNumId w:val="4"/>
  </w:num>
  <w:num w:numId="2" w16cid:durableId="56557740">
    <w:abstractNumId w:val="1"/>
  </w:num>
  <w:num w:numId="3" w16cid:durableId="1712460139">
    <w:abstractNumId w:val="14"/>
  </w:num>
  <w:num w:numId="4" w16cid:durableId="1357805428">
    <w:abstractNumId w:val="9"/>
  </w:num>
  <w:num w:numId="5" w16cid:durableId="363137266">
    <w:abstractNumId w:val="8"/>
  </w:num>
  <w:num w:numId="6" w16cid:durableId="1563175558">
    <w:abstractNumId w:val="7"/>
  </w:num>
  <w:num w:numId="7" w16cid:durableId="1915697843">
    <w:abstractNumId w:val="6"/>
  </w:num>
  <w:num w:numId="8" w16cid:durableId="1909805698">
    <w:abstractNumId w:val="0"/>
  </w:num>
  <w:num w:numId="9" w16cid:durableId="794059403">
    <w:abstractNumId w:val="13"/>
  </w:num>
  <w:num w:numId="10" w16cid:durableId="893466090">
    <w:abstractNumId w:val="12"/>
  </w:num>
  <w:num w:numId="11" w16cid:durableId="1392776851">
    <w:abstractNumId w:val="2"/>
  </w:num>
  <w:num w:numId="12" w16cid:durableId="1746146947">
    <w:abstractNumId w:val="11"/>
  </w:num>
  <w:num w:numId="13" w16cid:durableId="962033582">
    <w:abstractNumId w:val="5"/>
  </w:num>
  <w:num w:numId="14" w16cid:durableId="392310380">
    <w:abstractNumId w:val="3"/>
  </w:num>
  <w:num w:numId="15" w16cid:durableId="50104585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BED"/>
    <w:rsid w:val="00001DFD"/>
    <w:rsid w:val="001B00A4"/>
    <w:rsid w:val="001B13AE"/>
    <w:rsid w:val="00221591"/>
    <w:rsid w:val="003A0668"/>
    <w:rsid w:val="004466B6"/>
    <w:rsid w:val="00457C4B"/>
    <w:rsid w:val="005F6C2D"/>
    <w:rsid w:val="00612C0B"/>
    <w:rsid w:val="006429A9"/>
    <w:rsid w:val="00665CF9"/>
    <w:rsid w:val="006E1057"/>
    <w:rsid w:val="00752BED"/>
    <w:rsid w:val="007D4EE2"/>
    <w:rsid w:val="007D5DF4"/>
    <w:rsid w:val="007F6C48"/>
    <w:rsid w:val="007F725E"/>
    <w:rsid w:val="00840B5C"/>
    <w:rsid w:val="008B5D9F"/>
    <w:rsid w:val="008C67C0"/>
    <w:rsid w:val="00941A81"/>
    <w:rsid w:val="00945AC1"/>
    <w:rsid w:val="00975F77"/>
    <w:rsid w:val="009842BD"/>
    <w:rsid w:val="009915C0"/>
    <w:rsid w:val="009B1A17"/>
    <w:rsid w:val="00AC10A2"/>
    <w:rsid w:val="00AF6B6F"/>
    <w:rsid w:val="00B375C2"/>
    <w:rsid w:val="00C205EE"/>
    <w:rsid w:val="00C218EA"/>
    <w:rsid w:val="00C5142B"/>
    <w:rsid w:val="00C53D50"/>
    <w:rsid w:val="00C65795"/>
    <w:rsid w:val="00CD0700"/>
    <w:rsid w:val="00CF4FDD"/>
    <w:rsid w:val="00E34F32"/>
    <w:rsid w:val="00EA7D97"/>
    <w:rsid w:val="00F56084"/>
    <w:rsid w:val="00F73670"/>
    <w:rsid w:val="00FA519D"/>
    <w:rsid w:val="00FB62E4"/>
    <w:rsid w:val="00FD2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BE2432C"/>
  <w15:chartTrackingRefBased/>
  <w15:docId w15:val="{552DD41B-5ACC-4D8A-BEF6-BE1CE150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BE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52BED"/>
    <w:pPr>
      <w:keepNext/>
      <w:widowControl w:val="0"/>
      <w:jc w:val="center"/>
      <w:outlineLvl w:val="0"/>
    </w:pPr>
    <w:rPr>
      <w:rFonts w:ascii="Comic Sans MS" w:hAnsi="Comic Sans MS"/>
      <w:b/>
      <w:snapToGrid w:val="0"/>
      <w:sz w:val="22"/>
    </w:rPr>
  </w:style>
  <w:style w:type="paragraph" w:styleId="Heading2">
    <w:name w:val="heading 2"/>
    <w:basedOn w:val="Normal"/>
    <w:next w:val="Normal"/>
    <w:link w:val="Heading2Char"/>
    <w:qFormat/>
    <w:rsid w:val="00752BED"/>
    <w:pPr>
      <w:keepNext/>
      <w:numPr>
        <w:numId w:val="8"/>
      </w:numPr>
      <w:ind w:right="-36"/>
      <w:jc w:val="center"/>
      <w:outlineLvl w:val="1"/>
    </w:pPr>
    <w:rPr>
      <w:rFonts w:ascii="Arial" w:hAnsi="Arial"/>
      <w:b/>
      <w:sz w:val="24"/>
    </w:rPr>
  </w:style>
  <w:style w:type="paragraph" w:styleId="Heading3">
    <w:name w:val="heading 3"/>
    <w:basedOn w:val="Normal"/>
    <w:next w:val="Normal"/>
    <w:link w:val="Heading3Char"/>
    <w:qFormat/>
    <w:rsid w:val="00752BED"/>
    <w:pPr>
      <w:keepNext/>
      <w:ind w:right="-36"/>
      <w:outlineLvl w:val="2"/>
    </w:pPr>
    <w:rPr>
      <w:rFonts w:ascii="Arial" w:hAnsi="Arial"/>
      <w:b/>
      <w:sz w:val="24"/>
    </w:rPr>
  </w:style>
  <w:style w:type="paragraph" w:styleId="Heading4">
    <w:name w:val="heading 4"/>
    <w:basedOn w:val="Normal"/>
    <w:next w:val="Normal"/>
    <w:link w:val="Heading4Char"/>
    <w:qFormat/>
    <w:rsid w:val="00752BED"/>
    <w:pPr>
      <w:keepNext/>
      <w:ind w:left="720" w:right="-36" w:hanging="720"/>
      <w:outlineLvl w:val="3"/>
    </w:pPr>
    <w:rPr>
      <w:b/>
      <w:sz w:val="28"/>
    </w:rPr>
  </w:style>
  <w:style w:type="paragraph" w:styleId="Heading5">
    <w:name w:val="heading 5"/>
    <w:basedOn w:val="Normal"/>
    <w:next w:val="Normal"/>
    <w:link w:val="Heading5Char"/>
    <w:qFormat/>
    <w:rsid w:val="00752BED"/>
    <w:pPr>
      <w:keepNext/>
      <w:widowControl w:val="0"/>
      <w:tabs>
        <w:tab w:val="center" w:pos="4680"/>
      </w:tabs>
      <w:jc w:val="both"/>
      <w:outlineLvl w:val="4"/>
    </w:pPr>
    <w:rPr>
      <w:rFonts w:ascii="Comic Sans MS" w:hAnsi="Comic Sans MS"/>
      <w:b/>
      <w:snapToGrid w:val="0"/>
      <w:sz w:val="22"/>
    </w:rPr>
  </w:style>
  <w:style w:type="paragraph" w:styleId="Heading6">
    <w:name w:val="heading 6"/>
    <w:basedOn w:val="Normal"/>
    <w:next w:val="Normal"/>
    <w:link w:val="Heading6Char"/>
    <w:qFormat/>
    <w:rsid w:val="00752BED"/>
    <w:pPr>
      <w:keepNext/>
      <w:widowControl w:val="0"/>
      <w:ind w:left="4320" w:firstLine="720"/>
      <w:jc w:val="both"/>
      <w:outlineLvl w:val="5"/>
    </w:pPr>
    <w:rPr>
      <w:rFonts w:ascii="Comic Sans MS" w:hAnsi="Comic Sans MS"/>
      <w:b/>
      <w:snapToGrid w:val="0"/>
      <w:sz w:val="22"/>
    </w:rPr>
  </w:style>
  <w:style w:type="paragraph" w:styleId="Heading7">
    <w:name w:val="heading 7"/>
    <w:basedOn w:val="Normal"/>
    <w:next w:val="Normal"/>
    <w:link w:val="Heading7Char"/>
    <w:qFormat/>
    <w:rsid w:val="00752BED"/>
    <w:pPr>
      <w:keepNext/>
      <w:ind w:right="-43"/>
      <w:outlineLvl w:val="6"/>
    </w:pPr>
    <w:rPr>
      <w:rFonts w:ascii="Arial" w:hAnsi="Arial"/>
      <w:sz w:val="24"/>
    </w:rPr>
  </w:style>
  <w:style w:type="paragraph" w:styleId="Heading8">
    <w:name w:val="heading 8"/>
    <w:basedOn w:val="Normal"/>
    <w:next w:val="Normal"/>
    <w:link w:val="Heading8Char"/>
    <w:qFormat/>
    <w:rsid w:val="00752BED"/>
    <w:pPr>
      <w:keepNext/>
      <w:ind w:right="-720"/>
      <w:outlineLvl w:val="7"/>
    </w:pPr>
    <w:rPr>
      <w:rFonts w:ascii="Comic Sans MS" w:hAnsi="Comic Sans MS"/>
      <w:b/>
      <w:sz w:val="22"/>
    </w:rPr>
  </w:style>
  <w:style w:type="paragraph" w:styleId="Heading9">
    <w:name w:val="heading 9"/>
    <w:basedOn w:val="Normal"/>
    <w:next w:val="Normal"/>
    <w:link w:val="Heading9Char"/>
    <w:qFormat/>
    <w:rsid w:val="00752BED"/>
    <w:pPr>
      <w:widowControl w:val="0"/>
      <w:jc w:val="center"/>
      <w:outlineLvl w:val="8"/>
    </w:pPr>
    <w:rPr>
      <w:rFonts w:ascii="Arial" w:hAnsi="Arial"/>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2BED"/>
    <w:rPr>
      <w:rFonts w:ascii="Comic Sans MS" w:eastAsia="Times New Roman" w:hAnsi="Comic Sans MS" w:cs="Times New Roman"/>
      <w:b/>
      <w:snapToGrid w:val="0"/>
      <w:szCs w:val="20"/>
    </w:rPr>
  </w:style>
  <w:style w:type="character" w:customStyle="1" w:styleId="Heading2Char">
    <w:name w:val="Heading 2 Char"/>
    <w:basedOn w:val="DefaultParagraphFont"/>
    <w:link w:val="Heading2"/>
    <w:rsid w:val="00752BED"/>
    <w:rPr>
      <w:rFonts w:ascii="Arial" w:eastAsia="Times New Roman" w:hAnsi="Arial" w:cs="Times New Roman"/>
      <w:b/>
      <w:sz w:val="24"/>
      <w:szCs w:val="20"/>
    </w:rPr>
  </w:style>
  <w:style w:type="character" w:customStyle="1" w:styleId="Heading3Char">
    <w:name w:val="Heading 3 Char"/>
    <w:basedOn w:val="DefaultParagraphFont"/>
    <w:link w:val="Heading3"/>
    <w:rsid w:val="00752BED"/>
    <w:rPr>
      <w:rFonts w:ascii="Arial" w:eastAsia="Times New Roman" w:hAnsi="Arial" w:cs="Times New Roman"/>
      <w:b/>
      <w:sz w:val="24"/>
      <w:szCs w:val="20"/>
    </w:rPr>
  </w:style>
  <w:style w:type="character" w:customStyle="1" w:styleId="Heading4Char">
    <w:name w:val="Heading 4 Char"/>
    <w:basedOn w:val="DefaultParagraphFont"/>
    <w:link w:val="Heading4"/>
    <w:rsid w:val="00752BED"/>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752BED"/>
    <w:rPr>
      <w:rFonts w:ascii="Comic Sans MS" w:eastAsia="Times New Roman" w:hAnsi="Comic Sans MS" w:cs="Times New Roman"/>
      <w:b/>
      <w:snapToGrid w:val="0"/>
      <w:szCs w:val="20"/>
    </w:rPr>
  </w:style>
  <w:style w:type="character" w:customStyle="1" w:styleId="Heading6Char">
    <w:name w:val="Heading 6 Char"/>
    <w:basedOn w:val="DefaultParagraphFont"/>
    <w:link w:val="Heading6"/>
    <w:rsid w:val="00752BED"/>
    <w:rPr>
      <w:rFonts w:ascii="Comic Sans MS" w:eastAsia="Times New Roman" w:hAnsi="Comic Sans MS" w:cs="Times New Roman"/>
      <w:b/>
      <w:snapToGrid w:val="0"/>
      <w:szCs w:val="20"/>
    </w:rPr>
  </w:style>
  <w:style w:type="character" w:customStyle="1" w:styleId="Heading7Char">
    <w:name w:val="Heading 7 Char"/>
    <w:basedOn w:val="DefaultParagraphFont"/>
    <w:link w:val="Heading7"/>
    <w:rsid w:val="00752BED"/>
    <w:rPr>
      <w:rFonts w:ascii="Arial" w:eastAsia="Times New Roman" w:hAnsi="Arial" w:cs="Times New Roman"/>
      <w:sz w:val="24"/>
      <w:szCs w:val="20"/>
    </w:rPr>
  </w:style>
  <w:style w:type="character" w:customStyle="1" w:styleId="Heading8Char">
    <w:name w:val="Heading 8 Char"/>
    <w:basedOn w:val="DefaultParagraphFont"/>
    <w:link w:val="Heading8"/>
    <w:rsid w:val="00752BED"/>
    <w:rPr>
      <w:rFonts w:ascii="Comic Sans MS" w:eastAsia="Times New Roman" w:hAnsi="Comic Sans MS" w:cs="Times New Roman"/>
      <w:b/>
      <w:szCs w:val="20"/>
    </w:rPr>
  </w:style>
  <w:style w:type="character" w:customStyle="1" w:styleId="Heading9Char">
    <w:name w:val="Heading 9 Char"/>
    <w:basedOn w:val="DefaultParagraphFont"/>
    <w:link w:val="Heading9"/>
    <w:rsid w:val="00752BED"/>
    <w:rPr>
      <w:rFonts w:ascii="Arial" w:eastAsia="Times New Roman" w:hAnsi="Arial" w:cs="Times New Roman"/>
      <w:b/>
      <w:snapToGrid w:val="0"/>
      <w:sz w:val="24"/>
      <w:szCs w:val="20"/>
    </w:rPr>
  </w:style>
  <w:style w:type="paragraph" w:styleId="TOC1">
    <w:name w:val="toc 1"/>
    <w:basedOn w:val="Normal"/>
    <w:next w:val="Normal"/>
    <w:autoRedefine/>
    <w:semiHidden/>
    <w:rsid w:val="00752BED"/>
    <w:pPr>
      <w:tabs>
        <w:tab w:val="right" w:leader="dot" w:pos="9206"/>
      </w:tabs>
      <w:spacing w:before="120" w:after="120"/>
    </w:pPr>
    <w:rPr>
      <w:b/>
      <w:bCs/>
      <w:caps/>
      <w:noProof/>
      <w:sz w:val="24"/>
      <w:szCs w:val="28"/>
    </w:rPr>
  </w:style>
  <w:style w:type="paragraph" w:styleId="TOC2">
    <w:name w:val="toc 2"/>
    <w:basedOn w:val="Normal"/>
    <w:next w:val="Normal"/>
    <w:autoRedefine/>
    <w:semiHidden/>
    <w:rsid w:val="00752BED"/>
    <w:pPr>
      <w:tabs>
        <w:tab w:val="right" w:leader="dot" w:pos="9206"/>
      </w:tabs>
      <w:ind w:left="200"/>
    </w:pPr>
    <w:rPr>
      <w:smallCaps/>
      <w:noProof/>
      <w:sz w:val="24"/>
      <w:szCs w:val="24"/>
    </w:rPr>
  </w:style>
  <w:style w:type="paragraph" w:styleId="Title">
    <w:name w:val="Title"/>
    <w:basedOn w:val="Normal"/>
    <w:link w:val="TitleChar"/>
    <w:qFormat/>
    <w:rsid w:val="00752BED"/>
    <w:pPr>
      <w:widowControl w:val="0"/>
      <w:jc w:val="center"/>
    </w:pPr>
    <w:rPr>
      <w:rFonts w:ascii="Comic Sans MS" w:hAnsi="Comic Sans MS"/>
      <w:b/>
      <w:snapToGrid w:val="0"/>
      <w:sz w:val="22"/>
    </w:rPr>
  </w:style>
  <w:style w:type="character" w:customStyle="1" w:styleId="TitleChar">
    <w:name w:val="Title Char"/>
    <w:basedOn w:val="DefaultParagraphFont"/>
    <w:link w:val="Title"/>
    <w:rsid w:val="00752BED"/>
    <w:rPr>
      <w:rFonts w:ascii="Comic Sans MS" w:eastAsia="Times New Roman" w:hAnsi="Comic Sans MS" w:cs="Times New Roman"/>
      <w:b/>
      <w:snapToGrid w:val="0"/>
      <w:szCs w:val="20"/>
    </w:rPr>
  </w:style>
  <w:style w:type="paragraph" w:customStyle="1" w:styleId="Content1">
    <w:name w:val="Content 1"/>
    <w:basedOn w:val="Normal"/>
    <w:rsid w:val="00752BED"/>
    <w:pPr>
      <w:keepNext/>
      <w:suppressAutoHyphens/>
    </w:pPr>
    <w:rPr>
      <w:rFonts w:ascii="Arial" w:hAnsi="Arial"/>
      <w:b/>
      <w:sz w:val="28"/>
    </w:rPr>
  </w:style>
  <w:style w:type="paragraph" w:customStyle="1" w:styleId="Content2">
    <w:name w:val="Content 2"/>
    <w:basedOn w:val="Normal"/>
    <w:rsid w:val="00752BED"/>
    <w:pPr>
      <w:keepNext/>
      <w:suppressAutoHyphens/>
      <w:jc w:val="center"/>
    </w:pPr>
    <w:rPr>
      <w:rFonts w:ascii="Arial" w:hAnsi="Arial"/>
      <w:b/>
      <w:sz w:val="24"/>
    </w:rPr>
  </w:style>
  <w:style w:type="paragraph" w:styleId="Footer">
    <w:name w:val="footer"/>
    <w:basedOn w:val="Normal"/>
    <w:link w:val="FooterChar"/>
    <w:uiPriority w:val="99"/>
    <w:rsid w:val="00752BED"/>
    <w:pPr>
      <w:widowControl w:val="0"/>
      <w:tabs>
        <w:tab w:val="center" w:pos="4320"/>
        <w:tab w:val="right" w:pos="8640"/>
      </w:tabs>
    </w:pPr>
    <w:rPr>
      <w:rFonts w:ascii="Arial" w:hAnsi="Arial"/>
      <w:snapToGrid w:val="0"/>
      <w:sz w:val="24"/>
    </w:rPr>
  </w:style>
  <w:style w:type="character" w:customStyle="1" w:styleId="FooterChar">
    <w:name w:val="Footer Char"/>
    <w:basedOn w:val="DefaultParagraphFont"/>
    <w:link w:val="Footer"/>
    <w:uiPriority w:val="99"/>
    <w:rsid w:val="00752BED"/>
    <w:rPr>
      <w:rFonts w:ascii="Arial" w:eastAsia="Times New Roman" w:hAnsi="Arial" w:cs="Times New Roman"/>
      <w:snapToGrid w:val="0"/>
      <w:sz w:val="24"/>
      <w:szCs w:val="20"/>
    </w:rPr>
  </w:style>
  <w:style w:type="paragraph" w:styleId="BodyText">
    <w:name w:val="Body Text"/>
    <w:basedOn w:val="Normal"/>
    <w:link w:val="BodyTextChar"/>
    <w:rsid w:val="00752BED"/>
    <w:pPr>
      <w:widowControl w:val="0"/>
    </w:pPr>
    <w:rPr>
      <w:rFonts w:ascii="Comic Sans MS" w:hAnsi="Comic Sans MS"/>
      <w:snapToGrid w:val="0"/>
      <w:sz w:val="22"/>
    </w:rPr>
  </w:style>
  <w:style w:type="character" w:customStyle="1" w:styleId="BodyTextChar">
    <w:name w:val="Body Text Char"/>
    <w:basedOn w:val="DefaultParagraphFont"/>
    <w:link w:val="BodyText"/>
    <w:rsid w:val="00752BED"/>
    <w:rPr>
      <w:rFonts w:ascii="Comic Sans MS" w:eastAsia="Times New Roman" w:hAnsi="Comic Sans MS" w:cs="Times New Roman"/>
      <w:snapToGrid w:val="0"/>
      <w:szCs w:val="20"/>
    </w:rPr>
  </w:style>
  <w:style w:type="paragraph" w:styleId="BlockText">
    <w:name w:val="Block Text"/>
    <w:basedOn w:val="Normal"/>
    <w:rsid w:val="00752BED"/>
    <w:pPr>
      <w:widowControl w:val="0"/>
      <w:ind w:left="360" w:right="720"/>
    </w:pPr>
    <w:rPr>
      <w:rFonts w:ascii="Comic Sans MS" w:hAnsi="Comic Sans MS"/>
      <w:snapToGrid w:val="0"/>
      <w:sz w:val="22"/>
    </w:rPr>
  </w:style>
  <w:style w:type="paragraph" w:customStyle="1" w:styleId="a">
    <w:name w:val="_"/>
    <w:basedOn w:val="Normal"/>
    <w:rsid w:val="00752BED"/>
    <w:pPr>
      <w:widowControl w:val="0"/>
      <w:ind w:left="720" w:hanging="720"/>
    </w:pPr>
    <w:rPr>
      <w:rFonts w:ascii="Arial" w:hAnsi="Arial"/>
      <w:snapToGrid w:val="0"/>
      <w:sz w:val="24"/>
    </w:rPr>
  </w:style>
  <w:style w:type="paragraph" w:styleId="BodyTextIndent">
    <w:name w:val="Body Text Indent"/>
    <w:basedOn w:val="Normal"/>
    <w:link w:val="BodyTextIndentChar"/>
    <w:rsid w:val="00752BED"/>
    <w:pPr>
      <w:widowControl w:val="0"/>
      <w:ind w:left="-720"/>
    </w:pPr>
    <w:rPr>
      <w:rFonts w:ascii="Comic Sans MS" w:hAnsi="Comic Sans MS"/>
      <w:snapToGrid w:val="0"/>
      <w:sz w:val="22"/>
    </w:rPr>
  </w:style>
  <w:style w:type="character" w:customStyle="1" w:styleId="BodyTextIndentChar">
    <w:name w:val="Body Text Indent Char"/>
    <w:basedOn w:val="DefaultParagraphFont"/>
    <w:link w:val="BodyTextIndent"/>
    <w:rsid w:val="00752BED"/>
    <w:rPr>
      <w:rFonts w:ascii="Comic Sans MS" w:eastAsia="Times New Roman" w:hAnsi="Comic Sans MS" w:cs="Times New Roman"/>
      <w:snapToGrid w:val="0"/>
      <w:szCs w:val="20"/>
    </w:rPr>
  </w:style>
  <w:style w:type="paragraph" w:styleId="BodyText2">
    <w:name w:val="Body Text 2"/>
    <w:basedOn w:val="Normal"/>
    <w:link w:val="BodyText2Char"/>
    <w:rsid w:val="00752BED"/>
    <w:pPr>
      <w:widowControl w:val="0"/>
    </w:pPr>
    <w:rPr>
      <w:rFonts w:ascii="Comic Sans MS" w:hAnsi="Comic Sans MS"/>
      <w:snapToGrid w:val="0"/>
      <w:sz w:val="18"/>
    </w:rPr>
  </w:style>
  <w:style w:type="character" w:customStyle="1" w:styleId="BodyText2Char">
    <w:name w:val="Body Text 2 Char"/>
    <w:basedOn w:val="DefaultParagraphFont"/>
    <w:link w:val="BodyText2"/>
    <w:rsid w:val="00752BED"/>
    <w:rPr>
      <w:rFonts w:ascii="Comic Sans MS" w:eastAsia="Times New Roman" w:hAnsi="Comic Sans MS" w:cs="Times New Roman"/>
      <w:snapToGrid w:val="0"/>
      <w:sz w:val="18"/>
      <w:szCs w:val="20"/>
    </w:rPr>
  </w:style>
  <w:style w:type="paragraph" w:styleId="BodyTextIndent3">
    <w:name w:val="Body Text Indent 3"/>
    <w:basedOn w:val="Normal"/>
    <w:link w:val="BodyTextIndent3Char"/>
    <w:rsid w:val="00752BED"/>
    <w:pPr>
      <w:widowControl w:val="0"/>
      <w:ind w:left="720"/>
    </w:pPr>
    <w:rPr>
      <w:rFonts w:ascii="Comic Sans MS" w:hAnsi="Comic Sans MS"/>
      <w:snapToGrid w:val="0"/>
      <w:sz w:val="22"/>
    </w:rPr>
  </w:style>
  <w:style w:type="character" w:customStyle="1" w:styleId="BodyTextIndent3Char">
    <w:name w:val="Body Text Indent 3 Char"/>
    <w:basedOn w:val="DefaultParagraphFont"/>
    <w:link w:val="BodyTextIndent3"/>
    <w:rsid w:val="00752BED"/>
    <w:rPr>
      <w:rFonts w:ascii="Comic Sans MS" w:eastAsia="Times New Roman" w:hAnsi="Comic Sans MS" w:cs="Times New Roman"/>
      <w:snapToGrid w:val="0"/>
      <w:szCs w:val="20"/>
    </w:rPr>
  </w:style>
  <w:style w:type="paragraph" w:styleId="BodyTextIndent2">
    <w:name w:val="Body Text Indent 2"/>
    <w:basedOn w:val="Normal"/>
    <w:link w:val="BodyTextIndent2Char"/>
    <w:rsid w:val="00752BED"/>
    <w:pPr>
      <w:widowControl w:val="0"/>
      <w:ind w:left="720" w:hanging="720"/>
    </w:pPr>
    <w:rPr>
      <w:rFonts w:ascii="Comic Sans MS" w:hAnsi="Comic Sans MS"/>
      <w:snapToGrid w:val="0"/>
      <w:sz w:val="22"/>
    </w:rPr>
  </w:style>
  <w:style w:type="character" w:customStyle="1" w:styleId="BodyTextIndent2Char">
    <w:name w:val="Body Text Indent 2 Char"/>
    <w:basedOn w:val="DefaultParagraphFont"/>
    <w:link w:val="BodyTextIndent2"/>
    <w:rsid w:val="00752BED"/>
    <w:rPr>
      <w:rFonts w:ascii="Comic Sans MS" w:eastAsia="Times New Roman" w:hAnsi="Comic Sans MS" w:cs="Times New Roman"/>
      <w:snapToGrid w:val="0"/>
      <w:szCs w:val="20"/>
    </w:rPr>
  </w:style>
  <w:style w:type="paragraph" w:styleId="BodyText3">
    <w:name w:val="Body Text 3"/>
    <w:basedOn w:val="Normal"/>
    <w:link w:val="BodyText3Char"/>
    <w:rsid w:val="00752BED"/>
    <w:pPr>
      <w:widowControl w:val="0"/>
      <w:tabs>
        <w:tab w:val="center" w:pos="4680"/>
      </w:tabs>
      <w:jc w:val="center"/>
    </w:pPr>
    <w:rPr>
      <w:rFonts w:ascii="Comic Sans MS" w:hAnsi="Comic Sans MS"/>
      <w:b/>
      <w:snapToGrid w:val="0"/>
      <w:sz w:val="22"/>
    </w:rPr>
  </w:style>
  <w:style w:type="character" w:customStyle="1" w:styleId="BodyText3Char">
    <w:name w:val="Body Text 3 Char"/>
    <w:basedOn w:val="DefaultParagraphFont"/>
    <w:link w:val="BodyText3"/>
    <w:rsid w:val="00752BED"/>
    <w:rPr>
      <w:rFonts w:ascii="Comic Sans MS" w:eastAsia="Times New Roman" w:hAnsi="Comic Sans MS" w:cs="Times New Roman"/>
      <w:b/>
      <w:snapToGrid w:val="0"/>
      <w:szCs w:val="20"/>
    </w:rPr>
  </w:style>
  <w:style w:type="character" w:styleId="PageNumber">
    <w:name w:val="page number"/>
    <w:basedOn w:val="DefaultParagraphFont"/>
    <w:rsid w:val="00752BED"/>
  </w:style>
  <w:style w:type="paragraph" w:styleId="Header">
    <w:name w:val="header"/>
    <w:basedOn w:val="Normal"/>
    <w:link w:val="HeaderChar"/>
    <w:uiPriority w:val="99"/>
    <w:rsid w:val="00752BED"/>
    <w:pPr>
      <w:tabs>
        <w:tab w:val="center" w:pos="4320"/>
        <w:tab w:val="right" w:pos="8640"/>
      </w:tabs>
    </w:pPr>
  </w:style>
  <w:style w:type="character" w:customStyle="1" w:styleId="HeaderChar">
    <w:name w:val="Header Char"/>
    <w:basedOn w:val="DefaultParagraphFont"/>
    <w:link w:val="Header"/>
    <w:uiPriority w:val="99"/>
    <w:rsid w:val="00752BED"/>
    <w:rPr>
      <w:rFonts w:ascii="Times New Roman" w:eastAsia="Times New Roman" w:hAnsi="Times New Roman" w:cs="Times New Roman"/>
      <w:sz w:val="20"/>
      <w:szCs w:val="20"/>
    </w:rPr>
  </w:style>
  <w:style w:type="paragraph" w:styleId="Subtitle">
    <w:name w:val="Subtitle"/>
    <w:basedOn w:val="Normal"/>
    <w:link w:val="SubtitleChar"/>
    <w:qFormat/>
    <w:rsid w:val="00752BED"/>
    <w:pPr>
      <w:ind w:right="-36"/>
      <w:jc w:val="center"/>
    </w:pPr>
    <w:rPr>
      <w:rFonts w:ascii="Arial" w:hAnsi="Arial"/>
      <w:b/>
      <w:sz w:val="24"/>
    </w:rPr>
  </w:style>
  <w:style w:type="character" w:customStyle="1" w:styleId="SubtitleChar">
    <w:name w:val="Subtitle Char"/>
    <w:basedOn w:val="DefaultParagraphFont"/>
    <w:link w:val="Subtitle"/>
    <w:rsid w:val="00752BED"/>
    <w:rPr>
      <w:rFonts w:ascii="Arial" w:eastAsia="Times New Roman" w:hAnsi="Arial" w:cs="Times New Roman"/>
      <w:b/>
      <w:sz w:val="24"/>
      <w:szCs w:val="20"/>
    </w:rPr>
  </w:style>
  <w:style w:type="character" w:styleId="Hyperlink">
    <w:name w:val="Hyperlink"/>
    <w:uiPriority w:val="99"/>
    <w:rsid w:val="00752BED"/>
    <w:rPr>
      <w:color w:val="0000FF"/>
      <w:u w:val="single"/>
    </w:rPr>
  </w:style>
  <w:style w:type="paragraph" w:styleId="DocumentMap">
    <w:name w:val="Document Map"/>
    <w:basedOn w:val="Normal"/>
    <w:link w:val="DocumentMapChar"/>
    <w:semiHidden/>
    <w:rsid w:val="00752BED"/>
    <w:pPr>
      <w:shd w:val="clear" w:color="auto" w:fill="000080"/>
    </w:pPr>
    <w:rPr>
      <w:rFonts w:ascii="Tahoma" w:hAnsi="Tahoma"/>
    </w:rPr>
  </w:style>
  <w:style w:type="character" w:customStyle="1" w:styleId="DocumentMapChar">
    <w:name w:val="Document Map Char"/>
    <w:basedOn w:val="DefaultParagraphFont"/>
    <w:link w:val="DocumentMap"/>
    <w:semiHidden/>
    <w:rsid w:val="00752BED"/>
    <w:rPr>
      <w:rFonts w:ascii="Tahoma" w:eastAsia="Times New Roman" w:hAnsi="Tahoma" w:cs="Times New Roman"/>
      <w:sz w:val="20"/>
      <w:szCs w:val="20"/>
      <w:shd w:val="clear" w:color="auto" w:fill="000080"/>
    </w:rPr>
  </w:style>
  <w:style w:type="character" w:styleId="CommentReference">
    <w:name w:val="annotation reference"/>
    <w:semiHidden/>
    <w:rsid w:val="00752BED"/>
    <w:rPr>
      <w:sz w:val="16"/>
      <w:szCs w:val="16"/>
    </w:rPr>
  </w:style>
  <w:style w:type="paragraph" w:styleId="CommentText">
    <w:name w:val="annotation text"/>
    <w:basedOn w:val="Normal"/>
    <w:link w:val="CommentTextChar"/>
    <w:semiHidden/>
    <w:rsid w:val="00752BED"/>
  </w:style>
  <w:style w:type="character" w:customStyle="1" w:styleId="CommentTextChar">
    <w:name w:val="Comment Text Char"/>
    <w:basedOn w:val="DefaultParagraphFont"/>
    <w:link w:val="CommentText"/>
    <w:semiHidden/>
    <w:rsid w:val="00752BED"/>
    <w:rPr>
      <w:rFonts w:ascii="Times New Roman" w:eastAsia="Times New Roman" w:hAnsi="Times New Roman" w:cs="Times New Roman"/>
      <w:sz w:val="20"/>
      <w:szCs w:val="20"/>
    </w:rPr>
  </w:style>
  <w:style w:type="character" w:styleId="FollowedHyperlink">
    <w:name w:val="FollowedHyperlink"/>
    <w:rsid w:val="00752BED"/>
    <w:rPr>
      <w:color w:val="800080"/>
      <w:u w:val="single"/>
    </w:rPr>
  </w:style>
  <w:style w:type="paragraph" w:styleId="TOC3">
    <w:name w:val="toc 3"/>
    <w:basedOn w:val="Normal"/>
    <w:next w:val="Normal"/>
    <w:autoRedefine/>
    <w:semiHidden/>
    <w:rsid w:val="00752BED"/>
    <w:pPr>
      <w:ind w:left="400"/>
    </w:pPr>
    <w:rPr>
      <w:i/>
      <w:iCs/>
      <w:szCs w:val="24"/>
    </w:rPr>
  </w:style>
  <w:style w:type="paragraph" w:styleId="TOC4">
    <w:name w:val="toc 4"/>
    <w:basedOn w:val="Normal"/>
    <w:next w:val="Normal"/>
    <w:autoRedefine/>
    <w:semiHidden/>
    <w:rsid w:val="00752BED"/>
    <w:pPr>
      <w:ind w:left="600"/>
    </w:pPr>
    <w:rPr>
      <w:szCs w:val="21"/>
    </w:rPr>
  </w:style>
  <w:style w:type="paragraph" w:styleId="TOC5">
    <w:name w:val="toc 5"/>
    <w:basedOn w:val="Normal"/>
    <w:next w:val="Normal"/>
    <w:autoRedefine/>
    <w:semiHidden/>
    <w:rsid w:val="00752BED"/>
    <w:pPr>
      <w:ind w:left="800"/>
    </w:pPr>
    <w:rPr>
      <w:szCs w:val="21"/>
    </w:rPr>
  </w:style>
  <w:style w:type="paragraph" w:styleId="TOC6">
    <w:name w:val="toc 6"/>
    <w:basedOn w:val="Normal"/>
    <w:next w:val="Normal"/>
    <w:autoRedefine/>
    <w:semiHidden/>
    <w:rsid w:val="00752BED"/>
    <w:pPr>
      <w:ind w:left="1000"/>
    </w:pPr>
    <w:rPr>
      <w:szCs w:val="21"/>
    </w:rPr>
  </w:style>
  <w:style w:type="paragraph" w:styleId="TOC7">
    <w:name w:val="toc 7"/>
    <w:basedOn w:val="Normal"/>
    <w:next w:val="Normal"/>
    <w:autoRedefine/>
    <w:semiHidden/>
    <w:rsid w:val="00752BED"/>
    <w:pPr>
      <w:ind w:left="1200"/>
    </w:pPr>
    <w:rPr>
      <w:szCs w:val="21"/>
    </w:rPr>
  </w:style>
  <w:style w:type="paragraph" w:styleId="TOC8">
    <w:name w:val="toc 8"/>
    <w:basedOn w:val="Normal"/>
    <w:next w:val="Normal"/>
    <w:autoRedefine/>
    <w:semiHidden/>
    <w:rsid w:val="00752BED"/>
    <w:pPr>
      <w:ind w:left="1400"/>
    </w:pPr>
    <w:rPr>
      <w:szCs w:val="21"/>
    </w:rPr>
  </w:style>
  <w:style w:type="paragraph" w:styleId="TOC9">
    <w:name w:val="toc 9"/>
    <w:basedOn w:val="Normal"/>
    <w:next w:val="Normal"/>
    <w:autoRedefine/>
    <w:semiHidden/>
    <w:rsid w:val="00752BED"/>
    <w:pPr>
      <w:ind w:left="1600"/>
    </w:pPr>
    <w:rPr>
      <w:szCs w:val="21"/>
    </w:rPr>
  </w:style>
  <w:style w:type="paragraph" w:styleId="BalloonText">
    <w:name w:val="Balloon Text"/>
    <w:basedOn w:val="Normal"/>
    <w:link w:val="BalloonTextChar"/>
    <w:semiHidden/>
    <w:rsid w:val="00752BED"/>
    <w:rPr>
      <w:rFonts w:ascii="Tahoma" w:hAnsi="Tahoma" w:cs="Tahoma"/>
      <w:sz w:val="16"/>
      <w:szCs w:val="16"/>
    </w:rPr>
  </w:style>
  <w:style w:type="character" w:customStyle="1" w:styleId="BalloonTextChar">
    <w:name w:val="Balloon Text Char"/>
    <w:basedOn w:val="DefaultParagraphFont"/>
    <w:link w:val="BalloonText"/>
    <w:semiHidden/>
    <w:rsid w:val="00752BED"/>
    <w:rPr>
      <w:rFonts w:ascii="Tahoma" w:eastAsia="Times New Roman" w:hAnsi="Tahoma" w:cs="Tahoma"/>
      <w:sz w:val="16"/>
      <w:szCs w:val="16"/>
    </w:rPr>
  </w:style>
  <w:style w:type="paragraph" w:styleId="Revision">
    <w:name w:val="Revision"/>
    <w:hidden/>
    <w:uiPriority w:val="99"/>
    <w:semiHidden/>
    <w:rsid w:val="00752BED"/>
    <w:pPr>
      <w:spacing w:after="0" w:line="240" w:lineRule="auto"/>
    </w:pPr>
    <w:rPr>
      <w:rFonts w:ascii="Times New Roman" w:eastAsia="Times New Roman" w:hAnsi="Times New Roman" w:cs="Times New Roman"/>
      <w:sz w:val="20"/>
      <w:szCs w:val="20"/>
    </w:rPr>
  </w:style>
  <w:style w:type="paragraph" w:customStyle="1" w:styleId="PSBody2">
    <w:name w:val="PSBody2"/>
    <w:autoRedefine/>
    <w:rsid w:val="00001DFD"/>
    <w:pPr>
      <w:numPr>
        <w:numId w:val="15"/>
      </w:numPr>
      <w:spacing w:after="0" w:line="240" w:lineRule="auto"/>
    </w:pPr>
    <w:rPr>
      <w:rFonts w:ascii="Arial" w:eastAsia="MS Mincho" w:hAnsi="Arial" w:cs="Arial"/>
      <w:bCs/>
      <w:sz w:val="20"/>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de@ambrosepg.com" TargetMode="External"/><Relationship Id="rId13" Type="http://schemas.openxmlformats.org/officeDocument/2006/relationships/hyperlink" Target="https://fs.gmis.in.gov/psp/guest/SUPPLIER/ERP/c/SOI_CUSTOM_APPS.SOI_PUBLIC_CNTRCTS.GBL" TargetMode="Externa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fs.gmis.in.gov/psp/guest/SUPPLIER/ERP/c/SOI_CUSTOM_APPS.SOI_PUBLIC_CNTRCTS.GB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arless@idoa.IN.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ori.Ahmed@dcs.IN.gov" TargetMode="External"/><Relationship Id="rId4" Type="http://schemas.openxmlformats.org/officeDocument/2006/relationships/webSettings" Target="webSettings.xml"/><Relationship Id="rId9" Type="http://schemas.openxmlformats.org/officeDocument/2006/relationships/hyperlink" Target="mailto:hft@wshlaw.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11711</Words>
  <Characters>66754</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Glickman, Tammera J (IDOA)</dc:creator>
  <cp:keywords/>
  <dc:description/>
  <cp:lastModifiedBy>Glickman, Tammera J (IDOA)</cp:lastModifiedBy>
  <cp:revision>2</cp:revision>
  <dcterms:created xsi:type="dcterms:W3CDTF">2024-02-07T14:47:00Z</dcterms:created>
  <dcterms:modified xsi:type="dcterms:W3CDTF">2024-02-07T14:47:00Z</dcterms:modified>
</cp:coreProperties>
</file>