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FC3F" w14:textId="77777777" w:rsidR="0027188E" w:rsidRDefault="0027188E" w:rsidP="0027188E">
      <w:r>
        <w:t>Colleen Carpenter (10:02 AM)</w:t>
      </w:r>
      <w:r>
        <w:br/>
        <w:t>Colleen Carpenter, Indiana Suicide Prevention Network and Stop Suicide Northeast Indiana</w:t>
      </w:r>
      <w:r>
        <w:br/>
      </w:r>
      <w:r>
        <w:br/>
        <w:t>Emma Heltzel (10:02 AM)</w:t>
      </w:r>
      <w:r>
        <w:br/>
        <w:t>Emma Heltzel, Injury Prevention epidemiologist, IDOH</w:t>
      </w:r>
    </w:p>
    <w:p w14:paraId="1E71E77C" w14:textId="77777777" w:rsidR="0027188E" w:rsidRDefault="0027188E" w:rsidP="0027188E">
      <w:r>
        <w:br/>
        <w:t xml:space="preserve">Kelby </w:t>
      </w:r>
      <w:proofErr w:type="spellStart"/>
      <w:proofErr w:type="gramStart"/>
      <w:r>
        <w:t>Gaw</w:t>
      </w:r>
      <w:proofErr w:type="spellEnd"/>
      <w:r>
        <w:t>(</w:t>
      </w:r>
      <w:proofErr w:type="gramEnd"/>
      <w:r>
        <w:t>External) (10:02 AM)</w:t>
      </w:r>
      <w:r>
        <w:br/>
        <w:t xml:space="preserve">Kelby </w:t>
      </w:r>
      <w:proofErr w:type="spellStart"/>
      <w:r>
        <w:t>Gaw</w:t>
      </w:r>
      <w:proofErr w:type="spellEnd"/>
      <w:r>
        <w:t>, Marketing &amp; Communications Director - Mental Health America of Indiana</w:t>
      </w:r>
    </w:p>
    <w:p w14:paraId="75468965" w14:textId="77777777" w:rsidR="0027188E" w:rsidRDefault="0027188E" w:rsidP="0027188E">
      <w:r>
        <w:br/>
      </w:r>
      <w:proofErr w:type="spellStart"/>
      <w:r>
        <w:t>Sely</w:t>
      </w:r>
      <w:proofErr w:type="spellEnd"/>
      <w:r>
        <w:t>-Ann (10:02 AM)</w:t>
      </w:r>
      <w:r>
        <w:br/>
      </w:r>
      <w:proofErr w:type="spellStart"/>
      <w:r>
        <w:t>Sely</w:t>
      </w:r>
      <w:proofErr w:type="spellEnd"/>
      <w:r>
        <w:t>-Ann Headley SUDORS Epidemiologist at IDOH</w:t>
      </w:r>
    </w:p>
    <w:p w14:paraId="00B205AA" w14:textId="77777777" w:rsidR="0027188E" w:rsidRDefault="0027188E" w:rsidP="0027188E">
      <w:r>
        <w:br/>
        <w:t>Colleen Groves, Ascension St. Vincent (10:03 AM)</w:t>
      </w:r>
      <w:r>
        <w:br/>
        <w:t>Colleen Groves, Ascension St. Vincent Indianapolis Injury Prevention, Trauma Education and Outreach.</w:t>
      </w:r>
    </w:p>
    <w:p w14:paraId="58CB21F1" w14:textId="77777777" w:rsidR="0027188E" w:rsidRDefault="0027188E" w:rsidP="0027188E">
      <w:r>
        <w:br/>
        <w:t>Maria Cariaso (10:03 AM)</w:t>
      </w:r>
      <w:r>
        <w:br/>
        <w:t>Maria Cariaso, Injury Prevention Program Coordinator</w:t>
      </w:r>
    </w:p>
    <w:p w14:paraId="0ECB2D9B" w14:textId="77777777" w:rsidR="0027188E" w:rsidRDefault="0027188E" w:rsidP="0027188E">
      <w:r>
        <w:br/>
        <w:t>Donna McCord (10:03 AM)</w:t>
      </w:r>
      <w:r>
        <w:br/>
        <w:t>Donna McCord - Trauma Registrar - Memorial Hospital &amp; HealthCare Center - Jasper IN</w:t>
      </w:r>
    </w:p>
    <w:p w14:paraId="7F13C872" w14:textId="77777777" w:rsidR="0027188E" w:rsidRDefault="0027188E" w:rsidP="0027188E">
      <w:r>
        <w:br/>
      </w:r>
      <w:proofErr w:type="spellStart"/>
      <w:r>
        <w:t>Vinootna</w:t>
      </w:r>
      <w:proofErr w:type="spellEnd"/>
      <w:r>
        <w:t xml:space="preserve"> Kakarla (10:03 AM)</w:t>
      </w:r>
      <w:r>
        <w:br/>
      </w:r>
      <w:proofErr w:type="spellStart"/>
      <w:r>
        <w:t>Vinootna</w:t>
      </w:r>
      <w:proofErr w:type="spellEnd"/>
      <w:r>
        <w:t xml:space="preserve"> Kakarla, Program Director for Violence and Prevention at the Office of Women's Health IDOH</w:t>
      </w:r>
    </w:p>
    <w:p w14:paraId="0291887B" w14:textId="77777777" w:rsidR="0027188E" w:rsidRDefault="0027188E" w:rsidP="0027188E">
      <w:r>
        <w:br/>
        <w:t xml:space="preserve">Riley </w:t>
      </w:r>
      <w:proofErr w:type="spellStart"/>
      <w:r>
        <w:t>Hormann</w:t>
      </w:r>
      <w:proofErr w:type="spellEnd"/>
      <w:r>
        <w:t xml:space="preserve"> (10:03 AM)</w:t>
      </w:r>
      <w:r>
        <w:br/>
        <w:t xml:space="preserve">Riley </w:t>
      </w:r>
      <w:proofErr w:type="spellStart"/>
      <w:r>
        <w:t>Hormann</w:t>
      </w:r>
      <w:proofErr w:type="spellEnd"/>
      <w:r>
        <w:t xml:space="preserve"> Injury Prevention Coordinator Lutheran Hospital</w:t>
      </w:r>
    </w:p>
    <w:p w14:paraId="023F76E4" w14:textId="77777777" w:rsidR="0027188E" w:rsidRDefault="0027188E" w:rsidP="0027188E">
      <w:r>
        <w:br/>
      </w:r>
      <w:proofErr w:type="spellStart"/>
      <w:r>
        <w:t>Blakney</w:t>
      </w:r>
      <w:proofErr w:type="spellEnd"/>
      <w:r>
        <w:t xml:space="preserve"> Brooks (10:03 AM)</w:t>
      </w:r>
      <w:r>
        <w:br/>
      </w:r>
      <w:proofErr w:type="spellStart"/>
      <w:r>
        <w:t>Blakney</w:t>
      </w:r>
      <w:proofErr w:type="spellEnd"/>
      <w:r>
        <w:t xml:space="preserve"> Brooks, Injury Prevention Coordinator </w:t>
      </w:r>
      <w:proofErr w:type="spellStart"/>
      <w:r>
        <w:t>Eskenazi</w:t>
      </w:r>
      <w:proofErr w:type="spellEnd"/>
      <w:r>
        <w:t xml:space="preserve"> Health</w:t>
      </w:r>
    </w:p>
    <w:p w14:paraId="191E8157" w14:textId="70297957" w:rsidR="0027188E" w:rsidRDefault="0027188E" w:rsidP="0027188E">
      <w:r>
        <w:br/>
        <w:t>Colleen Carpenter (10:03 AM)</w:t>
      </w:r>
      <w:r>
        <w:br/>
        <w:t xml:space="preserve">I have an Applied Suicide Intervention Skills Training (ASIST) coming up in Fort Wayne, June 8th &amp; 9th, 8:00-4:00. Email me if you know someone who might be interested: </w:t>
      </w:r>
      <w:hyperlink r:id="rId4" w:history="1">
        <w:r w:rsidRPr="00544300">
          <w:rPr>
            <w:rStyle w:val="Hyperlink"/>
          </w:rPr>
          <w:t>colleen.carpenter1@gmail.com</w:t>
        </w:r>
      </w:hyperlink>
    </w:p>
    <w:p w14:paraId="426D5267" w14:textId="51893591" w:rsidR="0027188E" w:rsidRDefault="0027188E" w:rsidP="0027188E">
      <w:r>
        <w:br/>
      </w:r>
      <w:proofErr w:type="spellStart"/>
      <w:r>
        <w:t>Blakney</w:t>
      </w:r>
      <w:proofErr w:type="spellEnd"/>
      <w:r>
        <w:t xml:space="preserve"> Brooks (10:05 AM)</w:t>
      </w:r>
      <w:r>
        <w:br/>
      </w:r>
      <w:hyperlink r:id="rId5" w:history="1">
        <w:r w:rsidRPr="00544300">
          <w:rPr>
            <w:rStyle w:val="Hyperlink"/>
          </w:rPr>
          <w:t>https://careers.hhcorp.org/job/Indianapolis-Indy-Heartbeat-Community-Manager-IN-46202/869946000/</w:t>
        </w:r>
      </w:hyperlink>
    </w:p>
    <w:p w14:paraId="43D2DF85" w14:textId="77777777" w:rsidR="0027188E" w:rsidRDefault="0027188E" w:rsidP="0027188E">
      <w:r>
        <w:lastRenderedPageBreak/>
        <w:br/>
      </w:r>
      <w:proofErr w:type="spellStart"/>
      <w:r>
        <w:t>wendy</w:t>
      </w:r>
      <w:proofErr w:type="spellEnd"/>
      <w:r>
        <w:t xml:space="preserve"> (10:05 AM)</w:t>
      </w:r>
      <w:r>
        <w:br/>
        <w:t xml:space="preserve">Wendy Waldman, Brain Injury Continuum Outreach Manager at Rehabilitation Hospital of </w:t>
      </w:r>
      <w:proofErr w:type="gramStart"/>
      <w:r>
        <w:t>IN</w:t>
      </w:r>
      <w:proofErr w:type="gramEnd"/>
      <w:r>
        <w:t xml:space="preserve"> and President of Brain Injury Association of Indiana</w:t>
      </w:r>
    </w:p>
    <w:p w14:paraId="24A30669" w14:textId="77777777" w:rsidR="0027188E" w:rsidRDefault="0027188E" w:rsidP="0027188E">
      <w:r>
        <w:br/>
        <w:t>Colleen Carpenter (10:06 AM)</w:t>
      </w:r>
      <w:r>
        <w:br/>
        <w:t>Morgan, let's put Suicide Prevention Month on the calendar as we get closer to September.</w:t>
      </w:r>
    </w:p>
    <w:p w14:paraId="4A4EC12B" w14:textId="77777777" w:rsidR="0027188E" w:rsidRDefault="0027188E" w:rsidP="0027188E">
      <w:r>
        <w:br/>
        <w:t>Margo Knefelkamp (10:08 AM)</w:t>
      </w:r>
      <w:r>
        <w:br/>
        <w:t>Margo Knefelkamp, Indiana EMS for Children</w:t>
      </w:r>
    </w:p>
    <w:p w14:paraId="136D41C9" w14:textId="6F4CFEAA" w:rsidR="000F3854" w:rsidRDefault="0027188E" w:rsidP="0027188E">
      <w:r>
        <w:br/>
        <w:t xml:space="preserve">John </w:t>
      </w:r>
      <w:proofErr w:type="spellStart"/>
      <w:r>
        <w:t>OBoyle</w:t>
      </w:r>
      <w:proofErr w:type="spellEnd"/>
      <w:r>
        <w:t xml:space="preserve"> (10:12 AM)</w:t>
      </w:r>
      <w:r>
        <w:br/>
        <w:t>John O'Boyle, Indiana Department of Health, Records Coordinator for the Indiana Violent Death Reporting System</w:t>
      </w:r>
    </w:p>
    <w:p w14:paraId="684C7271" w14:textId="358C5908" w:rsidR="000F3854" w:rsidRDefault="0027188E" w:rsidP="0027188E">
      <w:r>
        <w:br/>
        <w:t xml:space="preserve">Kelby </w:t>
      </w:r>
      <w:proofErr w:type="spellStart"/>
      <w:proofErr w:type="gramStart"/>
      <w:r>
        <w:t>Gaw</w:t>
      </w:r>
      <w:proofErr w:type="spellEnd"/>
      <w:r>
        <w:t>(</w:t>
      </w:r>
      <w:proofErr w:type="gramEnd"/>
      <w:r>
        <w:t>External) (10:15 AM)</w:t>
      </w:r>
      <w:r>
        <w:br/>
      </w:r>
      <w:hyperlink r:id="rId6" w:history="1">
        <w:r w:rsidR="000F3854" w:rsidRPr="00544300">
          <w:rPr>
            <w:rStyle w:val="Hyperlink"/>
          </w:rPr>
          <w:t>kgaw@mhai.net</w:t>
        </w:r>
      </w:hyperlink>
    </w:p>
    <w:p w14:paraId="6ED59C10" w14:textId="77777777" w:rsidR="000F3854" w:rsidRDefault="0027188E" w:rsidP="0027188E">
      <w:r>
        <w:br/>
      </w:r>
      <w:proofErr w:type="spellStart"/>
      <w:r>
        <w:t>wendy</w:t>
      </w:r>
      <w:proofErr w:type="spellEnd"/>
      <w:r>
        <w:t xml:space="preserve"> (10:16 AM)</w:t>
      </w:r>
      <w:r>
        <w:br/>
        <w:t xml:space="preserve">Morgan, when you have a </w:t>
      </w:r>
      <w:proofErr w:type="gramStart"/>
      <w:r>
        <w:t>second</w:t>
      </w:r>
      <w:proofErr w:type="gramEnd"/>
      <w:r>
        <w:t xml:space="preserve"> I have a question about the suicide initiatives. Thank you.</w:t>
      </w:r>
    </w:p>
    <w:p w14:paraId="54A78C7A" w14:textId="77777777" w:rsidR="000F3854" w:rsidRDefault="0027188E" w:rsidP="0027188E">
      <w:r>
        <w:br/>
        <w:t>Colleen Carpenter (10:17 AM)</w:t>
      </w:r>
      <w:r>
        <w:br/>
        <w:t>Thank you for being clear about how injuries are defined. I have not been describing them accurately!</w:t>
      </w:r>
      <w:r>
        <w:br/>
        <w:t>Morgan, can you tell me who is writing the suicide prevention grant at IDOH and DMHA? (10:18 AM)</w:t>
      </w:r>
    </w:p>
    <w:p w14:paraId="353FBB12" w14:textId="77777777" w:rsidR="000F3854" w:rsidRDefault="0027188E" w:rsidP="0027188E">
      <w:r>
        <w:br/>
      </w:r>
      <w:proofErr w:type="spellStart"/>
      <w:r>
        <w:t>Sely</w:t>
      </w:r>
      <w:proofErr w:type="spellEnd"/>
      <w:r>
        <w:t>-Ann (10:27 AM)</w:t>
      </w:r>
      <w:r>
        <w:br/>
        <w:t xml:space="preserve">Can we donate used </w:t>
      </w:r>
      <w:proofErr w:type="spellStart"/>
      <w:r>
        <w:t>care</w:t>
      </w:r>
      <w:proofErr w:type="spellEnd"/>
      <w:r>
        <w:t xml:space="preserve"> seats and boosters to the fitting stations?</w:t>
      </w:r>
    </w:p>
    <w:p w14:paraId="20965EEB" w14:textId="77777777" w:rsidR="000F3854" w:rsidRDefault="0027188E" w:rsidP="0027188E">
      <w:r>
        <w:br/>
        <w:t xml:space="preserve">John </w:t>
      </w:r>
      <w:proofErr w:type="spellStart"/>
      <w:r>
        <w:t>OBoyle</w:t>
      </w:r>
      <w:proofErr w:type="spellEnd"/>
      <w:r>
        <w:t xml:space="preserve"> (10:31 AM)</w:t>
      </w:r>
      <w:r>
        <w:br/>
        <w:t>Can Maria send me some brochures and other handouts to give to LE agencies throughout Indiana?</w:t>
      </w:r>
    </w:p>
    <w:p w14:paraId="58B50DBB" w14:textId="77777777" w:rsidR="000F3854" w:rsidRDefault="0027188E" w:rsidP="0027188E">
      <w:r>
        <w:br/>
      </w:r>
      <w:proofErr w:type="spellStart"/>
      <w:r>
        <w:t>Vinootna</w:t>
      </w:r>
      <w:proofErr w:type="spellEnd"/>
      <w:r>
        <w:t xml:space="preserve"> Kakarla (10:31 AM)</w:t>
      </w:r>
      <w:r>
        <w:br/>
        <w:t>this is a great project! what are some challenges you have faced so far with accessibility, and some ways you may have overcome them or working to overcome them?</w:t>
      </w:r>
    </w:p>
    <w:p w14:paraId="0CE3A0DB" w14:textId="1C496077" w:rsidR="000F3854" w:rsidRDefault="0027188E" w:rsidP="0027188E">
      <w:r>
        <w:br/>
        <w:t>Maria Cariaso (10:32 AM)</w:t>
      </w:r>
      <w:r>
        <w:br/>
      </w:r>
      <w:hyperlink r:id="rId7" w:history="1">
        <w:r w:rsidR="000F3854" w:rsidRPr="00544300">
          <w:rPr>
            <w:rStyle w:val="Hyperlink"/>
          </w:rPr>
          <w:t>MCariaso@health.in.gov</w:t>
        </w:r>
      </w:hyperlink>
    </w:p>
    <w:p w14:paraId="5D091675" w14:textId="77777777" w:rsidR="000F3854" w:rsidRDefault="0027188E" w:rsidP="0027188E">
      <w:r>
        <w:lastRenderedPageBreak/>
        <w:br/>
      </w:r>
      <w:proofErr w:type="spellStart"/>
      <w:r>
        <w:t>Vinootna</w:t>
      </w:r>
      <w:proofErr w:type="spellEnd"/>
      <w:r>
        <w:t xml:space="preserve"> Kakarla (10:33 AM)</w:t>
      </w:r>
      <w:r>
        <w:br/>
        <w:t xml:space="preserve">having some issues sorry </w:t>
      </w:r>
      <w:proofErr w:type="spellStart"/>
      <w:r>
        <w:t>abotu</w:t>
      </w:r>
      <w:proofErr w:type="spellEnd"/>
      <w:r>
        <w:t xml:space="preserve"> that!</w:t>
      </w:r>
      <w:r>
        <w:br/>
        <w:t xml:space="preserve">Was just mainly curious about accessibility of the program to different counties, specifically rural ones! i know you had mentioned that </w:t>
      </w:r>
      <w:proofErr w:type="gramStart"/>
      <w:r>
        <w:t>you're</w:t>
      </w:r>
      <w:proofErr w:type="gramEnd"/>
      <w:r>
        <w:t xml:space="preserve"> goals are for outreach to expand to more counties. (10:34 AM)</w:t>
      </w:r>
    </w:p>
    <w:p w14:paraId="24F88BA8" w14:textId="77777777" w:rsidR="000F3854" w:rsidRDefault="0027188E" w:rsidP="0027188E">
      <w:r>
        <w:br/>
        <w:t xml:space="preserve">John </w:t>
      </w:r>
      <w:proofErr w:type="spellStart"/>
      <w:r>
        <w:t>OBoyle</w:t>
      </w:r>
      <w:proofErr w:type="spellEnd"/>
      <w:r>
        <w:t xml:space="preserve"> (10:36 AM)</w:t>
      </w:r>
      <w:r>
        <w:br/>
        <w:t>How does someone apply for the scholarship?</w:t>
      </w:r>
    </w:p>
    <w:p w14:paraId="56141FCA" w14:textId="77777777" w:rsidR="000F3854" w:rsidRDefault="0027188E" w:rsidP="0027188E">
      <w:r>
        <w:br/>
      </w:r>
      <w:proofErr w:type="spellStart"/>
      <w:r>
        <w:t>Vinootna</w:t>
      </w:r>
      <w:proofErr w:type="spellEnd"/>
      <w:r>
        <w:t xml:space="preserve"> Kakarla (10:36 AM)</w:t>
      </w:r>
      <w:r>
        <w:br/>
        <w:t>Got it, thank you! sorry about that mic confusion!</w:t>
      </w:r>
    </w:p>
    <w:p w14:paraId="6A0FB208" w14:textId="77777777" w:rsidR="000F3854" w:rsidRDefault="0027188E" w:rsidP="0027188E">
      <w:r>
        <w:br/>
        <w:t xml:space="preserve">John </w:t>
      </w:r>
      <w:proofErr w:type="spellStart"/>
      <w:r>
        <w:t>OBoyle</w:t>
      </w:r>
      <w:proofErr w:type="spellEnd"/>
      <w:r>
        <w:t xml:space="preserve"> (10:39 AM)</w:t>
      </w:r>
      <w:r>
        <w:br/>
        <w:t>Are the falls for elderly happening at home or nursing homes?</w:t>
      </w:r>
    </w:p>
    <w:p w14:paraId="31C5582B" w14:textId="77777777" w:rsidR="000F3854" w:rsidRDefault="0027188E" w:rsidP="0027188E">
      <w:r>
        <w:br/>
        <w:t>CDC WISQARS (10:41 AM)</w:t>
      </w:r>
    </w:p>
    <w:p w14:paraId="21D42B3B" w14:textId="77777777" w:rsidR="000F3854" w:rsidRDefault="0027188E" w:rsidP="0027188E">
      <w:r>
        <w:br/>
        <w:t>Colleen Carpenter (10:42 AM)</w:t>
      </w:r>
      <w:r>
        <w:br/>
        <w:t xml:space="preserve">Yes, you can choose unintentional falls by </w:t>
      </w:r>
      <w:proofErr w:type="gramStart"/>
      <w:r>
        <w:t>age</w:t>
      </w:r>
      <w:proofErr w:type="gramEnd"/>
      <w:r>
        <w:t xml:space="preserve"> and I am nearly certain you can choose falls</w:t>
      </w:r>
      <w:r>
        <w:br/>
        <w:t>As usual, the perineal problem in Indiana is getting the word out. Have the car seat safety resources been promoted to the Systems of Care around the state? (10:43 AM)</w:t>
      </w:r>
      <w:r>
        <w:br/>
        <w:t xml:space="preserve">Has there </w:t>
      </w:r>
      <w:proofErr w:type="spellStart"/>
      <w:r>
        <w:t>every</w:t>
      </w:r>
      <w:proofErr w:type="spellEnd"/>
      <w:r>
        <w:t xml:space="preserve"> been a PSA/large scale messaging for proper car seat fitting? I think billboards and Spotify ads might reach folks (10:44 AM)</w:t>
      </w:r>
    </w:p>
    <w:p w14:paraId="6D019F3F" w14:textId="77777777" w:rsidR="000F3854" w:rsidRDefault="0027188E" w:rsidP="0027188E">
      <w:r>
        <w:br/>
        <w:t>Margo Knefelkamp (10:45 AM)</w:t>
      </w:r>
      <w:r>
        <w:br/>
        <w:t xml:space="preserve">There was a report years ago that was required by the </w:t>
      </w:r>
      <w:proofErr w:type="gramStart"/>
      <w:r>
        <w:t>CDC, but</w:t>
      </w:r>
      <w:proofErr w:type="gramEnd"/>
      <w:r>
        <w:t xml:space="preserve"> is no longer produced by IDOH. Is there a report or info graphic that is pediatric specific with top injury and resources?</w:t>
      </w:r>
    </w:p>
    <w:p w14:paraId="2C731879" w14:textId="77777777" w:rsidR="000F3854" w:rsidRDefault="0027188E" w:rsidP="0027188E">
      <w:r>
        <w:br/>
        <w:t>Colleen Carpenter (10:46 AM)</w:t>
      </w:r>
      <w:r>
        <w:br/>
        <w:t xml:space="preserve">I will look for a key contact for </w:t>
      </w:r>
      <w:proofErr w:type="gramStart"/>
      <w:r>
        <w:t>all of</w:t>
      </w:r>
      <w:proofErr w:type="gramEnd"/>
      <w:r>
        <w:t xml:space="preserve"> the Systems of Care...</w:t>
      </w:r>
    </w:p>
    <w:p w14:paraId="520455FA" w14:textId="77777777" w:rsidR="000F3854" w:rsidRDefault="0027188E" w:rsidP="0027188E">
      <w:r>
        <w:br/>
        <w:t>Maria Cariaso (10:46 AM)</w:t>
      </w:r>
      <w:r>
        <w:br/>
        <w:t>Thank you Colleen!</w:t>
      </w:r>
    </w:p>
    <w:p w14:paraId="76B17ADC" w14:textId="45C6730E" w:rsidR="000F3854" w:rsidRDefault="0027188E" w:rsidP="0027188E">
      <w:r>
        <w:br/>
        <w:t>Emma Heltzel (10:48 AM)</w:t>
      </w:r>
      <w:r>
        <w:br/>
      </w:r>
      <w:hyperlink r:id="rId8" w:history="1">
        <w:r w:rsidR="000F3854" w:rsidRPr="00544300">
          <w:rPr>
            <w:rStyle w:val="Hyperlink"/>
          </w:rPr>
          <w:t>https://www.in.gov/health/trauma-system/injury-prevention/indiana-reports-and-documents/</w:t>
        </w:r>
      </w:hyperlink>
    </w:p>
    <w:p w14:paraId="38B2C9E4" w14:textId="77777777" w:rsidR="000F3854" w:rsidRDefault="0027188E" w:rsidP="0027188E">
      <w:r>
        <w:br/>
        <w:t>Colleen Carpenter (10:49 AM)</w:t>
      </w:r>
      <w:r>
        <w:br/>
        <w:t xml:space="preserve">Maria, it looks the email to reach the Systems of Care across the state is: </w:t>
      </w:r>
      <w:r>
        <w:lastRenderedPageBreak/>
        <w:t>DMHAyouthservices@fssa.in.gov.</w:t>
      </w:r>
      <w:r>
        <w:br/>
        <w:t xml:space="preserve">Also, have you worked with Infancy Onward to get the word out about car seat fitting/resources: </w:t>
      </w:r>
      <w:hyperlink r:id="rId9" w:history="1">
        <w:r w:rsidR="000F3854" w:rsidRPr="00544300">
          <w:rPr>
            <w:rStyle w:val="Hyperlink"/>
          </w:rPr>
          <w:t>https://www.infancyonward.org/</w:t>
        </w:r>
      </w:hyperlink>
      <w:r>
        <w:br/>
        <w:t>Honestly, I am a little worried about the focus on veterans for the grant. There is a TON of money and grants that are already focused on veteran suicide. I totally think TBI is important. (10:54 AM)</w:t>
      </w:r>
      <w:r>
        <w:br/>
        <w:t>What about Peer Support for youth? (10:55 AM)</w:t>
      </w:r>
      <w:r>
        <w:br/>
        <w:t>I get it - data driven is important (10:56 AM)</w:t>
      </w:r>
    </w:p>
    <w:p w14:paraId="6DE2CA73" w14:textId="62144FAB" w:rsidR="000F3854" w:rsidRDefault="0027188E" w:rsidP="0027188E">
      <w:r>
        <w:br/>
      </w:r>
      <w:proofErr w:type="spellStart"/>
      <w:r>
        <w:t>wendy</w:t>
      </w:r>
      <w:proofErr w:type="spellEnd"/>
      <w:r>
        <w:t xml:space="preserve"> (10:56 AM)</w:t>
      </w:r>
      <w:r>
        <w:br/>
      </w:r>
      <w:hyperlink r:id="rId10" w:history="1">
        <w:r w:rsidR="000F3854" w:rsidRPr="00544300">
          <w:rPr>
            <w:rStyle w:val="Hyperlink"/>
          </w:rPr>
          <w:t>wendy.waldman@rhin.com</w:t>
        </w:r>
      </w:hyperlink>
    </w:p>
    <w:p w14:paraId="7E89C117" w14:textId="77777777" w:rsidR="000F3854" w:rsidRDefault="0027188E" w:rsidP="0027188E">
      <w:r>
        <w:br/>
        <w:t>Colleen Carpenter (10:57 AM)</w:t>
      </w:r>
      <w:r>
        <w:br/>
        <w:t>Good luck with the grant!</w:t>
      </w:r>
    </w:p>
    <w:p w14:paraId="0C12C66B" w14:textId="6E98E817" w:rsidR="00C82E97" w:rsidRPr="0027188E" w:rsidRDefault="00C82E97" w:rsidP="0027188E"/>
    <w:sectPr w:rsidR="00C82E97" w:rsidRPr="00271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F1"/>
    <w:rsid w:val="000F3854"/>
    <w:rsid w:val="0027188E"/>
    <w:rsid w:val="00974DF1"/>
    <w:rsid w:val="00C8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DD97"/>
  <w15:chartTrackingRefBased/>
  <w15:docId w15:val="{12A66C0D-BFF5-4BD0-B5A1-CFEC0E1E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health/trauma-system/injury-prevention/indiana-reports-and-document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Cariaso@health.in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gaw@mhai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areers.hhcorp.org/job/Indianapolis-Indy-Heartbeat-Community-Manager-IN-46202/869946000/" TargetMode="External"/><Relationship Id="rId10" Type="http://schemas.openxmlformats.org/officeDocument/2006/relationships/hyperlink" Target="mailto:wendy.waldman@rhin.com" TargetMode="External"/><Relationship Id="rId4" Type="http://schemas.openxmlformats.org/officeDocument/2006/relationships/hyperlink" Target="mailto:colleen.carpenter1@gmail.com" TargetMode="External"/><Relationship Id="rId9" Type="http://schemas.openxmlformats.org/officeDocument/2006/relationships/hyperlink" Target="https://www.infancyonwar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Sprecher</dc:creator>
  <cp:keywords/>
  <dc:description/>
  <cp:lastModifiedBy>Morgan Sprecher</cp:lastModifiedBy>
  <cp:revision>1</cp:revision>
  <dcterms:created xsi:type="dcterms:W3CDTF">2022-05-06T14:12:00Z</dcterms:created>
  <dcterms:modified xsi:type="dcterms:W3CDTF">2022-05-06T15:45:00Z</dcterms:modified>
</cp:coreProperties>
</file>