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B599" w14:textId="0884AC95" w:rsidR="005E5D7D" w:rsidRPr="006D5FCD" w:rsidRDefault="00C26A64" w:rsidP="00C26A64">
      <w:pPr>
        <w:jc w:val="center"/>
        <w:rPr>
          <w:b/>
          <w:u w:val="single"/>
        </w:rPr>
      </w:pPr>
      <w:r w:rsidRPr="006D5FCD">
        <w:rPr>
          <w:b/>
          <w:u w:val="single"/>
        </w:rPr>
        <w:t xml:space="preserve">Spinal Cord Injury / Brain Injury Research Fund Board Membership List </w:t>
      </w:r>
      <w:r w:rsidR="00EA0DBD">
        <w:rPr>
          <w:b/>
          <w:u w:val="single"/>
        </w:rPr>
        <w:t xml:space="preserve">as of </w:t>
      </w:r>
      <w:r w:rsidR="00471885">
        <w:rPr>
          <w:b/>
          <w:u w:val="single"/>
        </w:rPr>
        <w:t>February</w:t>
      </w:r>
      <w:r w:rsidR="00EA0DBD">
        <w:rPr>
          <w:b/>
          <w:u w:val="single"/>
        </w:rPr>
        <w:t xml:space="preserve"> </w:t>
      </w:r>
      <w:r w:rsidR="006D5FCD" w:rsidRPr="006D5FCD">
        <w:rPr>
          <w:b/>
          <w:u w:val="single"/>
        </w:rPr>
        <w:t>20</w:t>
      </w:r>
      <w:r w:rsidR="00BE6ADE">
        <w:rPr>
          <w:b/>
          <w:u w:val="single"/>
        </w:rPr>
        <w:t>2</w:t>
      </w:r>
      <w:r w:rsidR="00471885">
        <w:rPr>
          <w:b/>
          <w:u w:val="single"/>
        </w:rPr>
        <w:t>3</w:t>
      </w:r>
    </w:p>
    <w:p w14:paraId="2523A4D2" w14:textId="77777777" w:rsidR="00C26A64" w:rsidRPr="006D5FCD" w:rsidRDefault="00C26A64" w:rsidP="00C26A64">
      <w:pPr>
        <w:pStyle w:val="ListParagraph"/>
        <w:numPr>
          <w:ilvl w:val="0"/>
          <w:numId w:val="1"/>
        </w:numPr>
        <w:spacing w:after="0"/>
      </w:pPr>
      <w:r w:rsidRPr="006D5FCD">
        <w:t>Spinal Cord / Head Injury Person or Family Member**</w:t>
      </w:r>
    </w:p>
    <w:p w14:paraId="6376D80A" w14:textId="77777777" w:rsidR="00C26A64" w:rsidRPr="006D5FCD" w:rsidRDefault="00C26A64" w:rsidP="00C26A64">
      <w:pPr>
        <w:spacing w:after="0"/>
        <w:ind w:left="720"/>
      </w:pPr>
      <w:r w:rsidRPr="006D5FCD">
        <w:t>Kira Hudson, MBA</w:t>
      </w:r>
    </w:p>
    <w:p w14:paraId="614AE9F9" w14:textId="77777777" w:rsidR="00C26A64" w:rsidRPr="006D5FCD" w:rsidRDefault="00C26A64" w:rsidP="00C26A64">
      <w:pPr>
        <w:spacing w:after="0"/>
        <w:ind w:left="720"/>
      </w:pPr>
      <w:r w:rsidRPr="006D5FCD">
        <w:t>Clinical Data Analyst, St. Vincent Indianapolis Hospital</w:t>
      </w:r>
    </w:p>
    <w:p w14:paraId="11FED658" w14:textId="77777777" w:rsidR="00C26A64" w:rsidRPr="006D5FCD" w:rsidRDefault="00C26A64" w:rsidP="00C26A64">
      <w:pPr>
        <w:spacing w:after="0"/>
        <w:ind w:left="720"/>
      </w:pPr>
    </w:p>
    <w:p w14:paraId="78719C1F" w14:textId="77777777" w:rsidR="00C26A64" w:rsidRPr="006D5FCD" w:rsidRDefault="00C26A64" w:rsidP="00C26A64">
      <w:pPr>
        <w:pStyle w:val="ListParagraph"/>
        <w:numPr>
          <w:ilvl w:val="0"/>
          <w:numId w:val="1"/>
        </w:numPr>
        <w:spacing w:after="0"/>
      </w:pPr>
      <w:r w:rsidRPr="006D5FCD">
        <w:t>Physician / Neurosurgeon **</w:t>
      </w:r>
    </w:p>
    <w:p w14:paraId="397F4D45" w14:textId="1518E2A0" w:rsidR="00C26A64" w:rsidRPr="006D5FCD" w:rsidRDefault="006D5FCD" w:rsidP="00C26A64">
      <w:pPr>
        <w:spacing w:after="0"/>
        <w:ind w:left="720"/>
      </w:pPr>
      <w:r w:rsidRPr="006D5FCD">
        <w:t xml:space="preserve">Dr. </w:t>
      </w:r>
      <w:r w:rsidR="00C26A64" w:rsidRPr="006D5FCD">
        <w:t>Hank Feuer, MD (Board Chair)</w:t>
      </w:r>
    </w:p>
    <w:p w14:paraId="63C41B38" w14:textId="77777777" w:rsidR="00C26A64" w:rsidRPr="006D5FCD" w:rsidRDefault="00C26A64" w:rsidP="00C26A64">
      <w:pPr>
        <w:spacing w:after="0"/>
        <w:ind w:left="720"/>
      </w:pPr>
    </w:p>
    <w:p w14:paraId="7555144C" w14:textId="77777777" w:rsidR="00C26A64" w:rsidRPr="006D5FCD" w:rsidRDefault="00C26A64" w:rsidP="00C26A64">
      <w:pPr>
        <w:pStyle w:val="ListParagraph"/>
        <w:numPr>
          <w:ilvl w:val="0"/>
          <w:numId w:val="1"/>
        </w:numPr>
        <w:spacing w:after="0"/>
      </w:pPr>
      <w:r w:rsidRPr="006D5FCD">
        <w:t>Physiatrist, Board Certified APMR**</w:t>
      </w:r>
    </w:p>
    <w:p w14:paraId="5BF8A975" w14:textId="28236EFE" w:rsidR="00C26A64" w:rsidRPr="006D5FCD" w:rsidRDefault="006D5FCD" w:rsidP="00C26A64">
      <w:pPr>
        <w:spacing w:after="0"/>
        <w:ind w:left="720"/>
      </w:pPr>
      <w:r w:rsidRPr="006D5FCD">
        <w:t xml:space="preserve">Dr. </w:t>
      </w:r>
      <w:r w:rsidR="00C26A64" w:rsidRPr="006D5FCD">
        <w:t>Whitney Pratt, MD PhD</w:t>
      </w:r>
    </w:p>
    <w:p w14:paraId="6D89E576" w14:textId="77777777" w:rsidR="00C26A64" w:rsidRPr="006D5FCD" w:rsidRDefault="00C26A64" w:rsidP="00C26A64">
      <w:pPr>
        <w:spacing w:after="0"/>
        <w:ind w:left="720"/>
      </w:pPr>
      <w:r w:rsidRPr="006D5FCD">
        <w:t xml:space="preserve">Assistant Clinical Professor, Department of Physical </w:t>
      </w:r>
      <w:proofErr w:type="gramStart"/>
      <w:r w:rsidRPr="006D5FCD">
        <w:t>Medicine</w:t>
      </w:r>
      <w:proofErr w:type="gramEnd"/>
      <w:r w:rsidRPr="006D5FCD">
        <w:t xml:space="preserve"> and Rehabilitation</w:t>
      </w:r>
    </w:p>
    <w:p w14:paraId="5E34D8A6" w14:textId="77777777" w:rsidR="00C26A64" w:rsidRPr="006D5FCD" w:rsidRDefault="00C26A64" w:rsidP="00C26A64">
      <w:pPr>
        <w:spacing w:after="0"/>
        <w:ind w:left="720"/>
      </w:pPr>
      <w:r w:rsidRPr="006D5FCD">
        <w:t>Indiana University School of Medicine</w:t>
      </w:r>
    </w:p>
    <w:p w14:paraId="2C685104" w14:textId="77777777" w:rsidR="00C26A64" w:rsidRPr="006D5FCD" w:rsidRDefault="00C26A64" w:rsidP="00C26A64">
      <w:pPr>
        <w:spacing w:after="0"/>
        <w:ind w:left="720"/>
      </w:pPr>
    </w:p>
    <w:p w14:paraId="38F8D1D5" w14:textId="77777777" w:rsidR="00C26A64" w:rsidRPr="006D5FCD" w:rsidRDefault="00C26A64" w:rsidP="00C26A64">
      <w:pPr>
        <w:pStyle w:val="ListParagraph"/>
        <w:numPr>
          <w:ilvl w:val="0"/>
          <w:numId w:val="1"/>
        </w:numPr>
        <w:spacing w:after="0"/>
      </w:pPr>
      <w:r w:rsidRPr="006D5FCD">
        <w:t>Technical Life Sciences Industry**</w:t>
      </w:r>
    </w:p>
    <w:p w14:paraId="3C96A7E1" w14:textId="77777777" w:rsidR="00C26A64" w:rsidRPr="006D5FCD" w:rsidRDefault="001D2BE9" w:rsidP="00C26A64">
      <w:pPr>
        <w:spacing w:after="0"/>
        <w:ind w:left="720"/>
      </w:pPr>
      <w:r w:rsidRPr="006D5FCD">
        <w:t>Wade Lange, MS</w:t>
      </w:r>
    </w:p>
    <w:p w14:paraId="7AB331DC" w14:textId="77777777" w:rsidR="001D2BE9" w:rsidRPr="006D5FCD" w:rsidRDefault="001D2BE9" w:rsidP="00C26A64">
      <w:pPr>
        <w:spacing w:after="0"/>
        <w:ind w:left="720"/>
      </w:pPr>
      <w:r w:rsidRPr="006D5FCD">
        <w:t>Vice President, Lange Advisors</w:t>
      </w:r>
    </w:p>
    <w:p w14:paraId="478CBDEE" w14:textId="77777777" w:rsidR="00D73D64" w:rsidRPr="006D5FCD" w:rsidRDefault="00D73D64" w:rsidP="00C26A64">
      <w:pPr>
        <w:spacing w:after="0"/>
        <w:ind w:left="720"/>
      </w:pPr>
    </w:p>
    <w:p w14:paraId="7D5F3AC9" w14:textId="77777777" w:rsidR="00D73D64" w:rsidRPr="006D5FCD" w:rsidRDefault="00D73D64" w:rsidP="00D73D64">
      <w:pPr>
        <w:pStyle w:val="ListParagraph"/>
        <w:numPr>
          <w:ilvl w:val="0"/>
          <w:numId w:val="1"/>
        </w:numPr>
        <w:spacing w:after="0"/>
      </w:pPr>
      <w:r w:rsidRPr="006D5FCD">
        <w:t>Physical Therapist**</w:t>
      </w:r>
    </w:p>
    <w:p w14:paraId="60F66BCC" w14:textId="7636F228" w:rsidR="006F4FC5" w:rsidRPr="00BE6ADE" w:rsidRDefault="00BE6ADE" w:rsidP="00D73D64">
      <w:pPr>
        <w:spacing w:after="0"/>
        <w:ind w:left="720"/>
        <w:rPr>
          <w:i/>
          <w:iCs/>
        </w:rPr>
      </w:pPr>
      <w:r w:rsidRPr="00BE6ADE">
        <w:rPr>
          <w:i/>
          <w:iCs/>
        </w:rPr>
        <w:t>Vacant</w:t>
      </w:r>
    </w:p>
    <w:p w14:paraId="68926A57" w14:textId="77777777" w:rsidR="00D73D64" w:rsidRPr="006D5FCD" w:rsidRDefault="00D73D64" w:rsidP="00D73D64">
      <w:pPr>
        <w:spacing w:after="0"/>
        <w:ind w:left="720"/>
      </w:pPr>
    </w:p>
    <w:p w14:paraId="540687C3" w14:textId="77777777" w:rsidR="00D73D64" w:rsidRPr="006D5FCD" w:rsidRDefault="00D73D64" w:rsidP="00D73D64">
      <w:pPr>
        <w:pStyle w:val="ListParagraph"/>
        <w:numPr>
          <w:ilvl w:val="0"/>
          <w:numId w:val="1"/>
        </w:numPr>
        <w:spacing w:after="0"/>
      </w:pPr>
      <w:r w:rsidRPr="006D5FCD">
        <w:t xml:space="preserve">Owner or operator of a facility that provides long term </w:t>
      </w:r>
      <w:proofErr w:type="gramStart"/>
      <w:r w:rsidRPr="006D5FCD">
        <w:t>activity based</w:t>
      </w:r>
      <w:proofErr w:type="gramEnd"/>
      <w:r w:rsidRPr="006D5FCD">
        <w:t xml:space="preserve"> therapy services**</w:t>
      </w:r>
    </w:p>
    <w:p w14:paraId="19931CDB" w14:textId="7098CB64" w:rsidR="00D73D64" w:rsidRDefault="008D53C9" w:rsidP="00D73D64">
      <w:pPr>
        <w:spacing w:after="0"/>
        <w:ind w:left="720"/>
        <w:rPr>
          <w:iCs/>
        </w:rPr>
      </w:pPr>
      <w:r>
        <w:rPr>
          <w:iCs/>
        </w:rPr>
        <w:t>Michael Freeman</w:t>
      </w:r>
    </w:p>
    <w:p w14:paraId="30BFB0BE" w14:textId="1FDF939B" w:rsidR="008D53C9" w:rsidRPr="008D53C9" w:rsidRDefault="008D53C9" w:rsidP="00D73D64">
      <w:pPr>
        <w:spacing w:after="0"/>
        <w:ind w:left="720"/>
        <w:rPr>
          <w:iCs/>
        </w:rPr>
      </w:pPr>
      <w:r>
        <w:rPr>
          <w:iCs/>
        </w:rPr>
        <w:t>Director, Pat’s Pals Therapy Ranch, Inc.</w:t>
      </w:r>
    </w:p>
    <w:p w14:paraId="3BC6CF4E" w14:textId="77777777" w:rsidR="00C26A64" w:rsidRPr="006D5FCD" w:rsidRDefault="00C26A64" w:rsidP="00C26A64">
      <w:pPr>
        <w:spacing w:after="0"/>
        <w:ind w:left="720"/>
      </w:pPr>
    </w:p>
    <w:p w14:paraId="550BC3B1" w14:textId="77777777" w:rsidR="00C26A64" w:rsidRPr="006D5FCD" w:rsidRDefault="00C26A64" w:rsidP="00C26A64">
      <w:pPr>
        <w:pStyle w:val="ListParagraph"/>
        <w:numPr>
          <w:ilvl w:val="0"/>
          <w:numId w:val="1"/>
        </w:numPr>
        <w:spacing w:after="0"/>
      </w:pPr>
      <w:r w:rsidRPr="006D5FCD">
        <w:t>Indiana University</w:t>
      </w:r>
    </w:p>
    <w:p w14:paraId="3F5F4DC5" w14:textId="77777777" w:rsidR="00C26A64" w:rsidRPr="006D5FCD" w:rsidRDefault="00972219" w:rsidP="00C26A64">
      <w:pPr>
        <w:spacing w:after="0"/>
        <w:ind w:left="720"/>
      </w:pPr>
      <w:r w:rsidRPr="006D5FCD">
        <w:t>Bruce Lamb</w:t>
      </w:r>
      <w:r w:rsidR="00C26A64" w:rsidRPr="006D5FCD">
        <w:t>, PhD</w:t>
      </w:r>
    </w:p>
    <w:p w14:paraId="5239571E" w14:textId="7EC9F9E9" w:rsidR="00C26A64" w:rsidRPr="006D5FCD" w:rsidRDefault="00C26A64" w:rsidP="006D5FCD">
      <w:pPr>
        <w:spacing w:after="0"/>
        <w:ind w:left="720"/>
      </w:pPr>
      <w:r w:rsidRPr="006D5FCD">
        <w:t>Executive Director, Stark Neuroscience Research Institute</w:t>
      </w:r>
      <w:r w:rsidR="006D5FCD" w:rsidRPr="006D5FCD">
        <w:t xml:space="preserve"> </w:t>
      </w:r>
      <w:r w:rsidRPr="006D5FCD">
        <w:t>Indiana University School of Medicine</w:t>
      </w:r>
    </w:p>
    <w:p w14:paraId="7CD00C89" w14:textId="77777777" w:rsidR="00C26A64" w:rsidRPr="006D5FCD" w:rsidRDefault="00C26A64" w:rsidP="00C26A64">
      <w:pPr>
        <w:spacing w:after="0"/>
        <w:ind w:left="720"/>
      </w:pPr>
    </w:p>
    <w:p w14:paraId="547DE086" w14:textId="77777777" w:rsidR="00C26A64" w:rsidRPr="006D5FCD" w:rsidRDefault="00C26A64" w:rsidP="00C26A64">
      <w:pPr>
        <w:pStyle w:val="ListParagraph"/>
        <w:numPr>
          <w:ilvl w:val="0"/>
          <w:numId w:val="1"/>
        </w:numPr>
        <w:spacing w:after="0"/>
      </w:pPr>
      <w:r w:rsidRPr="006D5FCD">
        <w:t>Purdue University</w:t>
      </w:r>
    </w:p>
    <w:p w14:paraId="7C1B5F26" w14:textId="77777777" w:rsidR="00C26A64" w:rsidRPr="006D5FCD" w:rsidRDefault="00D73D64" w:rsidP="00C26A64">
      <w:pPr>
        <w:spacing w:after="0"/>
        <w:ind w:left="720"/>
      </w:pPr>
      <w:r w:rsidRPr="006D5FCD">
        <w:t>Howard Zelaznik, PhD</w:t>
      </w:r>
    </w:p>
    <w:p w14:paraId="3F883807" w14:textId="16DD3D2C" w:rsidR="00C26A64" w:rsidRPr="006D5FCD" w:rsidRDefault="00D73D64" w:rsidP="006D5FCD">
      <w:pPr>
        <w:spacing w:after="0"/>
        <w:ind w:left="720"/>
      </w:pPr>
      <w:r w:rsidRPr="006D5FCD">
        <w:t>Associate Vice President for Research</w:t>
      </w:r>
      <w:r w:rsidR="006D5FCD" w:rsidRPr="006D5FCD">
        <w:t xml:space="preserve">, </w:t>
      </w:r>
      <w:r w:rsidR="00C26A64" w:rsidRPr="006D5FCD">
        <w:t>Purdue University</w:t>
      </w:r>
    </w:p>
    <w:p w14:paraId="67DA3936" w14:textId="77777777" w:rsidR="00C26A64" w:rsidRPr="006D5FCD" w:rsidRDefault="00C26A64" w:rsidP="00C26A64">
      <w:pPr>
        <w:spacing w:after="0"/>
        <w:ind w:left="720"/>
      </w:pPr>
    </w:p>
    <w:p w14:paraId="39D1B033" w14:textId="77777777" w:rsidR="00C26A64" w:rsidRPr="006D5FCD" w:rsidRDefault="00C26A64" w:rsidP="00C26A64">
      <w:pPr>
        <w:pStyle w:val="ListParagraph"/>
        <w:numPr>
          <w:ilvl w:val="0"/>
          <w:numId w:val="1"/>
        </w:numPr>
        <w:spacing w:after="0"/>
      </w:pPr>
      <w:r w:rsidRPr="006D5FCD">
        <w:t>National Spinal Cord Injury Association</w:t>
      </w:r>
    </w:p>
    <w:p w14:paraId="3C61575D" w14:textId="77777777" w:rsidR="00C26A64" w:rsidRPr="006D5FCD" w:rsidRDefault="00C26A64" w:rsidP="00C26A64">
      <w:pPr>
        <w:spacing w:after="0"/>
        <w:ind w:left="720"/>
      </w:pPr>
      <w:r w:rsidRPr="006D5FCD">
        <w:t>Janeen Earwood</w:t>
      </w:r>
    </w:p>
    <w:p w14:paraId="7D616585" w14:textId="77777777" w:rsidR="00C26A64" w:rsidRPr="006D5FCD" w:rsidRDefault="00C26A64" w:rsidP="00C26A64">
      <w:pPr>
        <w:spacing w:after="0"/>
        <w:ind w:left="720"/>
      </w:pPr>
      <w:r w:rsidRPr="006D5FCD">
        <w:t>Director of Rehabilitation, American Senior Communities</w:t>
      </w:r>
    </w:p>
    <w:p w14:paraId="1C809E3F" w14:textId="77777777" w:rsidR="00C26A64" w:rsidRPr="006D5FCD" w:rsidRDefault="00C26A64" w:rsidP="00C26A64">
      <w:pPr>
        <w:spacing w:after="0"/>
        <w:ind w:left="720"/>
      </w:pPr>
    </w:p>
    <w:p w14:paraId="0D43A557" w14:textId="77777777" w:rsidR="00C26A64" w:rsidRPr="006D5FCD" w:rsidRDefault="00C26A64" w:rsidP="00C26A64">
      <w:pPr>
        <w:pStyle w:val="ListParagraph"/>
        <w:numPr>
          <w:ilvl w:val="0"/>
          <w:numId w:val="1"/>
        </w:numPr>
        <w:spacing w:after="0"/>
      </w:pPr>
      <w:r w:rsidRPr="006D5FCD">
        <w:t>Rehabilitation Hospital of Indiana</w:t>
      </w:r>
    </w:p>
    <w:p w14:paraId="772AB4E6" w14:textId="69CFCA26" w:rsidR="00C26A64" w:rsidRPr="006D5FCD" w:rsidRDefault="006D5FCD" w:rsidP="00C26A64">
      <w:pPr>
        <w:spacing w:after="0"/>
        <w:ind w:left="720"/>
      </w:pPr>
      <w:r w:rsidRPr="006D5FCD">
        <w:t>Dr. Kyle Littell</w:t>
      </w:r>
      <w:r w:rsidR="00972219" w:rsidRPr="006D5FCD">
        <w:t xml:space="preserve">, </w:t>
      </w:r>
      <w:r w:rsidRPr="006D5FCD">
        <w:t>MD</w:t>
      </w:r>
    </w:p>
    <w:p w14:paraId="668F607C" w14:textId="40806DB8" w:rsidR="00C26A64" w:rsidRPr="006D5FCD" w:rsidRDefault="006D5FCD" w:rsidP="006D5FCD">
      <w:pPr>
        <w:spacing w:after="0"/>
        <w:ind w:left="720"/>
      </w:pPr>
      <w:r w:rsidRPr="006D5FCD">
        <w:t>Assistant Professor of Clinical Physical Medicine &amp; Rehabilitation, Department of Physical Medicine and Rehabilitation at Indiana University School of Medicine, Rehabilitation Hospital of Indiana</w:t>
      </w:r>
    </w:p>
    <w:p w14:paraId="45EF3C65" w14:textId="77777777" w:rsidR="006D5FCD" w:rsidRPr="006D5FCD" w:rsidRDefault="006D5FCD" w:rsidP="006D5FCD">
      <w:pPr>
        <w:spacing w:after="0"/>
        <w:ind w:left="720"/>
      </w:pPr>
    </w:p>
    <w:p w14:paraId="25756C56" w14:textId="77777777" w:rsidR="00C26A64" w:rsidRPr="006D5FCD" w:rsidRDefault="00C26A64" w:rsidP="00C26A64">
      <w:pPr>
        <w:pStyle w:val="ListParagraph"/>
        <w:numPr>
          <w:ilvl w:val="0"/>
          <w:numId w:val="1"/>
        </w:numPr>
        <w:spacing w:after="0"/>
      </w:pPr>
      <w:r w:rsidRPr="006D5FCD">
        <w:t>American Brain Injury Association / Brain Injury Association of Indiana</w:t>
      </w:r>
    </w:p>
    <w:p w14:paraId="49A48DF0" w14:textId="77777777" w:rsidR="006D5FCD" w:rsidRPr="006D5FCD" w:rsidRDefault="006D5FCD" w:rsidP="006D5FCD">
      <w:pPr>
        <w:spacing w:after="0"/>
        <w:ind w:left="720"/>
        <w:rPr>
          <w:iCs/>
        </w:rPr>
      </w:pPr>
      <w:r w:rsidRPr="006D5FCD">
        <w:rPr>
          <w:iCs/>
        </w:rPr>
        <w:t>Sachin Mehta, MD</w:t>
      </w:r>
    </w:p>
    <w:p w14:paraId="6EA2A322" w14:textId="6AA992EA" w:rsidR="00D73D64" w:rsidRPr="006D5FCD" w:rsidRDefault="006D5FCD" w:rsidP="006D5FCD">
      <w:pPr>
        <w:spacing w:after="0"/>
        <w:ind w:left="720"/>
        <w:rPr>
          <w:iCs/>
        </w:rPr>
      </w:pPr>
      <w:r w:rsidRPr="006D5FCD">
        <w:rPr>
          <w:iCs/>
        </w:rPr>
        <w:t>Physical Medicine and Rehabilitation, Franciscan Health</w:t>
      </w:r>
    </w:p>
    <w:p w14:paraId="06761B97" w14:textId="77777777" w:rsidR="006D5FCD" w:rsidRPr="006D5FCD" w:rsidRDefault="006D5FCD" w:rsidP="006D5FCD">
      <w:pPr>
        <w:spacing w:after="0"/>
        <w:ind w:left="720"/>
      </w:pPr>
    </w:p>
    <w:p w14:paraId="70593DB8" w14:textId="77777777" w:rsidR="00D73D64" w:rsidRPr="006D5FCD" w:rsidRDefault="00D73D64" w:rsidP="00D73D64">
      <w:pPr>
        <w:spacing w:after="0"/>
        <w:ind w:left="720"/>
      </w:pPr>
      <w:r w:rsidRPr="006D5FCD">
        <w:t>**Governor-Appointed Positions</w:t>
      </w:r>
    </w:p>
    <w:sectPr w:rsidR="00D73D64" w:rsidRPr="006D5FCD" w:rsidSect="00C26A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0C51"/>
    <w:multiLevelType w:val="hybridMultilevel"/>
    <w:tmpl w:val="07F47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0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64"/>
    <w:rsid w:val="001D2BE9"/>
    <w:rsid w:val="00471885"/>
    <w:rsid w:val="00522BF0"/>
    <w:rsid w:val="00652C6C"/>
    <w:rsid w:val="006B67C6"/>
    <w:rsid w:val="006D5FCD"/>
    <w:rsid w:val="006F4FC5"/>
    <w:rsid w:val="008D53C9"/>
    <w:rsid w:val="00972219"/>
    <w:rsid w:val="00BE6ADE"/>
    <w:rsid w:val="00C26A64"/>
    <w:rsid w:val="00CD74EC"/>
    <w:rsid w:val="00D73D64"/>
    <w:rsid w:val="00DF3D22"/>
    <w:rsid w:val="00E265C6"/>
    <w:rsid w:val="00E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4756"/>
  <w15:docId w15:val="{0C9B681B-F73A-48C8-BA95-08365715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Hokanson, Katie</dc:creator>
  <cp:lastModifiedBy>Busching, Brian C</cp:lastModifiedBy>
  <cp:revision>3</cp:revision>
  <dcterms:created xsi:type="dcterms:W3CDTF">2023-02-08T13:06:00Z</dcterms:created>
  <dcterms:modified xsi:type="dcterms:W3CDTF">2023-02-08T13:06:00Z</dcterms:modified>
</cp:coreProperties>
</file>