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1D4D0" w14:textId="76D8CE0B" w:rsidR="00BB7EB1" w:rsidRPr="00C23697" w:rsidRDefault="00A56134">
      <w:pPr>
        <w:rPr>
          <w:b/>
          <w:bCs/>
          <w:u w:val="single"/>
        </w:rPr>
      </w:pPr>
      <w:r w:rsidRPr="00C23697">
        <w:rPr>
          <w:b/>
          <w:bCs/>
          <w:u w:val="single"/>
        </w:rPr>
        <w:t>Dashboard</w:t>
      </w:r>
      <w:r w:rsidR="00C23697" w:rsidRPr="00C23697">
        <w:rPr>
          <w:b/>
          <w:bCs/>
          <w:u w:val="single"/>
        </w:rPr>
        <w:t>/Home Page</w:t>
      </w:r>
      <w:r w:rsidRPr="00C23697">
        <w:rPr>
          <w:b/>
          <w:bCs/>
          <w:u w:val="single"/>
        </w:rPr>
        <w:t xml:space="preserve"> before Login</w:t>
      </w:r>
    </w:p>
    <w:p w14:paraId="1B7F221E" w14:textId="5C10115F" w:rsidR="00895A9E" w:rsidRDefault="00895A9E">
      <w:r>
        <w:t xml:space="preserve">Click on the </w:t>
      </w:r>
      <w:r w:rsidR="00C23697">
        <w:t>“</w:t>
      </w:r>
      <w:r>
        <w:t>Certificate of Free Sale (COFS</w:t>
      </w:r>
      <w:r w:rsidR="00054856">
        <w:t>)</w:t>
      </w:r>
      <w:r>
        <w:t xml:space="preserve"> Request Form</w:t>
      </w:r>
      <w:r w:rsidR="00C23697">
        <w:t>” link</w:t>
      </w:r>
    </w:p>
    <w:p w14:paraId="4E5CA61F" w14:textId="20FE8ADC" w:rsidR="00BD1653" w:rsidRDefault="00C66243">
      <w:r>
        <w:rPr>
          <w:noProof/>
        </w:rPr>
        <w:drawing>
          <wp:inline distT="0" distB="0" distL="0" distR="0" wp14:anchorId="1B32A746" wp14:editId="63A54DCD">
            <wp:extent cx="5943600" cy="1767205"/>
            <wp:effectExtent l="0" t="0" r="0" b="444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8768" w14:textId="49EC83BD" w:rsidR="005251B3" w:rsidRDefault="0030158D">
      <w:r>
        <w:t>Click on “Log</w:t>
      </w:r>
      <w:r w:rsidR="00025F62">
        <w:t xml:space="preserve"> </w:t>
      </w:r>
      <w:r>
        <w:t>in”</w:t>
      </w:r>
      <w:r w:rsidR="00025F62">
        <w:t xml:space="preserve"> or “Login to Start Form”.</w:t>
      </w:r>
    </w:p>
    <w:p w14:paraId="5A034B89" w14:textId="2962B4E3" w:rsidR="00264601" w:rsidRDefault="00CC6DBF">
      <w:r>
        <w:rPr>
          <w:noProof/>
        </w:rPr>
        <w:drawing>
          <wp:inline distT="0" distB="0" distL="0" distR="0" wp14:anchorId="104F5360" wp14:editId="34C2BD88">
            <wp:extent cx="5943600" cy="1884045"/>
            <wp:effectExtent l="0" t="0" r="0" b="190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2E13" w14:textId="77777777" w:rsidR="00264601" w:rsidRDefault="00264601">
      <w:r>
        <w:br w:type="page"/>
      </w:r>
    </w:p>
    <w:p w14:paraId="32622CC8" w14:textId="01EAB06B" w:rsidR="00883031" w:rsidRDefault="00264601">
      <w:pPr>
        <w:rPr>
          <w:noProof/>
        </w:rPr>
      </w:pPr>
      <w:r>
        <w:rPr>
          <w:noProof/>
        </w:rPr>
        <w:lastRenderedPageBreak/>
        <w:t>It redirects to the Access Indiana Login page.</w:t>
      </w:r>
    </w:p>
    <w:p w14:paraId="3E313B60" w14:textId="237EAD79" w:rsidR="00CC6DBF" w:rsidRDefault="00590A5B">
      <w:r>
        <w:rPr>
          <w:noProof/>
        </w:rPr>
        <w:drawing>
          <wp:inline distT="0" distB="0" distL="0" distR="0" wp14:anchorId="2217577D" wp14:editId="23A3D5CF">
            <wp:extent cx="5943600" cy="3591560"/>
            <wp:effectExtent l="0" t="0" r="0" b="889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64B4" w14:textId="4DA6004B" w:rsidR="00590A5B" w:rsidRDefault="00264601">
      <w:r>
        <w:t>Enter your credentials</w:t>
      </w:r>
      <w:r w:rsidR="00AF4F3F">
        <w:t xml:space="preserve"> and click “Continue”.</w:t>
      </w:r>
    </w:p>
    <w:p w14:paraId="26434D62" w14:textId="432035A0" w:rsidR="00590A5B" w:rsidRDefault="0069059C">
      <w:r>
        <w:rPr>
          <w:noProof/>
        </w:rPr>
        <w:drawing>
          <wp:inline distT="0" distB="0" distL="0" distR="0" wp14:anchorId="113099D6" wp14:editId="6458F0F1">
            <wp:extent cx="5943600" cy="3596005"/>
            <wp:effectExtent l="0" t="0" r="0" b="4445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206E" w14:textId="7706E59D" w:rsidR="0069059C" w:rsidRDefault="0069059C"/>
    <w:p w14:paraId="0E003C9B" w14:textId="37C63503" w:rsidR="00AF4F3F" w:rsidRDefault="004C307D">
      <w:r>
        <w:lastRenderedPageBreak/>
        <w:t>COFS submission starts with a User Info form. Click on “Start Form</w:t>
      </w:r>
      <w:r w:rsidR="00FB4730">
        <w:t>”</w:t>
      </w:r>
      <w:r>
        <w:t>.</w:t>
      </w:r>
      <w:r w:rsidR="005341C1">
        <w:t xml:space="preserve"> </w:t>
      </w:r>
    </w:p>
    <w:p w14:paraId="5EA3A714" w14:textId="74662757" w:rsidR="0069059C" w:rsidRDefault="00EA198D">
      <w:r>
        <w:rPr>
          <w:noProof/>
        </w:rPr>
        <w:drawing>
          <wp:inline distT="0" distB="0" distL="0" distR="0" wp14:anchorId="1FE73433" wp14:editId="46422C73">
            <wp:extent cx="5943600" cy="1882775"/>
            <wp:effectExtent l="0" t="0" r="0" b="317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A5DD" w14:textId="773F3084" w:rsidR="00EA198D" w:rsidRDefault="00611061">
      <w:r>
        <w:t xml:space="preserve">Enter your </w:t>
      </w:r>
      <w:r w:rsidR="002E706D">
        <w:t>E</w:t>
      </w:r>
      <w:r>
        <w:t xml:space="preserve">mail id and </w:t>
      </w:r>
      <w:r w:rsidR="002E706D">
        <w:t>N</w:t>
      </w:r>
      <w:r>
        <w:t>ame</w:t>
      </w:r>
      <w:r w:rsidR="00FB4730">
        <w:t xml:space="preserve"> and click on “Submit”.</w:t>
      </w:r>
    </w:p>
    <w:p w14:paraId="3BB6D785" w14:textId="4DDEEBD9" w:rsidR="00542056" w:rsidRDefault="000308B7">
      <w:r>
        <w:rPr>
          <w:noProof/>
        </w:rPr>
        <w:drawing>
          <wp:inline distT="0" distB="0" distL="0" distR="0" wp14:anchorId="5BA9ABA4" wp14:editId="708F8B46">
            <wp:extent cx="5943600" cy="1818005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C190" w14:textId="6FA43C6C" w:rsidR="000308B7" w:rsidRDefault="00FB4730">
      <w:r>
        <w:t xml:space="preserve">User will receive a </w:t>
      </w:r>
      <w:r w:rsidR="00E515F8">
        <w:t>Confirm Submission pop up. Click on “Submit”.</w:t>
      </w:r>
    </w:p>
    <w:p w14:paraId="6DECF762" w14:textId="3A8B884C" w:rsidR="000308B7" w:rsidRDefault="00E3075C">
      <w:r>
        <w:rPr>
          <w:noProof/>
        </w:rPr>
        <w:drawing>
          <wp:inline distT="0" distB="0" distL="0" distR="0" wp14:anchorId="3288B643" wp14:editId="774C05E8">
            <wp:extent cx="5943600" cy="3218815"/>
            <wp:effectExtent l="0" t="0" r="0" b="63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A897" w14:textId="77777777" w:rsidR="00C165AD" w:rsidRDefault="00E515F8">
      <w:r>
        <w:lastRenderedPageBreak/>
        <w:t>Form submitted successfully message will be shown.</w:t>
      </w:r>
    </w:p>
    <w:p w14:paraId="15F89E8F" w14:textId="6394F5CD" w:rsidR="00E3075C" w:rsidRDefault="00E515F8">
      <w:r>
        <w:t>For the first time users it will prompt to contact the Food Protection Division to set up your account</w:t>
      </w:r>
      <w:r w:rsidR="00C03DF0">
        <w:t>. Click “Close”.</w:t>
      </w:r>
    </w:p>
    <w:p w14:paraId="36B34D3A" w14:textId="11AEE158" w:rsidR="00E3075C" w:rsidRDefault="00947269">
      <w:r>
        <w:rPr>
          <w:noProof/>
        </w:rPr>
        <w:drawing>
          <wp:inline distT="0" distB="0" distL="0" distR="0" wp14:anchorId="7F3112CF" wp14:editId="7AA6DD86">
            <wp:extent cx="5943600" cy="3218815"/>
            <wp:effectExtent l="0" t="0" r="0" b="63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70DDD" w14:textId="78BEDB76" w:rsidR="006B472F" w:rsidRDefault="00530BB9">
      <w:r>
        <w:t>E</w:t>
      </w:r>
      <w:r w:rsidR="006B472F">
        <w:t xml:space="preserve">xisting users with mapped facility will receive below message. They can click on </w:t>
      </w:r>
      <w:r>
        <w:t>“</w:t>
      </w:r>
      <w:r w:rsidR="006B472F">
        <w:t>Close</w:t>
      </w:r>
      <w:r>
        <w:t>”</w:t>
      </w:r>
      <w:r w:rsidR="006B472F">
        <w:t xml:space="preserve"> and </w:t>
      </w:r>
      <w:r w:rsidR="00C165AD">
        <w:t>will proceed from “Step after Facility mapping”.</w:t>
      </w:r>
    </w:p>
    <w:p w14:paraId="7D07A610" w14:textId="61DE0733" w:rsidR="006B472F" w:rsidRDefault="006B472F">
      <w:r>
        <w:rPr>
          <w:noProof/>
        </w:rPr>
        <w:drawing>
          <wp:inline distT="0" distB="0" distL="0" distR="0" wp14:anchorId="1BC1AC56" wp14:editId="746F0349">
            <wp:extent cx="5943600" cy="2984500"/>
            <wp:effectExtent l="0" t="0" r="0" b="635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2A392" w14:textId="77777777" w:rsidR="00651408" w:rsidRDefault="00651408"/>
    <w:p w14:paraId="3D9178B8" w14:textId="3AACF869" w:rsidR="00947269" w:rsidRDefault="00C03DF0">
      <w:r>
        <w:lastRenderedPageBreak/>
        <w:t xml:space="preserve">User can see his </w:t>
      </w:r>
      <w:r w:rsidR="002D47E9">
        <w:t>initiation in the “In Progress” tab with the status as “Under Review”.</w:t>
      </w:r>
      <w:r w:rsidR="00C52A46">
        <w:t xml:space="preserve"> User need to call/contact FPD and request for mapping their facility to their account. </w:t>
      </w:r>
      <w:r w:rsidR="003F13CA">
        <w:t xml:space="preserve">FPD will review, verify and will add </w:t>
      </w:r>
      <w:r w:rsidR="00E902ED">
        <w:t>the respective facility to user account.</w:t>
      </w:r>
      <w:r w:rsidR="003F13CA">
        <w:t xml:space="preserve"> </w:t>
      </w:r>
    </w:p>
    <w:p w14:paraId="3AF01ECD" w14:textId="25E6AE6C" w:rsidR="00947269" w:rsidRDefault="0091147E">
      <w:r>
        <w:rPr>
          <w:noProof/>
        </w:rPr>
        <w:drawing>
          <wp:inline distT="0" distB="0" distL="0" distR="0" wp14:anchorId="4B113ECF" wp14:editId="09064732">
            <wp:extent cx="5943600" cy="1748790"/>
            <wp:effectExtent l="0" t="0" r="0" b="381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C209" w14:textId="09718C70" w:rsidR="00746507" w:rsidRDefault="00746507">
      <w:r>
        <w:t>Once facility is added</w:t>
      </w:r>
      <w:r w:rsidR="00F17A92">
        <w:t>,</w:t>
      </w:r>
      <w:r>
        <w:t xml:space="preserve"> for the first time </w:t>
      </w:r>
      <w:r w:rsidR="00F17A92">
        <w:t>users, an email will be generated with the details of the facilities that are added to the user’s account.</w:t>
      </w:r>
    </w:p>
    <w:p w14:paraId="4A67DC72" w14:textId="0D885050" w:rsidR="00CC342C" w:rsidRDefault="002D0D99">
      <w:r>
        <w:rPr>
          <w:noProof/>
        </w:rPr>
        <w:drawing>
          <wp:inline distT="0" distB="0" distL="0" distR="0" wp14:anchorId="7A62DD38" wp14:editId="26899D41">
            <wp:extent cx="5943600" cy="4794250"/>
            <wp:effectExtent l="0" t="0" r="0" b="635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1CC4" w14:textId="77777777" w:rsidR="00ED640B" w:rsidRDefault="00ED640B">
      <w:pPr>
        <w:rPr>
          <w:b/>
          <w:bCs/>
          <w:u w:val="single"/>
        </w:rPr>
      </w:pPr>
    </w:p>
    <w:p w14:paraId="1FEFF5E9" w14:textId="54A711A0" w:rsidR="00B90DEB" w:rsidRPr="00B90DEB" w:rsidRDefault="00B90DEB">
      <w:pPr>
        <w:rPr>
          <w:b/>
          <w:bCs/>
          <w:u w:val="single"/>
        </w:rPr>
      </w:pPr>
      <w:r w:rsidRPr="00B90DEB">
        <w:rPr>
          <w:b/>
          <w:bCs/>
          <w:u w:val="single"/>
        </w:rPr>
        <w:lastRenderedPageBreak/>
        <w:t>Step after Facility mapping</w:t>
      </w:r>
    </w:p>
    <w:p w14:paraId="46B5E1B9" w14:textId="2D97499E" w:rsidR="002D0D99" w:rsidRDefault="00A34ADC">
      <w:r>
        <w:t>Returning</w:t>
      </w:r>
      <w:r w:rsidR="00F17A92">
        <w:t xml:space="preserve"> to the home page, the user can see the </w:t>
      </w:r>
      <w:r w:rsidR="00577AEC">
        <w:t xml:space="preserve">requested item under “To Do” tab with a “Finish Form” status. </w:t>
      </w:r>
      <w:r>
        <w:t>Users</w:t>
      </w:r>
      <w:r w:rsidR="00577AEC">
        <w:t xml:space="preserve"> need to click on the “Continue” </w:t>
      </w:r>
      <w:r>
        <w:t>link to proceed.</w:t>
      </w:r>
    </w:p>
    <w:p w14:paraId="2A3DC5E3" w14:textId="4ACA650F" w:rsidR="002D0D99" w:rsidRDefault="00E57C05">
      <w:r>
        <w:rPr>
          <w:noProof/>
        </w:rPr>
        <w:drawing>
          <wp:inline distT="0" distB="0" distL="0" distR="0" wp14:anchorId="2AF90632" wp14:editId="6542B298">
            <wp:extent cx="5943600" cy="1945005"/>
            <wp:effectExtent l="0" t="0" r="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3C33F" w14:textId="6E050DA5" w:rsidR="00E57C05" w:rsidRDefault="00E57C05"/>
    <w:p w14:paraId="52E95A31" w14:textId="63ABD4B2" w:rsidR="00A34ADC" w:rsidRDefault="007814BF">
      <w:r>
        <w:t xml:space="preserve">User will be redirected to the </w:t>
      </w:r>
      <w:r w:rsidR="00D8504D">
        <w:t>“Introduction”</w:t>
      </w:r>
      <w:r>
        <w:t xml:space="preserve"> page for the IDOH Certificate of Free Sale</w:t>
      </w:r>
      <w:r w:rsidR="00606F35">
        <w:t xml:space="preserve"> form. Click on “Start Form”</w:t>
      </w:r>
      <w:r w:rsidR="004E453C">
        <w:t xml:space="preserve"> to begin</w:t>
      </w:r>
      <w:r w:rsidR="00606F35">
        <w:t>.</w:t>
      </w:r>
    </w:p>
    <w:p w14:paraId="60922140" w14:textId="2E870960" w:rsidR="00E57C05" w:rsidRDefault="004E01A8">
      <w:r>
        <w:rPr>
          <w:noProof/>
        </w:rPr>
        <w:drawing>
          <wp:inline distT="0" distB="0" distL="0" distR="0" wp14:anchorId="1439FE8C" wp14:editId="79CCE4BC">
            <wp:extent cx="5943600" cy="2085340"/>
            <wp:effectExtent l="0" t="0" r="0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F7701" w14:textId="77777777" w:rsidR="00A34ADC" w:rsidRDefault="00A34ADC"/>
    <w:p w14:paraId="14A114E0" w14:textId="02AA9D4F" w:rsidR="004E01A8" w:rsidRDefault="004E01A8"/>
    <w:p w14:paraId="432539FC" w14:textId="4062AC43" w:rsidR="00632A9B" w:rsidRDefault="00632A9B"/>
    <w:p w14:paraId="6923CF7B" w14:textId="24776204" w:rsidR="008425CE" w:rsidRDefault="008425CE"/>
    <w:p w14:paraId="4E1C1F3E" w14:textId="77777777" w:rsidR="00ED640B" w:rsidRDefault="00ED640B"/>
    <w:p w14:paraId="754C973F" w14:textId="77777777" w:rsidR="00ED640B" w:rsidRDefault="00ED640B"/>
    <w:p w14:paraId="10FD49C0" w14:textId="77777777" w:rsidR="00ED640B" w:rsidRDefault="00ED640B"/>
    <w:p w14:paraId="6C7E38A6" w14:textId="77777777" w:rsidR="00ED640B" w:rsidRDefault="00ED640B"/>
    <w:p w14:paraId="38FCF9F1" w14:textId="77777777" w:rsidR="00ED640B" w:rsidRDefault="00ED640B"/>
    <w:p w14:paraId="6A147968" w14:textId="415019DD" w:rsidR="00632A9B" w:rsidRDefault="00AE26E3">
      <w:r>
        <w:lastRenderedPageBreak/>
        <w:t>User will see the actual form that collects details for the certificate.</w:t>
      </w:r>
    </w:p>
    <w:p w14:paraId="5DB1542F" w14:textId="2E8277A7" w:rsidR="00830DF3" w:rsidRDefault="0034678B">
      <w:r>
        <w:rPr>
          <w:noProof/>
        </w:rPr>
        <w:drawing>
          <wp:inline distT="0" distB="0" distL="0" distR="0" wp14:anchorId="15704D78" wp14:editId="3E1BC2F5">
            <wp:extent cx="5943600" cy="3573145"/>
            <wp:effectExtent l="0" t="0" r="0" b="8255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9FE35" w14:textId="1C002EC8" w:rsidR="00632A9B" w:rsidRDefault="00983065">
      <w:r>
        <w:t xml:space="preserve">User will see the facilities tagged to them in the dropdown list. </w:t>
      </w:r>
      <w:r w:rsidR="00DF55B8">
        <w:t>User can only choose from the options provided. If any new facility needs to be added, user need to contact FPD.</w:t>
      </w:r>
    </w:p>
    <w:p w14:paraId="46804271" w14:textId="423EC31D" w:rsidR="00632A9B" w:rsidRDefault="00AB20E3">
      <w:r>
        <w:rPr>
          <w:noProof/>
        </w:rPr>
        <w:drawing>
          <wp:inline distT="0" distB="0" distL="0" distR="0" wp14:anchorId="3590E826" wp14:editId="076ECAB1">
            <wp:extent cx="5943600" cy="3573145"/>
            <wp:effectExtent l="0" t="0" r="0" b="8255"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59E5" w14:textId="10E2BBD5" w:rsidR="003A3AFA" w:rsidRDefault="00495C81">
      <w:r>
        <w:rPr>
          <w:noProof/>
        </w:rPr>
        <w:lastRenderedPageBreak/>
        <w:drawing>
          <wp:inline distT="0" distB="0" distL="0" distR="0" wp14:anchorId="5DBDD2E0" wp14:editId="76D628A8">
            <wp:extent cx="5943600" cy="1090295"/>
            <wp:effectExtent l="0" t="0" r="0" b="0"/>
            <wp:docPr id="31" name="Picture 3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Background patter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8529" w14:textId="439D6B3B" w:rsidR="00495C81" w:rsidRDefault="00495C81"/>
    <w:p w14:paraId="0927A183" w14:textId="275ACE91" w:rsidR="00495C81" w:rsidRDefault="009F5356">
      <w:r>
        <w:rPr>
          <w:noProof/>
        </w:rPr>
        <w:drawing>
          <wp:inline distT="0" distB="0" distL="0" distR="0" wp14:anchorId="22404FC9" wp14:editId="3BF7AAA8">
            <wp:extent cx="5943600" cy="1497965"/>
            <wp:effectExtent l="0" t="0" r="0" b="6985"/>
            <wp:docPr id="32" name="Picture 3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background patter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3E0A" w14:textId="65B5C624" w:rsidR="009F34B4" w:rsidRDefault="009F34B4">
      <w:r>
        <w:t>Number of Certificates Requested is limited to 25 max.</w:t>
      </w:r>
    </w:p>
    <w:p w14:paraId="246E0701" w14:textId="1AC97818" w:rsidR="0067601D" w:rsidRDefault="00BA29C1">
      <w:r>
        <w:t xml:space="preserve">Products field is a plain </w:t>
      </w:r>
      <w:r w:rsidR="008F0E8D">
        <w:t xml:space="preserve">multiline </w:t>
      </w:r>
      <w:r>
        <w:t>text and no formatting is allowed.</w:t>
      </w:r>
      <w:r w:rsidR="002053F8">
        <w:t xml:space="preserve"> A new line can be introduced. The maximum character limit is 1000.</w:t>
      </w:r>
      <w:r w:rsidR="0032177A">
        <w:t xml:space="preserve"> </w:t>
      </w:r>
      <w:r w:rsidR="00A60842">
        <w:t>Fields marked with red asterisks (</w:t>
      </w:r>
      <w:r w:rsidR="00A60842" w:rsidRPr="00A60842">
        <w:rPr>
          <w:color w:val="FF0000"/>
        </w:rPr>
        <w:t>*</w:t>
      </w:r>
      <w:r w:rsidR="00D8504D">
        <w:t xml:space="preserve">) </w:t>
      </w:r>
      <w:r w:rsidR="00A60842">
        <w:t xml:space="preserve">are mandatory. </w:t>
      </w:r>
      <w:r w:rsidR="0032177A">
        <w:t>After filling the “Certificate Information” section</w:t>
      </w:r>
      <w:r w:rsidR="00A60842">
        <w:t xml:space="preserve"> click on “Next”.</w:t>
      </w:r>
    </w:p>
    <w:p w14:paraId="06562F5F" w14:textId="1556923D" w:rsidR="009F5356" w:rsidRDefault="0069228E">
      <w:r>
        <w:rPr>
          <w:noProof/>
        </w:rPr>
        <w:drawing>
          <wp:inline distT="0" distB="0" distL="0" distR="0" wp14:anchorId="6C2BD022" wp14:editId="506CB142">
            <wp:extent cx="5943600" cy="3575685"/>
            <wp:effectExtent l="0" t="0" r="0" b="5715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0B63" w14:textId="77777777" w:rsidR="00ED640B" w:rsidRDefault="00ED640B"/>
    <w:p w14:paraId="7E75FB4F" w14:textId="77777777" w:rsidR="00ED640B" w:rsidRDefault="00ED640B"/>
    <w:p w14:paraId="4804A8A1" w14:textId="35E3C7D5" w:rsidR="0069228E" w:rsidRDefault="003F5EF3">
      <w:r>
        <w:lastRenderedPageBreak/>
        <w:t>Fill in all details in the “Customer Information” page.</w:t>
      </w:r>
      <w:r w:rsidR="00D807B7">
        <w:t xml:space="preserve"> Click “Continue to Payment”.</w:t>
      </w:r>
    </w:p>
    <w:p w14:paraId="47ECA6D8" w14:textId="26C96042" w:rsidR="0069228E" w:rsidRDefault="00AF7480">
      <w:r>
        <w:rPr>
          <w:noProof/>
        </w:rPr>
        <w:drawing>
          <wp:inline distT="0" distB="0" distL="0" distR="0" wp14:anchorId="1F2FBBE7" wp14:editId="661DF83E">
            <wp:extent cx="5943600" cy="3086735"/>
            <wp:effectExtent l="0" t="0" r="0" b="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E7AFA" w14:textId="4D4C2626" w:rsidR="00AF7480" w:rsidRDefault="00A81608">
      <w:r>
        <w:t>Transaction Details will be listed</w:t>
      </w:r>
      <w:r w:rsidR="00D83F39">
        <w:t xml:space="preserve">. Total amount with </w:t>
      </w:r>
      <w:r w:rsidR="005D49AF">
        <w:t xml:space="preserve">Credit Card </w:t>
      </w:r>
      <w:r w:rsidR="00D83F39">
        <w:t xml:space="preserve">Service Fee </w:t>
      </w:r>
      <w:r w:rsidR="005D49AF">
        <w:t>will be listed in the Transaction summary.</w:t>
      </w:r>
    </w:p>
    <w:p w14:paraId="7FCA6BCF" w14:textId="558F5F38" w:rsidR="00AF7480" w:rsidRDefault="00883D78">
      <w:r>
        <w:rPr>
          <w:noProof/>
        </w:rPr>
        <w:drawing>
          <wp:inline distT="0" distB="0" distL="0" distR="0" wp14:anchorId="550E12B5" wp14:editId="7D0F7884">
            <wp:extent cx="5943600" cy="2973705"/>
            <wp:effectExtent l="0" t="0" r="0" b="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396C" w14:textId="77777777" w:rsidR="00ED640B" w:rsidRDefault="00ED640B"/>
    <w:p w14:paraId="7739C65B" w14:textId="77777777" w:rsidR="00ED640B" w:rsidRDefault="00ED640B"/>
    <w:p w14:paraId="62A669EF" w14:textId="77777777" w:rsidR="00ED640B" w:rsidRDefault="00ED640B"/>
    <w:p w14:paraId="7844C1EE" w14:textId="7E7B7E3A" w:rsidR="00883D78" w:rsidRDefault="00F05C3C">
      <w:r>
        <w:lastRenderedPageBreak/>
        <w:t>Customer Information will be mostly populated from your previous inputs.</w:t>
      </w:r>
      <w:r w:rsidR="00D1030F">
        <w:t xml:space="preserve"> Fill in the rest and click on “Next”.</w:t>
      </w:r>
    </w:p>
    <w:p w14:paraId="624110AE" w14:textId="48C3C134" w:rsidR="00883D78" w:rsidRDefault="00A6666D">
      <w:r>
        <w:rPr>
          <w:noProof/>
        </w:rPr>
        <w:drawing>
          <wp:inline distT="0" distB="0" distL="0" distR="0" wp14:anchorId="5E964DBC" wp14:editId="72E4A611">
            <wp:extent cx="5943600" cy="3575050"/>
            <wp:effectExtent l="0" t="0" r="0" b="6350"/>
            <wp:docPr id="36" name="Picture 36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, websit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0205" w14:textId="05235D55" w:rsidR="00D1030F" w:rsidRDefault="002A6C80">
      <w:r>
        <w:t>Under Payment Information fill in the credit card details and click “Next”.</w:t>
      </w:r>
    </w:p>
    <w:p w14:paraId="27D849DA" w14:textId="1BBAD6EB" w:rsidR="004E1B2B" w:rsidRDefault="002B7FB2">
      <w:r>
        <w:rPr>
          <w:noProof/>
        </w:rPr>
        <w:drawing>
          <wp:inline distT="0" distB="0" distL="0" distR="0" wp14:anchorId="2BCD0E66" wp14:editId="778DF347">
            <wp:extent cx="5943600" cy="3548380"/>
            <wp:effectExtent l="0" t="0" r="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AD0A" w14:textId="080E6399" w:rsidR="002B7FB2" w:rsidRDefault="00FA4265">
      <w:r>
        <w:lastRenderedPageBreak/>
        <w:t>Once you review all the details click on “Submit Payment”.</w:t>
      </w:r>
    </w:p>
    <w:p w14:paraId="2B0FA3D3" w14:textId="1474FF2B" w:rsidR="00215599" w:rsidRDefault="004354E4">
      <w:r>
        <w:rPr>
          <w:noProof/>
        </w:rPr>
        <w:drawing>
          <wp:inline distT="0" distB="0" distL="0" distR="0" wp14:anchorId="41C1E976" wp14:editId="728C891C">
            <wp:extent cx="5935345" cy="3265170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AA1E" w14:textId="369E0763" w:rsidR="00FA4265" w:rsidRDefault="00FA4265">
      <w:r>
        <w:t xml:space="preserve">Once the payment is successful, the Payment Receipt Confirmation will be </w:t>
      </w:r>
      <w:r w:rsidR="009B19CB">
        <w:t>displayed. You can Print or Save the receipt by clicking on “Print”.</w:t>
      </w:r>
      <w:r w:rsidR="00F31B3E">
        <w:t xml:space="preserve"> User will also receive an email of the Payment Receipt Confirmation.</w:t>
      </w:r>
    </w:p>
    <w:p w14:paraId="26B0B66F" w14:textId="2D1F0997" w:rsidR="00C02566" w:rsidRDefault="006D13AB">
      <w:r>
        <w:rPr>
          <w:noProof/>
        </w:rPr>
        <w:drawing>
          <wp:inline distT="0" distB="0" distL="0" distR="0" wp14:anchorId="1FF7D250" wp14:editId="464283F2">
            <wp:extent cx="5943600" cy="3429635"/>
            <wp:effectExtent l="0" t="0" r="0" b="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EA1A" w14:textId="77777777" w:rsidR="00ED640B" w:rsidRDefault="00ED640B" w:rsidP="005A1153"/>
    <w:p w14:paraId="219227C7" w14:textId="0442F21D" w:rsidR="005A1153" w:rsidRDefault="0068121E" w:rsidP="005A1153">
      <w:r>
        <w:lastRenderedPageBreak/>
        <w:t>Click on “Continue”.</w:t>
      </w:r>
    </w:p>
    <w:p w14:paraId="66A542D1" w14:textId="79135E3F" w:rsidR="00C646E6" w:rsidRDefault="00C646E6" w:rsidP="005A1153">
      <w:r>
        <w:rPr>
          <w:noProof/>
        </w:rPr>
        <w:drawing>
          <wp:inline distT="0" distB="0" distL="0" distR="0" wp14:anchorId="23E3E46C" wp14:editId="6A5C7C24">
            <wp:extent cx="5943600" cy="3291840"/>
            <wp:effectExtent l="0" t="0" r="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DC7A" w14:textId="771389AC" w:rsidR="006D13AB" w:rsidRDefault="006D13AB"/>
    <w:p w14:paraId="7601BCF8" w14:textId="19E193F1" w:rsidR="005A1153" w:rsidRDefault="00205D5E">
      <w:r>
        <w:t>Form submitted successfully pop up will be displayed. Click “Close”.</w:t>
      </w:r>
    </w:p>
    <w:p w14:paraId="18E15188" w14:textId="72BDCA2B" w:rsidR="0043311C" w:rsidRDefault="0043311C">
      <w:r>
        <w:rPr>
          <w:noProof/>
        </w:rPr>
        <w:drawing>
          <wp:inline distT="0" distB="0" distL="0" distR="0" wp14:anchorId="7587092C" wp14:editId="758A63F6">
            <wp:extent cx="5943600" cy="2849245"/>
            <wp:effectExtent l="0" t="0" r="0" b="8255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5279E" w14:textId="77777777" w:rsidR="00ED640B" w:rsidRDefault="00ED640B"/>
    <w:p w14:paraId="58C0987A" w14:textId="77777777" w:rsidR="00ED640B" w:rsidRDefault="00ED640B"/>
    <w:p w14:paraId="5C1725FA" w14:textId="77777777" w:rsidR="00ED640B" w:rsidRDefault="00ED640B"/>
    <w:p w14:paraId="7FBA28F7" w14:textId="6FA65BA8" w:rsidR="00196265" w:rsidRDefault="000606C6">
      <w:r>
        <w:lastRenderedPageBreak/>
        <w:t>The request can be seen under the “Done” tab in the Home page with a “Done” status.</w:t>
      </w:r>
    </w:p>
    <w:p w14:paraId="31AABACB" w14:textId="6CC5EA4B" w:rsidR="0043311C" w:rsidRDefault="00AF590A">
      <w:r>
        <w:rPr>
          <w:noProof/>
        </w:rPr>
        <w:drawing>
          <wp:inline distT="0" distB="0" distL="0" distR="0" wp14:anchorId="332F65B5" wp14:editId="1CAE0591">
            <wp:extent cx="5935345" cy="1879600"/>
            <wp:effectExtent l="0" t="0" r="825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11B09" w14:textId="77777777" w:rsidR="00ED640B" w:rsidRDefault="00ED640B"/>
    <w:p w14:paraId="454DAE83" w14:textId="77777777" w:rsidR="00ED640B" w:rsidRDefault="00ED640B"/>
    <w:p w14:paraId="5ED8EC89" w14:textId="77777777" w:rsidR="00ED640B" w:rsidRDefault="00ED640B"/>
    <w:p w14:paraId="1ED2C8DA" w14:textId="77777777" w:rsidR="00ED640B" w:rsidRDefault="00ED640B"/>
    <w:p w14:paraId="43577CA5" w14:textId="77777777" w:rsidR="00ED640B" w:rsidRDefault="00ED640B"/>
    <w:p w14:paraId="03084E0D" w14:textId="77777777" w:rsidR="00ED640B" w:rsidRDefault="00ED640B"/>
    <w:p w14:paraId="521A5735" w14:textId="77777777" w:rsidR="00ED640B" w:rsidRDefault="00ED640B"/>
    <w:p w14:paraId="5C4A1A20" w14:textId="77777777" w:rsidR="00ED640B" w:rsidRDefault="00ED640B"/>
    <w:p w14:paraId="254B4985" w14:textId="77777777" w:rsidR="00ED640B" w:rsidRDefault="00ED640B"/>
    <w:p w14:paraId="22CD4155" w14:textId="77777777" w:rsidR="00ED640B" w:rsidRDefault="00ED640B"/>
    <w:p w14:paraId="189E0562" w14:textId="77777777" w:rsidR="00ED640B" w:rsidRDefault="00ED640B"/>
    <w:p w14:paraId="402F55A4" w14:textId="77777777" w:rsidR="00ED640B" w:rsidRDefault="00ED640B"/>
    <w:p w14:paraId="47C2BC86" w14:textId="77777777" w:rsidR="00ED640B" w:rsidRDefault="00ED640B"/>
    <w:p w14:paraId="3B534406" w14:textId="77777777" w:rsidR="00ED640B" w:rsidRDefault="00ED640B"/>
    <w:p w14:paraId="3F9A1E19" w14:textId="77777777" w:rsidR="00ED640B" w:rsidRDefault="00ED640B"/>
    <w:p w14:paraId="7F510807" w14:textId="77777777" w:rsidR="00ED640B" w:rsidRDefault="00ED640B"/>
    <w:p w14:paraId="4373F916" w14:textId="77777777" w:rsidR="00ED640B" w:rsidRDefault="00ED640B"/>
    <w:p w14:paraId="319C8CDA" w14:textId="77777777" w:rsidR="00ED640B" w:rsidRDefault="00ED640B"/>
    <w:p w14:paraId="3889FD35" w14:textId="77777777" w:rsidR="00ED640B" w:rsidRDefault="00ED640B"/>
    <w:p w14:paraId="0F4B299C" w14:textId="77777777" w:rsidR="00ED640B" w:rsidRDefault="00ED640B"/>
    <w:p w14:paraId="68821792" w14:textId="77777777" w:rsidR="00ED640B" w:rsidRDefault="00ED640B"/>
    <w:p w14:paraId="76D75412" w14:textId="5187F9AC" w:rsidR="00787661" w:rsidRDefault="00787661">
      <w:r>
        <w:lastRenderedPageBreak/>
        <w:t>User will receive two emails as below.</w:t>
      </w:r>
    </w:p>
    <w:p w14:paraId="6FBBFC55" w14:textId="0EC4452A" w:rsidR="000123ED" w:rsidRDefault="000123ED">
      <w:r>
        <w:rPr>
          <w:noProof/>
        </w:rPr>
        <w:drawing>
          <wp:inline distT="0" distB="0" distL="0" distR="0" wp14:anchorId="67088C6A" wp14:editId="594A3446">
            <wp:extent cx="5941060" cy="6602730"/>
            <wp:effectExtent l="0" t="0" r="254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096F1" w14:textId="1A9E06AB" w:rsidR="00E81BA6" w:rsidRDefault="00E81BA6"/>
    <w:p w14:paraId="7312AA49" w14:textId="1291924B" w:rsidR="0045747F" w:rsidRDefault="0045747F"/>
    <w:p w14:paraId="75A6085B" w14:textId="3C130315" w:rsidR="002653FF" w:rsidRDefault="00887AE3">
      <w:r>
        <w:rPr>
          <w:noProof/>
        </w:rPr>
        <w:lastRenderedPageBreak/>
        <w:drawing>
          <wp:inline distT="0" distB="0" distL="0" distR="0" wp14:anchorId="6C2E388B" wp14:editId="055C2C10">
            <wp:extent cx="5943600" cy="3658870"/>
            <wp:effectExtent l="0" t="0" r="0" b="0"/>
            <wp:docPr id="46" name="Picture 4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08FB" w14:textId="77777777" w:rsidR="00887AE3" w:rsidRDefault="00887AE3"/>
    <w:p w14:paraId="224DAEED" w14:textId="193C6FAD" w:rsidR="0091147E" w:rsidRDefault="0091147E"/>
    <w:p w14:paraId="3E94EE74" w14:textId="3E8542EF" w:rsidR="0091147E" w:rsidRDefault="0091147E"/>
    <w:p w14:paraId="36C1363F" w14:textId="2D4AE761" w:rsidR="000C07E3" w:rsidRDefault="000C07E3"/>
    <w:p w14:paraId="2D9B3B92" w14:textId="6C4648D6" w:rsidR="000C07E3" w:rsidRDefault="000C07E3"/>
    <w:p w14:paraId="0A488B66" w14:textId="1C186FB2" w:rsidR="003E2CCC" w:rsidRDefault="003E2CCC"/>
    <w:sectPr w:rsidR="003E2C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9DF"/>
    <w:multiLevelType w:val="hybridMultilevel"/>
    <w:tmpl w:val="FD1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57C39"/>
    <w:multiLevelType w:val="hybridMultilevel"/>
    <w:tmpl w:val="E25A15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451466">
    <w:abstractNumId w:val="0"/>
  </w:num>
  <w:num w:numId="2" w16cid:durableId="1729762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152"/>
    <w:rsid w:val="000123ED"/>
    <w:rsid w:val="00025F62"/>
    <w:rsid w:val="000308B7"/>
    <w:rsid w:val="00044644"/>
    <w:rsid w:val="00054856"/>
    <w:rsid w:val="000606C6"/>
    <w:rsid w:val="000853F9"/>
    <w:rsid w:val="000C07E3"/>
    <w:rsid w:val="0011112E"/>
    <w:rsid w:val="00196265"/>
    <w:rsid w:val="001E3B6D"/>
    <w:rsid w:val="002053F8"/>
    <w:rsid w:val="00205D5E"/>
    <w:rsid w:val="00215599"/>
    <w:rsid w:val="00264601"/>
    <w:rsid w:val="002653FF"/>
    <w:rsid w:val="002A6C80"/>
    <w:rsid w:val="002B7FB2"/>
    <w:rsid w:val="002D0D99"/>
    <w:rsid w:val="002D47E9"/>
    <w:rsid w:val="002E706D"/>
    <w:rsid w:val="0030158D"/>
    <w:rsid w:val="0032177A"/>
    <w:rsid w:val="0034678B"/>
    <w:rsid w:val="00357145"/>
    <w:rsid w:val="003752DE"/>
    <w:rsid w:val="00392B2A"/>
    <w:rsid w:val="003975DC"/>
    <w:rsid w:val="003A3AFA"/>
    <w:rsid w:val="003E2CCC"/>
    <w:rsid w:val="003F13CA"/>
    <w:rsid w:val="003F5EF3"/>
    <w:rsid w:val="0043311C"/>
    <w:rsid w:val="004354E4"/>
    <w:rsid w:val="0045588D"/>
    <w:rsid w:val="0045747F"/>
    <w:rsid w:val="00495C81"/>
    <w:rsid w:val="004C307D"/>
    <w:rsid w:val="004C3E68"/>
    <w:rsid w:val="004E01A8"/>
    <w:rsid w:val="004E1B2B"/>
    <w:rsid w:val="004E453C"/>
    <w:rsid w:val="005251B3"/>
    <w:rsid w:val="00530BB9"/>
    <w:rsid w:val="005341C1"/>
    <w:rsid w:val="00542056"/>
    <w:rsid w:val="00556D86"/>
    <w:rsid w:val="00577AEC"/>
    <w:rsid w:val="0058419E"/>
    <w:rsid w:val="00590A5B"/>
    <w:rsid w:val="0059412C"/>
    <w:rsid w:val="005A1153"/>
    <w:rsid w:val="005D49AF"/>
    <w:rsid w:val="005D5152"/>
    <w:rsid w:val="005E3D6E"/>
    <w:rsid w:val="00601632"/>
    <w:rsid w:val="00606F35"/>
    <w:rsid w:val="00611061"/>
    <w:rsid w:val="00632A9B"/>
    <w:rsid w:val="00651408"/>
    <w:rsid w:val="0067601D"/>
    <w:rsid w:val="0068121E"/>
    <w:rsid w:val="0069059C"/>
    <w:rsid w:val="0069228E"/>
    <w:rsid w:val="006B472F"/>
    <w:rsid w:val="006D13AB"/>
    <w:rsid w:val="00734FE1"/>
    <w:rsid w:val="00746507"/>
    <w:rsid w:val="007814BF"/>
    <w:rsid w:val="00787661"/>
    <w:rsid w:val="00806324"/>
    <w:rsid w:val="00830DF3"/>
    <w:rsid w:val="008425CE"/>
    <w:rsid w:val="00883031"/>
    <w:rsid w:val="00883D78"/>
    <w:rsid w:val="00887AE3"/>
    <w:rsid w:val="00895A9E"/>
    <w:rsid w:val="008F0E8D"/>
    <w:rsid w:val="008F512A"/>
    <w:rsid w:val="0091147E"/>
    <w:rsid w:val="00947269"/>
    <w:rsid w:val="00961D06"/>
    <w:rsid w:val="00983065"/>
    <w:rsid w:val="009B19CB"/>
    <w:rsid w:val="009D7574"/>
    <w:rsid w:val="009F34B4"/>
    <w:rsid w:val="009F5356"/>
    <w:rsid w:val="00A34ADC"/>
    <w:rsid w:val="00A56134"/>
    <w:rsid w:val="00A60842"/>
    <w:rsid w:val="00A6666D"/>
    <w:rsid w:val="00A81608"/>
    <w:rsid w:val="00A90190"/>
    <w:rsid w:val="00AB20E3"/>
    <w:rsid w:val="00AE26E3"/>
    <w:rsid w:val="00AF4F3F"/>
    <w:rsid w:val="00AF590A"/>
    <w:rsid w:val="00AF7480"/>
    <w:rsid w:val="00B90DEB"/>
    <w:rsid w:val="00BA29C1"/>
    <w:rsid w:val="00BB0E58"/>
    <w:rsid w:val="00BB7EB1"/>
    <w:rsid w:val="00BD1653"/>
    <w:rsid w:val="00BE2287"/>
    <w:rsid w:val="00C02566"/>
    <w:rsid w:val="00C03DF0"/>
    <w:rsid w:val="00C165AD"/>
    <w:rsid w:val="00C23697"/>
    <w:rsid w:val="00C43EE2"/>
    <w:rsid w:val="00C52A46"/>
    <w:rsid w:val="00C646E6"/>
    <w:rsid w:val="00C66243"/>
    <w:rsid w:val="00CC342C"/>
    <w:rsid w:val="00CC6DBF"/>
    <w:rsid w:val="00D1030F"/>
    <w:rsid w:val="00D12100"/>
    <w:rsid w:val="00D64CE3"/>
    <w:rsid w:val="00D807B7"/>
    <w:rsid w:val="00D83AC1"/>
    <w:rsid w:val="00D83F39"/>
    <w:rsid w:val="00D8504D"/>
    <w:rsid w:val="00D85723"/>
    <w:rsid w:val="00DF55B8"/>
    <w:rsid w:val="00E3075C"/>
    <w:rsid w:val="00E515F8"/>
    <w:rsid w:val="00E57C05"/>
    <w:rsid w:val="00E81BA6"/>
    <w:rsid w:val="00E902ED"/>
    <w:rsid w:val="00EA198D"/>
    <w:rsid w:val="00ED640B"/>
    <w:rsid w:val="00F05C3C"/>
    <w:rsid w:val="00F17A92"/>
    <w:rsid w:val="00F31B3E"/>
    <w:rsid w:val="00FA4265"/>
    <w:rsid w:val="00FB4730"/>
    <w:rsid w:val="00FD1620"/>
    <w:rsid w:val="00FE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7E405"/>
  <w15:chartTrackingRefBased/>
  <w15:docId w15:val="{C369134D-8A93-4C25-AB26-89227F579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1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15</Pages>
  <Words>450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Fiyaz</dc:creator>
  <cp:keywords/>
  <dc:description/>
  <cp:lastModifiedBy>Ahmed, Fiyaz</cp:lastModifiedBy>
  <cp:revision>136</cp:revision>
  <dcterms:created xsi:type="dcterms:W3CDTF">2022-09-21T17:37:00Z</dcterms:created>
  <dcterms:modified xsi:type="dcterms:W3CDTF">2022-09-26T20:20:00Z</dcterms:modified>
</cp:coreProperties>
</file>