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25CC6" w14:textId="77777777" w:rsidR="00825DC8" w:rsidRDefault="00825DC8" w:rsidP="00825DC8">
      <w:pPr>
        <w:jc w:val="center"/>
        <w:rPr>
          <w:b/>
          <w:sz w:val="22"/>
          <w:szCs w:val="22"/>
        </w:rPr>
      </w:pPr>
      <w:bookmarkStart w:id="0" w:name="_GoBack"/>
      <w:bookmarkEnd w:id="0"/>
      <w:r>
        <w:rPr>
          <w:b/>
          <w:sz w:val="22"/>
          <w:szCs w:val="22"/>
        </w:rPr>
        <w:t>Early Hearing Detection and Intervention Direct Referral Form</w:t>
      </w:r>
    </w:p>
    <w:p w14:paraId="0FE25CC7" w14:textId="77777777" w:rsidR="00825DC8" w:rsidRDefault="00825DC8" w:rsidP="00825DC8">
      <w:pPr>
        <w:jc w:val="center"/>
        <w:rPr>
          <w:b/>
          <w:sz w:val="22"/>
          <w:szCs w:val="22"/>
        </w:rPr>
      </w:pPr>
      <w:r>
        <w:rPr>
          <w:b/>
          <w:sz w:val="22"/>
          <w:szCs w:val="22"/>
        </w:rPr>
        <w:t>for Diagnostic Audiology Evaluation</w:t>
      </w:r>
    </w:p>
    <w:p w14:paraId="0FE25CC8" w14:textId="77777777" w:rsidR="00BE1D03" w:rsidRPr="00B44AD3" w:rsidRDefault="00BE1D03" w:rsidP="00BE1D03">
      <w:pPr>
        <w:rPr>
          <w:sz w:val="16"/>
          <w:szCs w:val="16"/>
        </w:rPr>
      </w:pPr>
    </w:p>
    <w:p w14:paraId="0FE25CC9" w14:textId="77777777" w:rsidR="00BE1D03" w:rsidRPr="00A75009" w:rsidRDefault="00483AD3" w:rsidP="00BE1D03">
      <w:pPr>
        <w:rPr>
          <w:b/>
          <w:sz w:val="18"/>
          <w:szCs w:val="18"/>
          <w:u w:val="single"/>
        </w:rPr>
      </w:pPr>
      <w:r>
        <w:rPr>
          <w:b/>
          <w:sz w:val="18"/>
          <w:szCs w:val="18"/>
          <w:u w:val="single"/>
        </w:rPr>
        <w:t xml:space="preserve">Communicating Did </w:t>
      </w:r>
      <w:smartTag w:uri="urn:schemas-microsoft-com:office:smarttags" w:element="place">
        <w:smartTag w:uri="urn:schemas-microsoft-com:office:smarttags" w:element="PlaceName">
          <w:r>
            <w:rPr>
              <w:b/>
              <w:sz w:val="18"/>
              <w:szCs w:val="18"/>
              <w:u w:val="single"/>
            </w:rPr>
            <w:t>Not</w:t>
          </w:r>
        </w:smartTag>
        <w:r>
          <w:rPr>
            <w:b/>
            <w:sz w:val="18"/>
            <w:szCs w:val="18"/>
            <w:u w:val="single"/>
          </w:rPr>
          <w:t xml:space="preserve"> </w:t>
        </w:r>
        <w:smartTag w:uri="urn:schemas-microsoft-com:office:smarttags" w:element="PlaceType">
          <w:r>
            <w:rPr>
              <w:b/>
              <w:sz w:val="18"/>
              <w:szCs w:val="18"/>
              <w:u w:val="single"/>
            </w:rPr>
            <w:t>Pass</w:t>
          </w:r>
        </w:smartTag>
      </w:smartTag>
      <w:r>
        <w:rPr>
          <w:b/>
          <w:sz w:val="18"/>
          <w:szCs w:val="18"/>
          <w:u w:val="single"/>
        </w:rPr>
        <w:t xml:space="preserve"> Results</w:t>
      </w:r>
    </w:p>
    <w:p w14:paraId="0FE25CCA" w14:textId="77777777" w:rsidR="0046657E" w:rsidRPr="00906AB6" w:rsidRDefault="0046657E" w:rsidP="0046657E">
      <w:pPr>
        <w:rPr>
          <w:sz w:val="18"/>
          <w:szCs w:val="18"/>
        </w:rPr>
      </w:pPr>
      <w:r w:rsidRPr="00906AB6">
        <w:rPr>
          <w:sz w:val="18"/>
          <w:szCs w:val="18"/>
        </w:rPr>
        <w:t xml:space="preserve">Congratulations on the birth of your baby.  We just finished screening your baby’s hearing. Your baby did not pass two hearing screenings.  This does not necessarily mean that your baby has a hearing loss, but without additional testing we can’t be sure.  Funding for follow-up testing can be found through private insurance, Medicaid, Children’s with Special Healthcare Services (CSHCS), or private pay.  </w:t>
      </w:r>
      <w:r w:rsidR="005A0211">
        <w:rPr>
          <w:sz w:val="18"/>
          <w:szCs w:val="18"/>
        </w:rPr>
        <w:t>W</w:t>
      </w:r>
      <w:r w:rsidRPr="00906AB6">
        <w:rPr>
          <w:sz w:val="18"/>
          <w:szCs w:val="18"/>
        </w:rPr>
        <w:t>e will help you make the follow-up appointment before you leave the hospital.  If you are interested in applying for CSHCS, we will assist you in getting the appropriate paperwork.  If this form is being provided after hours or on the weekend, the hospital staff will be contacting you at home with the time and date of the appointment.</w:t>
      </w:r>
    </w:p>
    <w:p w14:paraId="0FE25CCB" w14:textId="77777777" w:rsidR="00EA04B6" w:rsidRPr="00B44AD3" w:rsidRDefault="00EA04B6" w:rsidP="00EA04B6">
      <w:pPr>
        <w:rPr>
          <w:sz w:val="16"/>
          <w:szCs w:val="16"/>
        </w:rPr>
      </w:pPr>
    </w:p>
    <w:p w14:paraId="0FE25CCC" w14:textId="77777777" w:rsidR="00EA04B6" w:rsidRPr="00276EE8" w:rsidRDefault="00EA04B6" w:rsidP="00AF099A">
      <w:pPr>
        <w:rPr>
          <w:b/>
          <w:sz w:val="20"/>
          <w:szCs w:val="20"/>
          <w:u w:val="single"/>
        </w:rPr>
      </w:pPr>
      <w:r w:rsidRPr="00276EE8">
        <w:rPr>
          <w:b/>
          <w:sz w:val="20"/>
          <w:szCs w:val="20"/>
          <w:u w:val="single"/>
        </w:rPr>
        <w:t>Indiana Locations for Follow-up Testing</w:t>
      </w:r>
    </w:p>
    <w:p w14:paraId="0FE25CCD" w14:textId="77777777" w:rsidR="00AF099A" w:rsidRDefault="00AF099A" w:rsidP="00AF099A">
      <w:pPr>
        <w:rPr>
          <w:sz w:val="20"/>
          <w:szCs w:val="20"/>
        </w:rPr>
      </w:pPr>
      <w:r w:rsidRPr="00AF099A">
        <w:rPr>
          <w:sz w:val="20"/>
          <w:szCs w:val="20"/>
        </w:rPr>
        <w:t>(Please mark the location chosen for follow-up)</w:t>
      </w:r>
    </w:p>
    <w:p w14:paraId="0FE25CCE" w14:textId="77777777" w:rsidR="00BB2827" w:rsidRDefault="00BB2827" w:rsidP="00AF099A">
      <w:pPr>
        <w:rPr>
          <w:sz w:val="20"/>
          <w:szCs w:val="20"/>
        </w:rPr>
      </w:pPr>
    </w:p>
    <w:p w14:paraId="0FE25CCF" w14:textId="77777777" w:rsidR="00BB2827" w:rsidRPr="00BB2827" w:rsidRDefault="00BB2827" w:rsidP="00AF099A">
      <w:pPr>
        <w:rPr>
          <w:color w:val="FF0000"/>
          <w:sz w:val="20"/>
          <w:szCs w:val="20"/>
        </w:rPr>
      </w:pPr>
      <w:r w:rsidRPr="00BB2827">
        <w:rPr>
          <w:color w:val="FF0000"/>
          <w:sz w:val="20"/>
          <w:szCs w:val="20"/>
        </w:rPr>
        <w:t>Please cut and paste appropriate</w:t>
      </w:r>
      <w:r w:rsidR="00E24DA7">
        <w:rPr>
          <w:color w:val="FF0000"/>
          <w:sz w:val="20"/>
          <w:szCs w:val="20"/>
        </w:rPr>
        <w:t xml:space="preserve"> and current</w:t>
      </w:r>
      <w:r w:rsidRPr="00BB2827">
        <w:rPr>
          <w:color w:val="FF0000"/>
          <w:sz w:val="20"/>
          <w:szCs w:val="20"/>
        </w:rPr>
        <w:t xml:space="preserve"> Level 1 Centers</w:t>
      </w:r>
    </w:p>
    <w:p w14:paraId="0FE25CD0" w14:textId="77777777" w:rsidR="00BB2827" w:rsidRDefault="00BB2827" w:rsidP="00AF099A">
      <w:pPr>
        <w:rPr>
          <w:sz w:val="20"/>
          <w:szCs w:val="20"/>
        </w:rPr>
      </w:pPr>
    </w:p>
    <w:p w14:paraId="0FE25CD1" w14:textId="77777777" w:rsidR="00BB2827" w:rsidRDefault="00BB2827" w:rsidP="00AF099A">
      <w:pPr>
        <w:rPr>
          <w:sz w:val="20"/>
          <w:szCs w:val="20"/>
        </w:rPr>
      </w:pPr>
    </w:p>
    <w:p w14:paraId="0FE25CD2" w14:textId="77777777" w:rsidR="00BB2827" w:rsidRPr="00AF099A" w:rsidRDefault="00BB2827" w:rsidP="00AF099A">
      <w:pPr>
        <w:rPr>
          <w:sz w:val="20"/>
          <w:szCs w:val="20"/>
        </w:rPr>
        <w:sectPr w:rsidR="00BB2827" w:rsidRPr="00AF099A" w:rsidSect="00276EE8">
          <w:pgSz w:w="12240" w:h="15840"/>
          <w:pgMar w:top="720" w:right="720" w:bottom="720" w:left="720" w:header="720" w:footer="720" w:gutter="0"/>
          <w:cols w:space="720"/>
          <w:docGrid w:linePitch="360"/>
        </w:sectPr>
      </w:pPr>
    </w:p>
    <w:p w14:paraId="0FE25CD3" w14:textId="77777777" w:rsidR="00AF099A" w:rsidRPr="00B44AD3" w:rsidRDefault="00AF099A" w:rsidP="00EA04B6">
      <w:pPr>
        <w:rPr>
          <w:sz w:val="16"/>
          <w:szCs w:val="16"/>
        </w:rPr>
      </w:pPr>
    </w:p>
    <w:p w14:paraId="0FE25CD4" w14:textId="77777777" w:rsidR="00BF49D3" w:rsidRDefault="00BF49D3" w:rsidP="005D4887">
      <w:pPr>
        <w:rPr>
          <w:sz w:val="18"/>
          <w:szCs w:val="18"/>
        </w:rPr>
        <w:sectPr w:rsidR="00BF49D3" w:rsidSect="00EA04B6">
          <w:type w:val="continuous"/>
          <w:pgSz w:w="12240" w:h="15840"/>
          <w:pgMar w:top="1152" w:right="1152" w:bottom="1152" w:left="1152" w:header="720" w:footer="720" w:gutter="0"/>
          <w:cols w:num="2" w:space="720"/>
          <w:docGrid w:linePitch="360"/>
        </w:sectPr>
      </w:pPr>
    </w:p>
    <w:p w14:paraId="0FE25CD5" w14:textId="77777777" w:rsidR="00B44AD3" w:rsidRDefault="00B44AD3" w:rsidP="00EA04B6">
      <w:pPr>
        <w:rPr>
          <w:b/>
          <w:sz w:val="18"/>
          <w:szCs w:val="18"/>
          <w:u w:val="single"/>
        </w:rPr>
      </w:pPr>
      <w:r w:rsidRPr="00A75009">
        <w:rPr>
          <w:b/>
          <w:sz w:val="18"/>
          <w:szCs w:val="18"/>
          <w:u w:val="single"/>
        </w:rPr>
        <w:t>Appointment:</w:t>
      </w:r>
      <w:r w:rsidR="00ED367B">
        <w:rPr>
          <w:b/>
          <w:sz w:val="18"/>
          <w:szCs w:val="18"/>
          <w:u w:val="single"/>
        </w:rPr>
        <w:t xml:space="preserve"> </w:t>
      </w:r>
      <w:r w:rsidR="00ED367B">
        <w:rPr>
          <w:b/>
          <w:sz w:val="18"/>
          <w:szCs w:val="18"/>
        </w:rPr>
        <w:t xml:space="preserve">  </w:t>
      </w:r>
      <w:r w:rsidR="00ED367B" w:rsidRPr="00A75009">
        <w:rPr>
          <w:sz w:val="18"/>
          <w:szCs w:val="18"/>
        </w:rPr>
        <w:fldChar w:fldCharType="begin">
          <w:ffData>
            <w:name w:val="Check1"/>
            <w:enabled/>
            <w:calcOnExit w:val="0"/>
            <w:checkBox>
              <w:sizeAuto/>
              <w:default w:val="0"/>
            </w:checkBox>
          </w:ffData>
        </w:fldChar>
      </w:r>
      <w:r w:rsidR="00ED367B" w:rsidRPr="00A75009">
        <w:rPr>
          <w:sz w:val="18"/>
          <w:szCs w:val="18"/>
        </w:rPr>
        <w:instrText xml:space="preserve"> FORMCHECKBOX </w:instrText>
      </w:r>
      <w:r w:rsidR="008E2F0A">
        <w:rPr>
          <w:sz w:val="18"/>
          <w:szCs w:val="18"/>
        </w:rPr>
      </w:r>
      <w:r w:rsidR="008E2F0A">
        <w:rPr>
          <w:sz w:val="18"/>
          <w:szCs w:val="18"/>
        </w:rPr>
        <w:fldChar w:fldCharType="separate"/>
      </w:r>
      <w:r w:rsidR="00ED367B" w:rsidRPr="00A75009">
        <w:rPr>
          <w:sz w:val="18"/>
          <w:szCs w:val="18"/>
        </w:rPr>
        <w:fldChar w:fldCharType="end"/>
      </w:r>
      <w:r w:rsidR="00ED367B">
        <w:rPr>
          <w:sz w:val="18"/>
          <w:szCs w:val="18"/>
        </w:rPr>
        <w:t xml:space="preserve"> Scheduled  </w:t>
      </w:r>
      <w:r w:rsidR="00ED367B" w:rsidRPr="00A75009">
        <w:rPr>
          <w:sz w:val="18"/>
          <w:szCs w:val="18"/>
        </w:rPr>
        <w:fldChar w:fldCharType="begin">
          <w:ffData>
            <w:name w:val="Check1"/>
            <w:enabled/>
            <w:calcOnExit w:val="0"/>
            <w:checkBox>
              <w:sizeAuto/>
              <w:default w:val="0"/>
            </w:checkBox>
          </w:ffData>
        </w:fldChar>
      </w:r>
      <w:r w:rsidR="00ED367B" w:rsidRPr="00A75009">
        <w:rPr>
          <w:sz w:val="18"/>
          <w:szCs w:val="18"/>
        </w:rPr>
        <w:instrText xml:space="preserve"> FORMCHECKBOX </w:instrText>
      </w:r>
      <w:r w:rsidR="008E2F0A">
        <w:rPr>
          <w:sz w:val="18"/>
          <w:szCs w:val="18"/>
        </w:rPr>
      </w:r>
      <w:r w:rsidR="008E2F0A">
        <w:rPr>
          <w:sz w:val="18"/>
          <w:szCs w:val="18"/>
        </w:rPr>
        <w:fldChar w:fldCharType="separate"/>
      </w:r>
      <w:r w:rsidR="00ED367B" w:rsidRPr="00A75009">
        <w:rPr>
          <w:sz w:val="18"/>
          <w:szCs w:val="18"/>
        </w:rPr>
        <w:fldChar w:fldCharType="end"/>
      </w:r>
      <w:r w:rsidR="00ED367B">
        <w:rPr>
          <w:sz w:val="18"/>
          <w:szCs w:val="18"/>
        </w:rPr>
        <w:t xml:space="preserve"> Needs to be Scheduled  </w:t>
      </w:r>
      <w:r w:rsidR="009B299B">
        <w:rPr>
          <w:sz w:val="18"/>
          <w:szCs w:val="18"/>
        </w:rPr>
        <w:t xml:space="preserve"> </w:t>
      </w:r>
      <w:r w:rsidR="009B299B" w:rsidRPr="00A75009">
        <w:rPr>
          <w:sz w:val="18"/>
          <w:szCs w:val="18"/>
        </w:rPr>
        <w:fldChar w:fldCharType="begin">
          <w:ffData>
            <w:name w:val="Check8"/>
            <w:enabled/>
            <w:calcOnExit w:val="0"/>
            <w:checkBox>
              <w:sizeAuto/>
              <w:default w:val="0"/>
            </w:checkBox>
          </w:ffData>
        </w:fldChar>
      </w:r>
      <w:r w:rsidR="009B299B" w:rsidRPr="00A75009">
        <w:rPr>
          <w:sz w:val="18"/>
          <w:szCs w:val="18"/>
        </w:rPr>
        <w:instrText xml:space="preserve"> FORMCHECKBOX </w:instrText>
      </w:r>
      <w:r w:rsidR="008E2F0A">
        <w:rPr>
          <w:sz w:val="18"/>
          <w:szCs w:val="18"/>
        </w:rPr>
      </w:r>
      <w:r w:rsidR="008E2F0A">
        <w:rPr>
          <w:sz w:val="18"/>
          <w:szCs w:val="18"/>
        </w:rPr>
        <w:fldChar w:fldCharType="separate"/>
      </w:r>
      <w:r w:rsidR="009B299B" w:rsidRPr="00A75009">
        <w:rPr>
          <w:sz w:val="18"/>
          <w:szCs w:val="18"/>
        </w:rPr>
        <w:fldChar w:fldCharType="end"/>
      </w:r>
      <w:r w:rsidR="009B299B">
        <w:rPr>
          <w:sz w:val="18"/>
          <w:szCs w:val="18"/>
        </w:rPr>
        <w:t xml:space="preserve"> Interpreter-Type Needed: _____________</w:t>
      </w:r>
      <w:r w:rsidR="0006527A">
        <w:rPr>
          <w:sz w:val="18"/>
          <w:szCs w:val="18"/>
        </w:rPr>
        <w:t>____</w:t>
      </w:r>
    </w:p>
    <w:p w14:paraId="0FE25CD6" w14:textId="77777777" w:rsidR="00906AB6" w:rsidRPr="00A75009" w:rsidRDefault="00906AB6" w:rsidP="00EA04B6">
      <w:pPr>
        <w:rPr>
          <w:b/>
          <w:sz w:val="18"/>
          <w:szCs w:val="18"/>
          <w:u w:val="single"/>
        </w:rPr>
      </w:pPr>
    </w:p>
    <w:p w14:paraId="0FE25CD7" w14:textId="77777777" w:rsidR="00B44AD3" w:rsidRPr="00A75009" w:rsidRDefault="00B44AD3" w:rsidP="00EA04B6">
      <w:pPr>
        <w:rPr>
          <w:sz w:val="18"/>
          <w:szCs w:val="18"/>
          <w:u w:val="single"/>
        </w:rPr>
      </w:pPr>
      <w:r w:rsidRPr="00A75009">
        <w:rPr>
          <w:sz w:val="18"/>
          <w:szCs w:val="18"/>
        </w:rPr>
        <w:t xml:space="preserve">Date: </w:t>
      </w:r>
      <w:r w:rsidRPr="00A75009">
        <w:rPr>
          <w:sz w:val="18"/>
          <w:szCs w:val="18"/>
          <w:u w:val="single"/>
        </w:rPr>
        <w:tab/>
      </w:r>
      <w:r w:rsidRPr="00A75009">
        <w:rPr>
          <w:sz w:val="18"/>
          <w:szCs w:val="18"/>
          <w:u w:val="single"/>
        </w:rPr>
        <w:tab/>
      </w:r>
      <w:r w:rsidRPr="00A75009">
        <w:rPr>
          <w:sz w:val="18"/>
          <w:szCs w:val="18"/>
          <w:u w:val="single"/>
        </w:rPr>
        <w:tab/>
      </w:r>
      <w:r w:rsidRPr="00A75009">
        <w:rPr>
          <w:sz w:val="18"/>
          <w:szCs w:val="18"/>
          <w:u w:val="single"/>
        </w:rPr>
        <w:tab/>
      </w:r>
      <w:r w:rsidRPr="00A75009">
        <w:rPr>
          <w:sz w:val="18"/>
          <w:szCs w:val="18"/>
          <w:u w:val="single"/>
        </w:rPr>
        <w:tab/>
      </w:r>
      <w:r w:rsidRPr="00A75009">
        <w:rPr>
          <w:sz w:val="18"/>
          <w:szCs w:val="18"/>
          <w:u w:val="single"/>
        </w:rPr>
        <w:tab/>
      </w:r>
      <w:r w:rsidRPr="00A75009">
        <w:rPr>
          <w:sz w:val="18"/>
          <w:szCs w:val="18"/>
          <w:u w:val="single"/>
        </w:rPr>
        <w:tab/>
      </w:r>
      <w:r w:rsidRPr="00A75009">
        <w:rPr>
          <w:sz w:val="18"/>
          <w:szCs w:val="18"/>
        </w:rPr>
        <w:tab/>
        <w:t xml:space="preserve">Time: </w:t>
      </w:r>
      <w:r w:rsidRPr="00A75009">
        <w:rPr>
          <w:sz w:val="18"/>
          <w:szCs w:val="18"/>
          <w:u w:val="single"/>
        </w:rPr>
        <w:tab/>
      </w:r>
      <w:r w:rsidRPr="00A75009">
        <w:rPr>
          <w:sz w:val="18"/>
          <w:szCs w:val="18"/>
          <w:u w:val="single"/>
        </w:rPr>
        <w:tab/>
      </w:r>
      <w:r w:rsidRPr="00A75009">
        <w:rPr>
          <w:sz w:val="18"/>
          <w:szCs w:val="18"/>
          <w:u w:val="single"/>
        </w:rPr>
        <w:tab/>
      </w:r>
      <w:r w:rsidRPr="00A75009">
        <w:rPr>
          <w:sz w:val="18"/>
          <w:szCs w:val="18"/>
          <w:u w:val="single"/>
        </w:rPr>
        <w:tab/>
      </w:r>
    </w:p>
    <w:p w14:paraId="0FE25CD8" w14:textId="77777777" w:rsidR="00B44AD3" w:rsidRPr="005A0211" w:rsidRDefault="005A0211" w:rsidP="00EA04B6">
      <w:pPr>
        <w:rPr>
          <w:sz w:val="18"/>
          <w:szCs w:val="18"/>
        </w:rPr>
      </w:pPr>
      <w:r>
        <w:rPr>
          <w:sz w:val="18"/>
          <w:szCs w:val="18"/>
        </w:rPr>
        <w:t>LOCATION: _____________________________________________               Phone: __________________________</w:t>
      </w:r>
    </w:p>
    <w:p w14:paraId="0FE25CD9" w14:textId="77777777" w:rsidR="0046657E" w:rsidRDefault="00BE1D03" w:rsidP="00BE1D03">
      <w:pPr>
        <w:rPr>
          <w:b/>
          <w:sz w:val="18"/>
          <w:szCs w:val="18"/>
          <w:u w:val="single"/>
        </w:rPr>
      </w:pPr>
      <w:r w:rsidRPr="00A75009">
        <w:rPr>
          <w:b/>
          <w:sz w:val="18"/>
          <w:szCs w:val="18"/>
          <w:u w:val="single"/>
        </w:rPr>
        <w:t>Newborn Information</w:t>
      </w:r>
    </w:p>
    <w:p w14:paraId="0FE25CDA" w14:textId="77777777" w:rsidR="00906AB6" w:rsidRPr="00A75009" w:rsidRDefault="00906AB6" w:rsidP="00BE1D03">
      <w:pPr>
        <w:rPr>
          <w:b/>
          <w:sz w:val="18"/>
          <w:szCs w:val="18"/>
          <w:u w:val="single"/>
        </w:rPr>
      </w:pPr>
    </w:p>
    <w:p w14:paraId="0FE25CDB" w14:textId="77777777" w:rsidR="00BE1D03" w:rsidRPr="00A75009" w:rsidRDefault="00BE1D03" w:rsidP="00BE1D03">
      <w:pPr>
        <w:rPr>
          <w:sz w:val="18"/>
          <w:szCs w:val="18"/>
          <w:u w:val="single"/>
        </w:rPr>
      </w:pPr>
      <w:r w:rsidRPr="00A75009">
        <w:rPr>
          <w:sz w:val="18"/>
          <w:szCs w:val="18"/>
        </w:rPr>
        <w:t>Name:</w:t>
      </w:r>
      <w:r w:rsidR="00B44AD3" w:rsidRPr="00A75009">
        <w:rPr>
          <w:sz w:val="18"/>
          <w:szCs w:val="18"/>
        </w:rPr>
        <w:t xml:space="preserve"> </w:t>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Pr="00A75009">
        <w:rPr>
          <w:sz w:val="18"/>
          <w:szCs w:val="18"/>
        </w:rPr>
        <w:tab/>
        <w:t>Date of Birth:</w:t>
      </w:r>
      <w:r w:rsidR="00B44AD3" w:rsidRPr="00A75009">
        <w:rPr>
          <w:sz w:val="18"/>
          <w:szCs w:val="18"/>
        </w:rPr>
        <w:t xml:space="preserve"> </w:t>
      </w:r>
      <w:r w:rsidR="00B44AD3" w:rsidRPr="00A75009">
        <w:rPr>
          <w:sz w:val="18"/>
          <w:szCs w:val="18"/>
          <w:u w:val="single"/>
        </w:rPr>
        <w:tab/>
      </w:r>
      <w:r w:rsidR="00B44AD3" w:rsidRPr="00A75009">
        <w:rPr>
          <w:sz w:val="18"/>
          <w:szCs w:val="18"/>
          <w:u w:val="single"/>
        </w:rPr>
        <w:tab/>
      </w:r>
      <w:r w:rsidR="00B44AD3" w:rsidRPr="00A75009">
        <w:rPr>
          <w:sz w:val="18"/>
          <w:szCs w:val="18"/>
          <w:u w:val="single"/>
        </w:rPr>
        <w:tab/>
      </w:r>
    </w:p>
    <w:p w14:paraId="0FE25CDC" w14:textId="77777777" w:rsidR="00B44AD3" w:rsidRPr="00A75009" w:rsidRDefault="00B44AD3" w:rsidP="00BE1D03">
      <w:pPr>
        <w:rPr>
          <w:sz w:val="18"/>
          <w:szCs w:val="18"/>
          <w:u w:val="single"/>
        </w:rPr>
      </w:pPr>
    </w:p>
    <w:p w14:paraId="0FE25CDD" w14:textId="77777777" w:rsidR="00BE1D03" w:rsidRPr="00A75009" w:rsidRDefault="00BE1D03" w:rsidP="00BE1D03">
      <w:pPr>
        <w:rPr>
          <w:sz w:val="18"/>
          <w:szCs w:val="18"/>
          <w:u w:val="single"/>
        </w:rPr>
      </w:pPr>
      <w:r w:rsidRPr="00A75009">
        <w:rPr>
          <w:sz w:val="18"/>
          <w:szCs w:val="18"/>
        </w:rPr>
        <w:t>Birthing Facility:</w:t>
      </w:r>
      <w:r w:rsidRPr="00A75009">
        <w:rPr>
          <w:sz w:val="18"/>
          <w:szCs w:val="18"/>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AF099A" w:rsidRPr="00A75009">
        <w:rPr>
          <w:sz w:val="18"/>
          <w:szCs w:val="18"/>
        </w:rPr>
        <w:tab/>
      </w:r>
      <w:r w:rsidRPr="00A75009">
        <w:rPr>
          <w:sz w:val="18"/>
          <w:szCs w:val="18"/>
        </w:rPr>
        <w:t>Screening Facility:</w:t>
      </w:r>
      <w:r w:rsidR="00B44AD3" w:rsidRPr="00A75009">
        <w:rPr>
          <w:sz w:val="18"/>
          <w:szCs w:val="18"/>
        </w:rPr>
        <w:t xml:space="preserve"> </w:t>
      </w:r>
      <w:r w:rsidR="00B44AD3" w:rsidRPr="00A75009">
        <w:rPr>
          <w:sz w:val="18"/>
          <w:szCs w:val="18"/>
          <w:u w:val="single"/>
        </w:rPr>
        <w:tab/>
      </w:r>
      <w:r w:rsidR="00B44AD3" w:rsidRPr="00A75009">
        <w:rPr>
          <w:sz w:val="18"/>
          <w:szCs w:val="18"/>
          <w:u w:val="single"/>
        </w:rPr>
        <w:tab/>
      </w:r>
      <w:r w:rsidR="00721B41">
        <w:rPr>
          <w:sz w:val="18"/>
          <w:szCs w:val="18"/>
          <w:u w:val="single"/>
        </w:rPr>
        <w:tab/>
      </w:r>
    </w:p>
    <w:p w14:paraId="0FE25CDE" w14:textId="77777777" w:rsidR="00B44AD3" w:rsidRPr="00A75009" w:rsidRDefault="00B44AD3" w:rsidP="00BE1D03">
      <w:pPr>
        <w:rPr>
          <w:sz w:val="18"/>
          <w:szCs w:val="18"/>
          <w:u w:val="single"/>
        </w:rPr>
      </w:pPr>
    </w:p>
    <w:p w14:paraId="0FE25CDF" w14:textId="77777777" w:rsidR="00BE1D03" w:rsidRPr="00743F55" w:rsidRDefault="00BE1D03" w:rsidP="00BE1D03">
      <w:pPr>
        <w:rPr>
          <w:sz w:val="18"/>
          <w:szCs w:val="18"/>
          <w:u w:val="single"/>
        </w:rPr>
      </w:pPr>
      <w:r w:rsidRPr="00A75009">
        <w:rPr>
          <w:sz w:val="18"/>
          <w:szCs w:val="18"/>
        </w:rPr>
        <w:t>Hearing Screening Date:</w:t>
      </w:r>
      <w:r w:rsidR="00B44AD3" w:rsidRPr="00A75009">
        <w:rPr>
          <w:sz w:val="18"/>
          <w:szCs w:val="18"/>
        </w:rPr>
        <w:t xml:space="preserve"> </w:t>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743F55">
        <w:rPr>
          <w:sz w:val="18"/>
          <w:szCs w:val="18"/>
        </w:rPr>
        <w:tab/>
        <w:t xml:space="preserve">MRN: </w:t>
      </w:r>
      <w:r w:rsidR="00743F55">
        <w:rPr>
          <w:sz w:val="18"/>
          <w:szCs w:val="18"/>
          <w:u w:val="single"/>
        </w:rPr>
        <w:tab/>
      </w:r>
      <w:r w:rsidR="00743F55">
        <w:rPr>
          <w:sz w:val="18"/>
          <w:szCs w:val="18"/>
          <w:u w:val="single"/>
        </w:rPr>
        <w:tab/>
      </w:r>
      <w:r w:rsidR="00743F55">
        <w:rPr>
          <w:sz w:val="18"/>
          <w:szCs w:val="18"/>
          <w:u w:val="single"/>
        </w:rPr>
        <w:tab/>
      </w:r>
      <w:r w:rsidR="00743F55">
        <w:rPr>
          <w:sz w:val="18"/>
          <w:szCs w:val="18"/>
          <w:u w:val="single"/>
        </w:rPr>
        <w:tab/>
      </w:r>
    </w:p>
    <w:p w14:paraId="0FE25CE0" w14:textId="77777777" w:rsidR="00BE1D03" w:rsidRDefault="00BE1D03" w:rsidP="00B44AD3">
      <w:pPr>
        <w:rPr>
          <w:sz w:val="18"/>
          <w:szCs w:val="18"/>
        </w:rPr>
      </w:pPr>
      <w:r w:rsidRPr="00A75009">
        <w:rPr>
          <w:sz w:val="18"/>
          <w:szCs w:val="18"/>
        </w:rPr>
        <w:t>Hearing Screening Results</w:t>
      </w:r>
      <w:r w:rsidR="00B44AD3" w:rsidRPr="00A75009">
        <w:rPr>
          <w:sz w:val="18"/>
          <w:szCs w:val="18"/>
        </w:rPr>
        <w:t>:</w:t>
      </w:r>
      <w:r w:rsidRPr="00A75009">
        <w:rPr>
          <w:sz w:val="18"/>
          <w:szCs w:val="18"/>
        </w:rPr>
        <w:t xml:space="preserve">   </w:t>
      </w:r>
      <w:smartTag w:uri="urn:schemas-microsoft-com:office:smarttags" w:element="PlaceName">
        <w:r w:rsidRPr="00A75009">
          <w:rPr>
            <w:sz w:val="18"/>
            <w:szCs w:val="18"/>
          </w:rPr>
          <w:t>Right</w:t>
        </w:r>
      </w:smartTag>
      <w:r w:rsidRPr="00A75009">
        <w:rPr>
          <w:sz w:val="18"/>
          <w:szCs w:val="18"/>
        </w:rPr>
        <w:t xml:space="preserve"> </w:t>
      </w:r>
      <w:bookmarkStart w:id="1" w:name="Check1"/>
      <w:r w:rsidRPr="00A75009">
        <w:rPr>
          <w:sz w:val="18"/>
          <w:szCs w:val="18"/>
        </w:rPr>
        <w:fldChar w:fldCharType="begin">
          <w:ffData>
            <w:name w:val="Check1"/>
            <w:enabled/>
            <w:calcOnExit w:val="0"/>
            <w:checkBox>
              <w:sizeAuto/>
              <w:default w:val="0"/>
            </w:checkBox>
          </w:ffData>
        </w:fldChar>
      </w:r>
      <w:r w:rsidRPr="00A75009">
        <w:rPr>
          <w:sz w:val="18"/>
          <w:szCs w:val="18"/>
        </w:rPr>
        <w:instrText xml:space="preserve"> FORMCHECKBOX </w:instrText>
      </w:r>
      <w:r w:rsidR="008E2F0A">
        <w:rPr>
          <w:sz w:val="18"/>
          <w:szCs w:val="18"/>
        </w:rPr>
      </w:r>
      <w:r w:rsidR="008E2F0A">
        <w:rPr>
          <w:sz w:val="18"/>
          <w:szCs w:val="18"/>
        </w:rPr>
        <w:fldChar w:fldCharType="separate"/>
      </w:r>
      <w:r w:rsidRPr="00A75009">
        <w:rPr>
          <w:sz w:val="18"/>
          <w:szCs w:val="18"/>
        </w:rPr>
        <w:fldChar w:fldCharType="end"/>
      </w:r>
      <w:bookmarkEnd w:id="1"/>
      <w:smartTag w:uri="urn:schemas-microsoft-com:office:smarttags" w:element="PlaceType">
        <w:r w:rsidRPr="00A75009">
          <w:rPr>
            <w:sz w:val="18"/>
            <w:szCs w:val="18"/>
          </w:rPr>
          <w:t>Pass</w:t>
        </w:r>
      </w:smartTag>
      <w:r w:rsidRPr="00A75009">
        <w:rPr>
          <w:sz w:val="18"/>
          <w:szCs w:val="18"/>
        </w:rPr>
        <w:t xml:space="preserve"> </w:t>
      </w:r>
      <w:r w:rsidRPr="00A75009">
        <w:rPr>
          <w:sz w:val="18"/>
          <w:szCs w:val="18"/>
        </w:rPr>
        <w:fldChar w:fldCharType="begin">
          <w:ffData>
            <w:name w:val="Check2"/>
            <w:enabled/>
            <w:calcOnExit w:val="0"/>
            <w:checkBox>
              <w:sizeAuto/>
              <w:default w:val="0"/>
            </w:checkBox>
          </w:ffData>
        </w:fldChar>
      </w:r>
      <w:bookmarkStart w:id="2" w:name="Check2"/>
      <w:r w:rsidRPr="00A75009">
        <w:rPr>
          <w:sz w:val="18"/>
          <w:szCs w:val="18"/>
        </w:rPr>
        <w:instrText xml:space="preserve"> FORMCHECKBOX </w:instrText>
      </w:r>
      <w:r w:rsidR="008E2F0A">
        <w:rPr>
          <w:sz w:val="18"/>
          <w:szCs w:val="18"/>
        </w:rPr>
      </w:r>
      <w:r w:rsidR="008E2F0A">
        <w:rPr>
          <w:sz w:val="18"/>
          <w:szCs w:val="18"/>
        </w:rPr>
        <w:fldChar w:fldCharType="separate"/>
      </w:r>
      <w:r w:rsidRPr="00A75009">
        <w:rPr>
          <w:sz w:val="18"/>
          <w:szCs w:val="18"/>
        </w:rPr>
        <w:fldChar w:fldCharType="end"/>
      </w:r>
      <w:bookmarkEnd w:id="2"/>
      <w:r w:rsidRPr="00A75009">
        <w:rPr>
          <w:sz w:val="18"/>
          <w:szCs w:val="18"/>
        </w:rPr>
        <w:t>Refer</w:t>
      </w:r>
      <w:r w:rsidRPr="00A75009">
        <w:rPr>
          <w:sz w:val="18"/>
          <w:szCs w:val="18"/>
        </w:rPr>
        <w:tab/>
      </w:r>
      <w:r w:rsidRPr="00A75009">
        <w:rPr>
          <w:sz w:val="18"/>
          <w:szCs w:val="18"/>
        </w:rPr>
        <w:tab/>
      </w:r>
      <w:r w:rsidRPr="00A75009">
        <w:rPr>
          <w:sz w:val="18"/>
          <w:szCs w:val="18"/>
        </w:rPr>
        <w:tab/>
      </w:r>
      <w:smartTag w:uri="urn:schemas-microsoft-com:office:smarttags" w:element="place">
        <w:smartTag w:uri="urn:schemas-microsoft-com:office:smarttags" w:element="PlaceName">
          <w:r w:rsidRPr="00A75009">
            <w:rPr>
              <w:sz w:val="18"/>
              <w:szCs w:val="18"/>
            </w:rPr>
            <w:t>Left</w:t>
          </w:r>
        </w:smartTag>
        <w:r w:rsidRPr="00A75009">
          <w:rPr>
            <w:sz w:val="18"/>
            <w:szCs w:val="18"/>
          </w:rPr>
          <w:t xml:space="preserve"> </w:t>
        </w:r>
        <w:r w:rsidRPr="00A75009">
          <w:rPr>
            <w:sz w:val="18"/>
            <w:szCs w:val="18"/>
          </w:rPr>
          <w:fldChar w:fldCharType="begin">
            <w:ffData>
              <w:name w:val="Check4"/>
              <w:enabled/>
              <w:calcOnExit w:val="0"/>
              <w:checkBox>
                <w:sizeAuto/>
                <w:default w:val="0"/>
              </w:checkBox>
            </w:ffData>
          </w:fldChar>
        </w:r>
        <w:bookmarkStart w:id="3" w:name="Check4"/>
        <w:r w:rsidRPr="00A75009">
          <w:rPr>
            <w:sz w:val="18"/>
            <w:szCs w:val="18"/>
          </w:rPr>
          <w:instrText xml:space="preserve"> FORMCHECKBOX </w:instrText>
        </w:r>
        <w:r w:rsidR="008E2F0A">
          <w:rPr>
            <w:sz w:val="18"/>
            <w:szCs w:val="18"/>
          </w:rPr>
        </w:r>
        <w:r w:rsidR="008E2F0A">
          <w:rPr>
            <w:sz w:val="18"/>
            <w:szCs w:val="18"/>
          </w:rPr>
          <w:fldChar w:fldCharType="separate"/>
        </w:r>
        <w:r w:rsidRPr="00A75009">
          <w:rPr>
            <w:sz w:val="18"/>
            <w:szCs w:val="18"/>
          </w:rPr>
          <w:fldChar w:fldCharType="end"/>
        </w:r>
        <w:bookmarkEnd w:id="3"/>
        <w:smartTag w:uri="urn:schemas-microsoft-com:office:smarttags" w:element="PlaceType">
          <w:r w:rsidRPr="00A75009">
            <w:rPr>
              <w:sz w:val="18"/>
              <w:szCs w:val="18"/>
            </w:rPr>
            <w:t>Pass</w:t>
          </w:r>
        </w:smartTag>
      </w:smartTag>
      <w:r w:rsidRPr="00A75009">
        <w:rPr>
          <w:sz w:val="18"/>
          <w:szCs w:val="18"/>
        </w:rPr>
        <w:t xml:space="preserve"> </w:t>
      </w:r>
      <w:r w:rsidRPr="00A75009">
        <w:rPr>
          <w:sz w:val="18"/>
          <w:szCs w:val="18"/>
        </w:rPr>
        <w:fldChar w:fldCharType="begin">
          <w:ffData>
            <w:name w:val="Check5"/>
            <w:enabled/>
            <w:calcOnExit w:val="0"/>
            <w:checkBox>
              <w:sizeAuto/>
              <w:default w:val="0"/>
            </w:checkBox>
          </w:ffData>
        </w:fldChar>
      </w:r>
      <w:bookmarkStart w:id="4" w:name="Check5"/>
      <w:r w:rsidRPr="00A75009">
        <w:rPr>
          <w:sz w:val="18"/>
          <w:szCs w:val="18"/>
        </w:rPr>
        <w:instrText xml:space="preserve"> FORMCHECKBOX </w:instrText>
      </w:r>
      <w:r w:rsidR="008E2F0A">
        <w:rPr>
          <w:sz w:val="18"/>
          <w:szCs w:val="18"/>
        </w:rPr>
      </w:r>
      <w:r w:rsidR="008E2F0A">
        <w:rPr>
          <w:sz w:val="18"/>
          <w:szCs w:val="18"/>
        </w:rPr>
        <w:fldChar w:fldCharType="separate"/>
      </w:r>
      <w:r w:rsidRPr="00A75009">
        <w:rPr>
          <w:sz w:val="18"/>
          <w:szCs w:val="18"/>
        </w:rPr>
        <w:fldChar w:fldCharType="end"/>
      </w:r>
      <w:bookmarkEnd w:id="4"/>
      <w:r w:rsidRPr="00A75009">
        <w:rPr>
          <w:sz w:val="18"/>
          <w:szCs w:val="18"/>
        </w:rPr>
        <w:t>Refer</w:t>
      </w:r>
    </w:p>
    <w:p w14:paraId="0FE25CE1" w14:textId="77777777" w:rsidR="005A0211" w:rsidRDefault="005A0211" w:rsidP="00B44AD3">
      <w:pPr>
        <w:rPr>
          <w:sz w:val="18"/>
          <w:szCs w:val="18"/>
        </w:rPr>
      </w:pPr>
      <w:r>
        <w:rPr>
          <w:sz w:val="18"/>
          <w:szCs w:val="18"/>
        </w:rPr>
        <w:tab/>
      </w:r>
      <w:r>
        <w:rPr>
          <w:sz w:val="18"/>
          <w:szCs w:val="18"/>
        </w:rPr>
        <w:tab/>
      </w:r>
      <w:r>
        <w:rPr>
          <w:sz w:val="18"/>
          <w:szCs w:val="18"/>
        </w:rPr>
        <w:tab/>
        <w:t xml:space="preserve">Microtia/Atresia </w:t>
      </w:r>
      <w:r>
        <w:rPr>
          <w:sz w:val="18"/>
          <w:szCs w:val="18"/>
        </w:rPr>
        <w:fldChar w:fldCharType="begin">
          <w:ffData>
            <w:name w:val="Check15"/>
            <w:enabled/>
            <w:calcOnExit w:val="0"/>
            <w:checkBox>
              <w:sizeAuto/>
              <w:default w:val="0"/>
            </w:checkBox>
          </w:ffData>
        </w:fldChar>
      </w:r>
      <w:r>
        <w:rPr>
          <w:sz w:val="18"/>
          <w:szCs w:val="18"/>
        </w:rPr>
        <w:instrText xml:space="preserve"> FORMCHECKBOX </w:instrText>
      </w:r>
      <w:r w:rsidR="008E2F0A">
        <w:rPr>
          <w:sz w:val="18"/>
          <w:szCs w:val="18"/>
        </w:rPr>
      </w:r>
      <w:r w:rsidR="008E2F0A">
        <w:rPr>
          <w:sz w:val="18"/>
          <w:szCs w:val="18"/>
        </w:rPr>
        <w:fldChar w:fldCharType="separate"/>
      </w:r>
      <w:r>
        <w:rPr>
          <w:sz w:val="18"/>
          <w:szCs w:val="18"/>
        </w:rPr>
        <w:fldChar w:fldCharType="end"/>
      </w:r>
      <w:r>
        <w:rPr>
          <w:sz w:val="18"/>
          <w:szCs w:val="18"/>
        </w:rPr>
        <w:tab/>
      </w:r>
      <w:r>
        <w:rPr>
          <w:sz w:val="18"/>
          <w:szCs w:val="18"/>
        </w:rPr>
        <w:tab/>
      </w:r>
      <w:r>
        <w:rPr>
          <w:sz w:val="18"/>
          <w:szCs w:val="18"/>
        </w:rPr>
        <w:tab/>
        <w:t xml:space="preserve">Microtia/Atresia </w:t>
      </w:r>
      <w:r>
        <w:rPr>
          <w:sz w:val="18"/>
          <w:szCs w:val="18"/>
        </w:rPr>
        <w:fldChar w:fldCharType="begin">
          <w:ffData>
            <w:name w:val="Check15"/>
            <w:enabled/>
            <w:calcOnExit w:val="0"/>
            <w:checkBox>
              <w:sizeAuto/>
              <w:default w:val="0"/>
            </w:checkBox>
          </w:ffData>
        </w:fldChar>
      </w:r>
      <w:r>
        <w:rPr>
          <w:sz w:val="18"/>
          <w:szCs w:val="18"/>
        </w:rPr>
        <w:instrText xml:space="preserve"> FORMCHECKBOX </w:instrText>
      </w:r>
      <w:r w:rsidR="008E2F0A">
        <w:rPr>
          <w:sz w:val="18"/>
          <w:szCs w:val="18"/>
        </w:rPr>
      </w:r>
      <w:r w:rsidR="008E2F0A">
        <w:rPr>
          <w:sz w:val="18"/>
          <w:szCs w:val="18"/>
        </w:rPr>
        <w:fldChar w:fldCharType="separate"/>
      </w:r>
      <w:r>
        <w:rPr>
          <w:sz w:val="18"/>
          <w:szCs w:val="18"/>
        </w:rPr>
        <w:fldChar w:fldCharType="end"/>
      </w:r>
    </w:p>
    <w:p w14:paraId="0FE25CE2" w14:textId="77777777" w:rsidR="005A0211" w:rsidRPr="00A75009" w:rsidRDefault="005A0211" w:rsidP="00B44AD3">
      <w:pPr>
        <w:rPr>
          <w:sz w:val="18"/>
          <w:szCs w:val="18"/>
        </w:rPr>
      </w:pPr>
      <w:r>
        <w:rPr>
          <w:sz w:val="18"/>
          <w:szCs w:val="18"/>
        </w:rPr>
        <w:t xml:space="preserve">Down Syndrome: Yes  </w:t>
      </w:r>
      <w:r>
        <w:rPr>
          <w:sz w:val="18"/>
          <w:szCs w:val="18"/>
        </w:rPr>
        <w:fldChar w:fldCharType="begin">
          <w:ffData>
            <w:name w:val="Check15"/>
            <w:enabled/>
            <w:calcOnExit w:val="0"/>
            <w:checkBox>
              <w:sizeAuto/>
              <w:default w:val="0"/>
            </w:checkBox>
          </w:ffData>
        </w:fldChar>
      </w:r>
      <w:r>
        <w:rPr>
          <w:sz w:val="18"/>
          <w:szCs w:val="18"/>
        </w:rPr>
        <w:instrText xml:space="preserve"> FORMCHECKBOX </w:instrText>
      </w:r>
      <w:r w:rsidR="008E2F0A">
        <w:rPr>
          <w:sz w:val="18"/>
          <w:szCs w:val="18"/>
        </w:rPr>
      </w:r>
      <w:r w:rsidR="008E2F0A">
        <w:rPr>
          <w:sz w:val="18"/>
          <w:szCs w:val="18"/>
        </w:rPr>
        <w:fldChar w:fldCharType="separate"/>
      </w:r>
      <w:r>
        <w:rPr>
          <w:sz w:val="18"/>
          <w:szCs w:val="18"/>
        </w:rPr>
        <w:fldChar w:fldCharType="end"/>
      </w:r>
      <w:r>
        <w:rPr>
          <w:sz w:val="18"/>
          <w:szCs w:val="18"/>
        </w:rPr>
        <w:t xml:space="preserve">      No  </w:t>
      </w:r>
      <w:r>
        <w:rPr>
          <w:sz w:val="18"/>
          <w:szCs w:val="18"/>
        </w:rPr>
        <w:fldChar w:fldCharType="begin">
          <w:ffData>
            <w:name w:val="Check15"/>
            <w:enabled/>
            <w:calcOnExit w:val="0"/>
            <w:checkBox>
              <w:sizeAuto/>
              <w:default w:val="0"/>
            </w:checkBox>
          </w:ffData>
        </w:fldChar>
      </w:r>
      <w:r>
        <w:rPr>
          <w:sz w:val="18"/>
          <w:szCs w:val="18"/>
        </w:rPr>
        <w:instrText xml:space="preserve"> FORMCHECKBOX </w:instrText>
      </w:r>
      <w:r w:rsidR="008E2F0A">
        <w:rPr>
          <w:sz w:val="18"/>
          <w:szCs w:val="18"/>
        </w:rPr>
      </w:r>
      <w:r w:rsidR="008E2F0A">
        <w:rPr>
          <w:sz w:val="18"/>
          <w:szCs w:val="18"/>
        </w:rPr>
        <w:fldChar w:fldCharType="separate"/>
      </w:r>
      <w:r>
        <w:rPr>
          <w:sz w:val="18"/>
          <w:szCs w:val="18"/>
        </w:rPr>
        <w:fldChar w:fldCharType="end"/>
      </w:r>
      <w:r>
        <w:rPr>
          <w:sz w:val="18"/>
          <w:szCs w:val="18"/>
        </w:rPr>
        <w:t xml:space="preserve">  </w:t>
      </w:r>
    </w:p>
    <w:p w14:paraId="0FE25CE3" w14:textId="77777777" w:rsidR="00AF099A" w:rsidRPr="00A75009" w:rsidRDefault="00AF099A" w:rsidP="00AF099A">
      <w:pPr>
        <w:tabs>
          <w:tab w:val="left" w:pos="3240"/>
          <w:tab w:val="left" w:pos="4500"/>
          <w:tab w:val="left" w:pos="5760"/>
        </w:tabs>
        <w:rPr>
          <w:sz w:val="18"/>
          <w:szCs w:val="18"/>
          <w:u w:val="single"/>
        </w:rPr>
      </w:pPr>
      <w:r w:rsidRPr="00A75009">
        <w:rPr>
          <w:sz w:val="18"/>
          <w:szCs w:val="18"/>
        </w:rPr>
        <w:t>Funding for follow-up</w:t>
      </w:r>
      <w:r w:rsidR="0040657F">
        <w:rPr>
          <w:sz w:val="18"/>
          <w:szCs w:val="18"/>
        </w:rPr>
        <w:t xml:space="preserve">: </w:t>
      </w:r>
      <w:r w:rsidRPr="00A75009">
        <w:rPr>
          <w:sz w:val="18"/>
          <w:szCs w:val="18"/>
        </w:rPr>
        <w:fldChar w:fldCharType="begin">
          <w:ffData>
            <w:name w:val="Check13"/>
            <w:enabled/>
            <w:calcOnExit w:val="0"/>
            <w:checkBox>
              <w:sizeAuto/>
              <w:default w:val="0"/>
            </w:checkBox>
          </w:ffData>
        </w:fldChar>
      </w:r>
      <w:bookmarkStart w:id="5" w:name="Check13"/>
      <w:r w:rsidRPr="00A75009">
        <w:rPr>
          <w:sz w:val="18"/>
          <w:szCs w:val="18"/>
        </w:rPr>
        <w:instrText xml:space="preserve"> FORMCHECKBOX </w:instrText>
      </w:r>
      <w:r w:rsidR="008E2F0A">
        <w:rPr>
          <w:sz w:val="18"/>
          <w:szCs w:val="18"/>
        </w:rPr>
      </w:r>
      <w:r w:rsidR="008E2F0A">
        <w:rPr>
          <w:sz w:val="18"/>
          <w:szCs w:val="18"/>
        </w:rPr>
        <w:fldChar w:fldCharType="separate"/>
      </w:r>
      <w:r w:rsidRPr="00A75009">
        <w:rPr>
          <w:sz w:val="18"/>
          <w:szCs w:val="18"/>
        </w:rPr>
        <w:fldChar w:fldCharType="end"/>
      </w:r>
      <w:bookmarkEnd w:id="5"/>
      <w:r w:rsidRPr="00A75009">
        <w:rPr>
          <w:sz w:val="18"/>
          <w:szCs w:val="18"/>
        </w:rPr>
        <w:t xml:space="preserve"> Medicaid</w:t>
      </w:r>
      <w:r w:rsidRPr="00A75009">
        <w:rPr>
          <w:sz w:val="18"/>
          <w:szCs w:val="18"/>
        </w:rPr>
        <w:tab/>
      </w:r>
      <w:r w:rsidRPr="00A75009">
        <w:rPr>
          <w:sz w:val="18"/>
          <w:szCs w:val="18"/>
        </w:rPr>
        <w:fldChar w:fldCharType="begin">
          <w:ffData>
            <w:name w:val="Check14"/>
            <w:enabled/>
            <w:calcOnExit w:val="0"/>
            <w:checkBox>
              <w:sizeAuto/>
              <w:default w:val="0"/>
            </w:checkBox>
          </w:ffData>
        </w:fldChar>
      </w:r>
      <w:bookmarkStart w:id="6" w:name="Check14"/>
      <w:r w:rsidRPr="00A75009">
        <w:rPr>
          <w:sz w:val="18"/>
          <w:szCs w:val="18"/>
        </w:rPr>
        <w:instrText xml:space="preserve"> FORMCHECKBOX </w:instrText>
      </w:r>
      <w:r w:rsidR="008E2F0A">
        <w:rPr>
          <w:sz w:val="18"/>
          <w:szCs w:val="18"/>
        </w:rPr>
      </w:r>
      <w:r w:rsidR="008E2F0A">
        <w:rPr>
          <w:sz w:val="18"/>
          <w:szCs w:val="18"/>
        </w:rPr>
        <w:fldChar w:fldCharType="separate"/>
      </w:r>
      <w:r w:rsidRPr="00A75009">
        <w:rPr>
          <w:sz w:val="18"/>
          <w:szCs w:val="18"/>
        </w:rPr>
        <w:fldChar w:fldCharType="end"/>
      </w:r>
      <w:bookmarkEnd w:id="6"/>
      <w:r w:rsidRPr="00A75009">
        <w:rPr>
          <w:sz w:val="18"/>
          <w:szCs w:val="18"/>
        </w:rPr>
        <w:t xml:space="preserve"> Self Pay</w:t>
      </w:r>
      <w:r w:rsidRPr="00A75009">
        <w:rPr>
          <w:sz w:val="18"/>
          <w:szCs w:val="18"/>
        </w:rPr>
        <w:tab/>
      </w:r>
      <w:r w:rsidR="005A0211">
        <w:rPr>
          <w:sz w:val="18"/>
          <w:szCs w:val="18"/>
        </w:rPr>
        <w:fldChar w:fldCharType="begin">
          <w:ffData>
            <w:name w:val="Check15"/>
            <w:enabled/>
            <w:calcOnExit w:val="0"/>
            <w:checkBox>
              <w:sizeAuto/>
              <w:default w:val="0"/>
            </w:checkBox>
          </w:ffData>
        </w:fldChar>
      </w:r>
      <w:bookmarkStart w:id="7" w:name="Check15"/>
      <w:r w:rsidR="005A0211">
        <w:rPr>
          <w:sz w:val="18"/>
          <w:szCs w:val="18"/>
        </w:rPr>
        <w:instrText xml:space="preserve"> FORMCHECKBOX </w:instrText>
      </w:r>
      <w:r w:rsidR="008E2F0A">
        <w:rPr>
          <w:sz w:val="18"/>
          <w:szCs w:val="18"/>
        </w:rPr>
      </w:r>
      <w:r w:rsidR="008E2F0A">
        <w:rPr>
          <w:sz w:val="18"/>
          <w:szCs w:val="18"/>
        </w:rPr>
        <w:fldChar w:fldCharType="separate"/>
      </w:r>
      <w:r w:rsidR="005A0211">
        <w:rPr>
          <w:sz w:val="18"/>
          <w:szCs w:val="18"/>
        </w:rPr>
        <w:fldChar w:fldCharType="end"/>
      </w:r>
      <w:bookmarkEnd w:id="7"/>
      <w:r w:rsidRPr="00A75009">
        <w:rPr>
          <w:sz w:val="18"/>
          <w:szCs w:val="18"/>
        </w:rPr>
        <w:t xml:space="preserve"> Private Insurance  </w:t>
      </w:r>
      <w:r w:rsidRPr="00A75009">
        <w:rPr>
          <w:sz w:val="18"/>
          <w:szCs w:val="18"/>
          <w:u w:val="single"/>
        </w:rPr>
        <w:tab/>
      </w:r>
      <w:r w:rsidRPr="00A75009">
        <w:rPr>
          <w:sz w:val="18"/>
          <w:szCs w:val="18"/>
          <w:u w:val="single"/>
        </w:rPr>
        <w:tab/>
      </w:r>
      <w:r w:rsidRPr="00A75009">
        <w:rPr>
          <w:sz w:val="18"/>
          <w:szCs w:val="18"/>
          <w:u w:val="single"/>
        </w:rPr>
        <w:tab/>
      </w:r>
    </w:p>
    <w:p w14:paraId="0FE25CE4" w14:textId="77777777" w:rsidR="00BE1D03" w:rsidRPr="00A75009" w:rsidRDefault="00BE1D03" w:rsidP="00BE1D03">
      <w:pPr>
        <w:rPr>
          <w:sz w:val="18"/>
          <w:szCs w:val="18"/>
        </w:rPr>
      </w:pPr>
    </w:p>
    <w:p w14:paraId="0FE25CE5" w14:textId="77777777" w:rsidR="00B44AD3" w:rsidRDefault="00BE1D03" w:rsidP="00BE1D03">
      <w:pPr>
        <w:rPr>
          <w:b/>
          <w:sz w:val="18"/>
          <w:szCs w:val="18"/>
          <w:u w:val="single"/>
        </w:rPr>
      </w:pPr>
      <w:r w:rsidRPr="00A75009">
        <w:rPr>
          <w:b/>
          <w:sz w:val="18"/>
          <w:szCs w:val="18"/>
          <w:u w:val="single"/>
        </w:rPr>
        <w:t>Parent/Guardian Contact Information</w:t>
      </w:r>
    </w:p>
    <w:p w14:paraId="0FE25CE6" w14:textId="77777777" w:rsidR="00906AB6" w:rsidRPr="00A75009" w:rsidRDefault="00906AB6" w:rsidP="00BE1D03">
      <w:pPr>
        <w:rPr>
          <w:b/>
          <w:sz w:val="18"/>
          <w:szCs w:val="18"/>
          <w:u w:val="single"/>
        </w:rPr>
      </w:pPr>
    </w:p>
    <w:p w14:paraId="0FE25CE7" w14:textId="77777777" w:rsidR="00BE1D03" w:rsidRPr="00721B41" w:rsidRDefault="00BE1D03" w:rsidP="00721B41">
      <w:pPr>
        <w:ind w:right="36"/>
        <w:rPr>
          <w:sz w:val="18"/>
          <w:szCs w:val="18"/>
        </w:rPr>
      </w:pPr>
      <w:r w:rsidRPr="00A75009">
        <w:rPr>
          <w:sz w:val="18"/>
          <w:szCs w:val="18"/>
        </w:rPr>
        <w:t>Name:</w:t>
      </w:r>
      <w:r w:rsidR="00B44AD3" w:rsidRPr="00A75009">
        <w:rPr>
          <w:sz w:val="18"/>
          <w:szCs w:val="18"/>
        </w:rPr>
        <w:t xml:space="preserve"> </w:t>
      </w:r>
      <w:r w:rsidR="00E3754D">
        <w:rPr>
          <w:sz w:val="18"/>
          <w:szCs w:val="18"/>
          <w:u w:val="single"/>
        </w:rPr>
        <w:tab/>
      </w:r>
      <w:r w:rsidR="00E3754D">
        <w:rPr>
          <w:sz w:val="18"/>
          <w:szCs w:val="18"/>
          <w:u w:val="single"/>
        </w:rPr>
        <w:tab/>
      </w:r>
      <w:r w:rsidR="00E3754D">
        <w:rPr>
          <w:sz w:val="18"/>
          <w:szCs w:val="18"/>
          <w:u w:val="single"/>
        </w:rPr>
        <w:tab/>
      </w:r>
      <w:r w:rsidR="00E3754D">
        <w:rPr>
          <w:sz w:val="18"/>
          <w:szCs w:val="18"/>
          <w:u w:val="single"/>
        </w:rPr>
        <w:tab/>
      </w:r>
      <w:r w:rsidR="00E3754D">
        <w:rPr>
          <w:sz w:val="18"/>
          <w:szCs w:val="18"/>
          <w:u w:val="single"/>
        </w:rPr>
        <w:tab/>
      </w:r>
      <w:r w:rsidR="00E3754D">
        <w:rPr>
          <w:sz w:val="18"/>
          <w:szCs w:val="18"/>
        </w:rPr>
        <w:t xml:space="preserve">                                 </w:t>
      </w:r>
      <w:r w:rsidR="00721B41" w:rsidRPr="00721B41">
        <w:rPr>
          <w:sz w:val="18"/>
          <w:szCs w:val="18"/>
        </w:rPr>
        <w:t>Language Spoken at Home:</w:t>
      </w:r>
      <w:r w:rsidR="004C75C8">
        <w:rPr>
          <w:sz w:val="18"/>
          <w:szCs w:val="18"/>
        </w:rPr>
        <w:t xml:space="preserve"> </w:t>
      </w:r>
      <w:r w:rsidR="00721B41">
        <w:rPr>
          <w:sz w:val="18"/>
          <w:szCs w:val="18"/>
        </w:rPr>
        <w:t>_________________________</w:t>
      </w:r>
    </w:p>
    <w:p w14:paraId="0FE25CE8" w14:textId="77777777" w:rsidR="00B44AD3" w:rsidRPr="00A75009" w:rsidRDefault="00B44AD3" w:rsidP="00BE1D03">
      <w:pPr>
        <w:rPr>
          <w:sz w:val="18"/>
          <w:szCs w:val="18"/>
          <w:u w:val="single"/>
        </w:rPr>
      </w:pPr>
    </w:p>
    <w:p w14:paraId="0FE25CE9" w14:textId="77777777" w:rsidR="00BE1D03" w:rsidRPr="00A75009" w:rsidRDefault="00BE1D03" w:rsidP="00BE1D03">
      <w:pPr>
        <w:rPr>
          <w:sz w:val="18"/>
          <w:szCs w:val="18"/>
          <w:u w:val="single"/>
        </w:rPr>
      </w:pPr>
      <w:r w:rsidRPr="00A75009">
        <w:rPr>
          <w:sz w:val="18"/>
          <w:szCs w:val="18"/>
        </w:rPr>
        <w:t>A</w:t>
      </w:r>
      <w:r w:rsidR="00721B41">
        <w:rPr>
          <w:sz w:val="18"/>
          <w:szCs w:val="18"/>
        </w:rPr>
        <w:t>d</w:t>
      </w:r>
      <w:r w:rsidRPr="00A75009">
        <w:rPr>
          <w:sz w:val="18"/>
          <w:szCs w:val="18"/>
        </w:rPr>
        <w:t>dr</w:t>
      </w:r>
      <w:r w:rsidR="00B44AD3" w:rsidRPr="00A75009">
        <w:rPr>
          <w:sz w:val="18"/>
          <w:szCs w:val="18"/>
        </w:rPr>
        <w:t>es</w:t>
      </w:r>
      <w:r w:rsidRPr="00A75009">
        <w:rPr>
          <w:sz w:val="18"/>
          <w:szCs w:val="18"/>
        </w:rPr>
        <w:t>s:</w:t>
      </w:r>
      <w:r w:rsidR="00B44AD3" w:rsidRPr="00A75009">
        <w:rPr>
          <w:sz w:val="18"/>
          <w:szCs w:val="18"/>
        </w:rPr>
        <w:t xml:space="preserve"> </w:t>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p>
    <w:p w14:paraId="0FE25CEA" w14:textId="77777777" w:rsidR="00B44AD3" w:rsidRPr="00A75009" w:rsidRDefault="00B44AD3" w:rsidP="00BE1D03">
      <w:pPr>
        <w:rPr>
          <w:sz w:val="18"/>
          <w:szCs w:val="18"/>
          <w:u w:val="single"/>
        </w:rPr>
      </w:pPr>
    </w:p>
    <w:p w14:paraId="0FE25CEB" w14:textId="77777777" w:rsidR="005A0211" w:rsidRDefault="005A0211" w:rsidP="005A0211">
      <w:pPr>
        <w:pStyle w:val="NoSpacing"/>
        <w:rPr>
          <w:u w:val="single"/>
        </w:rPr>
      </w:pPr>
      <w:r>
        <w:t>Phone #:</w:t>
      </w:r>
      <w:r w:rsidR="00B44AD3" w:rsidRPr="00A75009">
        <w:rPr>
          <w:u w:val="single"/>
        </w:rPr>
        <w:tab/>
      </w:r>
      <w:r w:rsidR="00B44AD3" w:rsidRPr="00A75009">
        <w:rPr>
          <w:u w:val="single"/>
        </w:rPr>
        <w:tab/>
      </w:r>
      <w:r w:rsidR="00B44AD3" w:rsidRPr="00A75009">
        <w:rPr>
          <w:u w:val="single"/>
        </w:rPr>
        <w:tab/>
      </w:r>
      <w:r w:rsidR="00B44AD3" w:rsidRPr="00A75009">
        <w:rPr>
          <w:u w:val="single"/>
        </w:rPr>
        <w:tab/>
      </w:r>
      <w:r w:rsidR="00B44AD3" w:rsidRPr="00A75009">
        <w:rPr>
          <w:u w:val="single"/>
        </w:rPr>
        <w:tab/>
      </w:r>
      <w:r w:rsidR="00BE1D03" w:rsidRPr="00A75009">
        <w:t>Alternate Phone #:</w:t>
      </w:r>
      <w:r w:rsidR="00B44AD3" w:rsidRPr="00A75009">
        <w:t xml:space="preserve">  </w:t>
      </w:r>
      <w:r w:rsidR="00B44AD3" w:rsidRPr="00A75009">
        <w:rPr>
          <w:u w:val="single"/>
        </w:rPr>
        <w:tab/>
      </w:r>
      <w:r w:rsidR="00B44AD3" w:rsidRPr="00A75009">
        <w:rPr>
          <w:u w:val="single"/>
        </w:rPr>
        <w:tab/>
      </w:r>
      <w:r w:rsidR="00B44AD3" w:rsidRPr="00A75009">
        <w:rPr>
          <w:u w:val="single"/>
        </w:rPr>
        <w:tab/>
      </w:r>
      <w:r w:rsidR="00B44AD3" w:rsidRPr="00A75009">
        <w:rPr>
          <w:u w:val="single"/>
        </w:rPr>
        <w:tab/>
      </w:r>
    </w:p>
    <w:p w14:paraId="0FE25CEC" w14:textId="77777777" w:rsidR="005A0211" w:rsidRPr="005A0211" w:rsidRDefault="005A0211" w:rsidP="005A0211">
      <w:pPr>
        <w:pStyle w:val="NoSpacing"/>
        <w:rPr>
          <w:u w:val="single"/>
        </w:rPr>
      </w:pPr>
      <w:r w:rsidRPr="005A0211">
        <w:t>Email:</w:t>
      </w:r>
      <w:r>
        <w:t xml:space="preserve">  _____________________________</w:t>
      </w:r>
    </w:p>
    <w:p w14:paraId="0FE25CED" w14:textId="77777777" w:rsidR="00B44AD3" w:rsidRDefault="00BE1D03" w:rsidP="00BE1D03">
      <w:pPr>
        <w:rPr>
          <w:b/>
          <w:sz w:val="18"/>
          <w:szCs w:val="18"/>
          <w:u w:val="single"/>
        </w:rPr>
      </w:pPr>
      <w:r w:rsidRPr="00A75009">
        <w:rPr>
          <w:b/>
          <w:sz w:val="18"/>
          <w:szCs w:val="18"/>
          <w:u w:val="single"/>
        </w:rPr>
        <w:t>Alternate Contact (Friend/Relative)</w:t>
      </w:r>
    </w:p>
    <w:p w14:paraId="0FE25CEE" w14:textId="77777777" w:rsidR="00F925BD" w:rsidRPr="00A75009" w:rsidRDefault="00F925BD" w:rsidP="00BE1D03">
      <w:pPr>
        <w:rPr>
          <w:b/>
          <w:sz w:val="18"/>
          <w:szCs w:val="18"/>
          <w:u w:val="single"/>
        </w:rPr>
      </w:pPr>
    </w:p>
    <w:p w14:paraId="0FE25CEF" w14:textId="77777777" w:rsidR="00BE1D03" w:rsidRPr="00A75009" w:rsidRDefault="00BE1D03" w:rsidP="00BE1D03">
      <w:pPr>
        <w:rPr>
          <w:sz w:val="18"/>
          <w:szCs w:val="18"/>
          <w:u w:val="single"/>
        </w:rPr>
      </w:pPr>
      <w:r w:rsidRPr="00A75009">
        <w:rPr>
          <w:sz w:val="18"/>
          <w:szCs w:val="18"/>
        </w:rPr>
        <w:t>Name:</w:t>
      </w:r>
      <w:r w:rsidR="00B44AD3" w:rsidRPr="00A75009">
        <w:rPr>
          <w:sz w:val="18"/>
          <w:szCs w:val="18"/>
        </w:rPr>
        <w:t xml:space="preserve"> </w:t>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Pr="00A75009">
        <w:rPr>
          <w:sz w:val="18"/>
          <w:szCs w:val="18"/>
        </w:rPr>
        <w:tab/>
        <w:t>Alternate Phone #:</w:t>
      </w:r>
      <w:r w:rsidR="00B44AD3" w:rsidRPr="00A75009">
        <w:rPr>
          <w:sz w:val="18"/>
          <w:szCs w:val="18"/>
        </w:rPr>
        <w:t xml:space="preserve">  </w:t>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p>
    <w:p w14:paraId="0FE25CF0" w14:textId="77777777" w:rsidR="00AF099A" w:rsidRPr="00A75009" w:rsidRDefault="00AF099A" w:rsidP="00BE1D03">
      <w:pPr>
        <w:rPr>
          <w:sz w:val="18"/>
          <w:szCs w:val="18"/>
        </w:rPr>
      </w:pPr>
    </w:p>
    <w:p w14:paraId="0FE25CF1" w14:textId="77777777" w:rsidR="00B44AD3" w:rsidRDefault="00AF099A" w:rsidP="00BE1D03">
      <w:pPr>
        <w:rPr>
          <w:b/>
          <w:sz w:val="18"/>
          <w:szCs w:val="18"/>
          <w:u w:val="single"/>
        </w:rPr>
      </w:pPr>
      <w:r w:rsidRPr="00A75009">
        <w:rPr>
          <w:b/>
          <w:sz w:val="18"/>
          <w:szCs w:val="18"/>
          <w:u w:val="single"/>
        </w:rPr>
        <w:t>Primary Care Provider</w:t>
      </w:r>
      <w:r w:rsidR="005A0211">
        <w:rPr>
          <w:b/>
          <w:sz w:val="18"/>
          <w:szCs w:val="18"/>
          <w:u w:val="single"/>
        </w:rPr>
        <w:t xml:space="preserve"> (physician) </w:t>
      </w:r>
    </w:p>
    <w:p w14:paraId="0FE25CF2" w14:textId="77777777" w:rsidR="00906AB6" w:rsidRPr="00A75009" w:rsidRDefault="00906AB6" w:rsidP="00BE1D03">
      <w:pPr>
        <w:rPr>
          <w:b/>
          <w:sz w:val="18"/>
          <w:szCs w:val="18"/>
          <w:u w:val="single"/>
        </w:rPr>
      </w:pPr>
    </w:p>
    <w:p w14:paraId="0FE25CF3" w14:textId="77777777" w:rsidR="00AF099A" w:rsidRPr="00A75009" w:rsidRDefault="00AF099A" w:rsidP="00BE1D03">
      <w:pPr>
        <w:rPr>
          <w:sz w:val="18"/>
          <w:szCs w:val="18"/>
          <w:u w:val="single"/>
        </w:rPr>
      </w:pPr>
      <w:r w:rsidRPr="00A75009">
        <w:rPr>
          <w:sz w:val="18"/>
          <w:szCs w:val="18"/>
        </w:rPr>
        <w:t>Name:</w:t>
      </w:r>
      <w:r w:rsidR="00B44AD3" w:rsidRPr="00A75009">
        <w:rPr>
          <w:sz w:val="18"/>
          <w:szCs w:val="18"/>
        </w:rPr>
        <w:t xml:space="preserve"> </w:t>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rPr>
        <w:tab/>
        <w:t>P</w:t>
      </w:r>
      <w:r w:rsidRPr="00A75009">
        <w:rPr>
          <w:sz w:val="18"/>
          <w:szCs w:val="18"/>
        </w:rPr>
        <w:t>hone #:</w:t>
      </w:r>
      <w:r w:rsidR="00B44AD3" w:rsidRPr="00A75009">
        <w:rPr>
          <w:sz w:val="18"/>
          <w:szCs w:val="18"/>
        </w:rPr>
        <w:t xml:space="preserve"> </w:t>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r w:rsidR="00B44AD3" w:rsidRPr="00A75009">
        <w:rPr>
          <w:sz w:val="18"/>
          <w:szCs w:val="18"/>
          <w:u w:val="single"/>
        </w:rPr>
        <w:tab/>
      </w:r>
    </w:p>
    <w:p w14:paraId="0FE25CF4" w14:textId="77777777" w:rsidR="00ED367B" w:rsidRDefault="00ED367B" w:rsidP="005B24A5">
      <w:pPr>
        <w:rPr>
          <w:sz w:val="18"/>
          <w:szCs w:val="18"/>
        </w:rPr>
      </w:pPr>
    </w:p>
    <w:p w14:paraId="0FE25CF5" w14:textId="77777777" w:rsidR="005A0211" w:rsidRDefault="00DD2319" w:rsidP="00DD2319">
      <w:pPr>
        <w:rPr>
          <w:sz w:val="18"/>
          <w:szCs w:val="18"/>
        </w:rPr>
      </w:pPr>
      <w:r w:rsidRPr="004C75C8">
        <w:rPr>
          <w:b/>
          <w:sz w:val="18"/>
          <w:szCs w:val="18"/>
          <w:u w:val="single"/>
        </w:rPr>
        <w:t>Diagnosis</w:t>
      </w:r>
      <w:r w:rsidR="00C670DA">
        <w:rPr>
          <w:sz w:val="18"/>
          <w:szCs w:val="18"/>
        </w:rPr>
        <w:t xml:space="preserve">: Failed newborn hearing screen </w:t>
      </w:r>
      <w:r w:rsidR="005A0211">
        <w:rPr>
          <w:sz w:val="18"/>
          <w:szCs w:val="18"/>
        </w:rPr>
        <w:tab/>
        <w:t xml:space="preserve">(Possible) </w:t>
      </w:r>
      <w:r w:rsidRPr="004C75C8">
        <w:rPr>
          <w:b/>
          <w:sz w:val="18"/>
          <w:szCs w:val="18"/>
          <w:u w:val="single"/>
        </w:rPr>
        <w:t>Diagnosis Code</w:t>
      </w:r>
      <w:r w:rsidR="00C670DA">
        <w:rPr>
          <w:sz w:val="18"/>
          <w:szCs w:val="18"/>
        </w:rPr>
        <w:t>: Z01.118</w:t>
      </w:r>
      <w:r w:rsidR="005A0211">
        <w:rPr>
          <w:sz w:val="18"/>
          <w:szCs w:val="18"/>
        </w:rPr>
        <w:t xml:space="preserve"> and/or Z01-110 </w:t>
      </w:r>
    </w:p>
    <w:p w14:paraId="0FE25CF6" w14:textId="77777777" w:rsidR="00DD2319" w:rsidRDefault="0011248D" w:rsidP="00DD2319">
      <w:pPr>
        <w:rPr>
          <w:b/>
          <w:sz w:val="18"/>
          <w:szCs w:val="18"/>
          <w:u w:val="single"/>
        </w:rPr>
      </w:pPr>
      <w:r w:rsidRPr="004C75C8">
        <w:rPr>
          <w:b/>
          <w:sz w:val="18"/>
          <w:szCs w:val="18"/>
        </w:rPr>
        <w:t>This order is valid for six (6) months from the date ordered</w:t>
      </w:r>
      <w:r>
        <w:rPr>
          <w:b/>
          <w:sz w:val="18"/>
          <w:szCs w:val="18"/>
        </w:rPr>
        <w:t>.</w:t>
      </w:r>
    </w:p>
    <w:p w14:paraId="0FE25CF7" w14:textId="77777777" w:rsidR="004C75C8" w:rsidRDefault="004C75C8" w:rsidP="005B24A5">
      <w:pPr>
        <w:rPr>
          <w:b/>
          <w:sz w:val="18"/>
          <w:szCs w:val="18"/>
          <w:u w:val="single"/>
        </w:rPr>
      </w:pPr>
    </w:p>
    <w:p w14:paraId="0FE25CF8" w14:textId="77777777" w:rsidR="004C75C8" w:rsidRPr="004C75C8" w:rsidRDefault="00DD2319" w:rsidP="005B24A5">
      <w:pPr>
        <w:rPr>
          <w:b/>
          <w:sz w:val="18"/>
          <w:szCs w:val="18"/>
        </w:rPr>
      </w:pPr>
      <w:r>
        <w:rPr>
          <w:b/>
          <w:sz w:val="18"/>
          <w:szCs w:val="18"/>
          <w:u w:val="single"/>
        </w:rPr>
        <w:t>P</w:t>
      </w:r>
      <w:r w:rsidR="00AF099A" w:rsidRPr="00A75009">
        <w:rPr>
          <w:b/>
          <w:sz w:val="18"/>
          <w:szCs w:val="18"/>
          <w:u w:val="single"/>
        </w:rPr>
        <w:t>hysician Authorizing Diagnostic Audiology Evaluation</w:t>
      </w:r>
      <w:r w:rsidR="00835699" w:rsidRPr="00A75009">
        <w:rPr>
          <w:b/>
          <w:sz w:val="18"/>
          <w:szCs w:val="18"/>
        </w:rPr>
        <w:t xml:space="preserve"> </w:t>
      </w:r>
      <w:r w:rsidR="005B24A5">
        <w:rPr>
          <w:sz w:val="16"/>
          <w:szCs w:val="16"/>
        </w:rPr>
        <w:t xml:space="preserve">As the Primary Care Provider, you must sign below and fax back to the facility selected above at least 7 days before </w:t>
      </w:r>
      <w:r w:rsidR="0011248D">
        <w:rPr>
          <w:sz w:val="16"/>
          <w:szCs w:val="16"/>
        </w:rPr>
        <w:t xml:space="preserve">the above scheduled appointment or it will be cancelled. </w:t>
      </w:r>
      <w:r w:rsidR="004C75C8">
        <w:rPr>
          <w:sz w:val="16"/>
          <w:szCs w:val="16"/>
        </w:rPr>
        <w:t xml:space="preserve"> </w:t>
      </w:r>
      <w:r w:rsidR="004C75C8" w:rsidRPr="00936642">
        <w:rPr>
          <w:sz w:val="16"/>
          <w:szCs w:val="16"/>
          <w:u w:val="single"/>
        </w:rPr>
        <w:t>Signature must be that of the physician</w:t>
      </w:r>
      <w:r w:rsidR="004C75C8">
        <w:rPr>
          <w:sz w:val="16"/>
          <w:szCs w:val="16"/>
        </w:rPr>
        <w:t>.</w:t>
      </w:r>
      <w:r>
        <w:rPr>
          <w:sz w:val="16"/>
          <w:szCs w:val="16"/>
        </w:rPr>
        <w:t xml:space="preserve"> A</w:t>
      </w:r>
      <w:r w:rsidR="004C75C8">
        <w:rPr>
          <w:sz w:val="16"/>
          <w:szCs w:val="16"/>
        </w:rPr>
        <w:t xml:space="preserve"> copied signature</w:t>
      </w:r>
      <w:r>
        <w:rPr>
          <w:sz w:val="16"/>
          <w:szCs w:val="16"/>
        </w:rPr>
        <w:t xml:space="preserve"> is acceptable.</w:t>
      </w:r>
    </w:p>
    <w:p w14:paraId="0FE25CF9" w14:textId="77777777" w:rsidR="00BB17D9" w:rsidRDefault="00BB17D9" w:rsidP="00BE1D03">
      <w:pPr>
        <w:rPr>
          <w:b/>
          <w:sz w:val="18"/>
          <w:szCs w:val="18"/>
        </w:rPr>
      </w:pPr>
    </w:p>
    <w:p w14:paraId="0FE25CFA" w14:textId="77777777" w:rsidR="0046657E" w:rsidRDefault="0046657E" w:rsidP="00BE1D03">
      <w:pPr>
        <w:rPr>
          <w:b/>
          <w:sz w:val="18"/>
          <w:szCs w:val="18"/>
        </w:rPr>
      </w:pPr>
    </w:p>
    <w:p w14:paraId="0FE25CFB" w14:textId="77777777" w:rsidR="00BE1D03" w:rsidRDefault="009A7227" w:rsidP="00BE1D03">
      <w:pPr>
        <w:rPr>
          <w:sz w:val="18"/>
          <w:szCs w:val="18"/>
          <w:u w:val="single"/>
        </w:rPr>
      </w:pPr>
      <w:r>
        <w:rPr>
          <w:sz w:val="18"/>
          <w:szCs w:val="18"/>
        </w:rPr>
        <w:t xml:space="preserve">Physician </w:t>
      </w:r>
      <w:r w:rsidR="00AF099A" w:rsidRPr="00A75009">
        <w:rPr>
          <w:sz w:val="18"/>
          <w:szCs w:val="18"/>
        </w:rPr>
        <w:t xml:space="preserve">Signature: </w:t>
      </w:r>
      <w:r w:rsidR="00AF099A" w:rsidRPr="00A75009">
        <w:rPr>
          <w:sz w:val="18"/>
          <w:szCs w:val="18"/>
          <w:u w:val="single"/>
        </w:rPr>
        <w:tab/>
      </w:r>
      <w:r w:rsidR="00AF099A" w:rsidRPr="00A75009">
        <w:rPr>
          <w:sz w:val="18"/>
          <w:szCs w:val="18"/>
          <w:u w:val="single"/>
        </w:rPr>
        <w:tab/>
      </w:r>
      <w:r w:rsidR="00AF099A" w:rsidRPr="00A75009">
        <w:rPr>
          <w:sz w:val="18"/>
          <w:szCs w:val="18"/>
          <w:u w:val="single"/>
        </w:rPr>
        <w:tab/>
      </w:r>
      <w:r w:rsidR="00AF099A" w:rsidRPr="00A75009">
        <w:rPr>
          <w:sz w:val="18"/>
          <w:szCs w:val="18"/>
          <w:u w:val="single"/>
        </w:rPr>
        <w:tab/>
      </w:r>
      <w:r w:rsidR="00AF099A" w:rsidRPr="00A75009">
        <w:rPr>
          <w:sz w:val="18"/>
          <w:szCs w:val="18"/>
          <w:u w:val="single"/>
        </w:rPr>
        <w:tab/>
      </w:r>
      <w:r w:rsidR="00AF099A" w:rsidRPr="00A75009">
        <w:rPr>
          <w:sz w:val="18"/>
          <w:szCs w:val="18"/>
          <w:u w:val="single"/>
        </w:rPr>
        <w:tab/>
      </w:r>
      <w:r w:rsidR="00AF099A" w:rsidRPr="00A75009">
        <w:rPr>
          <w:sz w:val="18"/>
          <w:szCs w:val="18"/>
          <w:u w:val="single"/>
        </w:rPr>
        <w:tab/>
      </w:r>
      <w:r w:rsidR="00AF099A" w:rsidRPr="00A75009">
        <w:rPr>
          <w:sz w:val="18"/>
          <w:szCs w:val="18"/>
        </w:rPr>
        <w:t xml:space="preserve"> </w:t>
      </w:r>
      <w:r w:rsidR="00AF099A" w:rsidRPr="00A75009">
        <w:rPr>
          <w:sz w:val="18"/>
          <w:szCs w:val="18"/>
        </w:rPr>
        <w:tab/>
        <w:t xml:space="preserve">Date: </w:t>
      </w:r>
      <w:r w:rsidR="00AF099A" w:rsidRPr="00A75009">
        <w:rPr>
          <w:sz w:val="18"/>
          <w:szCs w:val="18"/>
          <w:u w:val="single"/>
        </w:rPr>
        <w:tab/>
      </w:r>
      <w:r w:rsidR="00AF099A" w:rsidRPr="00A75009">
        <w:rPr>
          <w:sz w:val="18"/>
          <w:szCs w:val="18"/>
          <w:u w:val="single"/>
        </w:rPr>
        <w:tab/>
      </w:r>
    </w:p>
    <w:p w14:paraId="0FE25CFC" w14:textId="77777777" w:rsidR="005A0211" w:rsidRDefault="005A0211" w:rsidP="00BE1D03">
      <w:pPr>
        <w:rPr>
          <w:sz w:val="18"/>
          <w:szCs w:val="18"/>
          <w:u w:val="single"/>
        </w:rPr>
      </w:pPr>
    </w:p>
    <w:p w14:paraId="0FE25CFD" w14:textId="77777777" w:rsidR="005A0211" w:rsidRDefault="005A0211" w:rsidP="00BE1D03">
      <w:pPr>
        <w:rPr>
          <w:sz w:val="18"/>
          <w:szCs w:val="18"/>
          <w:u w:val="single"/>
        </w:rPr>
      </w:pPr>
    </w:p>
    <w:p w14:paraId="0FE25CFE" w14:textId="77777777" w:rsidR="005A0211" w:rsidRDefault="005A0211" w:rsidP="005A0211">
      <w:pPr>
        <w:jc w:val="center"/>
        <w:rPr>
          <w:sz w:val="18"/>
          <w:szCs w:val="18"/>
          <w:u w:val="single"/>
        </w:rPr>
      </w:pPr>
      <w:r>
        <w:rPr>
          <w:noProof/>
        </w:rPr>
        <w:drawing>
          <wp:inline distT="0" distB="0" distL="0" distR="0" wp14:anchorId="0FE25D01" wp14:editId="0FE25D02">
            <wp:extent cx="1307465" cy="606951"/>
            <wp:effectExtent l="0" t="0" r="6985" b="3175"/>
            <wp:docPr id="6" name="Picture 0" descr="ISDH_Logo_EH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DH_Logo_EHDI.jpg"/>
                    <pic:cNvPicPr/>
                  </pic:nvPicPr>
                  <pic:blipFill>
                    <a:blip r:embed="rId9"/>
                    <a:stretch>
                      <a:fillRect/>
                    </a:stretch>
                  </pic:blipFill>
                  <pic:spPr>
                    <a:xfrm>
                      <a:off x="0" y="0"/>
                      <a:ext cx="1337330" cy="620815"/>
                    </a:xfrm>
                    <a:prstGeom prst="rect">
                      <a:avLst/>
                    </a:prstGeom>
                  </pic:spPr>
                </pic:pic>
              </a:graphicData>
            </a:graphic>
          </wp:inline>
        </w:drawing>
      </w:r>
    </w:p>
    <w:p w14:paraId="0FE25CFF" w14:textId="77777777" w:rsidR="005A0211" w:rsidRDefault="008E2F0A" w:rsidP="005A0211">
      <w:pPr>
        <w:jc w:val="center"/>
        <w:rPr>
          <w:sz w:val="18"/>
          <w:szCs w:val="18"/>
          <w:u w:val="single"/>
        </w:rPr>
      </w:pPr>
      <w:hyperlink r:id="rId10" w:history="1">
        <w:r w:rsidR="005A0211" w:rsidRPr="00A15025">
          <w:rPr>
            <w:rStyle w:val="Hyperlink"/>
            <w:sz w:val="18"/>
            <w:szCs w:val="18"/>
          </w:rPr>
          <w:t>www.hearing.in.gov</w:t>
        </w:r>
      </w:hyperlink>
    </w:p>
    <w:p w14:paraId="0FE25D00" w14:textId="77777777" w:rsidR="005A0211" w:rsidRPr="005A0211" w:rsidRDefault="005A0211" w:rsidP="005A0211">
      <w:pPr>
        <w:tabs>
          <w:tab w:val="left" w:pos="4332"/>
          <w:tab w:val="center" w:pos="4968"/>
        </w:tabs>
        <w:jc w:val="center"/>
        <w:rPr>
          <w:sz w:val="18"/>
          <w:szCs w:val="18"/>
        </w:rPr>
      </w:pPr>
      <w:r w:rsidRPr="005A0211">
        <w:rPr>
          <w:sz w:val="18"/>
          <w:szCs w:val="18"/>
        </w:rPr>
        <w:t>317-232-0888</w:t>
      </w:r>
      <w:r>
        <w:rPr>
          <w:sz w:val="18"/>
          <w:szCs w:val="18"/>
        </w:rPr>
        <w:t xml:space="preserve"> or 317-233-1264</w:t>
      </w:r>
    </w:p>
    <w:sectPr w:rsidR="005A0211" w:rsidRPr="005A0211" w:rsidSect="00EA04B6">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25D05" w14:textId="77777777" w:rsidR="00CA1076" w:rsidRDefault="00CA1076">
      <w:r>
        <w:separator/>
      </w:r>
    </w:p>
  </w:endnote>
  <w:endnote w:type="continuationSeparator" w:id="0">
    <w:p w14:paraId="0FE25D06" w14:textId="77777777" w:rsidR="00CA1076" w:rsidRDefault="00CA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25D03" w14:textId="77777777" w:rsidR="00CA1076" w:rsidRDefault="00CA1076">
      <w:r>
        <w:separator/>
      </w:r>
    </w:p>
  </w:footnote>
  <w:footnote w:type="continuationSeparator" w:id="0">
    <w:p w14:paraId="0FE25D04" w14:textId="77777777" w:rsidR="00CA1076" w:rsidRDefault="00CA1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03"/>
    <w:rsid w:val="00063734"/>
    <w:rsid w:val="0006527A"/>
    <w:rsid w:val="000D0D2D"/>
    <w:rsid w:val="000D6EFD"/>
    <w:rsid w:val="000F6DE7"/>
    <w:rsid w:val="0011248D"/>
    <w:rsid w:val="00164C43"/>
    <w:rsid w:val="001C0BF6"/>
    <w:rsid w:val="001F0DA4"/>
    <w:rsid w:val="00203CF7"/>
    <w:rsid w:val="00204582"/>
    <w:rsid w:val="002053D9"/>
    <w:rsid w:val="002079F5"/>
    <w:rsid w:val="00276EE8"/>
    <w:rsid w:val="002C3A0A"/>
    <w:rsid w:val="00305FDE"/>
    <w:rsid w:val="00310CDB"/>
    <w:rsid w:val="003161FA"/>
    <w:rsid w:val="00321292"/>
    <w:rsid w:val="0032537D"/>
    <w:rsid w:val="00341D46"/>
    <w:rsid w:val="00357882"/>
    <w:rsid w:val="00367933"/>
    <w:rsid w:val="00370CD8"/>
    <w:rsid w:val="00372C48"/>
    <w:rsid w:val="003D4A9A"/>
    <w:rsid w:val="003F0E7D"/>
    <w:rsid w:val="0040657F"/>
    <w:rsid w:val="004636CE"/>
    <w:rsid w:val="0046657E"/>
    <w:rsid w:val="0047412E"/>
    <w:rsid w:val="00482B93"/>
    <w:rsid w:val="00483AD3"/>
    <w:rsid w:val="00490940"/>
    <w:rsid w:val="00495324"/>
    <w:rsid w:val="00497F41"/>
    <w:rsid w:val="004C75C8"/>
    <w:rsid w:val="00502B2D"/>
    <w:rsid w:val="0055239D"/>
    <w:rsid w:val="005A0211"/>
    <w:rsid w:val="005B24A5"/>
    <w:rsid w:val="005D4887"/>
    <w:rsid w:val="005F207F"/>
    <w:rsid w:val="00607A32"/>
    <w:rsid w:val="00625AD5"/>
    <w:rsid w:val="006436AA"/>
    <w:rsid w:val="00657AC5"/>
    <w:rsid w:val="006A6151"/>
    <w:rsid w:val="006D5C81"/>
    <w:rsid w:val="00701210"/>
    <w:rsid w:val="00704048"/>
    <w:rsid w:val="00721B41"/>
    <w:rsid w:val="00743F55"/>
    <w:rsid w:val="007A750F"/>
    <w:rsid w:val="007C375E"/>
    <w:rsid w:val="00811AB9"/>
    <w:rsid w:val="00825DC8"/>
    <w:rsid w:val="00835699"/>
    <w:rsid w:val="00891019"/>
    <w:rsid w:val="008B0870"/>
    <w:rsid w:val="008E2F0A"/>
    <w:rsid w:val="008F6EA8"/>
    <w:rsid w:val="00906AB6"/>
    <w:rsid w:val="00913AF4"/>
    <w:rsid w:val="00936642"/>
    <w:rsid w:val="00981F65"/>
    <w:rsid w:val="009A7227"/>
    <w:rsid w:val="009B299B"/>
    <w:rsid w:val="009B2F8A"/>
    <w:rsid w:val="009B4BDF"/>
    <w:rsid w:val="009F0B9C"/>
    <w:rsid w:val="00A71D12"/>
    <w:rsid w:val="00A75009"/>
    <w:rsid w:val="00A75257"/>
    <w:rsid w:val="00A97BCC"/>
    <w:rsid w:val="00AE13E8"/>
    <w:rsid w:val="00AF099A"/>
    <w:rsid w:val="00AF1C1F"/>
    <w:rsid w:val="00B00755"/>
    <w:rsid w:val="00B44AD3"/>
    <w:rsid w:val="00B803DC"/>
    <w:rsid w:val="00B85F37"/>
    <w:rsid w:val="00B94632"/>
    <w:rsid w:val="00BB17D9"/>
    <w:rsid w:val="00BB2827"/>
    <w:rsid w:val="00BC5676"/>
    <w:rsid w:val="00BD5108"/>
    <w:rsid w:val="00BE1D03"/>
    <w:rsid w:val="00BF49D3"/>
    <w:rsid w:val="00C0257B"/>
    <w:rsid w:val="00C42454"/>
    <w:rsid w:val="00C670DA"/>
    <w:rsid w:val="00CA1076"/>
    <w:rsid w:val="00CB15AF"/>
    <w:rsid w:val="00CE0547"/>
    <w:rsid w:val="00CE4C1B"/>
    <w:rsid w:val="00CE64D4"/>
    <w:rsid w:val="00CF0884"/>
    <w:rsid w:val="00D1300E"/>
    <w:rsid w:val="00D26F7D"/>
    <w:rsid w:val="00D474B4"/>
    <w:rsid w:val="00DD2319"/>
    <w:rsid w:val="00DE0172"/>
    <w:rsid w:val="00DE4936"/>
    <w:rsid w:val="00DF567E"/>
    <w:rsid w:val="00E000FF"/>
    <w:rsid w:val="00E24DA7"/>
    <w:rsid w:val="00E3749C"/>
    <w:rsid w:val="00E3754D"/>
    <w:rsid w:val="00E84C37"/>
    <w:rsid w:val="00EA04B6"/>
    <w:rsid w:val="00EA5249"/>
    <w:rsid w:val="00EA6894"/>
    <w:rsid w:val="00ED367B"/>
    <w:rsid w:val="00F262FF"/>
    <w:rsid w:val="00F40EED"/>
    <w:rsid w:val="00F925BD"/>
    <w:rsid w:val="00FE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14:docId w14:val="0FE25CC6"/>
  <w15:chartTrackingRefBased/>
  <w15:docId w15:val="{0F7CE3D1-4704-4162-B513-EC93726F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7A32"/>
    <w:pPr>
      <w:tabs>
        <w:tab w:val="center" w:pos="4320"/>
        <w:tab w:val="right" w:pos="8640"/>
      </w:tabs>
    </w:pPr>
  </w:style>
  <w:style w:type="paragraph" w:styleId="Footer">
    <w:name w:val="footer"/>
    <w:basedOn w:val="Normal"/>
    <w:rsid w:val="00607A32"/>
    <w:pPr>
      <w:tabs>
        <w:tab w:val="center" w:pos="4320"/>
        <w:tab w:val="right" w:pos="8640"/>
      </w:tabs>
    </w:pPr>
  </w:style>
  <w:style w:type="paragraph" w:styleId="NoSpacing">
    <w:name w:val="No Spacing"/>
    <w:uiPriority w:val="1"/>
    <w:qFormat/>
    <w:rsid w:val="005A0211"/>
    <w:rPr>
      <w:sz w:val="24"/>
      <w:szCs w:val="24"/>
    </w:rPr>
  </w:style>
  <w:style w:type="character" w:styleId="Hyperlink">
    <w:name w:val="Hyperlink"/>
    <w:basedOn w:val="DefaultParagraphFont"/>
    <w:rsid w:val="005A02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79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earing.in.gov"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EDD36-14D4-4AA1-AF9A-DC8602F0BABC}">
  <ds:schemaRef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9EDC9B13-321A-46BF-8B23-3E231B42A680}">
  <ds:schemaRefs>
    <ds:schemaRef ds:uri="http://schemas.microsoft.com/sharepoint/v3/contenttype/forms"/>
  </ds:schemaRefs>
</ds:datastoreItem>
</file>

<file path=customXml/itemProps3.xml><?xml version="1.0" encoding="utf-8"?>
<ds:datastoreItem xmlns:ds="http://schemas.openxmlformats.org/officeDocument/2006/customXml" ds:itemID="{C0214F20-2A9B-4775-AAC2-664ED90BD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Universal Newborn Hearing Screening</vt:lpstr>
    </vt:vector>
  </TitlesOfParts>
  <Company>State of Indiana</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Newborn Hearing Screening</dc:title>
  <dc:subject/>
  <dc:creator>DOIT</dc:creator>
  <cp:keywords/>
  <cp:lastModifiedBy>Gustin, Barbara</cp:lastModifiedBy>
  <cp:revision>2</cp:revision>
  <cp:lastPrinted>2019-09-13T16:35:00Z</cp:lastPrinted>
  <dcterms:created xsi:type="dcterms:W3CDTF">2019-09-13T16:44:00Z</dcterms:created>
  <dcterms:modified xsi:type="dcterms:W3CDTF">2019-09-13T16:44:00Z</dcterms:modified>
</cp:coreProperties>
</file>