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28DEC" w14:textId="03230B0C" w:rsidR="003C05E4" w:rsidRDefault="00462975" w:rsidP="00462975">
      <w:pPr>
        <w:pStyle w:val="NoSpacing"/>
        <w:rPr>
          <w:sz w:val="6"/>
          <w:szCs w:val="6"/>
        </w:rPr>
      </w:pPr>
      <w:r>
        <w:rPr>
          <w:noProof/>
          <w:sz w:val="6"/>
          <w:szCs w:val="6"/>
        </w:rPr>
        <w:drawing>
          <wp:inline distT="0" distB="0" distL="0" distR="0" wp14:anchorId="24873823" wp14:editId="4DE79191">
            <wp:extent cx="1394460" cy="693228"/>
            <wp:effectExtent l="0" t="0" r="0" b="0"/>
            <wp:docPr id="576688828"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88828" name="Picture 2"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453" cy="710127"/>
                    </a:xfrm>
                    <a:prstGeom prst="rect">
                      <a:avLst/>
                    </a:prstGeom>
                  </pic:spPr>
                </pic:pic>
              </a:graphicData>
            </a:graphic>
          </wp:inline>
        </w:drawing>
      </w:r>
      <w:r>
        <w:rPr>
          <w:noProof/>
          <w:sz w:val="6"/>
          <w:szCs w:val="6"/>
        </w:rPr>
        <w:t xml:space="preserve">                                                                                                                                                                                                                                                                                                                                                  </w:t>
      </w:r>
      <w:r>
        <w:rPr>
          <w:noProof/>
          <w:sz w:val="6"/>
          <w:szCs w:val="6"/>
        </w:rPr>
        <w:drawing>
          <wp:inline distT="0" distB="0" distL="0" distR="0" wp14:anchorId="33A643A4" wp14:editId="3083DDFA">
            <wp:extent cx="1887026" cy="810260"/>
            <wp:effectExtent l="0" t="0" r="0" b="8890"/>
            <wp:docPr id="177042123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21238"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3056" cy="830024"/>
                    </a:xfrm>
                    <a:prstGeom prst="rect">
                      <a:avLst/>
                    </a:prstGeom>
                  </pic:spPr>
                </pic:pic>
              </a:graphicData>
            </a:graphic>
          </wp:inline>
        </w:drawing>
      </w:r>
    </w:p>
    <w:p w14:paraId="7DC28DED" w14:textId="1B71AF76" w:rsidR="00917CBC" w:rsidRDefault="00917CBC" w:rsidP="0023591B">
      <w:pPr>
        <w:pStyle w:val="NoSpacing"/>
        <w:jc w:val="center"/>
        <w:rPr>
          <w:sz w:val="6"/>
          <w:szCs w:val="6"/>
        </w:rPr>
      </w:pPr>
    </w:p>
    <w:p w14:paraId="7DC28DEE" w14:textId="77777777" w:rsidR="0023591B" w:rsidRDefault="0023591B" w:rsidP="0023591B">
      <w:pPr>
        <w:pStyle w:val="NoSpacing"/>
        <w:jc w:val="center"/>
        <w:rPr>
          <w:sz w:val="6"/>
          <w:szCs w:val="6"/>
        </w:rPr>
      </w:pPr>
    </w:p>
    <w:p w14:paraId="7DC28DEF" w14:textId="77777777" w:rsidR="0023591B" w:rsidRDefault="0023591B" w:rsidP="0023591B">
      <w:pPr>
        <w:pStyle w:val="NoSpacing"/>
        <w:jc w:val="center"/>
        <w:rPr>
          <w:sz w:val="6"/>
          <w:szCs w:val="6"/>
        </w:rPr>
      </w:pPr>
    </w:p>
    <w:p w14:paraId="1AD38F64" w14:textId="09E04223" w:rsidR="0048628B" w:rsidRDefault="0048628B" w:rsidP="00CF1C7C">
      <w:pPr>
        <w:pStyle w:val="NoSpacing"/>
        <w:jc w:val="center"/>
        <w:rPr>
          <w:sz w:val="6"/>
          <w:szCs w:val="6"/>
        </w:rPr>
      </w:pPr>
      <w:r>
        <w:rPr>
          <w:noProof/>
        </w:rPr>
        <mc:AlternateContent>
          <mc:Choice Requires="wps">
            <w:drawing>
              <wp:inline distT="0" distB="0" distL="114300" distR="114300" wp14:anchorId="291B4268" wp14:editId="27B49619">
                <wp:extent cx="6489065" cy="320040"/>
                <wp:effectExtent l="0" t="0" r="6985" b="3810"/>
                <wp:docPr id="619664010" name="Text Box 2"/>
                <wp:cNvGraphicFramePr/>
                <a:graphic xmlns:a="http://schemas.openxmlformats.org/drawingml/2006/main">
                  <a:graphicData uri="http://schemas.microsoft.com/office/word/2010/wordprocessingShape">
                    <wps:wsp>
                      <wps:cNvSpPr txBox="1"/>
                      <wps:spPr>
                        <a:xfrm>
                          <a:off x="0" y="0"/>
                          <a:ext cx="6489065" cy="320040"/>
                        </a:xfrm>
                        <a:prstGeom prst="rect">
                          <a:avLst/>
                        </a:prstGeom>
                        <a:solidFill>
                          <a:sysClr val="window" lastClr="FFFFFF"/>
                        </a:solidFill>
                        <a:ln w="6350">
                          <a:noFill/>
                        </a:ln>
                        <a:effectLst/>
                      </wps:spPr>
                      <wps:txbx>
                        <w:txbxContent>
                          <w:p w14:paraId="7DC28EB5" w14:textId="77777777" w:rsidR="00D233CB" w:rsidRPr="00462975" w:rsidRDefault="00D233CB" w:rsidP="0023591B">
                            <w:pPr>
                              <w:pStyle w:val="NoSpacing"/>
                              <w:jc w:val="both"/>
                              <w:rPr>
                                <w:rFonts w:ascii="Raleway" w:hAnsi="Raleway" w:cs="Arial"/>
                                <w:b/>
                                <w:smallCaps/>
                                <w:sz w:val="24"/>
                                <w:szCs w:val="24"/>
                                <w:u w:val="single"/>
                              </w:rPr>
                            </w:pPr>
                            <w:r w:rsidRPr="00462975">
                              <w:rPr>
                                <w:rFonts w:ascii="Raleway" w:hAnsi="Raleway" w:cs="Segoe UI"/>
                                <w:b/>
                                <w:smallCaps/>
                                <w:sz w:val="24"/>
                                <w:szCs w:val="24"/>
                                <w:u w:val="single"/>
                              </w:rPr>
                              <w:t>Consideration of Special Factors When an Indiana Student is</w:t>
                            </w:r>
                            <w:r w:rsidRPr="00462975">
                              <w:rPr>
                                <w:rFonts w:ascii="Raleway" w:hAnsi="Raleway" w:cs="Arial"/>
                                <w:b/>
                                <w:smallCaps/>
                                <w:sz w:val="24"/>
                                <w:szCs w:val="24"/>
                                <w:u w:val="single"/>
                              </w:rPr>
                              <w:t xml:space="preserve"> Deaf or Hard of Hearing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91B4268" id="_x0000_t202" coordsize="21600,21600" o:spt="202" path="m,l,21600r21600,l21600,xe">
                <v:stroke joinstyle="miter"/>
                <v:path gradientshapeok="t" o:connecttype="rect"/>
              </v:shapetype>
              <v:shape id="Text Box 2" o:spid="_x0000_s1026" type="#_x0000_t202" style="width:510.9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" fillcolor="window" stroked="f" strokeweight=".5pt">
                <v:textbox>
                  <w:txbxContent>
                    <w:p w14:paraId="7DC28EB5" w14:textId="77777777" w:rsidR="00D233CB" w:rsidRPr="00462975" w:rsidRDefault="00D233CB" w:rsidP="0023591B">
                      <w:pPr>
                        <w:pStyle w:val="NoSpacing"/>
                        <w:jc w:val="both"/>
                        <w:rPr>
                          <w:rFonts w:ascii="Raleway" w:hAnsi="Raleway" w:cs="Arial"/>
                          <w:b/>
                          <w:smallCaps/>
                          <w:sz w:val="24"/>
                          <w:szCs w:val="24"/>
                          <w:u w:val="single"/>
                        </w:rPr>
                      </w:pPr>
                      <w:r w:rsidRPr="00462975">
                        <w:rPr>
                          <w:rFonts w:ascii="Raleway" w:hAnsi="Raleway" w:cs="Segoe UI"/>
                          <w:b/>
                          <w:smallCaps/>
                          <w:sz w:val="24"/>
                          <w:szCs w:val="24"/>
                          <w:u w:val="single"/>
                        </w:rPr>
                        <w:t>Consideration of Special Factors When an Indiana Student is</w:t>
                      </w:r>
                      <w:r w:rsidRPr="00462975">
                        <w:rPr>
                          <w:rFonts w:ascii="Raleway" w:hAnsi="Raleway" w:cs="Arial"/>
                          <w:b/>
                          <w:smallCaps/>
                          <w:sz w:val="24"/>
                          <w:szCs w:val="24"/>
                          <w:u w:val="single"/>
                        </w:rPr>
                        <w:t xml:space="preserve"> Deaf or Hard of Hearing</w:t>
                      </w:r>
                    </w:p>
                  </w:txbxContent>
                </v:textbox>
                <w10:anchorlock/>
              </v:shape>
            </w:pict>
          </mc:Fallback>
        </mc:AlternateContent>
      </w:r>
    </w:p>
    <w:p w14:paraId="03AE75D2" w14:textId="77777777" w:rsidR="0048628B" w:rsidRDefault="0048628B" w:rsidP="003C05E4">
      <w:pPr>
        <w:pStyle w:val="NoSpacing"/>
        <w:rPr>
          <w:sz w:val="6"/>
          <w:szCs w:val="6"/>
        </w:rPr>
      </w:pPr>
    </w:p>
    <w:p w14:paraId="460B80CE" w14:textId="79087CF6" w:rsidR="00866A61" w:rsidRPr="00DA47D8" w:rsidRDefault="00866A61" w:rsidP="00DD70B2">
      <w:pPr>
        <w:pStyle w:val="NoSpacing"/>
        <w:rPr>
          <w:rFonts w:ascii="Segoe UI" w:hAnsi="Segoe UI" w:cs="Segoe UI"/>
          <w:sz w:val="22"/>
          <w:szCs w:val="22"/>
        </w:rPr>
      </w:pPr>
      <w:r w:rsidRPr="00DA47D8">
        <w:rPr>
          <w:rFonts w:ascii="Segoe UI" w:hAnsi="Segoe UI" w:cs="Segoe UI"/>
          <w:sz w:val="22"/>
          <w:szCs w:val="22"/>
        </w:rPr>
        <w:t xml:space="preserve">The intent of this form is to guide discussion among </w:t>
      </w:r>
      <w:r w:rsidR="00436E7D" w:rsidRPr="00436E7D">
        <w:rPr>
          <w:rFonts w:ascii="Segoe UI" w:hAnsi="Segoe UI" w:cs="Segoe UI"/>
          <w:sz w:val="22"/>
          <w:szCs w:val="22"/>
        </w:rPr>
        <w:t>Individualized Educational Plan</w:t>
      </w:r>
      <w:r w:rsidR="00A16637">
        <w:rPr>
          <w:rFonts w:ascii="Segoe UI" w:hAnsi="Segoe UI" w:cs="Segoe UI"/>
          <w:sz w:val="22"/>
          <w:szCs w:val="22"/>
        </w:rPr>
        <w:t xml:space="preserve"> (</w:t>
      </w:r>
      <w:r w:rsidRPr="00DA47D8">
        <w:rPr>
          <w:rFonts w:ascii="Segoe UI" w:hAnsi="Segoe UI" w:cs="Segoe UI"/>
          <w:sz w:val="22"/>
          <w:szCs w:val="22"/>
        </w:rPr>
        <w:t>IEP</w:t>
      </w:r>
      <w:r w:rsidR="00A16637">
        <w:rPr>
          <w:rFonts w:ascii="Segoe UI" w:hAnsi="Segoe UI" w:cs="Segoe UI"/>
          <w:sz w:val="22"/>
          <w:szCs w:val="22"/>
        </w:rPr>
        <w:t>)</w:t>
      </w:r>
      <w:r w:rsidRPr="00DA47D8">
        <w:rPr>
          <w:rFonts w:ascii="Segoe UI" w:hAnsi="Segoe UI" w:cs="Segoe UI"/>
          <w:sz w:val="22"/>
          <w:szCs w:val="22"/>
        </w:rPr>
        <w:t xml:space="preserve"> team </w:t>
      </w:r>
      <w:r w:rsidR="005966C8">
        <w:rPr>
          <w:rFonts w:ascii="Segoe UI" w:hAnsi="Segoe UI" w:cs="Segoe UI"/>
          <w:sz w:val="22"/>
          <w:szCs w:val="22"/>
        </w:rPr>
        <w:t>members</w:t>
      </w:r>
      <w:r w:rsidRPr="00DA47D8">
        <w:rPr>
          <w:rFonts w:ascii="Segoe UI" w:hAnsi="Segoe UI" w:cs="Segoe UI"/>
          <w:sz w:val="22"/>
          <w:szCs w:val="22"/>
        </w:rPr>
        <w:t xml:space="preserve"> who review a student’s needs based on language and communication skills and access. The result of this thoughtful discussion about the student’s communication access, social, and instructional needs will be documented and utilized in determining</w:t>
      </w:r>
      <w:r w:rsidR="001B4F62">
        <w:rPr>
          <w:rFonts w:ascii="Segoe UI" w:hAnsi="Segoe UI" w:cs="Segoe UI"/>
          <w:sz w:val="22"/>
          <w:szCs w:val="22"/>
        </w:rPr>
        <w:t>:</w:t>
      </w:r>
      <w:r w:rsidRPr="00DA47D8">
        <w:rPr>
          <w:rFonts w:ascii="Segoe UI" w:hAnsi="Segoe UI" w:cs="Segoe UI"/>
          <w:sz w:val="22"/>
          <w:szCs w:val="22"/>
        </w:rPr>
        <w:t xml:space="preserve"> </w:t>
      </w:r>
    </w:p>
    <w:p w14:paraId="3FDC79EE" w14:textId="77777777" w:rsidR="00DC0F05" w:rsidRDefault="00DC0F05" w:rsidP="00CF1C7C">
      <w:pPr>
        <w:pStyle w:val="NoSpacing"/>
        <w:rPr>
          <w:rFonts w:ascii="Segoe UI" w:hAnsi="Segoe UI" w:cs="Segoe UI"/>
          <w:sz w:val="22"/>
          <w:szCs w:val="22"/>
        </w:rPr>
      </w:pPr>
    </w:p>
    <w:p w14:paraId="7DC28DF2" w14:textId="7420EDDE" w:rsidR="003C49B9" w:rsidRPr="00DA47D8" w:rsidRDefault="006574CF" w:rsidP="00A51043">
      <w:pPr>
        <w:pStyle w:val="NoSpacing"/>
        <w:numPr>
          <w:ilvl w:val="0"/>
          <w:numId w:val="22"/>
        </w:numPr>
        <w:rPr>
          <w:rFonts w:ascii="Segoe UI" w:hAnsi="Segoe UI" w:cs="Segoe UI"/>
          <w:sz w:val="22"/>
          <w:szCs w:val="22"/>
        </w:rPr>
      </w:pPr>
      <w:r w:rsidRPr="00DA47D8">
        <w:rPr>
          <w:rFonts w:ascii="Segoe UI" w:hAnsi="Segoe UI" w:cs="Segoe UI"/>
          <w:sz w:val="22"/>
          <w:szCs w:val="22"/>
        </w:rPr>
        <w:t>S</w:t>
      </w:r>
      <w:r w:rsidR="00866A61" w:rsidRPr="00DA47D8">
        <w:rPr>
          <w:rFonts w:ascii="Segoe UI" w:hAnsi="Segoe UI" w:cs="Segoe UI"/>
          <w:sz w:val="22"/>
          <w:szCs w:val="22"/>
        </w:rPr>
        <w:t xml:space="preserve">pecial education eligibility per </w:t>
      </w:r>
      <w:r w:rsidR="00B92464" w:rsidRPr="00DA47D8">
        <w:rPr>
          <w:rFonts w:ascii="Segoe UI" w:hAnsi="Segoe UI" w:cs="Segoe UI"/>
          <w:sz w:val="22"/>
          <w:szCs w:val="22"/>
        </w:rPr>
        <w:t>511 IAC 7-41-</w:t>
      </w:r>
      <w:r w:rsidR="008C6939" w:rsidRPr="00DA47D8">
        <w:rPr>
          <w:rFonts w:ascii="Segoe UI" w:hAnsi="Segoe UI" w:cs="Segoe UI"/>
          <w:sz w:val="22"/>
          <w:szCs w:val="22"/>
        </w:rPr>
        <w:t>4</w:t>
      </w:r>
      <w:r w:rsidR="00525619" w:rsidRPr="00DA47D8">
        <w:rPr>
          <w:rFonts w:ascii="Segoe UI" w:hAnsi="Segoe UI" w:cs="Segoe UI"/>
          <w:sz w:val="22"/>
          <w:szCs w:val="22"/>
        </w:rPr>
        <w:t xml:space="preserve"> (b)</w:t>
      </w:r>
      <w:r w:rsidR="00642A54" w:rsidRPr="00DA47D8">
        <w:rPr>
          <w:rFonts w:ascii="Segoe UI" w:hAnsi="Segoe UI" w:cs="Segoe UI"/>
          <w:sz w:val="22"/>
          <w:szCs w:val="22"/>
        </w:rPr>
        <w:t>.</w:t>
      </w:r>
      <w:r w:rsidR="00A51043" w:rsidRPr="00DA47D8">
        <w:rPr>
          <w:rFonts w:ascii="Segoe UI" w:hAnsi="Segoe UI" w:cs="Segoe UI"/>
          <w:sz w:val="22"/>
          <w:szCs w:val="22"/>
        </w:rPr>
        <w:t xml:space="preserve"> </w:t>
      </w:r>
      <w:r w:rsidRPr="00DA47D8">
        <w:rPr>
          <w:rFonts w:ascii="Segoe UI" w:hAnsi="Segoe UI" w:cs="Segoe UI"/>
          <w:sz w:val="22"/>
          <w:szCs w:val="22"/>
        </w:rPr>
        <w:t>Communication</w:t>
      </w:r>
      <w:r w:rsidR="00866A61" w:rsidRPr="00DA47D8">
        <w:rPr>
          <w:rFonts w:ascii="Segoe UI" w:hAnsi="Segoe UI" w:cs="Segoe UI"/>
          <w:sz w:val="22"/>
          <w:szCs w:val="22"/>
        </w:rPr>
        <w:t xml:space="preserve"> </w:t>
      </w:r>
      <w:r w:rsidR="008D13F8" w:rsidRPr="00DA47D8">
        <w:rPr>
          <w:rFonts w:ascii="Segoe UI" w:hAnsi="Segoe UI" w:cs="Segoe UI"/>
          <w:sz w:val="22"/>
          <w:szCs w:val="22"/>
        </w:rPr>
        <w:t xml:space="preserve">evaluation </w:t>
      </w:r>
      <w:r w:rsidR="00866A61" w:rsidRPr="00DA47D8">
        <w:rPr>
          <w:rFonts w:ascii="Segoe UI" w:hAnsi="Segoe UI" w:cs="Segoe UI"/>
          <w:sz w:val="22"/>
          <w:szCs w:val="22"/>
        </w:rPr>
        <w:t xml:space="preserve">is </w:t>
      </w:r>
      <w:r w:rsidR="008D13F8" w:rsidRPr="00DA47D8">
        <w:rPr>
          <w:rFonts w:ascii="Segoe UI" w:hAnsi="Segoe UI" w:cs="Segoe UI"/>
          <w:sz w:val="22"/>
          <w:szCs w:val="22"/>
        </w:rPr>
        <w:t xml:space="preserve">to be </w:t>
      </w:r>
      <w:r w:rsidR="00866A61" w:rsidRPr="00DA47D8">
        <w:rPr>
          <w:rFonts w:ascii="Segoe UI" w:hAnsi="Segoe UI" w:cs="Segoe UI"/>
          <w:sz w:val="22"/>
          <w:szCs w:val="22"/>
        </w:rPr>
        <w:t xml:space="preserve">conducted in the language or system utilized for the student’s instruction and/or student’s preferred mode of communication. </w:t>
      </w:r>
      <w:r w:rsidR="00DE7407" w:rsidRPr="00DA47D8">
        <w:rPr>
          <w:rFonts w:ascii="Segoe UI" w:hAnsi="Segoe UI" w:cs="Segoe UI"/>
          <w:sz w:val="22"/>
          <w:szCs w:val="22"/>
        </w:rPr>
        <w:t>Consideration of s</w:t>
      </w:r>
      <w:r w:rsidR="00866A61" w:rsidRPr="00DA47D8">
        <w:rPr>
          <w:rFonts w:ascii="Segoe UI" w:hAnsi="Segoe UI" w:cs="Segoe UI"/>
          <w:sz w:val="22"/>
          <w:szCs w:val="22"/>
        </w:rPr>
        <w:t xml:space="preserve">pecial factors </w:t>
      </w:r>
      <w:r w:rsidR="00C94860" w:rsidRPr="00DA47D8">
        <w:rPr>
          <w:rFonts w:ascii="Segoe UI" w:hAnsi="Segoe UI" w:cs="Segoe UI"/>
          <w:sz w:val="22"/>
          <w:szCs w:val="22"/>
        </w:rPr>
        <w:t xml:space="preserve">per </w:t>
      </w:r>
      <w:r w:rsidR="00597A76" w:rsidRPr="00DA47D8">
        <w:rPr>
          <w:rFonts w:ascii="Segoe UI" w:hAnsi="Segoe UI" w:cs="Segoe UI"/>
          <w:sz w:val="22"/>
          <w:szCs w:val="22"/>
        </w:rPr>
        <w:t xml:space="preserve">511 IAC </w:t>
      </w:r>
      <w:r w:rsidR="00194782" w:rsidRPr="00DA47D8">
        <w:rPr>
          <w:rFonts w:ascii="Segoe UI" w:hAnsi="Segoe UI" w:cs="Segoe UI"/>
          <w:sz w:val="22"/>
          <w:szCs w:val="22"/>
        </w:rPr>
        <w:t>7-42</w:t>
      </w:r>
      <w:r w:rsidR="002E4FA3" w:rsidRPr="00DA47D8">
        <w:rPr>
          <w:rFonts w:ascii="Segoe UI" w:hAnsi="Segoe UI" w:cs="Segoe UI"/>
          <w:sz w:val="22"/>
          <w:szCs w:val="22"/>
        </w:rPr>
        <w:t>-6 (c)</w:t>
      </w:r>
      <w:r w:rsidR="00ED1E66" w:rsidRPr="00DA47D8">
        <w:rPr>
          <w:rFonts w:ascii="Segoe UI" w:hAnsi="Segoe UI" w:cs="Segoe UI"/>
          <w:sz w:val="22"/>
          <w:szCs w:val="22"/>
        </w:rPr>
        <w:t>.</w:t>
      </w:r>
    </w:p>
    <w:p w14:paraId="26244449" w14:textId="77777777" w:rsidR="00DC0F05" w:rsidRPr="00C1688A" w:rsidRDefault="00DC0F05" w:rsidP="003C05E4">
      <w:pPr>
        <w:pStyle w:val="NoSpacing"/>
        <w:rPr>
          <w:rFonts w:ascii="Segoe UI" w:hAnsi="Segoe UI" w:cs="Segoe UI"/>
          <w:sz w:val="22"/>
          <w:szCs w:val="22"/>
        </w:rPr>
      </w:pPr>
    </w:p>
    <w:p w14:paraId="27F54619" w14:textId="596B553B" w:rsidR="00BC24C1" w:rsidRDefault="00BC24C1" w:rsidP="00BC24C1">
      <w:pPr>
        <w:rPr>
          <w:rFonts w:ascii="Raleway" w:hAnsi="Raleway" w:cs="Segoe UI"/>
          <w:b/>
          <w:sz w:val="24"/>
          <w:szCs w:val="24"/>
        </w:rPr>
      </w:pPr>
      <w:r w:rsidRPr="003D41D2">
        <w:rPr>
          <w:rFonts w:ascii="Raleway" w:hAnsi="Raleway" w:cs="Segoe UI"/>
          <w:b/>
          <w:i/>
          <w:sz w:val="24"/>
          <w:szCs w:val="24"/>
        </w:rPr>
        <w:t xml:space="preserve">Indiana State Board of Education Special Education Rules Title 511 Article 7 </w:t>
      </w:r>
      <w:r w:rsidRPr="00CF0FB6">
        <w:rPr>
          <w:rFonts w:ascii="Raleway" w:hAnsi="Raleway" w:cs="Segoe UI"/>
          <w:b/>
          <w:i/>
          <w:sz w:val="24"/>
          <w:szCs w:val="24"/>
        </w:rPr>
        <w:t xml:space="preserve">511 IAC 7-42-6 </w:t>
      </w:r>
      <w:r w:rsidRPr="00CF0FB6">
        <w:rPr>
          <w:rFonts w:ascii="Raleway" w:hAnsi="Raleway" w:cs="Segoe UI"/>
          <w:b/>
          <w:sz w:val="24"/>
          <w:szCs w:val="24"/>
        </w:rPr>
        <w:t>developing an individualized education program</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432"/>
        <w:gridCol w:w="450"/>
        <w:gridCol w:w="9265"/>
      </w:tblGrid>
      <w:tr w:rsidR="005A57AC" w:rsidRPr="005A57AC" w14:paraId="0A7E2BDC" w14:textId="77777777" w:rsidTr="00804E75">
        <w:tc>
          <w:tcPr>
            <w:tcW w:w="468" w:type="dxa"/>
          </w:tcPr>
          <w:p w14:paraId="4B54D4EA" w14:textId="022F6369" w:rsidR="005A57AC" w:rsidRPr="005A57AC" w:rsidRDefault="005A57AC" w:rsidP="00BC24C1">
            <w:pPr>
              <w:rPr>
                <w:rFonts w:ascii="Segoe UI" w:hAnsi="Segoe UI" w:cs="Segoe UI"/>
                <w:bCs/>
                <w:sz w:val="22"/>
                <w:szCs w:val="22"/>
              </w:rPr>
            </w:pPr>
            <w:r w:rsidRPr="005A57AC">
              <w:rPr>
                <w:rFonts w:ascii="Segoe UI" w:hAnsi="Segoe UI" w:cs="Segoe UI"/>
                <w:bCs/>
                <w:sz w:val="22"/>
                <w:szCs w:val="22"/>
              </w:rPr>
              <w:t>(c)</w:t>
            </w:r>
          </w:p>
        </w:tc>
        <w:tc>
          <w:tcPr>
            <w:tcW w:w="10147" w:type="dxa"/>
            <w:gridSpan w:val="3"/>
          </w:tcPr>
          <w:p w14:paraId="1078EF3A" w14:textId="2E141749" w:rsidR="00DC0F05" w:rsidRPr="000D269B" w:rsidRDefault="005A57AC" w:rsidP="00BC24C1">
            <w:pPr>
              <w:rPr>
                <w:rFonts w:ascii="Segoe UI" w:hAnsi="Segoe UI" w:cs="Segoe UI"/>
                <w:sz w:val="22"/>
                <w:szCs w:val="22"/>
              </w:rPr>
            </w:pPr>
            <w:r w:rsidRPr="005A57AC">
              <w:rPr>
                <w:rFonts w:ascii="Segoe UI" w:hAnsi="Segoe UI" w:cs="Segoe UI"/>
                <w:bCs/>
                <w:iCs/>
                <w:sz w:val="22"/>
                <w:szCs w:val="22"/>
              </w:rPr>
              <w:t>The Case Conference Committee (IEP team) must also consider the following special factors when applicable:</w:t>
            </w:r>
          </w:p>
        </w:tc>
      </w:tr>
      <w:tr w:rsidR="005A57AC" w:rsidRPr="005A57AC" w14:paraId="7BECD1B3" w14:textId="77777777" w:rsidTr="00804E75">
        <w:tc>
          <w:tcPr>
            <w:tcW w:w="900" w:type="dxa"/>
            <w:gridSpan w:val="2"/>
          </w:tcPr>
          <w:p w14:paraId="25655BB5" w14:textId="65B230C9" w:rsidR="005A57AC" w:rsidRPr="005A57AC" w:rsidRDefault="005A57AC" w:rsidP="005A57AC">
            <w:pPr>
              <w:jc w:val="right"/>
              <w:rPr>
                <w:rFonts w:ascii="Segoe UI" w:hAnsi="Segoe UI" w:cs="Segoe UI"/>
                <w:bCs/>
                <w:sz w:val="22"/>
                <w:szCs w:val="22"/>
              </w:rPr>
            </w:pPr>
            <w:r>
              <w:rPr>
                <w:rFonts w:ascii="Segoe UI" w:hAnsi="Segoe UI" w:cs="Segoe UI"/>
                <w:bCs/>
                <w:sz w:val="22"/>
                <w:szCs w:val="22"/>
              </w:rPr>
              <w:t>(2)</w:t>
            </w:r>
          </w:p>
        </w:tc>
        <w:tc>
          <w:tcPr>
            <w:tcW w:w="9715" w:type="dxa"/>
            <w:gridSpan w:val="2"/>
          </w:tcPr>
          <w:p w14:paraId="3C7BFEDA" w14:textId="5888BCA7" w:rsidR="00DC0F05" w:rsidRPr="000D269B" w:rsidRDefault="005A57AC" w:rsidP="00BC24C1">
            <w:pPr>
              <w:rPr>
                <w:rFonts w:ascii="Segoe UI" w:hAnsi="Segoe UI" w:cs="Segoe UI"/>
                <w:sz w:val="22"/>
                <w:szCs w:val="22"/>
              </w:rPr>
            </w:pPr>
            <w:r w:rsidRPr="005A57AC">
              <w:rPr>
                <w:rFonts w:ascii="Segoe UI" w:hAnsi="Segoe UI" w:cs="Segoe UI"/>
                <w:bCs/>
                <w:iCs/>
                <w:sz w:val="22"/>
                <w:szCs w:val="22"/>
              </w:rPr>
              <w:t>The language needs of a student with limited English proficiency as those needs relate to the student’s IEP.</w:t>
            </w:r>
          </w:p>
        </w:tc>
      </w:tr>
      <w:tr w:rsidR="005A57AC" w:rsidRPr="005A57AC" w14:paraId="2A61FCB2" w14:textId="77777777" w:rsidTr="00804E75">
        <w:tc>
          <w:tcPr>
            <w:tcW w:w="900" w:type="dxa"/>
            <w:gridSpan w:val="2"/>
          </w:tcPr>
          <w:p w14:paraId="4735BE6E" w14:textId="09F107B1" w:rsidR="005A57AC" w:rsidRPr="005A57AC" w:rsidRDefault="005A57AC" w:rsidP="005A57AC">
            <w:pPr>
              <w:jc w:val="right"/>
              <w:rPr>
                <w:rFonts w:ascii="Segoe UI" w:hAnsi="Segoe UI" w:cs="Segoe UI"/>
                <w:bCs/>
                <w:sz w:val="22"/>
                <w:szCs w:val="22"/>
              </w:rPr>
            </w:pPr>
            <w:r>
              <w:rPr>
                <w:rFonts w:ascii="Segoe UI" w:hAnsi="Segoe UI" w:cs="Segoe UI"/>
                <w:bCs/>
                <w:sz w:val="22"/>
                <w:szCs w:val="22"/>
              </w:rPr>
              <w:t>(3)</w:t>
            </w:r>
          </w:p>
        </w:tc>
        <w:tc>
          <w:tcPr>
            <w:tcW w:w="9715" w:type="dxa"/>
            <w:gridSpan w:val="2"/>
          </w:tcPr>
          <w:p w14:paraId="73D76C48" w14:textId="2D2CCCA5" w:rsidR="00DC0F05" w:rsidRPr="000D269B" w:rsidRDefault="00147FD5" w:rsidP="00147FD5">
            <w:pPr>
              <w:rPr>
                <w:rFonts w:ascii="Segoe UI" w:hAnsi="Segoe UI" w:cs="Segoe UI"/>
                <w:sz w:val="22"/>
                <w:szCs w:val="22"/>
              </w:rPr>
            </w:pPr>
            <w:r w:rsidRPr="00147FD5">
              <w:rPr>
                <w:rFonts w:ascii="Segoe UI" w:hAnsi="Segoe UI" w:cs="Segoe UI"/>
                <w:bCs/>
                <w:iCs/>
                <w:sz w:val="22"/>
                <w:szCs w:val="22"/>
              </w:rPr>
              <w:t>In the case of a student who is deaf or hard of hearing or a student who is deaf-blind, the student’s:</w:t>
            </w:r>
          </w:p>
        </w:tc>
      </w:tr>
      <w:tr w:rsidR="005A57AC" w:rsidRPr="005A57AC" w14:paraId="7FFBA505" w14:textId="77777777" w:rsidTr="00804E75">
        <w:tc>
          <w:tcPr>
            <w:tcW w:w="1350" w:type="dxa"/>
            <w:gridSpan w:val="3"/>
          </w:tcPr>
          <w:p w14:paraId="0C27F9EE" w14:textId="0BF583E3" w:rsidR="005A57AC" w:rsidRPr="005A57AC" w:rsidRDefault="00DA1E88" w:rsidP="005A57AC">
            <w:pPr>
              <w:jc w:val="right"/>
              <w:rPr>
                <w:rFonts w:ascii="Segoe UI" w:hAnsi="Segoe UI" w:cs="Segoe UI"/>
                <w:bCs/>
                <w:sz w:val="22"/>
                <w:szCs w:val="22"/>
              </w:rPr>
            </w:pPr>
            <w:r>
              <w:rPr>
                <w:rFonts w:ascii="Segoe UI" w:hAnsi="Segoe UI" w:cs="Segoe UI"/>
                <w:bCs/>
                <w:sz w:val="22"/>
                <w:szCs w:val="22"/>
              </w:rPr>
              <w:t>(A)</w:t>
            </w:r>
          </w:p>
        </w:tc>
        <w:tc>
          <w:tcPr>
            <w:tcW w:w="9265" w:type="dxa"/>
          </w:tcPr>
          <w:p w14:paraId="74ABDAF3" w14:textId="3961664C" w:rsidR="00DC0F05" w:rsidRPr="000D269B" w:rsidRDefault="00152680" w:rsidP="00BC24C1">
            <w:pPr>
              <w:rPr>
                <w:rFonts w:ascii="Segoe UI" w:hAnsi="Segoe UI" w:cs="Segoe UI"/>
                <w:sz w:val="22"/>
                <w:szCs w:val="22"/>
              </w:rPr>
            </w:pPr>
            <w:r>
              <w:rPr>
                <w:rFonts w:ascii="Segoe UI" w:hAnsi="Segoe UI" w:cs="Segoe UI"/>
                <w:bCs/>
                <w:sz w:val="22"/>
                <w:szCs w:val="22"/>
              </w:rPr>
              <w:t>l</w:t>
            </w:r>
            <w:r w:rsidR="00867EB6">
              <w:rPr>
                <w:rFonts w:ascii="Segoe UI" w:hAnsi="Segoe UI" w:cs="Segoe UI"/>
                <w:bCs/>
                <w:sz w:val="22"/>
                <w:szCs w:val="22"/>
              </w:rPr>
              <w:t>anguage and communication needs;</w:t>
            </w:r>
          </w:p>
        </w:tc>
      </w:tr>
      <w:tr w:rsidR="005A57AC" w:rsidRPr="005A57AC" w14:paraId="0BFD62F5" w14:textId="77777777" w:rsidTr="00804E75">
        <w:tc>
          <w:tcPr>
            <w:tcW w:w="1350" w:type="dxa"/>
            <w:gridSpan w:val="3"/>
          </w:tcPr>
          <w:p w14:paraId="73F69DAF" w14:textId="36272AA8" w:rsidR="005A57AC" w:rsidRPr="005A57AC" w:rsidRDefault="00DA1E88" w:rsidP="005A57AC">
            <w:pPr>
              <w:jc w:val="right"/>
              <w:rPr>
                <w:rFonts w:ascii="Segoe UI" w:hAnsi="Segoe UI" w:cs="Segoe UI"/>
                <w:bCs/>
                <w:sz w:val="22"/>
                <w:szCs w:val="22"/>
              </w:rPr>
            </w:pPr>
            <w:r>
              <w:rPr>
                <w:rFonts w:ascii="Segoe UI" w:hAnsi="Segoe UI" w:cs="Segoe UI"/>
                <w:bCs/>
                <w:sz w:val="22"/>
                <w:szCs w:val="22"/>
              </w:rPr>
              <w:t>(B)</w:t>
            </w:r>
          </w:p>
        </w:tc>
        <w:tc>
          <w:tcPr>
            <w:tcW w:w="9265" w:type="dxa"/>
          </w:tcPr>
          <w:p w14:paraId="570C3FEE" w14:textId="585A770F" w:rsidR="00DC0F05" w:rsidRPr="000D269B" w:rsidRDefault="00152680" w:rsidP="00BC24C1">
            <w:pPr>
              <w:rPr>
                <w:rFonts w:ascii="Segoe UI" w:hAnsi="Segoe UI" w:cs="Segoe UI"/>
                <w:sz w:val="22"/>
                <w:szCs w:val="22"/>
              </w:rPr>
            </w:pPr>
            <w:r>
              <w:rPr>
                <w:rFonts w:ascii="Segoe UI" w:hAnsi="Segoe UI" w:cs="Segoe UI"/>
                <w:bCs/>
                <w:sz w:val="22"/>
                <w:szCs w:val="22"/>
              </w:rPr>
              <w:t>opportunities for direct communication with peers and professional personnel in the student’s language and communication mode;</w:t>
            </w:r>
          </w:p>
        </w:tc>
      </w:tr>
      <w:tr w:rsidR="005A57AC" w:rsidRPr="005A57AC" w14:paraId="0C013C59" w14:textId="77777777" w:rsidTr="000D269B">
        <w:trPr>
          <w:trHeight w:val="333"/>
        </w:trPr>
        <w:tc>
          <w:tcPr>
            <w:tcW w:w="1350" w:type="dxa"/>
            <w:gridSpan w:val="3"/>
          </w:tcPr>
          <w:p w14:paraId="12CA0E26" w14:textId="30609DB8" w:rsidR="005A57AC" w:rsidRPr="005A57AC" w:rsidRDefault="00DA1E88" w:rsidP="005A57AC">
            <w:pPr>
              <w:jc w:val="right"/>
              <w:rPr>
                <w:rFonts w:ascii="Segoe UI" w:hAnsi="Segoe UI" w:cs="Segoe UI"/>
                <w:bCs/>
                <w:sz w:val="22"/>
                <w:szCs w:val="22"/>
              </w:rPr>
            </w:pPr>
            <w:r>
              <w:rPr>
                <w:rFonts w:ascii="Segoe UI" w:hAnsi="Segoe UI" w:cs="Segoe UI"/>
                <w:bCs/>
                <w:sz w:val="22"/>
                <w:szCs w:val="22"/>
              </w:rPr>
              <w:t>(C)</w:t>
            </w:r>
          </w:p>
        </w:tc>
        <w:tc>
          <w:tcPr>
            <w:tcW w:w="9265" w:type="dxa"/>
          </w:tcPr>
          <w:p w14:paraId="6C8D83AC" w14:textId="46A53D79" w:rsidR="00DC0F05" w:rsidRPr="000D269B" w:rsidRDefault="00152680" w:rsidP="00BC24C1">
            <w:pPr>
              <w:rPr>
                <w:rFonts w:ascii="Segoe UI" w:hAnsi="Segoe UI" w:cs="Segoe UI"/>
                <w:sz w:val="22"/>
                <w:szCs w:val="22"/>
              </w:rPr>
            </w:pPr>
            <w:r>
              <w:rPr>
                <w:rFonts w:ascii="Segoe UI" w:hAnsi="Segoe UI" w:cs="Segoe UI"/>
                <w:bCs/>
                <w:sz w:val="22"/>
                <w:szCs w:val="22"/>
              </w:rPr>
              <w:t>academic level; and</w:t>
            </w:r>
          </w:p>
        </w:tc>
      </w:tr>
      <w:tr w:rsidR="005A57AC" w:rsidRPr="005A57AC" w14:paraId="3C5AF997" w14:textId="77777777" w:rsidTr="00804E75">
        <w:tc>
          <w:tcPr>
            <w:tcW w:w="1350" w:type="dxa"/>
            <w:gridSpan w:val="3"/>
          </w:tcPr>
          <w:p w14:paraId="2674D450" w14:textId="23BFF10C" w:rsidR="005A57AC" w:rsidRPr="005A57AC" w:rsidRDefault="00DA1E88" w:rsidP="005A57AC">
            <w:pPr>
              <w:jc w:val="right"/>
              <w:rPr>
                <w:rFonts w:ascii="Segoe UI" w:hAnsi="Segoe UI" w:cs="Segoe UI"/>
                <w:bCs/>
                <w:sz w:val="22"/>
                <w:szCs w:val="22"/>
              </w:rPr>
            </w:pPr>
            <w:r>
              <w:rPr>
                <w:rFonts w:ascii="Segoe UI" w:hAnsi="Segoe UI" w:cs="Segoe UI"/>
                <w:bCs/>
                <w:sz w:val="22"/>
                <w:szCs w:val="22"/>
              </w:rPr>
              <w:t>(D)</w:t>
            </w:r>
          </w:p>
        </w:tc>
        <w:tc>
          <w:tcPr>
            <w:tcW w:w="9265" w:type="dxa"/>
          </w:tcPr>
          <w:p w14:paraId="6B01BA75" w14:textId="70BDFA6B" w:rsidR="00DC0F05" w:rsidRPr="000D269B" w:rsidRDefault="00152680" w:rsidP="00BC24C1">
            <w:pPr>
              <w:rPr>
                <w:rFonts w:ascii="Segoe UI" w:hAnsi="Segoe UI" w:cs="Segoe UI"/>
                <w:sz w:val="22"/>
                <w:szCs w:val="22"/>
              </w:rPr>
            </w:pPr>
            <w:r>
              <w:rPr>
                <w:rFonts w:ascii="Segoe UI" w:hAnsi="Segoe UI" w:cs="Segoe UI"/>
                <w:bCs/>
                <w:sz w:val="22"/>
                <w:szCs w:val="22"/>
              </w:rPr>
              <w:t xml:space="preserve">full range of needs; including opportunities for direct instruction in the student’s language and communication mode. </w:t>
            </w:r>
          </w:p>
        </w:tc>
      </w:tr>
      <w:tr w:rsidR="005A57AC" w:rsidRPr="005A57AC" w14:paraId="6C851967" w14:textId="77777777" w:rsidTr="00804E75">
        <w:tc>
          <w:tcPr>
            <w:tcW w:w="900" w:type="dxa"/>
            <w:gridSpan w:val="2"/>
          </w:tcPr>
          <w:p w14:paraId="0925DCAB" w14:textId="36C8B0CC" w:rsidR="005A57AC" w:rsidRPr="005A57AC" w:rsidRDefault="00152680" w:rsidP="005A57AC">
            <w:pPr>
              <w:jc w:val="right"/>
              <w:rPr>
                <w:rFonts w:ascii="Segoe UI" w:hAnsi="Segoe UI" w:cs="Segoe UI"/>
                <w:bCs/>
                <w:sz w:val="22"/>
                <w:szCs w:val="22"/>
              </w:rPr>
            </w:pPr>
            <w:r>
              <w:rPr>
                <w:rFonts w:ascii="Segoe UI" w:hAnsi="Segoe UI" w:cs="Segoe UI"/>
                <w:bCs/>
                <w:sz w:val="22"/>
                <w:szCs w:val="22"/>
              </w:rPr>
              <w:t>(5)</w:t>
            </w:r>
          </w:p>
        </w:tc>
        <w:tc>
          <w:tcPr>
            <w:tcW w:w="9715" w:type="dxa"/>
            <w:gridSpan w:val="2"/>
          </w:tcPr>
          <w:p w14:paraId="0C8F3230" w14:textId="4CE61B9E" w:rsidR="00DC0F05" w:rsidRPr="005A57AC" w:rsidRDefault="00152680" w:rsidP="00BC24C1">
            <w:pPr>
              <w:rPr>
                <w:rFonts w:ascii="Segoe UI" w:hAnsi="Segoe UI" w:cs="Segoe UI"/>
                <w:bCs/>
                <w:sz w:val="22"/>
                <w:szCs w:val="22"/>
              </w:rPr>
            </w:pPr>
            <w:r>
              <w:rPr>
                <w:rFonts w:ascii="Segoe UI" w:hAnsi="Segoe UI" w:cs="Segoe UI"/>
                <w:bCs/>
                <w:sz w:val="22"/>
                <w:szCs w:val="22"/>
              </w:rPr>
              <w:t>The student’s need for assistive technology devices and services.</w:t>
            </w:r>
          </w:p>
        </w:tc>
      </w:tr>
    </w:tbl>
    <w:p w14:paraId="52F84B2C" w14:textId="0E4B7B5A" w:rsidR="00567718" w:rsidRDefault="00567718" w:rsidP="00BC24C1">
      <w:pPr>
        <w:rPr>
          <w:rFonts w:ascii="Raleway" w:hAnsi="Raleway" w:cs="Segoe UI"/>
          <w:b/>
          <w:sz w:val="24"/>
          <w:szCs w:val="24"/>
        </w:rPr>
      </w:pPr>
    </w:p>
    <w:p w14:paraId="60952715" w14:textId="115F2819" w:rsidR="0073023D" w:rsidRDefault="0BD92A29" w:rsidP="3B9FCF9B">
      <w:pPr>
        <w:jc w:val="right"/>
      </w:pPr>
      <w:r>
        <w:rPr>
          <w:noProof/>
        </w:rPr>
        <w:drawing>
          <wp:inline distT="0" distB="0" distL="0" distR="0" wp14:anchorId="7F728BC4" wp14:editId="3D969912">
            <wp:extent cx="6858000" cy="1704975"/>
            <wp:effectExtent l="0" t="0" r="0" b="0"/>
            <wp:docPr id="659956974" name="Picture 659956974"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956974"/>
                    <pic:cNvPicPr/>
                  </pic:nvPicPr>
                  <pic:blipFill>
                    <a:blip r:embed="rId12">
                      <a:extLst>
                        <a:ext uri="{28A0092B-C50C-407E-A947-70E740481C1C}">
                          <a14:useLocalDpi xmlns:a14="http://schemas.microsoft.com/office/drawing/2010/main" val="0"/>
                        </a:ext>
                      </a:extLst>
                    </a:blip>
                    <a:stretch>
                      <a:fillRect/>
                    </a:stretch>
                  </pic:blipFill>
                  <pic:spPr>
                    <a:xfrm>
                      <a:off x="0" y="0"/>
                      <a:ext cx="6858000" cy="1704975"/>
                    </a:xfrm>
                    <a:prstGeom prst="rect">
                      <a:avLst/>
                    </a:prstGeom>
                  </pic:spPr>
                </pic:pic>
              </a:graphicData>
            </a:graphic>
          </wp:inline>
        </w:drawing>
      </w:r>
      <w:r w:rsidR="18C48069" w:rsidRPr="41D5E70D">
        <w:rPr>
          <w:rFonts w:ascii="Segoe UI" w:eastAsia="Segoe UI" w:hAnsi="Segoe UI" w:cs="Segoe UI"/>
          <w:i/>
          <w:sz w:val="18"/>
          <w:szCs w:val="18"/>
        </w:rPr>
        <w:t>Screenshot from Indiana IEP</w:t>
      </w:r>
    </w:p>
    <w:p w14:paraId="60243BEC" w14:textId="77777777" w:rsidR="0073023D" w:rsidRDefault="0073023D" w:rsidP="00BC24C1">
      <w:pPr>
        <w:rPr>
          <w:rFonts w:ascii="Raleway" w:hAnsi="Raleway" w:cs="Segoe UI"/>
          <w:b/>
          <w:sz w:val="24"/>
          <w:szCs w:val="24"/>
        </w:rPr>
      </w:pPr>
    </w:p>
    <w:p w14:paraId="3445B56D" w14:textId="276CB327" w:rsidR="0073023D" w:rsidRPr="0073023D" w:rsidRDefault="0073023D" w:rsidP="0073023D">
      <w:pPr>
        <w:rPr>
          <w:rFonts w:ascii="Raleway" w:hAnsi="Raleway" w:cs="Segoe UI"/>
          <w:b/>
          <w:sz w:val="24"/>
          <w:szCs w:val="24"/>
        </w:rPr>
      </w:pPr>
    </w:p>
    <w:p w14:paraId="031ADBE0" w14:textId="77777777" w:rsidR="0073023D" w:rsidRDefault="0073023D" w:rsidP="00BC24C1">
      <w:pPr>
        <w:rPr>
          <w:rFonts w:ascii="Raleway" w:hAnsi="Raleway" w:cs="Segoe UI"/>
          <w:b/>
          <w:sz w:val="24"/>
          <w:szCs w:val="24"/>
        </w:rPr>
      </w:pPr>
    </w:p>
    <w:p w14:paraId="6FEB363B" w14:textId="17BABD15" w:rsidR="0013155E" w:rsidRDefault="0013155E">
      <w:pPr>
        <w:rPr>
          <w:rFonts w:ascii="Segoe UI" w:hAnsi="Segoe UI" w:cs="Segoe UI"/>
          <w:sz w:val="22"/>
          <w:szCs w:val="22"/>
        </w:rPr>
      </w:pPr>
    </w:p>
    <w:p w14:paraId="0B69ADB6" w14:textId="77777777" w:rsidR="00010CA9" w:rsidRDefault="00010CA9">
      <w:pPr>
        <w:rPr>
          <w:rFonts w:ascii="Segoe UI" w:hAnsi="Segoe UI" w:cs="Segoe UI"/>
          <w:sz w:val="22"/>
          <w:szCs w:val="22"/>
        </w:rPr>
      </w:pPr>
    </w:p>
    <w:p w14:paraId="4FC762D1" w14:textId="77777777" w:rsidR="00E40634" w:rsidRDefault="00E40634">
      <w:pPr>
        <w:rPr>
          <w:rFonts w:ascii="Segoe UI" w:hAnsi="Segoe UI" w:cs="Segoe U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B3637" w:rsidRPr="006B3637" w14:paraId="0EB2A6D8" w14:textId="77777777" w:rsidTr="00CF0FB6">
        <w:tc>
          <w:tcPr>
            <w:tcW w:w="10790" w:type="dxa"/>
            <w:tcBorders>
              <w:top w:val="single" w:sz="4" w:space="0" w:color="auto"/>
              <w:left w:val="single" w:sz="4" w:space="0" w:color="auto"/>
              <w:bottom w:val="single" w:sz="4" w:space="0" w:color="auto"/>
              <w:right w:val="single" w:sz="4" w:space="0" w:color="auto"/>
            </w:tcBorders>
            <w:shd w:val="clear" w:color="auto" w:fill="6CBE45"/>
          </w:tcPr>
          <w:p w14:paraId="0A91994C" w14:textId="53C4553A" w:rsidR="00730671" w:rsidRPr="00296285" w:rsidRDefault="00D93D6A" w:rsidP="00933385">
            <w:pPr>
              <w:pBdr>
                <w:top w:val="single" w:sz="4" w:space="1" w:color="auto"/>
                <w:left w:val="single" w:sz="4" w:space="4" w:color="auto"/>
                <w:bottom w:val="single" w:sz="4" w:space="1" w:color="auto"/>
                <w:right w:val="single" w:sz="4" w:space="4" w:color="auto"/>
              </w:pBdr>
              <w:shd w:val="clear" w:color="auto" w:fill="06A3C9"/>
              <w:rPr>
                <w:rFonts w:ascii="Raleway" w:hAnsi="Raleway" w:cs="Segoe UI"/>
                <w:b/>
                <w:color w:val="FFFFFF" w:themeColor="background1"/>
                <w:sz w:val="22"/>
                <w:szCs w:val="22"/>
              </w:rPr>
            </w:pPr>
            <w:r w:rsidRPr="00D93D6A">
              <w:rPr>
                <w:rFonts w:ascii="Raleway" w:hAnsi="Raleway" w:cs="Segoe UI"/>
                <w:b/>
                <w:color w:val="FFFFFF" w:themeColor="background1"/>
                <w:sz w:val="22"/>
                <w:szCs w:val="22"/>
              </w:rPr>
              <w:t xml:space="preserve">The language needs of a student with limited English proficiency as those needs relate to the student’s </w:t>
            </w:r>
            <w:r w:rsidR="00296285" w:rsidRPr="00D93D6A">
              <w:rPr>
                <w:rFonts w:ascii="Raleway" w:hAnsi="Raleway" w:cs="Segoe UI"/>
                <w:b/>
                <w:color w:val="FFFFFF" w:themeColor="background1"/>
                <w:sz w:val="22"/>
                <w:szCs w:val="22"/>
              </w:rPr>
              <w:t>IEP</w:t>
            </w:r>
            <w:r w:rsidR="00296285" w:rsidRPr="00D93D6A" w:rsidDel="00BE084C">
              <w:rPr>
                <w:rFonts w:ascii="Raleway" w:hAnsi="Raleway" w:cs="Segoe UI"/>
                <w:b/>
                <w:color w:val="FFFFFF" w:themeColor="background1"/>
                <w:sz w:val="22"/>
                <w:szCs w:val="22"/>
              </w:rPr>
              <w:t xml:space="preserve"> </w:t>
            </w:r>
            <w:r w:rsidR="00296285">
              <w:rPr>
                <w:rFonts w:ascii="Raleway" w:hAnsi="Raleway" w:cs="Segoe UI"/>
                <w:b/>
                <w:color w:val="FFFFFF" w:themeColor="background1"/>
                <w:sz w:val="22"/>
                <w:szCs w:val="22"/>
              </w:rPr>
              <w:t>and</w:t>
            </w:r>
            <w:r>
              <w:rPr>
                <w:rFonts w:ascii="Raleway" w:hAnsi="Raleway" w:cs="Segoe UI"/>
                <w:b/>
                <w:color w:val="FFFFFF" w:themeColor="background1"/>
                <w:sz w:val="22"/>
                <w:szCs w:val="22"/>
              </w:rPr>
              <w:t xml:space="preserve"> t</w:t>
            </w:r>
            <w:r w:rsidR="00730671" w:rsidRPr="00296285">
              <w:rPr>
                <w:rFonts w:ascii="Raleway" w:hAnsi="Raleway" w:cs="Segoe UI"/>
                <w:b/>
                <w:color w:val="FFFFFF" w:themeColor="background1"/>
                <w:sz w:val="22"/>
                <w:szCs w:val="22"/>
              </w:rPr>
              <w:t>he child’s language and communication needs</w:t>
            </w:r>
            <w:r>
              <w:rPr>
                <w:rFonts w:ascii="Raleway" w:hAnsi="Raleway" w:cs="Segoe UI"/>
                <w:b/>
                <w:color w:val="FFFFFF" w:themeColor="background1"/>
                <w:sz w:val="22"/>
                <w:szCs w:val="22"/>
              </w:rPr>
              <w:t xml:space="preserve"> (</w:t>
            </w:r>
            <w:r w:rsidR="00282DE2" w:rsidRPr="00282DE2">
              <w:rPr>
                <w:rFonts w:ascii="Raleway" w:hAnsi="Raleway" w:cs="Segoe UI"/>
                <w:b/>
                <w:color w:val="FFFFFF" w:themeColor="background1"/>
                <w:sz w:val="22"/>
                <w:szCs w:val="22"/>
              </w:rPr>
              <w:t>511 IAC 7-42-6 (c)</w:t>
            </w:r>
            <w:r w:rsidR="008A313C">
              <w:rPr>
                <w:rFonts w:ascii="Raleway" w:hAnsi="Raleway" w:cs="Segoe UI"/>
                <w:b/>
                <w:color w:val="FFFFFF" w:themeColor="background1"/>
                <w:sz w:val="22"/>
                <w:szCs w:val="22"/>
              </w:rPr>
              <w:t xml:space="preserve"> – (2)</w:t>
            </w:r>
            <w:r w:rsidR="003B3470">
              <w:rPr>
                <w:rFonts w:ascii="Raleway" w:hAnsi="Raleway" w:cs="Segoe UI"/>
                <w:b/>
                <w:color w:val="FFFFFF" w:themeColor="background1"/>
                <w:sz w:val="22"/>
                <w:szCs w:val="22"/>
              </w:rPr>
              <w:t>,</w:t>
            </w:r>
            <w:r w:rsidR="00CA4732">
              <w:rPr>
                <w:rFonts w:ascii="Raleway" w:hAnsi="Raleway" w:cs="Segoe UI"/>
                <w:b/>
                <w:color w:val="FFFFFF" w:themeColor="background1"/>
                <w:sz w:val="22"/>
                <w:szCs w:val="22"/>
              </w:rPr>
              <w:t xml:space="preserve"> (3</w:t>
            </w:r>
            <w:r w:rsidR="003B3470">
              <w:rPr>
                <w:rFonts w:ascii="Raleway" w:hAnsi="Raleway" w:cs="Segoe UI"/>
                <w:b/>
                <w:color w:val="FFFFFF" w:themeColor="background1"/>
                <w:sz w:val="22"/>
                <w:szCs w:val="22"/>
              </w:rPr>
              <w:t>)</w:t>
            </w:r>
            <w:r w:rsidR="00694D4F">
              <w:rPr>
                <w:rFonts w:ascii="Raleway" w:hAnsi="Raleway" w:cs="Segoe UI"/>
                <w:b/>
                <w:color w:val="FFFFFF" w:themeColor="background1"/>
                <w:sz w:val="22"/>
                <w:szCs w:val="22"/>
              </w:rPr>
              <w:t xml:space="preserve"> </w:t>
            </w:r>
            <w:r w:rsidR="0001287C">
              <w:rPr>
                <w:rFonts w:ascii="Raleway" w:hAnsi="Raleway" w:cs="Segoe UI"/>
                <w:b/>
                <w:color w:val="FFFFFF" w:themeColor="background1"/>
                <w:sz w:val="22"/>
                <w:szCs w:val="22"/>
              </w:rPr>
              <w:t>(</w:t>
            </w:r>
            <w:r w:rsidR="00694D4F">
              <w:rPr>
                <w:rFonts w:ascii="Raleway" w:hAnsi="Raleway" w:cs="Segoe UI"/>
                <w:b/>
                <w:color w:val="FFFFFF" w:themeColor="background1"/>
                <w:sz w:val="22"/>
                <w:szCs w:val="22"/>
              </w:rPr>
              <w:t>A</w:t>
            </w:r>
            <w:r w:rsidR="00CA4732">
              <w:rPr>
                <w:rFonts w:ascii="Raleway" w:hAnsi="Raleway" w:cs="Segoe UI"/>
                <w:b/>
                <w:color w:val="FFFFFF" w:themeColor="background1"/>
                <w:sz w:val="22"/>
                <w:szCs w:val="22"/>
              </w:rPr>
              <w:t>))</w:t>
            </w:r>
            <w:r w:rsidR="00296285">
              <w:rPr>
                <w:rFonts w:ascii="Raleway" w:hAnsi="Raleway" w:cs="Segoe UI"/>
                <w:b/>
                <w:color w:val="FFFFFF" w:themeColor="background1"/>
                <w:sz w:val="22"/>
                <w:szCs w:val="22"/>
              </w:rPr>
              <w:t>;</w:t>
            </w:r>
          </w:p>
        </w:tc>
      </w:tr>
    </w:tbl>
    <w:tbl>
      <w:tblPr>
        <w:tblW w:w="10800" w:type="dxa"/>
        <w:jc w:val="center"/>
        <w:tblLayout w:type="fixed"/>
        <w:tblCellMar>
          <w:top w:w="14" w:type="dxa"/>
          <w:left w:w="86" w:type="dxa"/>
          <w:bottom w:w="14" w:type="dxa"/>
          <w:right w:w="86" w:type="dxa"/>
        </w:tblCellMar>
        <w:tblLook w:val="0000" w:firstRow="0" w:lastRow="0" w:firstColumn="0" w:lastColumn="0" w:noHBand="0" w:noVBand="0"/>
      </w:tblPr>
      <w:tblGrid>
        <w:gridCol w:w="7830"/>
        <w:gridCol w:w="2970"/>
      </w:tblGrid>
      <w:tr w:rsidR="004843D1" w:rsidRPr="00C1688A" w14:paraId="27426C39" w14:textId="77777777" w:rsidTr="004843D1">
        <w:trPr>
          <w:trHeight w:val="220"/>
          <w:jc w:val="center"/>
        </w:trPr>
        <w:tc>
          <w:tcPr>
            <w:tcW w:w="7830" w:type="dxa"/>
            <w:shd w:val="clear" w:color="auto" w:fill="auto"/>
            <w:vAlign w:val="bottom"/>
          </w:tcPr>
          <w:p w14:paraId="01C3E758" w14:textId="0D7467DC" w:rsidR="004843D1" w:rsidRPr="00C1688A" w:rsidRDefault="004843D1" w:rsidP="00E269AA">
            <w:pPr>
              <w:pStyle w:val="NoSpacing"/>
              <w:rPr>
                <w:rFonts w:ascii="Segoe UI" w:hAnsi="Segoe UI" w:cs="Segoe UI"/>
                <w:sz w:val="22"/>
                <w:szCs w:val="22"/>
              </w:rPr>
            </w:pPr>
            <w:r w:rsidRPr="00C1688A">
              <w:rPr>
                <w:rFonts w:ascii="Segoe UI" w:hAnsi="Segoe UI" w:cs="Segoe UI"/>
                <w:sz w:val="22"/>
                <w:szCs w:val="22"/>
              </w:rPr>
              <w:t xml:space="preserve">Language(s) </w:t>
            </w:r>
            <w:r w:rsidR="003613C4">
              <w:rPr>
                <w:rFonts w:ascii="Segoe UI" w:hAnsi="Segoe UI" w:cs="Segoe UI"/>
                <w:sz w:val="22"/>
                <w:szCs w:val="22"/>
              </w:rPr>
              <w:t>u</w:t>
            </w:r>
            <w:r w:rsidRPr="00C1688A">
              <w:rPr>
                <w:rFonts w:ascii="Segoe UI" w:hAnsi="Segoe UI" w:cs="Segoe UI"/>
                <w:sz w:val="22"/>
                <w:szCs w:val="22"/>
              </w:rPr>
              <w:t xml:space="preserve">sed in the </w:t>
            </w:r>
            <w:r w:rsidR="003613C4">
              <w:rPr>
                <w:rFonts w:ascii="Segoe UI" w:hAnsi="Segoe UI" w:cs="Segoe UI"/>
                <w:sz w:val="22"/>
                <w:szCs w:val="22"/>
              </w:rPr>
              <w:t>h</w:t>
            </w:r>
            <w:r w:rsidRPr="00C1688A">
              <w:rPr>
                <w:rFonts w:ascii="Segoe UI" w:hAnsi="Segoe UI" w:cs="Segoe UI"/>
                <w:sz w:val="22"/>
                <w:szCs w:val="22"/>
              </w:rPr>
              <w:t xml:space="preserve">ome </w:t>
            </w:r>
            <w:r w:rsidR="003613C4">
              <w:rPr>
                <w:rFonts w:ascii="Segoe UI" w:hAnsi="Segoe UI" w:cs="Segoe UI"/>
                <w:sz w:val="22"/>
                <w:szCs w:val="22"/>
              </w:rPr>
              <w:t>e</w:t>
            </w:r>
            <w:r w:rsidRPr="00C1688A">
              <w:rPr>
                <w:rFonts w:ascii="Segoe UI" w:hAnsi="Segoe UI" w:cs="Segoe UI"/>
                <w:sz w:val="22"/>
                <w:szCs w:val="22"/>
              </w:rPr>
              <w:t>nvironment (i.e., English, ASL, Spanish, etc.):</w:t>
            </w:r>
          </w:p>
        </w:tc>
        <w:sdt>
          <w:sdtPr>
            <w:rPr>
              <w:rFonts w:ascii="Segoe UI" w:hAnsi="Segoe UI" w:cs="Segoe UI"/>
              <w:b/>
              <w:bCs/>
            </w:rPr>
            <w:id w:val="1348517914"/>
            <w:placeholder>
              <w:docPart w:val="46E3049B64E84214993810AC4A52E602"/>
            </w:placeholder>
            <w:showingPlcHdr/>
          </w:sdtPr>
          <w:sdtEndPr/>
          <w:sdtContent>
            <w:tc>
              <w:tcPr>
                <w:tcW w:w="2970" w:type="dxa"/>
                <w:tcBorders>
                  <w:bottom w:val="single" w:sz="4" w:space="0" w:color="auto"/>
                </w:tcBorders>
                <w:shd w:val="clear" w:color="auto" w:fill="auto"/>
                <w:vAlign w:val="bottom"/>
              </w:tcPr>
              <w:p w14:paraId="538EC5AD" w14:textId="221B786F" w:rsidR="004843D1" w:rsidRPr="00CB3B28" w:rsidRDefault="00155F86" w:rsidP="00E269AA">
                <w:pPr>
                  <w:pStyle w:val="NoSpacing"/>
                  <w:rPr>
                    <w:rFonts w:ascii="Segoe UI" w:hAnsi="Segoe UI" w:cs="Segoe UI"/>
                    <w:b/>
                    <w:bCs/>
                  </w:rPr>
                </w:pPr>
                <w:r w:rsidRPr="00CB3B28">
                  <w:rPr>
                    <w:rStyle w:val="PlaceholderText"/>
                    <w:rFonts w:ascii="Segoe UI" w:eastAsiaTheme="minorHAnsi" w:hAnsi="Segoe UI" w:cs="Segoe UI"/>
                    <w:b/>
                    <w:bCs/>
                    <w:color w:val="auto"/>
                  </w:rPr>
                  <w:t>Click here.</w:t>
                </w:r>
              </w:p>
            </w:tc>
          </w:sdtContent>
        </w:sdt>
      </w:tr>
    </w:tbl>
    <w:p w14:paraId="0834BF1D" w14:textId="77777777" w:rsidR="004D1364" w:rsidRDefault="004D1364" w:rsidP="00155F86"/>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30671" w:rsidRPr="00462975" w14:paraId="7452F3CC" w14:textId="77777777" w:rsidTr="00155F86">
        <w:tc>
          <w:tcPr>
            <w:tcW w:w="10790" w:type="dxa"/>
          </w:tcPr>
          <w:p w14:paraId="76B762B7" w14:textId="0E21B67C" w:rsidR="00730671" w:rsidRPr="00462975" w:rsidRDefault="00730671" w:rsidP="00730671">
            <w:pPr>
              <w:jc w:val="center"/>
              <w:rPr>
                <w:rFonts w:ascii="Segoe UI" w:hAnsi="Segoe UI" w:cs="Segoe UI"/>
                <w:sz w:val="22"/>
                <w:szCs w:val="22"/>
              </w:rPr>
            </w:pPr>
            <w:r w:rsidRPr="00462975">
              <w:rPr>
                <w:rFonts w:ascii="Segoe UI" w:hAnsi="Segoe UI" w:cs="Segoe UI"/>
                <w:b/>
                <w:i/>
                <w:sz w:val="22"/>
                <w:szCs w:val="22"/>
              </w:rPr>
              <w:t>Expressive/Receptive Communication Continuum</w:t>
            </w:r>
          </w:p>
        </w:tc>
      </w:tr>
      <w:tr w:rsidR="00730671" w:rsidRPr="00462975" w14:paraId="5137A2C6" w14:textId="77777777" w:rsidTr="004D1364">
        <w:tc>
          <w:tcPr>
            <w:tcW w:w="10790" w:type="dxa"/>
          </w:tcPr>
          <w:p w14:paraId="2D5FD9EA" w14:textId="60B9CDB2" w:rsidR="00730671" w:rsidRPr="00462975" w:rsidRDefault="00730671" w:rsidP="00F93D81">
            <w:pPr>
              <w:jc w:val="center"/>
              <w:rPr>
                <w:rFonts w:ascii="Segoe UI" w:hAnsi="Segoe UI" w:cs="Segoe UI"/>
                <w:sz w:val="22"/>
                <w:szCs w:val="22"/>
              </w:rPr>
            </w:pPr>
            <w:r w:rsidRPr="00462975">
              <w:rPr>
                <w:rFonts w:ascii="Segoe UI" w:hAnsi="Segoe UI" w:cs="Segoe UI"/>
                <w:sz w:val="22"/>
                <w:szCs w:val="22"/>
              </w:rPr>
              <w:t>To fill out the table below, please consider the following definitions/illustrations:</w:t>
            </w:r>
          </w:p>
        </w:tc>
      </w:tr>
    </w:tbl>
    <w:p w14:paraId="7DC28E08" w14:textId="2BFA8F28" w:rsidR="007E48DD" w:rsidRPr="00462975" w:rsidRDefault="00703CA9" w:rsidP="00096FB6">
      <w:pPr>
        <w:rPr>
          <w:rFonts w:ascii="Segoe UI" w:hAnsi="Segoe UI" w:cs="Segoe UI"/>
          <w:sz w:val="16"/>
          <w:szCs w:val="16"/>
        </w:rPr>
      </w:pPr>
      <w:r w:rsidRPr="00462975">
        <w:rPr>
          <w:rFonts w:ascii="Segoe UI" w:hAnsi="Segoe UI" w:cs="Segoe UI"/>
          <w:noProof/>
        </w:rPr>
        <mc:AlternateContent>
          <mc:Choice Requires="wps">
            <w:drawing>
              <wp:anchor distT="0" distB="0" distL="114300" distR="114300" simplePos="0" relativeHeight="251659776" behindDoc="0" locked="0" layoutInCell="1" allowOverlap="1" wp14:anchorId="7D8F6FA6" wp14:editId="0627584E">
                <wp:simplePos x="0" y="0"/>
                <wp:positionH relativeFrom="column">
                  <wp:posOffset>3280787</wp:posOffset>
                </wp:positionH>
                <wp:positionV relativeFrom="paragraph">
                  <wp:posOffset>78210</wp:posOffset>
                </wp:positionV>
                <wp:extent cx="3778250" cy="1688123"/>
                <wp:effectExtent l="0" t="0" r="0" b="7620"/>
                <wp:wrapNone/>
                <wp:docPr id="1992393376" name="Text Box 1992393376"/>
                <wp:cNvGraphicFramePr/>
                <a:graphic xmlns:a="http://schemas.openxmlformats.org/drawingml/2006/main">
                  <a:graphicData uri="http://schemas.microsoft.com/office/word/2010/wordprocessingShape">
                    <wps:wsp>
                      <wps:cNvSpPr txBox="1"/>
                      <wps:spPr>
                        <a:xfrm>
                          <a:off x="0" y="0"/>
                          <a:ext cx="3778250" cy="16881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38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821"/>
                            </w:tblGrid>
                            <w:tr w:rsidR="000279E2" w:rsidRPr="00984FE2" w14:paraId="75DBF5F5" w14:textId="77777777" w:rsidTr="00860E2B">
                              <w:trPr>
                                <w:trHeight w:val="270"/>
                              </w:trPr>
                              <w:tc>
                                <w:tcPr>
                                  <w:tcW w:w="561" w:type="dxa"/>
                                </w:tcPr>
                                <w:p w14:paraId="03CB3094" w14:textId="2114ED34" w:rsidR="00D233CB" w:rsidRPr="00984FE2"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w:t>
                                  </w:r>
                                  <w:r>
                                    <w:rPr>
                                      <w:rFonts w:ascii="Arial" w:eastAsia="MS Gothic" w:hAnsi="Arial" w:cs="Arial"/>
                                      <w:color w:val="000000"/>
                                      <w:kern w:val="28"/>
                                      <w14:ligatures w14:val="standard"/>
                                      <w14:cntxtAlts/>
                                    </w:rPr>
                                    <w:t>:</w:t>
                                  </w:r>
                                </w:p>
                              </w:tc>
                              <w:tc>
                                <w:tcPr>
                                  <w:tcW w:w="4821" w:type="dxa"/>
                                </w:tcPr>
                                <w:p w14:paraId="2E6BBA6F" w14:textId="7C26C22E" w:rsidR="00D233CB" w:rsidRPr="00860E2B" w:rsidRDefault="00D233CB" w:rsidP="000F6A78">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Depends on visual information ASL/signs</w:t>
                                  </w:r>
                                </w:p>
                              </w:tc>
                            </w:tr>
                            <w:tr w:rsidR="000279E2" w:rsidRPr="00984FE2" w14:paraId="168F133E" w14:textId="77777777" w:rsidTr="00860E2B">
                              <w:trPr>
                                <w:trHeight w:val="346"/>
                              </w:trPr>
                              <w:tc>
                                <w:tcPr>
                                  <w:tcW w:w="561" w:type="dxa"/>
                                </w:tcPr>
                                <w:p w14:paraId="57F67ED2" w14:textId="64FD7212"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w:t>
                                  </w:r>
                                  <w:r w:rsidRPr="00B15299">
                                    <w:rPr>
                                      <w:rFonts w:ascii="Arial" w:eastAsia="MS Gothic" w:hAnsi="Arial" w:cs="Arial"/>
                                      <w:b/>
                                      <w:color w:val="000000"/>
                                      <w:kern w:val="28"/>
                                      <w:vertAlign w:val="subscript"/>
                                      <w14:ligatures w14:val="standard"/>
                                      <w14:cntxtAlts/>
                                    </w:rPr>
                                    <w:t>a</w:t>
                                  </w:r>
                                  <w:r>
                                    <w:rPr>
                                      <w:rFonts w:ascii="Arial" w:eastAsia="MS Gothic" w:hAnsi="Arial" w:cs="Arial"/>
                                      <w:b/>
                                      <w:color w:val="000000"/>
                                      <w:kern w:val="28"/>
                                      <w:vertAlign w:val="subscript"/>
                                      <w14:ligatures w14:val="standard"/>
                                      <w14:cntxtAlts/>
                                    </w:rPr>
                                    <w:t>:</w:t>
                                  </w:r>
                                </w:p>
                              </w:tc>
                              <w:tc>
                                <w:tcPr>
                                  <w:tcW w:w="4821" w:type="dxa"/>
                                </w:tcPr>
                                <w:p w14:paraId="1277BCB4" w14:textId="3B682E83" w:rsidR="00D233CB" w:rsidRPr="00860E2B" w:rsidRDefault="00D233CB" w:rsidP="007A20D9">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Depends on ASL/signs; obtains some benefit from auditory information</w:t>
                                  </w:r>
                                </w:p>
                              </w:tc>
                            </w:tr>
                            <w:tr w:rsidR="000279E2" w:rsidRPr="00984FE2" w14:paraId="3E4572B1" w14:textId="77777777" w:rsidTr="00860E2B">
                              <w:trPr>
                                <w:trHeight w:val="346"/>
                              </w:trPr>
                              <w:tc>
                                <w:tcPr>
                                  <w:tcW w:w="561" w:type="dxa"/>
                                </w:tcPr>
                                <w:p w14:paraId="6E1745E9" w14:textId="34CE779E"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VA</w:t>
                                  </w:r>
                                  <w:r>
                                    <w:rPr>
                                      <w:rFonts w:ascii="Arial" w:eastAsia="MS Gothic" w:hAnsi="Arial" w:cs="Arial"/>
                                      <w:color w:val="000000"/>
                                      <w:kern w:val="28"/>
                                      <w14:ligatures w14:val="standard"/>
                                      <w14:cntxtAlts/>
                                    </w:rPr>
                                    <w:t>:</w:t>
                                  </w:r>
                                </w:p>
                              </w:tc>
                              <w:tc>
                                <w:tcPr>
                                  <w:tcW w:w="4821" w:type="dxa"/>
                                </w:tcPr>
                                <w:p w14:paraId="09E200CD" w14:textId="4F3C56DB" w:rsidR="00D233CB" w:rsidRPr="00860E2B" w:rsidRDefault="00D233CB" w:rsidP="007A20D9">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Equally depends on and able to use ASL/signs and auditory information via spoken language</w:t>
                                  </w:r>
                                </w:p>
                              </w:tc>
                            </w:tr>
                            <w:tr w:rsidR="000279E2" w:rsidRPr="00984FE2" w14:paraId="0916EFD5" w14:textId="77777777" w:rsidTr="00860E2B">
                              <w:trPr>
                                <w:trHeight w:val="346"/>
                              </w:trPr>
                              <w:tc>
                                <w:tcPr>
                                  <w:tcW w:w="561" w:type="dxa"/>
                                </w:tcPr>
                                <w:p w14:paraId="48F17DF7" w14:textId="0FDCF587"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A</w:t>
                                  </w:r>
                                  <w:r w:rsidRPr="00B15299">
                                    <w:rPr>
                                      <w:rFonts w:ascii="Arial" w:eastAsia="MS Gothic" w:hAnsi="Arial" w:cs="Arial"/>
                                      <w:b/>
                                      <w:color w:val="000000"/>
                                      <w:kern w:val="28"/>
                                      <w:vertAlign w:val="subscript"/>
                                      <w14:ligatures w14:val="standard"/>
                                      <w14:cntxtAlts/>
                                    </w:rPr>
                                    <w:t>V</w:t>
                                  </w:r>
                                  <w:r>
                                    <w:rPr>
                                      <w:rFonts w:ascii="Arial" w:eastAsia="MS Gothic" w:hAnsi="Arial" w:cs="Arial"/>
                                      <w:color w:val="000000"/>
                                      <w:kern w:val="28"/>
                                      <w14:ligatures w14:val="standard"/>
                                      <w14:cntxtAlts/>
                                    </w:rPr>
                                    <w:t>:</w:t>
                                  </w:r>
                                  <w:r w:rsidRPr="00E22B25">
                                    <w:rPr>
                                      <w:rFonts w:ascii="Arial" w:eastAsia="MS Gothic" w:hAnsi="Arial" w:cs="Arial"/>
                                      <w:color w:val="000000"/>
                                      <w:kern w:val="28"/>
                                      <w14:ligatures w14:val="standard"/>
                                      <w14:cntxtAlts/>
                                    </w:rPr>
                                    <w:t xml:space="preserve"> </w:t>
                                  </w:r>
                                </w:p>
                              </w:tc>
                              <w:tc>
                                <w:tcPr>
                                  <w:tcW w:w="4821" w:type="dxa"/>
                                </w:tcPr>
                                <w:p w14:paraId="094DCF50" w14:textId="3527CBB3" w:rsidR="00D233CB" w:rsidRPr="00860E2B" w:rsidRDefault="008467BC" w:rsidP="007A20D9">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Depends on s</w:t>
                                  </w:r>
                                  <w:r w:rsidR="00D233CB" w:rsidRPr="00860E2B">
                                    <w:rPr>
                                      <w:rFonts w:ascii="Segoe UI" w:hAnsi="Segoe UI" w:cs="Segoe UI"/>
                                      <w:color w:val="000000"/>
                                      <w:kern w:val="28"/>
                                      <w14:ligatures w14:val="standard"/>
                                      <w14:cntxtAlts/>
                                    </w:rPr>
                                    <w:t>poken language, sometimes needs sign</w:t>
                                  </w:r>
                                  <w:r w:rsidR="007A20D9" w:rsidRPr="00860E2B">
                                    <w:rPr>
                                      <w:rFonts w:ascii="Segoe UI" w:hAnsi="Segoe UI" w:cs="Segoe UI"/>
                                      <w:color w:val="000000"/>
                                      <w:kern w:val="28"/>
                                      <w14:ligatures w14:val="standard"/>
                                      <w14:cntxtAlts/>
                                    </w:rPr>
                                    <w:t xml:space="preserve"> </w:t>
                                  </w:r>
                                  <w:r w:rsidR="00D233CB" w:rsidRPr="00860E2B">
                                    <w:rPr>
                                      <w:rFonts w:ascii="Segoe UI" w:hAnsi="Segoe UI" w:cs="Segoe UI"/>
                                      <w:color w:val="000000"/>
                                      <w:kern w:val="28"/>
                                      <w14:ligatures w14:val="standard"/>
                                      <w14:cntxtAlts/>
                                    </w:rPr>
                                    <w:t>to clarify spoken language</w:t>
                                  </w:r>
                                </w:p>
                              </w:tc>
                            </w:tr>
                            <w:tr w:rsidR="000279E2" w:rsidRPr="00984FE2" w14:paraId="79DBEC4A" w14:textId="77777777" w:rsidTr="00860E2B">
                              <w:trPr>
                                <w:trHeight w:val="346"/>
                              </w:trPr>
                              <w:tc>
                                <w:tcPr>
                                  <w:tcW w:w="561" w:type="dxa"/>
                                </w:tcPr>
                                <w:p w14:paraId="34619E9A" w14:textId="77777777" w:rsidR="00D233CB" w:rsidRPr="00984FE2"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A</w:t>
                                  </w:r>
                                  <w:r>
                                    <w:rPr>
                                      <w:rFonts w:ascii="Arial" w:eastAsia="MS Gothic" w:hAnsi="Arial" w:cs="Arial"/>
                                      <w:color w:val="000000"/>
                                      <w:kern w:val="28"/>
                                      <w14:ligatures w14:val="standard"/>
                                      <w14:cntxtAlts/>
                                    </w:rPr>
                                    <w:t xml:space="preserve">: </w:t>
                                  </w:r>
                                </w:p>
                              </w:tc>
                              <w:tc>
                                <w:tcPr>
                                  <w:tcW w:w="4821" w:type="dxa"/>
                                </w:tcPr>
                                <w:p w14:paraId="4FFB6198" w14:textId="60EE3CF9" w:rsidR="00D233CB" w:rsidRPr="00860E2B" w:rsidRDefault="00D233CB" w:rsidP="00877EB7">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Depends on auditory information via spoken language</w:t>
                                  </w:r>
                                </w:p>
                              </w:tc>
                            </w:tr>
                          </w:tbl>
                          <w:p w14:paraId="124D99B6" w14:textId="77777777" w:rsidR="00D233CB" w:rsidRDefault="00D23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6FA6" id="Text Box 1992393376" o:spid="_x0000_s1027" type="#_x0000_t202" style="position:absolute;margin-left:258.35pt;margin-top:6.15pt;width:297.5pt;height:13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" fillcolor="white [3201]" stroked="f" strokeweight=".5pt">
                <v:textbox>
                  <w:txbxContent>
                    <w:tbl>
                      <w:tblPr>
                        <w:tblStyle w:val="TableGrid"/>
                        <w:tblW w:w="538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821"/>
                      </w:tblGrid>
                      <w:tr w:rsidR="000279E2" w:rsidRPr="00984FE2" w14:paraId="75DBF5F5" w14:textId="77777777" w:rsidTr="00860E2B">
                        <w:trPr>
                          <w:trHeight w:val="270"/>
                        </w:trPr>
                        <w:tc>
                          <w:tcPr>
                            <w:tcW w:w="561" w:type="dxa"/>
                          </w:tcPr>
                          <w:p w14:paraId="03CB3094" w14:textId="2114ED34" w:rsidR="00D233CB" w:rsidRPr="00984FE2"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w:t>
                            </w:r>
                            <w:r>
                              <w:rPr>
                                <w:rFonts w:ascii="Arial" w:eastAsia="MS Gothic" w:hAnsi="Arial" w:cs="Arial"/>
                                <w:color w:val="000000"/>
                                <w:kern w:val="28"/>
                                <w14:ligatures w14:val="standard"/>
                                <w14:cntxtAlts/>
                              </w:rPr>
                              <w:t>:</w:t>
                            </w:r>
                          </w:p>
                        </w:tc>
                        <w:tc>
                          <w:tcPr>
                            <w:tcW w:w="4821" w:type="dxa"/>
                          </w:tcPr>
                          <w:p w14:paraId="2E6BBA6F" w14:textId="7C26C22E" w:rsidR="00D233CB" w:rsidRPr="00860E2B" w:rsidRDefault="00D233CB" w:rsidP="000F6A78">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Depends on visual information ASL/signs</w:t>
                            </w:r>
                          </w:p>
                        </w:tc>
                      </w:tr>
                      <w:tr w:rsidR="000279E2" w:rsidRPr="00984FE2" w14:paraId="168F133E" w14:textId="77777777" w:rsidTr="00860E2B">
                        <w:trPr>
                          <w:trHeight w:val="346"/>
                        </w:trPr>
                        <w:tc>
                          <w:tcPr>
                            <w:tcW w:w="561" w:type="dxa"/>
                          </w:tcPr>
                          <w:p w14:paraId="57F67ED2" w14:textId="64FD7212"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w:t>
                            </w:r>
                            <w:r w:rsidRPr="00B15299">
                              <w:rPr>
                                <w:rFonts w:ascii="Arial" w:eastAsia="MS Gothic" w:hAnsi="Arial" w:cs="Arial"/>
                                <w:b/>
                                <w:color w:val="000000"/>
                                <w:kern w:val="28"/>
                                <w:vertAlign w:val="subscript"/>
                                <w14:ligatures w14:val="standard"/>
                                <w14:cntxtAlts/>
                              </w:rPr>
                              <w:t>a</w:t>
                            </w:r>
                            <w:r>
                              <w:rPr>
                                <w:rFonts w:ascii="Arial" w:eastAsia="MS Gothic" w:hAnsi="Arial" w:cs="Arial"/>
                                <w:b/>
                                <w:color w:val="000000"/>
                                <w:kern w:val="28"/>
                                <w:vertAlign w:val="subscript"/>
                                <w14:ligatures w14:val="standard"/>
                                <w14:cntxtAlts/>
                              </w:rPr>
                              <w:t>:</w:t>
                            </w:r>
                          </w:p>
                        </w:tc>
                        <w:tc>
                          <w:tcPr>
                            <w:tcW w:w="4821" w:type="dxa"/>
                          </w:tcPr>
                          <w:p w14:paraId="1277BCB4" w14:textId="3B682E83" w:rsidR="00D233CB" w:rsidRPr="00860E2B" w:rsidRDefault="00D233CB" w:rsidP="007A20D9">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Depends on ASL/signs; obtains some benefit from auditory information</w:t>
                            </w:r>
                          </w:p>
                        </w:tc>
                      </w:tr>
                      <w:tr w:rsidR="000279E2" w:rsidRPr="00984FE2" w14:paraId="3E4572B1" w14:textId="77777777" w:rsidTr="00860E2B">
                        <w:trPr>
                          <w:trHeight w:val="346"/>
                        </w:trPr>
                        <w:tc>
                          <w:tcPr>
                            <w:tcW w:w="561" w:type="dxa"/>
                          </w:tcPr>
                          <w:p w14:paraId="6E1745E9" w14:textId="34CE779E"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VA</w:t>
                            </w:r>
                            <w:r>
                              <w:rPr>
                                <w:rFonts w:ascii="Arial" w:eastAsia="MS Gothic" w:hAnsi="Arial" w:cs="Arial"/>
                                <w:color w:val="000000"/>
                                <w:kern w:val="28"/>
                                <w14:ligatures w14:val="standard"/>
                                <w14:cntxtAlts/>
                              </w:rPr>
                              <w:t>:</w:t>
                            </w:r>
                          </w:p>
                        </w:tc>
                        <w:tc>
                          <w:tcPr>
                            <w:tcW w:w="4821" w:type="dxa"/>
                          </w:tcPr>
                          <w:p w14:paraId="09E200CD" w14:textId="4F3C56DB" w:rsidR="00D233CB" w:rsidRPr="00860E2B" w:rsidRDefault="00D233CB" w:rsidP="007A20D9">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Equally depends on and able to use ASL/signs and auditory information via spoken language</w:t>
                            </w:r>
                          </w:p>
                        </w:tc>
                      </w:tr>
                      <w:tr w:rsidR="000279E2" w:rsidRPr="00984FE2" w14:paraId="0916EFD5" w14:textId="77777777" w:rsidTr="00860E2B">
                        <w:trPr>
                          <w:trHeight w:val="346"/>
                        </w:trPr>
                        <w:tc>
                          <w:tcPr>
                            <w:tcW w:w="561" w:type="dxa"/>
                          </w:tcPr>
                          <w:p w14:paraId="48F17DF7" w14:textId="0FDCF587"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A</w:t>
                            </w:r>
                            <w:r w:rsidRPr="00B15299">
                              <w:rPr>
                                <w:rFonts w:ascii="Arial" w:eastAsia="MS Gothic" w:hAnsi="Arial" w:cs="Arial"/>
                                <w:b/>
                                <w:color w:val="000000"/>
                                <w:kern w:val="28"/>
                                <w:vertAlign w:val="subscript"/>
                                <w14:ligatures w14:val="standard"/>
                                <w14:cntxtAlts/>
                              </w:rPr>
                              <w:t>V</w:t>
                            </w:r>
                            <w:r>
                              <w:rPr>
                                <w:rFonts w:ascii="Arial" w:eastAsia="MS Gothic" w:hAnsi="Arial" w:cs="Arial"/>
                                <w:color w:val="000000"/>
                                <w:kern w:val="28"/>
                                <w14:ligatures w14:val="standard"/>
                                <w14:cntxtAlts/>
                              </w:rPr>
                              <w:t>:</w:t>
                            </w:r>
                            <w:r w:rsidRPr="00E22B25">
                              <w:rPr>
                                <w:rFonts w:ascii="Arial" w:eastAsia="MS Gothic" w:hAnsi="Arial" w:cs="Arial"/>
                                <w:color w:val="000000"/>
                                <w:kern w:val="28"/>
                                <w14:ligatures w14:val="standard"/>
                                <w14:cntxtAlts/>
                              </w:rPr>
                              <w:t xml:space="preserve"> </w:t>
                            </w:r>
                          </w:p>
                        </w:tc>
                        <w:tc>
                          <w:tcPr>
                            <w:tcW w:w="4821" w:type="dxa"/>
                          </w:tcPr>
                          <w:p w14:paraId="094DCF50" w14:textId="3527CBB3" w:rsidR="00D233CB" w:rsidRPr="00860E2B" w:rsidRDefault="008467BC" w:rsidP="007A20D9">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Depends on s</w:t>
                            </w:r>
                            <w:r w:rsidR="00D233CB" w:rsidRPr="00860E2B">
                              <w:rPr>
                                <w:rFonts w:ascii="Segoe UI" w:hAnsi="Segoe UI" w:cs="Segoe UI"/>
                                <w:color w:val="000000"/>
                                <w:kern w:val="28"/>
                                <w14:ligatures w14:val="standard"/>
                                <w14:cntxtAlts/>
                              </w:rPr>
                              <w:t>poken language, sometimes needs sign</w:t>
                            </w:r>
                            <w:r w:rsidR="007A20D9" w:rsidRPr="00860E2B">
                              <w:rPr>
                                <w:rFonts w:ascii="Segoe UI" w:hAnsi="Segoe UI" w:cs="Segoe UI"/>
                                <w:color w:val="000000"/>
                                <w:kern w:val="28"/>
                                <w14:ligatures w14:val="standard"/>
                                <w14:cntxtAlts/>
                              </w:rPr>
                              <w:t xml:space="preserve"> </w:t>
                            </w:r>
                            <w:r w:rsidR="00D233CB" w:rsidRPr="00860E2B">
                              <w:rPr>
                                <w:rFonts w:ascii="Segoe UI" w:hAnsi="Segoe UI" w:cs="Segoe UI"/>
                                <w:color w:val="000000"/>
                                <w:kern w:val="28"/>
                                <w14:ligatures w14:val="standard"/>
                                <w14:cntxtAlts/>
                              </w:rPr>
                              <w:t>to clarify spoken language</w:t>
                            </w:r>
                          </w:p>
                        </w:tc>
                      </w:tr>
                      <w:tr w:rsidR="000279E2" w:rsidRPr="00984FE2" w14:paraId="79DBEC4A" w14:textId="77777777" w:rsidTr="00860E2B">
                        <w:trPr>
                          <w:trHeight w:val="346"/>
                        </w:trPr>
                        <w:tc>
                          <w:tcPr>
                            <w:tcW w:w="561" w:type="dxa"/>
                          </w:tcPr>
                          <w:p w14:paraId="34619E9A" w14:textId="77777777" w:rsidR="00D233CB" w:rsidRPr="00984FE2"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A</w:t>
                            </w:r>
                            <w:r>
                              <w:rPr>
                                <w:rFonts w:ascii="Arial" w:eastAsia="MS Gothic" w:hAnsi="Arial" w:cs="Arial"/>
                                <w:color w:val="000000"/>
                                <w:kern w:val="28"/>
                                <w14:ligatures w14:val="standard"/>
                                <w14:cntxtAlts/>
                              </w:rPr>
                              <w:t xml:space="preserve">: </w:t>
                            </w:r>
                          </w:p>
                        </w:tc>
                        <w:tc>
                          <w:tcPr>
                            <w:tcW w:w="4821" w:type="dxa"/>
                          </w:tcPr>
                          <w:p w14:paraId="4FFB6198" w14:textId="60EE3CF9" w:rsidR="00D233CB" w:rsidRPr="00860E2B" w:rsidRDefault="00D233CB" w:rsidP="00877EB7">
                            <w:pPr>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Depends on auditory information via spoken language</w:t>
                            </w:r>
                          </w:p>
                        </w:tc>
                      </w:tr>
                    </w:tbl>
                    <w:p w14:paraId="124D99B6" w14:textId="77777777" w:rsidR="00D233CB" w:rsidRDefault="00D233CB"/>
                  </w:txbxContent>
                </v:textbox>
              </v:shape>
            </w:pict>
          </mc:Fallback>
        </mc:AlternateContent>
      </w:r>
    </w:p>
    <w:p w14:paraId="63C22ED8" w14:textId="12EFD725" w:rsidR="00CF1C7C" w:rsidRDefault="00703CA9" w:rsidP="00CF1C7C">
      <w:pPr>
        <w:rPr>
          <w:rFonts w:ascii="Segoe UI" w:hAnsi="Segoe UI" w:cs="Segoe UI"/>
          <w:sz w:val="16"/>
          <w:szCs w:val="16"/>
        </w:rPr>
      </w:pPr>
      <w:r w:rsidRPr="00462975">
        <w:rPr>
          <w:rFonts w:ascii="Segoe UI" w:hAnsi="Segoe UI" w:cs="Segoe UI"/>
          <w:noProof/>
        </w:rPr>
        <w:drawing>
          <wp:inline distT="0" distB="0" distL="0" distR="0" wp14:anchorId="161D678F" wp14:editId="75C7772B">
            <wp:extent cx="2832265" cy="1193336"/>
            <wp:effectExtent l="0" t="0" r="6350" b="6985"/>
            <wp:docPr id="8" name="Picture 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pplication&#10;&#10;Description automatically generated"/>
                    <pic:cNvPicPr/>
                  </pic:nvPicPr>
                  <pic:blipFill rotWithShape="1">
                    <a:blip r:embed="rId13"/>
                    <a:srcRect l="533" t="21185" r="8038" b="7318"/>
                    <a:stretch/>
                  </pic:blipFill>
                  <pic:spPr bwMode="auto">
                    <a:xfrm>
                      <a:off x="0" y="0"/>
                      <a:ext cx="2874582" cy="1211166"/>
                    </a:xfrm>
                    <a:prstGeom prst="rect">
                      <a:avLst/>
                    </a:prstGeom>
                    <a:ln>
                      <a:noFill/>
                    </a:ln>
                    <a:extLst>
                      <a:ext uri="{53640926-AAD7-44D8-BBD7-CCE9431645EC}">
                        <a14:shadowObscured xmlns:a14="http://schemas.microsoft.com/office/drawing/2010/main"/>
                      </a:ext>
                    </a:extLst>
                  </pic:spPr>
                </pic:pic>
              </a:graphicData>
            </a:graphic>
          </wp:inline>
        </w:drawing>
      </w:r>
    </w:p>
    <w:p w14:paraId="756EBE11" w14:textId="6C36C1D3" w:rsidR="008D204F" w:rsidRPr="00462975" w:rsidRDefault="008D204F" w:rsidP="00096FB6">
      <w:pPr>
        <w:rPr>
          <w:rFonts w:ascii="Segoe UI" w:hAnsi="Segoe UI" w:cs="Segoe UI"/>
          <w:sz w:val="16"/>
          <w:szCs w:val="16"/>
        </w:rPr>
      </w:pPr>
    </w:p>
    <w:p w14:paraId="7F5E8920" w14:textId="0CFD0E75" w:rsidR="00B65F85" w:rsidRPr="00462975" w:rsidRDefault="00B65F85" w:rsidP="00E22B25">
      <w:pPr>
        <w:pStyle w:val="Footer"/>
        <w:tabs>
          <w:tab w:val="clear" w:pos="4320"/>
          <w:tab w:val="clear" w:pos="8640"/>
        </w:tabs>
        <w:rPr>
          <w:rFonts w:ascii="Segoe UI" w:hAnsi="Segoe UI" w:cs="Segoe UI"/>
          <w:noProof/>
        </w:rPr>
      </w:pPr>
    </w:p>
    <w:p w14:paraId="3DE236A8" w14:textId="63204C95" w:rsidR="00984FE2" w:rsidRPr="00462975" w:rsidRDefault="00155F86" w:rsidP="00984FE2">
      <w:pPr>
        <w:rPr>
          <w:rFonts w:ascii="Segoe UI" w:hAnsi="Segoe UI" w:cs="Segoe UI"/>
          <w:b/>
          <w:i/>
        </w:rPr>
      </w:pPr>
      <w:r w:rsidRPr="00462975">
        <w:rPr>
          <w:rFonts w:ascii="Segoe UI" w:hAnsi="Segoe UI" w:cs="Segoe UI"/>
          <w:noProof/>
        </w:rPr>
        <mc:AlternateContent>
          <mc:Choice Requires="wps">
            <w:drawing>
              <wp:anchor distT="0" distB="0" distL="114300" distR="114300" simplePos="0" relativeHeight="251655680" behindDoc="0" locked="0" layoutInCell="1" allowOverlap="1" wp14:anchorId="30636D89" wp14:editId="7B27CB33">
                <wp:simplePos x="0" y="0"/>
                <wp:positionH relativeFrom="column">
                  <wp:posOffset>3167042</wp:posOffset>
                </wp:positionH>
                <wp:positionV relativeFrom="paragraph">
                  <wp:posOffset>30035</wp:posOffset>
                </wp:positionV>
                <wp:extent cx="3614468" cy="1284647"/>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3614468" cy="12846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479"/>
                            </w:tblGrid>
                            <w:tr w:rsidR="00D233CB" w:rsidRPr="00984FE2" w14:paraId="20D2B3A8" w14:textId="77777777" w:rsidTr="00180878">
                              <w:tc>
                                <w:tcPr>
                                  <w:tcW w:w="561" w:type="dxa"/>
                                </w:tcPr>
                                <w:p w14:paraId="32D0619B" w14:textId="45FA5BD0" w:rsidR="00D233CB" w:rsidRPr="00877EB7" w:rsidRDefault="00D233CB" w:rsidP="00877EB7">
                                  <w:pPr>
                                    <w:spacing w:line="276" w:lineRule="auto"/>
                                    <w:rPr>
                                      <w:rFonts w:ascii="Segoe UI Symbol" w:eastAsia="MS Gothic" w:hAnsi="Segoe UI Symbol" w:cs="Segoe UI Symbol"/>
                                      <w:b/>
                                      <w:color w:val="000000"/>
                                      <w:kern w:val="28"/>
                                      <w14:ligatures w14:val="standard"/>
                                      <w14:cntxtAlts/>
                                    </w:rPr>
                                  </w:pPr>
                                  <w:r w:rsidRPr="007A20D9">
                                    <w:rPr>
                                      <w:rFonts w:ascii="Arial" w:eastAsia="MS Gothic" w:hAnsi="Arial" w:cs="Arial"/>
                                      <w:b/>
                                      <w:color w:val="000000"/>
                                      <w:kern w:val="28"/>
                                      <w14:ligatures w14:val="standard"/>
                                      <w14:cntxtAlts/>
                                    </w:rPr>
                                    <w:t>S</w:t>
                                  </w:r>
                                  <w:r>
                                    <w:rPr>
                                      <w:rFonts w:ascii="Segoe UI Symbol" w:eastAsia="MS Gothic" w:hAnsi="Segoe UI Symbol" w:cs="Segoe UI Symbol"/>
                                      <w:b/>
                                      <w:color w:val="000000"/>
                                      <w:kern w:val="28"/>
                                      <w14:ligatures w14:val="standard"/>
                                      <w14:cntxtAlts/>
                                    </w:rPr>
                                    <w:t>:</w:t>
                                  </w:r>
                                </w:p>
                              </w:tc>
                              <w:tc>
                                <w:tcPr>
                                  <w:tcW w:w="4479" w:type="dxa"/>
                                </w:tcPr>
                                <w:p w14:paraId="57598867" w14:textId="171DA3BB" w:rsidR="00D233CB" w:rsidRPr="00860E2B" w:rsidRDefault="00D233CB" w:rsidP="00984FE2">
                                  <w:pPr>
                                    <w:spacing w:line="276" w:lineRule="auto"/>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Uses signs/ASL only</w:t>
                                  </w:r>
                                </w:p>
                              </w:tc>
                            </w:tr>
                            <w:tr w:rsidR="00D233CB" w:rsidRPr="00984FE2" w14:paraId="7B2AB031" w14:textId="77777777" w:rsidTr="00180878">
                              <w:tc>
                                <w:tcPr>
                                  <w:tcW w:w="561" w:type="dxa"/>
                                </w:tcPr>
                                <w:p w14:paraId="007EDBD2" w14:textId="6F03F9A8" w:rsidR="00D233CB" w:rsidRPr="00984FE2" w:rsidRDefault="00D233CB" w:rsidP="00877EB7">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S</w:t>
                                  </w:r>
                                  <w:r w:rsidRPr="00B15299">
                                    <w:rPr>
                                      <w:rFonts w:ascii="Arial" w:hAnsi="Arial" w:cs="Arial"/>
                                      <w:b/>
                                      <w:color w:val="000000"/>
                                      <w:kern w:val="28"/>
                                      <w:vertAlign w:val="subscript"/>
                                      <w14:ligatures w14:val="standard"/>
                                      <w14:cntxtAlts/>
                                    </w:rPr>
                                    <w:t>o</w:t>
                                  </w:r>
                                  <w:r>
                                    <w:rPr>
                                      <w:rFonts w:ascii="Arial" w:hAnsi="Arial" w:cs="Arial"/>
                                      <w:color w:val="000000"/>
                                      <w:kern w:val="28"/>
                                      <w14:ligatures w14:val="standard"/>
                                      <w14:cntxtAlts/>
                                    </w:rPr>
                                    <w:t>:</w:t>
                                  </w:r>
                                </w:p>
                              </w:tc>
                              <w:tc>
                                <w:tcPr>
                                  <w:tcW w:w="4479" w:type="dxa"/>
                                </w:tcPr>
                                <w:p w14:paraId="4E42FE82" w14:textId="142C8A40" w:rsidR="00D233CB" w:rsidRPr="00860E2B" w:rsidRDefault="00D233CB" w:rsidP="00984FE2">
                                  <w:pPr>
                                    <w:spacing w:line="276" w:lineRule="auto"/>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Uses signs/ASL; some oral communication</w:t>
                                  </w:r>
                                </w:p>
                              </w:tc>
                            </w:tr>
                            <w:tr w:rsidR="00D233CB" w:rsidRPr="00984FE2" w14:paraId="7F037F63" w14:textId="77777777" w:rsidTr="00180878">
                              <w:tc>
                                <w:tcPr>
                                  <w:tcW w:w="561" w:type="dxa"/>
                                </w:tcPr>
                                <w:p w14:paraId="3D9B15EB" w14:textId="21E3A5B0"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SO</w:t>
                                  </w:r>
                                  <w:r>
                                    <w:rPr>
                                      <w:rFonts w:ascii="Arial" w:hAnsi="Arial" w:cs="Arial"/>
                                      <w:color w:val="000000"/>
                                      <w:kern w:val="28"/>
                                      <w14:ligatures w14:val="standard"/>
                                      <w14:cntxtAlts/>
                                    </w:rPr>
                                    <w:t>:</w:t>
                                  </w:r>
                                </w:p>
                              </w:tc>
                              <w:tc>
                                <w:tcPr>
                                  <w:tcW w:w="4479" w:type="dxa"/>
                                </w:tcPr>
                                <w:p w14:paraId="2FB64861" w14:textId="55D9D07A" w:rsidR="00D233CB" w:rsidRPr="00860E2B" w:rsidRDefault="00D233CB" w:rsidP="00180878">
                                  <w:pPr>
                                    <w:spacing w:line="276" w:lineRule="auto"/>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Equally able to use sign and oral communication</w:t>
                                  </w:r>
                                </w:p>
                              </w:tc>
                            </w:tr>
                            <w:tr w:rsidR="00D233CB" w:rsidRPr="00984FE2" w14:paraId="224DFCC9" w14:textId="77777777" w:rsidTr="00180878">
                              <w:tc>
                                <w:tcPr>
                                  <w:tcW w:w="561" w:type="dxa"/>
                                </w:tcPr>
                                <w:p w14:paraId="5C72CE0D" w14:textId="266E9657"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O</w:t>
                                  </w:r>
                                  <w:r w:rsidRPr="00B15299">
                                    <w:rPr>
                                      <w:rFonts w:ascii="Arial" w:hAnsi="Arial" w:cs="Arial"/>
                                      <w:b/>
                                      <w:color w:val="000000"/>
                                      <w:kern w:val="28"/>
                                      <w:vertAlign w:val="subscript"/>
                                      <w14:ligatures w14:val="standard"/>
                                      <w14:cntxtAlts/>
                                    </w:rPr>
                                    <w:t>s</w:t>
                                  </w:r>
                                  <w:r>
                                    <w:rPr>
                                      <w:rFonts w:ascii="Arial" w:hAnsi="Arial" w:cs="Arial"/>
                                      <w:color w:val="000000"/>
                                      <w:kern w:val="28"/>
                                      <w14:ligatures w14:val="standard"/>
                                      <w14:cntxtAlts/>
                                    </w:rPr>
                                    <w:t>:</w:t>
                                  </w:r>
                                </w:p>
                              </w:tc>
                              <w:tc>
                                <w:tcPr>
                                  <w:tcW w:w="4479" w:type="dxa"/>
                                </w:tcPr>
                                <w:p w14:paraId="443AE41D" w14:textId="7F45E152" w:rsidR="00D233CB" w:rsidRPr="00860E2B" w:rsidRDefault="00D233CB" w:rsidP="00984FE2">
                                  <w:pPr>
                                    <w:spacing w:line="276" w:lineRule="auto"/>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Uses oral communication; signs for clarification</w:t>
                                  </w:r>
                                </w:p>
                              </w:tc>
                            </w:tr>
                            <w:tr w:rsidR="00D233CB" w:rsidRPr="00984FE2" w14:paraId="5E377C3E" w14:textId="77777777" w:rsidTr="00180878">
                              <w:tc>
                                <w:tcPr>
                                  <w:tcW w:w="561" w:type="dxa"/>
                                </w:tcPr>
                                <w:p w14:paraId="47C31207" w14:textId="47F44B8A"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eastAsia="Century Gothic" w:hAnsi="Arial" w:cs="Arial"/>
                                      <w:b/>
                                      <w:color w:val="000000"/>
                                      <w:kern w:val="28"/>
                                      <w14:ligatures w14:val="standard"/>
                                      <w14:cntxtAlts/>
                                    </w:rPr>
                                    <w:t>O</w:t>
                                  </w:r>
                                  <w:r>
                                    <w:rPr>
                                      <w:rFonts w:ascii="Arial" w:eastAsia="Century Gothic" w:hAnsi="Arial" w:cs="Arial"/>
                                      <w:color w:val="000000"/>
                                      <w:kern w:val="28"/>
                                      <w14:ligatures w14:val="standard"/>
                                      <w14:cntxtAlts/>
                                    </w:rPr>
                                    <w:t xml:space="preserve">: </w:t>
                                  </w:r>
                                </w:p>
                              </w:tc>
                              <w:tc>
                                <w:tcPr>
                                  <w:tcW w:w="4479" w:type="dxa"/>
                                </w:tcPr>
                                <w:p w14:paraId="24E7731A" w14:textId="7DDEB28C" w:rsidR="00D233CB" w:rsidRPr="00860E2B" w:rsidRDefault="00D233CB" w:rsidP="00984FE2">
                                  <w:pPr>
                                    <w:spacing w:line="276" w:lineRule="auto"/>
                                    <w:rPr>
                                      <w:rFonts w:ascii="Segoe UI" w:hAnsi="Segoe UI" w:cs="Segoe UI"/>
                                      <w:color w:val="000000"/>
                                      <w:kern w:val="28"/>
                                      <w14:ligatures w14:val="standard"/>
                                      <w14:cntxtAlts/>
                                    </w:rPr>
                                  </w:pPr>
                                  <w:r w:rsidRPr="00860E2B">
                                    <w:rPr>
                                      <w:rFonts w:ascii="Segoe UI" w:eastAsia="Century Gothic" w:hAnsi="Segoe UI" w:cs="Segoe UI"/>
                                      <w:color w:val="000000"/>
                                      <w:kern w:val="28"/>
                                      <w14:ligatures w14:val="standard"/>
                                      <w14:cntxtAlts/>
                                    </w:rPr>
                                    <w:t>Uses oral communication only</w:t>
                                  </w:r>
                                </w:p>
                              </w:tc>
                            </w:tr>
                          </w:tbl>
                          <w:p w14:paraId="238A63C4" w14:textId="77777777" w:rsidR="00D233CB" w:rsidRDefault="00D233CB" w:rsidP="00984FE2">
                            <w:pPr>
                              <w:pStyle w:val="Footer"/>
                              <w:tabs>
                                <w:tab w:val="clear" w:pos="4320"/>
                                <w:tab w:val="clear" w:pos="864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36D89" id="Text Box 3" o:spid="_x0000_s1028" type="#_x0000_t202" style="position:absolute;margin-left:249.35pt;margin-top:2.35pt;width:284.6pt;height:10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479"/>
                      </w:tblGrid>
                      <w:tr w:rsidR="00D233CB" w:rsidRPr="00984FE2" w14:paraId="20D2B3A8" w14:textId="77777777" w:rsidTr="00180878">
                        <w:tc>
                          <w:tcPr>
                            <w:tcW w:w="561" w:type="dxa"/>
                          </w:tcPr>
                          <w:p w14:paraId="32D0619B" w14:textId="45FA5BD0" w:rsidR="00D233CB" w:rsidRPr="00877EB7" w:rsidRDefault="00D233CB" w:rsidP="00877EB7">
                            <w:pPr>
                              <w:spacing w:line="276" w:lineRule="auto"/>
                              <w:rPr>
                                <w:rFonts w:ascii="Segoe UI Symbol" w:eastAsia="MS Gothic" w:hAnsi="Segoe UI Symbol" w:cs="Segoe UI Symbol"/>
                                <w:b/>
                                <w:color w:val="000000"/>
                                <w:kern w:val="28"/>
                                <w14:ligatures w14:val="standard"/>
                                <w14:cntxtAlts/>
                              </w:rPr>
                            </w:pPr>
                            <w:r w:rsidRPr="007A20D9">
                              <w:rPr>
                                <w:rFonts w:ascii="Arial" w:eastAsia="MS Gothic" w:hAnsi="Arial" w:cs="Arial"/>
                                <w:b/>
                                <w:color w:val="000000"/>
                                <w:kern w:val="28"/>
                                <w14:ligatures w14:val="standard"/>
                                <w14:cntxtAlts/>
                              </w:rPr>
                              <w:t>S</w:t>
                            </w:r>
                            <w:r>
                              <w:rPr>
                                <w:rFonts w:ascii="Segoe UI Symbol" w:eastAsia="MS Gothic" w:hAnsi="Segoe UI Symbol" w:cs="Segoe UI Symbol"/>
                                <w:b/>
                                <w:color w:val="000000"/>
                                <w:kern w:val="28"/>
                                <w14:ligatures w14:val="standard"/>
                                <w14:cntxtAlts/>
                              </w:rPr>
                              <w:t>:</w:t>
                            </w:r>
                          </w:p>
                        </w:tc>
                        <w:tc>
                          <w:tcPr>
                            <w:tcW w:w="4479" w:type="dxa"/>
                          </w:tcPr>
                          <w:p w14:paraId="57598867" w14:textId="171DA3BB" w:rsidR="00D233CB" w:rsidRPr="00860E2B" w:rsidRDefault="00D233CB" w:rsidP="00984FE2">
                            <w:pPr>
                              <w:spacing w:line="276" w:lineRule="auto"/>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Uses signs/ASL only</w:t>
                            </w:r>
                          </w:p>
                        </w:tc>
                      </w:tr>
                      <w:tr w:rsidR="00D233CB" w:rsidRPr="00984FE2" w14:paraId="7B2AB031" w14:textId="77777777" w:rsidTr="00180878">
                        <w:tc>
                          <w:tcPr>
                            <w:tcW w:w="561" w:type="dxa"/>
                          </w:tcPr>
                          <w:p w14:paraId="007EDBD2" w14:textId="6F03F9A8" w:rsidR="00D233CB" w:rsidRPr="00984FE2" w:rsidRDefault="00D233CB" w:rsidP="00877EB7">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S</w:t>
                            </w:r>
                            <w:r w:rsidRPr="00B15299">
                              <w:rPr>
                                <w:rFonts w:ascii="Arial" w:hAnsi="Arial" w:cs="Arial"/>
                                <w:b/>
                                <w:color w:val="000000"/>
                                <w:kern w:val="28"/>
                                <w:vertAlign w:val="subscript"/>
                                <w14:ligatures w14:val="standard"/>
                                <w14:cntxtAlts/>
                              </w:rPr>
                              <w:t>o</w:t>
                            </w:r>
                            <w:r>
                              <w:rPr>
                                <w:rFonts w:ascii="Arial" w:hAnsi="Arial" w:cs="Arial"/>
                                <w:color w:val="000000"/>
                                <w:kern w:val="28"/>
                                <w14:ligatures w14:val="standard"/>
                                <w14:cntxtAlts/>
                              </w:rPr>
                              <w:t>:</w:t>
                            </w:r>
                          </w:p>
                        </w:tc>
                        <w:tc>
                          <w:tcPr>
                            <w:tcW w:w="4479" w:type="dxa"/>
                          </w:tcPr>
                          <w:p w14:paraId="4E42FE82" w14:textId="142C8A40" w:rsidR="00D233CB" w:rsidRPr="00860E2B" w:rsidRDefault="00D233CB" w:rsidP="00984FE2">
                            <w:pPr>
                              <w:spacing w:line="276" w:lineRule="auto"/>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Uses signs/ASL; some oral communication</w:t>
                            </w:r>
                          </w:p>
                        </w:tc>
                      </w:tr>
                      <w:tr w:rsidR="00D233CB" w:rsidRPr="00984FE2" w14:paraId="7F037F63" w14:textId="77777777" w:rsidTr="00180878">
                        <w:tc>
                          <w:tcPr>
                            <w:tcW w:w="561" w:type="dxa"/>
                          </w:tcPr>
                          <w:p w14:paraId="3D9B15EB" w14:textId="21E3A5B0"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SO</w:t>
                            </w:r>
                            <w:r>
                              <w:rPr>
                                <w:rFonts w:ascii="Arial" w:hAnsi="Arial" w:cs="Arial"/>
                                <w:color w:val="000000"/>
                                <w:kern w:val="28"/>
                                <w14:ligatures w14:val="standard"/>
                                <w14:cntxtAlts/>
                              </w:rPr>
                              <w:t>:</w:t>
                            </w:r>
                          </w:p>
                        </w:tc>
                        <w:tc>
                          <w:tcPr>
                            <w:tcW w:w="4479" w:type="dxa"/>
                          </w:tcPr>
                          <w:p w14:paraId="2FB64861" w14:textId="55D9D07A" w:rsidR="00D233CB" w:rsidRPr="00860E2B" w:rsidRDefault="00D233CB" w:rsidP="00180878">
                            <w:pPr>
                              <w:spacing w:line="276" w:lineRule="auto"/>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Equally able to use sign and oral communication</w:t>
                            </w:r>
                          </w:p>
                        </w:tc>
                      </w:tr>
                      <w:tr w:rsidR="00D233CB" w:rsidRPr="00984FE2" w14:paraId="224DFCC9" w14:textId="77777777" w:rsidTr="00180878">
                        <w:tc>
                          <w:tcPr>
                            <w:tcW w:w="561" w:type="dxa"/>
                          </w:tcPr>
                          <w:p w14:paraId="5C72CE0D" w14:textId="266E9657"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O</w:t>
                            </w:r>
                            <w:r w:rsidRPr="00B15299">
                              <w:rPr>
                                <w:rFonts w:ascii="Arial" w:hAnsi="Arial" w:cs="Arial"/>
                                <w:b/>
                                <w:color w:val="000000"/>
                                <w:kern w:val="28"/>
                                <w:vertAlign w:val="subscript"/>
                                <w14:ligatures w14:val="standard"/>
                                <w14:cntxtAlts/>
                              </w:rPr>
                              <w:t>s</w:t>
                            </w:r>
                            <w:r>
                              <w:rPr>
                                <w:rFonts w:ascii="Arial" w:hAnsi="Arial" w:cs="Arial"/>
                                <w:color w:val="000000"/>
                                <w:kern w:val="28"/>
                                <w14:ligatures w14:val="standard"/>
                                <w14:cntxtAlts/>
                              </w:rPr>
                              <w:t>:</w:t>
                            </w:r>
                          </w:p>
                        </w:tc>
                        <w:tc>
                          <w:tcPr>
                            <w:tcW w:w="4479" w:type="dxa"/>
                          </w:tcPr>
                          <w:p w14:paraId="443AE41D" w14:textId="7F45E152" w:rsidR="00D233CB" w:rsidRPr="00860E2B" w:rsidRDefault="00D233CB" w:rsidP="00984FE2">
                            <w:pPr>
                              <w:spacing w:line="276" w:lineRule="auto"/>
                              <w:rPr>
                                <w:rFonts w:ascii="Segoe UI" w:hAnsi="Segoe UI" w:cs="Segoe UI"/>
                                <w:color w:val="000000"/>
                                <w:kern w:val="28"/>
                                <w14:ligatures w14:val="standard"/>
                                <w14:cntxtAlts/>
                              </w:rPr>
                            </w:pPr>
                            <w:r w:rsidRPr="00860E2B">
                              <w:rPr>
                                <w:rFonts w:ascii="Segoe UI" w:hAnsi="Segoe UI" w:cs="Segoe UI"/>
                                <w:color w:val="000000"/>
                                <w:kern w:val="28"/>
                                <w14:ligatures w14:val="standard"/>
                                <w14:cntxtAlts/>
                              </w:rPr>
                              <w:t>Uses oral communication; signs for clarification</w:t>
                            </w:r>
                          </w:p>
                        </w:tc>
                      </w:tr>
                      <w:tr w:rsidR="00D233CB" w:rsidRPr="00984FE2" w14:paraId="5E377C3E" w14:textId="77777777" w:rsidTr="00180878">
                        <w:tc>
                          <w:tcPr>
                            <w:tcW w:w="561" w:type="dxa"/>
                          </w:tcPr>
                          <w:p w14:paraId="47C31207" w14:textId="47F44B8A"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eastAsia="Century Gothic" w:hAnsi="Arial" w:cs="Arial"/>
                                <w:b/>
                                <w:color w:val="000000"/>
                                <w:kern w:val="28"/>
                                <w14:ligatures w14:val="standard"/>
                                <w14:cntxtAlts/>
                              </w:rPr>
                              <w:t>O</w:t>
                            </w:r>
                            <w:r>
                              <w:rPr>
                                <w:rFonts w:ascii="Arial" w:eastAsia="Century Gothic" w:hAnsi="Arial" w:cs="Arial"/>
                                <w:color w:val="000000"/>
                                <w:kern w:val="28"/>
                                <w14:ligatures w14:val="standard"/>
                                <w14:cntxtAlts/>
                              </w:rPr>
                              <w:t xml:space="preserve">: </w:t>
                            </w:r>
                          </w:p>
                        </w:tc>
                        <w:tc>
                          <w:tcPr>
                            <w:tcW w:w="4479" w:type="dxa"/>
                          </w:tcPr>
                          <w:p w14:paraId="24E7731A" w14:textId="7DDEB28C" w:rsidR="00D233CB" w:rsidRPr="00860E2B" w:rsidRDefault="00D233CB" w:rsidP="00984FE2">
                            <w:pPr>
                              <w:spacing w:line="276" w:lineRule="auto"/>
                              <w:rPr>
                                <w:rFonts w:ascii="Segoe UI" w:hAnsi="Segoe UI" w:cs="Segoe UI"/>
                                <w:color w:val="000000"/>
                                <w:kern w:val="28"/>
                                <w14:ligatures w14:val="standard"/>
                                <w14:cntxtAlts/>
                              </w:rPr>
                            </w:pPr>
                            <w:r w:rsidRPr="00860E2B">
                              <w:rPr>
                                <w:rFonts w:ascii="Segoe UI" w:eastAsia="Century Gothic" w:hAnsi="Segoe UI" w:cs="Segoe UI"/>
                                <w:color w:val="000000"/>
                                <w:kern w:val="28"/>
                                <w14:ligatures w14:val="standard"/>
                                <w14:cntxtAlts/>
                              </w:rPr>
                              <w:t>Uses oral communication only</w:t>
                            </w:r>
                          </w:p>
                        </w:tc>
                      </w:tr>
                    </w:tbl>
                    <w:p w14:paraId="238A63C4" w14:textId="77777777" w:rsidR="00D233CB" w:rsidRDefault="00D233CB" w:rsidP="00984FE2">
                      <w:pPr>
                        <w:pStyle w:val="Footer"/>
                        <w:tabs>
                          <w:tab w:val="clear" w:pos="4320"/>
                          <w:tab w:val="clear" w:pos="8640"/>
                        </w:tabs>
                      </w:pPr>
                    </w:p>
                  </w:txbxContent>
                </v:textbox>
              </v:shape>
            </w:pict>
          </mc:Fallback>
        </mc:AlternateContent>
      </w:r>
      <w:r w:rsidR="00984FE2" w:rsidRPr="00462975">
        <w:rPr>
          <w:rFonts w:ascii="Segoe UI" w:hAnsi="Segoe UI" w:cs="Segoe UI"/>
          <w:noProof/>
        </w:rPr>
        <w:drawing>
          <wp:inline distT="0" distB="0" distL="0" distR="0" wp14:anchorId="270E2BBC" wp14:editId="68B26D4D">
            <wp:extent cx="2885845" cy="128945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448" t="22164" r="6083" b="8311"/>
                    <a:stretch/>
                  </pic:blipFill>
                  <pic:spPr bwMode="auto">
                    <a:xfrm>
                      <a:off x="0" y="0"/>
                      <a:ext cx="2936557" cy="1312113"/>
                    </a:xfrm>
                    <a:prstGeom prst="rect">
                      <a:avLst/>
                    </a:prstGeom>
                    <a:ln>
                      <a:noFill/>
                    </a:ln>
                    <a:extLst>
                      <a:ext uri="{53640926-AAD7-44D8-BBD7-CCE9431645EC}">
                        <a14:shadowObscured xmlns:a14="http://schemas.microsoft.com/office/drawing/2010/main"/>
                      </a:ext>
                    </a:extLst>
                  </pic:spPr>
                </pic:pic>
              </a:graphicData>
            </a:graphic>
          </wp:inline>
        </w:drawing>
      </w:r>
      <w:r w:rsidR="00984FE2" w:rsidRPr="00462975">
        <w:rPr>
          <w:rFonts w:ascii="Segoe UI" w:hAnsi="Segoe UI" w:cs="Segoe UI"/>
          <w:b/>
          <w:i/>
        </w:rPr>
        <w:t xml:space="preserve"> </w:t>
      </w:r>
    </w:p>
    <w:p w14:paraId="748F7864" w14:textId="6F191B1A" w:rsidR="00984FE2" w:rsidRPr="0045590E" w:rsidRDefault="0058788F" w:rsidP="00D84239">
      <w:pPr>
        <w:rPr>
          <w:rFonts w:ascii="Segoe UI" w:hAnsi="Segoe UI" w:cs="Segoe UI"/>
          <w:sz w:val="22"/>
          <w:szCs w:val="22"/>
        </w:rPr>
      </w:pPr>
      <w:r w:rsidRPr="0045590E">
        <w:rPr>
          <w:rFonts w:ascii="Segoe UI" w:hAnsi="Segoe UI" w:cs="Segoe UI"/>
          <w:sz w:val="22"/>
          <w:szCs w:val="22"/>
        </w:rPr>
        <w:t>Please fill out the chart below using the following code(s):</w:t>
      </w:r>
    </w:p>
    <w:tbl>
      <w:tblPr>
        <w:tblStyle w:val="TableGrid"/>
        <w:tblW w:w="11070" w:type="dxa"/>
        <w:tblInd w:w="-95" w:type="dxa"/>
        <w:tblLook w:val="04A0" w:firstRow="1" w:lastRow="0" w:firstColumn="1" w:lastColumn="0" w:noHBand="0" w:noVBand="1"/>
      </w:tblPr>
      <w:tblGrid>
        <w:gridCol w:w="4860"/>
        <w:gridCol w:w="3330"/>
        <w:gridCol w:w="2880"/>
      </w:tblGrid>
      <w:tr w:rsidR="004D6EF4" w:rsidRPr="00E64523" w14:paraId="776069C0" w14:textId="77777777" w:rsidTr="00DB6D52">
        <w:tc>
          <w:tcPr>
            <w:tcW w:w="4860" w:type="dxa"/>
            <w:shd w:val="clear" w:color="auto" w:fill="E2EFD9" w:themeFill="accent6" w:themeFillTint="33"/>
          </w:tcPr>
          <w:p w14:paraId="59E54208" w14:textId="77777777" w:rsidR="00E22B25" w:rsidRPr="00CF0FB6" w:rsidRDefault="00E22B25" w:rsidP="009F5937">
            <w:pPr>
              <w:rPr>
                <w:rFonts w:ascii="Segoe UI" w:hAnsi="Segoe UI" w:cs="Segoe UI"/>
                <w:b/>
                <w:bCs/>
                <w:sz w:val="22"/>
                <w:szCs w:val="22"/>
              </w:rPr>
            </w:pPr>
          </w:p>
        </w:tc>
        <w:tc>
          <w:tcPr>
            <w:tcW w:w="3330" w:type="dxa"/>
            <w:shd w:val="clear" w:color="auto" w:fill="E2EFD9" w:themeFill="accent6" w:themeFillTint="33"/>
          </w:tcPr>
          <w:p w14:paraId="4B2315E1" w14:textId="7300E7D0" w:rsidR="00E22B25" w:rsidRPr="00DB6D52" w:rsidRDefault="00E22B25" w:rsidP="000F6A78">
            <w:pPr>
              <w:jc w:val="center"/>
              <w:rPr>
                <w:rFonts w:ascii="Segoe UI" w:hAnsi="Segoe UI" w:cs="Segoe UI"/>
                <w:b/>
                <w:bCs/>
              </w:rPr>
            </w:pPr>
            <w:r w:rsidRPr="00DB6D52">
              <w:rPr>
                <w:rFonts w:ascii="Segoe UI" w:hAnsi="Segoe UI" w:cs="Segoe UI"/>
                <w:b/>
                <w:bCs/>
              </w:rPr>
              <w:t>How the student understands:</w:t>
            </w:r>
          </w:p>
        </w:tc>
        <w:tc>
          <w:tcPr>
            <w:tcW w:w="2880" w:type="dxa"/>
            <w:shd w:val="clear" w:color="auto" w:fill="E2EFD9" w:themeFill="accent6" w:themeFillTint="33"/>
          </w:tcPr>
          <w:p w14:paraId="1C0B44F0" w14:textId="04CA1D83" w:rsidR="00E22B25" w:rsidRPr="00DB6D52" w:rsidRDefault="00E22B25" w:rsidP="000F6A78">
            <w:pPr>
              <w:jc w:val="center"/>
              <w:rPr>
                <w:rFonts w:ascii="Segoe UI" w:hAnsi="Segoe UI" w:cs="Segoe UI"/>
                <w:b/>
                <w:bCs/>
              </w:rPr>
            </w:pPr>
            <w:r w:rsidRPr="00DB6D52">
              <w:rPr>
                <w:rFonts w:ascii="Segoe UI" w:hAnsi="Segoe UI" w:cs="Segoe UI"/>
                <w:b/>
                <w:bCs/>
              </w:rPr>
              <w:t>How the student expresses:</w:t>
            </w:r>
          </w:p>
        </w:tc>
      </w:tr>
      <w:tr w:rsidR="00103246" w:rsidRPr="00462975" w14:paraId="777EC4FE" w14:textId="77777777" w:rsidTr="00DB6D52">
        <w:trPr>
          <w:trHeight w:val="288"/>
        </w:trPr>
        <w:tc>
          <w:tcPr>
            <w:tcW w:w="4860" w:type="dxa"/>
            <w:shd w:val="clear" w:color="auto" w:fill="F2F2F2" w:themeFill="background1" w:themeFillShade="F2"/>
          </w:tcPr>
          <w:p w14:paraId="65CB68D2" w14:textId="570FFEF0" w:rsidR="00E22B25" w:rsidRPr="004B1F0A" w:rsidRDefault="00E22B25" w:rsidP="00E22B25">
            <w:pPr>
              <w:rPr>
                <w:rFonts w:ascii="Segoe UI" w:hAnsi="Segoe UI" w:cs="Segoe UI"/>
                <w:color w:val="000000" w:themeColor="text1"/>
              </w:rPr>
            </w:pPr>
            <w:r w:rsidRPr="004B1F0A">
              <w:rPr>
                <w:rFonts w:ascii="Segoe UI" w:hAnsi="Segoe UI" w:cs="Segoe UI"/>
                <w:color w:val="000000" w:themeColor="text1"/>
              </w:rPr>
              <w:t>In the home with parent(s)/sibling</w:t>
            </w:r>
            <w:r w:rsidR="000F6A78" w:rsidRPr="004B1F0A">
              <w:rPr>
                <w:rFonts w:ascii="Segoe UI" w:hAnsi="Segoe UI" w:cs="Segoe UI"/>
                <w:color w:val="000000" w:themeColor="text1"/>
              </w:rPr>
              <w:t>(</w:t>
            </w:r>
            <w:r w:rsidRPr="004B1F0A">
              <w:rPr>
                <w:rFonts w:ascii="Segoe UI" w:hAnsi="Segoe UI" w:cs="Segoe UI"/>
                <w:color w:val="000000" w:themeColor="text1"/>
              </w:rPr>
              <w:t>s</w:t>
            </w:r>
            <w:r w:rsidR="000F6A78" w:rsidRPr="004B1F0A">
              <w:rPr>
                <w:rFonts w:ascii="Segoe UI" w:hAnsi="Segoe UI" w:cs="Segoe UI"/>
                <w:color w:val="000000" w:themeColor="text1"/>
              </w:rPr>
              <w:t>)</w:t>
            </w:r>
            <w:r w:rsidRPr="004B1F0A">
              <w:rPr>
                <w:rFonts w:ascii="Segoe UI" w:hAnsi="Segoe UI" w:cs="Segoe UI"/>
                <w:color w:val="000000" w:themeColor="text1"/>
              </w:rPr>
              <w:t>:</w:t>
            </w:r>
          </w:p>
        </w:tc>
        <w:sdt>
          <w:sdtPr>
            <w:rPr>
              <w:rFonts w:ascii="Segoe UI" w:hAnsi="Segoe UI" w:cs="Segoe UI"/>
              <w:sz w:val="18"/>
              <w:szCs w:val="18"/>
            </w:rPr>
            <w:id w:val="-1826272783"/>
            <w:placeholder>
              <w:docPart w:val="D3885671E29E4EFB98516407FC9B3C9F"/>
            </w:placeholder>
            <w:showingPlcHdr/>
            <w:dropDownList>
              <w:listItem w:displayText="V" w:value="V"/>
              <w:listItem w:displayText="Va" w:value="Va"/>
              <w:listItem w:displayText="VA" w:value="VA"/>
              <w:listItem w:displayText="Av" w:value="Av"/>
              <w:listItem w:displayText="A" w:value="A"/>
              <w:listItem w:displayText="Not observed" w:value="Not observed"/>
            </w:dropDownList>
          </w:sdtPr>
          <w:sdtEndPr/>
          <w:sdtContent>
            <w:tc>
              <w:tcPr>
                <w:tcW w:w="3330" w:type="dxa"/>
              </w:tcPr>
              <w:p w14:paraId="47812C7C" w14:textId="0A00686A" w:rsidR="00E22B25" w:rsidRPr="00D040DC" w:rsidRDefault="00100FA9" w:rsidP="000F6A78">
                <w:pPr>
                  <w:jc w:val="center"/>
                  <w:rPr>
                    <w:rFonts w:ascii="Segoe UI" w:hAnsi="Segoe UI" w:cs="Segoe UI"/>
                    <w:sz w:val="18"/>
                    <w:szCs w:val="18"/>
                  </w:rPr>
                </w:pPr>
                <w:r w:rsidRPr="00D058BF">
                  <w:rPr>
                    <w:rStyle w:val="PlaceholderText"/>
                    <w:rFonts w:ascii="Segoe UI" w:eastAsiaTheme="minorHAnsi" w:hAnsi="Segoe UI" w:cs="Segoe UI"/>
                    <w:b/>
                    <w:bCs/>
                    <w:color w:val="auto"/>
                    <w:sz w:val="18"/>
                    <w:szCs w:val="18"/>
                  </w:rPr>
                  <w:t>Choose an item.</w:t>
                </w:r>
              </w:p>
            </w:tc>
          </w:sdtContent>
        </w:sdt>
        <w:sdt>
          <w:sdtPr>
            <w:rPr>
              <w:rFonts w:ascii="Segoe UI" w:hAnsi="Segoe UI" w:cs="Segoe UI"/>
            </w:rPr>
            <w:id w:val="1018204141"/>
            <w:placeholder>
              <w:docPart w:val="56338C59F6414139A3DA56286C198D46"/>
            </w:placeholder>
            <w:showingPlcHdr/>
            <w:dropDownList>
              <w:listItem w:displayText="S" w:value="S"/>
              <w:listItem w:displayText="So" w:value="So"/>
              <w:listItem w:displayText="SO" w:value="SO"/>
              <w:listItem w:displayText="Os" w:value="Os"/>
              <w:listItem w:displayText="O" w:value="O"/>
              <w:listItem w:displayText="Not observed" w:value="Not observed"/>
            </w:dropDownList>
          </w:sdtPr>
          <w:sdtEndPr/>
          <w:sdtContent>
            <w:tc>
              <w:tcPr>
                <w:tcW w:w="2880" w:type="dxa"/>
              </w:tcPr>
              <w:p w14:paraId="419475FA" w14:textId="6C4C80CE" w:rsidR="00E22B25" w:rsidRPr="004B1F0A" w:rsidRDefault="00D040DC" w:rsidP="000F6A78">
                <w:pPr>
                  <w:jc w:val="center"/>
                  <w:rPr>
                    <w:rFonts w:ascii="Segoe UI" w:hAnsi="Segoe UI" w:cs="Segoe UI"/>
                  </w:rPr>
                </w:pPr>
                <w:r w:rsidRPr="00D058BF">
                  <w:rPr>
                    <w:rStyle w:val="PlaceholderText"/>
                    <w:rFonts w:ascii="Segoe UI" w:eastAsiaTheme="minorHAnsi" w:hAnsi="Segoe UI" w:cs="Segoe UI"/>
                    <w:b/>
                    <w:bCs/>
                    <w:color w:val="auto"/>
                    <w:sz w:val="18"/>
                    <w:szCs w:val="18"/>
                  </w:rPr>
                  <w:t>Choose an item.</w:t>
                </w:r>
              </w:p>
            </w:tc>
          </w:sdtContent>
        </w:sdt>
      </w:tr>
      <w:tr w:rsidR="00D058BF" w:rsidRPr="00462975" w14:paraId="24F0B534" w14:textId="77777777" w:rsidTr="00DB6D52">
        <w:trPr>
          <w:trHeight w:val="288"/>
        </w:trPr>
        <w:tc>
          <w:tcPr>
            <w:tcW w:w="4860" w:type="dxa"/>
            <w:shd w:val="clear" w:color="auto" w:fill="F2F2F2" w:themeFill="background1" w:themeFillShade="F2"/>
          </w:tcPr>
          <w:p w14:paraId="555847EC" w14:textId="226C3CE2" w:rsidR="00D058BF" w:rsidRPr="004B1F0A" w:rsidRDefault="00D058BF" w:rsidP="00D058BF">
            <w:pPr>
              <w:rPr>
                <w:rFonts w:ascii="Segoe UI" w:hAnsi="Segoe UI" w:cs="Segoe UI"/>
                <w:color w:val="000000" w:themeColor="text1"/>
              </w:rPr>
            </w:pPr>
            <w:r w:rsidRPr="004B1F0A">
              <w:rPr>
                <w:rFonts w:ascii="Segoe UI" w:hAnsi="Segoe UI" w:cs="Segoe UI"/>
                <w:color w:val="000000" w:themeColor="text1"/>
              </w:rPr>
              <w:t>In the classroom or childcare setting with teacher(s):</w:t>
            </w:r>
          </w:p>
        </w:tc>
        <w:sdt>
          <w:sdtPr>
            <w:rPr>
              <w:rFonts w:ascii="Segoe UI" w:hAnsi="Segoe UI" w:cs="Segoe UI"/>
              <w:sz w:val="18"/>
              <w:szCs w:val="18"/>
            </w:rPr>
            <w:id w:val="475730069"/>
            <w:placeholder>
              <w:docPart w:val="E4D085F12670452A8A4142418031D353"/>
            </w:placeholder>
            <w:showingPlcHdr/>
            <w:dropDownList>
              <w:listItem w:displayText="V" w:value="V"/>
              <w:listItem w:displayText="Va" w:value="Va"/>
              <w:listItem w:displayText="VA" w:value="VA"/>
              <w:listItem w:displayText="Av" w:value="Av"/>
              <w:listItem w:displayText="A" w:value="A"/>
              <w:listItem w:displayText="Not observed" w:value="Not observed"/>
            </w:dropDownList>
          </w:sdtPr>
          <w:sdtEndPr/>
          <w:sdtContent>
            <w:tc>
              <w:tcPr>
                <w:tcW w:w="3330" w:type="dxa"/>
              </w:tcPr>
              <w:p w14:paraId="36CC081E" w14:textId="71EA0F6D" w:rsidR="00D058BF" w:rsidRPr="00D040DC" w:rsidRDefault="00D058BF" w:rsidP="00D058BF">
                <w:pPr>
                  <w:jc w:val="center"/>
                  <w:rPr>
                    <w:rFonts w:ascii="Segoe UI" w:hAnsi="Segoe UI" w:cs="Segoe UI"/>
                  </w:rPr>
                </w:pPr>
                <w:r w:rsidRPr="00D058BF">
                  <w:rPr>
                    <w:rStyle w:val="PlaceholderText"/>
                    <w:rFonts w:ascii="Segoe UI" w:eastAsiaTheme="minorHAnsi" w:hAnsi="Segoe UI" w:cs="Segoe UI"/>
                    <w:b/>
                    <w:bCs/>
                    <w:color w:val="auto"/>
                    <w:sz w:val="18"/>
                    <w:szCs w:val="18"/>
                  </w:rPr>
                  <w:t>Choose an item.</w:t>
                </w:r>
              </w:p>
            </w:tc>
          </w:sdtContent>
        </w:sdt>
        <w:sdt>
          <w:sdtPr>
            <w:rPr>
              <w:rFonts w:ascii="Segoe UI" w:hAnsi="Segoe UI" w:cs="Segoe UI"/>
            </w:rPr>
            <w:id w:val="-579445897"/>
            <w:placeholder>
              <w:docPart w:val="1EFA2A48B127408F80FF28AFE2BE84F1"/>
            </w:placeholder>
            <w:showingPlcHdr/>
            <w:dropDownList>
              <w:listItem w:displayText="S" w:value="S"/>
              <w:listItem w:displayText="So" w:value="So"/>
              <w:listItem w:displayText="SO" w:value="SO"/>
              <w:listItem w:displayText="Os" w:value="Os"/>
              <w:listItem w:displayText="O" w:value="O"/>
              <w:listItem w:displayText="Not observed" w:value="Not observed"/>
            </w:dropDownList>
          </w:sdtPr>
          <w:sdtEndPr/>
          <w:sdtContent>
            <w:tc>
              <w:tcPr>
                <w:tcW w:w="2880" w:type="dxa"/>
              </w:tcPr>
              <w:p w14:paraId="4C604981" w14:textId="096DE05B" w:rsidR="00D058BF" w:rsidRPr="004B1F0A" w:rsidRDefault="00D058BF" w:rsidP="00D058BF">
                <w:pPr>
                  <w:jc w:val="center"/>
                  <w:rPr>
                    <w:rFonts w:ascii="Segoe UI" w:hAnsi="Segoe UI" w:cs="Segoe UI"/>
                  </w:rPr>
                </w:pPr>
                <w:r w:rsidRPr="00B35872">
                  <w:rPr>
                    <w:rStyle w:val="PlaceholderText"/>
                    <w:rFonts w:ascii="Segoe UI" w:eastAsiaTheme="minorHAnsi" w:hAnsi="Segoe UI" w:cs="Segoe UI"/>
                    <w:b/>
                    <w:bCs/>
                    <w:color w:val="auto"/>
                    <w:sz w:val="18"/>
                    <w:szCs w:val="18"/>
                  </w:rPr>
                  <w:t>Choose an item.</w:t>
                </w:r>
              </w:p>
            </w:tc>
          </w:sdtContent>
        </w:sdt>
      </w:tr>
      <w:tr w:rsidR="00D058BF" w:rsidRPr="00462975" w14:paraId="56354408" w14:textId="77777777" w:rsidTr="00DB6D52">
        <w:trPr>
          <w:trHeight w:val="288"/>
        </w:trPr>
        <w:tc>
          <w:tcPr>
            <w:tcW w:w="4860" w:type="dxa"/>
            <w:shd w:val="clear" w:color="auto" w:fill="F2F2F2" w:themeFill="background1" w:themeFillShade="F2"/>
          </w:tcPr>
          <w:p w14:paraId="41644F7A" w14:textId="2D686F1D" w:rsidR="00D058BF" w:rsidRPr="004B1F0A" w:rsidRDefault="00D058BF" w:rsidP="00D058BF">
            <w:pPr>
              <w:rPr>
                <w:rFonts w:ascii="Segoe UI" w:hAnsi="Segoe UI" w:cs="Segoe UI"/>
                <w:color w:val="000000" w:themeColor="text1"/>
              </w:rPr>
            </w:pPr>
            <w:r w:rsidRPr="004B1F0A">
              <w:rPr>
                <w:rFonts w:ascii="Segoe UI" w:hAnsi="Segoe UI" w:cs="Segoe UI"/>
                <w:color w:val="000000" w:themeColor="text1"/>
              </w:rPr>
              <w:t>In the classroom or childcare setting with peer(s):</w:t>
            </w:r>
          </w:p>
        </w:tc>
        <w:sdt>
          <w:sdtPr>
            <w:rPr>
              <w:rFonts w:ascii="Segoe UI" w:hAnsi="Segoe UI" w:cs="Segoe UI"/>
              <w:sz w:val="18"/>
              <w:szCs w:val="18"/>
            </w:rPr>
            <w:id w:val="523066494"/>
            <w:placeholder>
              <w:docPart w:val="00568BD3D39E4DAC8DC0A64924CD9B6D"/>
            </w:placeholder>
            <w:showingPlcHdr/>
            <w:dropDownList>
              <w:listItem w:displayText="V" w:value="V"/>
              <w:listItem w:displayText="Va" w:value="Va"/>
              <w:listItem w:displayText="VA" w:value="VA"/>
              <w:listItem w:displayText="Av" w:value="Av"/>
              <w:listItem w:displayText="A" w:value="A"/>
              <w:listItem w:displayText="Not observed" w:value="Not observed"/>
            </w:dropDownList>
          </w:sdtPr>
          <w:sdtEndPr/>
          <w:sdtContent>
            <w:tc>
              <w:tcPr>
                <w:tcW w:w="3330" w:type="dxa"/>
              </w:tcPr>
              <w:p w14:paraId="4049CF04" w14:textId="5B0E8D0D" w:rsidR="00D058BF" w:rsidRPr="00D040DC" w:rsidRDefault="00D058BF" w:rsidP="00D058BF">
                <w:pPr>
                  <w:jc w:val="center"/>
                  <w:rPr>
                    <w:rFonts w:ascii="Segoe UI" w:hAnsi="Segoe UI" w:cs="Segoe UI"/>
                  </w:rPr>
                </w:pPr>
                <w:r w:rsidRPr="00D058BF">
                  <w:rPr>
                    <w:rStyle w:val="PlaceholderText"/>
                    <w:rFonts w:ascii="Segoe UI" w:eastAsiaTheme="minorHAnsi" w:hAnsi="Segoe UI" w:cs="Segoe UI"/>
                    <w:b/>
                    <w:bCs/>
                    <w:color w:val="auto"/>
                    <w:sz w:val="18"/>
                    <w:szCs w:val="18"/>
                  </w:rPr>
                  <w:t>Choose an item.</w:t>
                </w:r>
              </w:p>
            </w:tc>
          </w:sdtContent>
        </w:sdt>
        <w:sdt>
          <w:sdtPr>
            <w:rPr>
              <w:rFonts w:ascii="Segoe UI" w:hAnsi="Segoe UI" w:cs="Segoe UI"/>
            </w:rPr>
            <w:id w:val="-104657089"/>
            <w:placeholder>
              <w:docPart w:val="C7DEFA2F2EA64B5E89CFB3959E8B6011"/>
            </w:placeholder>
            <w:showingPlcHdr/>
            <w:dropDownList>
              <w:listItem w:displayText="S" w:value="S"/>
              <w:listItem w:displayText="So" w:value="So"/>
              <w:listItem w:displayText="SO" w:value="SO"/>
              <w:listItem w:displayText="Os" w:value="Os"/>
              <w:listItem w:displayText="O" w:value="O"/>
              <w:listItem w:displayText="Not observed" w:value="Not observed"/>
            </w:dropDownList>
          </w:sdtPr>
          <w:sdtEndPr/>
          <w:sdtContent>
            <w:tc>
              <w:tcPr>
                <w:tcW w:w="2880" w:type="dxa"/>
              </w:tcPr>
              <w:p w14:paraId="6A97A22B" w14:textId="1589C96A" w:rsidR="00D058BF" w:rsidRPr="004B1F0A" w:rsidRDefault="00D058BF" w:rsidP="00D058BF">
                <w:pPr>
                  <w:jc w:val="center"/>
                  <w:rPr>
                    <w:rFonts w:ascii="Segoe UI" w:hAnsi="Segoe UI" w:cs="Segoe UI"/>
                  </w:rPr>
                </w:pPr>
                <w:r w:rsidRPr="00B35872">
                  <w:rPr>
                    <w:rStyle w:val="PlaceholderText"/>
                    <w:rFonts w:ascii="Segoe UI" w:eastAsiaTheme="minorHAnsi" w:hAnsi="Segoe UI" w:cs="Segoe UI"/>
                    <w:b/>
                    <w:bCs/>
                    <w:color w:val="auto"/>
                    <w:sz w:val="18"/>
                    <w:szCs w:val="18"/>
                  </w:rPr>
                  <w:t>Choose an item.</w:t>
                </w:r>
              </w:p>
            </w:tc>
          </w:sdtContent>
        </w:sdt>
      </w:tr>
      <w:tr w:rsidR="00D058BF" w:rsidRPr="00462975" w14:paraId="6DE19C95" w14:textId="77777777" w:rsidTr="00DB6D52">
        <w:trPr>
          <w:trHeight w:val="288"/>
        </w:trPr>
        <w:tc>
          <w:tcPr>
            <w:tcW w:w="4860" w:type="dxa"/>
            <w:shd w:val="clear" w:color="auto" w:fill="F2F2F2" w:themeFill="background1" w:themeFillShade="F2"/>
          </w:tcPr>
          <w:p w14:paraId="547FBCC6" w14:textId="1A7B6A2E" w:rsidR="00D058BF" w:rsidRPr="004B1F0A" w:rsidRDefault="00D058BF" w:rsidP="00D058BF">
            <w:pPr>
              <w:rPr>
                <w:rFonts w:ascii="Segoe UI" w:hAnsi="Segoe UI" w:cs="Segoe UI"/>
                <w:color w:val="000000" w:themeColor="text1"/>
              </w:rPr>
            </w:pPr>
            <w:r w:rsidRPr="004B1F0A">
              <w:rPr>
                <w:rFonts w:ascii="Segoe UI" w:hAnsi="Segoe UI" w:cs="Segoe UI"/>
                <w:color w:val="000000" w:themeColor="text1"/>
              </w:rPr>
              <w:t>In social situations with hearing adult(s):</w:t>
            </w:r>
          </w:p>
        </w:tc>
        <w:sdt>
          <w:sdtPr>
            <w:rPr>
              <w:rFonts w:ascii="Segoe UI" w:hAnsi="Segoe UI" w:cs="Segoe UI"/>
              <w:sz w:val="18"/>
              <w:szCs w:val="18"/>
            </w:rPr>
            <w:id w:val="-358433594"/>
            <w:placeholder>
              <w:docPart w:val="F15926BE9CF04E77B6078FADB50C8139"/>
            </w:placeholder>
            <w:showingPlcHdr/>
            <w:dropDownList>
              <w:listItem w:displayText="V" w:value="V"/>
              <w:listItem w:displayText="Va" w:value="Va"/>
              <w:listItem w:displayText="VA" w:value="VA"/>
              <w:listItem w:displayText="Av" w:value="Av"/>
              <w:listItem w:displayText="A" w:value="A"/>
              <w:listItem w:displayText="Not observed" w:value="Not observed"/>
            </w:dropDownList>
          </w:sdtPr>
          <w:sdtEndPr/>
          <w:sdtContent>
            <w:tc>
              <w:tcPr>
                <w:tcW w:w="3330" w:type="dxa"/>
              </w:tcPr>
              <w:p w14:paraId="4379D7EA" w14:textId="30228E8D" w:rsidR="00D058BF" w:rsidRPr="00D040DC" w:rsidRDefault="00D058BF" w:rsidP="00D058BF">
                <w:pPr>
                  <w:jc w:val="center"/>
                  <w:rPr>
                    <w:rFonts w:ascii="Segoe UI" w:hAnsi="Segoe UI" w:cs="Segoe UI"/>
                  </w:rPr>
                </w:pPr>
                <w:r w:rsidRPr="00D058BF">
                  <w:rPr>
                    <w:rStyle w:val="PlaceholderText"/>
                    <w:rFonts w:ascii="Segoe UI" w:eastAsiaTheme="minorHAnsi" w:hAnsi="Segoe UI" w:cs="Segoe UI"/>
                    <w:b/>
                    <w:bCs/>
                    <w:color w:val="auto"/>
                    <w:sz w:val="18"/>
                    <w:szCs w:val="18"/>
                  </w:rPr>
                  <w:t>Choose an item.</w:t>
                </w:r>
              </w:p>
            </w:tc>
          </w:sdtContent>
        </w:sdt>
        <w:sdt>
          <w:sdtPr>
            <w:rPr>
              <w:rFonts w:ascii="Segoe UI" w:hAnsi="Segoe UI" w:cs="Segoe UI"/>
            </w:rPr>
            <w:id w:val="-1250652632"/>
            <w:placeholder>
              <w:docPart w:val="7742DAD58CF84C40A09938B33DD552E8"/>
            </w:placeholder>
            <w:showingPlcHdr/>
            <w:dropDownList>
              <w:listItem w:displayText="S" w:value="S"/>
              <w:listItem w:displayText="So" w:value="So"/>
              <w:listItem w:displayText="SO" w:value="SO"/>
              <w:listItem w:displayText="Os" w:value="Os"/>
              <w:listItem w:displayText="O" w:value="O"/>
              <w:listItem w:displayText="Not observed" w:value="Not observed"/>
            </w:dropDownList>
          </w:sdtPr>
          <w:sdtEndPr/>
          <w:sdtContent>
            <w:tc>
              <w:tcPr>
                <w:tcW w:w="2880" w:type="dxa"/>
              </w:tcPr>
              <w:p w14:paraId="345CF9A2" w14:textId="7E3A136D" w:rsidR="00D058BF" w:rsidRPr="004B1F0A" w:rsidRDefault="00D058BF" w:rsidP="00D058BF">
                <w:pPr>
                  <w:jc w:val="center"/>
                  <w:rPr>
                    <w:rFonts w:ascii="Segoe UI" w:hAnsi="Segoe UI" w:cs="Segoe UI"/>
                  </w:rPr>
                </w:pPr>
                <w:r w:rsidRPr="00B35872">
                  <w:rPr>
                    <w:rStyle w:val="PlaceholderText"/>
                    <w:rFonts w:ascii="Segoe UI" w:eastAsiaTheme="minorHAnsi" w:hAnsi="Segoe UI" w:cs="Segoe UI"/>
                    <w:b/>
                    <w:bCs/>
                    <w:color w:val="auto"/>
                    <w:sz w:val="18"/>
                    <w:szCs w:val="18"/>
                  </w:rPr>
                  <w:t>Choose an item.</w:t>
                </w:r>
              </w:p>
            </w:tc>
          </w:sdtContent>
        </w:sdt>
      </w:tr>
      <w:tr w:rsidR="00D058BF" w:rsidRPr="00462975" w14:paraId="7DB40C01" w14:textId="77777777" w:rsidTr="00DB6D52">
        <w:trPr>
          <w:trHeight w:val="288"/>
        </w:trPr>
        <w:tc>
          <w:tcPr>
            <w:tcW w:w="4860" w:type="dxa"/>
            <w:shd w:val="clear" w:color="auto" w:fill="F2F2F2" w:themeFill="background1" w:themeFillShade="F2"/>
          </w:tcPr>
          <w:p w14:paraId="0340ED14" w14:textId="1BB41CE0" w:rsidR="00D058BF" w:rsidRPr="004B1F0A" w:rsidRDefault="00D058BF" w:rsidP="00D058BF">
            <w:pPr>
              <w:rPr>
                <w:rFonts w:ascii="Segoe UI" w:hAnsi="Segoe UI" w:cs="Segoe UI"/>
                <w:color w:val="000000" w:themeColor="text1"/>
              </w:rPr>
            </w:pPr>
            <w:r w:rsidRPr="004B1F0A">
              <w:rPr>
                <w:rFonts w:ascii="Segoe UI" w:hAnsi="Segoe UI" w:cs="Segoe UI"/>
                <w:color w:val="000000" w:themeColor="text1"/>
              </w:rPr>
              <w:t>In social situations with Deaf adult(s):</w:t>
            </w:r>
          </w:p>
        </w:tc>
        <w:sdt>
          <w:sdtPr>
            <w:rPr>
              <w:rFonts w:ascii="Segoe UI" w:hAnsi="Segoe UI" w:cs="Segoe UI"/>
              <w:sz w:val="18"/>
              <w:szCs w:val="18"/>
            </w:rPr>
            <w:id w:val="-228766099"/>
            <w:placeholder>
              <w:docPart w:val="4985F21074274AFE8F042D341CA952FD"/>
            </w:placeholder>
            <w:showingPlcHdr/>
            <w:dropDownList>
              <w:listItem w:displayText="V" w:value="V"/>
              <w:listItem w:displayText="Va" w:value="Va"/>
              <w:listItem w:displayText="VA" w:value="VA"/>
              <w:listItem w:displayText="Av" w:value="Av"/>
              <w:listItem w:displayText="A" w:value="A"/>
              <w:listItem w:displayText="Not observed" w:value="Not observed"/>
            </w:dropDownList>
          </w:sdtPr>
          <w:sdtEndPr/>
          <w:sdtContent>
            <w:tc>
              <w:tcPr>
                <w:tcW w:w="3330" w:type="dxa"/>
              </w:tcPr>
              <w:p w14:paraId="6CD3CFEF" w14:textId="79CC1E3D" w:rsidR="00D058BF" w:rsidRPr="00D040DC" w:rsidRDefault="00D058BF" w:rsidP="00D058BF">
                <w:pPr>
                  <w:jc w:val="center"/>
                  <w:rPr>
                    <w:rFonts w:ascii="Segoe UI" w:hAnsi="Segoe UI" w:cs="Segoe UI"/>
                  </w:rPr>
                </w:pPr>
                <w:r w:rsidRPr="00D058BF">
                  <w:rPr>
                    <w:rStyle w:val="PlaceholderText"/>
                    <w:rFonts w:ascii="Segoe UI" w:eastAsiaTheme="minorHAnsi" w:hAnsi="Segoe UI" w:cs="Segoe UI"/>
                    <w:b/>
                    <w:bCs/>
                    <w:color w:val="auto"/>
                    <w:sz w:val="18"/>
                    <w:szCs w:val="18"/>
                  </w:rPr>
                  <w:t>Choose an item.</w:t>
                </w:r>
              </w:p>
            </w:tc>
          </w:sdtContent>
        </w:sdt>
        <w:sdt>
          <w:sdtPr>
            <w:rPr>
              <w:rFonts w:ascii="Segoe UI" w:hAnsi="Segoe UI" w:cs="Segoe UI"/>
            </w:rPr>
            <w:id w:val="1138767458"/>
            <w:placeholder>
              <w:docPart w:val="EACAEFF6A6F54FA3BB241F0996C138C7"/>
            </w:placeholder>
            <w:showingPlcHdr/>
            <w:dropDownList>
              <w:listItem w:displayText="S" w:value="S"/>
              <w:listItem w:displayText="So" w:value="So"/>
              <w:listItem w:displayText="SO" w:value="SO"/>
              <w:listItem w:displayText="Os" w:value="Os"/>
              <w:listItem w:displayText="O" w:value="O"/>
              <w:listItem w:displayText="Not observed" w:value="Not observed"/>
            </w:dropDownList>
          </w:sdtPr>
          <w:sdtEndPr/>
          <w:sdtContent>
            <w:tc>
              <w:tcPr>
                <w:tcW w:w="2880" w:type="dxa"/>
              </w:tcPr>
              <w:p w14:paraId="14DD0275" w14:textId="4C55987A" w:rsidR="00D058BF" w:rsidRPr="004B1F0A" w:rsidRDefault="00D058BF" w:rsidP="00D058BF">
                <w:pPr>
                  <w:jc w:val="center"/>
                  <w:rPr>
                    <w:rFonts w:ascii="Segoe UI" w:hAnsi="Segoe UI" w:cs="Segoe UI"/>
                  </w:rPr>
                </w:pPr>
                <w:r w:rsidRPr="00B35872">
                  <w:rPr>
                    <w:rStyle w:val="PlaceholderText"/>
                    <w:rFonts w:ascii="Segoe UI" w:eastAsiaTheme="minorHAnsi" w:hAnsi="Segoe UI" w:cs="Segoe UI"/>
                    <w:b/>
                    <w:bCs/>
                    <w:color w:val="auto"/>
                    <w:sz w:val="18"/>
                    <w:szCs w:val="18"/>
                  </w:rPr>
                  <w:t>Choose an item.</w:t>
                </w:r>
              </w:p>
            </w:tc>
          </w:sdtContent>
        </w:sdt>
      </w:tr>
      <w:tr w:rsidR="00D058BF" w:rsidRPr="00462975" w14:paraId="09D2540D" w14:textId="77777777" w:rsidTr="00DB6D52">
        <w:trPr>
          <w:trHeight w:val="288"/>
        </w:trPr>
        <w:tc>
          <w:tcPr>
            <w:tcW w:w="4860" w:type="dxa"/>
            <w:shd w:val="clear" w:color="auto" w:fill="F2F2F2" w:themeFill="background1" w:themeFillShade="F2"/>
          </w:tcPr>
          <w:p w14:paraId="7F3D89D5" w14:textId="67C46F20" w:rsidR="00D058BF" w:rsidRPr="004B1F0A" w:rsidRDefault="00D058BF" w:rsidP="00D058BF">
            <w:pPr>
              <w:rPr>
                <w:rFonts w:ascii="Segoe UI" w:hAnsi="Segoe UI" w:cs="Segoe UI"/>
                <w:color w:val="000000" w:themeColor="text1"/>
              </w:rPr>
            </w:pPr>
            <w:r w:rsidRPr="004B1F0A">
              <w:rPr>
                <w:rFonts w:ascii="Segoe UI" w:hAnsi="Segoe UI" w:cs="Segoe UI"/>
                <w:color w:val="000000" w:themeColor="text1"/>
              </w:rPr>
              <w:t>In social situations with hearing peer(s):</w:t>
            </w:r>
          </w:p>
        </w:tc>
        <w:sdt>
          <w:sdtPr>
            <w:rPr>
              <w:rFonts w:ascii="Segoe UI" w:hAnsi="Segoe UI" w:cs="Segoe UI"/>
              <w:sz w:val="18"/>
              <w:szCs w:val="18"/>
            </w:rPr>
            <w:id w:val="-547619013"/>
            <w:placeholder>
              <w:docPart w:val="1154D3D889D74D0EB285C87AA84B2B27"/>
            </w:placeholder>
            <w:showingPlcHdr/>
            <w:dropDownList>
              <w:listItem w:displayText="V" w:value="V"/>
              <w:listItem w:displayText="Va" w:value="Va"/>
              <w:listItem w:displayText="VA" w:value="VA"/>
              <w:listItem w:displayText="Av" w:value="Av"/>
              <w:listItem w:displayText="A" w:value="A"/>
              <w:listItem w:displayText="Not observed" w:value="Not observed"/>
            </w:dropDownList>
          </w:sdtPr>
          <w:sdtEndPr/>
          <w:sdtContent>
            <w:tc>
              <w:tcPr>
                <w:tcW w:w="3330" w:type="dxa"/>
              </w:tcPr>
              <w:p w14:paraId="76DD99CD" w14:textId="72FCEB05" w:rsidR="00D058BF" w:rsidRPr="00D040DC" w:rsidRDefault="00D058BF" w:rsidP="00D058BF">
                <w:pPr>
                  <w:jc w:val="center"/>
                  <w:rPr>
                    <w:rFonts w:ascii="Segoe UI" w:hAnsi="Segoe UI" w:cs="Segoe UI"/>
                  </w:rPr>
                </w:pPr>
                <w:r w:rsidRPr="00D058BF">
                  <w:rPr>
                    <w:rStyle w:val="PlaceholderText"/>
                    <w:rFonts w:ascii="Segoe UI" w:eastAsiaTheme="minorHAnsi" w:hAnsi="Segoe UI" w:cs="Segoe UI"/>
                    <w:b/>
                    <w:bCs/>
                    <w:color w:val="auto"/>
                    <w:sz w:val="18"/>
                    <w:szCs w:val="18"/>
                  </w:rPr>
                  <w:t>Choose an item.</w:t>
                </w:r>
              </w:p>
            </w:tc>
          </w:sdtContent>
        </w:sdt>
        <w:sdt>
          <w:sdtPr>
            <w:rPr>
              <w:rFonts w:ascii="Segoe UI" w:hAnsi="Segoe UI" w:cs="Segoe UI"/>
            </w:rPr>
            <w:id w:val="-830443938"/>
            <w:placeholder>
              <w:docPart w:val="34ACA2D1EA18464FA776C3339CDC7823"/>
            </w:placeholder>
            <w:showingPlcHdr/>
            <w:dropDownList>
              <w:listItem w:displayText="S" w:value="S"/>
              <w:listItem w:displayText="So" w:value="So"/>
              <w:listItem w:displayText="SO" w:value="SO"/>
              <w:listItem w:displayText="Os" w:value="Os"/>
              <w:listItem w:displayText="O" w:value="O"/>
              <w:listItem w:displayText="Not observed" w:value="Not observed"/>
            </w:dropDownList>
          </w:sdtPr>
          <w:sdtEndPr/>
          <w:sdtContent>
            <w:tc>
              <w:tcPr>
                <w:tcW w:w="2880" w:type="dxa"/>
              </w:tcPr>
              <w:p w14:paraId="2E623D31" w14:textId="37FBC3B8" w:rsidR="00D058BF" w:rsidRPr="004B1F0A" w:rsidRDefault="00D058BF" w:rsidP="00D058BF">
                <w:pPr>
                  <w:jc w:val="center"/>
                  <w:rPr>
                    <w:rFonts w:ascii="Segoe UI" w:hAnsi="Segoe UI" w:cs="Segoe UI"/>
                  </w:rPr>
                </w:pPr>
                <w:r w:rsidRPr="00B35872">
                  <w:rPr>
                    <w:rStyle w:val="PlaceholderText"/>
                    <w:rFonts w:ascii="Segoe UI" w:eastAsiaTheme="minorHAnsi" w:hAnsi="Segoe UI" w:cs="Segoe UI"/>
                    <w:b/>
                    <w:bCs/>
                    <w:color w:val="auto"/>
                    <w:sz w:val="18"/>
                    <w:szCs w:val="18"/>
                  </w:rPr>
                  <w:t>Choose an item.</w:t>
                </w:r>
              </w:p>
            </w:tc>
          </w:sdtContent>
        </w:sdt>
      </w:tr>
      <w:tr w:rsidR="00D058BF" w:rsidRPr="00462975" w14:paraId="06BE421F" w14:textId="77777777" w:rsidTr="00DB6D52">
        <w:trPr>
          <w:trHeight w:val="288"/>
        </w:trPr>
        <w:tc>
          <w:tcPr>
            <w:tcW w:w="4860" w:type="dxa"/>
            <w:shd w:val="clear" w:color="auto" w:fill="F2F2F2" w:themeFill="background1" w:themeFillShade="F2"/>
          </w:tcPr>
          <w:p w14:paraId="64EF22A1" w14:textId="40EE8CEE" w:rsidR="00D058BF" w:rsidRPr="004B1F0A" w:rsidRDefault="00D058BF" w:rsidP="00D058BF">
            <w:pPr>
              <w:rPr>
                <w:rFonts w:ascii="Segoe UI" w:hAnsi="Segoe UI" w:cs="Segoe UI"/>
                <w:color w:val="000000" w:themeColor="text1"/>
              </w:rPr>
            </w:pPr>
            <w:r w:rsidRPr="004B1F0A">
              <w:rPr>
                <w:rFonts w:ascii="Segoe UI" w:hAnsi="Segoe UI" w:cs="Segoe UI"/>
                <w:color w:val="000000" w:themeColor="text1"/>
              </w:rPr>
              <w:t>In social situations with deaf peer(s):</w:t>
            </w:r>
          </w:p>
        </w:tc>
        <w:sdt>
          <w:sdtPr>
            <w:rPr>
              <w:rFonts w:ascii="Segoe UI" w:hAnsi="Segoe UI" w:cs="Segoe UI"/>
              <w:sz w:val="18"/>
              <w:szCs w:val="18"/>
            </w:rPr>
            <w:id w:val="-1367369522"/>
            <w:placeholder>
              <w:docPart w:val="2EC52E7EF27D4B02A9BA9114B12ED499"/>
            </w:placeholder>
            <w:showingPlcHdr/>
            <w:dropDownList>
              <w:listItem w:displayText="V" w:value="V"/>
              <w:listItem w:displayText="Va" w:value="Va"/>
              <w:listItem w:displayText="VA" w:value="VA"/>
              <w:listItem w:displayText="Av" w:value="Av"/>
              <w:listItem w:displayText="A" w:value="A"/>
              <w:listItem w:displayText="Not observed" w:value="Not observed"/>
            </w:dropDownList>
          </w:sdtPr>
          <w:sdtEndPr/>
          <w:sdtContent>
            <w:tc>
              <w:tcPr>
                <w:tcW w:w="3330" w:type="dxa"/>
              </w:tcPr>
              <w:p w14:paraId="45106543" w14:textId="376E9422" w:rsidR="00D058BF" w:rsidRPr="00D040DC" w:rsidRDefault="00D058BF" w:rsidP="00D058BF">
                <w:pPr>
                  <w:jc w:val="center"/>
                  <w:rPr>
                    <w:rFonts w:ascii="Segoe UI" w:hAnsi="Segoe UI" w:cs="Segoe UI"/>
                  </w:rPr>
                </w:pPr>
                <w:r w:rsidRPr="00D058BF">
                  <w:rPr>
                    <w:rStyle w:val="PlaceholderText"/>
                    <w:rFonts w:ascii="Segoe UI" w:eastAsiaTheme="minorHAnsi" w:hAnsi="Segoe UI" w:cs="Segoe UI"/>
                    <w:b/>
                    <w:bCs/>
                    <w:color w:val="auto"/>
                    <w:sz w:val="18"/>
                    <w:szCs w:val="18"/>
                  </w:rPr>
                  <w:t>Choose an item.</w:t>
                </w:r>
              </w:p>
            </w:tc>
          </w:sdtContent>
        </w:sdt>
        <w:sdt>
          <w:sdtPr>
            <w:rPr>
              <w:rFonts w:ascii="Segoe UI" w:hAnsi="Segoe UI" w:cs="Segoe UI"/>
            </w:rPr>
            <w:id w:val="1355311132"/>
            <w:placeholder>
              <w:docPart w:val="12E7F16CB2CA43BFAA871F51D23F44CD"/>
            </w:placeholder>
            <w:showingPlcHdr/>
            <w:dropDownList>
              <w:listItem w:displayText="S" w:value="S"/>
              <w:listItem w:displayText="So" w:value="So"/>
              <w:listItem w:displayText="SO" w:value="SO"/>
              <w:listItem w:displayText="Os" w:value="Os"/>
              <w:listItem w:displayText="O" w:value="O"/>
              <w:listItem w:displayText="Not observed" w:value="Not observed"/>
            </w:dropDownList>
          </w:sdtPr>
          <w:sdtEndPr/>
          <w:sdtContent>
            <w:tc>
              <w:tcPr>
                <w:tcW w:w="2880" w:type="dxa"/>
              </w:tcPr>
              <w:p w14:paraId="21098EF6" w14:textId="2A67D908" w:rsidR="00D058BF" w:rsidRPr="004B1F0A" w:rsidRDefault="00D058BF" w:rsidP="00D058BF">
                <w:pPr>
                  <w:jc w:val="center"/>
                  <w:rPr>
                    <w:rFonts w:ascii="Segoe UI" w:hAnsi="Segoe UI" w:cs="Segoe UI"/>
                  </w:rPr>
                </w:pPr>
                <w:r w:rsidRPr="00B35872">
                  <w:rPr>
                    <w:rStyle w:val="PlaceholderText"/>
                    <w:rFonts w:ascii="Segoe UI" w:eastAsiaTheme="minorHAnsi" w:hAnsi="Segoe UI" w:cs="Segoe UI"/>
                    <w:b/>
                    <w:bCs/>
                    <w:color w:val="auto"/>
                    <w:sz w:val="18"/>
                    <w:szCs w:val="18"/>
                  </w:rPr>
                  <w:t>Choose an item.</w:t>
                </w:r>
              </w:p>
            </w:tc>
          </w:sdtContent>
        </w:sdt>
      </w:tr>
    </w:tbl>
    <w:p w14:paraId="5137D005" w14:textId="46EFF7C0" w:rsidR="00567718" w:rsidRPr="008D5254" w:rsidRDefault="00567718" w:rsidP="00E22B25">
      <w:pPr>
        <w:rPr>
          <w:rFonts w:ascii="Segoe UI" w:hAnsi="Segoe UI" w:cs="Segoe UI"/>
          <w:b/>
          <w:i/>
          <w:sz w:val="10"/>
          <w:szCs w:val="10"/>
        </w:rPr>
      </w:pPr>
    </w:p>
    <w:tbl>
      <w:tblPr>
        <w:tblStyle w:val="TableGrid"/>
        <w:tblW w:w="110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E165A1" w:rsidRPr="00462975" w14:paraId="29B190A9" w14:textId="77777777" w:rsidTr="007A20D9">
        <w:tc>
          <w:tcPr>
            <w:tcW w:w="11070" w:type="dxa"/>
          </w:tcPr>
          <w:p w14:paraId="14CA231B" w14:textId="6D399AD9" w:rsidR="00567718" w:rsidRPr="0036441C" w:rsidRDefault="00A20851" w:rsidP="00A20851">
            <w:pPr>
              <w:rPr>
                <w:rFonts w:ascii="Segoe UI" w:hAnsi="Segoe UI" w:cs="Segoe UI"/>
                <w:b/>
                <w:i/>
                <w:sz w:val="22"/>
                <w:szCs w:val="22"/>
              </w:rPr>
            </w:pPr>
            <w:r w:rsidRPr="00462975">
              <w:rPr>
                <w:rFonts w:ascii="Segoe UI" w:hAnsi="Segoe UI" w:cs="Segoe UI"/>
                <w:sz w:val="22"/>
                <w:szCs w:val="22"/>
              </w:rPr>
              <w:t>Document any additional communication needs or supports (e.g. pictures, cues, etc.)</w:t>
            </w:r>
            <w:r w:rsidR="007A20D9" w:rsidRPr="00462975">
              <w:rPr>
                <w:rFonts w:ascii="Segoe UI" w:hAnsi="Segoe UI" w:cs="Segoe UI"/>
                <w:sz w:val="22"/>
                <w:szCs w:val="22"/>
              </w:rPr>
              <w:t>:</w:t>
            </w:r>
          </w:p>
        </w:tc>
      </w:tr>
      <w:tr w:rsidR="00851049" w:rsidRPr="00462975" w14:paraId="64C6EAB4" w14:textId="77777777" w:rsidTr="001428E3">
        <w:trPr>
          <w:trHeight w:val="225"/>
        </w:trPr>
        <w:sdt>
          <w:sdtPr>
            <w:rPr>
              <w:rFonts w:ascii="Segoe UI" w:hAnsi="Segoe UI" w:cs="Segoe UI"/>
              <w:sz w:val="18"/>
              <w:szCs w:val="18"/>
            </w:rPr>
            <w:id w:val="-181052370"/>
            <w:placeholder>
              <w:docPart w:val="57B7116570274D1685B5813F3ADA8265"/>
            </w:placeholder>
            <w:showingPlcHdr/>
          </w:sdtPr>
          <w:sdtEndPr/>
          <w:sdtContent>
            <w:tc>
              <w:tcPr>
                <w:tcW w:w="11070" w:type="dxa"/>
                <w:tcBorders>
                  <w:bottom w:val="single" w:sz="4" w:space="0" w:color="auto"/>
                </w:tcBorders>
                <w:vAlign w:val="bottom"/>
              </w:tcPr>
              <w:p w14:paraId="1C0772AC" w14:textId="41B855A8" w:rsidR="00A20851" w:rsidRPr="001428E3" w:rsidRDefault="00D040DC" w:rsidP="000950BF">
                <w:pPr>
                  <w:pStyle w:val="Footer"/>
                  <w:tabs>
                    <w:tab w:val="clear" w:pos="4320"/>
                    <w:tab w:val="clear" w:pos="8640"/>
                  </w:tabs>
                  <w:rPr>
                    <w:rFonts w:ascii="Segoe UI" w:hAnsi="Segoe UI" w:cs="Segoe UI"/>
                    <w:sz w:val="18"/>
                    <w:szCs w:val="18"/>
                  </w:rPr>
                </w:pPr>
                <w:r w:rsidRPr="001428E3">
                  <w:rPr>
                    <w:rStyle w:val="PlaceholderText"/>
                    <w:rFonts w:ascii="Segoe UI" w:eastAsiaTheme="minorHAnsi" w:hAnsi="Segoe UI" w:cs="Segoe UI"/>
                    <w:b/>
                    <w:bCs/>
                    <w:color w:val="auto"/>
                    <w:sz w:val="18"/>
                    <w:szCs w:val="18"/>
                  </w:rPr>
                  <w:t>Click here.</w:t>
                </w:r>
              </w:p>
            </w:tc>
          </w:sdtContent>
        </w:sdt>
      </w:tr>
    </w:tbl>
    <w:p w14:paraId="6896F970" w14:textId="6A3224C6" w:rsidR="00A20851" w:rsidRDefault="00A20851" w:rsidP="00E22B25">
      <w:pPr>
        <w:rPr>
          <w:rFonts w:ascii="Segoe UI" w:hAnsi="Segoe UI" w:cs="Segoe UI"/>
          <w:b/>
          <w:i/>
          <w:sz w:val="10"/>
          <w:szCs w:val="10"/>
        </w:rPr>
      </w:pPr>
    </w:p>
    <w:p w14:paraId="4BC81D63" w14:textId="77777777" w:rsidR="00CB3B28" w:rsidRDefault="00CB3B28" w:rsidP="00E22B25">
      <w:pPr>
        <w:rPr>
          <w:rFonts w:ascii="Segoe UI" w:hAnsi="Segoe UI" w:cs="Segoe UI"/>
          <w:b/>
          <w:i/>
          <w:sz w:val="10"/>
          <w:szCs w:val="10"/>
        </w:rPr>
      </w:pPr>
    </w:p>
    <w:p w14:paraId="71B33D62" w14:textId="77777777" w:rsidR="00CB3B28" w:rsidRPr="00D040DC" w:rsidRDefault="00CB3B28" w:rsidP="00E22B25">
      <w:pPr>
        <w:rPr>
          <w:rFonts w:ascii="Segoe UI" w:hAnsi="Segoe UI" w:cs="Segoe UI"/>
          <w:b/>
          <w:i/>
          <w:sz w:val="10"/>
          <w:szCs w:val="10"/>
        </w:rPr>
      </w:pPr>
    </w:p>
    <w:p w14:paraId="7DC28E52" w14:textId="0D258167" w:rsidR="003C05E4" w:rsidRPr="00EB78FD" w:rsidRDefault="003C05E4" w:rsidP="00CF0FB6">
      <w:pPr>
        <w:pStyle w:val="BodyText2"/>
        <w:shd w:val="clear" w:color="auto" w:fill="6CBE45"/>
        <w:rPr>
          <w:rFonts w:ascii="Raleway" w:hAnsi="Raleway" w:cs="Segoe UI"/>
          <w:color w:val="FFFFFF" w:themeColor="background1"/>
          <w:sz w:val="24"/>
          <w:szCs w:val="24"/>
        </w:rPr>
      </w:pPr>
      <w:r w:rsidRPr="00EB78FD">
        <w:rPr>
          <w:rFonts w:ascii="Raleway" w:hAnsi="Raleway" w:cs="Segoe UI"/>
          <w:color w:val="FFFFFF" w:themeColor="background1"/>
          <w:sz w:val="24"/>
          <w:szCs w:val="24"/>
        </w:rPr>
        <w:t xml:space="preserve">(B) </w:t>
      </w:r>
      <w:r w:rsidR="00096FB6" w:rsidRPr="00EB78FD">
        <w:rPr>
          <w:rFonts w:ascii="Raleway" w:hAnsi="Raleway" w:cs="Segoe UI"/>
          <w:color w:val="FFFFFF" w:themeColor="background1"/>
          <w:sz w:val="24"/>
          <w:szCs w:val="24"/>
        </w:rPr>
        <w:t>Opportunities</w:t>
      </w:r>
      <w:r w:rsidR="008467BC" w:rsidRPr="00EB78FD">
        <w:rPr>
          <w:rFonts w:ascii="Raleway" w:hAnsi="Raleway" w:cs="Segoe UI"/>
          <w:color w:val="FFFFFF" w:themeColor="background1"/>
          <w:sz w:val="24"/>
          <w:szCs w:val="24"/>
        </w:rPr>
        <w:t xml:space="preserve"> for direct* communication</w:t>
      </w:r>
      <w:r w:rsidRPr="00EB78FD">
        <w:rPr>
          <w:rFonts w:ascii="Raleway" w:hAnsi="Raleway" w:cs="Segoe UI"/>
          <w:color w:val="FFFFFF" w:themeColor="background1"/>
          <w:sz w:val="24"/>
          <w:szCs w:val="24"/>
        </w:rPr>
        <w:t xml:space="preserve"> with peers and professional personnel in the child’s language and communication mode;</w:t>
      </w:r>
    </w:p>
    <w:p w14:paraId="281751A6" w14:textId="0649E37B" w:rsidR="00110683" w:rsidRPr="00462975" w:rsidRDefault="003C05E4" w:rsidP="004C77F4">
      <w:pPr>
        <w:pStyle w:val="BodyText"/>
        <w:spacing w:after="0"/>
        <w:ind w:left="-90"/>
        <w:rPr>
          <w:rFonts w:ascii="Segoe UI" w:hAnsi="Segoe UI" w:cs="Segoe UI"/>
        </w:rPr>
      </w:pPr>
      <w:r w:rsidRPr="00462975">
        <w:rPr>
          <w:rFonts w:ascii="Segoe UI" w:hAnsi="Segoe UI" w:cs="Segoe UI"/>
        </w:rPr>
        <w:t xml:space="preserve">*Direct language/communication/instruction occurs person to person, not through an additional </w:t>
      </w:r>
      <w:r w:rsidR="00096FB6" w:rsidRPr="00462975">
        <w:rPr>
          <w:rFonts w:ascii="Segoe UI" w:hAnsi="Segoe UI" w:cs="Segoe UI"/>
        </w:rPr>
        <w:t>source (</w:t>
      </w:r>
      <w:r w:rsidRPr="00462975">
        <w:rPr>
          <w:rFonts w:ascii="Segoe UI" w:hAnsi="Segoe UI" w:cs="Segoe UI"/>
        </w:rPr>
        <w:t xml:space="preserve">e.g., </w:t>
      </w:r>
      <w:r w:rsidR="005B1603" w:rsidRPr="00462975">
        <w:rPr>
          <w:rFonts w:ascii="Segoe UI" w:hAnsi="Segoe UI" w:cs="Segoe UI"/>
        </w:rPr>
        <w:t>education</w:t>
      </w:r>
      <w:r w:rsidR="00341F77" w:rsidRPr="00462975">
        <w:rPr>
          <w:rFonts w:ascii="Segoe UI" w:hAnsi="Segoe UI" w:cs="Segoe UI"/>
        </w:rPr>
        <w:t>al</w:t>
      </w:r>
      <w:r w:rsidR="005B1603" w:rsidRPr="00462975">
        <w:rPr>
          <w:rFonts w:ascii="Segoe UI" w:hAnsi="Segoe UI" w:cs="Segoe UI"/>
        </w:rPr>
        <w:t xml:space="preserve"> interpreter, class</w:t>
      </w:r>
      <w:r w:rsidRPr="00462975">
        <w:rPr>
          <w:rFonts w:ascii="Segoe UI" w:hAnsi="Segoe UI" w:cs="Segoe UI"/>
        </w:rPr>
        <w:t xml:space="preserve"> note-taker, </w:t>
      </w:r>
      <w:r w:rsidR="007706BF" w:rsidRPr="00462975">
        <w:rPr>
          <w:rFonts w:ascii="Segoe UI" w:hAnsi="Segoe UI" w:cs="Segoe UI"/>
        </w:rPr>
        <w:t>etc.)</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70"/>
        <w:gridCol w:w="4860"/>
      </w:tblGrid>
      <w:tr w:rsidR="006C3968" w:rsidRPr="00462975" w14:paraId="5C9312B8" w14:textId="77777777" w:rsidTr="001428E3">
        <w:trPr>
          <w:trHeight w:val="315"/>
        </w:trPr>
        <w:tc>
          <w:tcPr>
            <w:tcW w:w="5850" w:type="dxa"/>
            <w:vAlign w:val="bottom"/>
          </w:tcPr>
          <w:p w14:paraId="5B434579" w14:textId="40C5E1F6" w:rsidR="000F6A78" w:rsidRPr="00462975" w:rsidRDefault="000F6A78" w:rsidP="000C2051">
            <w:pPr>
              <w:rPr>
                <w:rFonts w:ascii="Segoe UI" w:hAnsi="Segoe UI" w:cs="Segoe UI"/>
                <w:color w:val="FF0000"/>
                <w:sz w:val="22"/>
                <w:szCs w:val="22"/>
              </w:rPr>
            </w:pPr>
            <w:r w:rsidRPr="00462975">
              <w:rPr>
                <w:rFonts w:ascii="Segoe UI" w:hAnsi="Segoe UI" w:cs="Segoe UI"/>
                <w:sz w:val="22"/>
                <w:szCs w:val="22"/>
              </w:rPr>
              <w:t xml:space="preserve">Specify opportunities for </w:t>
            </w:r>
            <w:r w:rsidRPr="00462975">
              <w:rPr>
                <w:rFonts w:ascii="Segoe UI" w:hAnsi="Segoe UI" w:cs="Segoe UI"/>
                <w:sz w:val="22"/>
                <w:szCs w:val="22"/>
                <w:u w:val="single"/>
              </w:rPr>
              <w:t>direct</w:t>
            </w:r>
            <w:r w:rsidRPr="00462975">
              <w:rPr>
                <w:rFonts w:ascii="Segoe UI" w:hAnsi="Segoe UI" w:cs="Segoe UI"/>
                <w:sz w:val="22"/>
                <w:szCs w:val="22"/>
              </w:rPr>
              <w:t xml:space="preserve">* instruction. </w:t>
            </w:r>
          </w:p>
        </w:tc>
        <w:sdt>
          <w:sdtPr>
            <w:rPr>
              <w:rFonts w:ascii="Segoe UI" w:hAnsi="Segoe UI" w:cs="Segoe UI"/>
              <w:sz w:val="18"/>
              <w:szCs w:val="18"/>
            </w:rPr>
            <w:id w:val="-2081743905"/>
            <w:placeholder>
              <w:docPart w:val="CAA02FE1C05843D9B474F61094095A35"/>
            </w:placeholder>
            <w:showingPlcHdr/>
          </w:sdtPr>
          <w:sdtEndPr/>
          <w:sdtContent>
            <w:tc>
              <w:tcPr>
                <w:tcW w:w="5130" w:type="dxa"/>
                <w:gridSpan w:val="2"/>
                <w:tcBorders>
                  <w:bottom w:val="single" w:sz="4" w:space="0" w:color="auto"/>
                </w:tcBorders>
              </w:tcPr>
              <w:p w14:paraId="3ECD145D" w14:textId="4B42CFCC" w:rsidR="000F6A78" w:rsidRPr="001428E3" w:rsidRDefault="00D058BF" w:rsidP="009F06EE">
                <w:pPr>
                  <w:jc w:val="center"/>
                  <w:rPr>
                    <w:rFonts w:ascii="Segoe UI" w:hAnsi="Segoe UI" w:cs="Segoe UI"/>
                    <w:sz w:val="18"/>
                    <w:szCs w:val="18"/>
                  </w:rPr>
                </w:pPr>
                <w:r w:rsidRPr="001428E3">
                  <w:rPr>
                    <w:rStyle w:val="PlaceholderText"/>
                    <w:rFonts w:ascii="Segoe UI" w:eastAsiaTheme="minorHAnsi" w:hAnsi="Segoe UI" w:cs="Segoe UI"/>
                    <w:b/>
                    <w:bCs/>
                    <w:color w:val="auto"/>
                    <w:sz w:val="18"/>
                    <w:szCs w:val="18"/>
                  </w:rPr>
                  <w:t>Click here.</w:t>
                </w:r>
              </w:p>
            </w:tc>
          </w:sdtContent>
        </w:sdt>
      </w:tr>
      <w:tr w:rsidR="006C3968" w:rsidRPr="00462975" w14:paraId="1BAD393B" w14:textId="77777777" w:rsidTr="00D040DC">
        <w:trPr>
          <w:trHeight w:val="260"/>
        </w:trPr>
        <w:tc>
          <w:tcPr>
            <w:tcW w:w="6120" w:type="dxa"/>
            <w:gridSpan w:val="2"/>
            <w:vAlign w:val="bottom"/>
          </w:tcPr>
          <w:p w14:paraId="76C5D80C" w14:textId="2825BD45" w:rsidR="000F6A78" w:rsidRPr="00462975" w:rsidRDefault="000F6A78" w:rsidP="000C2051">
            <w:pPr>
              <w:rPr>
                <w:rFonts w:ascii="Segoe UI" w:hAnsi="Segoe UI" w:cs="Segoe UI"/>
                <w:sz w:val="22"/>
                <w:szCs w:val="22"/>
              </w:rPr>
            </w:pPr>
            <w:r w:rsidRPr="00462975">
              <w:rPr>
                <w:rFonts w:ascii="Segoe UI" w:hAnsi="Segoe UI" w:cs="Segoe UI"/>
                <w:sz w:val="22"/>
                <w:szCs w:val="22"/>
              </w:rPr>
              <w:t xml:space="preserve">Specify opportunities for </w:t>
            </w:r>
            <w:r w:rsidRPr="00462975">
              <w:rPr>
                <w:rFonts w:ascii="Segoe UI" w:hAnsi="Segoe UI" w:cs="Segoe UI"/>
                <w:sz w:val="22"/>
                <w:szCs w:val="22"/>
                <w:u w:val="single"/>
              </w:rPr>
              <w:t>direct</w:t>
            </w:r>
            <w:r w:rsidRPr="00462975">
              <w:rPr>
                <w:rFonts w:ascii="Segoe UI" w:hAnsi="Segoe UI" w:cs="Segoe UI"/>
                <w:sz w:val="22"/>
                <w:szCs w:val="22"/>
              </w:rPr>
              <w:t xml:space="preserve">* communication with peers. </w:t>
            </w:r>
          </w:p>
        </w:tc>
        <w:sdt>
          <w:sdtPr>
            <w:rPr>
              <w:rFonts w:ascii="Segoe UI" w:hAnsi="Segoe UI" w:cs="Segoe UI"/>
              <w:sz w:val="18"/>
              <w:szCs w:val="18"/>
            </w:rPr>
            <w:id w:val="-76590359"/>
            <w:placeholder>
              <w:docPart w:val="0FD979E6A0294981B499C46FD8F5BF06"/>
            </w:placeholder>
            <w:showingPlcHdr/>
          </w:sdtPr>
          <w:sdtEndPr/>
          <w:sdtContent>
            <w:tc>
              <w:tcPr>
                <w:tcW w:w="4860" w:type="dxa"/>
                <w:tcBorders>
                  <w:top w:val="single" w:sz="4" w:space="0" w:color="auto"/>
                  <w:bottom w:val="single" w:sz="4" w:space="0" w:color="auto"/>
                </w:tcBorders>
                <w:vAlign w:val="center"/>
              </w:tcPr>
              <w:p w14:paraId="1EFE4517" w14:textId="05D8AE16" w:rsidR="000F6A78" w:rsidRPr="001428E3" w:rsidRDefault="00D058BF" w:rsidP="000950BF">
                <w:pPr>
                  <w:jc w:val="center"/>
                  <w:rPr>
                    <w:rStyle w:val="Style10"/>
                    <w:rFonts w:ascii="Segoe UI" w:hAnsi="Segoe UI" w:cs="Segoe UI"/>
                    <w:sz w:val="18"/>
                    <w:szCs w:val="18"/>
                  </w:rPr>
                </w:pPr>
                <w:r w:rsidRPr="001428E3">
                  <w:rPr>
                    <w:rStyle w:val="PlaceholderText"/>
                    <w:rFonts w:ascii="Segoe UI" w:eastAsiaTheme="minorHAnsi" w:hAnsi="Segoe UI" w:cs="Segoe UI"/>
                    <w:b/>
                    <w:bCs/>
                    <w:color w:val="auto"/>
                    <w:sz w:val="18"/>
                    <w:szCs w:val="18"/>
                  </w:rPr>
                  <w:t>Click here.</w:t>
                </w:r>
              </w:p>
            </w:tc>
          </w:sdtContent>
        </w:sdt>
      </w:tr>
      <w:tr w:rsidR="003200A9" w:rsidRPr="00462975" w14:paraId="2D6AD7C5" w14:textId="77777777" w:rsidTr="00D040DC">
        <w:trPr>
          <w:trHeight w:val="233"/>
        </w:trPr>
        <w:tc>
          <w:tcPr>
            <w:tcW w:w="10980" w:type="dxa"/>
            <w:gridSpan w:val="3"/>
            <w:vAlign w:val="bottom"/>
          </w:tcPr>
          <w:p w14:paraId="2597036B" w14:textId="6CDCE48F" w:rsidR="00110683" w:rsidRPr="00462975" w:rsidRDefault="000F6A78" w:rsidP="000C2051">
            <w:pPr>
              <w:rPr>
                <w:rFonts w:ascii="Segoe UI" w:hAnsi="Segoe UI" w:cs="Segoe UI"/>
                <w:sz w:val="22"/>
                <w:szCs w:val="22"/>
              </w:rPr>
            </w:pPr>
            <w:r w:rsidRPr="00462975">
              <w:rPr>
                <w:rFonts w:ascii="Segoe UI" w:hAnsi="Segoe UI" w:cs="Segoe UI"/>
                <w:sz w:val="22"/>
                <w:szCs w:val="22"/>
              </w:rPr>
              <w:t xml:space="preserve">Specify opportunities for </w:t>
            </w:r>
            <w:r w:rsidRPr="00462975">
              <w:rPr>
                <w:rFonts w:ascii="Segoe UI" w:hAnsi="Segoe UI" w:cs="Segoe UI"/>
                <w:sz w:val="22"/>
                <w:szCs w:val="22"/>
                <w:u w:val="single"/>
              </w:rPr>
              <w:t>direct</w:t>
            </w:r>
            <w:r w:rsidRPr="00462975">
              <w:rPr>
                <w:rFonts w:ascii="Segoe UI" w:hAnsi="Segoe UI" w:cs="Segoe UI"/>
                <w:sz w:val="22"/>
                <w:szCs w:val="22"/>
              </w:rPr>
              <w:t>* communication with professional staff and other school/childcare personnel.</w:t>
            </w:r>
          </w:p>
        </w:tc>
      </w:tr>
      <w:tr w:rsidR="006C3968" w:rsidRPr="00462975" w14:paraId="6876987C" w14:textId="77777777" w:rsidTr="00D040DC">
        <w:trPr>
          <w:trHeight w:val="198"/>
        </w:trPr>
        <w:tc>
          <w:tcPr>
            <w:tcW w:w="10980" w:type="dxa"/>
            <w:gridSpan w:val="3"/>
            <w:tcBorders>
              <w:bottom w:val="single" w:sz="4" w:space="0" w:color="auto"/>
            </w:tcBorders>
            <w:vAlign w:val="bottom"/>
          </w:tcPr>
          <w:p w14:paraId="246597A0" w14:textId="691061DC" w:rsidR="00047ABC" w:rsidRPr="001428E3" w:rsidRDefault="00993AAA" w:rsidP="004D1809">
            <w:pPr>
              <w:rPr>
                <w:rFonts w:ascii="Segoe UI" w:hAnsi="Segoe UI" w:cs="Segoe UI"/>
                <w:sz w:val="18"/>
                <w:szCs w:val="18"/>
              </w:rPr>
            </w:pPr>
            <w:r w:rsidRPr="00462975">
              <w:rPr>
                <w:rStyle w:val="Style23"/>
                <w:rFonts w:ascii="Segoe UI" w:hAnsi="Segoe UI" w:cs="Segoe UI"/>
                <w:sz w:val="22"/>
                <w:szCs w:val="22"/>
              </w:rPr>
              <w:t xml:space="preserve"> </w:t>
            </w:r>
            <w:sdt>
              <w:sdtPr>
                <w:rPr>
                  <w:rFonts w:ascii="Segoe UI" w:hAnsi="Segoe UI" w:cs="Segoe UI"/>
                  <w:sz w:val="18"/>
                  <w:szCs w:val="18"/>
                </w:rPr>
                <w:id w:val="-969750857"/>
                <w:placeholder>
                  <w:docPart w:val="44ACEFC4D95D4BF5A1E8FAA3F7AE2278"/>
                </w:placeholder>
                <w:showingPlcHdr/>
              </w:sdtPr>
              <w:sdtEndPr/>
              <w:sdtContent>
                <w:r w:rsidR="00D058BF" w:rsidRPr="001428E3">
                  <w:rPr>
                    <w:rStyle w:val="PlaceholderText"/>
                    <w:rFonts w:ascii="Segoe UI" w:eastAsiaTheme="minorHAnsi" w:hAnsi="Segoe UI" w:cs="Segoe UI"/>
                    <w:b/>
                    <w:bCs/>
                    <w:color w:val="auto"/>
                    <w:sz w:val="18"/>
                    <w:szCs w:val="18"/>
                  </w:rPr>
                  <w:t>Click here.</w:t>
                </w:r>
              </w:sdtContent>
            </w:sdt>
          </w:p>
        </w:tc>
      </w:tr>
      <w:tr w:rsidR="006C3968" w:rsidRPr="00462975" w14:paraId="4B8665E1" w14:textId="77777777" w:rsidTr="00D040DC">
        <w:trPr>
          <w:trHeight w:val="170"/>
        </w:trPr>
        <w:tc>
          <w:tcPr>
            <w:tcW w:w="10980" w:type="dxa"/>
            <w:gridSpan w:val="3"/>
            <w:tcBorders>
              <w:top w:val="single" w:sz="4" w:space="0" w:color="auto"/>
            </w:tcBorders>
            <w:vAlign w:val="bottom"/>
          </w:tcPr>
          <w:p w14:paraId="26454C21" w14:textId="3A2954C5" w:rsidR="00110683" w:rsidRPr="00462975" w:rsidRDefault="00315428" w:rsidP="007706BF">
            <w:pPr>
              <w:rPr>
                <w:rFonts w:ascii="Segoe UI" w:hAnsi="Segoe UI" w:cs="Segoe UI"/>
                <w:sz w:val="22"/>
                <w:szCs w:val="22"/>
              </w:rPr>
            </w:pPr>
            <w:r w:rsidRPr="00462975">
              <w:rPr>
                <w:rFonts w:ascii="Segoe UI" w:hAnsi="Segoe UI" w:cs="Segoe UI"/>
                <w:sz w:val="22"/>
                <w:szCs w:val="22"/>
              </w:rPr>
              <w:t>List strategies for increasing opportunities for direct communication/instruction as needed</w:t>
            </w:r>
            <w:r w:rsidR="00BD2F95">
              <w:rPr>
                <w:rFonts w:ascii="Segoe UI" w:hAnsi="Segoe UI" w:cs="Segoe UI"/>
                <w:sz w:val="22"/>
                <w:szCs w:val="22"/>
              </w:rPr>
              <w:t>.</w:t>
            </w:r>
          </w:p>
        </w:tc>
      </w:tr>
      <w:tr w:rsidR="006C3968" w:rsidRPr="00462975" w14:paraId="3F375033" w14:textId="77777777" w:rsidTr="00D040DC">
        <w:trPr>
          <w:trHeight w:val="63"/>
        </w:trPr>
        <w:sdt>
          <w:sdtPr>
            <w:rPr>
              <w:rFonts w:ascii="Segoe UI" w:hAnsi="Segoe UI" w:cs="Segoe UI"/>
              <w:sz w:val="18"/>
              <w:szCs w:val="18"/>
            </w:rPr>
            <w:id w:val="-269932187"/>
            <w:placeholder>
              <w:docPart w:val="A55357F6F154422E88AFBB00DF172034"/>
            </w:placeholder>
            <w:showingPlcHdr/>
          </w:sdtPr>
          <w:sdtEndPr/>
          <w:sdtContent>
            <w:tc>
              <w:tcPr>
                <w:tcW w:w="10980" w:type="dxa"/>
                <w:gridSpan w:val="3"/>
                <w:tcBorders>
                  <w:bottom w:val="single" w:sz="4" w:space="0" w:color="auto"/>
                </w:tcBorders>
                <w:vAlign w:val="bottom"/>
              </w:tcPr>
              <w:p w14:paraId="604E8453" w14:textId="2E59021A" w:rsidR="00DB76CE" w:rsidRPr="001428E3" w:rsidRDefault="00D058BF" w:rsidP="00DD42C9">
                <w:pPr>
                  <w:rPr>
                    <w:rFonts w:ascii="Segoe UI" w:hAnsi="Segoe UI" w:cs="Segoe UI"/>
                    <w:sz w:val="18"/>
                    <w:szCs w:val="18"/>
                  </w:rPr>
                </w:pPr>
                <w:r w:rsidRPr="001428E3">
                  <w:rPr>
                    <w:rStyle w:val="PlaceholderText"/>
                    <w:rFonts w:ascii="Segoe UI" w:eastAsiaTheme="minorHAnsi" w:hAnsi="Segoe UI" w:cs="Segoe UI"/>
                    <w:b/>
                    <w:bCs/>
                    <w:color w:val="auto"/>
                    <w:sz w:val="18"/>
                    <w:szCs w:val="18"/>
                  </w:rPr>
                  <w:t>Click here.</w:t>
                </w:r>
              </w:p>
            </w:tc>
          </w:sdtContent>
        </w:sdt>
      </w:tr>
    </w:tbl>
    <w:p w14:paraId="5F0B36DA" w14:textId="77777777" w:rsidR="00D040DC" w:rsidRDefault="00D040DC">
      <w:pPr>
        <w:rPr>
          <w:sz w:val="10"/>
          <w:szCs w:val="10"/>
        </w:rPr>
      </w:pPr>
    </w:p>
    <w:p w14:paraId="2B883923" w14:textId="77777777" w:rsidR="00CB3B28" w:rsidRDefault="00CB3B28">
      <w:pPr>
        <w:rPr>
          <w:sz w:val="10"/>
          <w:szCs w:val="10"/>
        </w:rPr>
      </w:pPr>
    </w:p>
    <w:p w14:paraId="66D8B78F" w14:textId="77777777" w:rsidR="00CB3B28" w:rsidRDefault="00CB3B28">
      <w:pPr>
        <w:rPr>
          <w:sz w:val="10"/>
          <w:szCs w:val="10"/>
        </w:rPr>
      </w:pPr>
    </w:p>
    <w:p w14:paraId="57AD570F" w14:textId="77777777" w:rsidR="00CB3B28" w:rsidRDefault="00CB3B28">
      <w:pPr>
        <w:rPr>
          <w:sz w:val="10"/>
          <w:szCs w:val="10"/>
        </w:rPr>
      </w:pPr>
    </w:p>
    <w:p w14:paraId="68E5D24D" w14:textId="77777777" w:rsidR="00CB3B28" w:rsidRDefault="00CB3B28">
      <w:pPr>
        <w:rPr>
          <w:sz w:val="10"/>
          <w:szCs w:val="10"/>
        </w:rPr>
      </w:pPr>
    </w:p>
    <w:p w14:paraId="49412A35" w14:textId="77777777" w:rsidR="00CB3B28" w:rsidRPr="001428E3" w:rsidRDefault="00CB3B28">
      <w:pPr>
        <w:rPr>
          <w:sz w:val="10"/>
          <w:szCs w:val="10"/>
        </w:rPr>
      </w:pPr>
    </w:p>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FE7DEA" w:rsidRPr="00462975" w14:paraId="2E51790D" w14:textId="77777777" w:rsidTr="00D040DC">
        <w:trPr>
          <w:jc w:val="center"/>
        </w:trPr>
        <w:tc>
          <w:tcPr>
            <w:tcW w:w="10980" w:type="dxa"/>
            <w:shd w:val="clear" w:color="auto" w:fill="6CBE45"/>
          </w:tcPr>
          <w:p w14:paraId="6688EF4E" w14:textId="052FAC7B" w:rsidR="00FE7DEA" w:rsidRPr="009002B2" w:rsidRDefault="00FE7DEA" w:rsidP="009002B2">
            <w:pPr>
              <w:jc w:val="center"/>
              <w:rPr>
                <w:rFonts w:ascii="Segoe UI" w:hAnsi="Segoe UI" w:cs="Segoe UI"/>
                <w:color w:val="FFFFFF" w:themeColor="background1"/>
                <w:sz w:val="22"/>
                <w:szCs w:val="22"/>
              </w:rPr>
            </w:pPr>
            <w:r w:rsidRPr="00FE7DEA">
              <w:rPr>
                <w:rFonts w:ascii="Raleway" w:hAnsi="Raleway" w:cs="Segoe UI"/>
                <w:b/>
                <w:color w:val="FFFFFF" w:themeColor="background1"/>
                <w:sz w:val="24"/>
                <w:szCs w:val="24"/>
              </w:rPr>
              <w:lastRenderedPageBreak/>
              <w:t>(C)  Academic level;</w:t>
            </w:r>
          </w:p>
        </w:tc>
      </w:tr>
      <w:tr w:rsidR="00472B56" w:rsidRPr="00462975" w14:paraId="50D00B37" w14:textId="77777777" w:rsidTr="00D040DC">
        <w:trPr>
          <w:jc w:val="center"/>
        </w:trPr>
        <w:tc>
          <w:tcPr>
            <w:tcW w:w="10980" w:type="dxa"/>
          </w:tcPr>
          <w:p w14:paraId="1C6E5C1A" w14:textId="28B81187" w:rsidR="00472B56" w:rsidRPr="00462975" w:rsidRDefault="00472B56" w:rsidP="008467BC">
            <w:pPr>
              <w:jc w:val="both"/>
              <w:rPr>
                <w:rFonts w:ascii="Segoe UI" w:hAnsi="Segoe UI" w:cs="Segoe UI"/>
                <w:sz w:val="22"/>
                <w:szCs w:val="22"/>
              </w:rPr>
            </w:pPr>
            <w:r w:rsidRPr="00462975">
              <w:rPr>
                <w:rFonts w:ascii="Segoe UI" w:hAnsi="Segoe UI" w:cs="Segoe UI"/>
                <w:sz w:val="22"/>
                <w:szCs w:val="22"/>
              </w:rPr>
              <w:t>Considering the mode or modes of communication used by the student, identify all supports needed by this student to participate in the general curriculum and extracurricular activities and benefit from other school services available to all students; this information assists with the development of specialized instruction as well as appropriate accommodations and modifications.</w:t>
            </w:r>
          </w:p>
        </w:tc>
      </w:tr>
    </w:tbl>
    <w:p w14:paraId="66D1B653" w14:textId="77777777" w:rsidR="00DB76CE" w:rsidRPr="00472B56" w:rsidRDefault="00DB76CE" w:rsidP="00096FB6">
      <w:pPr>
        <w:rPr>
          <w:rFonts w:ascii="Segoe UI" w:hAnsi="Segoe UI" w:cs="Segoe UI"/>
          <w:sz w:val="2"/>
          <w:szCs w:val="2"/>
        </w:rPr>
      </w:pPr>
    </w:p>
    <w:p w14:paraId="4C6C5EB7" w14:textId="2755CF8E" w:rsidR="008D204F" w:rsidRPr="00462975" w:rsidRDefault="008D204F" w:rsidP="00096FB6">
      <w:pPr>
        <w:rPr>
          <w:rFonts w:ascii="Segoe UI" w:hAnsi="Segoe UI" w:cs="Segoe UI"/>
          <w:sz w:val="16"/>
          <w:szCs w:val="16"/>
        </w:rPr>
      </w:pPr>
    </w:p>
    <w:tbl>
      <w:tblPr>
        <w:tblStyle w:val="TableGrid"/>
        <w:tblW w:w="10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630"/>
        <w:gridCol w:w="9545"/>
      </w:tblGrid>
      <w:tr w:rsidR="00DB76CE" w:rsidRPr="00462975" w14:paraId="135CC61B" w14:textId="77777777" w:rsidTr="00CB5069">
        <w:trPr>
          <w:trHeight w:val="288"/>
          <w:jc w:val="center"/>
        </w:trPr>
        <w:tc>
          <w:tcPr>
            <w:tcW w:w="810" w:type="dxa"/>
            <w:vAlign w:val="center"/>
          </w:tcPr>
          <w:p w14:paraId="6F719F6E" w14:textId="07219B55" w:rsidR="00040F07" w:rsidRPr="00462975" w:rsidRDefault="005E7981" w:rsidP="00CB5069">
            <w:pPr>
              <w:jc w:val="center"/>
              <w:rPr>
                <w:rFonts w:ascii="Segoe UI" w:hAnsi="Segoe UI" w:cs="Segoe UI"/>
                <w:sz w:val="22"/>
                <w:szCs w:val="22"/>
              </w:rPr>
            </w:pPr>
            <w:r w:rsidRPr="00462975">
              <w:rPr>
                <w:rFonts w:ascii="Segoe UI" w:hAnsi="Segoe UI" w:cs="Segoe UI"/>
                <w:sz w:val="22"/>
                <w:szCs w:val="22"/>
              </w:rPr>
              <w:t>1 a.</w:t>
            </w:r>
          </w:p>
        </w:tc>
        <w:tc>
          <w:tcPr>
            <w:tcW w:w="10175" w:type="dxa"/>
            <w:gridSpan w:val="2"/>
            <w:vAlign w:val="bottom"/>
          </w:tcPr>
          <w:p w14:paraId="720FF8DE" w14:textId="539B33A2" w:rsidR="00110683" w:rsidRPr="00462975" w:rsidRDefault="009C3895" w:rsidP="009C3895">
            <w:pPr>
              <w:pStyle w:val="Footer"/>
              <w:tabs>
                <w:tab w:val="clear" w:pos="4320"/>
                <w:tab w:val="clear" w:pos="8640"/>
              </w:tabs>
              <w:rPr>
                <w:rFonts w:ascii="Segoe UI" w:hAnsi="Segoe UI" w:cs="Segoe UI"/>
                <w:sz w:val="22"/>
                <w:szCs w:val="22"/>
              </w:rPr>
            </w:pPr>
            <w:r w:rsidRPr="00462975">
              <w:rPr>
                <w:rFonts w:ascii="Segoe UI" w:hAnsi="Segoe UI" w:cs="Segoe UI"/>
                <w:sz w:val="22"/>
                <w:szCs w:val="22"/>
              </w:rPr>
              <w:t>What</w:t>
            </w:r>
            <w:r w:rsidR="27A66988" w:rsidRPr="00462975">
              <w:rPr>
                <w:rFonts w:ascii="Segoe UI" w:hAnsi="Segoe UI" w:cs="Segoe UI"/>
                <w:sz w:val="22"/>
                <w:szCs w:val="22"/>
              </w:rPr>
              <w:t xml:space="preserve"> supports have been provided to this child previously or currently</w:t>
            </w:r>
            <w:r w:rsidR="00ED485A" w:rsidRPr="00462975">
              <w:rPr>
                <w:rFonts w:ascii="Segoe UI" w:hAnsi="Segoe UI" w:cs="Segoe UI"/>
                <w:sz w:val="22"/>
                <w:szCs w:val="22"/>
              </w:rPr>
              <w:t xml:space="preserve"> to acquire the age/grade-level academic skills and concepts included in the general education curriculum</w:t>
            </w:r>
            <w:r w:rsidR="27A66988" w:rsidRPr="00462975">
              <w:rPr>
                <w:rFonts w:ascii="Segoe UI" w:hAnsi="Segoe UI" w:cs="Segoe UI"/>
                <w:sz w:val="22"/>
                <w:szCs w:val="22"/>
              </w:rPr>
              <w:t>?</w:t>
            </w:r>
          </w:p>
        </w:tc>
      </w:tr>
      <w:tr w:rsidR="00DC1457" w:rsidRPr="00462975" w14:paraId="5483ABC2" w14:textId="77777777" w:rsidTr="00CB5069">
        <w:trPr>
          <w:trHeight w:val="533"/>
          <w:jc w:val="center"/>
        </w:trPr>
        <w:tc>
          <w:tcPr>
            <w:tcW w:w="810" w:type="dxa"/>
            <w:vAlign w:val="bottom"/>
          </w:tcPr>
          <w:p w14:paraId="280BD7E4" w14:textId="77777777" w:rsidR="00040F07" w:rsidRPr="00462975" w:rsidRDefault="00040F07" w:rsidP="009C3895">
            <w:pPr>
              <w:rPr>
                <w:rFonts w:ascii="Segoe UI" w:hAnsi="Segoe UI" w:cs="Segoe UI"/>
                <w:sz w:val="22"/>
                <w:szCs w:val="22"/>
              </w:rPr>
            </w:pPr>
          </w:p>
        </w:tc>
        <w:tc>
          <w:tcPr>
            <w:tcW w:w="630" w:type="dxa"/>
            <w:vAlign w:val="center"/>
          </w:tcPr>
          <w:p w14:paraId="20C56CC6" w14:textId="60D87C11" w:rsidR="57F16B57" w:rsidRPr="00462975" w:rsidRDefault="005E7981" w:rsidP="00CB5069">
            <w:pPr>
              <w:jc w:val="center"/>
              <w:rPr>
                <w:rStyle w:val="Style14"/>
                <w:rFonts w:ascii="Segoe UI" w:eastAsia="MS Gothic" w:hAnsi="Segoe UI" w:cs="Segoe UI"/>
                <w:szCs w:val="22"/>
              </w:rPr>
            </w:pPr>
            <w:r w:rsidRPr="00462975">
              <w:rPr>
                <w:rFonts w:ascii="Segoe UI" w:hAnsi="Segoe UI" w:cs="Segoe UI"/>
                <w:sz w:val="22"/>
                <w:szCs w:val="22"/>
              </w:rPr>
              <w:t>1 b.</w:t>
            </w:r>
          </w:p>
        </w:tc>
        <w:tc>
          <w:tcPr>
            <w:tcW w:w="9545" w:type="dxa"/>
            <w:vAlign w:val="bottom"/>
          </w:tcPr>
          <w:p w14:paraId="7244FC07" w14:textId="77777777" w:rsidR="0081682A" w:rsidRPr="0081682A" w:rsidRDefault="0081682A" w:rsidP="009C3895">
            <w:pPr>
              <w:rPr>
                <w:rFonts w:ascii="Segoe UI" w:hAnsi="Segoe UI" w:cs="Segoe UI"/>
                <w:sz w:val="10"/>
                <w:szCs w:val="10"/>
              </w:rPr>
            </w:pPr>
          </w:p>
          <w:p w14:paraId="4C0E1D37" w14:textId="58E20775" w:rsidR="00110683" w:rsidRPr="00462975" w:rsidRDefault="009C3895" w:rsidP="009C3895">
            <w:pPr>
              <w:rPr>
                <w:rFonts w:ascii="Segoe UI" w:hAnsi="Segoe UI" w:cs="Segoe UI"/>
                <w:sz w:val="22"/>
                <w:szCs w:val="22"/>
              </w:rPr>
            </w:pPr>
            <w:r w:rsidRPr="00462975">
              <w:rPr>
                <w:rFonts w:ascii="Segoe UI" w:hAnsi="Segoe UI" w:cs="Segoe UI"/>
                <w:sz w:val="22"/>
                <w:szCs w:val="22"/>
              </w:rPr>
              <w:t>What</w:t>
            </w:r>
            <w:r w:rsidR="00DC1457" w:rsidRPr="00462975">
              <w:rPr>
                <w:rFonts w:ascii="Segoe UI" w:hAnsi="Segoe UI" w:cs="Segoe UI"/>
                <w:sz w:val="22"/>
                <w:szCs w:val="22"/>
              </w:rPr>
              <w:t xml:space="preserve"> strategies are needed to increase the child’s proficiency in language and communication to acquire age/grade-level academic skills and concepts?</w:t>
            </w:r>
          </w:p>
        </w:tc>
      </w:tr>
      <w:tr w:rsidR="00DC1457" w:rsidRPr="00462975" w14:paraId="59BF3FCB" w14:textId="77777777" w:rsidTr="004C77F4">
        <w:trPr>
          <w:trHeight w:val="117"/>
          <w:jc w:val="center"/>
        </w:trPr>
        <w:tc>
          <w:tcPr>
            <w:tcW w:w="1440" w:type="dxa"/>
            <w:gridSpan w:val="2"/>
            <w:vAlign w:val="bottom"/>
          </w:tcPr>
          <w:p w14:paraId="6D9C77A5" w14:textId="77777777" w:rsidR="00DC1457" w:rsidRPr="00462975" w:rsidRDefault="00DC1457" w:rsidP="008D204F">
            <w:pPr>
              <w:rPr>
                <w:rFonts w:ascii="Segoe UI" w:hAnsi="Segoe UI" w:cs="Segoe UI"/>
                <w:sz w:val="22"/>
                <w:szCs w:val="22"/>
              </w:rPr>
            </w:pPr>
          </w:p>
        </w:tc>
        <w:sdt>
          <w:sdtPr>
            <w:rPr>
              <w:rFonts w:ascii="Segoe UI" w:hAnsi="Segoe UI" w:cs="Segoe UI"/>
              <w:b/>
              <w:bCs/>
            </w:rPr>
            <w:id w:val="-2034181667"/>
            <w:placeholder>
              <w:docPart w:val="2EA7E2F9F748494680051A71F5B126E6"/>
            </w:placeholder>
            <w:showingPlcHdr/>
          </w:sdtPr>
          <w:sdtEndPr/>
          <w:sdtContent>
            <w:tc>
              <w:tcPr>
                <w:tcW w:w="9545" w:type="dxa"/>
                <w:tcBorders>
                  <w:bottom w:val="single" w:sz="4" w:space="0" w:color="auto"/>
                </w:tcBorders>
                <w:vAlign w:val="bottom"/>
              </w:tcPr>
              <w:p w14:paraId="5A611714" w14:textId="3BC68CD2" w:rsidR="00DC1457" w:rsidRPr="001428E3" w:rsidRDefault="001428E3" w:rsidP="008D204F">
                <w:pPr>
                  <w:rPr>
                    <w:rFonts w:ascii="Segoe UI" w:hAnsi="Segoe UI" w:cs="Segoe UI"/>
                    <w:b/>
                    <w:bCs/>
                  </w:rPr>
                </w:pPr>
                <w:r w:rsidRPr="001428E3">
                  <w:rPr>
                    <w:rStyle w:val="PlaceholderText"/>
                    <w:rFonts w:ascii="Segoe UI" w:eastAsiaTheme="minorHAnsi" w:hAnsi="Segoe UI" w:cs="Segoe UI"/>
                    <w:b/>
                    <w:bCs/>
                    <w:color w:val="auto"/>
                  </w:rPr>
                  <w:t>Click here.</w:t>
                </w:r>
              </w:p>
            </w:tc>
          </w:sdtContent>
        </w:sdt>
      </w:tr>
    </w:tbl>
    <w:p w14:paraId="7DC28E68" w14:textId="77777777" w:rsidR="003C05E4" w:rsidRPr="00472B56" w:rsidRDefault="003C05E4" w:rsidP="003C05E4">
      <w:pPr>
        <w:rPr>
          <w:rFonts w:ascii="Segoe UI" w:hAnsi="Segoe UI" w:cs="Segoe UI"/>
          <w:sz w:val="2"/>
          <w:szCs w:val="2"/>
        </w:rPr>
      </w:pPr>
    </w:p>
    <w:p w14:paraId="1254EC9C" w14:textId="77777777" w:rsidR="006A4746" w:rsidRPr="00762756" w:rsidRDefault="006A4746">
      <w:pPr>
        <w:rPr>
          <w:sz w:val="10"/>
          <w:szCs w:val="10"/>
        </w:rPr>
      </w:pPr>
    </w:p>
    <w:tbl>
      <w:tblPr>
        <w:tblStyle w:val="TableGrid"/>
        <w:tblW w:w="110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630"/>
        <w:gridCol w:w="9540"/>
        <w:gridCol w:w="15"/>
      </w:tblGrid>
      <w:tr w:rsidR="00162E89" w:rsidRPr="00462975" w14:paraId="73511EFA" w14:textId="77777777" w:rsidTr="00CB5069">
        <w:trPr>
          <w:gridAfter w:val="1"/>
          <w:wAfter w:w="15" w:type="dxa"/>
        </w:trPr>
        <w:tc>
          <w:tcPr>
            <w:tcW w:w="815" w:type="dxa"/>
            <w:vAlign w:val="center"/>
          </w:tcPr>
          <w:p w14:paraId="1E37D844" w14:textId="1DECB19A" w:rsidR="00040F07" w:rsidRPr="00462975" w:rsidRDefault="005E7981" w:rsidP="00CB5069">
            <w:pPr>
              <w:jc w:val="center"/>
              <w:rPr>
                <w:rFonts w:ascii="Segoe UI" w:hAnsi="Segoe UI" w:cs="Segoe UI"/>
                <w:sz w:val="22"/>
                <w:szCs w:val="22"/>
              </w:rPr>
            </w:pPr>
            <w:r w:rsidRPr="00462975">
              <w:rPr>
                <w:rFonts w:ascii="Segoe UI" w:eastAsia="Arial" w:hAnsi="Segoe UI" w:cs="Segoe UI"/>
                <w:sz w:val="22"/>
                <w:szCs w:val="22"/>
              </w:rPr>
              <w:t>2 a.</w:t>
            </w:r>
          </w:p>
        </w:tc>
        <w:tc>
          <w:tcPr>
            <w:tcW w:w="10170" w:type="dxa"/>
            <w:gridSpan w:val="2"/>
          </w:tcPr>
          <w:p w14:paraId="73B7EA45" w14:textId="15CE5885" w:rsidR="00110683" w:rsidRPr="0036441C" w:rsidRDefault="009C3895" w:rsidP="57F16B57">
            <w:pPr>
              <w:rPr>
                <w:rFonts w:ascii="Segoe UI" w:hAnsi="Segoe UI" w:cs="Segoe UI"/>
                <w:sz w:val="22"/>
                <w:szCs w:val="22"/>
              </w:rPr>
            </w:pPr>
            <w:r w:rsidRPr="00462975">
              <w:rPr>
                <w:rFonts w:ascii="Segoe UI" w:eastAsia="Arial" w:hAnsi="Segoe UI" w:cs="Segoe UI"/>
                <w:sz w:val="22"/>
                <w:szCs w:val="22"/>
              </w:rPr>
              <w:t>What</w:t>
            </w:r>
            <w:r w:rsidR="7A85B7EF" w:rsidRPr="00462975">
              <w:rPr>
                <w:rFonts w:ascii="Segoe UI" w:eastAsia="Arial" w:hAnsi="Segoe UI" w:cs="Segoe UI"/>
                <w:sz w:val="22"/>
                <w:szCs w:val="22"/>
              </w:rPr>
              <w:t xml:space="preserve"> supports have been provided to this child previously or currently</w:t>
            </w:r>
            <w:r w:rsidR="00ED485A" w:rsidRPr="00462975">
              <w:rPr>
                <w:rFonts w:ascii="Segoe UI" w:eastAsia="Arial" w:hAnsi="Segoe UI" w:cs="Segoe UI"/>
                <w:sz w:val="22"/>
                <w:szCs w:val="22"/>
              </w:rPr>
              <w:t xml:space="preserve"> </w:t>
            </w:r>
            <w:r w:rsidR="00ED485A" w:rsidRPr="00462975">
              <w:rPr>
                <w:rFonts w:ascii="Segoe UI" w:hAnsi="Segoe UI" w:cs="Segoe UI"/>
                <w:sz w:val="22"/>
                <w:szCs w:val="22"/>
              </w:rPr>
              <w:t>to acquire daily living/functional living skills</w:t>
            </w:r>
            <w:r w:rsidR="7A85B7EF" w:rsidRPr="00462975">
              <w:rPr>
                <w:rFonts w:ascii="Segoe UI" w:eastAsia="Arial" w:hAnsi="Segoe UI" w:cs="Segoe UI"/>
                <w:sz w:val="22"/>
                <w:szCs w:val="22"/>
              </w:rPr>
              <w:t>?</w:t>
            </w:r>
          </w:p>
        </w:tc>
      </w:tr>
      <w:tr w:rsidR="003200A9" w:rsidRPr="00462975" w14:paraId="0FB8B723" w14:textId="77777777" w:rsidTr="00CB5069">
        <w:tc>
          <w:tcPr>
            <w:tcW w:w="815" w:type="dxa"/>
          </w:tcPr>
          <w:p w14:paraId="05B4717B" w14:textId="77777777" w:rsidR="00040F07" w:rsidRPr="00462975" w:rsidRDefault="00040F07">
            <w:pPr>
              <w:rPr>
                <w:rFonts w:ascii="Segoe UI" w:hAnsi="Segoe UI" w:cs="Segoe UI"/>
                <w:sz w:val="22"/>
                <w:szCs w:val="22"/>
              </w:rPr>
            </w:pPr>
          </w:p>
        </w:tc>
        <w:tc>
          <w:tcPr>
            <w:tcW w:w="630" w:type="dxa"/>
            <w:vAlign w:val="center"/>
          </w:tcPr>
          <w:p w14:paraId="52A5FA23" w14:textId="5A422ED0" w:rsidR="57F16B57" w:rsidRPr="00462975" w:rsidRDefault="005E7981" w:rsidP="00CB5069">
            <w:pPr>
              <w:jc w:val="center"/>
              <w:rPr>
                <w:rStyle w:val="Style12"/>
                <w:rFonts w:ascii="Segoe UI" w:eastAsia="MS Gothic" w:hAnsi="Segoe UI" w:cs="Segoe UI"/>
                <w:szCs w:val="22"/>
              </w:rPr>
            </w:pPr>
            <w:r w:rsidRPr="00462975">
              <w:rPr>
                <w:rFonts w:ascii="Segoe UI" w:hAnsi="Segoe UI" w:cs="Segoe UI"/>
                <w:sz w:val="22"/>
                <w:szCs w:val="22"/>
              </w:rPr>
              <w:t>2 b.</w:t>
            </w:r>
          </w:p>
        </w:tc>
        <w:tc>
          <w:tcPr>
            <w:tcW w:w="9555" w:type="dxa"/>
            <w:gridSpan w:val="2"/>
          </w:tcPr>
          <w:p w14:paraId="077D49D5" w14:textId="77777777" w:rsidR="00762756" w:rsidRPr="00762756" w:rsidRDefault="00762756" w:rsidP="00C41218">
            <w:pPr>
              <w:rPr>
                <w:rFonts w:ascii="Segoe UI" w:hAnsi="Segoe UI" w:cs="Segoe UI"/>
                <w:sz w:val="10"/>
                <w:szCs w:val="10"/>
              </w:rPr>
            </w:pPr>
          </w:p>
          <w:p w14:paraId="6CC2FEE0" w14:textId="3BBE1D78" w:rsidR="00110683" w:rsidRPr="00462975" w:rsidRDefault="009C3895" w:rsidP="00C41218">
            <w:pPr>
              <w:rPr>
                <w:rFonts w:ascii="Segoe UI" w:hAnsi="Segoe UI" w:cs="Segoe UI"/>
                <w:sz w:val="22"/>
                <w:szCs w:val="22"/>
              </w:rPr>
            </w:pPr>
            <w:r w:rsidRPr="00462975">
              <w:rPr>
                <w:rFonts w:ascii="Segoe UI" w:hAnsi="Segoe UI" w:cs="Segoe UI"/>
                <w:sz w:val="22"/>
                <w:szCs w:val="22"/>
              </w:rPr>
              <w:t>What</w:t>
            </w:r>
            <w:r w:rsidR="00DC1457" w:rsidRPr="00462975">
              <w:rPr>
                <w:rFonts w:ascii="Segoe UI" w:hAnsi="Segoe UI" w:cs="Segoe UI"/>
                <w:sz w:val="22"/>
                <w:szCs w:val="22"/>
              </w:rPr>
              <w:t xml:space="preserve"> strategies are needed to increase the child’s proficiency in communication and language development to acquire daily living/functional living skills?</w:t>
            </w:r>
          </w:p>
        </w:tc>
      </w:tr>
      <w:tr w:rsidR="006C3968" w:rsidRPr="00462975" w14:paraId="74AA3D79" w14:textId="77777777" w:rsidTr="004C77F4">
        <w:trPr>
          <w:gridAfter w:val="1"/>
          <w:wAfter w:w="15" w:type="dxa"/>
          <w:trHeight w:val="55"/>
        </w:trPr>
        <w:tc>
          <w:tcPr>
            <w:tcW w:w="1445" w:type="dxa"/>
            <w:gridSpan w:val="2"/>
            <w:vAlign w:val="bottom"/>
          </w:tcPr>
          <w:p w14:paraId="3C567296" w14:textId="77777777" w:rsidR="00DC1457" w:rsidRPr="00462975" w:rsidRDefault="00DC1457" w:rsidP="008D204F">
            <w:pPr>
              <w:rPr>
                <w:rFonts w:ascii="Segoe UI" w:hAnsi="Segoe UI" w:cs="Segoe UI"/>
                <w:sz w:val="22"/>
                <w:szCs w:val="22"/>
              </w:rPr>
            </w:pPr>
          </w:p>
        </w:tc>
        <w:sdt>
          <w:sdtPr>
            <w:rPr>
              <w:rFonts w:ascii="Segoe UI" w:hAnsi="Segoe UI" w:cs="Segoe UI"/>
              <w:b/>
              <w:bCs/>
            </w:rPr>
            <w:id w:val="740762917"/>
            <w:placeholder>
              <w:docPart w:val="8D4B34CE0AA540E5A98D817177F912DC"/>
            </w:placeholder>
            <w:showingPlcHdr/>
          </w:sdtPr>
          <w:sdtEndPr/>
          <w:sdtContent>
            <w:tc>
              <w:tcPr>
                <w:tcW w:w="9540" w:type="dxa"/>
                <w:tcBorders>
                  <w:bottom w:val="single" w:sz="4" w:space="0" w:color="auto"/>
                </w:tcBorders>
                <w:vAlign w:val="bottom"/>
              </w:tcPr>
              <w:p w14:paraId="5B76B929" w14:textId="5CB77E38" w:rsidR="00DC1457" w:rsidRPr="001428E3" w:rsidRDefault="001428E3" w:rsidP="008D204F">
                <w:pPr>
                  <w:rPr>
                    <w:rFonts w:ascii="Segoe UI" w:hAnsi="Segoe UI" w:cs="Segoe UI"/>
                    <w:b/>
                    <w:bCs/>
                  </w:rPr>
                </w:pPr>
                <w:r w:rsidRPr="001428E3">
                  <w:rPr>
                    <w:rStyle w:val="PlaceholderText"/>
                    <w:rFonts w:ascii="Segoe UI" w:eastAsiaTheme="minorHAnsi" w:hAnsi="Segoe UI" w:cs="Segoe UI"/>
                    <w:b/>
                    <w:bCs/>
                    <w:color w:val="auto"/>
                  </w:rPr>
                  <w:t>Click here.</w:t>
                </w:r>
              </w:p>
            </w:tc>
          </w:sdtContent>
        </w:sdt>
      </w:tr>
    </w:tbl>
    <w:p w14:paraId="01A2E7EA" w14:textId="6126B29C" w:rsidR="00CF1C7C" w:rsidRDefault="00CF1C7C" w:rsidP="00CF1C7C">
      <w:pPr>
        <w:rPr>
          <w:rFonts w:ascii="Segoe UI" w:hAnsi="Segoe UI" w:cs="Segoe UI"/>
        </w:rPr>
      </w:pPr>
    </w:p>
    <w:p w14:paraId="7DC28E6E" w14:textId="4D388EBC" w:rsidR="003C05E4" w:rsidRPr="00CF0FB6" w:rsidRDefault="00DC1457" w:rsidP="00CF0FB6">
      <w:pPr>
        <w:pBdr>
          <w:top w:val="single" w:sz="4" w:space="1" w:color="auto"/>
          <w:left w:val="single" w:sz="4" w:space="4" w:color="auto"/>
          <w:bottom w:val="single" w:sz="4" w:space="1" w:color="auto"/>
          <w:right w:val="single" w:sz="4" w:space="4" w:color="auto"/>
        </w:pBdr>
        <w:shd w:val="clear" w:color="auto" w:fill="6CBE45"/>
        <w:jc w:val="center"/>
        <w:rPr>
          <w:rFonts w:ascii="Raleway" w:hAnsi="Raleway" w:cs="Segoe UI"/>
          <w:b/>
          <w:color w:val="FFFFFF" w:themeColor="background1"/>
          <w:sz w:val="24"/>
          <w:szCs w:val="24"/>
        </w:rPr>
      </w:pPr>
      <w:r w:rsidRPr="00CF0FB6">
        <w:rPr>
          <w:rFonts w:ascii="Raleway" w:hAnsi="Raleway" w:cs="Segoe UI"/>
          <w:b/>
          <w:color w:val="FFFFFF" w:themeColor="background1"/>
          <w:sz w:val="22"/>
          <w:szCs w:val="22"/>
        </w:rPr>
        <w:t xml:space="preserve"> </w:t>
      </w:r>
      <w:r w:rsidR="003C05E4" w:rsidRPr="00CF0FB6">
        <w:rPr>
          <w:rFonts w:ascii="Raleway" w:hAnsi="Raleway" w:cs="Segoe UI"/>
          <w:b/>
          <w:color w:val="FFFFFF" w:themeColor="background1"/>
          <w:sz w:val="24"/>
          <w:szCs w:val="24"/>
        </w:rPr>
        <w:t xml:space="preserve">(D)  </w:t>
      </w:r>
      <w:r w:rsidR="00096FB6" w:rsidRPr="00CF0FB6">
        <w:rPr>
          <w:rFonts w:ascii="Raleway" w:hAnsi="Raleway" w:cs="Segoe UI"/>
          <w:b/>
          <w:color w:val="FFFFFF" w:themeColor="background1"/>
          <w:sz w:val="24"/>
          <w:szCs w:val="24"/>
        </w:rPr>
        <w:t>Full</w:t>
      </w:r>
      <w:r w:rsidR="008D204F" w:rsidRPr="00CF0FB6">
        <w:rPr>
          <w:rFonts w:ascii="Raleway" w:hAnsi="Raleway" w:cs="Segoe UI"/>
          <w:b/>
          <w:color w:val="FFFFFF" w:themeColor="background1"/>
          <w:sz w:val="24"/>
          <w:szCs w:val="24"/>
        </w:rPr>
        <w:t xml:space="preserve"> range of needs</w:t>
      </w:r>
    </w:p>
    <w:p w14:paraId="5AADA156" w14:textId="05E67D77" w:rsidR="057C063E" w:rsidRPr="009002B2" w:rsidRDefault="057C063E" w:rsidP="4642E753">
      <w:pPr>
        <w:rPr>
          <w:rFonts w:ascii="Segoe UI" w:eastAsia="Segoe UI" w:hAnsi="Segoe UI" w:cs="Segoe UI"/>
          <w:color w:val="212529"/>
          <w:sz w:val="22"/>
          <w:szCs w:val="22"/>
        </w:rPr>
      </w:pPr>
      <w:r w:rsidRPr="009002B2">
        <w:rPr>
          <w:rFonts w:ascii="Segoe UI" w:eastAsia="Segoe UI" w:hAnsi="Segoe UI" w:cs="Segoe UI"/>
          <w:color w:val="212529"/>
          <w:sz w:val="22"/>
          <w:szCs w:val="22"/>
        </w:rPr>
        <w:t>Students who are deaf and hard of hearing require specialized instruction in skills related to their ability to effectively advocate for their access needs and successfully navigate their education and social interactions. These specialized skills are often referred to as the Expanded Core Curriculum (ECC) and include developmentally appropriate instruction in the hierarchy of skill development related to:</w:t>
      </w:r>
    </w:p>
    <w:p w14:paraId="47122E44" w14:textId="2CE5E9AF" w:rsidR="057C063E" w:rsidRPr="009002B2" w:rsidRDefault="057C063E" w:rsidP="00FE7B7C">
      <w:pPr>
        <w:pStyle w:val="ListParagraph"/>
        <w:numPr>
          <w:ilvl w:val="0"/>
          <w:numId w:val="22"/>
        </w:numPr>
        <w:rPr>
          <w:rFonts w:ascii="Segoe UI" w:eastAsia="Segoe UI" w:hAnsi="Segoe UI" w:cs="Segoe UI"/>
          <w:color w:val="212529"/>
          <w:sz w:val="22"/>
          <w:szCs w:val="22"/>
        </w:rPr>
      </w:pPr>
      <w:r w:rsidRPr="00FE7B7C">
        <w:rPr>
          <w:rFonts w:ascii="Segoe UI" w:eastAsia="Segoe UI" w:hAnsi="Segoe UI" w:cs="Segoe UI"/>
          <w:i/>
          <w:iCs/>
          <w:color w:val="212529"/>
          <w:sz w:val="22"/>
          <w:szCs w:val="22"/>
        </w:rPr>
        <w:t>Audiology</w:t>
      </w:r>
      <w:r w:rsidRPr="009002B2">
        <w:rPr>
          <w:rFonts w:ascii="Segoe UI" w:eastAsia="Segoe UI" w:hAnsi="Segoe UI" w:cs="Segoe UI"/>
          <w:color w:val="212529"/>
          <w:sz w:val="22"/>
          <w:szCs w:val="22"/>
        </w:rPr>
        <w:t xml:space="preserve">: Skills related to understanding hearing levels, managing personal and school-owned hearing technology, and ability to manage, troubleshoot and maintain hearing technologies. </w:t>
      </w:r>
    </w:p>
    <w:p w14:paraId="2CF9358A" w14:textId="3792DD09" w:rsidR="057C063E" w:rsidRPr="009002B2" w:rsidRDefault="057C063E" w:rsidP="00FE7B7C">
      <w:pPr>
        <w:pStyle w:val="ListParagraph"/>
        <w:numPr>
          <w:ilvl w:val="0"/>
          <w:numId w:val="22"/>
        </w:numPr>
        <w:rPr>
          <w:rFonts w:ascii="Segoe UI" w:eastAsia="Segoe UI" w:hAnsi="Segoe UI" w:cs="Segoe UI"/>
          <w:color w:val="212529"/>
          <w:sz w:val="22"/>
          <w:szCs w:val="22"/>
        </w:rPr>
      </w:pPr>
      <w:r w:rsidRPr="00FE7B7C">
        <w:rPr>
          <w:rFonts w:ascii="Segoe UI" w:eastAsia="Segoe UI" w:hAnsi="Segoe UI" w:cs="Segoe UI"/>
          <w:i/>
          <w:iCs/>
          <w:color w:val="212529"/>
          <w:sz w:val="22"/>
          <w:szCs w:val="22"/>
        </w:rPr>
        <w:t>Communication</w:t>
      </w:r>
      <w:r w:rsidRPr="009002B2">
        <w:rPr>
          <w:rFonts w:ascii="Segoe UI" w:eastAsia="Segoe UI" w:hAnsi="Segoe UI" w:cs="Segoe UI"/>
          <w:color w:val="212529"/>
          <w:sz w:val="22"/>
          <w:szCs w:val="22"/>
        </w:rPr>
        <w:t xml:space="preserve">: Skills and training needed to develop expressive and receptive communication (e.g., American Sign Language, spoken language, articulation, auditory development, etc.), turn-taking, </w:t>
      </w:r>
      <w:r w:rsidR="7D9744C0" w:rsidRPr="3FCD5377">
        <w:rPr>
          <w:rFonts w:ascii="Segoe UI" w:eastAsia="Segoe UI" w:hAnsi="Segoe UI" w:cs="Segoe UI"/>
          <w:color w:val="212529"/>
          <w:sz w:val="22"/>
          <w:szCs w:val="22"/>
        </w:rPr>
        <w:t xml:space="preserve">communication repair, </w:t>
      </w:r>
      <w:r w:rsidRPr="009002B2">
        <w:rPr>
          <w:rFonts w:ascii="Segoe UI" w:eastAsia="Segoe UI" w:hAnsi="Segoe UI" w:cs="Segoe UI"/>
          <w:color w:val="212529"/>
          <w:sz w:val="22"/>
          <w:szCs w:val="22"/>
        </w:rPr>
        <w:t>and understanding non-verbal cues.</w:t>
      </w:r>
    </w:p>
    <w:p w14:paraId="471FE9FA" w14:textId="24A5B3B8" w:rsidR="057C063E" w:rsidRPr="009002B2" w:rsidRDefault="057C063E" w:rsidP="00FE7B7C">
      <w:pPr>
        <w:pStyle w:val="ListParagraph"/>
        <w:numPr>
          <w:ilvl w:val="0"/>
          <w:numId w:val="22"/>
        </w:numPr>
        <w:rPr>
          <w:rFonts w:ascii="Segoe UI" w:eastAsia="Segoe UI" w:hAnsi="Segoe UI" w:cs="Segoe UI"/>
          <w:color w:val="212529"/>
          <w:sz w:val="22"/>
          <w:szCs w:val="22"/>
        </w:rPr>
      </w:pPr>
      <w:r w:rsidRPr="00FE7B7C">
        <w:rPr>
          <w:rFonts w:ascii="Segoe UI" w:eastAsia="Segoe UI" w:hAnsi="Segoe UI" w:cs="Segoe UI"/>
          <w:i/>
          <w:iCs/>
          <w:color w:val="212529"/>
          <w:sz w:val="22"/>
          <w:szCs w:val="22"/>
        </w:rPr>
        <w:t>Functional</w:t>
      </w:r>
      <w:r w:rsidRPr="009002B2">
        <w:rPr>
          <w:rFonts w:ascii="Segoe UI" w:eastAsia="Segoe UI" w:hAnsi="Segoe UI" w:cs="Segoe UI"/>
          <w:color w:val="212529"/>
          <w:sz w:val="22"/>
          <w:szCs w:val="22"/>
        </w:rPr>
        <w:t>: Skills needed to develop understanding and awareness of new concepts, strengthen comprehension, and develop organization and study strategies.</w:t>
      </w:r>
    </w:p>
    <w:p w14:paraId="00193B1C" w14:textId="01C50F39" w:rsidR="057C063E" w:rsidRPr="009002B2" w:rsidRDefault="057C063E" w:rsidP="00FE7B7C">
      <w:pPr>
        <w:pStyle w:val="ListParagraph"/>
        <w:numPr>
          <w:ilvl w:val="0"/>
          <w:numId w:val="22"/>
        </w:numPr>
        <w:rPr>
          <w:rFonts w:ascii="Segoe UI" w:eastAsia="Segoe UI" w:hAnsi="Segoe UI" w:cs="Segoe UI"/>
          <w:color w:val="212529"/>
          <w:sz w:val="22"/>
          <w:szCs w:val="22"/>
        </w:rPr>
      </w:pPr>
      <w:r w:rsidRPr="00FE7B7C">
        <w:rPr>
          <w:rFonts w:ascii="Segoe UI" w:eastAsia="Segoe UI" w:hAnsi="Segoe UI" w:cs="Segoe UI"/>
          <w:i/>
          <w:iCs/>
          <w:color w:val="212529"/>
          <w:sz w:val="22"/>
          <w:szCs w:val="22"/>
        </w:rPr>
        <w:t>Post-Secondary Training</w:t>
      </w:r>
      <w:r w:rsidRPr="009002B2">
        <w:rPr>
          <w:rFonts w:ascii="Segoe UI" w:eastAsia="Segoe UI" w:hAnsi="Segoe UI" w:cs="Segoe UI"/>
          <w:color w:val="212529"/>
          <w:sz w:val="22"/>
          <w:szCs w:val="22"/>
        </w:rPr>
        <w:t>: Access considerations regarding career opportunities, ability to advocate for self in a work or post-secondary environment, soft skills training, financial literacy.</w:t>
      </w:r>
    </w:p>
    <w:p w14:paraId="46034B68" w14:textId="656B9FB1" w:rsidR="057C063E" w:rsidRPr="009002B2" w:rsidRDefault="057C063E" w:rsidP="00FE7B7C">
      <w:pPr>
        <w:pStyle w:val="ListParagraph"/>
        <w:numPr>
          <w:ilvl w:val="0"/>
          <w:numId w:val="22"/>
        </w:numPr>
        <w:shd w:val="clear" w:color="auto" w:fill="FFFFFF" w:themeFill="background1"/>
        <w:rPr>
          <w:rFonts w:ascii="Segoe UI" w:eastAsia="Segoe UI" w:hAnsi="Segoe UI" w:cs="Segoe UI"/>
          <w:color w:val="212529"/>
          <w:sz w:val="22"/>
          <w:szCs w:val="22"/>
        </w:rPr>
      </w:pPr>
      <w:r w:rsidRPr="00FE7B7C">
        <w:rPr>
          <w:rFonts w:ascii="Segoe UI" w:eastAsia="Segoe UI" w:hAnsi="Segoe UI" w:cs="Segoe UI"/>
          <w:i/>
          <w:iCs/>
          <w:color w:val="212529"/>
          <w:sz w:val="22"/>
          <w:szCs w:val="22"/>
        </w:rPr>
        <w:t>Self-Advocacy and Determination</w:t>
      </w:r>
      <w:r w:rsidRPr="009002B2">
        <w:rPr>
          <w:rFonts w:ascii="Segoe UI" w:eastAsia="Segoe UI" w:hAnsi="Segoe UI" w:cs="Segoe UI"/>
          <w:color w:val="212529"/>
          <w:sz w:val="22"/>
          <w:szCs w:val="22"/>
        </w:rPr>
        <w:t>: Skills covered regarding identity, communication advocacy, accessing educational and community resources and supports, cultural awareness, using related services and technology.</w:t>
      </w:r>
    </w:p>
    <w:p w14:paraId="699F548D" w14:textId="70FCE530" w:rsidR="057C063E" w:rsidRPr="009002B2" w:rsidRDefault="057C063E" w:rsidP="00FE7B7C">
      <w:pPr>
        <w:pStyle w:val="ListParagraph"/>
        <w:numPr>
          <w:ilvl w:val="0"/>
          <w:numId w:val="22"/>
        </w:numPr>
        <w:shd w:val="clear" w:color="auto" w:fill="FFFFFF" w:themeFill="background1"/>
        <w:rPr>
          <w:rFonts w:ascii="Segoe UI" w:eastAsia="Segoe UI" w:hAnsi="Segoe UI" w:cs="Segoe UI"/>
          <w:color w:val="212529"/>
          <w:sz w:val="22"/>
          <w:szCs w:val="22"/>
        </w:rPr>
      </w:pPr>
      <w:r w:rsidRPr="00FE7B7C">
        <w:rPr>
          <w:rFonts w:ascii="Segoe UI" w:eastAsia="Segoe UI" w:hAnsi="Segoe UI" w:cs="Segoe UI"/>
          <w:i/>
          <w:iCs/>
          <w:color w:val="212529"/>
          <w:sz w:val="22"/>
          <w:szCs w:val="22"/>
        </w:rPr>
        <w:t>Social-Emotional</w:t>
      </w:r>
      <w:r w:rsidRPr="009002B2">
        <w:rPr>
          <w:rFonts w:ascii="Segoe UI" w:eastAsia="Segoe UI" w:hAnsi="Segoe UI" w:cs="Segoe UI"/>
          <w:color w:val="212529"/>
          <w:sz w:val="22"/>
          <w:szCs w:val="22"/>
        </w:rPr>
        <w:t>: Skills related to self-awareness, self-management, personal responsibility, decision making, social awareness, social interaction including conversation skills, and conflict resolution.</w:t>
      </w:r>
    </w:p>
    <w:p w14:paraId="1BDE3A51" w14:textId="351B099B" w:rsidR="057C063E" w:rsidRDefault="057C063E" w:rsidP="003925E7">
      <w:pPr>
        <w:pStyle w:val="ListParagraph"/>
        <w:numPr>
          <w:ilvl w:val="0"/>
          <w:numId w:val="22"/>
        </w:numPr>
        <w:shd w:val="clear" w:color="auto" w:fill="FFFFFF" w:themeFill="background1"/>
        <w:rPr>
          <w:rFonts w:ascii="Segoe UI" w:eastAsia="Segoe UI" w:hAnsi="Segoe UI" w:cs="Segoe UI"/>
          <w:color w:val="212529"/>
        </w:rPr>
      </w:pPr>
      <w:r w:rsidRPr="00FE7B7C">
        <w:rPr>
          <w:rFonts w:ascii="Segoe UI" w:eastAsia="Segoe UI" w:hAnsi="Segoe UI" w:cs="Segoe UI"/>
          <w:i/>
          <w:iCs/>
          <w:color w:val="212529"/>
          <w:sz w:val="22"/>
          <w:szCs w:val="22"/>
        </w:rPr>
        <w:t>Technology</w:t>
      </w:r>
      <w:r w:rsidRPr="009002B2">
        <w:rPr>
          <w:rFonts w:ascii="Segoe UI" w:eastAsia="Segoe UI" w:hAnsi="Segoe UI" w:cs="Segoe UI"/>
          <w:color w:val="212529"/>
          <w:sz w:val="22"/>
          <w:szCs w:val="22"/>
        </w:rPr>
        <w:t>: Skills needed to use, maintain, and troubleshoot various types of technology</w:t>
      </w:r>
      <w:r w:rsidR="2CD693D1" w:rsidRPr="3FCD5377">
        <w:rPr>
          <w:rFonts w:ascii="Segoe UI" w:eastAsia="Segoe UI" w:hAnsi="Segoe UI" w:cs="Segoe UI"/>
          <w:color w:val="212529"/>
          <w:sz w:val="22"/>
          <w:szCs w:val="22"/>
        </w:rPr>
        <w:t xml:space="preserve"> and support personnel (e.g., CART captioner, interpreter)</w:t>
      </w:r>
      <w:r w:rsidR="28721BB6" w:rsidRPr="3FCD5377">
        <w:rPr>
          <w:rFonts w:ascii="Segoe UI" w:eastAsia="Segoe UI" w:hAnsi="Segoe UI" w:cs="Segoe UI"/>
          <w:color w:val="212529"/>
          <w:sz w:val="22"/>
          <w:szCs w:val="22"/>
        </w:rPr>
        <w:t>,</w:t>
      </w:r>
      <w:r w:rsidRPr="009002B2">
        <w:rPr>
          <w:rFonts w:ascii="Segoe UI" w:eastAsia="Segoe UI" w:hAnsi="Segoe UI" w:cs="Segoe UI"/>
          <w:color w:val="212529"/>
          <w:sz w:val="22"/>
          <w:szCs w:val="22"/>
        </w:rPr>
        <w:t xml:space="preserve"> including how and where to obtain technology support as needed.</w:t>
      </w:r>
    </w:p>
    <w:p w14:paraId="14D71EB9" w14:textId="77777777" w:rsidR="006F57D9" w:rsidRPr="00591315" w:rsidRDefault="006F57D9" w:rsidP="006F57D9">
      <w:pPr>
        <w:pStyle w:val="ListParagraph"/>
        <w:shd w:val="clear" w:color="auto" w:fill="FFFFFF" w:themeFill="background1"/>
        <w:ind w:left="1080"/>
        <w:rPr>
          <w:rFonts w:ascii="Segoe UI" w:eastAsia="Segoe UI" w:hAnsi="Segoe UI" w:cs="Segoe UI"/>
          <w:color w:val="212529"/>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3398"/>
        <w:gridCol w:w="1521"/>
        <w:gridCol w:w="1521"/>
        <w:gridCol w:w="1522"/>
        <w:gridCol w:w="1521"/>
      </w:tblGrid>
      <w:tr w:rsidR="006F57D9" w14:paraId="59B13D3C" w14:textId="77777777" w:rsidTr="004019A8">
        <w:tc>
          <w:tcPr>
            <w:tcW w:w="10790" w:type="dxa"/>
            <w:gridSpan w:val="6"/>
          </w:tcPr>
          <w:p w14:paraId="2CF54DAA" w14:textId="7B26B807" w:rsidR="006F57D9" w:rsidRDefault="006F57D9" w:rsidP="009002B2">
            <w:pPr>
              <w:rPr>
                <w:rFonts w:ascii="Segoe UI" w:eastAsia="Segoe UI" w:hAnsi="Segoe UI" w:cs="Segoe UI"/>
                <w:sz w:val="22"/>
                <w:szCs w:val="22"/>
              </w:rPr>
            </w:pPr>
            <w:r w:rsidRPr="00C6654D">
              <w:rPr>
                <w:rFonts w:ascii="Segoe UI" w:eastAsia="Segoe UI" w:hAnsi="Segoe UI" w:cs="Segoe UI"/>
                <w:color w:val="212529"/>
                <w:sz w:val="22"/>
                <w:szCs w:val="22"/>
              </w:rPr>
              <w:t>Has the team discussed the need for family education regarding understanding hearing levels, hearing</w:t>
            </w:r>
          </w:p>
        </w:tc>
      </w:tr>
      <w:tr w:rsidR="006F57D9" w14:paraId="7C5ADA6A" w14:textId="77777777" w:rsidTr="004019A8">
        <w:tc>
          <w:tcPr>
            <w:tcW w:w="10790" w:type="dxa"/>
            <w:gridSpan w:val="6"/>
          </w:tcPr>
          <w:p w14:paraId="7F8715C3" w14:textId="535A9A55" w:rsidR="006F57D9" w:rsidRDefault="006F57D9" w:rsidP="009002B2">
            <w:pPr>
              <w:rPr>
                <w:rFonts w:ascii="Segoe UI" w:eastAsia="Segoe UI" w:hAnsi="Segoe UI" w:cs="Segoe UI"/>
                <w:sz w:val="22"/>
                <w:szCs w:val="22"/>
              </w:rPr>
            </w:pPr>
            <w:r w:rsidRPr="00C6654D">
              <w:rPr>
                <w:rFonts w:ascii="Segoe UI" w:eastAsia="Segoe UI" w:hAnsi="Segoe UI" w:cs="Segoe UI"/>
                <w:color w:val="212529"/>
                <w:sz w:val="22"/>
                <w:szCs w:val="22"/>
              </w:rPr>
              <w:t>technology, assistive devices, resources and strategies to develop language, and/or resources related to</w:t>
            </w:r>
          </w:p>
        </w:tc>
      </w:tr>
      <w:tr w:rsidR="009D6E4B" w14:paraId="18B8F00B" w14:textId="77777777" w:rsidTr="00FA53CF">
        <w:trPr>
          <w:trHeight w:val="242"/>
        </w:trPr>
        <w:tc>
          <w:tcPr>
            <w:tcW w:w="4675" w:type="dxa"/>
            <w:gridSpan w:val="2"/>
          </w:tcPr>
          <w:p w14:paraId="7B0869BD" w14:textId="77777777" w:rsidR="009D6E4B" w:rsidRPr="006F57D9" w:rsidRDefault="009D6E4B" w:rsidP="006F57D9">
            <w:pPr>
              <w:shd w:val="clear" w:color="auto" w:fill="FFFFFF" w:themeFill="background1"/>
              <w:rPr>
                <w:rFonts w:ascii="Segoe UI" w:eastAsia="Segoe UI" w:hAnsi="Segoe UI" w:cs="Segoe UI"/>
                <w:color w:val="212529"/>
                <w:sz w:val="22"/>
                <w:szCs w:val="22"/>
              </w:rPr>
            </w:pPr>
            <w:r w:rsidRPr="00C6654D">
              <w:rPr>
                <w:rFonts w:ascii="Segoe UI" w:eastAsia="Segoe UI" w:hAnsi="Segoe UI" w:cs="Segoe UI"/>
                <w:color w:val="212529"/>
                <w:sz w:val="22"/>
                <w:szCs w:val="22"/>
              </w:rPr>
              <w:t>educational, health and transition processes</w:t>
            </w:r>
            <w:r>
              <w:rPr>
                <w:rFonts w:ascii="Segoe UI" w:eastAsia="Segoe UI" w:hAnsi="Segoe UI" w:cs="Segoe UI"/>
                <w:color w:val="212529"/>
                <w:sz w:val="22"/>
                <w:szCs w:val="22"/>
              </w:rPr>
              <w:t xml:space="preserve">? </w:t>
            </w:r>
          </w:p>
        </w:tc>
        <w:tc>
          <w:tcPr>
            <w:tcW w:w="1528" w:type="dxa"/>
          </w:tcPr>
          <w:p w14:paraId="05F22B8D" w14:textId="70F6D223" w:rsidR="009D6E4B" w:rsidRPr="006F57D9" w:rsidRDefault="009D6E4B" w:rsidP="009D6E4B">
            <w:pPr>
              <w:shd w:val="clear" w:color="auto" w:fill="FFFFFF" w:themeFill="background1"/>
              <w:jc w:val="right"/>
              <w:rPr>
                <w:rFonts w:ascii="Segoe UI" w:eastAsia="Segoe UI" w:hAnsi="Segoe UI" w:cs="Segoe UI"/>
                <w:color w:val="212529"/>
                <w:sz w:val="22"/>
                <w:szCs w:val="22"/>
              </w:rPr>
            </w:pPr>
            <w:r>
              <w:rPr>
                <w:rFonts w:ascii="Segoe UI" w:eastAsia="Segoe UI" w:hAnsi="Segoe UI" w:cs="Segoe UI"/>
                <w:color w:val="212529"/>
                <w:sz w:val="22"/>
                <w:szCs w:val="22"/>
              </w:rPr>
              <w:t>Yes</w:t>
            </w:r>
          </w:p>
        </w:tc>
        <w:sdt>
          <w:sdtPr>
            <w:rPr>
              <w:rFonts w:ascii="Segoe UI" w:eastAsia="Segoe UI" w:hAnsi="Segoe UI" w:cs="Segoe UI"/>
              <w:color w:val="212529"/>
              <w:sz w:val="22"/>
              <w:szCs w:val="22"/>
            </w:rPr>
            <w:id w:val="-898353774"/>
            <w14:checkbox>
              <w14:checked w14:val="0"/>
              <w14:checkedState w14:val="2612" w14:font="MS Gothic"/>
              <w14:uncheckedState w14:val="2610" w14:font="MS Gothic"/>
            </w14:checkbox>
          </w:sdtPr>
          <w:sdtEndPr/>
          <w:sdtContent>
            <w:tc>
              <w:tcPr>
                <w:tcW w:w="1529" w:type="dxa"/>
                <w:tcBorders>
                  <w:bottom w:val="single" w:sz="4" w:space="0" w:color="auto"/>
                </w:tcBorders>
              </w:tcPr>
              <w:p w14:paraId="367D780C" w14:textId="36291355" w:rsidR="009D6E4B" w:rsidRPr="006F57D9" w:rsidRDefault="001428E3" w:rsidP="004019A8">
                <w:pPr>
                  <w:shd w:val="clear" w:color="auto" w:fill="FFFFFF" w:themeFill="background1"/>
                  <w:jc w:val="center"/>
                  <w:rPr>
                    <w:rFonts w:ascii="Segoe UI" w:eastAsia="Segoe UI" w:hAnsi="Segoe UI" w:cs="Segoe UI"/>
                    <w:color w:val="212529"/>
                    <w:sz w:val="22"/>
                    <w:szCs w:val="22"/>
                  </w:rPr>
                </w:pPr>
                <w:r w:rsidRPr="001428E3">
                  <w:rPr>
                    <w:rFonts w:ascii="Segoe UI Symbol" w:eastAsia="MS Gothic" w:hAnsi="Segoe UI Symbol" w:cs="Segoe UI Symbol"/>
                    <w:b/>
                    <w:bCs/>
                  </w:rPr>
                  <w:t>☐</w:t>
                </w:r>
              </w:p>
            </w:tc>
          </w:sdtContent>
        </w:sdt>
        <w:tc>
          <w:tcPr>
            <w:tcW w:w="1529" w:type="dxa"/>
          </w:tcPr>
          <w:p w14:paraId="06732434" w14:textId="3A8F6285" w:rsidR="009D6E4B" w:rsidRPr="006F57D9" w:rsidRDefault="009D6E4B" w:rsidP="00352B09">
            <w:pPr>
              <w:shd w:val="clear" w:color="auto" w:fill="FFFFFF" w:themeFill="background1"/>
              <w:jc w:val="right"/>
              <w:rPr>
                <w:rFonts w:ascii="Segoe UI" w:eastAsia="Segoe UI" w:hAnsi="Segoe UI" w:cs="Segoe UI"/>
                <w:color w:val="212529"/>
                <w:sz w:val="22"/>
                <w:szCs w:val="22"/>
              </w:rPr>
            </w:pPr>
            <w:r>
              <w:rPr>
                <w:rFonts w:ascii="Segoe UI" w:eastAsia="Segoe UI" w:hAnsi="Segoe UI" w:cs="Segoe UI"/>
                <w:color w:val="212529"/>
                <w:sz w:val="22"/>
                <w:szCs w:val="22"/>
              </w:rPr>
              <w:t>No</w:t>
            </w:r>
          </w:p>
        </w:tc>
        <w:sdt>
          <w:sdtPr>
            <w:rPr>
              <w:rFonts w:ascii="Segoe UI" w:eastAsia="Segoe UI" w:hAnsi="Segoe UI" w:cs="Segoe UI"/>
              <w:color w:val="212529"/>
              <w:sz w:val="22"/>
              <w:szCs w:val="22"/>
              <w:u w:val="single"/>
            </w:rPr>
            <w:id w:val="-4975159"/>
            <w14:checkbox>
              <w14:checked w14:val="0"/>
              <w14:checkedState w14:val="2612" w14:font="MS Gothic"/>
              <w14:uncheckedState w14:val="2610" w14:font="MS Gothic"/>
            </w14:checkbox>
          </w:sdtPr>
          <w:sdtEndPr/>
          <w:sdtContent>
            <w:tc>
              <w:tcPr>
                <w:tcW w:w="1529" w:type="dxa"/>
              </w:tcPr>
              <w:p w14:paraId="447A0905" w14:textId="07B2EF17" w:rsidR="009D6E4B" w:rsidRPr="00024971" w:rsidRDefault="001428E3" w:rsidP="004019A8">
                <w:pPr>
                  <w:shd w:val="clear" w:color="auto" w:fill="FFFFFF" w:themeFill="background1"/>
                  <w:jc w:val="center"/>
                  <w:rPr>
                    <w:rFonts w:ascii="Segoe UI" w:eastAsia="Segoe UI" w:hAnsi="Segoe UI" w:cs="Segoe UI"/>
                    <w:color w:val="212529"/>
                    <w:sz w:val="22"/>
                    <w:szCs w:val="22"/>
                    <w:u w:val="single"/>
                  </w:rPr>
                </w:pPr>
                <w:r w:rsidRPr="001428E3">
                  <w:rPr>
                    <w:rFonts w:ascii="Segoe UI Symbol" w:eastAsia="MS Gothic" w:hAnsi="Segoe UI Symbol" w:cs="Segoe UI Symbol"/>
                    <w:b/>
                    <w:bCs/>
                    <w:u w:val="single"/>
                  </w:rPr>
                  <w:t>☐</w:t>
                </w:r>
              </w:p>
            </w:tc>
          </w:sdtContent>
        </w:sdt>
      </w:tr>
      <w:tr w:rsidR="00352B09" w14:paraId="7649CBD0" w14:textId="77777777" w:rsidTr="00FA53CF">
        <w:trPr>
          <w:trHeight w:val="242"/>
        </w:trPr>
        <w:tc>
          <w:tcPr>
            <w:tcW w:w="1255" w:type="dxa"/>
          </w:tcPr>
          <w:p w14:paraId="361F557A" w14:textId="4DD69907" w:rsidR="00352B09" w:rsidRPr="00C6654D" w:rsidRDefault="00352B09" w:rsidP="006F57D9">
            <w:pPr>
              <w:shd w:val="clear" w:color="auto" w:fill="FFFFFF" w:themeFill="background1"/>
              <w:rPr>
                <w:rFonts w:ascii="Segoe UI" w:eastAsia="Segoe UI" w:hAnsi="Segoe UI" w:cs="Segoe UI"/>
                <w:color w:val="212529"/>
                <w:sz w:val="22"/>
                <w:szCs w:val="22"/>
              </w:rPr>
            </w:pPr>
            <w:r>
              <w:rPr>
                <w:rFonts w:ascii="Segoe UI" w:eastAsia="Segoe UI" w:hAnsi="Segoe UI" w:cs="Segoe UI"/>
                <w:color w:val="212529"/>
                <w:sz w:val="22"/>
                <w:szCs w:val="22"/>
              </w:rPr>
              <w:t>Comments:</w:t>
            </w:r>
          </w:p>
        </w:tc>
        <w:sdt>
          <w:sdtPr>
            <w:rPr>
              <w:rFonts w:ascii="Segoe UI" w:eastAsia="Segoe UI" w:hAnsi="Segoe UI" w:cs="Segoe UI"/>
              <w:b/>
              <w:bCs/>
            </w:rPr>
            <w:id w:val="-1528250338"/>
            <w:placeholder>
              <w:docPart w:val="BD122B81EE394A0F9863F8E9EE7D554F"/>
            </w:placeholder>
            <w:showingPlcHdr/>
          </w:sdtPr>
          <w:sdtEndPr/>
          <w:sdtContent>
            <w:tc>
              <w:tcPr>
                <w:tcW w:w="9535" w:type="dxa"/>
                <w:gridSpan w:val="5"/>
                <w:tcBorders>
                  <w:bottom w:val="single" w:sz="4" w:space="0" w:color="auto"/>
                </w:tcBorders>
              </w:tcPr>
              <w:p w14:paraId="7F017747" w14:textId="556986B6" w:rsidR="00352B09" w:rsidRPr="001428E3" w:rsidRDefault="001428E3" w:rsidP="006F57D9">
                <w:pPr>
                  <w:shd w:val="clear" w:color="auto" w:fill="FFFFFF" w:themeFill="background1"/>
                  <w:rPr>
                    <w:rFonts w:ascii="Segoe UI" w:eastAsia="Segoe UI" w:hAnsi="Segoe UI" w:cs="Segoe UI"/>
                    <w:b/>
                    <w:bCs/>
                    <w:color w:val="212529"/>
                  </w:rPr>
                </w:pPr>
                <w:r w:rsidRPr="001428E3">
                  <w:rPr>
                    <w:rStyle w:val="PlaceholderText"/>
                    <w:rFonts w:ascii="Segoe UI" w:eastAsiaTheme="minorHAnsi" w:hAnsi="Segoe UI" w:cs="Segoe UI"/>
                    <w:b/>
                    <w:bCs/>
                    <w:color w:val="auto"/>
                  </w:rPr>
                  <w:t>Click here.</w:t>
                </w:r>
              </w:p>
            </w:tc>
          </w:sdtContent>
        </w:sdt>
      </w:tr>
    </w:tbl>
    <w:p w14:paraId="1019C41A" w14:textId="7E66C6D6" w:rsidR="4642E753" w:rsidRDefault="4642E753"/>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9455"/>
      </w:tblGrid>
      <w:tr w:rsidR="00000A44" w:rsidRPr="00462975" w14:paraId="4621C69D" w14:textId="77777777" w:rsidTr="44C9A9CC">
        <w:tc>
          <w:tcPr>
            <w:tcW w:w="10980" w:type="dxa"/>
            <w:gridSpan w:val="2"/>
          </w:tcPr>
          <w:p w14:paraId="3D6AD2B2" w14:textId="0628173D" w:rsidR="00A70B00" w:rsidRPr="00462975" w:rsidRDefault="277CDDFF" w:rsidP="0052104A">
            <w:pPr>
              <w:pStyle w:val="Footer"/>
              <w:tabs>
                <w:tab w:val="clear" w:pos="4320"/>
                <w:tab w:val="clear" w:pos="8640"/>
              </w:tabs>
              <w:rPr>
                <w:rFonts w:ascii="Segoe UI" w:hAnsi="Segoe UI" w:cs="Segoe UI"/>
                <w:sz w:val="22"/>
                <w:szCs w:val="22"/>
              </w:rPr>
            </w:pPr>
            <w:r w:rsidRPr="44C9A9CC">
              <w:rPr>
                <w:rFonts w:ascii="Segoe UI" w:hAnsi="Segoe UI" w:cs="Segoe UI"/>
                <w:sz w:val="22"/>
                <w:szCs w:val="22"/>
              </w:rPr>
              <w:lastRenderedPageBreak/>
              <w:t xml:space="preserve">Free and appropriate public education (FAPE) is available to any child with a disability who needs special education and related services, even if the child has not failed or been retained in a course or grade and is advancing from grade to grade (§ 300.101(c)) </w:t>
            </w:r>
            <w:r w:rsidR="34D4309B" w:rsidRPr="00C6654D">
              <w:rPr>
                <w:rFonts w:ascii="Segoe UI" w:hAnsi="Segoe UI" w:cs="Segoe UI"/>
                <w:i/>
                <w:iCs/>
                <w:sz w:val="22"/>
                <w:szCs w:val="22"/>
              </w:rPr>
              <w:t>The disability of deafness often results in significant and unique educational needs for the individual child. The major barriers to learning associated with deafness relate to language and communication, which, in turn, profoundly affect most aspects of the educational process.</w:t>
            </w:r>
            <w:r w:rsidR="272D9C47" w:rsidRPr="44C9A9CC">
              <w:rPr>
                <w:rFonts w:ascii="Segoe UI" w:hAnsi="Segoe UI" w:cs="Segoe UI"/>
                <w:i/>
                <w:iCs/>
                <w:sz w:val="22"/>
                <w:szCs w:val="22"/>
              </w:rPr>
              <w:t xml:space="preserve"> </w:t>
            </w:r>
            <w:r w:rsidR="272D9C47" w:rsidRPr="00C6654D">
              <w:rPr>
                <w:rFonts w:ascii="Segoe UI" w:hAnsi="Segoe UI" w:cs="Segoe UI"/>
                <w:sz w:val="22"/>
                <w:szCs w:val="22"/>
              </w:rPr>
              <w:t>(US DOE Deaf Students Education Services Notice of Policy Guidance)</w:t>
            </w:r>
            <w:r w:rsidR="34D4309B" w:rsidRPr="44C9A9CC">
              <w:rPr>
                <w:rFonts w:ascii="Segoe UI" w:hAnsi="Segoe UI" w:cs="Segoe UI"/>
                <w:sz w:val="22"/>
                <w:szCs w:val="22"/>
              </w:rPr>
              <w:t xml:space="preserve"> </w:t>
            </w:r>
            <w:r w:rsidR="0052104A" w:rsidRPr="44C9A9CC">
              <w:rPr>
                <w:rFonts w:ascii="Segoe UI" w:hAnsi="Segoe UI" w:cs="Segoe UI"/>
                <w:sz w:val="22"/>
                <w:szCs w:val="22"/>
              </w:rPr>
              <w:t>The IEP team has considered the full range of needs, which is defined as encompassing academic, language, and social needs involving opportunities for direct instruction in the student’s language and communication mode as well as incorporated this information in the student’s IEP and reviewed annually.</w:t>
            </w:r>
            <w:r w:rsidR="691C9B66" w:rsidRPr="44C9A9CC">
              <w:rPr>
                <w:rFonts w:ascii="Segoe UI" w:hAnsi="Segoe UI" w:cs="Segoe UI"/>
                <w:sz w:val="22"/>
                <w:szCs w:val="22"/>
              </w:rPr>
              <w:t xml:space="preserve"> </w:t>
            </w:r>
          </w:p>
        </w:tc>
      </w:tr>
      <w:tr w:rsidR="006C3968" w:rsidRPr="00462975" w14:paraId="52B4BB5B" w14:textId="77777777" w:rsidTr="001428E3">
        <w:trPr>
          <w:trHeight w:val="243"/>
        </w:trPr>
        <w:tc>
          <w:tcPr>
            <w:tcW w:w="1525" w:type="dxa"/>
            <w:vAlign w:val="bottom"/>
          </w:tcPr>
          <w:p w14:paraId="6E9A0620" w14:textId="77777777" w:rsidR="00FF5FB8" w:rsidRPr="00FF5FB8" w:rsidRDefault="00FF5FB8" w:rsidP="008D204F">
            <w:pPr>
              <w:pStyle w:val="Footer"/>
              <w:tabs>
                <w:tab w:val="clear" w:pos="4320"/>
                <w:tab w:val="clear" w:pos="8640"/>
              </w:tabs>
              <w:rPr>
                <w:rFonts w:ascii="Segoe UI" w:hAnsi="Segoe UI" w:cs="Segoe UI"/>
                <w:sz w:val="10"/>
                <w:szCs w:val="10"/>
              </w:rPr>
            </w:pPr>
          </w:p>
          <w:p w14:paraId="18CD479C" w14:textId="589BDDD4" w:rsidR="007C2CEC" w:rsidRPr="00462975" w:rsidRDefault="005E6402" w:rsidP="008D204F">
            <w:pPr>
              <w:pStyle w:val="Footer"/>
              <w:tabs>
                <w:tab w:val="clear" w:pos="4320"/>
                <w:tab w:val="clear" w:pos="8640"/>
              </w:tabs>
              <w:rPr>
                <w:rFonts w:ascii="Segoe UI" w:hAnsi="Segoe UI" w:cs="Segoe UI"/>
                <w:sz w:val="22"/>
                <w:szCs w:val="22"/>
              </w:rPr>
            </w:pPr>
            <w:r w:rsidRPr="00462975">
              <w:rPr>
                <w:rFonts w:ascii="Segoe UI" w:hAnsi="Segoe UI" w:cs="Segoe UI"/>
                <w:sz w:val="22"/>
                <w:szCs w:val="22"/>
              </w:rPr>
              <w:t>Comments:</w:t>
            </w:r>
          </w:p>
        </w:tc>
        <w:sdt>
          <w:sdtPr>
            <w:rPr>
              <w:rFonts w:ascii="Segoe UI" w:hAnsi="Segoe UI" w:cs="Segoe UI"/>
              <w:b/>
              <w:bCs/>
            </w:rPr>
            <w:id w:val="-871217237"/>
            <w:placeholder>
              <w:docPart w:val="ACC8EB0FC0CE441988AE7FD42DD6C1CB"/>
            </w:placeholder>
            <w:showingPlcHdr/>
          </w:sdtPr>
          <w:sdtEndPr/>
          <w:sdtContent>
            <w:tc>
              <w:tcPr>
                <w:tcW w:w="9455" w:type="dxa"/>
                <w:tcBorders>
                  <w:bottom w:val="single" w:sz="4" w:space="0" w:color="auto"/>
                </w:tcBorders>
                <w:vAlign w:val="bottom"/>
              </w:tcPr>
              <w:p w14:paraId="1640E598" w14:textId="04ECF06F" w:rsidR="007C2CEC" w:rsidRPr="001428E3" w:rsidRDefault="001428E3" w:rsidP="008D204F">
                <w:pPr>
                  <w:rPr>
                    <w:rFonts w:ascii="Segoe UI" w:hAnsi="Segoe UI" w:cs="Segoe UI"/>
                    <w:b/>
                    <w:bCs/>
                  </w:rPr>
                </w:pPr>
                <w:r w:rsidRPr="001428E3">
                  <w:rPr>
                    <w:rStyle w:val="PlaceholderText"/>
                    <w:rFonts w:ascii="Segoe UI" w:eastAsiaTheme="minorHAnsi" w:hAnsi="Segoe UI" w:cs="Segoe UI"/>
                    <w:b/>
                    <w:bCs/>
                    <w:color w:val="auto"/>
                  </w:rPr>
                  <w:t>Click here.</w:t>
                </w:r>
              </w:p>
            </w:tc>
          </w:sdtContent>
        </w:sdt>
      </w:tr>
    </w:tbl>
    <w:p w14:paraId="7BD2E1B3" w14:textId="77777777" w:rsidR="006A4746" w:rsidRDefault="006A4746" w:rsidP="00096FB6">
      <w:pPr>
        <w:rPr>
          <w:rFonts w:ascii="Segoe UI" w:hAnsi="Segoe UI" w:cs="Segoe UI"/>
          <w:sz w:val="22"/>
          <w:szCs w:val="22"/>
        </w:rPr>
      </w:pPr>
    </w:p>
    <w:tbl>
      <w:tblPr>
        <w:tblStyle w:val="TableGrid"/>
        <w:tblW w:w="1097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869"/>
      </w:tblGrid>
      <w:tr w:rsidR="00103246" w:rsidRPr="00230FE9" w14:paraId="5E9070EB" w14:textId="77777777" w:rsidTr="7CD91186">
        <w:trPr>
          <w:trHeight w:val="378"/>
        </w:trPr>
        <w:tc>
          <w:tcPr>
            <w:tcW w:w="10979" w:type="dxa"/>
            <w:gridSpan w:val="2"/>
            <w:shd w:val="clear" w:color="auto" w:fill="253E8E"/>
            <w:vAlign w:val="center"/>
          </w:tcPr>
          <w:p w14:paraId="1D8DA8C6" w14:textId="1041F89B" w:rsidR="001B121A" w:rsidRPr="00CF0FB6" w:rsidRDefault="001B121A" w:rsidP="00CF0FB6">
            <w:pPr>
              <w:jc w:val="center"/>
              <w:rPr>
                <w:rFonts w:ascii="Raleway" w:hAnsi="Raleway" w:cs="Segoe UI"/>
                <w:b/>
                <w:color w:val="FFFFFF" w:themeColor="background1"/>
                <w:sz w:val="24"/>
                <w:szCs w:val="24"/>
              </w:rPr>
            </w:pPr>
            <w:r w:rsidRPr="00CF0FB6">
              <w:rPr>
                <w:rFonts w:ascii="Raleway" w:hAnsi="Raleway" w:cs="Segoe UI"/>
                <w:b/>
                <w:i/>
                <w:color w:val="FFFFFF" w:themeColor="background1"/>
                <w:sz w:val="24"/>
                <w:szCs w:val="24"/>
              </w:rPr>
              <w:t xml:space="preserve">Assistive Technology Devices </w:t>
            </w:r>
            <w:r w:rsidRPr="00CF0FB6">
              <w:rPr>
                <w:rFonts w:ascii="Raleway" w:hAnsi="Raleway" w:cs="Segoe UI"/>
                <w:b/>
                <w:i/>
                <w:iCs/>
                <w:color w:val="FFFFFF" w:themeColor="background1"/>
                <w:sz w:val="24"/>
                <w:szCs w:val="24"/>
              </w:rPr>
              <w:t xml:space="preserve">(511 IAC 7-42-6 (c) (5)) </w:t>
            </w:r>
            <w:r w:rsidRPr="00CF0FB6">
              <w:rPr>
                <w:rFonts w:ascii="Raleway" w:hAnsi="Raleway" w:cs="Segoe UI"/>
                <w:b/>
                <w:i/>
                <w:color w:val="FFFFFF" w:themeColor="background1"/>
                <w:sz w:val="24"/>
                <w:szCs w:val="24"/>
              </w:rPr>
              <w:t xml:space="preserve">and </w:t>
            </w:r>
            <w:r w:rsidR="0B7066A2" w:rsidRPr="6E857711">
              <w:rPr>
                <w:rFonts w:ascii="Raleway" w:hAnsi="Raleway" w:cs="Segoe UI"/>
                <w:b/>
                <w:bCs/>
                <w:i/>
                <w:iCs/>
                <w:color w:val="FFFFFF" w:themeColor="background1"/>
                <w:sz w:val="24"/>
                <w:szCs w:val="24"/>
              </w:rPr>
              <w:t xml:space="preserve">Related </w:t>
            </w:r>
            <w:r w:rsidR="6C722DCD" w:rsidRPr="6E857711">
              <w:rPr>
                <w:rFonts w:ascii="Raleway" w:hAnsi="Raleway" w:cs="Segoe UI"/>
                <w:b/>
                <w:bCs/>
                <w:i/>
                <w:iCs/>
                <w:color w:val="FFFFFF" w:themeColor="background1"/>
                <w:sz w:val="24"/>
                <w:szCs w:val="24"/>
              </w:rPr>
              <w:t>Services</w:t>
            </w:r>
            <w:r w:rsidRPr="00CF0FB6">
              <w:rPr>
                <w:rFonts w:ascii="Raleway" w:hAnsi="Raleway" w:cs="Segoe UI"/>
                <w:b/>
                <w:i/>
                <w:iCs/>
                <w:color w:val="FFFFFF" w:themeColor="background1"/>
                <w:sz w:val="24"/>
                <w:szCs w:val="24"/>
              </w:rPr>
              <w:t xml:space="preserve"> (</w:t>
            </w:r>
            <w:r w:rsidRPr="00CF0FB6">
              <w:rPr>
                <w:rFonts w:ascii="Raleway" w:hAnsi="Raleway" w:cs="Segoe UI"/>
                <w:b/>
                <w:color w:val="FFFFFF" w:themeColor="background1"/>
                <w:sz w:val="24"/>
                <w:szCs w:val="24"/>
              </w:rPr>
              <w:t>511 IAC 7-43-1)</w:t>
            </w:r>
          </w:p>
        </w:tc>
      </w:tr>
      <w:tr w:rsidR="00E165A1" w:rsidRPr="00E61627" w14:paraId="3D5C4A62" w14:textId="77777777" w:rsidTr="7CD91186">
        <w:tc>
          <w:tcPr>
            <w:tcW w:w="10979" w:type="dxa"/>
            <w:gridSpan w:val="2"/>
          </w:tcPr>
          <w:p w14:paraId="15140DA6" w14:textId="0AE1F3F8" w:rsidR="00C07A3B" w:rsidRPr="00E61627" w:rsidRDefault="00C07A3B" w:rsidP="00F62CD1">
            <w:pPr>
              <w:rPr>
                <w:rFonts w:ascii="Segoe UI" w:hAnsi="Segoe UI" w:cs="Segoe UI"/>
                <w:sz w:val="22"/>
                <w:szCs w:val="22"/>
              </w:rPr>
            </w:pPr>
            <w:r w:rsidRPr="00E61627">
              <w:rPr>
                <w:rFonts w:ascii="Segoe UI" w:hAnsi="Segoe UI" w:cs="Segoe UI"/>
                <w:sz w:val="22"/>
                <w:szCs w:val="22"/>
              </w:rPr>
              <w:t>Identify all necessary assistive devices and environmental accommodations necessary to ensure access to and participation in the general education curriculum or required by the student to benefit from necessary specialized instruction.</w:t>
            </w:r>
          </w:p>
        </w:tc>
      </w:tr>
      <w:tr w:rsidR="00851049" w:rsidRPr="00E61627" w14:paraId="10674168" w14:textId="77777777" w:rsidTr="00D441B0">
        <w:trPr>
          <w:trHeight w:val="225"/>
        </w:trPr>
        <w:tc>
          <w:tcPr>
            <w:tcW w:w="7110" w:type="dxa"/>
            <w:vAlign w:val="bottom"/>
          </w:tcPr>
          <w:p w14:paraId="76A737C4" w14:textId="77777777" w:rsidR="0043247B" w:rsidRPr="0043247B" w:rsidRDefault="0043247B" w:rsidP="00F62CD1">
            <w:pPr>
              <w:rPr>
                <w:rFonts w:ascii="Segoe UI" w:hAnsi="Segoe UI" w:cs="Segoe UI"/>
                <w:sz w:val="10"/>
                <w:szCs w:val="10"/>
              </w:rPr>
            </w:pPr>
          </w:p>
          <w:p w14:paraId="228D9102" w14:textId="43783C1F" w:rsidR="006C14C1" w:rsidRPr="00E61627" w:rsidRDefault="006C14C1" w:rsidP="00F62CD1">
            <w:pPr>
              <w:rPr>
                <w:rFonts w:ascii="Segoe UI" w:hAnsi="Segoe UI" w:cs="Segoe UI"/>
                <w:b/>
                <w:sz w:val="22"/>
                <w:szCs w:val="22"/>
              </w:rPr>
            </w:pPr>
            <w:r w:rsidRPr="00E61627">
              <w:rPr>
                <w:rFonts w:ascii="Segoe UI" w:hAnsi="Segoe UI" w:cs="Segoe UI"/>
                <w:sz w:val="22"/>
                <w:szCs w:val="22"/>
              </w:rPr>
              <w:t>What personal devices are used by the child?  (HA(s), CI(s), DM system)</w:t>
            </w:r>
          </w:p>
        </w:tc>
        <w:sdt>
          <w:sdtPr>
            <w:rPr>
              <w:rFonts w:ascii="Segoe UI" w:hAnsi="Segoe UI" w:cs="Segoe UI"/>
              <w:b/>
            </w:rPr>
            <w:id w:val="1545640754"/>
            <w:placeholder>
              <w:docPart w:val="0D24D18B7FE049D3A1F45FA842A9D11B"/>
            </w:placeholder>
            <w:showingPlcHdr/>
          </w:sdtPr>
          <w:sdtEndPr/>
          <w:sdtContent>
            <w:tc>
              <w:tcPr>
                <w:tcW w:w="3869" w:type="dxa"/>
                <w:tcBorders>
                  <w:bottom w:val="single" w:sz="4" w:space="0" w:color="auto"/>
                </w:tcBorders>
                <w:vAlign w:val="bottom"/>
              </w:tcPr>
              <w:p w14:paraId="189E6A78" w14:textId="1EFE2576" w:rsidR="006C14C1" w:rsidRPr="00C540C0" w:rsidRDefault="00C540C0" w:rsidP="00F62CD1">
                <w:pPr>
                  <w:rPr>
                    <w:rFonts w:ascii="Segoe UI" w:hAnsi="Segoe UI" w:cs="Segoe UI"/>
                    <w:b/>
                  </w:rPr>
                </w:pPr>
                <w:r w:rsidRPr="00C540C0">
                  <w:rPr>
                    <w:rStyle w:val="PlaceholderText"/>
                    <w:rFonts w:ascii="Segoe UI" w:eastAsiaTheme="minorHAnsi" w:hAnsi="Segoe UI" w:cs="Segoe UI"/>
                    <w:b/>
                    <w:color w:val="auto"/>
                  </w:rPr>
                  <w:t>Click here.</w:t>
                </w:r>
              </w:p>
            </w:tc>
          </w:sdtContent>
        </w:sdt>
      </w:tr>
    </w:tbl>
    <w:p w14:paraId="431501B4" w14:textId="77777777" w:rsidR="008D6B24" w:rsidRPr="00852606" w:rsidRDefault="008D6B24">
      <w:pPr>
        <w:rPr>
          <w:rFonts w:ascii="Segoe UI" w:hAnsi="Segoe UI" w:cs="Segoe UI"/>
          <w:sz w:val="10"/>
          <w:szCs w:val="10"/>
        </w:rPr>
      </w:pPr>
    </w:p>
    <w:tbl>
      <w:tblPr>
        <w:tblStyle w:val="TableGrid"/>
        <w:tblW w:w="1097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5039"/>
      </w:tblGrid>
      <w:tr w:rsidR="006C3968" w:rsidRPr="00E61627" w14:paraId="60E5031E" w14:textId="77777777" w:rsidTr="00DF07C7">
        <w:trPr>
          <w:trHeight w:val="270"/>
        </w:trPr>
        <w:tc>
          <w:tcPr>
            <w:tcW w:w="5940" w:type="dxa"/>
            <w:vAlign w:val="bottom"/>
          </w:tcPr>
          <w:p w14:paraId="5F598D27" w14:textId="01239F89" w:rsidR="00F54A10" w:rsidRPr="00E61627" w:rsidRDefault="00F54A10" w:rsidP="00F62CD1">
            <w:pPr>
              <w:rPr>
                <w:rFonts w:ascii="Segoe UI" w:hAnsi="Segoe UI" w:cs="Segoe UI"/>
                <w:b/>
                <w:sz w:val="22"/>
                <w:szCs w:val="22"/>
              </w:rPr>
            </w:pPr>
            <w:r w:rsidRPr="00E61627">
              <w:rPr>
                <w:rFonts w:ascii="Segoe UI" w:hAnsi="Segoe UI" w:cs="Segoe UI"/>
                <w:sz w:val="22"/>
                <w:szCs w:val="22"/>
              </w:rPr>
              <w:t>What age did child receive personal hearing technology?</w:t>
            </w:r>
          </w:p>
        </w:tc>
        <w:sdt>
          <w:sdtPr>
            <w:rPr>
              <w:rFonts w:ascii="Segoe UI" w:hAnsi="Segoe UI" w:cs="Segoe UI"/>
              <w:b/>
            </w:rPr>
            <w:id w:val="1465010541"/>
            <w:placeholder>
              <w:docPart w:val="EB11FD1004244DDCA1F71D7CAAF5E296"/>
            </w:placeholder>
            <w:showingPlcHdr/>
          </w:sdtPr>
          <w:sdtEndPr/>
          <w:sdtContent>
            <w:tc>
              <w:tcPr>
                <w:tcW w:w="5039" w:type="dxa"/>
                <w:tcBorders>
                  <w:bottom w:val="single" w:sz="4" w:space="0" w:color="auto"/>
                </w:tcBorders>
                <w:vAlign w:val="bottom"/>
              </w:tcPr>
              <w:p w14:paraId="43CB14AD" w14:textId="279EDB29" w:rsidR="00F54A10" w:rsidRPr="00C540C0" w:rsidRDefault="00C540C0" w:rsidP="00F62CD1">
                <w:pPr>
                  <w:rPr>
                    <w:rFonts w:ascii="Segoe UI" w:hAnsi="Segoe UI" w:cs="Segoe UI"/>
                    <w:b/>
                  </w:rPr>
                </w:pPr>
                <w:r w:rsidRPr="00C540C0">
                  <w:rPr>
                    <w:rStyle w:val="PlaceholderText"/>
                    <w:rFonts w:ascii="Segoe UI" w:eastAsiaTheme="minorHAnsi" w:hAnsi="Segoe UI" w:cs="Segoe UI"/>
                    <w:b/>
                    <w:color w:val="auto"/>
                  </w:rPr>
                  <w:t>Click here.</w:t>
                </w:r>
              </w:p>
            </w:tc>
          </w:sdtContent>
        </w:sdt>
      </w:tr>
      <w:tr w:rsidR="003200A9" w:rsidRPr="00E61627" w14:paraId="2887B48B" w14:textId="77777777">
        <w:trPr>
          <w:trHeight w:val="360"/>
        </w:trPr>
        <w:tc>
          <w:tcPr>
            <w:tcW w:w="10979" w:type="dxa"/>
            <w:gridSpan w:val="2"/>
            <w:vAlign w:val="bottom"/>
          </w:tcPr>
          <w:p w14:paraId="7329E01D" w14:textId="05E302BE" w:rsidR="00D6182E" w:rsidRPr="00C540C0" w:rsidRDefault="00D6182E" w:rsidP="00F62CD1">
            <w:pPr>
              <w:rPr>
                <w:rFonts w:ascii="Segoe UI" w:hAnsi="Segoe UI" w:cs="Segoe UI"/>
                <w:b/>
                <w:bCs/>
                <w:i/>
                <w:iCs/>
                <w:sz w:val="22"/>
                <w:szCs w:val="22"/>
              </w:rPr>
            </w:pPr>
            <w:r w:rsidRPr="00C540C0">
              <w:rPr>
                <w:rFonts w:ascii="Segoe UI" w:hAnsi="Segoe UI" w:cs="Segoe UI"/>
                <w:b/>
                <w:bCs/>
                <w:i/>
                <w:iCs/>
                <w:sz w:val="22"/>
                <w:szCs w:val="22"/>
              </w:rPr>
              <w:t xml:space="preserve">Documentation of discussion regarding personal hearing device usage as it relates to full access to direct and incidental language </w:t>
            </w:r>
            <w:r w:rsidR="004410B4" w:rsidRPr="00C540C0">
              <w:rPr>
                <w:rFonts w:ascii="Segoe UI" w:hAnsi="Segoe UI" w:cs="Segoe UI"/>
                <w:b/>
                <w:bCs/>
                <w:i/>
                <w:iCs/>
                <w:sz w:val="22"/>
                <w:szCs w:val="22"/>
              </w:rPr>
              <w:t xml:space="preserve">is </w:t>
            </w:r>
            <w:r w:rsidRPr="00C540C0">
              <w:rPr>
                <w:rFonts w:ascii="Segoe UI" w:hAnsi="Segoe UI" w:cs="Segoe UI"/>
                <w:b/>
                <w:bCs/>
                <w:i/>
                <w:iCs/>
                <w:sz w:val="22"/>
                <w:szCs w:val="22"/>
              </w:rPr>
              <w:t xml:space="preserve">recommended. </w:t>
            </w:r>
          </w:p>
        </w:tc>
      </w:tr>
    </w:tbl>
    <w:p w14:paraId="6A7B9BB3" w14:textId="77777777" w:rsidR="00B77CDC" w:rsidRPr="00852606" w:rsidRDefault="00B77CDC">
      <w:pPr>
        <w:rPr>
          <w:rFonts w:ascii="Segoe UI" w:hAnsi="Segoe UI" w:cs="Segoe UI"/>
          <w:sz w:val="10"/>
          <w:szCs w:val="10"/>
        </w:rPr>
      </w:pPr>
    </w:p>
    <w:tbl>
      <w:tblPr>
        <w:tblStyle w:val="TableGrid"/>
        <w:tblW w:w="1097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8279"/>
      </w:tblGrid>
      <w:tr w:rsidR="003200A9" w:rsidRPr="00E61627" w14:paraId="4266D843" w14:textId="77777777" w:rsidTr="00852606">
        <w:trPr>
          <w:trHeight w:val="180"/>
        </w:trPr>
        <w:tc>
          <w:tcPr>
            <w:tcW w:w="10979" w:type="dxa"/>
            <w:gridSpan w:val="2"/>
            <w:vAlign w:val="bottom"/>
          </w:tcPr>
          <w:p w14:paraId="792603A5" w14:textId="7D644857" w:rsidR="00F62CD1" w:rsidRPr="00E61627" w:rsidRDefault="00F62CD1" w:rsidP="00F62CD1">
            <w:pPr>
              <w:rPr>
                <w:rFonts w:ascii="Segoe UI" w:hAnsi="Segoe UI" w:cs="Segoe UI"/>
                <w:sz w:val="22"/>
                <w:szCs w:val="22"/>
              </w:rPr>
            </w:pPr>
            <w:r w:rsidRPr="00E61627">
              <w:rPr>
                <w:rFonts w:ascii="Segoe UI" w:hAnsi="Segoe UI" w:cs="Segoe UI"/>
                <w:sz w:val="22"/>
                <w:szCs w:val="22"/>
              </w:rPr>
              <w:t xml:space="preserve">What assistive technology/services are used/needed at home or within the community (HAT, </w:t>
            </w:r>
          </w:p>
        </w:tc>
      </w:tr>
      <w:tr w:rsidR="006C3968" w:rsidRPr="00E61627" w14:paraId="2836404D" w14:textId="77777777" w:rsidTr="00852606">
        <w:trPr>
          <w:trHeight w:val="180"/>
        </w:trPr>
        <w:tc>
          <w:tcPr>
            <w:tcW w:w="2700" w:type="dxa"/>
            <w:vAlign w:val="bottom"/>
          </w:tcPr>
          <w:p w14:paraId="5098DFDA" w14:textId="77777777" w:rsidR="007F1303" w:rsidRPr="00E61627" w:rsidRDefault="007F1303" w:rsidP="00F62CD1">
            <w:pPr>
              <w:rPr>
                <w:rFonts w:ascii="Segoe UI" w:hAnsi="Segoe UI" w:cs="Segoe UI"/>
                <w:sz w:val="22"/>
                <w:szCs w:val="22"/>
              </w:rPr>
            </w:pPr>
            <w:r w:rsidRPr="00E61627">
              <w:rPr>
                <w:rFonts w:ascii="Segoe UI" w:hAnsi="Segoe UI" w:cs="Segoe UI"/>
                <w:sz w:val="22"/>
                <w:szCs w:val="22"/>
              </w:rPr>
              <w:t>captioning, VP, etc.)?</w:t>
            </w:r>
          </w:p>
        </w:tc>
        <w:sdt>
          <w:sdtPr>
            <w:rPr>
              <w:rFonts w:ascii="Segoe UI" w:hAnsi="Segoe UI" w:cs="Segoe UI"/>
              <w:b/>
              <w:bCs/>
              <w:u w:val="single"/>
            </w:rPr>
            <w:id w:val="1398015155"/>
            <w:placeholder>
              <w:docPart w:val="D62BE7723FC9487E80585D85CD3384A4"/>
            </w:placeholder>
            <w:showingPlcHdr/>
          </w:sdtPr>
          <w:sdtEndPr/>
          <w:sdtContent>
            <w:tc>
              <w:tcPr>
                <w:tcW w:w="8279" w:type="dxa"/>
                <w:tcBorders>
                  <w:bottom w:val="single" w:sz="4" w:space="0" w:color="auto"/>
                </w:tcBorders>
                <w:vAlign w:val="bottom"/>
              </w:tcPr>
              <w:p w14:paraId="44B328EF" w14:textId="06CAE492" w:rsidR="007F1303" w:rsidRPr="00CB3B28" w:rsidRDefault="00CB3B28" w:rsidP="00F62CD1">
                <w:pPr>
                  <w:rPr>
                    <w:rFonts w:ascii="Segoe UI" w:hAnsi="Segoe UI" w:cs="Segoe UI"/>
                    <w:b/>
                    <w:bCs/>
                    <w:u w:val="single"/>
                  </w:rPr>
                </w:pPr>
                <w:r w:rsidRPr="00CB3B28">
                  <w:rPr>
                    <w:rStyle w:val="PlaceholderText"/>
                    <w:rFonts w:ascii="Segoe UI" w:eastAsiaTheme="minorHAnsi" w:hAnsi="Segoe UI" w:cs="Segoe UI"/>
                    <w:b/>
                    <w:bCs/>
                    <w:color w:val="auto"/>
                  </w:rPr>
                  <w:t>Click here.</w:t>
                </w:r>
              </w:p>
            </w:tc>
          </w:sdtContent>
        </w:sdt>
      </w:tr>
    </w:tbl>
    <w:p w14:paraId="23B3F5B4" w14:textId="68C2542A" w:rsidR="00CF1C7C" w:rsidRPr="0043247B" w:rsidRDefault="00CF1C7C" w:rsidP="00CF1C7C">
      <w:pPr>
        <w:rPr>
          <w:sz w:val="10"/>
          <w:szCs w:val="10"/>
        </w:rPr>
      </w:pPr>
    </w:p>
    <w:tbl>
      <w:tblPr>
        <w:tblStyle w:val="TableGrid"/>
        <w:tblW w:w="1097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080"/>
        <w:gridCol w:w="7379"/>
      </w:tblGrid>
      <w:tr w:rsidR="00000A44" w:rsidRPr="00E61627" w14:paraId="10B91F48" w14:textId="77777777" w:rsidTr="006E614C">
        <w:trPr>
          <w:trHeight w:val="171"/>
        </w:trPr>
        <w:tc>
          <w:tcPr>
            <w:tcW w:w="10979" w:type="dxa"/>
            <w:gridSpan w:val="3"/>
            <w:vAlign w:val="bottom"/>
          </w:tcPr>
          <w:p w14:paraId="7E835DF9" w14:textId="628B463B" w:rsidR="00F62CD1" w:rsidRPr="00E61627" w:rsidRDefault="00F62CD1" w:rsidP="00F62CD1">
            <w:pPr>
              <w:rPr>
                <w:rFonts w:ascii="Segoe UI" w:hAnsi="Segoe UI" w:cs="Segoe UI"/>
                <w:sz w:val="22"/>
                <w:szCs w:val="22"/>
              </w:rPr>
            </w:pPr>
            <w:r w:rsidRPr="00E61627">
              <w:rPr>
                <w:rFonts w:ascii="Segoe UI" w:hAnsi="Segoe UI" w:cs="Segoe UI"/>
                <w:sz w:val="22"/>
                <w:szCs w:val="22"/>
              </w:rPr>
              <w:t xml:space="preserve">Additional factors impacting communication (e.g. vision, voice, AAC, trach, etc.): </w:t>
            </w:r>
          </w:p>
        </w:tc>
      </w:tr>
      <w:tr w:rsidR="00851049" w:rsidRPr="00E61627" w14:paraId="27E4AEC8" w14:textId="77777777" w:rsidTr="006E614C">
        <w:trPr>
          <w:trHeight w:val="243"/>
        </w:trPr>
        <w:sdt>
          <w:sdtPr>
            <w:rPr>
              <w:rFonts w:ascii="Segoe UI" w:hAnsi="Segoe UI" w:cs="Segoe UI"/>
              <w:b/>
              <w:bCs/>
            </w:rPr>
            <w:id w:val="-100187008"/>
            <w:placeholder>
              <w:docPart w:val="01301F5E05E74C5481FECC4F60D0857C"/>
            </w:placeholder>
            <w:showingPlcHdr/>
          </w:sdtPr>
          <w:sdtEndPr/>
          <w:sdtContent>
            <w:tc>
              <w:tcPr>
                <w:tcW w:w="10979" w:type="dxa"/>
                <w:gridSpan w:val="3"/>
                <w:tcBorders>
                  <w:bottom w:val="single" w:sz="4" w:space="0" w:color="auto"/>
                </w:tcBorders>
                <w:vAlign w:val="bottom"/>
              </w:tcPr>
              <w:p w14:paraId="1D88E5CD" w14:textId="018B1F1B" w:rsidR="007F1303" w:rsidRPr="00CB3B28" w:rsidRDefault="00CB3B28" w:rsidP="00F62CD1">
                <w:pPr>
                  <w:rPr>
                    <w:rFonts w:ascii="Segoe UI" w:hAnsi="Segoe UI" w:cs="Segoe UI"/>
                    <w:b/>
                    <w:bCs/>
                  </w:rPr>
                </w:pPr>
                <w:r w:rsidRPr="00CB3B28">
                  <w:rPr>
                    <w:rStyle w:val="PlaceholderText"/>
                    <w:rFonts w:ascii="Segoe UI" w:eastAsiaTheme="minorHAnsi" w:hAnsi="Segoe UI" w:cs="Segoe UI"/>
                    <w:b/>
                    <w:bCs/>
                    <w:color w:val="auto"/>
                  </w:rPr>
                  <w:t>Click here.</w:t>
                </w:r>
              </w:p>
            </w:tc>
          </w:sdtContent>
        </w:sdt>
      </w:tr>
      <w:tr w:rsidR="00851049" w:rsidRPr="00E61627" w14:paraId="5FD93D1B" w14:textId="77777777" w:rsidTr="006E614C">
        <w:trPr>
          <w:trHeight w:val="206"/>
        </w:trPr>
        <w:tc>
          <w:tcPr>
            <w:tcW w:w="10979" w:type="dxa"/>
            <w:gridSpan w:val="3"/>
            <w:tcBorders>
              <w:top w:val="single" w:sz="4" w:space="0" w:color="auto"/>
            </w:tcBorders>
            <w:vAlign w:val="bottom"/>
          </w:tcPr>
          <w:p w14:paraId="611D770A" w14:textId="77777777" w:rsidR="00A75A43" w:rsidRPr="00A75A43" w:rsidRDefault="00A75A43" w:rsidP="00F62CD1">
            <w:pPr>
              <w:rPr>
                <w:rFonts w:ascii="Segoe UI" w:hAnsi="Segoe UI" w:cs="Segoe UI"/>
                <w:sz w:val="10"/>
                <w:szCs w:val="10"/>
              </w:rPr>
            </w:pPr>
          </w:p>
          <w:p w14:paraId="28F1D085" w14:textId="08CAA4B5" w:rsidR="00F62CD1" w:rsidRPr="00E61627" w:rsidRDefault="00F62CD1" w:rsidP="00F62CD1">
            <w:pPr>
              <w:rPr>
                <w:rFonts w:ascii="Segoe UI" w:hAnsi="Segoe UI" w:cs="Segoe UI"/>
                <w:sz w:val="22"/>
                <w:szCs w:val="22"/>
              </w:rPr>
            </w:pPr>
            <w:r w:rsidRPr="00E61627">
              <w:rPr>
                <w:rFonts w:ascii="Segoe UI" w:hAnsi="Segoe UI" w:cs="Segoe UI"/>
                <w:sz w:val="22"/>
                <w:szCs w:val="22"/>
              </w:rPr>
              <w:t xml:space="preserve">What assistive technology is used/needed at school to ensure access to full access to direct and </w:t>
            </w:r>
          </w:p>
        </w:tc>
      </w:tr>
      <w:tr w:rsidR="00851049" w:rsidRPr="00E61627" w14:paraId="7A1B4F0E" w14:textId="77777777" w:rsidTr="006E614C">
        <w:trPr>
          <w:trHeight w:val="189"/>
        </w:trPr>
        <w:tc>
          <w:tcPr>
            <w:tcW w:w="2520" w:type="dxa"/>
            <w:vAlign w:val="bottom"/>
          </w:tcPr>
          <w:p w14:paraId="31D82D97" w14:textId="77777777" w:rsidR="008D6B24" w:rsidRPr="00E61627" w:rsidRDefault="008D6B24" w:rsidP="00F62CD1">
            <w:pPr>
              <w:rPr>
                <w:rFonts w:ascii="Segoe UI" w:hAnsi="Segoe UI" w:cs="Segoe UI"/>
                <w:sz w:val="22"/>
                <w:szCs w:val="22"/>
              </w:rPr>
            </w:pPr>
            <w:r w:rsidRPr="00E61627">
              <w:rPr>
                <w:rFonts w:ascii="Segoe UI" w:hAnsi="Segoe UI" w:cs="Segoe UI"/>
                <w:sz w:val="22"/>
                <w:szCs w:val="22"/>
              </w:rPr>
              <w:t>incidental language?</w:t>
            </w:r>
          </w:p>
        </w:tc>
        <w:sdt>
          <w:sdtPr>
            <w:rPr>
              <w:rFonts w:ascii="Segoe UI" w:hAnsi="Segoe UI" w:cs="Segoe UI"/>
              <w:b/>
              <w:bCs/>
            </w:rPr>
            <w:id w:val="-1303533172"/>
            <w:placeholder>
              <w:docPart w:val="3AA63E59EF214543AE7BBA34D6B50149"/>
            </w:placeholder>
            <w:showingPlcHdr/>
          </w:sdtPr>
          <w:sdtEndPr/>
          <w:sdtContent>
            <w:tc>
              <w:tcPr>
                <w:tcW w:w="8459" w:type="dxa"/>
                <w:gridSpan w:val="2"/>
                <w:tcBorders>
                  <w:bottom w:val="single" w:sz="4" w:space="0" w:color="auto"/>
                </w:tcBorders>
                <w:vAlign w:val="bottom"/>
              </w:tcPr>
              <w:p w14:paraId="4C5F2BAC" w14:textId="610A4364" w:rsidR="008D6B24" w:rsidRPr="00DA7D24" w:rsidRDefault="00DA7D24" w:rsidP="00F62CD1">
                <w:pPr>
                  <w:rPr>
                    <w:rFonts w:ascii="Segoe UI" w:hAnsi="Segoe UI" w:cs="Segoe UI"/>
                    <w:b/>
                    <w:bCs/>
                  </w:rPr>
                </w:pPr>
                <w:r w:rsidRPr="00DA7D24">
                  <w:rPr>
                    <w:rStyle w:val="PlaceholderText"/>
                    <w:rFonts w:ascii="Segoe UI" w:eastAsiaTheme="minorHAnsi" w:hAnsi="Segoe UI" w:cs="Segoe UI"/>
                    <w:b/>
                    <w:bCs/>
                    <w:color w:val="auto"/>
                  </w:rPr>
                  <w:t>Click here.</w:t>
                </w:r>
              </w:p>
            </w:tc>
          </w:sdtContent>
        </w:sdt>
      </w:tr>
      <w:tr w:rsidR="00000A44" w:rsidRPr="00E61627" w14:paraId="1A1CF9C1" w14:textId="77777777" w:rsidTr="002B0F0E">
        <w:trPr>
          <w:trHeight w:val="188"/>
        </w:trPr>
        <w:tc>
          <w:tcPr>
            <w:tcW w:w="10979" w:type="dxa"/>
            <w:gridSpan w:val="3"/>
            <w:vAlign w:val="bottom"/>
          </w:tcPr>
          <w:p w14:paraId="466E193A" w14:textId="77777777" w:rsidR="00A75A43" w:rsidRPr="00A75A43" w:rsidRDefault="00A75A43" w:rsidP="00F62CD1">
            <w:pPr>
              <w:rPr>
                <w:rFonts w:ascii="Segoe UI" w:hAnsi="Segoe UI" w:cs="Segoe UI"/>
                <w:sz w:val="10"/>
                <w:szCs w:val="10"/>
              </w:rPr>
            </w:pPr>
          </w:p>
          <w:p w14:paraId="2C0A16E4" w14:textId="0A24F23F" w:rsidR="00F62CD1" w:rsidRPr="00E61627" w:rsidRDefault="2B40994B" w:rsidP="00F62CD1">
            <w:pPr>
              <w:rPr>
                <w:rFonts w:ascii="Segoe UI" w:hAnsi="Segoe UI" w:cs="Segoe UI"/>
                <w:sz w:val="22"/>
                <w:szCs w:val="22"/>
              </w:rPr>
            </w:pPr>
            <w:r w:rsidRPr="00CF1C7C">
              <w:rPr>
                <w:rFonts w:ascii="Segoe UI" w:hAnsi="Segoe UI" w:cs="Segoe UI"/>
                <w:sz w:val="22"/>
                <w:szCs w:val="22"/>
              </w:rPr>
              <w:t xml:space="preserve">What assistive technology is needed to access educational tools (e.g., computers, software, testing, </w:t>
            </w:r>
          </w:p>
        </w:tc>
      </w:tr>
      <w:tr w:rsidR="00851049" w:rsidRPr="00E61627" w14:paraId="2B000A23" w14:textId="77777777" w:rsidTr="006E614C">
        <w:trPr>
          <w:trHeight w:val="171"/>
        </w:trPr>
        <w:tc>
          <w:tcPr>
            <w:tcW w:w="3600" w:type="dxa"/>
            <w:gridSpan w:val="2"/>
            <w:vAlign w:val="bottom"/>
          </w:tcPr>
          <w:p w14:paraId="1AE91E64" w14:textId="77777777" w:rsidR="00D074BC" w:rsidRPr="00E61627" w:rsidRDefault="00D074BC" w:rsidP="00F62CD1">
            <w:pPr>
              <w:rPr>
                <w:rFonts w:ascii="Segoe UI" w:hAnsi="Segoe UI" w:cs="Segoe UI"/>
                <w:sz w:val="22"/>
                <w:szCs w:val="22"/>
              </w:rPr>
            </w:pPr>
            <w:r w:rsidRPr="00E61627">
              <w:rPr>
                <w:rFonts w:ascii="Segoe UI" w:hAnsi="Segoe UI" w:cs="Segoe UI"/>
                <w:sz w:val="22"/>
                <w:szCs w:val="22"/>
              </w:rPr>
              <w:t>technology tools, tablets, etc.)?</w:t>
            </w:r>
          </w:p>
        </w:tc>
        <w:sdt>
          <w:sdtPr>
            <w:rPr>
              <w:rFonts w:ascii="Segoe UI" w:hAnsi="Segoe UI" w:cs="Segoe UI"/>
              <w:b/>
              <w:bCs/>
            </w:rPr>
            <w:id w:val="-734696436"/>
            <w:placeholder>
              <w:docPart w:val="1A35866EA34847EA95D6C9A787D0D657"/>
            </w:placeholder>
            <w:showingPlcHdr/>
          </w:sdtPr>
          <w:sdtEndPr/>
          <w:sdtContent>
            <w:tc>
              <w:tcPr>
                <w:tcW w:w="7379" w:type="dxa"/>
                <w:tcBorders>
                  <w:bottom w:val="single" w:sz="4" w:space="0" w:color="auto"/>
                </w:tcBorders>
                <w:vAlign w:val="bottom"/>
              </w:tcPr>
              <w:p w14:paraId="53A2E38A" w14:textId="53CE46AF" w:rsidR="00D074BC" w:rsidRPr="00DA7D24" w:rsidRDefault="00DA7D24" w:rsidP="00F62CD1">
                <w:pPr>
                  <w:rPr>
                    <w:rFonts w:ascii="Segoe UI" w:hAnsi="Segoe UI" w:cs="Segoe UI"/>
                    <w:b/>
                    <w:bCs/>
                  </w:rPr>
                </w:pPr>
                <w:r w:rsidRPr="00DA7D24">
                  <w:rPr>
                    <w:rStyle w:val="PlaceholderText"/>
                    <w:rFonts w:ascii="Segoe UI" w:eastAsiaTheme="minorHAnsi" w:hAnsi="Segoe UI" w:cs="Segoe UI"/>
                    <w:b/>
                    <w:bCs/>
                    <w:color w:val="auto"/>
                  </w:rPr>
                  <w:t>Click here.</w:t>
                </w:r>
              </w:p>
            </w:tc>
          </w:sdtContent>
        </w:sdt>
      </w:tr>
    </w:tbl>
    <w:p w14:paraId="43F65A76" w14:textId="77777777" w:rsidR="002424D6" w:rsidRPr="006E614C" w:rsidRDefault="002424D6">
      <w:pPr>
        <w:rPr>
          <w:rFonts w:ascii="Segoe UI" w:hAnsi="Segoe UI" w:cs="Segoe UI"/>
          <w:sz w:val="10"/>
          <w:szCs w:val="10"/>
        </w:rPr>
      </w:pPr>
    </w:p>
    <w:tbl>
      <w:tblPr>
        <w:tblStyle w:val="TableGrid"/>
        <w:tblW w:w="1097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679"/>
      </w:tblGrid>
      <w:tr w:rsidR="00000A44" w:rsidRPr="00E61627" w14:paraId="536DAB25" w14:textId="77777777" w:rsidTr="00440997">
        <w:trPr>
          <w:trHeight w:val="180"/>
        </w:trPr>
        <w:tc>
          <w:tcPr>
            <w:tcW w:w="10979" w:type="dxa"/>
            <w:gridSpan w:val="2"/>
            <w:vAlign w:val="bottom"/>
          </w:tcPr>
          <w:p w14:paraId="64A61B2E" w14:textId="4F1E3E84" w:rsidR="00F62CD1" w:rsidRPr="00E61627" w:rsidRDefault="00D074BC" w:rsidP="00F62CD1">
            <w:pPr>
              <w:rPr>
                <w:rFonts w:ascii="Segoe UI" w:hAnsi="Segoe UI" w:cs="Segoe UI"/>
                <w:sz w:val="22"/>
                <w:szCs w:val="22"/>
              </w:rPr>
            </w:pPr>
            <w:r w:rsidRPr="00E61627">
              <w:rPr>
                <w:rFonts w:ascii="Segoe UI" w:hAnsi="Segoe UI" w:cs="Segoe UI"/>
                <w:sz w:val="22"/>
                <w:szCs w:val="22"/>
              </w:rPr>
              <w:t>W</w:t>
            </w:r>
            <w:r w:rsidR="00F62CD1" w:rsidRPr="00E61627">
              <w:rPr>
                <w:rFonts w:ascii="Segoe UI" w:hAnsi="Segoe UI" w:cs="Segoe UI"/>
                <w:sz w:val="22"/>
                <w:szCs w:val="22"/>
              </w:rPr>
              <w:t xml:space="preserve">hat training or </w:t>
            </w:r>
            <w:r w:rsidRPr="00E61627">
              <w:rPr>
                <w:rFonts w:ascii="Segoe UI" w:hAnsi="Segoe UI" w:cs="Segoe UI"/>
                <w:sz w:val="22"/>
                <w:szCs w:val="22"/>
              </w:rPr>
              <w:t>technical</w:t>
            </w:r>
            <w:r w:rsidR="00F62CD1" w:rsidRPr="00E61627">
              <w:rPr>
                <w:rFonts w:ascii="Segoe UI" w:hAnsi="Segoe UI" w:cs="Segoe UI"/>
                <w:sz w:val="22"/>
                <w:szCs w:val="22"/>
              </w:rPr>
              <w:t xml:space="preserve"> assistance is needed for the student, the student’s family, and/or </w:t>
            </w:r>
          </w:p>
        </w:tc>
      </w:tr>
      <w:tr w:rsidR="00DA7D24" w:rsidRPr="00E61627" w14:paraId="3C322C65" w14:textId="77777777" w:rsidTr="00DA7D24">
        <w:trPr>
          <w:trHeight w:val="63"/>
        </w:trPr>
        <w:tc>
          <w:tcPr>
            <w:tcW w:w="6300" w:type="dxa"/>
            <w:vAlign w:val="bottom"/>
          </w:tcPr>
          <w:p w14:paraId="337DAE52" w14:textId="557F4038" w:rsidR="00DA7D24" w:rsidRPr="00E61627" w:rsidRDefault="00DA7D24" w:rsidP="00F62CD1">
            <w:pPr>
              <w:rPr>
                <w:rFonts w:ascii="Segoe UI" w:hAnsi="Segoe UI" w:cs="Segoe UI"/>
                <w:b/>
                <w:sz w:val="22"/>
                <w:szCs w:val="22"/>
              </w:rPr>
            </w:pPr>
            <w:r w:rsidRPr="00E61627">
              <w:rPr>
                <w:rFonts w:ascii="Segoe UI" w:hAnsi="Segoe UI" w:cs="Segoe UI"/>
                <w:sz w:val="22"/>
                <w:szCs w:val="22"/>
              </w:rPr>
              <w:t>professionals regarding assistive technology</w:t>
            </w:r>
            <w:r>
              <w:rPr>
                <w:rFonts w:ascii="Segoe UI" w:hAnsi="Segoe UI" w:cs="Segoe UI"/>
                <w:sz w:val="22"/>
                <w:szCs w:val="22"/>
              </w:rPr>
              <w:t xml:space="preserve"> </w:t>
            </w:r>
            <w:r w:rsidRPr="00E61627">
              <w:rPr>
                <w:rFonts w:ascii="Segoe UI" w:hAnsi="Segoe UI" w:cs="Segoe UI"/>
                <w:sz w:val="22"/>
                <w:szCs w:val="22"/>
              </w:rPr>
              <w:t>(511 IAC 7-32-8)?</w:t>
            </w:r>
            <w:r w:rsidRPr="00CF1C7C">
              <w:rPr>
                <w:rFonts w:ascii="Segoe UI" w:hAnsi="Segoe UI" w:cs="Segoe UI"/>
                <w:sz w:val="22"/>
                <w:szCs w:val="22"/>
              </w:rPr>
              <w:t xml:space="preserve"> </w:t>
            </w:r>
          </w:p>
        </w:tc>
        <w:sdt>
          <w:sdtPr>
            <w:rPr>
              <w:rFonts w:ascii="Segoe UI" w:hAnsi="Segoe UI" w:cs="Segoe UI"/>
              <w:b/>
            </w:rPr>
            <w:id w:val="674390564"/>
            <w:placeholder>
              <w:docPart w:val="2C41163E5AC841BF9E0039E8A26359A8"/>
            </w:placeholder>
            <w:showingPlcHdr/>
          </w:sdtPr>
          <w:sdtEndPr/>
          <w:sdtContent>
            <w:tc>
              <w:tcPr>
                <w:tcW w:w="4679" w:type="dxa"/>
                <w:tcBorders>
                  <w:bottom w:val="single" w:sz="4" w:space="0" w:color="auto"/>
                </w:tcBorders>
                <w:vAlign w:val="bottom"/>
              </w:tcPr>
              <w:p w14:paraId="314B98D0" w14:textId="35FFD86D" w:rsidR="00DA7D24" w:rsidRPr="00DA7D24" w:rsidRDefault="00DA7D24" w:rsidP="00F62CD1">
                <w:pPr>
                  <w:rPr>
                    <w:rFonts w:ascii="Segoe UI" w:hAnsi="Segoe UI" w:cs="Segoe UI"/>
                    <w:b/>
                  </w:rPr>
                </w:pPr>
                <w:r w:rsidRPr="00DA7D24">
                  <w:rPr>
                    <w:rStyle w:val="PlaceholderText"/>
                    <w:rFonts w:ascii="Segoe UI" w:eastAsiaTheme="minorHAnsi" w:hAnsi="Segoe UI" w:cs="Segoe UI"/>
                    <w:b/>
                    <w:color w:val="auto"/>
                  </w:rPr>
                  <w:t>Click here.</w:t>
                </w:r>
              </w:p>
            </w:tc>
          </w:sdtContent>
        </w:sdt>
      </w:tr>
    </w:tbl>
    <w:p w14:paraId="6614A68F" w14:textId="77777777" w:rsidR="00F62CD1" w:rsidRDefault="00F62CD1" w:rsidP="00096FB6">
      <w:pPr>
        <w:rPr>
          <w:rFonts w:ascii="Segoe UI" w:hAnsi="Segoe UI" w:cs="Segoe UI"/>
          <w:sz w:val="10"/>
          <w:szCs w:val="10"/>
        </w:rPr>
      </w:pPr>
    </w:p>
    <w:p w14:paraId="32309547" w14:textId="77777777" w:rsidR="00DA7D24" w:rsidRDefault="00DA7D24" w:rsidP="00096FB6">
      <w:pPr>
        <w:rPr>
          <w:rFonts w:ascii="Segoe UI" w:hAnsi="Segoe UI" w:cs="Segoe UI"/>
          <w:sz w:val="10"/>
          <w:szCs w:val="10"/>
        </w:rPr>
      </w:pPr>
    </w:p>
    <w:tbl>
      <w:tblPr>
        <w:tblStyle w:val="TableGrid"/>
        <w:tblW w:w="11250" w:type="dxa"/>
        <w:tblInd w:w="-90" w:type="dxa"/>
        <w:tblLayout w:type="fixed"/>
        <w:tblLook w:val="04A0" w:firstRow="1" w:lastRow="0" w:firstColumn="1" w:lastColumn="0" w:noHBand="0" w:noVBand="1"/>
      </w:tblPr>
      <w:tblGrid>
        <w:gridCol w:w="7650"/>
        <w:gridCol w:w="551"/>
        <w:gridCol w:w="1249"/>
        <w:gridCol w:w="540"/>
        <w:gridCol w:w="1260"/>
      </w:tblGrid>
      <w:tr w:rsidR="00851049" w:rsidRPr="00440997" w14:paraId="4DDDFF52" w14:textId="77777777" w:rsidTr="00DA7D24">
        <w:trPr>
          <w:trHeight w:val="300"/>
        </w:trPr>
        <w:tc>
          <w:tcPr>
            <w:tcW w:w="7650" w:type="dxa"/>
            <w:tcBorders>
              <w:top w:val="nil"/>
              <w:left w:val="nil"/>
              <w:bottom w:val="nil"/>
              <w:right w:val="nil"/>
            </w:tcBorders>
          </w:tcPr>
          <w:p w14:paraId="548C06D2" w14:textId="5E99E23B" w:rsidR="00CF73AC" w:rsidRPr="00440997" w:rsidRDefault="00CF73AC" w:rsidP="00096FB6">
            <w:pPr>
              <w:rPr>
                <w:rFonts w:ascii="Segoe UI" w:hAnsi="Segoe UI" w:cs="Segoe UI"/>
                <w:sz w:val="22"/>
                <w:szCs w:val="22"/>
              </w:rPr>
            </w:pPr>
            <w:r w:rsidRPr="00440997">
              <w:rPr>
                <w:rFonts w:ascii="Segoe UI" w:eastAsiaTheme="minorEastAsia" w:hAnsi="Segoe UI" w:cs="Segoe UI"/>
                <w:sz w:val="22"/>
                <w:szCs w:val="22"/>
              </w:rPr>
              <w:t xml:space="preserve">Does the student need sign language support to access spoken language?   </w:t>
            </w:r>
          </w:p>
        </w:tc>
        <w:tc>
          <w:tcPr>
            <w:tcW w:w="551" w:type="dxa"/>
            <w:tcBorders>
              <w:top w:val="nil"/>
              <w:left w:val="nil"/>
              <w:bottom w:val="nil"/>
              <w:right w:val="nil"/>
            </w:tcBorders>
          </w:tcPr>
          <w:p w14:paraId="547CFAA8" w14:textId="6631FBFD" w:rsidR="00CF73AC" w:rsidRPr="00440997" w:rsidRDefault="00CF73AC" w:rsidP="00DA7D24">
            <w:pPr>
              <w:rPr>
                <w:rFonts w:ascii="Segoe UI" w:hAnsi="Segoe UI" w:cs="Segoe UI"/>
                <w:sz w:val="22"/>
                <w:szCs w:val="22"/>
              </w:rPr>
            </w:pPr>
            <w:r>
              <w:rPr>
                <w:rFonts w:ascii="Segoe UI" w:hAnsi="Segoe UI" w:cs="Segoe UI"/>
                <w:sz w:val="22"/>
                <w:szCs w:val="22"/>
              </w:rPr>
              <w:t>Yes</w:t>
            </w:r>
          </w:p>
        </w:tc>
        <w:sdt>
          <w:sdtPr>
            <w:rPr>
              <w:rFonts w:ascii="Segoe UI" w:hAnsi="Segoe UI" w:cs="Segoe UI"/>
              <w:b/>
              <w:bCs/>
            </w:rPr>
            <w:id w:val="112101255"/>
            <w14:checkbox>
              <w14:checked w14:val="0"/>
              <w14:checkedState w14:val="2612" w14:font="MS Gothic"/>
              <w14:uncheckedState w14:val="2610" w14:font="MS Gothic"/>
            </w14:checkbox>
          </w:sdtPr>
          <w:sdtEndPr/>
          <w:sdtContent>
            <w:tc>
              <w:tcPr>
                <w:tcW w:w="1249" w:type="dxa"/>
                <w:tcBorders>
                  <w:top w:val="nil"/>
                  <w:left w:val="nil"/>
                  <w:bottom w:val="single" w:sz="4" w:space="0" w:color="auto"/>
                  <w:right w:val="nil"/>
                </w:tcBorders>
              </w:tcPr>
              <w:p w14:paraId="59A8CF34" w14:textId="4DFD77EE" w:rsidR="00CF73AC" w:rsidRPr="00DA7D24" w:rsidRDefault="00DA7D24" w:rsidP="00096FB6">
                <w:pPr>
                  <w:rPr>
                    <w:rFonts w:ascii="Segoe UI" w:hAnsi="Segoe UI" w:cs="Segoe UI"/>
                    <w:b/>
                    <w:bCs/>
                  </w:rPr>
                </w:pPr>
                <w:r w:rsidRPr="00DA7D24">
                  <w:rPr>
                    <w:rFonts w:ascii="Segoe UI Symbol" w:eastAsia="MS Gothic" w:hAnsi="Segoe UI Symbol" w:cs="Segoe UI Symbol"/>
                    <w:b/>
                    <w:bCs/>
                  </w:rPr>
                  <w:t>☐</w:t>
                </w:r>
              </w:p>
            </w:tc>
          </w:sdtContent>
        </w:sdt>
        <w:tc>
          <w:tcPr>
            <w:tcW w:w="540" w:type="dxa"/>
            <w:tcBorders>
              <w:top w:val="nil"/>
              <w:left w:val="nil"/>
              <w:bottom w:val="nil"/>
              <w:right w:val="nil"/>
            </w:tcBorders>
          </w:tcPr>
          <w:p w14:paraId="3C21E55E" w14:textId="6E8F5C1E" w:rsidR="00CF73AC" w:rsidRPr="00440997" w:rsidRDefault="00CF73AC" w:rsidP="00CF73AC">
            <w:pPr>
              <w:jc w:val="right"/>
              <w:rPr>
                <w:rFonts w:ascii="Segoe UI" w:hAnsi="Segoe UI" w:cs="Segoe UI"/>
                <w:sz w:val="22"/>
                <w:szCs w:val="22"/>
              </w:rPr>
            </w:pPr>
            <w:r>
              <w:rPr>
                <w:rFonts w:ascii="Segoe UI" w:hAnsi="Segoe UI" w:cs="Segoe UI"/>
                <w:sz w:val="22"/>
                <w:szCs w:val="22"/>
              </w:rPr>
              <w:t>No</w:t>
            </w:r>
          </w:p>
        </w:tc>
        <w:sdt>
          <w:sdtPr>
            <w:rPr>
              <w:rFonts w:ascii="Segoe UI" w:hAnsi="Segoe UI" w:cs="Segoe UI"/>
              <w:b/>
              <w:bCs/>
            </w:rPr>
            <w:id w:val="-1275551965"/>
            <w14:checkbox>
              <w14:checked w14:val="0"/>
              <w14:checkedState w14:val="2612" w14:font="MS Gothic"/>
              <w14:uncheckedState w14:val="2610" w14:font="MS Gothic"/>
            </w14:checkbox>
          </w:sdtPr>
          <w:sdtEndPr/>
          <w:sdtContent>
            <w:tc>
              <w:tcPr>
                <w:tcW w:w="1260" w:type="dxa"/>
                <w:tcBorders>
                  <w:top w:val="nil"/>
                  <w:left w:val="nil"/>
                  <w:bottom w:val="single" w:sz="4" w:space="0" w:color="auto"/>
                  <w:right w:val="nil"/>
                </w:tcBorders>
              </w:tcPr>
              <w:p w14:paraId="1AEE952F" w14:textId="30844248" w:rsidR="00CF73AC" w:rsidRPr="00DA7D24" w:rsidRDefault="00DA7D24" w:rsidP="00096FB6">
                <w:pPr>
                  <w:rPr>
                    <w:rFonts w:ascii="Segoe UI" w:hAnsi="Segoe UI" w:cs="Segoe UI"/>
                    <w:b/>
                    <w:bCs/>
                  </w:rPr>
                </w:pPr>
                <w:r w:rsidRPr="00DA7D24">
                  <w:rPr>
                    <w:rFonts w:ascii="Segoe UI Symbol" w:eastAsia="MS Gothic" w:hAnsi="Segoe UI Symbol" w:cs="Segoe UI Symbol"/>
                    <w:b/>
                    <w:bCs/>
                  </w:rPr>
                  <w:t>☐</w:t>
                </w:r>
              </w:p>
            </w:tc>
          </w:sdtContent>
        </w:sdt>
      </w:tr>
      <w:tr w:rsidR="004D6EF4" w:rsidRPr="00440997" w14:paraId="05C49755" w14:textId="77777777" w:rsidTr="00DA7D24">
        <w:tc>
          <w:tcPr>
            <w:tcW w:w="9450" w:type="dxa"/>
            <w:gridSpan w:val="3"/>
            <w:tcBorders>
              <w:top w:val="nil"/>
              <w:left w:val="nil"/>
              <w:bottom w:val="nil"/>
              <w:right w:val="nil"/>
            </w:tcBorders>
          </w:tcPr>
          <w:p w14:paraId="5898BF0F" w14:textId="646D1FA5" w:rsidR="00AF5AA3" w:rsidRPr="00440997" w:rsidRDefault="00AF5AA3" w:rsidP="009002B2">
            <w:pPr>
              <w:pStyle w:val="Footer"/>
              <w:tabs>
                <w:tab w:val="clear" w:pos="4320"/>
                <w:tab w:val="clear" w:pos="8640"/>
              </w:tabs>
              <w:spacing w:line="259" w:lineRule="auto"/>
              <w:rPr>
                <w:sz w:val="22"/>
                <w:szCs w:val="22"/>
              </w:rPr>
            </w:pPr>
            <w:r w:rsidRPr="00440997">
              <w:rPr>
                <w:rFonts w:ascii="Segoe UI" w:eastAsiaTheme="minorEastAsia" w:hAnsi="Segoe UI" w:cs="Segoe UI"/>
                <w:sz w:val="22"/>
                <w:szCs w:val="22"/>
              </w:rPr>
              <w:t>Is the student fluent in a signed language or are they in the process of acquiring those skills?</w:t>
            </w:r>
          </w:p>
        </w:tc>
        <w:sdt>
          <w:sdtPr>
            <w:rPr>
              <w:rFonts w:ascii="Segoe UI" w:hAnsi="Segoe UI" w:cs="Segoe UI"/>
              <w:b/>
              <w:bCs/>
            </w:rPr>
            <w:id w:val="398323296"/>
            <w:placeholder>
              <w:docPart w:val="C9146F8B1BD248C088AA0CE74CC6AE31"/>
            </w:placeholder>
            <w:showingPlcHdr/>
            <w:dropDownList>
              <w:listItem w:displayText="Yes" w:value="Yes"/>
              <w:listItem w:displayText="No" w:value="No"/>
              <w:listItem w:displayText="Unknown" w:value="Unknown"/>
            </w:dropDownList>
          </w:sdtPr>
          <w:sdtEndPr/>
          <w:sdtContent>
            <w:tc>
              <w:tcPr>
                <w:tcW w:w="1800" w:type="dxa"/>
                <w:gridSpan w:val="2"/>
                <w:tcBorders>
                  <w:top w:val="nil"/>
                  <w:left w:val="nil"/>
                  <w:bottom w:val="single" w:sz="4" w:space="0" w:color="auto"/>
                  <w:right w:val="nil"/>
                </w:tcBorders>
              </w:tcPr>
              <w:p w14:paraId="76E68D38" w14:textId="4DD645BB" w:rsidR="00AF5AA3" w:rsidRPr="00DA7D24" w:rsidRDefault="00DA7D24" w:rsidP="00096FB6">
                <w:pPr>
                  <w:rPr>
                    <w:rFonts w:ascii="Segoe UI" w:hAnsi="Segoe UI" w:cs="Segoe UI"/>
                    <w:b/>
                    <w:bCs/>
                  </w:rPr>
                </w:pPr>
                <w:r w:rsidRPr="00DA7D24">
                  <w:rPr>
                    <w:rStyle w:val="PlaceholderText"/>
                    <w:rFonts w:ascii="Segoe UI" w:eastAsiaTheme="minorHAnsi" w:hAnsi="Segoe UI" w:cs="Segoe UI"/>
                    <w:b/>
                    <w:bCs/>
                    <w:color w:val="auto"/>
                  </w:rPr>
                  <w:t>Choose.</w:t>
                </w:r>
              </w:p>
            </w:tc>
          </w:sdtContent>
        </w:sdt>
      </w:tr>
    </w:tbl>
    <w:p w14:paraId="18E8EF1F" w14:textId="77777777" w:rsidR="00CF73AC" w:rsidRPr="00AB6A0C" w:rsidRDefault="00CF73AC" w:rsidP="00096FB6">
      <w:pPr>
        <w:rPr>
          <w:rFonts w:ascii="Segoe UI" w:hAnsi="Segoe UI" w:cs="Segoe UI"/>
          <w:sz w:val="10"/>
          <w:szCs w:val="1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635"/>
        <w:gridCol w:w="1260"/>
        <w:gridCol w:w="540"/>
        <w:gridCol w:w="1260"/>
        <w:gridCol w:w="4850"/>
      </w:tblGrid>
      <w:tr w:rsidR="004D6EF4" w:rsidRPr="00AB6A0C" w14:paraId="0884C103" w14:textId="77777777" w:rsidTr="00C132FE">
        <w:tc>
          <w:tcPr>
            <w:tcW w:w="10880" w:type="dxa"/>
            <w:gridSpan w:val="6"/>
          </w:tcPr>
          <w:p w14:paraId="45311F26" w14:textId="6CAE4D85" w:rsidR="00AB6A0C" w:rsidRPr="00AB6A0C" w:rsidRDefault="004F070B" w:rsidP="00096FB6">
            <w:pPr>
              <w:rPr>
                <w:rFonts w:ascii="Segoe UI" w:hAnsi="Segoe UI" w:cs="Segoe UI"/>
                <w:sz w:val="22"/>
                <w:szCs w:val="22"/>
              </w:rPr>
            </w:pPr>
            <w:r w:rsidRPr="004F070B">
              <w:rPr>
                <w:rFonts w:ascii="Segoe UI" w:hAnsi="Segoe UI" w:cs="Segoe UI"/>
                <w:sz w:val="22"/>
                <w:szCs w:val="22"/>
              </w:rPr>
              <w:t xml:space="preserve">Does the educational setting have access to an educational interpreter who meets </w:t>
            </w:r>
            <w:r w:rsidR="004410B4">
              <w:rPr>
                <w:rFonts w:ascii="Segoe UI" w:hAnsi="Segoe UI" w:cs="Segoe UI"/>
                <w:sz w:val="22"/>
                <w:szCs w:val="22"/>
              </w:rPr>
              <w:t xml:space="preserve">the </w:t>
            </w:r>
            <w:r w:rsidRPr="004F070B">
              <w:rPr>
                <w:rFonts w:ascii="Segoe UI" w:hAnsi="Segoe UI" w:cs="Segoe UI"/>
                <w:sz w:val="22"/>
                <w:szCs w:val="22"/>
              </w:rPr>
              <w:t xml:space="preserve">requirements of </w:t>
            </w:r>
            <w:hyperlink r:id="rId15" w:history="1">
              <w:r w:rsidRPr="004F070B">
                <w:rPr>
                  <w:rStyle w:val="Hyperlink"/>
                  <w:rFonts w:ascii="Segoe UI" w:eastAsia="Segoe UI" w:hAnsi="Segoe UI" w:cs="Segoe UI"/>
                  <w:sz w:val="22"/>
                  <w:szCs w:val="22"/>
                </w:rPr>
                <w:t>511 IAC 18-1-1</w:t>
              </w:r>
            </w:hyperlink>
            <w:r w:rsidRPr="004F070B">
              <w:rPr>
                <w:rFonts w:ascii="Segoe UI" w:eastAsia="Segoe UI" w:hAnsi="Segoe UI" w:cs="Segoe UI"/>
                <w:sz w:val="22"/>
                <w:szCs w:val="22"/>
              </w:rPr>
              <w:t xml:space="preserve"> </w:t>
            </w:r>
            <w:r w:rsidRPr="004F070B">
              <w:rPr>
                <w:rFonts w:ascii="Segoe UI" w:hAnsi="Segoe UI" w:cs="Segoe UI"/>
                <w:sz w:val="22"/>
                <w:szCs w:val="22"/>
              </w:rPr>
              <w:t xml:space="preserve"> by either being RID certified or an EIPA score of 3.5 or higher, and hold an Indiana Educational </w:t>
            </w:r>
          </w:p>
        </w:tc>
      </w:tr>
      <w:tr w:rsidR="00162E89" w:rsidRPr="00AB6A0C" w14:paraId="12B65554" w14:textId="77777777" w:rsidTr="00DA7D24">
        <w:tc>
          <w:tcPr>
            <w:tcW w:w="2335" w:type="dxa"/>
          </w:tcPr>
          <w:p w14:paraId="5CF5D4E4" w14:textId="77777777" w:rsidR="008C337C" w:rsidRPr="00AB6A0C" w:rsidRDefault="008C337C" w:rsidP="00096FB6">
            <w:pPr>
              <w:rPr>
                <w:rFonts w:ascii="Segoe UI" w:hAnsi="Segoe UI" w:cs="Segoe UI"/>
                <w:sz w:val="22"/>
                <w:szCs w:val="22"/>
              </w:rPr>
            </w:pPr>
            <w:r w:rsidRPr="004F070B">
              <w:rPr>
                <w:rFonts w:ascii="Segoe UI" w:hAnsi="Segoe UI" w:cs="Segoe UI"/>
                <w:sz w:val="22"/>
                <w:szCs w:val="22"/>
              </w:rPr>
              <w:t>Interpreter Permit?</w:t>
            </w:r>
          </w:p>
        </w:tc>
        <w:tc>
          <w:tcPr>
            <w:tcW w:w="635" w:type="dxa"/>
          </w:tcPr>
          <w:p w14:paraId="1543DF4C" w14:textId="7D577955" w:rsidR="008C337C" w:rsidRPr="00AB6A0C" w:rsidRDefault="008C337C" w:rsidP="00096FB6">
            <w:pPr>
              <w:rPr>
                <w:rFonts w:ascii="Segoe UI" w:hAnsi="Segoe UI" w:cs="Segoe UI"/>
                <w:sz w:val="22"/>
                <w:szCs w:val="22"/>
              </w:rPr>
            </w:pPr>
            <w:r>
              <w:rPr>
                <w:rFonts w:ascii="Segoe UI" w:hAnsi="Segoe UI" w:cs="Segoe UI"/>
                <w:sz w:val="22"/>
                <w:szCs w:val="22"/>
              </w:rPr>
              <w:t>Yes</w:t>
            </w:r>
          </w:p>
        </w:tc>
        <w:sdt>
          <w:sdtPr>
            <w:rPr>
              <w:rFonts w:ascii="Segoe UI" w:hAnsi="Segoe UI" w:cs="Segoe UI"/>
              <w:b/>
              <w:bCs/>
            </w:rPr>
            <w:id w:val="483987605"/>
            <w14:checkbox>
              <w14:checked w14:val="0"/>
              <w14:checkedState w14:val="2612" w14:font="MS Gothic"/>
              <w14:uncheckedState w14:val="2610" w14:font="MS Gothic"/>
            </w14:checkbox>
          </w:sdtPr>
          <w:sdtEndPr/>
          <w:sdtContent>
            <w:tc>
              <w:tcPr>
                <w:tcW w:w="1260" w:type="dxa"/>
                <w:tcBorders>
                  <w:bottom w:val="single" w:sz="4" w:space="0" w:color="auto"/>
                </w:tcBorders>
              </w:tcPr>
              <w:p w14:paraId="6BF94090" w14:textId="3F4EC36D" w:rsidR="008C337C" w:rsidRPr="00DA7D24" w:rsidRDefault="00DA7D24" w:rsidP="00096FB6">
                <w:pPr>
                  <w:rPr>
                    <w:rFonts w:ascii="Segoe UI" w:hAnsi="Segoe UI" w:cs="Segoe UI"/>
                    <w:b/>
                    <w:bCs/>
                  </w:rPr>
                </w:pPr>
                <w:r w:rsidRPr="00DA7D24">
                  <w:rPr>
                    <w:rFonts w:ascii="Segoe UI Symbol" w:eastAsia="MS Gothic" w:hAnsi="Segoe UI Symbol" w:cs="Segoe UI Symbol"/>
                    <w:b/>
                    <w:bCs/>
                  </w:rPr>
                  <w:t>☐</w:t>
                </w:r>
              </w:p>
            </w:tc>
          </w:sdtContent>
        </w:sdt>
        <w:tc>
          <w:tcPr>
            <w:tcW w:w="540" w:type="dxa"/>
          </w:tcPr>
          <w:p w14:paraId="542EB50B" w14:textId="1DE5E854" w:rsidR="008C337C" w:rsidRPr="00AB6A0C" w:rsidRDefault="0051223D" w:rsidP="00096FB6">
            <w:pPr>
              <w:rPr>
                <w:rFonts w:ascii="Segoe UI" w:hAnsi="Segoe UI" w:cs="Segoe UI"/>
                <w:sz w:val="22"/>
                <w:szCs w:val="22"/>
              </w:rPr>
            </w:pPr>
            <w:r>
              <w:rPr>
                <w:rFonts w:ascii="Segoe UI" w:hAnsi="Segoe UI" w:cs="Segoe UI"/>
                <w:sz w:val="22"/>
                <w:szCs w:val="22"/>
              </w:rPr>
              <w:t>No</w:t>
            </w:r>
          </w:p>
        </w:tc>
        <w:sdt>
          <w:sdtPr>
            <w:rPr>
              <w:rFonts w:ascii="Segoe UI" w:hAnsi="Segoe UI" w:cs="Segoe UI"/>
              <w:b/>
              <w:bCs/>
            </w:rPr>
            <w:id w:val="614023934"/>
            <w14:checkbox>
              <w14:checked w14:val="0"/>
              <w14:checkedState w14:val="2612" w14:font="MS Gothic"/>
              <w14:uncheckedState w14:val="2610" w14:font="MS Gothic"/>
            </w14:checkbox>
          </w:sdtPr>
          <w:sdtEndPr/>
          <w:sdtContent>
            <w:tc>
              <w:tcPr>
                <w:tcW w:w="1260" w:type="dxa"/>
                <w:tcBorders>
                  <w:bottom w:val="single" w:sz="4" w:space="0" w:color="auto"/>
                </w:tcBorders>
              </w:tcPr>
              <w:p w14:paraId="1EE45405" w14:textId="275EA95C" w:rsidR="008C337C" w:rsidRPr="00DA7D24" w:rsidRDefault="00DA7D24" w:rsidP="00096FB6">
                <w:pPr>
                  <w:rPr>
                    <w:rFonts w:ascii="Segoe UI" w:hAnsi="Segoe UI" w:cs="Segoe UI"/>
                    <w:b/>
                    <w:bCs/>
                  </w:rPr>
                </w:pPr>
                <w:r w:rsidRPr="00DA7D24">
                  <w:rPr>
                    <w:rFonts w:ascii="Segoe UI Symbol" w:eastAsia="MS Gothic" w:hAnsi="Segoe UI Symbol" w:cs="Segoe UI Symbol"/>
                    <w:b/>
                    <w:bCs/>
                  </w:rPr>
                  <w:t>☐</w:t>
                </w:r>
              </w:p>
            </w:tc>
          </w:sdtContent>
        </w:sdt>
        <w:tc>
          <w:tcPr>
            <w:tcW w:w="4850" w:type="dxa"/>
          </w:tcPr>
          <w:p w14:paraId="67ED3926" w14:textId="66732FAF" w:rsidR="008C337C" w:rsidRPr="00AB6A0C" w:rsidRDefault="008C337C" w:rsidP="00096FB6">
            <w:pPr>
              <w:rPr>
                <w:rFonts w:ascii="Segoe UI" w:hAnsi="Segoe UI" w:cs="Segoe UI"/>
                <w:sz w:val="22"/>
                <w:szCs w:val="22"/>
              </w:rPr>
            </w:pPr>
          </w:p>
        </w:tc>
      </w:tr>
    </w:tbl>
    <w:p w14:paraId="6D4613A0" w14:textId="0405601A" w:rsidR="3C162D8E" w:rsidRPr="004F070B" w:rsidRDefault="3C162D8E" w:rsidP="535C850A">
      <w:pPr>
        <w:rPr>
          <w:rFonts w:ascii="Segoe UI" w:hAnsi="Segoe UI" w:cs="Segoe UI"/>
          <w:sz w:val="22"/>
          <w:szCs w:val="22"/>
        </w:rPr>
      </w:pPr>
      <w:r w:rsidRPr="004F070B">
        <w:rPr>
          <w:rFonts w:ascii="Segoe UI" w:hAnsi="Segoe UI" w:cs="Segoe UI"/>
          <w:sz w:val="22"/>
          <w:szCs w:val="22"/>
        </w:rPr>
        <w:t>*Note: A student cannot become fluent in American Sign Language and have full access to sign language through an interpreter alone.</w:t>
      </w:r>
    </w:p>
    <w:p w14:paraId="1B51EE13" w14:textId="77777777" w:rsidR="00CA3DB5" w:rsidRDefault="00CA3DB5" w:rsidP="006040A7">
      <w:pPr>
        <w:jc w:val="center"/>
        <w:rPr>
          <w:rFonts w:ascii="Segoe UI" w:hAnsi="Segoe UI" w:cs="Segoe UI"/>
          <w:sz w:val="16"/>
          <w:szCs w:val="16"/>
        </w:rPr>
      </w:pPr>
    </w:p>
    <w:p w14:paraId="7DC28EA4" w14:textId="415E3E3A" w:rsidR="007A6AB2" w:rsidRPr="00462975" w:rsidRDefault="006040A7" w:rsidP="00C63443">
      <w:pPr>
        <w:jc w:val="center"/>
        <w:rPr>
          <w:rFonts w:ascii="Segoe UI" w:hAnsi="Segoe UI" w:cs="Segoe UI"/>
        </w:rPr>
      </w:pPr>
      <w:r w:rsidRPr="00462975">
        <w:rPr>
          <w:rFonts w:ascii="Segoe UI" w:hAnsi="Segoe UI" w:cs="Segoe UI"/>
          <w:sz w:val="16"/>
          <w:szCs w:val="16"/>
        </w:rPr>
        <w:t>A</w:t>
      </w:r>
      <w:r w:rsidR="00096FB6" w:rsidRPr="00462975">
        <w:rPr>
          <w:rFonts w:ascii="Segoe UI" w:hAnsi="Segoe UI" w:cs="Segoe UI"/>
          <w:sz w:val="16"/>
          <w:szCs w:val="16"/>
        </w:rPr>
        <w:t>dapted from “Communication Considerations for Students who are Deaf or Hard of Hearing,” New Mexico, “IEP Communication Plan for Students Who are Deaf or Hard of Hearing,” Iowa, “Communication Plan for Child/Student Who is Deaf/Hard of Hearing,” Colorado, and “Student Language and Communication Profile Summary,” Laurent Clerc National Deaf Education Center, Gallaudet University</w:t>
      </w:r>
      <w:r w:rsidR="00096FB6" w:rsidRPr="00462975">
        <w:rPr>
          <w:rFonts w:ascii="Segoe UI" w:hAnsi="Segoe UI" w:cs="Segoe UI"/>
          <w:sz w:val="18"/>
          <w:szCs w:val="18"/>
        </w:rPr>
        <w:t xml:space="preserve"> </w:t>
      </w:r>
      <w:r w:rsidR="00CB3B28">
        <w:rPr>
          <w:rFonts w:ascii="Segoe UI" w:hAnsi="Segoe UI" w:cs="Segoe UI"/>
          <w:sz w:val="18"/>
          <w:szCs w:val="18"/>
        </w:rPr>
        <w:t xml:space="preserve">- </w:t>
      </w:r>
      <w:r w:rsidR="0048628B" w:rsidRPr="00462975">
        <w:rPr>
          <w:rFonts w:ascii="Segoe UI" w:hAnsi="Segoe UI" w:cs="Segoe UI"/>
          <w:sz w:val="16"/>
          <w:szCs w:val="16"/>
        </w:rPr>
        <w:t xml:space="preserve">Revised </w:t>
      </w:r>
      <w:r w:rsidR="0002568D">
        <w:rPr>
          <w:rFonts w:ascii="Segoe UI" w:hAnsi="Segoe UI" w:cs="Segoe UI"/>
          <w:sz w:val="16"/>
          <w:szCs w:val="16"/>
        </w:rPr>
        <w:t>9/2024</w:t>
      </w:r>
    </w:p>
    <w:sectPr w:rsidR="007A6AB2" w:rsidRPr="00462975" w:rsidSect="0023591B">
      <w:headerReference w:type="default" r:id="rId16"/>
      <w:footerReference w:type="even" r:id="rId17"/>
      <w:footerReference w:type="default" r:id="rId18"/>
      <w:pgSz w:w="12240" w:h="15840" w:code="1"/>
      <w:pgMar w:top="720" w:right="720" w:bottom="720" w:left="720" w:header="14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F50A4" w14:textId="77777777" w:rsidR="00C3036B" w:rsidRDefault="00C3036B">
      <w:r>
        <w:separator/>
      </w:r>
    </w:p>
  </w:endnote>
  <w:endnote w:type="continuationSeparator" w:id="0">
    <w:p w14:paraId="0D703C83" w14:textId="77777777" w:rsidR="00C3036B" w:rsidRDefault="00C3036B">
      <w:r>
        <w:continuationSeparator/>
      </w:r>
    </w:p>
  </w:endnote>
  <w:endnote w:type="continuationNotice" w:id="1">
    <w:p w14:paraId="6EB507E8" w14:textId="77777777" w:rsidR="00C3036B" w:rsidRDefault="00C30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00000001" w:usb1="08070000" w:usb2="00000010" w:usb3="00000000" w:csb0="00020000" w:csb1="00000000"/>
  </w:font>
  <w:font w:name="Raleway">
    <w:panose1 w:val="00000000000000000000"/>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28EAF" w14:textId="77777777" w:rsidR="00D233CB" w:rsidRDefault="00D23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28EB0" w14:textId="77777777" w:rsidR="00D233CB" w:rsidRDefault="00D23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rPr>
      <w:id w:val="1012272224"/>
      <w:docPartObj>
        <w:docPartGallery w:val="Page Numbers (Bottom of Page)"/>
        <w:docPartUnique/>
      </w:docPartObj>
    </w:sdtPr>
    <w:sdtEndPr/>
    <w:sdtContent>
      <w:sdt>
        <w:sdtPr>
          <w:rPr>
            <w:rFonts w:ascii="Segoe UI" w:hAnsi="Segoe UI" w:cs="Segoe UI"/>
          </w:rPr>
          <w:id w:val="1728636285"/>
          <w:docPartObj>
            <w:docPartGallery w:val="Page Numbers (Top of Page)"/>
            <w:docPartUnique/>
          </w:docPartObj>
        </w:sdtPr>
        <w:sdtEndPr/>
        <w:sdtContent>
          <w:p w14:paraId="4571A880" w14:textId="017C71EF" w:rsidR="007144E6" w:rsidRPr="007144E6" w:rsidRDefault="007144E6">
            <w:pPr>
              <w:pStyle w:val="Footer"/>
              <w:jc w:val="center"/>
              <w:rPr>
                <w:rFonts w:ascii="Segoe UI" w:hAnsi="Segoe UI" w:cs="Segoe UI"/>
              </w:rPr>
            </w:pPr>
            <w:r w:rsidRPr="007144E6">
              <w:rPr>
                <w:rFonts w:ascii="Segoe UI" w:hAnsi="Segoe UI" w:cs="Segoe UI"/>
              </w:rPr>
              <w:t xml:space="preserve">Page </w:t>
            </w:r>
            <w:r w:rsidRPr="007144E6">
              <w:rPr>
                <w:rFonts w:ascii="Segoe UI" w:hAnsi="Segoe UI" w:cs="Segoe UI"/>
                <w:b/>
                <w:bCs/>
              </w:rPr>
              <w:fldChar w:fldCharType="begin"/>
            </w:r>
            <w:r w:rsidRPr="007144E6">
              <w:rPr>
                <w:rFonts w:ascii="Segoe UI" w:hAnsi="Segoe UI" w:cs="Segoe UI"/>
                <w:b/>
                <w:bCs/>
              </w:rPr>
              <w:instrText xml:space="preserve"> PAGE </w:instrText>
            </w:r>
            <w:r w:rsidRPr="007144E6">
              <w:rPr>
                <w:rFonts w:ascii="Segoe UI" w:hAnsi="Segoe UI" w:cs="Segoe UI"/>
                <w:b/>
                <w:bCs/>
              </w:rPr>
              <w:fldChar w:fldCharType="separate"/>
            </w:r>
            <w:r w:rsidRPr="007144E6">
              <w:rPr>
                <w:rFonts w:ascii="Segoe UI" w:hAnsi="Segoe UI" w:cs="Segoe UI"/>
                <w:b/>
                <w:bCs/>
                <w:noProof/>
              </w:rPr>
              <w:t>2</w:t>
            </w:r>
            <w:r w:rsidRPr="007144E6">
              <w:rPr>
                <w:rFonts w:ascii="Segoe UI" w:hAnsi="Segoe UI" w:cs="Segoe UI"/>
                <w:b/>
                <w:bCs/>
              </w:rPr>
              <w:fldChar w:fldCharType="end"/>
            </w:r>
            <w:r w:rsidRPr="007144E6">
              <w:rPr>
                <w:rFonts w:ascii="Segoe UI" w:hAnsi="Segoe UI" w:cs="Segoe UI"/>
              </w:rPr>
              <w:t xml:space="preserve"> of </w:t>
            </w:r>
            <w:r w:rsidRPr="007144E6">
              <w:rPr>
                <w:rFonts w:ascii="Segoe UI" w:hAnsi="Segoe UI" w:cs="Segoe UI"/>
                <w:b/>
                <w:bCs/>
              </w:rPr>
              <w:fldChar w:fldCharType="begin"/>
            </w:r>
            <w:r w:rsidRPr="007144E6">
              <w:rPr>
                <w:rFonts w:ascii="Segoe UI" w:hAnsi="Segoe UI" w:cs="Segoe UI"/>
                <w:b/>
                <w:bCs/>
              </w:rPr>
              <w:instrText xml:space="preserve"> NUMPAGES  </w:instrText>
            </w:r>
            <w:r w:rsidRPr="007144E6">
              <w:rPr>
                <w:rFonts w:ascii="Segoe UI" w:hAnsi="Segoe UI" w:cs="Segoe UI"/>
                <w:b/>
                <w:bCs/>
              </w:rPr>
              <w:fldChar w:fldCharType="separate"/>
            </w:r>
            <w:r w:rsidRPr="007144E6">
              <w:rPr>
                <w:rFonts w:ascii="Segoe UI" w:hAnsi="Segoe UI" w:cs="Segoe UI"/>
                <w:b/>
                <w:bCs/>
                <w:noProof/>
              </w:rPr>
              <w:t>2</w:t>
            </w:r>
            <w:r w:rsidRPr="007144E6">
              <w:rPr>
                <w:rFonts w:ascii="Segoe UI" w:hAnsi="Segoe UI" w:cs="Segoe UI"/>
                <w:b/>
                <w:bCs/>
              </w:rPr>
              <w:fldChar w:fldCharType="end"/>
            </w:r>
          </w:p>
        </w:sdtContent>
      </w:sdt>
    </w:sdtContent>
  </w:sdt>
  <w:p w14:paraId="4F6511A4" w14:textId="77777777" w:rsidR="00613CF8" w:rsidRDefault="00613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325AC" w14:textId="77777777" w:rsidR="00C3036B" w:rsidRDefault="00C3036B">
      <w:r>
        <w:separator/>
      </w:r>
    </w:p>
  </w:footnote>
  <w:footnote w:type="continuationSeparator" w:id="0">
    <w:p w14:paraId="7398D894" w14:textId="77777777" w:rsidR="00C3036B" w:rsidRDefault="00C3036B">
      <w:r>
        <w:continuationSeparator/>
      </w:r>
    </w:p>
  </w:footnote>
  <w:footnote w:type="continuationNotice" w:id="1">
    <w:p w14:paraId="6F524D2B" w14:textId="77777777" w:rsidR="00C3036B" w:rsidRDefault="00C30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28EAD" w14:textId="77777777" w:rsidR="00D233CB" w:rsidRPr="003C05E4" w:rsidRDefault="00D233CB" w:rsidP="00EF2B9A">
    <w:pPr>
      <w:pStyle w:val="NoSpacing"/>
      <w:jc w:val="both"/>
      <w:rPr>
        <w:rFonts w:ascii="Arial" w:hAnsi="Arial" w:cs="Arial"/>
        <w:sz w:val="24"/>
        <w:szCs w:val="24"/>
      </w:rPr>
    </w:pPr>
    <w:r w:rsidRPr="00EF2B9A">
      <w:rPr>
        <w:rFonts w:ascii="Arial" w:hAnsi="Arial" w:cs="Arial"/>
        <w:sz w:val="24"/>
        <w:szCs w:val="24"/>
      </w:rPr>
      <w:t xml:space="preserve"> </w:t>
    </w:r>
    <w:r>
      <w:rPr>
        <w:rFonts w:ascii="Arial" w:hAnsi="Arial" w:cs="Arial"/>
        <w:sz w:val="24"/>
        <w:szCs w:val="24"/>
      </w:rPr>
      <w:t xml:space="preserve">              </w:t>
    </w:r>
  </w:p>
  <w:p w14:paraId="7DC28EAE" w14:textId="77777777" w:rsidR="00D233CB" w:rsidRDefault="00D23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165C"/>
    <w:multiLevelType w:val="hybridMultilevel"/>
    <w:tmpl w:val="EC48373E"/>
    <w:lvl w:ilvl="0" w:tplc="2CE6EC1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093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AA17348"/>
    <w:multiLevelType w:val="hybridMultilevel"/>
    <w:tmpl w:val="9F4EF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3815E2"/>
    <w:multiLevelType w:val="hybridMultilevel"/>
    <w:tmpl w:val="FCAE3B52"/>
    <w:lvl w:ilvl="0" w:tplc="3D347626">
      <w:start w:val="1"/>
      <w:numFmt w:val="bullet"/>
      <w:lvlText w:val="c"/>
      <w:lvlJc w:val="left"/>
      <w:pPr>
        <w:ind w:left="720" w:hanging="360"/>
      </w:pPr>
      <w:rPr>
        <w:rFonts w:ascii="Segoe UI" w:hAnsi="Segoe UI" w:hint="default"/>
      </w:rPr>
    </w:lvl>
    <w:lvl w:ilvl="1" w:tplc="23E805BE">
      <w:start w:val="2"/>
      <w:numFmt w:val="decimal"/>
      <w:lvlText w:val="%2."/>
      <w:lvlJc w:val="left"/>
      <w:pPr>
        <w:ind w:left="1440" w:hanging="360"/>
      </w:pPr>
      <w:rPr>
        <w:rFonts w:hint="default"/>
      </w:rPr>
    </w:lvl>
    <w:lvl w:ilvl="2" w:tplc="04090015">
      <w:start w:val="1"/>
      <w:numFmt w:val="upp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04628"/>
    <w:multiLevelType w:val="hybridMultilevel"/>
    <w:tmpl w:val="86F26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91865"/>
    <w:multiLevelType w:val="hybridMultilevel"/>
    <w:tmpl w:val="10EE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62D51"/>
    <w:multiLevelType w:val="hybridMultilevel"/>
    <w:tmpl w:val="645CA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4DC6"/>
    <w:multiLevelType w:val="hybridMultilevel"/>
    <w:tmpl w:val="BB647174"/>
    <w:lvl w:ilvl="0" w:tplc="2CE6EC1A">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F805F7D"/>
    <w:multiLevelType w:val="hybridMultilevel"/>
    <w:tmpl w:val="0C744090"/>
    <w:lvl w:ilvl="0" w:tplc="2CE6EC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913011"/>
    <w:multiLevelType w:val="hybridMultilevel"/>
    <w:tmpl w:val="6AC6B344"/>
    <w:lvl w:ilvl="0" w:tplc="407C3F30">
      <w:start w:val="5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5788C"/>
    <w:multiLevelType w:val="hybridMultilevel"/>
    <w:tmpl w:val="CBB6B066"/>
    <w:lvl w:ilvl="0" w:tplc="2CE6EC1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93ABD"/>
    <w:multiLevelType w:val="hybridMultilevel"/>
    <w:tmpl w:val="473C5FEA"/>
    <w:lvl w:ilvl="0" w:tplc="F6B63FD6">
      <w:start w:val="1"/>
      <w:numFmt w:val="decimal"/>
      <w:lvlText w:val="%1."/>
      <w:lvlJc w:val="left"/>
      <w:pPr>
        <w:ind w:left="720" w:hanging="360"/>
      </w:pPr>
    </w:lvl>
    <w:lvl w:ilvl="1" w:tplc="6D8E60CC">
      <w:start w:val="1"/>
      <w:numFmt w:val="lowerLetter"/>
      <w:lvlText w:val="%2."/>
      <w:lvlJc w:val="left"/>
      <w:pPr>
        <w:ind w:left="1440" w:hanging="360"/>
      </w:pPr>
    </w:lvl>
    <w:lvl w:ilvl="2" w:tplc="DBBC5424">
      <w:start w:val="1"/>
      <w:numFmt w:val="lowerRoman"/>
      <w:lvlText w:val="%3."/>
      <w:lvlJc w:val="right"/>
      <w:pPr>
        <w:ind w:left="2160" w:hanging="180"/>
      </w:pPr>
    </w:lvl>
    <w:lvl w:ilvl="3" w:tplc="7B6C6580">
      <w:start w:val="1"/>
      <w:numFmt w:val="decimal"/>
      <w:lvlText w:val="%4."/>
      <w:lvlJc w:val="left"/>
      <w:pPr>
        <w:ind w:left="2880" w:hanging="360"/>
      </w:pPr>
    </w:lvl>
    <w:lvl w:ilvl="4" w:tplc="38EACB74">
      <w:start w:val="1"/>
      <w:numFmt w:val="lowerLetter"/>
      <w:lvlText w:val="%5."/>
      <w:lvlJc w:val="left"/>
      <w:pPr>
        <w:ind w:left="3600" w:hanging="360"/>
      </w:pPr>
    </w:lvl>
    <w:lvl w:ilvl="5" w:tplc="C010C5CE">
      <w:start w:val="1"/>
      <w:numFmt w:val="lowerRoman"/>
      <w:lvlText w:val="%6."/>
      <w:lvlJc w:val="right"/>
      <w:pPr>
        <w:ind w:left="4320" w:hanging="180"/>
      </w:pPr>
    </w:lvl>
    <w:lvl w:ilvl="6" w:tplc="1CF8AC62">
      <w:start w:val="1"/>
      <w:numFmt w:val="decimal"/>
      <w:lvlText w:val="%7."/>
      <w:lvlJc w:val="left"/>
      <w:pPr>
        <w:ind w:left="5040" w:hanging="360"/>
      </w:pPr>
    </w:lvl>
    <w:lvl w:ilvl="7" w:tplc="CB1C9B90">
      <w:start w:val="1"/>
      <w:numFmt w:val="lowerLetter"/>
      <w:lvlText w:val="%8."/>
      <w:lvlJc w:val="left"/>
      <w:pPr>
        <w:ind w:left="5760" w:hanging="360"/>
      </w:pPr>
    </w:lvl>
    <w:lvl w:ilvl="8" w:tplc="825C8162">
      <w:start w:val="1"/>
      <w:numFmt w:val="lowerRoman"/>
      <w:lvlText w:val="%9."/>
      <w:lvlJc w:val="right"/>
      <w:pPr>
        <w:ind w:left="6480" w:hanging="180"/>
      </w:pPr>
    </w:lvl>
  </w:abstractNum>
  <w:abstractNum w:abstractNumId="12" w15:restartNumberingAfterBreak="0">
    <w:nsid w:val="5C613398"/>
    <w:multiLevelType w:val="hybridMultilevel"/>
    <w:tmpl w:val="F58EE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F28F8"/>
    <w:multiLevelType w:val="hybridMultilevel"/>
    <w:tmpl w:val="B822A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6717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FE61CA4"/>
    <w:multiLevelType w:val="hybridMultilevel"/>
    <w:tmpl w:val="AF888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E54274"/>
    <w:multiLevelType w:val="hybridMultilevel"/>
    <w:tmpl w:val="3432E394"/>
    <w:lvl w:ilvl="0" w:tplc="2CE6EC1A">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25B6C70"/>
    <w:multiLevelType w:val="hybridMultilevel"/>
    <w:tmpl w:val="F6FE1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B1040"/>
    <w:multiLevelType w:val="hybridMultilevel"/>
    <w:tmpl w:val="93F007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3320B"/>
    <w:multiLevelType w:val="hybridMultilevel"/>
    <w:tmpl w:val="69AEB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8567B"/>
    <w:multiLevelType w:val="hybridMultilevel"/>
    <w:tmpl w:val="C3587B6A"/>
    <w:lvl w:ilvl="0" w:tplc="47E44CE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45F6E"/>
    <w:multiLevelType w:val="hybridMultilevel"/>
    <w:tmpl w:val="B762A4D6"/>
    <w:lvl w:ilvl="0" w:tplc="2CE6EC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9428949">
    <w:abstractNumId w:val="11"/>
  </w:num>
  <w:num w:numId="2" w16cid:durableId="953631426">
    <w:abstractNumId w:val="18"/>
  </w:num>
  <w:num w:numId="3" w16cid:durableId="1877692947">
    <w:abstractNumId w:val="9"/>
  </w:num>
  <w:num w:numId="4" w16cid:durableId="695931774">
    <w:abstractNumId w:val="7"/>
  </w:num>
  <w:num w:numId="5" w16cid:durableId="1700928992">
    <w:abstractNumId w:val="0"/>
  </w:num>
  <w:num w:numId="6" w16cid:durableId="297611620">
    <w:abstractNumId w:val="10"/>
  </w:num>
  <w:num w:numId="7" w16cid:durableId="1822573303">
    <w:abstractNumId w:val="16"/>
  </w:num>
  <w:num w:numId="8" w16cid:durableId="1170212542">
    <w:abstractNumId w:val="21"/>
  </w:num>
  <w:num w:numId="9" w16cid:durableId="1933737255">
    <w:abstractNumId w:val="8"/>
  </w:num>
  <w:num w:numId="10" w16cid:durableId="1853835492">
    <w:abstractNumId w:val="4"/>
  </w:num>
  <w:num w:numId="11" w16cid:durableId="626935239">
    <w:abstractNumId w:val="6"/>
  </w:num>
  <w:num w:numId="12" w16cid:durableId="233469850">
    <w:abstractNumId w:val="15"/>
  </w:num>
  <w:num w:numId="13" w16cid:durableId="990670119">
    <w:abstractNumId w:val="19"/>
  </w:num>
  <w:num w:numId="14" w16cid:durableId="633875306">
    <w:abstractNumId w:val="17"/>
  </w:num>
  <w:num w:numId="15" w16cid:durableId="1997370259">
    <w:abstractNumId w:val="13"/>
  </w:num>
  <w:num w:numId="16" w16cid:durableId="396707575">
    <w:abstractNumId w:val="1"/>
  </w:num>
  <w:num w:numId="17" w16cid:durableId="491063977">
    <w:abstractNumId w:val="14"/>
  </w:num>
  <w:num w:numId="18" w16cid:durableId="2111000298">
    <w:abstractNumId w:val="5"/>
  </w:num>
  <w:num w:numId="19" w16cid:durableId="1566261667">
    <w:abstractNumId w:val="12"/>
  </w:num>
  <w:num w:numId="20" w16cid:durableId="1052267629">
    <w:abstractNumId w:val="3"/>
  </w:num>
  <w:num w:numId="21" w16cid:durableId="406342093">
    <w:abstractNumId w:val="20"/>
  </w:num>
  <w:num w:numId="22" w16cid:durableId="2013295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documentProtection w:edit="forms" w:enforcement="1" w:cryptProviderType="rsaAES" w:cryptAlgorithmClass="hash" w:cryptAlgorithmType="typeAny" w:cryptAlgorithmSid="14" w:cryptSpinCount="100000" w:hash="BI+5agWxw5uL7DUE0DfluZmrdW1W4IW/Qik5nBWM5Y7OozlFZKnwNciFeiHSK6tF2ar0o4eZ1VUjCyDy9GFyOQ==" w:salt="KjZnqRzeoMVFHq5hw5Xe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E4"/>
    <w:rsid w:val="00000740"/>
    <w:rsid w:val="00000A44"/>
    <w:rsid w:val="00000A8D"/>
    <w:rsid w:val="000019B1"/>
    <w:rsid w:val="00002267"/>
    <w:rsid w:val="000025AE"/>
    <w:rsid w:val="00002B84"/>
    <w:rsid w:val="00004D93"/>
    <w:rsid w:val="00006C5D"/>
    <w:rsid w:val="00010231"/>
    <w:rsid w:val="0001036A"/>
    <w:rsid w:val="00010CA9"/>
    <w:rsid w:val="00011B06"/>
    <w:rsid w:val="0001287C"/>
    <w:rsid w:val="0001715F"/>
    <w:rsid w:val="00023605"/>
    <w:rsid w:val="00024971"/>
    <w:rsid w:val="00024F41"/>
    <w:rsid w:val="0002568D"/>
    <w:rsid w:val="00026046"/>
    <w:rsid w:val="00027981"/>
    <w:rsid w:val="000279E2"/>
    <w:rsid w:val="0003766D"/>
    <w:rsid w:val="00040A4A"/>
    <w:rsid w:val="00040F07"/>
    <w:rsid w:val="00045FC6"/>
    <w:rsid w:val="00047ABC"/>
    <w:rsid w:val="00047D84"/>
    <w:rsid w:val="000537FE"/>
    <w:rsid w:val="0005467F"/>
    <w:rsid w:val="00057697"/>
    <w:rsid w:val="00066408"/>
    <w:rsid w:val="00074340"/>
    <w:rsid w:val="0007451A"/>
    <w:rsid w:val="00082FBC"/>
    <w:rsid w:val="00086856"/>
    <w:rsid w:val="00093861"/>
    <w:rsid w:val="000950BF"/>
    <w:rsid w:val="0009569D"/>
    <w:rsid w:val="00096FB6"/>
    <w:rsid w:val="000970A1"/>
    <w:rsid w:val="000B279B"/>
    <w:rsid w:val="000C2051"/>
    <w:rsid w:val="000C3B1E"/>
    <w:rsid w:val="000C4318"/>
    <w:rsid w:val="000C490C"/>
    <w:rsid w:val="000C6585"/>
    <w:rsid w:val="000C777F"/>
    <w:rsid w:val="000D269B"/>
    <w:rsid w:val="000D48CB"/>
    <w:rsid w:val="000E0AE8"/>
    <w:rsid w:val="000E1391"/>
    <w:rsid w:val="000E2678"/>
    <w:rsid w:val="000E2A18"/>
    <w:rsid w:val="000F0816"/>
    <w:rsid w:val="000F234A"/>
    <w:rsid w:val="000F34D7"/>
    <w:rsid w:val="000F6A78"/>
    <w:rsid w:val="00100590"/>
    <w:rsid w:val="00100FA9"/>
    <w:rsid w:val="00102EB1"/>
    <w:rsid w:val="00103246"/>
    <w:rsid w:val="001051A3"/>
    <w:rsid w:val="00106DE6"/>
    <w:rsid w:val="00110683"/>
    <w:rsid w:val="001126DD"/>
    <w:rsid w:val="001131CB"/>
    <w:rsid w:val="00115106"/>
    <w:rsid w:val="00117DD3"/>
    <w:rsid w:val="00127916"/>
    <w:rsid w:val="00130F54"/>
    <w:rsid w:val="0013155E"/>
    <w:rsid w:val="00136364"/>
    <w:rsid w:val="00137B4D"/>
    <w:rsid w:val="00140807"/>
    <w:rsid w:val="00142538"/>
    <w:rsid w:val="001428E3"/>
    <w:rsid w:val="0014290C"/>
    <w:rsid w:val="001450C7"/>
    <w:rsid w:val="001465E1"/>
    <w:rsid w:val="00146FD7"/>
    <w:rsid w:val="00147FD5"/>
    <w:rsid w:val="00152680"/>
    <w:rsid w:val="001526E8"/>
    <w:rsid w:val="0015388A"/>
    <w:rsid w:val="00153F8D"/>
    <w:rsid w:val="00155F86"/>
    <w:rsid w:val="00155F90"/>
    <w:rsid w:val="0015632C"/>
    <w:rsid w:val="0016171B"/>
    <w:rsid w:val="00162E89"/>
    <w:rsid w:val="00163820"/>
    <w:rsid w:val="00165D71"/>
    <w:rsid w:val="0017107A"/>
    <w:rsid w:val="00171329"/>
    <w:rsid w:val="001727E3"/>
    <w:rsid w:val="00172B07"/>
    <w:rsid w:val="00175FA2"/>
    <w:rsid w:val="00180878"/>
    <w:rsid w:val="00192970"/>
    <w:rsid w:val="00194782"/>
    <w:rsid w:val="0019497D"/>
    <w:rsid w:val="00195599"/>
    <w:rsid w:val="001A5697"/>
    <w:rsid w:val="001B121A"/>
    <w:rsid w:val="001B4C94"/>
    <w:rsid w:val="001B4D97"/>
    <w:rsid w:val="001B4F62"/>
    <w:rsid w:val="001C07BE"/>
    <w:rsid w:val="001C3DA1"/>
    <w:rsid w:val="001D1D16"/>
    <w:rsid w:val="001D215A"/>
    <w:rsid w:val="001D2347"/>
    <w:rsid w:val="001D391E"/>
    <w:rsid w:val="001D4A31"/>
    <w:rsid w:val="001D5624"/>
    <w:rsid w:val="001D6804"/>
    <w:rsid w:val="001D7773"/>
    <w:rsid w:val="001E03ED"/>
    <w:rsid w:val="001E275C"/>
    <w:rsid w:val="001E434F"/>
    <w:rsid w:val="001E600D"/>
    <w:rsid w:val="001F2F0F"/>
    <w:rsid w:val="001F4E3A"/>
    <w:rsid w:val="001F5A42"/>
    <w:rsid w:val="001F5E3A"/>
    <w:rsid w:val="0020017F"/>
    <w:rsid w:val="0020616C"/>
    <w:rsid w:val="00206404"/>
    <w:rsid w:val="00207356"/>
    <w:rsid w:val="0021064B"/>
    <w:rsid w:val="00215132"/>
    <w:rsid w:val="0021683E"/>
    <w:rsid w:val="0022521A"/>
    <w:rsid w:val="00225BA8"/>
    <w:rsid w:val="002269C6"/>
    <w:rsid w:val="002273BC"/>
    <w:rsid w:val="00227AB7"/>
    <w:rsid w:val="00230FE9"/>
    <w:rsid w:val="002355F3"/>
    <w:rsid w:val="0023591B"/>
    <w:rsid w:val="00237524"/>
    <w:rsid w:val="002424D6"/>
    <w:rsid w:val="00246D20"/>
    <w:rsid w:val="00250917"/>
    <w:rsid w:val="002539C5"/>
    <w:rsid w:val="00257686"/>
    <w:rsid w:val="00260400"/>
    <w:rsid w:val="0026220A"/>
    <w:rsid w:val="002629AA"/>
    <w:rsid w:val="00263136"/>
    <w:rsid w:val="0027040E"/>
    <w:rsid w:val="00271285"/>
    <w:rsid w:val="00271359"/>
    <w:rsid w:val="00273819"/>
    <w:rsid w:val="00274023"/>
    <w:rsid w:val="00275685"/>
    <w:rsid w:val="0027B9FF"/>
    <w:rsid w:val="00282DE2"/>
    <w:rsid w:val="00285A88"/>
    <w:rsid w:val="00294B8E"/>
    <w:rsid w:val="00296285"/>
    <w:rsid w:val="00296727"/>
    <w:rsid w:val="002A1262"/>
    <w:rsid w:val="002A1B4C"/>
    <w:rsid w:val="002A27F0"/>
    <w:rsid w:val="002A510D"/>
    <w:rsid w:val="002A5D80"/>
    <w:rsid w:val="002A7DCA"/>
    <w:rsid w:val="002B0F0E"/>
    <w:rsid w:val="002B0F0F"/>
    <w:rsid w:val="002B431E"/>
    <w:rsid w:val="002C0A4D"/>
    <w:rsid w:val="002C2017"/>
    <w:rsid w:val="002C23D3"/>
    <w:rsid w:val="002C2646"/>
    <w:rsid w:val="002C336E"/>
    <w:rsid w:val="002D0DFC"/>
    <w:rsid w:val="002D3CC1"/>
    <w:rsid w:val="002D772B"/>
    <w:rsid w:val="002E1A9B"/>
    <w:rsid w:val="002E4FA3"/>
    <w:rsid w:val="002E7752"/>
    <w:rsid w:val="002F03D6"/>
    <w:rsid w:val="002F22C8"/>
    <w:rsid w:val="003011D6"/>
    <w:rsid w:val="00301258"/>
    <w:rsid w:val="00305395"/>
    <w:rsid w:val="00305C9E"/>
    <w:rsid w:val="003068E9"/>
    <w:rsid w:val="00307451"/>
    <w:rsid w:val="003121BC"/>
    <w:rsid w:val="00312C8B"/>
    <w:rsid w:val="00314EEF"/>
    <w:rsid w:val="00315428"/>
    <w:rsid w:val="003167DF"/>
    <w:rsid w:val="003200A9"/>
    <w:rsid w:val="003215E2"/>
    <w:rsid w:val="00327A36"/>
    <w:rsid w:val="003302F3"/>
    <w:rsid w:val="00332E77"/>
    <w:rsid w:val="00333AF4"/>
    <w:rsid w:val="0033511B"/>
    <w:rsid w:val="003352EB"/>
    <w:rsid w:val="00337C03"/>
    <w:rsid w:val="0034197A"/>
    <w:rsid w:val="00341F77"/>
    <w:rsid w:val="003452B0"/>
    <w:rsid w:val="0034622E"/>
    <w:rsid w:val="00350DEF"/>
    <w:rsid w:val="00352325"/>
    <w:rsid w:val="00352B09"/>
    <w:rsid w:val="003613C4"/>
    <w:rsid w:val="003634C1"/>
    <w:rsid w:val="0036441C"/>
    <w:rsid w:val="003741F0"/>
    <w:rsid w:val="00374FB1"/>
    <w:rsid w:val="00375575"/>
    <w:rsid w:val="00376F95"/>
    <w:rsid w:val="003925E7"/>
    <w:rsid w:val="00393495"/>
    <w:rsid w:val="003949AB"/>
    <w:rsid w:val="00396F91"/>
    <w:rsid w:val="003A2CDA"/>
    <w:rsid w:val="003A375F"/>
    <w:rsid w:val="003A486E"/>
    <w:rsid w:val="003A5242"/>
    <w:rsid w:val="003A6961"/>
    <w:rsid w:val="003B3470"/>
    <w:rsid w:val="003C05E4"/>
    <w:rsid w:val="003C44E2"/>
    <w:rsid w:val="003C49B9"/>
    <w:rsid w:val="003C5509"/>
    <w:rsid w:val="003C6498"/>
    <w:rsid w:val="003C67A1"/>
    <w:rsid w:val="003C7311"/>
    <w:rsid w:val="003D0463"/>
    <w:rsid w:val="003D1630"/>
    <w:rsid w:val="003D2EB7"/>
    <w:rsid w:val="003D41D2"/>
    <w:rsid w:val="003D5678"/>
    <w:rsid w:val="003E3FCC"/>
    <w:rsid w:val="003E7A66"/>
    <w:rsid w:val="003F2D8E"/>
    <w:rsid w:val="00400CB9"/>
    <w:rsid w:val="004019A8"/>
    <w:rsid w:val="0040631D"/>
    <w:rsid w:val="00406921"/>
    <w:rsid w:val="004122E1"/>
    <w:rsid w:val="00414CD3"/>
    <w:rsid w:val="00415369"/>
    <w:rsid w:val="00417CED"/>
    <w:rsid w:val="004205CF"/>
    <w:rsid w:val="00423DFF"/>
    <w:rsid w:val="004270E4"/>
    <w:rsid w:val="00431773"/>
    <w:rsid w:val="0043247B"/>
    <w:rsid w:val="00436E7D"/>
    <w:rsid w:val="00437D8A"/>
    <w:rsid w:val="00440997"/>
    <w:rsid w:val="004410B4"/>
    <w:rsid w:val="00453FB3"/>
    <w:rsid w:val="0045590E"/>
    <w:rsid w:val="00461D35"/>
    <w:rsid w:val="00462975"/>
    <w:rsid w:val="00462BCF"/>
    <w:rsid w:val="0046764A"/>
    <w:rsid w:val="00472682"/>
    <w:rsid w:val="00472B56"/>
    <w:rsid w:val="00472BD2"/>
    <w:rsid w:val="004738D1"/>
    <w:rsid w:val="00476225"/>
    <w:rsid w:val="00476D31"/>
    <w:rsid w:val="004843D1"/>
    <w:rsid w:val="004847A0"/>
    <w:rsid w:val="00485BAC"/>
    <w:rsid w:val="0048628B"/>
    <w:rsid w:val="00495DA6"/>
    <w:rsid w:val="00496862"/>
    <w:rsid w:val="004A15A7"/>
    <w:rsid w:val="004A2C58"/>
    <w:rsid w:val="004A38FE"/>
    <w:rsid w:val="004A6500"/>
    <w:rsid w:val="004A6A9B"/>
    <w:rsid w:val="004B04E6"/>
    <w:rsid w:val="004B06C0"/>
    <w:rsid w:val="004B1F0A"/>
    <w:rsid w:val="004B39DA"/>
    <w:rsid w:val="004B794D"/>
    <w:rsid w:val="004C1591"/>
    <w:rsid w:val="004C29EE"/>
    <w:rsid w:val="004C45F6"/>
    <w:rsid w:val="004C56B6"/>
    <w:rsid w:val="004C67B1"/>
    <w:rsid w:val="004C6D79"/>
    <w:rsid w:val="004C7674"/>
    <w:rsid w:val="004C77F4"/>
    <w:rsid w:val="004C7AE1"/>
    <w:rsid w:val="004D1364"/>
    <w:rsid w:val="004D13B2"/>
    <w:rsid w:val="004D1809"/>
    <w:rsid w:val="004D5BE7"/>
    <w:rsid w:val="004D6EF4"/>
    <w:rsid w:val="004E3397"/>
    <w:rsid w:val="004E399C"/>
    <w:rsid w:val="004F070B"/>
    <w:rsid w:val="004F7052"/>
    <w:rsid w:val="00511781"/>
    <w:rsid w:val="0051223D"/>
    <w:rsid w:val="005129FC"/>
    <w:rsid w:val="00515810"/>
    <w:rsid w:val="0051790E"/>
    <w:rsid w:val="00517A1D"/>
    <w:rsid w:val="00520941"/>
    <w:rsid w:val="00520E9C"/>
    <w:rsid w:val="0052104A"/>
    <w:rsid w:val="00525619"/>
    <w:rsid w:val="00530D19"/>
    <w:rsid w:val="0053199C"/>
    <w:rsid w:val="005354BA"/>
    <w:rsid w:val="005356D7"/>
    <w:rsid w:val="00535AA5"/>
    <w:rsid w:val="00536B90"/>
    <w:rsid w:val="0054067C"/>
    <w:rsid w:val="00542518"/>
    <w:rsid w:val="00542712"/>
    <w:rsid w:val="0055087D"/>
    <w:rsid w:val="00551E7D"/>
    <w:rsid w:val="0055277E"/>
    <w:rsid w:val="005548C5"/>
    <w:rsid w:val="00556132"/>
    <w:rsid w:val="005669EE"/>
    <w:rsid w:val="00566DDF"/>
    <w:rsid w:val="00567718"/>
    <w:rsid w:val="0057051B"/>
    <w:rsid w:val="00570ABA"/>
    <w:rsid w:val="00572E45"/>
    <w:rsid w:val="00576C3E"/>
    <w:rsid w:val="00576DCC"/>
    <w:rsid w:val="005775B7"/>
    <w:rsid w:val="00584E9A"/>
    <w:rsid w:val="005861FC"/>
    <w:rsid w:val="0058788F"/>
    <w:rsid w:val="00590256"/>
    <w:rsid w:val="00590CA1"/>
    <w:rsid w:val="00591315"/>
    <w:rsid w:val="0059515B"/>
    <w:rsid w:val="005966C8"/>
    <w:rsid w:val="00597A76"/>
    <w:rsid w:val="005A3ED5"/>
    <w:rsid w:val="005A41FA"/>
    <w:rsid w:val="005A57AC"/>
    <w:rsid w:val="005B1603"/>
    <w:rsid w:val="005B6449"/>
    <w:rsid w:val="005C612E"/>
    <w:rsid w:val="005D3223"/>
    <w:rsid w:val="005D3C50"/>
    <w:rsid w:val="005D430E"/>
    <w:rsid w:val="005E3233"/>
    <w:rsid w:val="005E6402"/>
    <w:rsid w:val="005E7981"/>
    <w:rsid w:val="005F4962"/>
    <w:rsid w:val="005F7D97"/>
    <w:rsid w:val="006040A7"/>
    <w:rsid w:val="006117EC"/>
    <w:rsid w:val="00613CF8"/>
    <w:rsid w:val="00621123"/>
    <w:rsid w:val="006220EE"/>
    <w:rsid w:val="00625D9D"/>
    <w:rsid w:val="006264CE"/>
    <w:rsid w:val="006307F9"/>
    <w:rsid w:val="00633C5A"/>
    <w:rsid w:val="00640937"/>
    <w:rsid w:val="00641DA9"/>
    <w:rsid w:val="00642A54"/>
    <w:rsid w:val="00645F9A"/>
    <w:rsid w:val="006460BC"/>
    <w:rsid w:val="00652BB4"/>
    <w:rsid w:val="0065510F"/>
    <w:rsid w:val="006574CF"/>
    <w:rsid w:val="00660359"/>
    <w:rsid w:val="00666BB5"/>
    <w:rsid w:val="00671B0E"/>
    <w:rsid w:val="00672613"/>
    <w:rsid w:val="00683F31"/>
    <w:rsid w:val="00684CDD"/>
    <w:rsid w:val="006855A6"/>
    <w:rsid w:val="006862C5"/>
    <w:rsid w:val="0068784A"/>
    <w:rsid w:val="00690525"/>
    <w:rsid w:val="006938B1"/>
    <w:rsid w:val="00694D4F"/>
    <w:rsid w:val="00694F17"/>
    <w:rsid w:val="00696E41"/>
    <w:rsid w:val="006A4746"/>
    <w:rsid w:val="006A5318"/>
    <w:rsid w:val="006A66D5"/>
    <w:rsid w:val="006B1998"/>
    <w:rsid w:val="006B1CF9"/>
    <w:rsid w:val="006B3314"/>
    <w:rsid w:val="006B3637"/>
    <w:rsid w:val="006B3A10"/>
    <w:rsid w:val="006C14C1"/>
    <w:rsid w:val="006C3968"/>
    <w:rsid w:val="006D0051"/>
    <w:rsid w:val="006D55F9"/>
    <w:rsid w:val="006E0800"/>
    <w:rsid w:val="006E614C"/>
    <w:rsid w:val="006E690A"/>
    <w:rsid w:val="006F0D0D"/>
    <w:rsid w:val="006F2BA1"/>
    <w:rsid w:val="006F4DDF"/>
    <w:rsid w:val="006F5734"/>
    <w:rsid w:val="006F57D9"/>
    <w:rsid w:val="006F6D24"/>
    <w:rsid w:val="007006E7"/>
    <w:rsid w:val="00702062"/>
    <w:rsid w:val="00703CA9"/>
    <w:rsid w:val="007057BF"/>
    <w:rsid w:val="0070630F"/>
    <w:rsid w:val="00707EDD"/>
    <w:rsid w:val="0071149B"/>
    <w:rsid w:val="00711EFE"/>
    <w:rsid w:val="0071253B"/>
    <w:rsid w:val="0071299D"/>
    <w:rsid w:val="007144E6"/>
    <w:rsid w:val="007170DE"/>
    <w:rsid w:val="00724226"/>
    <w:rsid w:val="0072727D"/>
    <w:rsid w:val="00727DEA"/>
    <w:rsid w:val="0073023D"/>
    <w:rsid w:val="00730671"/>
    <w:rsid w:val="007315D8"/>
    <w:rsid w:val="00732BAF"/>
    <w:rsid w:val="007379FB"/>
    <w:rsid w:val="007417EE"/>
    <w:rsid w:val="0074239C"/>
    <w:rsid w:val="00742E6B"/>
    <w:rsid w:val="00743AF4"/>
    <w:rsid w:val="007626B3"/>
    <w:rsid w:val="00762756"/>
    <w:rsid w:val="007627C4"/>
    <w:rsid w:val="00763D6B"/>
    <w:rsid w:val="00766B69"/>
    <w:rsid w:val="007706BF"/>
    <w:rsid w:val="00773D77"/>
    <w:rsid w:val="00774024"/>
    <w:rsid w:val="00774AC6"/>
    <w:rsid w:val="00775CD7"/>
    <w:rsid w:val="00777005"/>
    <w:rsid w:val="00777A8D"/>
    <w:rsid w:val="00783D1F"/>
    <w:rsid w:val="0078602C"/>
    <w:rsid w:val="007873FF"/>
    <w:rsid w:val="00791EBD"/>
    <w:rsid w:val="007A20D9"/>
    <w:rsid w:val="007A6AB2"/>
    <w:rsid w:val="007A7674"/>
    <w:rsid w:val="007B6EB1"/>
    <w:rsid w:val="007C2CEC"/>
    <w:rsid w:val="007C3C24"/>
    <w:rsid w:val="007C3DBF"/>
    <w:rsid w:val="007C4A2A"/>
    <w:rsid w:val="007C4AFA"/>
    <w:rsid w:val="007D53B3"/>
    <w:rsid w:val="007E1508"/>
    <w:rsid w:val="007E1AF2"/>
    <w:rsid w:val="007E2522"/>
    <w:rsid w:val="007E48DD"/>
    <w:rsid w:val="007E50AC"/>
    <w:rsid w:val="007F1303"/>
    <w:rsid w:val="007F1E5F"/>
    <w:rsid w:val="007F31E2"/>
    <w:rsid w:val="007F37E6"/>
    <w:rsid w:val="007F429F"/>
    <w:rsid w:val="008016B8"/>
    <w:rsid w:val="00802BF7"/>
    <w:rsid w:val="00803E46"/>
    <w:rsid w:val="00804C45"/>
    <w:rsid w:val="00804E75"/>
    <w:rsid w:val="00806440"/>
    <w:rsid w:val="008139B5"/>
    <w:rsid w:val="008142D6"/>
    <w:rsid w:val="00815F8B"/>
    <w:rsid w:val="0081682A"/>
    <w:rsid w:val="0082124B"/>
    <w:rsid w:val="008360ED"/>
    <w:rsid w:val="00840148"/>
    <w:rsid w:val="00840DAD"/>
    <w:rsid w:val="008467BC"/>
    <w:rsid w:val="00851049"/>
    <w:rsid w:val="00852606"/>
    <w:rsid w:val="00854730"/>
    <w:rsid w:val="00854DAC"/>
    <w:rsid w:val="00860825"/>
    <w:rsid w:val="00860E2B"/>
    <w:rsid w:val="008634FD"/>
    <w:rsid w:val="008645AD"/>
    <w:rsid w:val="00866A61"/>
    <w:rsid w:val="00867EB6"/>
    <w:rsid w:val="00877EB7"/>
    <w:rsid w:val="00880A5D"/>
    <w:rsid w:val="0089010C"/>
    <w:rsid w:val="0089091E"/>
    <w:rsid w:val="00894A5E"/>
    <w:rsid w:val="008A160F"/>
    <w:rsid w:val="008A313C"/>
    <w:rsid w:val="008A5C6B"/>
    <w:rsid w:val="008A744B"/>
    <w:rsid w:val="008A745D"/>
    <w:rsid w:val="008B090C"/>
    <w:rsid w:val="008B10B0"/>
    <w:rsid w:val="008B169D"/>
    <w:rsid w:val="008B3E3E"/>
    <w:rsid w:val="008C337C"/>
    <w:rsid w:val="008C35DA"/>
    <w:rsid w:val="008C5318"/>
    <w:rsid w:val="008C6939"/>
    <w:rsid w:val="008C733F"/>
    <w:rsid w:val="008D018C"/>
    <w:rsid w:val="008D13F8"/>
    <w:rsid w:val="008D204F"/>
    <w:rsid w:val="008D428D"/>
    <w:rsid w:val="008D5254"/>
    <w:rsid w:val="008D65FD"/>
    <w:rsid w:val="008D6B24"/>
    <w:rsid w:val="008E4769"/>
    <w:rsid w:val="008E77EC"/>
    <w:rsid w:val="009002B2"/>
    <w:rsid w:val="009072BF"/>
    <w:rsid w:val="0091527B"/>
    <w:rsid w:val="00915DF0"/>
    <w:rsid w:val="00917CBC"/>
    <w:rsid w:val="00917F1D"/>
    <w:rsid w:val="00917F35"/>
    <w:rsid w:val="00920A58"/>
    <w:rsid w:val="009221E8"/>
    <w:rsid w:val="00925339"/>
    <w:rsid w:val="00931A83"/>
    <w:rsid w:val="00931E46"/>
    <w:rsid w:val="00933385"/>
    <w:rsid w:val="009373C4"/>
    <w:rsid w:val="009448B3"/>
    <w:rsid w:val="00946A8C"/>
    <w:rsid w:val="00950746"/>
    <w:rsid w:val="0095345B"/>
    <w:rsid w:val="00956691"/>
    <w:rsid w:val="00957762"/>
    <w:rsid w:val="00972D2C"/>
    <w:rsid w:val="00973982"/>
    <w:rsid w:val="00982CB4"/>
    <w:rsid w:val="00984DA4"/>
    <w:rsid w:val="00984FE2"/>
    <w:rsid w:val="0099270C"/>
    <w:rsid w:val="00993AAA"/>
    <w:rsid w:val="009946FD"/>
    <w:rsid w:val="009968AB"/>
    <w:rsid w:val="009A1BC1"/>
    <w:rsid w:val="009A30C9"/>
    <w:rsid w:val="009A3341"/>
    <w:rsid w:val="009A4C8A"/>
    <w:rsid w:val="009A692C"/>
    <w:rsid w:val="009A768E"/>
    <w:rsid w:val="009B1E75"/>
    <w:rsid w:val="009B3652"/>
    <w:rsid w:val="009C06C4"/>
    <w:rsid w:val="009C311A"/>
    <w:rsid w:val="009C3895"/>
    <w:rsid w:val="009C3C41"/>
    <w:rsid w:val="009C4546"/>
    <w:rsid w:val="009C5565"/>
    <w:rsid w:val="009C6337"/>
    <w:rsid w:val="009D117F"/>
    <w:rsid w:val="009D3426"/>
    <w:rsid w:val="009D36D6"/>
    <w:rsid w:val="009D3B7E"/>
    <w:rsid w:val="009D404B"/>
    <w:rsid w:val="009D6297"/>
    <w:rsid w:val="009D6E4B"/>
    <w:rsid w:val="009E0A25"/>
    <w:rsid w:val="009E5B07"/>
    <w:rsid w:val="009E6E63"/>
    <w:rsid w:val="009E7090"/>
    <w:rsid w:val="009F06EE"/>
    <w:rsid w:val="009F3592"/>
    <w:rsid w:val="009F5937"/>
    <w:rsid w:val="009F5D07"/>
    <w:rsid w:val="00A02B64"/>
    <w:rsid w:val="00A07079"/>
    <w:rsid w:val="00A11745"/>
    <w:rsid w:val="00A16637"/>
    <w:rsid w:val="00A175BE"/>
    <w:rsid w:val="00A17B6D"/>
    <w:rsid w:val="00A20851"/>
    <w:rsid w:val="00A20B3F"/>
    <w:rsid w:val="00A23733"/>
    <w:rsid w:val="00A24877"/>
    <w:rsid w:val="00A32F36"/>
    <w:rsid w:val="00A36749"/>
    <w:rsid w:val="00A37938"/>
    <w:rsid w:val="00A4076E"/>
    <w:rsid w:val="00A47C18"/>
    <w:rsid w:val="00A5094A"/>
    <w:rsid w:val="00A51043"/>
    <w:rsid w:val="00A5342D"/>
    <w:rsid w:val="00A553B6"/>
    <w:rsid w:val="00A56A55"/>
    <w:rsid w:val="00A57C80"/>
    <w:rsid w:val="00A61B7D"/>
    <w:rsid w:val="00A61DC5"/>
    <w:rsid w:val="00A6229B"/>
    <w:rsid w:val="00A660B4"/>
    <w:rsid w:val="00A70B00"/>
    <w:rsid w:val="00A75507"/>
    <w:rsid w:val="00A75A43"/>
    <w:rsid w:val="00A83E3F"/>
    <w:rsid w:val="00A86916"/>
    <w:rsid w:val="00A90CE5"/>
    <w:rsid w:val="00A9168F"/>
    <w:rsid w:val="00A92CA5"/>
    <w:rsid w:val="00A94C7D"/>
    <w:rsid w:val="00A95B0C"/>
    <w:rsid w:val="00A974F8"/>
    <w:rsid w:val="00AA1210"/>
    <w:rsid w:val="00AA1F11"/>
    <w:rsid w:val="00AA6A2F"/>
    <w:rsid w:val="00AB27C4"/>
    <w:rsid w:val="00AB6338"/>
    <w:rsid w:val="00AB6A0C"/>
    <w:rsid w:val="00AC3FA8"/>
    <w:rsid w:val="00AD21B8"/>
    <w:rsid w:val="00AD3BB9"/>
    <w:rsid w:val="00AD3EA8"/>
    <w:rsid w:val="00AD6CDF"/>
    <w:rsid w:val="00AE04A5"/>
    <w:rsid w:val="00AE360E"/>
    <w:rsid w:val="00AE5407"/>
    <w:rsid w:val="00AF0A33"/>
    <w:rsid w:val="00AF5AA3"/>
    <w:rsid w:val="00AF66C1"/>
    <w:rsid w:val="00B02F58"/>
    <w:rsid w:val="00B047A4"/>
    <w:rsid w:val="00B058B1"/>
    <w:rsid w:val="00B06F4B"/>
    <w:rsid w:val="00B10DEF"/>
    <w:rsid w:val="00B15299"/>
    <w:rsid w:val="00B162B5"/>
    <w:rsid w:val="00B16A8C"/>
    <w:rsid w:val="00B25652"/>
    <w:rsid w:val="00B267C1"/>
    <w:rsid w:val="00B30E18"/>
    <w:rsid w:val="00B32116"/>
    <w:rsid w:val="00B339E7"/>
    <w:rsid w:val="00B33B3B"/>
    <w:rsid w:val="00B429C7"/>
    <w:rsid w:val="00B462F4"/>
    <w:rsid w:val="00B47C1A"/>
    <w:rsid w:val="00B5340E"/>
    <w:rsid w:val="00B60FFD"/>
    <w:rsid w:val="00B65F85"/>
    <w:rsid w:val="00B706C2"/>
    <w:rsid w:val="00B70A37"/>
    <w:rsid w:val="00B70BBF"/>
    <w:rsid w:val="00B71CB9"/>
    <w:rsid w:val="00B72B11"/>
    <w:rsid w:val="00B74990"/>
    <w:rsid w:val="00B754FE"/>
    <w:rsid w:val="00B77CDC"/>
    <w:rsid w:val="00B85C49"/>
    <w:rsid w:val="00B91367"/>
    <w:rsid w:val="00B91B6D"/>
    <w:rsid w:val="00B92186"/>
    <w:rsid w:val="00B92464"/>
    <w:rsid w:val="00B95512"/>
    <w:rsid w:val="00BA010D"/>
    <w:rsid w:val="00BA074E"/>
    <w:rsid w:val="00BA3F1D"/>
    <w:rsid w:val="00BA4BF1"/>
    <w:rsid w:val="00BA5406"/>
    <w:rsid w:val="00BA5FEC"/>
    <w:rsid w:val="00BA722F"/>
    <w:rsid w:val="00BB29F7"/>
    <w:rsid w:val="00BB38F2"/>
    <w:rsid w:val="00BB42E1"/>
    <w:rsid w:val="00BB442B"/>
    <w:rsid w:val="00BB6177"/>
    <w:rsid w:val="00BC24C1"/>
    <w:rsid w:val="00BD1B78"/>
    <w:rsid w:val="00BD2847"/>
    <w:rsid w:val="00BD2F95"/>
    <w:rsid w:val="00BD3B09"/>
    <w:rsid w:val="00BE084C"/>
    <w:rsid w:val="00BE1A2F"/>
    <w:rsid w:val="00BE34FF"/>
    <w:rsid w:val="00BE468C"/>
    <w:rsid w:val="00BE65B1"/>
    <w:rsid w:val="00BE7622"/>
    <w:rsid w:val="00BE76C1"/>
    <w:rsid w:val="00BF1502"/>
    <w:rsid w:val="00BF290A"/>
    <w:rsid w:val="00BF4F6F"/>
    <w:rsid w:val="00C07A3B"/>
    <w:rsid w:val="00C1169A"/>
    <w:rsid w:val="00C12896"/>
    <w:rsid w:val="00C132FE"/>
    <w:rsid w:val="00C1539C"/>
    <w:rsid w:val="00C16333"/>
    <w:rsid w:val="00C1688A"/>
    <w:rsid w:val="00C16936"/>
    <w:rsid w:val="00C225C7"/>
    <w:rsid w:val="00C2318E"/>
    <w:rsid w:val="00C25FCA"/>
    <w:rsid w:val="00C3036B"/>
    <w:rsid w:val="00C32582"/>
    <w:rsid w:val="00C41218"/>
    <w:rsid w:val="00C44EC4"/>
    <w:rsid w:val="00C461B4"/>
    <w:rsid w:val="00C4673B"/>
    <w:rsid w:val="00C52FC6"/>
    <w:rsid w:val="00C540C0"/>
    <w:rsid w:val="00C560F4"/>
    <w:rsid w:val="00C606E1"/>
    <w:rsid w:val="00C610A5"/>
    <w:rsid w:val="00C61CEB"/>
    <w:rsid w:val="00C63443"/>
    <w:rsid w:val="00C64F3D"/>
    <w:rsid w:val="00C664FF"/>
    <w:rsid w:val="00C6654D"/>
    <w:rsid w:val="00C6731C"/>
    <w:rsid w:val="00C67516"/>
    <w:rsid w:val="00C80B1F"/>
    <w:rsid w:val="00C81984"/>
    <w:rsid w:val="00C84E3D"/>
    <w:rsid w:val="00C92032"/>
    <w:rsid w:val="00C93C13"/>
    <w:rsid w:val="00C94860"/>
    <w:rsid w:val="00C967FD"/>
    <w:rsid w:val="00C97F20"/>
    <w:rsid w:val="00CA0A3E"/>
    <w:rsid w:val="00CA3DB5"/>
    <w:rsid w:val="00CA4732"/>
    <w:rsid w:val="00CB28C3"/>
    <w:rsid w:val="00CB3B28"/>
    <w:rsid w:val="00CB5069"/>
    <w:rsid w:val="00CB660A"/>
    <w:rsid w:val="00CB7468"/>
    <w:rsid w:val="00CB7831"/>
    <w:rsid w:val="00CC0E54"/>
    <w:rsid w:val="00CC19D8"/>
    <w:rsid w:val="00CC3144"/>
    <w:rsid w:val="00CC5D4A"/>
    <w:rsid w:val="00CC7000"/>
    <w:rsid w:val="00CC7F6A"/>
    <w:rsid w:val="00CD36C2"/>
    <w:rsid w:val="00CD45D7"/>
    <w:rsid w:val="00CD5D3F"/>
    <w:rsid w:val="00CD7A15"/>
    <w:rsid w:val="00CE0F60"/>
    <w:rsid w:val="00CE76A0"/>
    <w:rsid w:val="00CF0FB6"/>
    <w:rsid w:val="00CF1C7C"/>
    <w:rsid w:val="00CF73AC"/>
    <w:rsid w:val="00D01D28"/>
    <w:rsid w:val="00D031BE"/>
    <w:rsid w:val="00D040DC"/>
    <w:rsid w:val="00D049AA"/>
    <w:rsid w:val="00D058BF"/>
    <w:rsid w:val="00D06AB5"/>
    <w:rsid w:val="00D074BC"/>
    <w:rsid w:val="00D10DB5"/>
    <w:rsid w:val="00D11288"/>
    <w:rsid w:val="00D1236B"/>
    <w:rsid w:val="00D13096"/>
    <w:rsid w:val="00D15DBC"/>
    <w:rsid w:val="00D206E9"/>
    <w:rsid w:val="00D21517"/>
    <w:rsid w:val="00D233CB"/>
    <w:rsid w:val="00D2689D"/>
    <w:rsid w:val="00D26F73"/>
    <w:rsid w:val="00D40B0B"/>
    <w:rsid w:val="00D412FA"/>
    <w:rsid w:val="00D415CB"/>
    <w:rsid w:val="00D43BED"/>
    <w:rsid w:val="00D441B0"/>
    <w:rsid w:val="00D4625F"/>
    <w:rsid w:val="00D46A8A"/>
    <w:rsid w:val="00D6182E"/>
    <w:rsid w:val="00D64ABA"/>
    <w:rsid w:val="00D64C55"/>
    <w:rsid w:val="00D65873"/>
    <w:rsid w:val="00D711C8"/>
    <w:rsid w:val="00D77F3E"/>
    <w:rsid w:val="00D832A3"/>
    <w:rsid w:val="00D84239"/>
    <w:rsid w:val="00D8652E"/>
    <w:rsid w:val="00D91EF4"/>
    <w:rsid w:val="00D92FC5"/>
    <w:rsid w:val="00D93477"/>
    <w:rsid w:val="00D93D6A"/>
    <w:rsid w:val="00D9513C"/>
    <w:rsid w:val="00D95BB1"/>
    <w:rsid w:val="00D96B87"/>
    <w:rsid w:val="00DA1E88"/>
    <w:rsid w:val="00DA47D8"/>
    <w:rsid w:val="00DA4A79"/>
    <w:rsid w:val="00DA5410"/>
    <w:rsid w:val="00DA56D2"/>
    <w:rsid w:val="00DA7238"/>
    <w:rsid w:val="00DA7D24"/>
    <w:rsid w:val="00DB589E"/>
    <w:rsid w:val="00DB5B70"/>
    <w:rsid w:val="00DB647B"/>
    <w:rsid w:val="00DB6D52"/>
    <w:rsid w:val="00DB76CE"/>
    <w:rsid w:val="00DC0F05"/>
    <w:rsid w:val="00DC1457"/>
    <w:rsid w:val="00DC1747"/>
    <w:rsid w:val="00DC3D3B"/>
    <w:rsid w:val="00DC4DF8"/>
    <w:rsid w:val="00DC79D2"/>
    <w:rsid w:val="00DD42C9"/>
    <w:rsid w:val="00DD47A3"/>
    <w:rsid w:val="00DD70B2"/>
    <w:rsid w:val="00DE37BD"/>
    <w:rsid w:val="00DE46CB"/>
    <w:rsid w:val="00DE4E8B"/>
    <w:rsid w:val="00DE6DBD"/>
    <w:rsid w:val="00DE7407"/>
    <w:rsid w:val="00DF0286"/>
    <w:rsid w:val="00DF07C7"/>
    <w:rsid w:val="00DF165C"/>
    <w:rsid w:val="00DF1748"/>
    <w:rsid w:val="00DF17C4"/>
    <w:rsid w:val="00E03B62"/>
    <w:rsid w:val="00E04E64"/>
    <w:rsid w:val="00E13202"/>
    <w:rsid w:val="00E134CC"/>
    <w:rsid w:val="00E14A54"/>
    <w:rsid w:val="00E14EE3"/>
    <w:rsid w:val="00E165A1"/>
    <w:rsid w:val="00E212E8"/>
    <w:rsid w:val="00E22B25"/>
    <w:rsid w:val="00E23337"/>
    <w:rsid w:val="00E33193"/>
    <w:rsid w:val="00E35260"/>
    <w:rsid w:val="00E40634"/>
    <w:rsid w:val="00E42E3A"/>
    <w:rsid w:val="00E535CF"/>
    <w:rsid w:val="00E54132"/>
    <w:rsid w:val="00E56C2C"/>
    <w:rsid w:val="00E56F58"/>
    <w:rsid w:val="00E61627"/>
    <w:rsid w:val="00E61AFC"/>
    <w:rsid w:val="00E62758"/>
    <w:rsid w:val="00E64523"/>
    <w:rsid w:val="00E64FCF"/>
    <w:rsid w:val="00E65C33"/>
    <w:rsid w:val="00E708DD"/>
    <w:rsid w:val="00E71BFC"/>
    <w:rsid w:val="00E75CD5"/>
    <w:rsid w:val="00E75F06"/>
    <w:rsid w:val="00E75FFD"/>
    <w:rsid w:val="00E776B2"/>
    <w:rsid w:val="00E82F59"/>
    <w:rsid w:val="00E9457F"/>
    <w:rsid w:val="00E94F52"/>
    <w:rsid w:val="00E97783"/>
    <w:rsid w:val="00E978DD"/>
    <w:rsid w:val="00EA4D3A"/>
    <w:rsid w:val="00EA4DEF"/>
    <w:rsid w:val="00EB78FD"/>
    <w:rsid w:val="00EC236C"/>
    <w:rsid w:val="00EC288C"/>
    <w:rsid w:val="00EC4385"/>
    <w:rsid w:val="00ED1E66"/>
    <w:rsid w:val="00ED485A"/>
    <w:rsid w:val="00EE1B54"/>
    <w:rsid w:val="00EE2255"/>
    <w:rsid w:val="00EE6E84"/>
    <w:rsid w:val="00EE76FD"/>
    <w:rsid w:val="00EF015E"/>
    <w:rsid w:val="00EF2B9A"/>
    <w:rsid w:val="00EF59C9"/>
    <w:rsid w:val="00EF6C2F"/>
    <w:rsid w:val="00EF776F"/>
    <w:rsid w:val="00F03823"/>
    <w:rsid w:val="00F03FF0"/>
    <w:rsid w:val="00F042C5"/>
    <w:rsid w:val="00F055A3"/>
    <w:rsid w:val="00F14959"/>
    <w:rsid w:val="00F162BF"/>
    <w:rsid w:val="00F222EE"/>
    <w:rsid w:val="00F32B4F"/>
    <w:rsid w:val="00F32D28"/>
    <w:rsid w:val="00F33346"/>
    <w:rsid w:val="00F35B93"/>
    <w:rsid w:val="00F427E4"/>
    <w:rsid w:val="00F43037"/>
    <w:rsid w:val="00F4628E"/>
    <w:rsid w:val="00F46E51"/>
    <w:rsid w:val="00F54A10"/>
    <w:rsid w:val="00F62CD1"/>
    <w:rsid w:val="00F66686"/>
    <w:rsid w:val="00F66CD3"/>
    <w:rsid w:val="00F67969"/>
    <w:rsid w:val="00F67E2B"/>
    <w:rsid w:val="00F7039E"/>
    <w:rsid w:val="00F72B7C"/>
    <w:rsid w:val="00F73029"/>
    <w:rsid w:val="00F73714"/>
    <w:rsid w:val="00F73AEA"/>
    <w:rsid w:val="00F766C5"/>
    <w:rsid w:val="00F77BDE"/>
    <w:rsid w:val="00F8069C"/>
    <w:rsid w:val="00F82165"/>
    <w:rsid w:val="00F82BBE"/>
    <w:rsid w:val="00F863F0"/>
    <w:rsid w:val="00F93385"/>
    <w:rsid w:val="00F93D81"/>
    <w:rsid w:val="00FA38C5"/>
    <w:rsid w:val="00FA3E4C"/>
    <w:rsid w:val="00FA4101"/>
    <w:rsid w:val="00FA53CF"/>
    <w:rsid w:val="00FA5AFC"/>
    <w:rsid w:val="00FB233E"/>
    <w:rsid w:val="00FC0FCC"/>
    <w:rsid w:val="00FC3F01"/>
    <w:rsid w:val="00FC4F71"/>
    <w:rsid w:val="00FD5355"/>
    <w:rsid w:val="00FE4CFA"/>
    <w:rsid w:val="00FE6690"/>
    <w:rsid w:val="00FE7B7C"/>
    <w:rsid w:val="00FE7C73"/>
    <w:rsid w:val="00FE7DEA"/>
    <w:rsid w:val="00FF16A0"/>
    <w:rsid w:val="00FF3813"/>
    <w:rsid w:val="00FF5FB8"/>
    <w:rsid w:val="011364AA"/>
    <w:rsid w:val="012819E1"/>
    <w:rsid w:val="012CCAE5"/>
    <w:rsid w:val="01449D8A"/>
    <w:rsid w:val="022C9D85"/>
    <w:rsid w:val="03E4658B"/>
    <w:rsid w:val="047C2AD7"/>
    <w:rsid w:val="057C063E"/>
    <w:rsid w:val="0686035C"/>
    <w:rsid w:val="07C691B0"/>
    <w:rsid w:val="08C8ED51"/>
    <w:rsid w:val="09836180"/>
    <w:rsid w:val="09AEB7FC"/>
    <w:rsid w:val="0B7066A2"/>
    <w:rsid w:val="0B838D04"/>
    <w:rsid w:val="0BD92A29"/>
    <w:rsid w:val="0C2B679A"/>
    <w:rsid w:val="0CB4855D"/>
    <w:rsid w:val="0CECCCE8"/>
    <w:rsid w:val="0D04132F"/>
    <w:rsid w:val="0D0E35AC"/>
    <w:rsid w:val="0DC5A9A9"/>
    <w:rsid w:val="0DC8E2F6"/>
    <w:rsid w:val="0E3DF0A6"/>
    <w:rsid w:val="0F2B3172"/>
    <w:rsid w:val="0F69C8F5"/>
    <w:rsid w:val="0FC85381"/>
    <w:rsid w:val="100A0DB0"/>
    <w:rsid w:val="13832034"/>
    <w:rsid w:val="13B57F76"/>
    <w:rsid w:val="13DD29C8"/>
    <w:rsid w:val="13E4C491"/>
    <w:rsid w:val="14A11AB1"/>
    <w:rsid w:val="1689E363"/>
    <w:rsid w:val="171A0E05"/>
    <w:rsid w:val="17810F9F"/>
    <w:rsid w:val="1832DB79"/>
    <w:rsid w:val="184F9B03"/>
    <w:rsid w:val="189BCDC1"/>
    <w:rsid w:val="18C48069"/>
    <w:rsid w:val="1A7AB791"/>
    <w:rsid w:val="1B5FDC1F"/>
    <w:rsid w:val="1B8CB43F"/>
    <w:rsid w:val="1CD8C235"/>
    <w:rsid w:val="201F70ED"/>
    <w:rsid w:val="203190B3"/>
    <w:rsid w:val="20AD8664"/>
    <w:rsid w:val="22C91CC7"/>
    <w:rsid w:val="24953F4D"/>
    <w:rsid w:val="24B3C75F"/>
    <w:rsid w:val="2518E665"/>
    <w:rsid w:val="26F409D5"/>
    <w:rsid w:val="272D9C47"/>
    <w:rsid w:val="2777A99A"/>
    <w:rsid w:val="277CDDFF"/>
    <w:rsid w:val="27A66988"/>
    <w:rsid w:val="27F66DC4"/>
    <w:rsid w:val="2809FFB2"/>
    <w:rsid w:val="2811A5CD"/>
    <w:rsid w:val="2860930E"/>
    <w:rsid w:val="28721BB6"/>
    <w:rsid w:val="28C9EA07"/>
    <w:rsid w:val="29CD0882"/>
    <w:rsid w:val="2A236CA4"/>
    <w:rsid w:val="2AB7E027"/>
    <w:rsid w:val="2B40994B"/>
    <w:rsid w:val="2CD693D1"/>
    <w:rsid w:val="2CD971B5"/>
    <w:rsid w:val="2E5A7FA7"/>
    <w:rsid w:val="2FE380D4"/>
    <w:rsid w:val="3148FD85"/>
    <w:rsid w:val="31E062B2"/>
    <w:rsid w:val="32E3EC7D"/>
    <w:rsid w:val="32F34F37"/>
    <w:rsid w:val="330CC8F3"/>
    <w:rsid w:val="332309FF"/>
    <w:rsid w:val="333BC2DB"/>
    <w:rsid w:val="34D4309B"/>
    <w:rsid w:val="3600F4AD"/>
    <w:rsid w:val="3768F73A"/>
    <w:rsid w:val="376B6124"/>
    <w:rsid w:val="3857C5CD"/>
    <w:rsid w:val="3905FCAC"/>
    <w:rsid w:val="3969A3A2"/>
    <w:rsid w:val="3AC62917"/>
    <w:rsid w:val="3B33F1D0"/>
    <w:rsid w:val="3B9FCF9B"/>
    <w:rsid w:val="3BD3897C"/>
    <w:rsid w:val="3C162D8E"/>
    <w:rsid w:val="3CCF1497"/>
    <w:rsid w:val="3D689E72"/>
    <w:rsid w:val="3E710D73"/>
    <w:rsid w:val="3EFA52A2"/>
    <w:rsid w:val="3FCD5377"/>
    <w:rsid w:val="401B80E3"/>
    <w:rsid w:val="40358AB2"/>
    <w:rsid w:val="40F180CB"/>
    <w:rsid w:val="410FB6FC"/>
    <w:rsid w:val="417CA999"/>
    <w:rsid w:val="41C50B7E"/>
    <w:rsid w:val="41D5E70D"/>
    <w:rsid w:val="423FCF75"/>
    <w:rsid w:val="4244707D"/>
    <w:rsid w:val="431591AA"/>
    <w:rsid w:val="44C9A9CC"/>
    <w:rsid w:val="4642E753"/>
    <w:rsid w:val="472B22F3"/>
    <w:rsid w:val="47B6B007"/>
    <w:rsid w:val="48A788F5"/>
    <w:rsid w:val="49DD78F9"/>
    <w:rsid w:val="4A89DB24"/>
    <w:rsid w:val="4B587FC8"/>
    <w:rsid w:val="4C008E90"/>
    <w:rsid w:val="4CCC37B4"/>
    <w:rsid w:val="4CF75F01"/>
    <w:rsid w:val="4F9FE874"/>
    <w:rsid w:val="4FC13C08"/>
    <w:rsid w:val="5019E83E"/>
    <w:rsid w:val="50C487EE"/>
    <w:rsid w:val="5295AF63"/>
    <w:rsid w:val="5302C646"/>
    <w:rsid w:val="535C850A"/>
    <w:rsid w:val="53673130"/>
    <w:rsid w:val="557D3B8C"/>
    <w:rsid w:val="566846B0"/>
    <w:rsid w:val="57F16B57"/>
    <w:rsid w:val="587B8176"/>
    <w:rsid w:val="59308E88"/>
    <w:rsid w:val="59C44847"/>
    <w:rsid w:val="59CDE764"/>
    <w:rsid w:val="5BB18665"/>
    <w:rsid w:val="5C78E560"/>
    <w:rsid w:val="5DBBBF0B"/>
    <w:rsid w:val="5EC9E0B8"/>
    <w:rsid w:val="5EF9CC9A"/>
    <w:rsid w:val="5F1826C3"/>
    <w:rsid w:val="5F5CF0FA"/>
    <w:rsid w:val="5F7B18E6"/>
    <w:rsid w:val="60A51A8B"/>
    <w:rsid w:val="63D40326"/>
    <w:rsid w:val="63F329B3"/>
    <w:rsid w:val="64887D1D"/>
    <w:rsid w:val="64A5297D"/>
    <w:rsid w:val="64DA118F"/>
    <w:rsid w:val="670034FC"/>
    <w:rsid w:val="683965CA"/>
    <w:rsid w:val="68620936"/>
    <w:rsid w:val="68A4C843"/>
    <w:rsid w:val="68B0DF00"/>
    <w:rsid w:val="691C9B66"/>
    <w:rsid w:val="6AAEFF24"/>
    <w:rsid w:val="6B109061"/>
    <w:rsid w:val="6BE07F44"/>
    <w:rsid w:val="6BFE5490"/>
    <w:rsid w:val="6C722DCD"/>
    <w:rsid w:val="6CC09831"/>
    <w:rsid w:val="6D9522F4"/>
    <w:rsid w:val="6E2037C3"/>
    <w:rsid w:val="6E857711"/>
    <w:rsid w:val="6F38FCDA"/>
    <w:rsid w:val="702FEA5B"/>
    <w:rsid w:val="70D7D45C"/>
    <w:rsid w:val="71147A37"/>
    <w:rsid w:val="7163B778"/>
    <w:rsid w:val="725756E9"/>
    <w:rsid w:val="72F15300"/>
    <w:rsid w:val="73B12688"/>
    <w:rsid w:val="74C31B6A"/>
    <w:rsid w:val="74C66D2B"/>
    <w:rsid w:val="7559599E"/>
    <w:rsid w:val="757276A3"/>
    <w:rsid w:val="76C396A2"/>
    <w:rsid w:val="774069B3"/>
    <w:rsid w:val="784AEDA2"/>
    <w:rsid w:val="7A85B7EF"/>
    <w:rsid w:val="7B306BC0"/>
    <w:rsid w:val="7CD91186"/>
    <w:rsid w:val="7D9744C0"/>
    <w:rsid w:val="7E44FDB2"/>
    <w:rsid w:val="7E82509C"/>
    <w:rsid w:val="7F319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28DEC"/>
  <w15:chartTrackingRefBased/>
  <w15:docId w15:val="{FBAABFD9-F81B-4A7E-8C33-2EF25F33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C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50917"/>
    <w:pPr>
      <w:keepNext/>
      <w:keepLines/>
      <w:numPr>
        <w:numId w:val="1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50917"/>
    <w:pPr>
      <w:keepNext/>
      <w:keepLines/>
      <w:numPr>
        <w:ilvl w:val="1"/>
        <w:numId w:val="1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0917"/>
    <w:pPr>
      <w:keepNext/>
      <w:keepLines/>
      <w:numPr>
        <w:ilvl w:val="2"/>
        <w:numId w:val="16"/>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50917"/>
    <w:pPr>
      <w:keepNext/>
      <w:keepLines/>
      <w:numPr>
        <w:ilvl w:val="3"/>
        <w:numId w:val="1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50917"/>
    <w:pPr>
      <w:keepNext/>
      <w:keepLines/>
      <w:numPr>
        <w:ilvl w:val="4"/>
        <w:numId w:val="1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50917"/>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0917"/>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50917"/>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0917"/>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05E4"/>
    <w:pPr>
      <w:tabs>
        <w:tab w:val="center" w:pos="4320"/>
        <w:tab w:val="right" w:pos="8640"/>
      </w:tabs>
    </w:pPr>
  </w:style>
  <w:style w:type="character" w:customStyle="1" w:styleId="FooterChar">
    <w:name w:val="Footer Char"/>
    <w:basedOn w:val="DefaultParagraphFont"/>
    <w:link w:val="Footer"/>
    <w:rsid w:val="003C05E4"/>
    <w:rPr>
      <w:rFonts w:ascii="Times New Roman" w:eastAsia="Times New Roman" w:hAnsi="Times New Roman" w:cs="Times New Roman"/>
      <w:sz w:val="20"/>
      <w:szCs w:val="20"/>
    </w:rPr>
  </w:style>
  <w:style w:type="character" w:styleId="PageNumber">
    <w:name w:val="page number"/>
    <w:basedOn w:val="DefaultParagraphFont"/>
    <w:rsid w:val="003C05E4"/>
  </w:style>
  <w:style w:type="paragraph" w:styleId="NoSpacing">
    <w:name w:val="No Spacing"/>
    <w:uiPriority w:val="1"/>
    <w:qFormat/>
    <w:rsid w:val="003C05E4"/>
    <w:pPr>
      <w:spacing w:after="0" w:line="240" w:lineRule="auto"/>
    </w:pPr>
    <w:rPr>
      <w:rFonts w:ascii="Times New Roman" w:eastAsia="Times New Roman" w:hAnsi="Times New Roman" w:cs="Times New Roman"/>
      <w:sz w:val="20"/>
      <w:szCs w:val="20"/>
    </w:rPr>
  </w:style>
  <w:style w:type="paragraph" w:styleId="ListParagraph">
    <w:name w:val="List Paragraph"/>
    <w:uiPriority w:val="34"/>
    <w:qFormat/>
    <w:rsid w:val="003C05E4"/>
    <w:pPr>
      <w:spacing w:after="0" w:line="240" w:lineRule="auto"/>
      <w:ind w:left="720"/>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EF2B9A"/>
    <w:pPr>
      <w:tabs>
        <w:tab w:val="center" w:pos="4680"/>
        <w:tab w:val="right" w:pos="9360"/>
      </w:tabs>
    </w:pPr>
  </w:style>
  <w:style w:type="character" w:customStyle="1" w:styleId="HeaderChar">
    <w:name w:val="Header Char"/>
    <w:basedOn w:val="DefaultParagraphFont"/>
    <w:link w:val="Header"/>
    <w:uiPriority w:val="99"/>
    <w:rsid w:val="00EF2B9A"/>
    <w:rPr>
      <w:rFonts w:ascii="Times New Roman" w:eastAsia="Times New Roman" w:hAnsi="Times New Roman" w:cs="Times New Roman"/>
      <w:sz w:val="20"/>
      <w:szCs w:val="20"/>
    </w:rPr>
  </w:style>
  <w:style w:type="table" w:styleId="TableGrid">
    <w:name w:val="Table Grid"/>
    <w:basedOn w:val="TableNormal"/>
    <w:uiPriority w:val="39"/>
    <w:rsid w:val="0048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3F01"/>
    <w:rPr>
      <w:color w:val="808080"/>
    </w:rPr>
  </w:style>
  <w:style w:type="character" w:customStyle="1" w:styleId="Style1">
    <w:name w:val="Style1"/>
    <w:basedOn w:val="DefaultParagraphFont"/>
    <w:uiPriority w:val="1"/>
    <w:rsid w:val="00FC3F01"/>
    <w:rPr>
      <w:rFonts w:ascii="Arial" w:hAnsi="Arial"/>
      <w:b/>
      <w:sz w:val="22"/>
    </w:rPr>
  </w:style>
  <w:style w:type="character" w:customStyle="1" w:styleId="Style2">
    <w:name w:val="Style2"/>
    <w:basedOn w:val="DefaultParagraphFont"/>
    <w:uiPriority w:val="1"/>
    <w:rsid w:val="00FC3F01"/>
    <w:rPr>
      <w:rFonts w:ascii="Arial" w:hAnsi="Arial"/>
      <w:b/>
      <w:sz w:val="22"/>
    </w:rPr>
  </w:style>
  <w:style w:type="character" w:customStyle="1" w:styleId="Style3">
    <w:name w:val="Style3"/>
    <w:basedOn w:val="DefaultParagraphFont"/>
    <w:uiPriority w:val="1"/>
    <w:rsid w:val="00FC3F01"/>
    <w:rPr>
      <w:rFonts w:ascii="Arial" w:hAnsi="Arial"/>
      <w:b/>
      <w:sz w:val="22"/>
    </w:rPr>
  </w:style>
  <w:style w:type="character" w:customStyle="1" w:styleId="Style4">
    <w:name w:val="Style4"/>
    <w:basedOn w:val="DefaultParagraphFont"/>
    <w:uiPriority w:val="1"/>
    <w:rsid w:val="00FC3F01"/>
    <w:rPr>
      <w:rFonts w:ascii="Arial" w:hAnsi="Arial"/>
      <w:b/>
      <w:sz w:val="22"/>
    </w:rPr>
  </w:style>
  <w:style w:type="character" w:customStyle="1" w:styleId="Style5">
    <w:name w:val="Style5"/>
    <w:basedOn w:val="DefaultParagraphFont"/>
    <w:uiPriority w:val="1"/>
    <w:rsid w:val="0003766D"/>
    <w:rPr>
      <w:rFonts w:ascii="Arial" w:hAnsi="Arial"/>
      <w:b/>
      <w:sz w:val="22"/>
    </w:rPr>
  </w:style>
  <w:style w:type="character" w:customStyle="1" w:styleId="Style6">
    <w:name w:val="Style6"/>
    <w:basedOn w:val="DefaultParagraphFont"/>
    <w:uiPriority w:val="1"/>
    <w:rsid w:val="0003766D"/>
    <w:rPr>
      <w:rFonts w:ascii="Arial" w:hAnsi="Arial"/>
      <w:b/>
      <w:sz w:val="22"/>
    </w:rPr>
  </w:style>
  <w:style w:type="character" w:customStyle="1" w:styleId="Style7">
    <w:name w:val="Style7"/>
    <w:basedOn w:val="DefaultParagraphFont"/>
    <w:uiPriority w:val="1"/>
    <w:rsid w:val="0003766D"/>
    <w:rPr>
      <w:rFonts w:ascii="Arial" w:hAnsi="Arial"/>
      <w:b/>
      <w:sz w:val="22"/>
    </w:rPr>
  </w:style>
  <w:style w:type="character" w:customStyle="1" w:styleId="Style8">
    <w:name w:val="Style8"/>
    <w:basedOn w:val="DefaultParagraphFont"/>
    <w:uiPriority w:val="1"/>
    <w:rsid w:val="006938B1"/>
    <w:rPr>
      <w:rFonts w:ascii="Arial" w:hAnsi="Arial"/>
      <w:b/>
      <w:sz w:val="22"/>
    </w:rPr>
  </w:style>
  <w:style w:type="character" w:customStyle="1" w:styleId="Style9">
    <w:name w:val="Style9"/>
    <w:basedOn w:val="DefaultParagraphFont"/>
    <w:uiPriority w:val="1"/>
    <w:rsid w:val="006938B1"/>
    <w:rPr>
      <w:rFonts w:ascii="Arial" w:hAnsi="Arial"/>
      <w:b/>
      <w:sz w:val="22"/>
    </w:rPr>
  </w:style>
  <w:style w:type="character" w:customStyle="1" w:styleId="Style10">
    <w:name w:val="Style10"/>
    <w:basedOn w:val="DefaultParagraphFont"/>
    <w:uiPriority w:val="1"/>
    <w:rsid w:val="00315428"/>
    <w:rPr>
      <w:rFonts w:ascii="Arial" w:hAnsi="Arial"/>
      <w:b/>
      <w:sz w:val="22"/>
    </w:rPr>
  </w:style>
  <w:style w:type="character" w:customStyle="1" w:styleId="Style11">
    <w:name w:val="Style11"/>
    <w:basedOn w:val="DefaultParagraphFont"/>
    <w:uiPriority w:val="1"/>
    <w:rsid w:val="003949AB"/>
    <w:rPr>
      <w:rFonts w:ascii="Arial" w:hAnsi="Arial"/>
      <w:b/>
      <w:sz w:val="22"/>
    </w:rPr>
  </w:style>
  <w:style w:type="character" w:customStyle="1" w:styleId="Style12">
    <w:name w:val="Style12"/>
    <w:basedOn w:val="DefaultParagraphFont"/>
    <w:uiPriority w:val="1"/>
    <w:rsid w:val="003949AB"/>
    <w:rPr>
      <w:rFonts w:ascii="Arial" w:hAnsi="Arial"/>
      <w:b/>
      <w:sz w:val="22"/>
    </w:rPr>
  </w:style>
  <w:style w:type="character" w:customStyle="1" w:styleId="Style13">
    <w:name w:val="Style13"/>
    <w:basedOn w:val="DefaultParagraphFont"/>
    <w:uiPriority w:val="1"/>
    <w:rsid w:val="003949AB"/>
    <w:rPr>
      <w:rFonts w:ascii="Arial" w:hAnsi="Arial"/>
      <w:b/>
      <w:sz w:val="22"/>
    </w:rPr>
  </w:style>
  <w:style w:type="character" w:customStyle="1" w:styleId="Style14">
    <w:name w:val="Style14"/>
    <w:basedOn w:val="DefaultParagraphFont"/>
    <w:uiPriority w:val="1"/>
    <w:rsid w:val="003A5242"/>
    <w:rPr>
      <w:rFonts w:ascii="Arial" w:hAnsi="Arial"/>
      <w:b/>
      <w:sz w:val="22"/>
    </w:rPr>
  </w:style>
  <w:style w:type="character" w:customStyle="1" w:styleId="Style15">
    <w:name w:val="Style15"/>
    <w:basedOn w:val="DefaultParagraphFont"/>
    <w:uiPriority w:val="1"/>
    <w:rsid w:val="003A5242"/>
    <w:rPr>
      <w:rFonts w:ascii="Arial" w:hAnsi="Arial"/>
      <w:b/>
      <w:sz w:val="22"/>
    </w:rPr>
  </w:style>
  <w:style w:type="character" w:customStyle="1" w:styleId="Style16">
    <w:name w:val="Style16"/>
    <w:basedOn w:val="DefaultParagraphFont"/>
    <w:uiPriority w:val="1"/>
    <w:rsid w:val="003A5242"/>
    <w:rPr>
      <w:rFonts w:ascii="Arial" w:hAnsi="Arial"/>
      <w:b/>
      <w:sz w:val="22"/>
    </w:rPr>
  </w:style>
  <w:style w:type="character" w:customStyle="1" w:styleId="Style17">
    <w:name w:val="Style17"/>
    <w:basedOn w:val="DefaultParagraphFont"/>
    <w:uiPriority w:val="1"/>
    <w:rsid w:val="003A5242"/>
    <w:rPr>
      <w:rFonts w:ascii="Arial" w:hAnsi="Arial"/>
      <w:b/>
      <w:sz w:val="22"/>
    </w:rPr>
  </w:style>
  <w:style w:type="character" w:customStyle="1" w:styleId="Style18">
    <w:name w:val="Style18"/>
    <w:basedOn w:val="DefaultParagraphFont"/>
    <w:uiPriority w:val="1"/>
    <w:rsid w:val="009F3592"/>
    <w:rPr>
      <w:rFonts w:ascii="Arial" w:hAnsi="Arial"/>
      <w:b/>
      <w:sz w:val="22"/>
    </w:rPr>
  </w:style>
  <w:style w:type="character" w:customStyle="1" w:styleId="Style19">
    <w:name w:val="Style19"/>
    <w:basedOn w:val="DefaultParagraphFont"/>
    <w:uiPriority w:val="1"/>
    <w:rsid w:val="00A47C18"/>
    <w:rPr>
      <w:rFonts w:ascii="Arial" w:hAnsi="Arial"/>
      <w:b/>
      <w:sz w:val="22"/>
    </w:rPr>
  </w:style>
  <w:style w:type="character" w:customStyle="1" w:styleId="Style20">
    <w:name w:val="Style20"/>
    <w:basedOn w:val="DefaultParagraphFont"/>
    <w:uiPriority w:val="1"/>
    <w:rsid w:val="00A47C18"/>
    <w:rPr>
      <w:rFonts w:ascii="Arial" w:hAnsi="Arial"/>
      <w:b/>
      <w:sz w:val="22"/>
    </w:rPr>
  </w:style>
  <w:style w:type="character" w:customStyle="1" w:styleId="Style21">
    <w:name w:val="Style21"/>
    <w:basedOn w:val="DefaultParagraphFont"/>
    <w:uiPriority w:val="1"/>
    <w:rsid w:val="00A47C18"/>
    <w:rPr>
      <w:rFonts w:ascii="Arial" w:hAnsi="Arial"/>
      <w:b/>
      <w:sz w:val="22"/>
    </w:rPr>
  </w:style>
  <w:style w:type="character" w:customStyle="1" w:styleId="Style22">
    <w:name w:val="Style22"/>
    <w:basedOn w:val="DefaultParagraphFont"/>
    <w:uiPriority w:val="1"/>
    <w:rsid w:val="00A47C18"/>
    <w:rPr>
      <w:rFonts w:ascii="Arial" w:hAnsi="Arial"/>
      <w:b/>
      <w:sz w:val="22"/>
    </w:rPr>
  </w:style>
  <w:style w:type="character" w:customStyle="1" w:styleId="Heading1Char">
    <w:name w:val="Heading 1 Char"/>
    <w:basedOn w:val="DefaultParagraphFont"/>
    <w:link w:val="Heading1"/>
    <w:uiPriority w:val="9"/>
    <w:rsid w:val="002509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509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5091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50917"/>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250917"/>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250917"/>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semiHidden/>
    <w:rsid w:val="00250917"/>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2509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0917"/>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7706BF"/>
    <w:pPr>
      <w:spacing w:after="240"/>
    </w:pPr>
    <w:rPr>
      <w:rFonts w:ascii="Arial" w:hAnsi="Arial" w:cs="Arial"/>
      <w:i/>
      <w:sz w:val="16"/>
      <w:szCs w:val="16"/>
    </w:rPr>
  </w:style>
  <w:style w:type="character" w:customStyle="1" w:styleId="BodyTextChar">
    <w:name w:val="Body Text Char"/>
    <w:basedOn w:val="DefaultParagraphFont"/>
    <w:link w:val="BodyText"/>
    <w:uiPriority w:val="99"/>
    <w:rsid w:val="007706BF"/>
    <w:rPr>
      <w:rFonts w:ascii="Arial" w:eastAsia="Times New Roman" w:hAnsi="Arial" w:cs="Arial"/>
      <w:i/>
      <w:sz w:val="16"/>
      <w:szCs w:val="16"/>
    </w:rPr>
  </w:style>
  <w:style w:type="character" w:styleId="CommentReference">
    <w:name w:val="annotation reference"/>
    <w:basedOn w:val="DefaultParagraphFont"/>
    <w:uiPriority w:val="99"/>
    <w:semiHidden/>
    <w:unhideWhenUsed/>
    <w:rsid w:val="007F37E6"/>
    <w:rPr>
      <w:sz w:val="16"/>
      <w:szCs w:val="16"/>
    </w:rPr>
  </w:style>
  <w:style w:type="paragraph" w:styleId="CommentText">
    <w:name w:val="annotation text"/>
    <w:basedOn w:val="Normal"/>
    <w:link w:val="CommentTextChar"/>
    <w:uiPriority w:val="99"/>
    <w:unhideWhenUsed/>
    <w:rsid w:val="007F37E6"/>
  </w:style>
  <w:style w:type="character" w:customStyle="1" w:styleId="CommentTextChar">
    <w:name w:val="Comment Text Char"/>
    <w:basedOn w:val="DefaultParagraphFont"/>
    <w:link w:val="CommentText"/>
    <w:uiPriority w:val="99"/>
    <w:rsid w:val="007F3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7E6"/>
    <w:rPr>
      <w:b/>
      <w:bCs/>
    </w:rPr>
  </w:style>
  <w:style w:type="character" w:customStyle="1" w:styleId="CommentSubjectChar">
    <w:name w:val="Comment Subject Char"/>
    <w:basedOn w:val="CommentTextChar"/>
    <w:link w:val="CommentSubject"/>
    <w:uiPriority w:val="99"/>
    <w:semiHidden/>
    <w:rsid w:val="007F37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3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7E6"/>
    <w:rPr>
      <w:rFonts w:ascii="Segoe UI" w:eastAsia="Times New Roman" w:hAnsi="Segoe UI" w:cs="Segoe UI"/>
      <w:sz w:val="18"/>
      <w:szCs w:val="18"/>
    </w:rPr>
  </w:style>
  <w:style w:type="paragraph" w:styleId="BodyText2">
    <w:name w:val="Body Text 2"/>
    <w:basedOn w:val="Normal"/>
    <w:link w:val="BodyText2Char"/>
    <w:uiPriority w:val="99"/>
    <w:unhideWhenUsed/>
    <w:rsid w:val="00993AAA"/>
    <w:pPr>
      <w:pBdr>
        <w:top w:val="single" w:sz="4" w:space="1" w:color="auto"/>
        <w:left w:val="single" w:sz="4" w:space="4" w:color="auto"/>
        <w:bottom w:val="single" w:sz="4" w:space="1" w:color="auto"/>
        <w:right w:val="single" w:sz="4" w:space="4" w:color="auto"/>
      </w:pBdr>
      <w:jc w:val="center"/>
    </w:pPr>
    <w:rPr>
      <w:rFonts w:ascii="Arial" w:hAnsi="Arial" w:cs="Arial"/>
      <w:b/>
    </w:rPr>
  </w:style>
  <w:style w:type="character" w:customStyle="1" w:styleId="BodyText2Char">
    <w:name w:val="Body Text 2 Char"/>
    <w:basedOn w:val="DefaultParagraphFont"/>
    <w:link w:val="BodyText2"/>
    <w:uiPriority w:val="99"/>
    <w:rsid w:val="00993AAA"/>
    <w:rPr>
      <w:rFonts w:ascii="Arial" w:eastAsia="Times New Roman" w:hAnsi="Arial" w:cs="Arial"/>
      <w:b/>
      <w:sz w:val="20"/>
      <w:szCs w:val="20"/>
    </w:rPr>
  </w:style>
  <w:style w:type="character" w:customStyle="1" w:styleId="Style23">
    <w:name w:val="Style23"/>
    <w:basedOn w:val="DefaultParagraphFont"/>
    <w:uiPriority w:val="1"/>
    <w:rsid w:val="00993AAA"/>
    <w:rPr>
      <w:rFonts w:ascii="Arial" w:hAnsi="Arial"/>
      <w:b/>
      <w:sz w:val="20"/>
    </w:rPr>
  </w:style>
  <w:style w:type="character" w:customStyle="1" w:styleId="Style24">
    <w:name w:val="Style24"/>
    <w:basedOn w:val="DefaultParagraphFont"/>
    <w:uiPriority w:val="1"/>
    <w:rsid w:val="00B65F85"/>
    <w:rPr>
      <w:rFonts w:ascii="Arial" w:hAnsi="Arial"/>
      <w:b/>
      <w:sz w:val="20"/>
    </w:rPr>
  </w:style>
  <w:style w:type="character" w:customStyle="1" w:styleId="Style25">
    <w:name w:val="Style25"/>
    <w:basedOn w:val="DefaultParagraphFont"/>
    <w:uiPriority w:val="1"/>
    <w:rsid w:val="0052104A"/>
    <w:rPr>
      <w:rFonts w:ascii="Arial" w:hAnsi="Arial"/>
      <w:b/>
      <w:sz w:val="22"/>
    </w:rPr>
  </w:style>
  <w:style w:type="character" w:customStyle="1" w:styleId="Style26">
    <w:name w:val="Style26"/>
    <w:basedOn w:val="DefaultParagraphFont"/>
    <w:uiPriority w:val="1"/>
    <w:rsid w:val="00645F9A"/>
    <w:rPr>
      <w:rFonts w:ascii="Arial" w:hAnsi="Arial"/>
      <w:b/>
      <w:sz w:val="22"/>
    </w:rPr>
  </w:style>
  <w:style w:type="character" w:customStyle="1" w:styleId="Style27">
    <w:name w:val="Style27"/>
    <w:basedOn w:val="DefaultParagraphFont"/>
    <w:uiPriority w:val="1"/>
    <w:rsid w:val="007A20D9"/>
    <w:rPr>
      <w:rFonts w:ascii="Arial" w:hAnsi="Arial"/>
      <w:b/>
      <w:sz w:val="22"/>
    </w:rPr>
  </w:style>
  <w:style w:type="character" w:customStyle="1" w:styleId="Style28">
    <w:name w:val="Style28"/>
    <w:basedOn w:val="DefaultParagraphFont"/>
    <w:uiPriority w:val="1"/>
    <w:rsid w:val="00570ABA"/>
    <w:rPr>
      <w:rFonts w:ascii="Arial" w:hAnsi="Arial"/>
      <w:b/>
      <w:sz w:val="22"/>
    </w:rPr>
  </w:style>
  <w:style w:type="character" w:customStyle="1" w:styleId="Style29">
    <w:name w:val="Style29"/>
    <w:basedOn w:val="DefaultParagraphFont"/>
    <w:uiPriority w:val="1"/>
    <w:rsid w:val="00C80B1F"/>
    <w:rPr>
      <w:rFonts w:ascii="Arial" w:hAnsi="Arial"/>
      <w:b/>
      <w:sz w:val="22"/>
    </w:rPr>
  </w:style>
  <w:style w:type="character" w:customStyle="1" w:styleId="Style30">
    <w:name w:val="Style30"/>
    <w:basedOn w:val="DefaultParagraphFont"/>
    <w:uiPriority w:val="1"/>
    <w:rsid w:val="00D91EF4"/>
    <w:rPr>
      <w:rFonts w:ascii="Arial" w:hAnsi="Arial"/>
      <w:b/>
      <w:sz w:val="24"/>
    </w:rPr>
  </w:style>
  <w:style w:type="character" w:customStyle="1" w:styleId="Style31">
    <w:name w:val="Style31"/>
    <w:basedOn w:val="DefaultParagraphFont"/>
    <w:uiPriority w:val="1"/>
    <w:rsid w:val="00D91EF4"/>
    <w:rPr>
      <w:rFonts w:ascii="Arial" w:hAnsi="Arial"/>
      <w:b/>
      <w:sz w:val="22"/>
    </w:rPr>
  </w:style>
  <w:style w:type="paragraph" w:styleId="Revision">
    <w:name w:val="Revision"/>
    <w:hidden/>
    <w:uiPriority w:val="99"/>
    <w:semiHidden/>
    <w:rsid w:val="00462975"/>
    <w:pPr>
      <w:spacing w:after="0" w:line="240" w:lineRule="auto"/>
    </w:pPr>
    <w:rPr>
      <w:rFonts w:ascii="Times New Roman" w:eastAsia="Times New Roman" w:hAnsi="Times New Roman" w:cs="Times New Roman"/>
      <w:sz w:val="20"/>
      <w:szCs w:val="20"/>
    </w:rPr>
  </w:style>
  <w:style w:type="character" w:customStyle="1" w:styleId="ui-provider">
    <w:name w:val="ui-provider"/>
    <w:basedOn w:val="DefaultParagraphFont"/>
    <w:rsid w:val="00E535CF"/>
  </w:style>
  <w:style w:type="character" w:styleId="Mention">
    <w:name w:val="Mention"/>
    <w:basedOn w:val="DefaultParagraphFont"/>
    <w:uiPriority w:val="99"/>
    <w:unhideWhenUsed/>
    <w:rsid w:val="006E690A"/>
    <w:rPr>
      <w:color w:val="2B579A"/>
      <w:shd w:val="clear" w:color="auto" w:fill="E1DFDD"/>
    </w:rPr>
  </w:style>
  <w:style w:type="character" w:styleId="Hyperlink">
    <w:name w:val="Hyperlink"/>
    <w:basedOn w:val="DefaultParagraphFont"/>
    <w:uiPriority w:val="99"/>
    <w:unhideWhenUsed/>
    <w:rsid w:val="00B7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26020">
      <w:bodyDiv w:val="1"/>
      <w:marLeft w:val="0"/>
      <w:marRight w:val="0"/>
      <w:marTop w:val="0"/>
      <w:marBottom w:val="0"/>
      <w:divBdr>
        <w:top w:val="none" w:sz="0" w:space="0" w:color="auto"/>
        <w:left w:val="none" w:sz="0" w:space="0" w:color="auto"/>
        <w:bottom w:val="none" w:sz="0" w:space="0" w:color="auto"/>
        <w:right w:val="none" w:sz="0" w:space="0" w:color="auto"/>
      </w:divBdr>
      <w:divsChild>
        <w:div w:id="1762215134">
          <w:marLeft w:val="0"/>
          <w:marRight w:val="0"/>
          <w:marTop w:val="0"/>
          <w:marBottom w:val="0"/>
          <w:divBdr>
            <w:top w:val="none" w:sz="0" w:space="0" w:color="auto"/>
            <w:left w:val="none" w:sz="0" w:space="0" w:color="auto"/>
            <w:bottom w:val="none" w:sz="0" w:space="0" w:color="auto"/>
            <w:right w:val="none" w:sz="0" w:space="0" w:color="auto"/>
          </w:divBdr>
          <w:divsChild>
            <w:div w:id="1133206494">
              <w:marLeft w:val="0"/>
              <w:marRight w:val="0"/>
              <w:marTop w:val="0"/>
              <w:marBottom w:val="0"/>
              <w:divBdr>
                <w:top w:val="none" w:sz="0" w:space="0" w:color="auto"/>
                <w:left w:val="none" w:sz="0" w:space="0" w:color="auto"/>
                <w:bottom w:val="none" w:sz="0" w:space="0" w:color="auto"/>
                <w:right w:val="none" w:sz="0" w:space="0" w:color="auto"/>
              </w:divBdr>
              <w:divsChild>
                <w:div w:id="279268052">
                  <w:marLeft w:val="0"/>
                  <w:marRight w:val="0"/>
                  <w:marTop w:val="0"/>
                  <w:marBottom w:val="0"/>
                  <w:divBdr>
                    <w:top w:val="none" w:sz="0" w:space="0" w:color="auto"/>
                    <w:left w:val="none" w:sz="0" w:space="0" w:color="auto"/>
                    <w:bottom w:val="none" w:sz="0" w:space="0" w:color="auto"/>
                    <w:right w:val="none" w:sz="0" w:space="0" w:color="auto"/>
                  </w:divBdr>
                  <w:divsChild>
                    <w:div w:id="1829666545">
                      <w:marLeft w:val="0"/>
                      <w:marRight w:val="0"/>
                      <w:marTop w:val="0"/>
                      <w:marBottom w:val="0"/>
                      <w:divBdr>
                        <w:top w:val="none" w:sz="0" w:space="0" w:color="auto"/>
                        <w:left w:val="none" w:sz="0" w:space="0" w:color="auto"/>
                        <w:bottom w:val="none" w:sz="0" w:space="0" w:color="auto"/>
                        <w:right w:val="none" w:sz="0" w:space="0" w:color="auto"/>
                      </w:divBdr>
                      <w:divsChild>
                        <w:div w:id="1860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97649">
      <w:bodyDiv w:val="1"/>
      <w:marLeft w:val="0"/>
      <w:marRight w:val="0"/>
      <w:marTop w:val="0"/>
      <w:marBottom w:val="0"/>
      <w:divBdr>
        <w:top w:val="none" w:sz="0" w:space="0" w:color="auto"/>
        <w:left w:val="none" w:sz="0" w:space="0" w:color="auto"/>
        <w:bottom w:val="none" w:sz="0" w:space="0" w:color="auto"/>
        <w:right w:val="none" w:sz="0" w:space="0" w:color="auto"/>
      </w:divBdr>
    </w:div>
    <w:div w:id="7962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in.gov/legislative/iac/iac_title?iact=511&amp;iaca=18"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E3049B64E84214993810AC4A52E602"/>
        <w:category>
          <w:name w:val="General"/>
          <w:gallery w:val="placeholder"/>
        </w:category>
        <w:types>
          <w:type w:val="bbPlcHdr"/>
        </w:types>
        <w:behaviors>
          <w:behavior w:val="content"/>
        </w:behaviors>
        <w:guid w:val="{2CE00DBF-1190-46E1-BFDB-2D4929B9B7D3}"/>
      </w:docPartPr>
      <w:docPartBody>
        <w:p w:rsidR="001E485E" w:rsidRDefault="001E485E" w:rsidP="001E485E">
          <w:pPr>
            <w:pStyle w:val="46E3049B64E84214993810AC4A52E6021"/>
          </w:pPr>
          <w:r w:rsidRPr="00CB3B28">
            <w:rPr>
              <w:rStyle w:val="PlaceholderText"/>
              <w:rFonts w:ascii="Segoe UI" w:eastAsiaTheme="minorHAnsi" w:hAnsi="Segoe UI" w:cs="Segoe UI"/>
              <w:b/>
              <w:bCs/>
              <w:color w:val="auto"/>
            </w:rPr>
            <w:t>Click here.</w:t>
          </w:r>
        </w:p>
      </w:docPartBody>
    </w:docPart>
    <w:docPart>
      <w:docPartPr>
        <w:name w:val="D3885671E29E4EFB98516407FC9B3C9F"/>
        <w:category>
          <w:name w:val="General"/>
          <w:gallery w:val="placeholder"/>
        </w:category>
        <w:types>
          <w:type w:val="bbPlcHdr"/>
        </w:types>
        <w:behaviors>
          <w:behavior w:val="content"/>
        </w:behaviors>
        <w:guid w:val="{0C700877-3BF4-48C1-87C3-D315686A8C48}"/>
      </w:docPartPr>
      <w:docPartBody>
        <w:p w:rsidR="001E485E" w:rsidRDefault="001E485E" w:rsidP="001E485E">
          <w:pPr>
            <w:pStyle w:val="D3885671E29E4EFB98516407FC9B3C9F1"/>
          </w:pPr>
          <w:r w:rsidRPr="00D058BF">
            <w:rPr>
              <w:rStyle w:val="PlaceholderText"/>
              <w:rFonts w:ascii="Segoe UI" w:eastAsiaTheme="minorHAnsi" w:hAnsi="Segoe UI" w:cs="Segoe UI"/>
              <w:b/>
              <w:bCs/>
              <w:color w:val="auto"/>
              <w:sz w:val="18"/>
              <w:szCs w:val="18"/>
            </w:rPr>
            <w:t>Choose an item.</w:t>
          </w:r>
        </w:p>
      </w:docPartBody>
    </w:docPart>
    <w:docPart>
      <w:docPartPr>
        <w:name w:val="E4D085F12670452A8A4142418031D353"/>
        <w:category>
          <w:name w:val="General"/>
          <w:gallery w:val="placeholder"/>
        </w:category>
        <w:types>
          <w:type w:val="bbPlcHdr"/>
        </w:types>
        <w:behaviors>
          <w:behavior w:val="content"/>
        </w:behaviors>
        <w:guid w:val="{7398E549-1F77-4A5C-9BE0-75D235F0F835}"/>
      </w:docPartPr>
      <w:docPartBody>
        <w:p w:rsidR="001E485E" w:rsidRDefault="001E485E" w:rsidP="001E485E">
          <w:pPr>
            <w:pStyle w:val="E4D085F12670452A8A4142418031D3531"/>
          </w:pPr>
          <w:r w:rsidRPr="00D058BF">
            <w:rPr>
              <w:rStyle w:val="PlaceholderText"/>
              <w:rFonts w:ascii="Segoe UI" w:eastAsiaTheme="minorHAnsi" w:hAnsi="Segoe UI" w:cs="Segoe UI"/>
              <w:b/>
              <w:bCs/>
              <w:color w:val="auto"/>
              <w:sz w:val="18"/>
              <w:szCs w:val="18"/>
            </w:rPr>
            <w:t>Choose an item.</w:t>
          </w:r>
        </w:p>
      </w:docPartBody>
    </w:docPart>
    <w:docPart>
      <w:docPartPr>
        <w:name w:val="1EFA2A48B127408F80FF28AFE2BE84F1"/>
        <w:category>
          <w:name w:val="General"/>
          <w:gallery w:val="placeholder"/>
        </w:category>
        <w:types>
          <w:type w:val="bbPlcHdr"/>
        </w:types>
        <w:behaviors>
          <w:behavior w:val="content"/>
        </w:behaviors>
        <w:guid w:val="{6B49056A-D0B7-45D0-80F5-B7ABC2F3808D}"/>
      </w:docPartPr>
      <w:docPartBody>
        <w:p w:rsidR="001E485E" w:rsidRDefault="001E485E" w:rsidP="001E485E">
          <w:pPr>
            <w:pStyle w:val="1EFA2A48B127408F80FF28AFE2BE84F11"/>
          </w:pPr>
          <w:r w:rsidRPr="00B35872">
            <w:rPr>
              <w:rStyle w:val="PlaceholderText"/>
              <w:rFonts w:ascii="Segoe UI" w:eastAsiaTheme="minorHAnsi" w:hAnsi="Segoe UI" w:cs="Segoe UI"/>
              <w:b/>
              <w:bCs/>
              <w:color w:val="auto"/>
              <w:sz w:val="18"/>
              <w:szCs w:val="18"/>
            </w:rPr>
            <w:t>Choose an item.</w:t>
          </w:r>
        </w:p>
      </w:docPartBody>
    </w:docPart>
    <w:docPart>
      <w:docPartPr>
        <w:name w:val="00568BD3D39E4DAC8DC0A64924CD9B6D"/>
        <w:category>
          <w:name w:val="General"/>
          <w:gallery w:val="placeholder"/>
        </w:category>
        <w:types>
          <w:type w:val="bbPlcHdr"/>
        </w:types>
        <w:behaviors>
          <w:behavior w:val="content"/>
        </w:behaviors>
        <w:guid w:val="{46DD00BD-1FFA-480D-926B-275B07C2C64E}"/>
      </w:docPartPr>
      <w:docPartBody>
        <w:p w:rsidR="001E485E" w:rsidRDefault="001E485E" w:rsidP="001E485E">
          <w:pPr>
            <w:pStyle w:val="00568BD3D39E4DAC8DC0A64924CD9B6D1"/>
          </w:pPr>
          <w:r w:rsidRPr="00D058BF">
            <w:rPr>
              <w:rStyle w:val="PlaceholderText"/>
              <w:rFonts w:ascii="Segoe UI" w:eastAsiaTheme="minorHAnsi" w:hAnsi="Segoe UI" w:cs="Segoe UI"/>
              <w:b/>
              <w:bCs/>
              <w:color w:val="auto"/>
              <w:sz w:val="18"/>
              <w:szCs w:val="18"/>
            </w:rPr>
            <w:t>Choose an item.</w:t>
          </w:r>
        </w:p>
      </w:docPartBody>
    </w:docPart>
    <w:docPart>
      <w:docPartPr>
        <w:name w:val="C7DEFA2F2EA64B5E89CFB3959E8B6011"/>
        <w:category>
          <w:name w:val="General"/>
          <w:gallery w:val="placeholder"/>
        </w:category>
        <w:types>
          <w:type w:val="bbPlcHdr"/>
        </w:types>
        <w:behaviors>
          <w:behavior w:val="content"/>
        </w:behaviors>
        <w:guid w:val="{5DE19424-D883-42F4-9A18-6F43FB5C453F}"/>
      </w:docPartPr>
      <w:docPartBody>
        <w:p w:rsidR="001E485E" w:rsidRDefault="001E485E" w:rsidP="001E485E">
          <w:pPr>
            <w:pStyle w:val="C7DEFA2F2EA64B5E89CFB3959E8B60111"/>
          </w:pPr>
          <w:r w:rsidRPr="00B35872">
            <w:rPr>
              <w:rStyle w:val="PlaceholderText"/>
              <w:rFonts w:ascii="Segoe UI" w:eastAsiaTheme="minorHAnsi" w:hAnsi="Segoe UI" w:cs="Segoe UI"/>
              <w:b/>
              <w:bCs/>
              <w:color w:val="auto"/>
              <w:sz w:val="18"/>
              <w:szCs w:val="18"/>
            </w:rPr>
            <w:t>Choose an item.</w:t>
          </w:r>
        </w:p>
      </w:docPartBody>
    </w:docPart>
    <w:docPart>
      <w:docPartPr>
        <w:name w:val="F15926BE9CF04E77B6078FADB50C8139"/>
        <w:category>
          <w:name w:val="General"/>
          <w:gallery w:val="placeholder"/>
        </w:category>
        <w:types>
          <w:type w:val="bbPlcHdr"/>
        </w:types>
        <w:behaviors>
          <w:behavior w:val="content"/>
        </w:behaviors>
        <w:guid w:val="{5704CE22-29F0-482F-845A-D0B57EF54497}"/>
      </w:docPartPr>
      <w:docPartBody>
        <w:p w:rsidR="001E485E" w:rsidRDefault="001E485E" w:rsidP="001E485E">
          <w:pPr>
            <w:pStyle w:val="F15926BE9CF04E77B6078FADB50C81391"/>
          </w:pPr>
          <w:r w:rsidRPr="00D058BF">
            <w:rPr>
              <w:rStyle w:val="PlaceholderText"/>
              <w:rFonts w:ascii="Segoe UI" w:eastAsiaTheme="minorHAnsi" w:hAnsi="Segoe UI" w:cs="Segoe UI"/>
              <w:b/>
              <w:bCs/>
              <w:color w:val="auto"/>
              <w:sz w:val="18"/>
              <w:szCs w:val="18"/>
            </w:rPr>
            <w:t>Choose an item.</w:t>
          </w:r>
        </w:p>
      </w:docPartBody>
    </w:docPart>
    <w:docPart>
      <w:docPartPr>
        <w:name w:val="7742DAD58CF84C40A09938B33DD552E8"/>
        <w:category>
          <w:name w:val="General"/>
          <w:gallery w:val="placeholder"/>
        </w:category>
        <w:types>
          <w:type w:val="bbPlcHdr"/>
        </w:types>
        <w:behaviors>
          <w:behavior w:val="content"/>
        </w:behaviors>
        <w:guid w:val="{AD934712-432A-406A-A8E8-146BF68AB5EF}"/>
      </w:docPartPr>
      <w:docPartBody>
        <w:p w:rsidR="001E485E" w:rsidRDefault="001E485E" w:rsidP="001E485E">
          <w:pPr>
            <w:pStyle w:val="7742DAD58CF84C40A09938B33DD552E81"/>
          </w:pPr>
          <w:r w:rsidRPr="00B35872">
            <w:rPr>
              <w:rStyle w:val="PlaceholderText"/>
              <w:rFonts w:ascii="Segoe UI" w:eastAsiaTheme="minorHAnsi" w:hAnsi="Segoe UI" w:cs="Segoe UI"/>
              <w:b/>
              <w:bCs/>
              <w:color w:val="auto"/>
              <w:sz w:val="18"/>
              <w:szCs w:val="18"/>
            </w:rPr>
            <w:t>Choose an item.</w:t>
          </w:r>
        </w:p>
      </w:docPartBody>
    </w:docPart>
    <w:docPart>
      <w:docPartPr>
        <w:name w:val="4985F21074274AFE8F042D341CA952FD"/>
        <w:category>
          <w:name w:val="General"/>
          <w:gallery w:val="placeholder"/>
        </w:category>
        <w:types>
          <w:type w:val="bbPlcHdr"/>
        </w:types>
        <w:behaviors>
          <w:behavior w:val="content"/>
        </w:behaviors>
        <w:guid w:val="{680B31B5-606A-4647-BA11-2FEFC9E58942}"/>
      </w:docPartPr>
      <w:docPartBody>
        <w:p w:rsidR="001E485E" w:rsidRDefault="001E485E" w:rsidP="001E485E">
          <w:pPr>
            <w:pStyle w:val="4985F21074274AFE8F042D341CA952FD1"/>
          </w:pPr>
          <w:r w:rsidRPr="00D058BF">
            <w:rPr>
              <w:rStyle w:val="PlaceholderText"/>
              <w:rFonts w:ascii="Segoe UI" w:eastAsiaTheme="minorHAnsi" w:hAnsi="Segoe UI" w:cs="Segoe UI"/>
              <w:b/>
              <w:bCs/>
              <w:color w:val="auto"/>
              <w:sz w:val="18"/>
              <w:szCs w:val="18"/>
            </w:rPr>
            <w:t>Choose an item.</w:t>
          </w:r>
        </w:p>
      </w:docPartBody>
    </w:docPart>
    <w:docPart>
      <w:docPartPr>
        <w:name w:val="EACAEFF6A6F54FA3BB241F0996C138C7"/>
        <w:category>
          <w:name w:val="General"/>
          <w:gallery w:val="placeholder"/>
        </w:category>
        <w:types>
          <w:type w:val="bbPlcHdr"/>
        </w:types>
        <w:behaviors>
          <w:behavior w:val="content"/>
        </w:behaviors>
        <w:guid w:val="{453587C4-103E-4421-87EB-75FA9B409F86}"/>
      </w:docPartPr>
      <w:docPartBody>
        <w:p w:rsidR="001E485E" w:rsidRDefault="001E485E" w:rsidP="001E485E">
          <w:pPr>
            <w:pStyle w:val="EACAEFF6A6F54FA3BB241F0996C138C71"/>
          </w:pPr>
          <w:r w:rsidRPr="00B35872">
            <w:rPr>
              <w:rStyle w:val="PlaceholderText"/>
              <w:rFonts w:ascii="Segoe UI" w:eastAsiaTheme="minorHAnsi" w:hAnsi="Segoe UI" w:cs="Segoe UI"/>
              <w:b/>
              <w:bCs/>
              <w:color w:val="auto"/>
              <w:sz w:val="18"/>
              <w:szCs w:val="18"/>
            </w:rPr>
            <w:t>Choose an item.</w:t>
          </w:r>
        </w:p>
      </w:docPartBody>
    </w:docPart>
    <w:docPart>
      <w:docPartPr>
        <w:name w:val="1154D3D889D74D0EB285C87AA84B2B27"/>
        <w:category>
          <w:name w:val="General"/>
          <w:gallery w:val="placeholder"/>
        </w:category>
        <w:types>
          <w:type w:val="bbPlcHdr"/>
        </w:types>
        <w:behaviors>
          <w:behavior w:val="content"/>
        </w:behaviors>
        <w:guid w:val="{8129EF02-3666-4211-9EF6-F8D0CBA0C511}"/>
      </w:docPartPr>
      <w:docPartBody>
        <w:p w:rsidR="001E485E" w:rsidRDefault="001E485E" w:rsidP="001E485E">
          <w:pPr>
            <w:pStyle w:val="1154D3D889D74D0EB285C87AA84B2B271"/>
          </w:pPr>
          <w:r w:rsidRPr="00D058BF">
            <w:rPr>
              <w:rStyle w:val="PlaceholderText"/>
              <w:rFonts w:ascii="Segoe UI" w:eastAsiaTheme="minorHAnsi" w:hAnsi="Segoe UI" w:cs="Segoe UI"/>
              <w:b/>
              <w:bCs/>
              <w:color w:val="auto"/>
              <w:sz w:val="18"/>
              <w:szCs w:val="18"/>
            </w:rPr>
            <w:t>Choose an item.</w:t>
          </w:r>
        </w:p>
      </w:docPartBody>
    </w:docPart>
    <w:docPart>
      <w:docPartPr>
        <w:name w:val="34ACA2D1EA18464FA776C3339CDC7823"/>
        <w:category>
          <w:name w:val="General"/>
          <w:gallery w:val="placeholder"/>
        </w:category>
        <w:types>
          <w:type w:val="bbPlcHdr"/>
        </w:types>
        <w:behaviors>
          <w:behavior w:val="content"/>
        </w:behaviors>
        <w:guid w:val="{2CB13C58-7C5D-4DD9-8EF7-4836E31898D4}"/>
      </w:docPartPr>
      <w:docPartBody>
        <w:p w:rsidR="001E485E" w:rsidRDefault="001E485E" w:rsidP="001E485E">
          <w:pPr>
            <w:pStyle w:val="34ACA2D1EA18464FA776C3339CDC78231"/>
          </w:pPr>
          <w:r w:rsidRPr="00B35872">
            <w:rPr>
              <w:rStyle w:val="PlaceholderText"/>
              <w:rFonts w:ascii="Segoe UI" w:eastAsiaTheme="minorHAnsi" w:hAnsi="Segoe UI" w:cs="Segoe UI"/>
              <w:b/>
              <w:bCs/>
              <w:color w:val="auto"/>
              <w:sz w:val="18"/>
              <w:szCs w:val="18"/>
            </w:rPr>
            <w:t>Choose an item.</w:t>
          </w:r>
        </w:p>
      </w:docPartBody>
    </w:docPart>
    <w:docPart>
      <w:docPartPr>
        <w:name w:val="2EC52E7EF27D4B02A9BA9114B12ED499"/>
        <w:category>
          <w:name w:val="General"/>
          <w:gallery w:val="placeholder"/>
        </w:category>
        <w:types>
          <w:type w:val="bbPlcHdr"/>
        </w:types>
        <w:behaviors>
          <w:behavior w:val="content"/>
        </w:behaviors>
        <w:guid w:val="{514FFED0-DCA9-47A4-BCEF-1583C178D288}"/>
      </w:docPartPr>
      <w:docPartBody>
        <w:p w:rsidR="001E485E" w:rsidRDefault="001E485E" w:rsidP="001E485E">
          <w:pPr>
            <w:pStyle w:val="2EC52E7EF27D4B02A9BA9114B12ED4991"/>
          </w:pPr>
          <w:r w:rsidRPr="00D058BF">
            <w:rPr>
              <w:rStyle w:val="PlaceholderText"/>
              <w:rFonts w:ascii="Segoe UI" w:eastAsiaTheme="minorHAnsi" w:hAnsi="Segoe UI" w:cs="Segoe UI"/>
              <w:b/>
              <w:bCs/>
              <w:color w:val="auto"/>
              <w:sz w:val="18"/>
              <w:szCs w:val="18"/>
            </w:rPr>
            <w:t>Choose an item.</w:t>
          </w:r>
        </w:p>
      </w:docPartBody>
    </w:docPart>
    <w:docPart>
      <w:docPartPr>
        <w:name w:val="12E7F16CB2CA43BFAA871F51D23F44CD"/>
        <w:category>
          <w:name w:val="General"/>
          <w:gallery w:val="placeholder"/>
        </w:category>
        <w:types>
          <w:type w:val="bbPlcHdr"/>
        </w:types>
        <w:behaviors>
          <w:behavior w:val="content"/>
        </w:behaviors>
        <w:guid w:val="{2D4662D5-71D3-4ED2-91C0-7D8FC3E19671}"/>
      </w:docPartPr>
      <w:docPartBody>
        <w:p w:rsidR="001E485E" w:rsidRDefault="001E485E" w:rsidP="001E485E">
          <w:pPr>
            <w:pStyle w:val="12E7F16CB2CA43BFAA871F51D23F44CD1"/>
          </w:pPr>
          <w:r w:rsidRPr="00B35872">
            <w:rPr>
              <w:rStyle w:val="PlaceholderText"/>
              <w:rFonts w:ascii="Segoe UI" w:eastAsiaTheme="minorHAnsi" w:hAnsi="Segoe UI" w:cs="Segoe UI"/>
              <w:b/>
              <w:bCs/>
              <w:color w:val="auto"/>
              <w:sz w:val="18"/>
              <w:szCs w:val="18"/>
            </w:rPr>
            <w:t>Choose an item.</w:t>
          </w:r>
        </w:p>
      </w:docPartBody>
    </w:docPart>
    <w:docPart>
      <w:docPartPr>
        <w:name w:val="0FD979E6A0294981B499C46FD8F5BF06"/>
        <w:category>
          <w:name w:val="General"/>
          <w:gallery w:val="placeholder"/>
        </w:category>
        <w:types>
          <w:type w:val="bbPlcHdr"/>
        </w:types>
        <w:behaviors>
          <w:behavior w:val="content"/>
        </w:behaviors>
        <w:guid w:val="{B038E49F-A835-4FA0-9766-02DAD5515AD9}"/>
      </w:docPartPr>
      <w:docPartBody>
        <w:p w:rsidR="001E485E" w:rsidRDefault="001E485E" w:rsidP="001E485E">
          <w:pPr>
            <w:pStyle w:val="0FD979E6A0294981B499C46FD8F5BF061"/>
          </w:pPr>
          <w:r w:rsidRPr="001428E3">
            <w:rPr>
              <w:rStyle w:val="PlaceholderText"/>
              <w:rFonts w:ascii="Segoe UI" w:eastAsiaTheme="minorHAnsi" w:hAnsi="Segoe UI" w:cs="Segoe UI"/>
              <w:b/>
              <w:bCs/>
              <w:color w:val="auto"/>
              <w:sz w:val="18"/>
              <w:szCs w:val="18"/>
            </w:rPr>
            <w:t>Click here.</w:t>
          </w:r>
        </w:p>
      </w:docPartBody>
    </w:docPart>
    <w:docPart>
      <w:docPartPr>
        <w:name w:val="44ACEFC4D95D4BF5A1E8FAA3F7AE2278"/>
        <w:category>
          <w:name w:val="General"/>
          <w:gallery w:val="placeholder"/>
        </w:category>
        <w:types>
          <w:type w:val="bbPlcHdr"/>
        </w:types>
        <w:behaviors>
          <w:behavior w:val="content"/>
        </w:behaviors>
        <w:guid w:val="{4D41CAA7-C5B8-4BBE-8C89-54A41B3F7BE1}"/>
      </w:docPartPr>
      <w:docPartBody>
        <w:p w:rsidR="001E485E" w:rsidRDefault="001E485E" w:rsidP="001E485E">
          <w:pPr>
            <w:pStyle w:val="44ACEFC4D95D4BF5A1E8FAA3F7AE22781"/>
          </w:pPr>
          <w:r w:rsidRPr="001428E3">
            <w:rPr>
              <w:rStyle w:val="PlaceholderText"/>
              <w:rFonts w:ascii="Segoe UI" w:eastAsiaTheme="minorHAnsi" w:hAnsi="Segoe UI" w:cs="Segoe UI"/>
              <w:b/>
              <w:bCs/>
              <w:color w:val="auto"/>
              <w:sz w:val="18"/>
              <w:szCs w:val="18"/>
            </w:rPr>
            <w:t>Click here.</w:t>
          </w:r>
        </w:p>
      </w:docPartBody>
    </w:docPart>
    <w:docPart>
      <w:docPartPr>
        <w:name w:val="A55357F6F154422E88AFBB00DF172034"/>
        <w:category>
          <w:name w:val="General"/>
          <w:gallery w:val="placeholder"/>
        </w:category>
        <w:types>
          <w:type w:val="bbPlcHdr"/>
        </w:types>
        <w:behaviors>
          <w:behavior w:val="content"/>
        </w:behaviors>
        <w:guid w:val="{F2BA3117-E700-4C58-9D72-DD554D39CE92}"/>
      </w:docPartPr>
      <w:docPartBody>
        <w:p w:rsidR="001E485E" w:rsidRDefault="001E485E" w:rsidP="001E485E">
          <w:pPr>
            <w:pStyle w:val="A55357F6F154422E88AFBB00DF1720341"/>
          </w:pPr>
          <w:r w:rsidRPr="001428E3">
            <w:rPr>
              <w:rStyle w:val="PlaceholderText"/>
              <w:rFonts w:ascii="Segoe UI" w:eastAsiaTheme="minorHAnsi" w:hAnsi="Segoe UI" w:cs="Segoe UI"/>
              <w:b/>
              <w:bCs/>
              <w:color w:val="auto"/>
              <w:sz w:val="18"/>
              <w:szCs w:val="18"/>
            </w:rPr>
            <w:t>Click here.</w:t>
          </w:r>
        </w:p>
      </w:docPartBody>
    </w:docPart>
    <w:docPart>
      <w:docPartPr>
        <w:name w:val="56338C59F6414139A3DA56286C198D46"/>
        <w:category>
          <w:name w:val="General"/>
          <w:gallery w:val="placeholder"/>
        </w:category>
        <w:types>
          <w:type w:val="bbPlcHdr"/>
        </w:types>
        <w:behaviors>
          <w:behavior w:val="content"/>
        </w:behaviors>
        <w:guid w:val="{EE250F8D-544C-4CC4-9933-A0B0B2D43206}"/>
      </w:docPartPr>
      <w:docPartBody>
        <w:p w:rsidR="001E485E" w:rsidRDefault="001E485E" w:rsidP="001E485E">
          <w:pPr>
            <w:pStyle w:val="56338C59F6414139A3DA56286C198D46"/>
          </w:pPr>
          <w:r w:rsidRPr="00D058BF">
            <w:rPr>
              <w:rStyle w:val="PlaceholderText"/>
              <w:rFonts w:ascii="Segoe UI" w:eastAsiaTheme="minorHAnsi" w:hAnsi="Segoe UI" w:cs="Segoe UI"/>
              <w:b/>
              <w:bCs/>
              <w:color w:val="auto"/>
              <w:sz w:val="18"/>
              <w:szCs w:val="18"/>
            </w:rPr>
            <w:t>Choose an item.</w:t>
          </w:r>
        </w:p>
      </w:docPartBody>
    </w:docPart>
    <w:docPart>
      <w:docPartPr>
        <w:name w:val="57B7116570274D1685B5813F3ADA8265"/>
        <w:category>
          <w:name w:val="General"/>
          <w:gallery w:val="placeholder"/>
        </w:category>
        <w:types>
          <w:type w:val="bbPlcHdr"/>
        </w:types>
        <w:behaviors>
          <w:behavior w:val="content"/>
        </w:behaviors>
        <w:guid w:val="{9F00204A-CF6F-453C-9DD0-7CBB0A9DAAE4}"/>
      </w:docPartPr>
      <w:docPartBody>
        <w:p w:rsidR="001E485E" w:rsidRDefault="001E485E" w:rsidP="001E485E">
          <w:pPr>
            <w:pStyle w:val="57B7116570274D1685B5813F3ADA8265"/>
          </w:pPr>
          <w:r w:rsidRPr="001428E3">
            <w:rPr>
              <w:rStyle w:val="PlaceholderText"/>
              <w:rFonts w:ascii="Segoe UI" w:eastAsiaTheme="minorHAnsi" w:hAnsi="Segoe UI" w:cs="Segoe UI"/>
              <w:b/>
              <w:bCs/>
              <w:color w:val="auto"/>
              <w:sz w:val="18"/>
              <w:szCs w:val="18"/>
            </w:rPr>
            <w:t>Click here.</w:t>
          </w:r>
        </w:p>
      </w:docPartBody>
    </w:docPart>
    <w:docPart>
      <w:docPartPr>
        <w:name w:val="CAA02FE1C05843D9B474F61094095A35"/>
        <w:category>
          <w:name w:val="General"/>
          <w:gallery w:val="placeholder"/>
        </w:category>
        <w:types>
          <w:type w:val="bbPlcHdr"/>
        </w:types>
        <w:behaviors>
          <w:behavior w:val="content"/>
        </w:behaviors>
        <w:guid w:val="{F7590ACC-9802-42D2-84B6-CA5C84E81B28}"/>
      </w:docPartPr>
      <w:docPartBody>
        <w:p w:rsidR="001E485E" w:rsidRDefault="001E485E" w:rsidP="001E485E">
          <w:pPr>
            <w:pStyle w:val="CAA02FE1C05843D9B474F61094095A35"/>
          </w:pPr>
          <w:r w:rsidRPr="001428E3">
            <w:rPr>
              <w:rStyle w:val="PlaceholderText"/>
              <w:rFonts w:ascii="Segoe UI" w:eastAsiaTheme="minorHAnsi" w:hAnsi="Segoe UI" w:cs="Segoe UI"/>
              <w:b/>
              <w:bCs/>
              <w:color w:val="auto"/>
              <w:sz w:val="18"/>
              <w:szCs w:val="18"/>
            </w:rPr>
            <w:t>Click here.</w:t>
          </w:r>
        </w:p>
      </w:docPartBody>
    </w:docPart>
    <w:docPart>
      <w:docPartPr>
        <w:name w:val="2EA7E2F9F748494680051A71F5B126E6"/>
        <w:category>
          <w:name w:val="General"/>
          <w:gallery w:val="placeholder"/>
        </w:category>
        <w:types>
          <w:type w:val="bbPlcHdr"/>
        </w:types>
        <w:behaviors>
          <w:behavior w:val="content"/>
        </w:behaviors>
        <w:guid w:val="{0A3C0871-E9F1-4501-96AA-A759ED824961}"/>
      </w:docPartPr>
      <w:docPartBody>
        <w:p w:rsidR="001E485E" w:rsidRDefault="001E485E" w:rsidP="001E485E">
          <w:pPr>
            <w:pStyle w:val="2EA7E2F9F748494680051A71F5B126E6"/>
          </w:pPr>
          <w:r w:rsidRPr="001428E3">
            <w:rPr>
              <w:rStyle w:val="PlaceholderText"/>
              <w:rFonts w:ascii="Segoe UI" w:eastAsiaTheme="minorHAnsi" w:hAnsi="Segoe UI" w:cs="Segoe UI"/>
              <w:b/>
              <w:bCs/>
              <w:color w:val="auto"/>
            </w:rPr>
            <w:t>Click here.</w:t>
          </w:r>
        </w:p>
      </w:docPartBody>
    </w:docPart>
    <w:docPart>
      <w:docPartPr>
        <w:name w:val="8D4B34CE0AA540E5A98D817177F912DC"/>
        <w:category>
          <w:name w:val="General"/>
          <w:gallery w:val="placeholder"/>
        </w:category>
        <w:types>
          <w:type w:val="bbPlcHdr"/>
        </w:types>
        <w:behaviors>
          <w:behavior w:val="content"/>
        </w:behaviors>
        <w:guid w:val="{31D5AA9C-C49D-4300-A497-78381A418CCF}"/>
      </w:docPartPr>
      <w:docPartBody>
        <w:p w:rsidR="001E485E" w:rsidRDefault="001E485E" w:rsidP="001E485E">
          <w:pPr>
            <w:pStyle w:val="8D4B34CE0AA540E5A98D817177F912DC"/>
          </w:pPr>
          <w:r w:rsidRPr="001428E3">
            <w:rPr>
              <w:rStyle w:val="PlaceholderText"/>
              <w:rFonts w:ascii="Segoe UI" w:eastAsiaTheme="minorHAnsi" w:hAnsi="Segoe UI" w:cs="Segoe UI"/>
              <w:b/>
              <w:bCs/>
              <w:color w:val="auto"/>
            </w:rPr>
            <w:t>Click here.</w:t>
          </w:r>
        </w:p>
      </w:docPartBody>
    </w:docPart>
    <w:docPart>
      <w:docPartPr>
        <w:name w:val="BD122B81EE394A0F9863F8E9EE7D554F"/>
        <w:category>
          <w:name w:val="General"/>
          <w:gallery w:val="placeholder"/>
        </w:category>
        <w:types>
          <w:type w:val="bbPlcHdr"/>
        </w:types>
        <w:behaviors>
          <w:behavior w:val="content"/>
        </w:behaviors>
        <w:guid w:val="{51A2E50B-2146-4C5B-9E8B-B6DF05420C7F}"/>
      </w:docPartPr>
      <w:docPartBody>
        <w:p w:rsidR="001E485E" w:rsidRDefault="001E485E" w:rsidP="001E485E">
          <w:pPr>
            <w:pStyle w:val="BD122B81EE394A0F9863F8E9EE7D554F"/>
          </w:pPr>
          <w:r w:rsidRPr="001428E3">
            <w:rPr>
              <w:rStyle w:val="PlaceholderText"/>
              <w:rFonts w:ascii="Segoe UI" w:eastAsiaTheme="minorHAnsi" w:hAnsi="Segoe UI" w:cs="Segoe UI"/>
              <w:b/>
              <w:bCs/>
              <w:color w:val="auto"/>
            </w:rPr>
            <w:t>Click here.</w:t>
          </w:r>
        </w:p>
      </w:docPartBody>
    </w:docPart>
    <w:docPart>
      <w:docPartPr>
        <w:name w:val="ACC8EB0FC0CE441988AE7FD42DD6C1CB"/>
        <w:category>
          <w:name w:val="General"/>
          <w:gallery w:val="placeholder"/>
        </w:category>
        <w:types>
          <w:type w:val="bbPlcHdr"/>
        </w:types>
        <w:behaviors>
          <w:behavior w:val="content"/>
        </w:behaviors>
        <w:guid w:val="{2BEA8F83-F551-42A6-9A6A-6A9C5403C60A}"/>
      </w:docPartPr>
      <w:docPartBody>
        <w:p w:rsidR="001E485E" w:rsidRDefault="001E485E" w:rsidP="001E485E">
          <w:pPr>
            <w:pStyle w:val="ACC8EB0FC0CE441988AE7FD42DD6C1CB"/>
          </w:pPr>
          <w:r w:rsidRPr="001428E3">
            <w:rPr>
              <w:rStyle w:val="PlaceholderText"/>
              <w:rFonts w:ascii="Segoe UI" w:eastAsiaTheme="minorHAnsi" w:hAnsi="Segoe UI" w:cs="Segoe UI"/>
              <w:b/>
              <w:bCs/>
              <w:color w:val="auto"/>
            </w:rPr>
            <w:t>Click here.</w:t>
          </w:r>
        </w:p>
      </w:docPartBody>
    </w:docPart>
    <w:docPart>
      <w:docPartPr>
        <w:name w:val="0D24D18B7FE049D3A1F45FA842A9D11B"/>
        <w:category>
          <w:name w:val="General"/>
          <w:gallery w:val="placeholder"/>
        </w:category>
        <w:types>
          <w:type w:val="bbPlcHdr"/>
        </w:types>
        <w:behaviors>
          <w:behavior w:val="content"/>
        </w:behaviors>
        <w:guid w:val="{6FCA33D0-9335-43DF-BFB2-C52C8CEE21DA}"/>
      </w:docPartPr>
      <w:docPartBody>
        <w:p w:rsidR="001E485E" w:rsidRDefault="001E485E" w:rsidP="001E485E">
          <w:pPr>
            <w:pStyle w:val="0D24D18B7FE049D3A1F45FA842A9D11B"/>
          </w:pPr>
          <w:r w:rsidRPr="00C540C0">
            <w:rPr>
              <w:rStyle w:val="PlaceholderText"/>
              <w:rFonts w:ascii="Segoe UI" w:eastAsiaTheme="minorHAnsi" w:hAnsi="Segoe UI" w:cs="Segoe UI"/>
              <w:b/>
              <w:color w:val="auto"/>
            </w:rPr>
            <w:t>Click here.</w:t>
          </w:r>
        </w:p>
      </w:docPartBody>
    </w:docPart>
    <w:docPart>
      <w:docPartPr>
        <w:name w:val="EB11FD1004244DDCA1F71D7CAAF5E296"/>
        <w:category>
          <w:name w:val="General"/>
          <w:gallery w:val="placeholder"/>
        </w:category>
        <w:types>
          <w:type w:val="bbPlcHdr"/>
        </w:types>
        <w:behaviors>
          <w:behavior w:val="content"/>
        </w:behaviors>
        <w:guid w:val="{670E1F02-5C3D-491A-8955-8EDB9349FFEE}"/>
      </w:docPartPr>
      <w:docPartBody>
        <w:p w:rsidR="001E485E" w:rsidRDefault="001E485E" w:rsidP="001E485E">
          <w:pPr>
            <w:pStyle w:val="EB11FD1004244DDCA1F71D7CAAF5E296"/>
          </w:pPr>
          <w:r w:rsidRPr="00C540C0">
            <w:rPr>
              <w:rStyle w:val="PlaceholderText"/>
              <w:rFonts w:ascii="Segoe UI" w:eastAsiaTheme="minorHAnsi" w:hAnsi="Segoe UI" w:cs="Segoe UI"/>
              <w:b/>
              <w:color w:val="auto"/>
            </w:rPr>
            <w:t>Click here.</w:t>
          </w:r>
        </w:p>
      </w:docPartBody>
    </w:docPart>
    <w:docPart>
      <w:docPartPr>
        <w:name w:val="D62BE7723FC9487E80585D85CD3384A4"/>
        <w:category>
          <w:name w:val="General"/>
          <w:gallery w:val="placeholder"/>
        </w:category>
        <w:types>
          <w:type w:val="bbPlcHdr"/>
        </w:types>
        <w:behaviors>
          <w:behavior w:val="content"/>
        </w:behaviors>
        <w:guid w:val="{F60852D5-52F2-4D84-B4A2-5C31775E9D31}"/>
      </w:docPartPr>
      <w:docPartBody>
        <w:p w:rsidR="001E485E" w:rsidRDefault="001E485E" w:rsidP="001E485E">
          <w:pPr>
            <w:pStyle w:val="D62BE7723FC9487E80585D85CD3384A4"/>
          </w:pPr>
          <w:r w:rsidRPr="00CB3B28">
            <w:rPr>
              <w:rStyle w:val="PlaceholderText"/>
              <w:rFonts w:ascii="Segoe UI" w:eastAsiaTheme="minorHAnsi" w:hAnsi="Segoe UI" w:cs="Segoe UI"/>
              <w:b/>
              <w:bCs/>
              <w:color w:val="auto"/>
            </w:rPr>
            <w:t>Click here.</w:t>
          </w:r>
        </w:p>
      </w:docPartBody>
    </w:docPart>
    <w:docPart>
      <w:docPartPr>
        <w:name w:val="01301F5E05E74C5481FECC4F60D0857C"/>
        <w:category>
          <w:name w:val="General"/>
          <w:gallery w:val="placeholder"/>
        </w:category>
        <w:types>
          <w:type w:val="bbPlcHdr"/>
        </w:types>
        <w:behaviors>
          <w:behavior w:val="content"/>
        </w:behaviors>
        <w:guid w:val="{CA738FE1-2EFD-4770-A236-19047A9E0BA1}"/>
      </w:docPartPr>
      <w:docPartBody>
        <w:p w:rsidR="001E485E" w:rsidRDefault="001E485E" w:rsidP="001E485E">
          <w:pPr>
            <w:pStyle w:val="01301F5E05E74C5481FECC4F60D0857C"/>
          </w:pPr>
          <w:r w:rsidRPr="00CB3B28">
            <w:rPr>
              <w:rStyle w:val="PlaceholderText"/>
              <w:rFonts w:ascii="Segoe UI" w:eastAsiaTheme="minorHAnsi" w:hAnsi="Segoe UI" w:cs="Segoe UI"/>
              <w:b/>
              <w:bCs/>
              <w:color w:val="auto"/>
            </w:rPr>
            <w:t>Click here.</w:t>
          </w:r>
        </w:p>
      </w:docPartBody>
    </w:docPart>
    <w:docPart>
      <w:docPartPr>
        <w:name w:val="3AA63E59EF214543AE7BBA34D6B50149"/>
        <w:category>
          <w:name w:val="General"/>
          <w:gallery w:val="placeholder"/>
        </w:category>
        <w:types>
          <w:type w:val="bbPlcHdr"/>
        </w:types>
        <w:behaviors>
          <w:behavior w:val="content"/>
        </w:behaviors>
        <w:guid w:val="{31B9FC89-E80D-4E4C-BC64-18F5B40B47CF}"/>
      </w:docPartPr>
      <w:docPartBody>
        <w:p w:rsidR="001E485E" w:rsidRDefault="001E485E" w:rsidP="001E485E">
          <w:pPr>
            <w:pStyle w:val="3AA63E59EF214543AE7BBA34D6B50149"/>
          </w:pPr>
          <w:r w:rsidRPr="00DA7D24">
            <w:rPr>
              <w:rStyle w:val="PlaceholderText"/>
              <w:rFonts w:ascii="Segoe UI" w:eastAsiaTheme="minorHAnsi" w:hAnsi="Segoe UI" w:cs="Segoe UI"/>
              <w:b/>
              <w:bCs/>
              <w:color w:val="auto"/>
            </w:rPr>
            <w:t>Click here.</w:t>
          </w:r>
        </w:p>
      </w:docPartBody>
    </w:docPart>
    <w:docPart>
      <w:docPartPr>
        <w:name w:val="1A35866EA34847EA95D6C9A787D0D657"/>
        <w:category>
          <w:name w:val="General"/>
          <w:gallery w:val="placeholder"/>
        </w:category>
        <w:types>
          <w:type w:val="bbPlcHdr"/>
        </w:types>
        <w:behaviors>
          <w:behavior w:val="content"/>
        </w:behaviors>
        <w:guid w:val="{1A7B733A-A5A7-4D7C-8B75-C76002B8A29C}"/>
      </w:docPartPr>
      <w:docPartBody>
        <w:p w:rsidR="001E485E" w:rsidRDefault="001E485E" w:rsidP="001E485E">
          <w:pPr>
            <w:pStyle w:val="1A35866EA34847EA95D6C9A787D0D657"/>
          </w:pPr>
          <w:r w:rsidRPr="00DA7D24">
            <w:rPr>
              <w:rStyle w:val="PlaceholderText"/>
              <w:rFonts w:ascii="Segoe UI" w:eastAsiaTheme="minorHAnsi" w:hAnsi="Segoe UI" w:cs="Segoe UI"/>
              <w:b/>
              <w:bCs/>
              <w:color w:val="auto"/>
            </w:rPr>
            <w:t>Click here.</w:t>
          </w:r>
        </w:p>
      </w:docPartBody>
    </w:docPart>
    <w:docPart>
      <w:docPartPr>
        <w:name w:val="2C41163E5AC841BF9E0039E8A26359A8"/>
        <w:category>
          <w:name w:val="General"/>
          <w:gallery w:val="placeholder"/>
        </w:category>
        <w:types>
          <w:type w:val="bbPlcHdr"/>
        </w:types>
        <w:behaviors>
          <w:behavior w:val="content"/>
        </w:behaviors>
        <w:guid w:val="{BD6EB263-8547-4704-A982-1CE5917A5BBD}"/>
      </w:docPartPr>
      <w:docPartBody>
        <w:p w:rsidR="001E485E" w:rsidRDefault="001E485E" w:rsidP="001E485E">
          <w:pPr>
            <w:pStyle w:val="2C41163E5AC841BF9E0039E8A26359A8"/>
          </w:pPr>
          <w:r w:rsidRPr="00DA7D24">
            <w:rPr>
              <w:rStyle w:val="PlaceholderText"/>
              <w:rFonts w:ascii="Segoe UI" w:eastAsiaTheme="minorHAnsi" w:hAnsi="Segoe UI" w:cs="Segoe UI"/>
              <w:b/>
              <w:color w:val="auto"/>
            </w:rPr>
            <w:t>Click here.</w:t>
          </w:r>
        </w:p>
      </w:docPartBody>
    </w:docPart>
    <w:docPart>
      <w:docPartPr>
        <w:name w:val="C9146F8B1BD248C088AA0CE74CC6AE31"/>
        <w:category>
          <w:name w:val="General"/>
          <w:gallery w:val="placeholder"/>
        </w:category>
        <w:types>
          <w:type w:val="bbPlcHdr"/>
        </w:types>
        <w:behaviors>
          <w:behavior w:val="content"/>
        </w:behaviors>
        <w:guid w:val="{B245A107-3BE8-49DA-B027-BC090B9C88CB}"/>
      </w:docPartPr>
      <w:docPartBody>
        <w:p w:rsidR="001E485E" w:rsidRDefault="001E485E" w:rsidP="001E485E">
          <w:pPr>
            <w:pStyle w:val="C9146F8B1BD248C088AA0CE74CC6AE31"/>
          </w:pPr>
          <w:r w:rsidRPr="00DA7D24">
            <w:rPr>
              <w:rStyle w:val="PlaceholderText"/>
              <w:rFonts w:ascii="Segoe UI" w:eastAsiaTheme="minorHAnsi" w:hAnsi="Segoe UI" w:cs="Segoe UI"/>
              <w:b/>
              <w:bCs/>
              <w:color w:val="auto"/>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00000001" w:usb1="08070000" w:usb2="00000010" w:usb3="00000000" w:csb0="00020000" w:csb1="00000000"/>
  </w:font>
  <w:font w:name="Raleway">
    <w:panose1 w:val="00000000000000000000"/>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5E"/>
    <w:rsid w:val="001E485E"/>
    <w:rsid w:val="00536B90"/>
    <w:rsid w:val="009A692C"/>
    <w:rsid w:val="00F3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85E"/>
    <w:rPr>
      <w:color w:val="808080"/>
    </w:rPr>
  </w:style>
  <w:style w:type="paragraph" w:customStyle="1" w:styleId="46E3049B64E84214993810AC4A52E6021">
    <w:name w:val="46E3049B64E84214993810AC4A52E602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D3885671E29E4EFB98516407FC9B3C9F1">
    <w:name w:val="D3885671E29E4EFB98516407FC9B3C9F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56338C59F6414139A3DA56286C198D46">
    <w:name w:val="56338C59F6414139A3DA56286C198D46"/>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E4D085F12670452A8A4142418031D3531">
    <w:name w:val="E4D085F12670452A8A4142418031D353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1EFA2A48B127408F80FF28AFE2BE84F11">
    <w:name w:val="1EFA2A48B127408F80FF28AFE2BE84F1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00568BD3D39E4DAC8DC0A64924CD9B6D1">
    <w:name w:val="00568BD3D39E4DAC8DC0A64924CD9B6D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C7DEFA2F2EA64B5E89CFB3959E8B60111">
    <w:name w:val="C7DEFA2F2EA64B5E89CFB3959E8B6011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F15926BE9CF04E77B6078FADB50C81391">
    <w:name w:val="F15926BE9CF04E77B6078FADB50C8139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7742DAD58CF84C40A09938B33DD552E81">
    <w:name w:val="7742DAD58CF84C40A09938B33DD552E8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4985F21074274AFE8F042D341CA952FD1">
    <w:name w:val="4985F21074274AFE8F042D341CA952FD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EACAEFF6A6F54FA3BB241F0996C138C71">
    <w:name w:val="EACAEFF6A6F54FA3BB241F0996C138C7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1154D3D889D74D0EB285C87AA84B2B271">
    <w:name w:val="1154D3D889D74D0EB285C87AA84B2B27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34ACA2D1EA18464FA776C3339CDC78231">
    <w:name w:val="34ACA2D1EA18464FA776C3339CDC7823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2EC52E7EF27D4B02A9BA9114B12ED4991">
    <w:name w:val="2EC52E7EF27D4B02A9BA9114B12ED499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12E7F16CB2CA43BFAA871F51D23F44CD1">
    <w:name w:val="12E7F16CB2CA43BFAA871F51D23F44CD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57B7116570274D1685B5813F3ADA8265">
    <w:name w:val="57B7116570274D1685B5813F3ADA8265"/>
    <w:rsid w:val="001E485E"/>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paragraph" w:customStyle="1" w:styleId="CAA02FE1C05843D9B474F61094095A35">
    <w:name w:val="CAA02FE1C05843D9B474F61094095A35"/>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0FD979E6A0294981B499C46FD8F5BF061">
    <w:name w:val="0FD979E6A0294981B499C46FD8F5BF06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44ACEFC4D95D4BF5A1E8FAA3F7AE22781">
    <w:name w:val="44ACEFC4D95D4BF5A1E8FAA3F7AE2278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A55357F6F154422E88AFBB00DF1720341">
    <w:name w:val="A55357F6F154422E88AFBB00DF1720341"/>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2EA7E2F9F748494680051A71F5B126E6">
    <w:name w:val="2EA7E2F9F748494680051A71F5B126E6"/>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8D4B34CE0AA540E5A98D817177F912DC">
    <w:name w:val="8D4B34CE0AA540E5A98D817177F912DC"/>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BD122B81EE394A0F9863F8E9EE7D554F">
    <w:name w:val="BD122B81EE394A0F9863F8E9EE7D554F"/>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ACC8EB0FC0CE441988AE7FD42DD6C1CB">
    <w:name w:val="ACC8EB0FC0CE441988AE7FD42DD6C1CB"/>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0D24D18B7FE049D3A1F45FA842A9D11B">
    <w:name w:val="0D24D18B7FE049D3A1F45FA842A9D11B"/>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EB11FD1004244DDCA1F71D7CAAF5E296">
    <w:name w:val="EB11FD1004244DDCA1F71D7CAAF5E296"/>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D62BE7723FC9487E80585D85CD3384A4">
    <w:name w:val="D62BE7723FC9487E80585D85CD3384A4"/>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01301F5E05E74C5481FECC4F60D0857C">
    <w:name w:val="01301F5E05E74C5481FECC4F60D0857C"/>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3AA63E59EF214543AE7BBA34D6B50149">
    <w:name w:val="3AA63E59EF214543AE7BBA34D6B50149"/>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1A35866EA34847EA95D6C9A787D0D657">
    <w:name w:val="1A35866EA34847EA95D6C9A787D0D657"/>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2C41163E5AC841BF9E0039E8A26359A8">
    <w:name w:val="2C41163E5AC841BF9E0039E8A26359A8"/>
    <w:rsid w:val="001E485E"/>
    <w:pPr>
      <w:spacing w:after="0" w:line="240" w:lineRule="auto"/>
    </w:pPr>
    <w:rPr>
      <w:rFonts w:ascii="Times New Roman" w:eastAsia="Times New Roman" w:hAnsi="Times New Roman" w:cs="Times New Roman"/>
      <w:kern w:val="0"/>
      <w:sz w:val="20"/>
      <w:szCs w:val="20"/>
      <w14:ligatures w14:val="none"/>
    </w:rPr>
  </w:style>
  <w:style w:type="paragraph" w:customStyle="1" w:styleId="C9146F8B1BD248C088AA0CE74CC6AE31">
    <w:name w:val="C9146F8B1BD248C088AA0CE74CC6AE31"/>
    <w:rsid w:val="001E485E"/>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3ec4bd7c76fdde35836f4fe204853601">
  <xsd:schema xmlns:xsd="http://www.w3.org/2001/XMLSchema" xmlns:xs="http://www.w3.org/2001/XMLSchema" xmlns:p="http://schemas.microsoft.com/office/2006/metadata/properties" xmlns:ns2="19f9304c-805d-4861-baca-e08d89417028" xmlns:ns3="a1ae6fbb-4e2c-48b7-8c7c-b89e86a0d2ee" xmlns:ns4="ddb5066c-6899-482b-9ea0-5145f9da9989" targetNamespace="http://schemas.microsoft.com/office/2006/metadata/properties" ma:root="true" ma:fieldsID="e07d111a4460174e177f9a3efef11607" ns2:_="" ns3:_="" ns4:_="">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Person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Name" ma:index="25" nillable="true" ma:displayName="Person Name" ma:format="Dropdown" ma:internalName="Person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2a720e0-7678-437d-b734-e806a8871b6d}"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19f9304c-805d-4861-baca-e08d89417028">
      <Terms xmlns="http://schemas.microsoft.com/office/infopath/2007/PartnerControls"/>
    </lcf76f155ced4ddcb4097134ff3c332f>
    <PersonName xmlns="19f9304c-805d-4861-baca-e08d89417028" xsi:nil="true"/>
  </documentManagement>
</p:properties>
</file>

<file path=customXml/itemProps1.xml><?xml version="1.0" encoding="utf-8"?>
<ds:datastoreItem xmlns:ds="http://schemas.openxmlformats.org/officeDocument/2006/customXml" ds:itemID="{08BCFDDB-E79D-4046-A71B-98BB5C9483F1}">
  <ds:schemaRefs>
    <ds:schemaRef ds:uri="http://schemas.microsoft.com/sharepoint/v3/contenttype/forms"/>
  </ds:schemaRefs>
</ds:datastoreItem>
</file>

<file path=customXml/itemProps2.xml><?xml version="1.0" encoding="utf-8"?>
<ds:datastoreItem xmlns:ds="http://schemas.openxmlformats.org/officeDocument/2006/customXml" ds:itemID="{EAD42AB2-00A5-4F14-8862-0A5A04F02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9304c-805d-4861-baca-e08d89417028"/>
    <ds:schemaRef ds:uri="a1ae6fbb-4e2c-48b7-8c7c-b89e86a0d2ee"/>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645D6-C65C-4FFB-8A98-68F9B78AD074}">
  <ds:schemaRefs>
    <ds:schemaRef ds:uri="http://schemas.openxmlformats.org/package/2006/metadata/core-properties"/>
    <ds:schemaRef ds:uri="http://schemas.microsoft.com/office/2006/metadata/properties"/>
    <ds:schemaRef ds:uri="http://schemas.microsoft.com/office/2006/documentManagement/types"/>
    <ds:schemaRef ds:uri="ddb5066c-6899-482b-9ea0-5145f9da9989"/>
    <ds:schemaRef ds:uri="http://purl.org/dc/elements/1.1/"/>
    <ds:schemaRef ds:uri="http://purl.org/dc/dcmitype/"/>
    <ds:schemaRef ds:uri="http://www.w3.org/XML/1998/namespace"/>
    <ds:schemaRef ds:uri="http://schemas.microsoft.com/office/infopath/2007/PartnerControls"/>
    <ds:schemaRef ds:uri="a1ae6fbb-4e2c-48b7-8c7c-b89e86a0d2ee"/>
    <ds:schemaRef ds:uri="19f9304c-805d-4861-baca-e08d89417028"/>
    <ds:schemaRef ds:uri="http://purl.org/dc/te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10306</CharactersWithSpaces>
  <SharedDoc>false</SharedDoc>
  <HLinks>
    <vt:vector size="6" baseType="variant">
      <vt:variant>
        <vt:i4>3473486</vt:i4>
      </vt:variant>
      <vt:variant>
        <vt:i4>0</vt:i4>
      </vt:variant>
      <vt:variant>
        <vt:i4>0</vt:i4>
      </vt:variant>
      <vt:variant>
        <vt:i4>5</vt:i4>
      </vt:variant>
      <vt:variant>
        <vt:lpwstr>http://www.in.gov/legislative/iac/iac_title?iact=511&amp;iaca=18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Katter, Jackie</dc:creator>
  <cp:keywords/>
  <dc:description/>
  <cp:lastModifiedBy>Montgomery, Hallie</cp:lastModifiedBy>
  <cp:revision>2</cp:revision>
  <cp:lastPrinted>2024-10-18T18:40:00Z</cp:lastPrinted>
  <dcterms:created xsi:type="dcterms:W3CDTF">2024-10-18T18:40:00Z</dcterms:created>
  <dcterms:modified xsi:type="dcterms:W3CDTF">2024-10-18T18:40:00Z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MediaServiceImageTags">
    <vt:lpwstr/>
  </property>
</Properties>
</file>