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16FF2" w14:textId="77777777" w:rsidR="00690DC1" w:rsidRPr="00690DC1" w:rsidRDefault="00690DC1" w:rsidP="00690DC1">
      <w:pPr>
        <w:jc w:val="center"/>
        <w:rPr>
          <w:rFonts w:ascii="Calibri" w:hAnsi="Calibri"/>
          <w:b/>
        </w:rPr>
      </w:pPr>
      <w:bookmarkStart w:id="0" w:name="_GoBack"/>
      <w:bookmarkEnd w:id="0"/>
      <w:r w:rsidRPr="00690DC1">
        <w:rPr>
          <w:rFonts w:ascii="Calibri" w:hAnsi="Calibri"/>
          <w:b/>
        </w:rPr>
        <w:t xml:space="preserve">Indiana Area Career &amp; Technical Education District </w:t>
      </w:r>
      <w:r w:rsidRPr="00690DC1">
        <w:rPr>
          <w:rFonts w:ascii="Calibri" w:hAnsi="Calibri"/>
          <w:b/>
        </w:rPr>
        <w:br/>
        <w:t>Transfer Form</w:t>
      </w:r>
    </w:p>
    <w:p w14:paraId="1B104C1E" w14:textId="77777777" w:rsidR="00690DC1" w:rsidRPr="00FF21E5" w:rsidRDefault="00690DC1" w:rsidP="00690DC1">
      <w:pPr>
        <w:jc w:val="center"/>
        <w:rPr>
          <w:rFonts w:ascii="Calibri" w:hAnsi="Calibri"/>
          <w:sz w:val="22"/>
          <w:szCs w:val="22"/>
        </w:rPr>
      </w:pPr>
    </w:p>
    <w:tbl>
      <w:tblPr>
        <w:tblW w:w="9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0"/>
      </w:tblGrid>
      <w:tr w:rsidR="00690DC1" w:rsidRPr="00FF21E5" w14:paraId="6D69D928" w14:textId="77777777" w:rsidTr="009C6F91">
        <w:trPr>
          <w:trHeight w:val="3643"/>
        </w:trPr>
        <w:tc>
          <w:tcPr>
            <w:tcW w:w="9340" w:type="dxa"/>
          </w:tcPr>
          <w:p w14:paraId="5B44CD06" w14:textId="77777777" w:rsidR="00690DC1" w:rsidRPr="00FF21E5" w:rsidRDefault="00690DC1" w:rsidP="009C6F91">
            <w:pPr>
              <w:rPr>
                <w:rFonts w:ascii="Calibri" w:hAnsi="Calibri"/>
                <w:b/>
                <w:sz w:val="22"/>
                <w:szCs w:val="22"/>
              </w:rPr>
            </w:pPr>
            <w:r w:rsidRPr="00FF21E5">
              <w:rPr>
                <w:rFonts w:ascii="Calibri" w:hAnsi="Calibri"/>
                <w:b/>
                <w:sz w:val="22"/>
                <w:szCs w:val="22"/>
              </w:rPr>
              <w:t>The following steps need to be completed when a school district chooses to transfer from their current Career &amp; Technical Education District to another Career &amp; Technical Education District.</w:t>
            </w:r>
          </w:p>
          <w:p w14:paraId="797A4CDF" w14:textId="77777777" w:rsidR="00690DC1" w:rsidRPr="00FF21E5" w:rsidRDefault="00690DC1" w:rsidP="009C6F9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D829FE7" w14:textId="2C45B41C" w:rsidR="00690DC1" w:rsidRPr="00690DC1" w:rsidRDefault="00690DC1" w:rsidP="00651352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</w:rPr>
            </w:pPr>
            <w:r w:rsidRPr="00690DC1">
              <w:rPr>
                <w:rFonts w:ascii="Calibri" w:hAnsi="Calibri"/>
                <w:sz w:val="22"/>
                <w:szCs w:val="22"/>
              </w:rPr>
              <w:t>Complete this form and submit along with supporting documents to Stefany Deckard stdeckard2@doe.in.gov</w:t>
            </w:r>
          </w:p>
          <w:p w14:paraId="5FF33974" w14:textId="26D28E55" w:rsidR="00690DC1" w:rsidRPr="00690DC1" w:rsidRDefault="00690DC1" w:rsidP="008208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</w:rPr>
            </w:pPr>
            <w:r w:rsidRPr="00690DC1">
              <w:rPr>
                <w:rFonts w:ascii="Calibri" w:hAnsi="Calibri"/>
                <w:sz w:val="22"/>
                <w:szCs w:val="22"/>
              </w:rPr>
              <w:t xml:space="preserve">Current CTE Director must be notified in writing that the transfer is occurring a minimum of 10 business days before this form is submitted.  Provide a copy of the written notification that was sent to the current CTE Director.  </w:t>
            </w:r>
          </w:p>
          <w:p w14:paraId="61CB6A08" w14:textId="11725A94" w:rsidR="00690DC1" w:rsidRPr="00690DC1" w:rsidRDefault="00690DC1" w:rsidP="00AE38C2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</w:rPr>
            </w:pPr>
            <w:r w:rsidRPr="00690DC1">
              <w:rPr>
                <w:rFonts w:ascii="Calibri" w:hAnsi="Calibri"/>
                <w:sz w:val="22"/>
                <w:szCs w:val="22"/>
              </w:rPr>
              <w:t xml:space="preserve">Provide copies of the transferring school corporation’s board minutes and the new CTE District’s board minutes showing both parties have approved the move. </w:t>
            </w:r>
          </w:p>
          <w:p w14:paraId="53AFA958" w14:textId="77777777" w:rsidR="00690DC1" w:rsidRPr="00FF21E5" w:rsidRDefault="00690DC1" w:rsidP="00690DC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</w:rPr>
            </w:pPr>
            <w:r w:rsidRPr="00FF21E5">
              <w:rPr>
                <w:rFonts w:ascii="Calibri" w:hAnsi="Calibri"/>
                <w:sz w:val="22"/>
                <w:szCs w:val="22"/>
              </w:rPr>
              <w:t>Completed form must be submitted by March 1</w:t>
            </w:r>
            <w:r w:rsidRPr="00FF21E5"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 w:rsidRPr="00FF21E5">
              <w:rPr>
                <w:rFonts w:ascii="Calibri" w:hAnsi="Calibri"/>
                <w:sz w:val="22"/>
                <w:szCs w:val="22"/>
              </w:rPr>
              <w:t xml:space="preserve"> of the year prior to the start of the school year the change is affected. This will allow time to prepare the allocations.</w:t>
            </w:r>
          </w:p>
          <w:p w14:paraId="15007927" w14:textId="649614F5" w:rsidR="00690DC1" w:rsidRPr="00FF21E5" w:rsidRDefault="00690DC1" w:rsidP="009C6F91">
            <w:pPr>
              <w:rPr>
                <w:rFonts w:ascii="Calibri" w:hAnsi="Calibri"/>
                <w:sz w:val="22"/>
                <w:szCs w:val="22"/>
              </w:rPr>
            </w:pPr>
            <w:r w:rsidRPr="00FF21E5"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02541B" wp14:editId="696A233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153035</wp:posOffset>
                      </wp:positionV>
                      <wp:extent cx="5610225" cy="9525"/>
                      <wp:effectExtent l="22225" t="21590" r="25400" b="26035"/>
                      <wp:wrapNone/>
                      <wp:docPr id="1" name="Straight Connector 1" title="Separated 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02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0B5BD" id="Straight Connector 1" o:spid="_x0000_s1026" alt="Title: Separated line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2.05pt" to="441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" strokeweight="3pt">
                      <v:stroke linestyle="thinThin"/>
                    </v:line>
                  </w:pict>
                </mc:Fallback>
              </mc:AlternateContent>
            </w:r>
          </w:p>
          <w:tbl>
            <w:tblPr>
              <w:tblW w:w="9124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20"/>
              <w:gridCol w:w="4804"/>
            </w:tblGrid>
            <w:tr w:rsidR="00690DC1" w:rsidRPr="00FF21E5" w14:paraId="6581599F" w14:textId="77777777" w:rsidTr="009C6F91">
              <w:trPr>
                <w:trHeight w:val="576"/>
              </w:trPr>
              <w:tc>
                <w:tcPr>
                  <w:tcW w:w="4320" w:type="dxa"/>
                  <w:vAlign w:val="center"/>
                </w:tcPr>
                <w:p w14:paraId="4E347B06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F21E5">
                    <w:rPr>
                      <w:rFonts w:ascii="Calibri" w:hAnsi="Calibri"/>
                      <w:sz w:val="22"/>
                      <w:szCs w:val="22"/>
                    </w:rPr>
                    <w:t>Transferring school corporation name:</w:t>
                  </w:r>
                </w:p>
              </w:tc>
              <w:tc>
                <w:tcPr>
                  <w:tcW w:w="4804" w:type="dxa"/>
                  <w:vAlign w:val="center"/>
                </w:tcPr>
                <w:p w14:paraId="4E607550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0DC1" w:rsidRPr="00FF21E5" w14:paraId="71A09FC6" w14:textId="77777777" w:rsidTr="009C6F91">
              <w:trPr>
                <w:trHeight w:val="576"/>
              </w:trPr>
              <w:tc>
                <w:tcPr>
                  <w:tcW w:w="4320" w:type="dxa"/>
                  <w:vAlign w:val="center"/>
                </w:tcPr>
                <w:p w14:paraId="2E58279E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F21E5">
                    <w:rPr>
                      <w:rFonts w:ascii="Calibri" w:hAnsi="Calibri"/>
                      <w:sz w:val="22"/>
                      <w:szCs w:val="22"/>
                    </w:rPr>
                    <w:t>Transferring school corporation number:</w:t>
                  </w:r>
                </w:p>
              </w:tc>
              <w:tc>
                <w:tcPr>
                  <w:tcW w:w="4804" w:type="dxa"/>
                  <w:vAlign w:val="center"/>
                </w:tcPr>
                <w:p w14:paraId="06F49FBC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0DC1" w:rsidRPr="00FF21E5" w14:paraId="7AC65118" w14:textId="77777777" w:rsidTr="009C6F91">
              <w:trPr>
                <w:trHeight w:val="576"/>
              </w:trPr>
              <w:tc>
                <w:tcPr>
                  <w:tcW w:w="4320" w:type="dxa"/>
                  <w:vAlign w:val="center"/>
                </w:tcPr>
                <w:p w14:paraId="3A1E5CC6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F21E5">
                    <w:rPr>
                      <w:rFonts w:ascii="Calibri" w:hAnsi="Calibri"/>
                      <w:sz w:val="22"/>
                      <w:szCs w:val="22"/>
                    </w:rPr>
                    <w:t>Current CTE District name:</w:t>
                  </w:r>
                </w:p>
              </w:tc>
              <w:tc>
                <w:tcPr>
                  <w:tcW w:w="4804" w:type="dxa"/>
                  <w:vAlign w:val="center"/>
                </w:tcPr>
                <w:p w14:paraId="39D9FCDC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0DC1" w:rsidRPr="00FF21E5" w14:paraId="73A85602" w14:textId="77777777" w:rsidTr="009C6F91">
              <w:trPr>
                <w:trHeight w:val="576"/>
              </w:trPr>
              <w:tc>
                <w:tcPr>
                  <w:tcW w:w="4320" w:type="dxa"/>
                  <w:vAlign w:val="center"/>
                </w:tcPr>
                <w:p w14:paraId="2522095F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F21E5">
                    <w:rPr>
                      <w:rFonts w:ascii="Calibri" w:hAnsi="Calibri"/>
                      <w:sz w:val="22"/>
                      <w:szCs w:val="22"/>
                    </w:rPr>
                    <w:t>Current CTE district number:</w:t>
                  </w:r>
                </w:p>
              </w:tc>
              <w:tc>
                <w:tcPr>
                  <w:tcW w:w="4804" w:type="dxa"/>
                  <w:vAlign w:val="center"/>
                </w:tcPr>
                <w:p w14:paraId="25CE3A89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0DC1" w:rsidRPr="00FF21E5" w14:paraId="35A07D6D" w14:textId="77777777" w:rsidTr="009C6F91">
              <w:trPr>
                <w:trHeight w:val="576"/>
              </w:trPr>
              <w:tc>
                <w:tcPr>
                  <w:tcW w:w="4320" w:type="dxa"/>
                  <w:vAlign w:val="center"/>
                </w:tcPr>
                <w:p w14:paraId="1BF88C6E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F21E5">
                    <w:rPr>
                      <w:rFonts w:ascii="Calibri" w:hAnsi="Calibri"/>
                      <w:sz w:val="22"/>
                      <w:szCs w:val="22"/>
                    </w:rPr>
                    <w:t>Receiving CTE District name:</w:t>
                  </w:r>
                </w:p>
              </w:tc>
              <w:tc>
                <w:tcPr>
                  <w:tcW w:w="4804" w:type="dxa"/>
                  <w:vAlign w:val="center"/>
                </w:tcPr>
                <w:p w14:paraId="29301B9F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0DC1" w:rsidRPr="00FF21E5" w14:paraId="52DD6CD6" w14:textId="77777777" w:rsidTr="009C6F91">
              <w:trPr>
                <w:trHeight w:val="576"/>
              </w:trPr>
              <w:tc>
                <w:tcPr>
                  <w:tcW w:w="4320" w:type="dxa"/>
                  <w:vAlign w:val="center"/>
                </w:tcPr>
                <w:p w14:paraId="68F89031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F21E5">
                    <w:rPr>
                      <w:rFonts w:ascii="Calibri" w:hAnsi="Calibri"/>
                      <w:sz w:val="22"/>
                      <w:szCs w:val="22"/>
                    </w:rPr>
                    <w:t>Receiving CTE District number:</w:t>
                  </w:r>
                </w:p>
              </w:tc>
              <w:tc>
                <w:tcPr>
                  <w:tcW w:w="4804" w:type="dxa"/>
                  <w:vAlign w:val="center"/>
                </w:tcPr>
                <w:p w14:paraId="22C0A096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0DC1" w:rsidRPr="00FF21E5" w14:paraId="0BA294FD" w14:textId="77777777" w:rsidTr="009C6F91">
              <w:trPr>
                <w:trHeight w:val="576"/>
              </w:trPr>
              <w:tc>
                <w:tcPr>
                  <w:tcW w:w="4320" w:type="dxa"/>
                  <w:vAlign w:val="center"/>
                </w:tcPr>
                <w:p w14:paraId="13A53F7D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F21E5">
                    <w:rPr>
                      <w:rFonts w:ascii="Calibri" w:hAnsi="Calibri"/>
                      <w:sz w:val="22"/>
                      <w:szCs w:val="22"/>
                    </w:rPr>
                    <w:t>Effective in school year:</w:t>
                  </w:r>
                </w:p>
              </w:tc>
              <w:tc>
                <w:tcPr>
                  <w:tcW w:w="4804" w:type="dxa"/>
                  <w:vAlign w:val="center"/>
                </w:tcPr>
                <w:p w14:paraId="4581478C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0DC1" w:rsidRPr="00FF21E5" w14:paraId="4A066540" w14:textId="77777777" w:rsidTr="009C6F91">
              <w:trPr>
                <w:trHeight w:val="576"/>
              </w:trPr>
              <w:tc>
                <w:tcPr>
                  <w:tcW w:w="4320" w:type="dxa"/>
                  <w:vAlign w:val="center"/>
                </w:tcPr>
                <w:p w14:paraId="773A5A31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F21E5">
                    <w:rPr>
                      <w:rFonts w:ascii="Calibri" w:hAnsi="Calibri"/>
                      <w:sz w:val="22"/>
                      <w:szCs w:val="22"/>
                    </w:rPr>
                    <w:t xml:space="preserve">Signature of the transferring </w:t>
                  </w:r>
                  <w:proofErr w:type="spellStart"/>
                  <w:r w:rsidRPr="00FF21E5">
                    <w:rPr>
                      <w:rFonts w:ascii="Calibri" w:hAnsi="Calibri"/>
                      <w:sz w:val="22"/>
                      <w:szCs w:val="22"/>
                    </w:rPr>
                    <w:t>school’s</w:t>
                  </w:r>
                  <w:proofErr w:type="spellEnd"/>
                  <w:r w:rsidRPr="00FF21E5">
                    <w:rPr>
                      <w:rFonts w:ascii="Calibri" w:hAnsi="Calibri"/>
                      <w:sz w:val="22"/>
                      <w:szCs w:val="22"/>
                    </w:rPr>
                    <w:t xml:space="preserve"> Superintendent:</w:t>
                  </w:r>
                </w:p>
              </w:tc>
              <w:tc>
                <w:tcPr>
                  <w:tcW w:w="4804" w:type="dxa"/>
                  <w:vAlign w:val="center"/>
                </w:tcPr>
                <w:p w14:paraId="14A2F10E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0DC1" w:rsidRPr="00FF21E5" w14:paraId="52765B1E" w14:textId="77777777" w:rsidTr="009C6F91">
              <w:trPr>
                <w:trHeight w:val="576"/>
              </w:trPr>
              <w:tc>
                <w:tcPr>
                  <w:tcW w:w="4320" w:type="dxa"/>
                  <w:vAlign w:val="center"/>
                </w:tcPr>
                <w:p w14:paraId="726726CF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Superintendent’s contact information:</w:t>
                  </w:r>
                </w:p>
              </w:tc>
              <w:tc>
                <w:tcPr>
                  <w:tcW w:w="4804" w:type="dxa"/>
                  <w:vAlign w:val="center"/>
                </w:tcPr>
                <w:p w14:paraId="7A48B5E0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0DC1" w:rsidRPr="00FF21E5" w14:paraId="493E997F" w14:textId="77777777" w:rsidTr="009C6F91">
              <w:trPr>
                <w:trHeight w:val="576"/>
              </w:trPr>
              <w:tc>
                <w:tcPr>
                  <w:tcW w:w="4320" w:type="dxa"/>
                  <w:vAlign w:val="center"/>
                </w:tcPr>
                <w:p w14:paraId="21927AC5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F21E5">
                    <w:rPr>
                      <w:rFonts w:ascii="Calibri" w:hAnsi="Calibri"/>
                      <w:sz w:val="22"/>
                      <w:szCs w:val="22"/>
                    </w:rPr>
                    <w:t>Signature of Receiving CTE Director:</w:t>
                  </w:r>
                </w:p>
              </w:tc>
              <w:tc>
                <w:tcPr>
                  <w:tcW w:w="4804" w:type="dxa"/>
                  <w:vAlign w:val="center"/>
                </w:tcPr>
                <w:p w14:paraId="0B7CAE7D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0DC1" w:rsidRPr="00FF21E5" w14:paraId="4B012D37" w14:textId="77777777" w:rsidTr="009C6F91">
              <w:trPr>
                <w:trHeight w:val="576"/>
              </w:trPr>
              <w:tc>
                <w:tcPr>
                  <w:tcW w:w="4320" w:type="dxa"/>
                  <w:vAlign w:val="center"/>
                </w:tcPr>
                <w:p w14:paraId="01937DCC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CTE Director’s contact information:</w:t>
                  </w:r>
                </w:p>
              </w:tc>
              <w:tc>
                <w:tcPr>
                  <w:tcW w:w="4804" w:type="dxa"/>
                  <w:vAlign w:val="center"/>
                </w:tcPr>
                <w:p w14:paraId="124DBABA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0DC1" w:rsidRPr="00FF21E5" w14:paraId="51C06916" w14:textId="77777777" w:rsidTr="009C6F91">
              <w:trPr>
                <w:trHeight w:val="576"/>
              </w:trPr>
              <w:tc>
                <w:tcPr>
                  <w:tcW w:w="4320" w:type="dxa"/>
                  <w:vAlign w:val="center"/>
                </w:tcPr>
                <w:p w14:paraId="07306C71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F21E5">
                    <w:rPr>
                      <w:rFonts w:ascii="Calibri" w:hAnsi="Calibri"/>
                      <w:sz w:val="22"/>
                      <w:szCs w:val="22"/>
                    </w:rPr>
                    <w:t>Date:</w:t>
                  </w:r>
                </w:p>
              </w:tc>
              <w:tc>
                <w:tcPr>
                  <w:tcW w:w="4804" w:type="dxa"/>
                  <w:vAlign w:val="center"/>
                </w:tcPr>
                <w:p w14:paraId="67BCD190" w14:textId="77777777" w:rsidR="00690DC1" w:rsidRPr="00FF21E5" w:rsidRDefault="00690DC1" w:rsidP="009C6F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5D8C60C9" w14:textId="77777777" w:rsidR="00690DC1" w:rsidRPr="00FF21E5" w:rsidRDefault="00690DC1" w:rsidP="009C6F9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0BCC114" w14:textId="77777777" w:rsidR="00690DC1" w:rsidRPr="00FF21E5" w:rsidRDefault="00690DC1" w:rsidP="00690DC1">
      <w:pPr>
        <w:rPr>
          <w:rFonts w:ascii="Calibri" w:hAnsi="Calibri"/>
          <w:sz w:val="22"/>
          <w:szCs w:val="22"/>
        </w:rPr>
      </w:pPr>
    </w:p>
    <w:p w14:paraId="687428A5" w14:textId="390D7ECC" w:rsidR="00AC3F9B" w:rsidRPr="008340C2" w:rsidRDefault="00AC3F9B" w:rsidP="00BB7C74">
      <w:pPr>
        <w:pStyle w:val="Body"/>
        <w:rPr>
          <w:rFonts w:ascii="Calibri" w:hAnsi="Calibri"/>
        </w:rPr>
      </w:pPr>
    </w:p>
    <w:sectPr w:rsidR="00AC3F9B" w:rsidRPr="008340C2">
      <w:headerReference w:type="default" r:id="rId11"/>
      <w:footerReference w:type="defaul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4224F" w14:textId="77777777" w:rsidR="00792A16" w:rsidRDefault="00792A16">
      <w:r>
        <w:separator/>
      </w:r>
    </w:p>
  </w:endnote>
  <w:endnote w:type="continuationSeparator" w:id="0">
    <w:p w14:paraId="30F89E64" w14:textId="77777777" w:rsidR="00792A16" w:rsidRDefault="0079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3F6E9" w14:textId="77777777" w:rsidR="00DB0C74" w:rsidRDefault="00D05F2C" w:rsidP="00D05F2C">
    <w:pPr>
      <w:pStyle w:val="HeaderFooter"/>
      <w:tabs>
        <w:tab w:val="clear" w:pos="9020"/>
        <w:tab w:val="center" w:pos="4680"/>
        <w:tab w:val="right" w:pos="936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C34EB5" wp14:editId="0DDB16E2">
          <wp:simplePos x="0" y="0"/>
          <wp:positionH relativeFrom="column">
            <wp:posOffset>962025</wp:posOffset>
          </wp:positionH>
          <wp:positionV relativeFrom="paragraph">
            <wp:posOffset>-17463</wp:posOffset>
          </wp:positionV>
          <wp:extent cx="4008755" cy="297180"/>
          <wp:effectExtent l="0" t="0" r="0" b="7620"/>
          <wp:wrapTopAndBottom/>
          <wp:docPr id="2" name="Picture 2" descr="footerWithoutlines.wmf" title="IDOE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Withoutline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75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8D7CE" w14:textId="77777777" w:rsidR="00792A16" w:rsidRDefault="00792A16">
      <w:r>
        <w:separator/>
      </w:r>
    </w:p>
  </w:footnote>
  <w:footnote w:type="continuationSeparator" w:id="0">
    <w:p w14:paraId="1D0D9211" w14:textId="77777777" w:rsidR="00792A16" w:rsidRDefault="0079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40076" w14:textId="77777777" w:rsidR="00DB0C74" w:rsidRDefault="00D05F2C" w:rsidP="00D05F2C">
    <w:pPr>
      <w:pStyle w:val="HeaderFooter"/>
      <w:tabs>
        <w:tab w:val="clear" w:pos="9020"/>
        <w:tab w:val="center" w:pos="4680"/>
        <w:tab w:val="right" w:pos="936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6ED57" wp14:editId="7B9242F7">
          <wp:simplePos x="0" y="0"/>
          <wp:positionH relativeFrom="column">
            <wp:posOffset>-57150</wp:posOffset>
          </wp:positionH>
          <wp:positionV relativeFrom="paragraph">
            <wp:posOffset>-148590</wp:posOffset>
          </wp:positionV>
          <wp:extent cx="5937885" cy="798195"/>
          <wp:effectExtent l="0" t="0" r="5715" b="1905"/>
          <wp:wrapTopAndBottom/>
          <wp:docPr id="3" name="Picture 3" descr="LetterheadWithoutlines.wmf" title="ID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Withoutline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180F"/>
    <w:multiLevelType w:val="hybridMultilevel"/>
    <w:tmpl w:val="9852F7F0"/>
    <w:lvl w:ilvl="0" w:tplc="E5105740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04CB"/>
    <w:multiLevelType w:val="hybridMultilevel"/>
    <w:tmpl w:val="C5DE831C"/>
    <w:lvl w:ilvl="0" w:tplc="CE54186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D047B"/>
    <w:multiLevelType w:val="hybridMultilevel"/>
    <w:tmpl w:val="36D86C40"/>
    <w:lvl w:ilvl="0" w:tplc="71B49DF4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1ACD"/>
    <w:multiLevelType w:val="hybridMultilevel"/>
    <w:tmpl w:val="C94884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74"/>
    <w:rsid w:val="001753CE"/>
    <w:rsid w:val="001D0388"/>
    <w:rsid w:val="002C2B34"/>
    <w:rsid w:val="00301486"/>
    <w:rsid w:val="00427383"/>
    <w:rsid w:val="00482E1B"/>
    <w:rsid w:val="00690DC1"/>
    <w:rsid w:val="006B4BAC"/>
    <w:rsid w:val="00792A16"/>
    <w:rsid w:val="008340C2"/>
    <w:rsid w:val="00855EEF"/>
    <w:rsid w:val="0093336C"/>
    <w:rsid w:val="00A73EB0"/>
    <w:rsid w:val="00AC3F9B"/>
    <w:rsid w:val="00BB7C74"/>
    <w:rsid w:val="00C52DB9"/>
    <w:rsid w:val="00D01976"/>
    <w:rsid w:val="00D05F2C"/>
    <w:rsid w:val="00DB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B70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1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4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48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3E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AC3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56fc40a-2c05-4234-aca6-3aac47c4303b" xsi:nil="true"/>
    <_dlc_DocId xmlns="356fc40a-2c05-4234-aca6-3aac47c4303b">NV2ZH7633T4V-918364394-29</_dlc_DocId>
    <_dlc_DocIdUrl xmlns="356fc40a-2c05-4234-aca6-3aac47c4303b">
      <Url>https://ingov.sharepoint.com/sites/DOEPortal/communication/_layouts/15/DocIdRedir.aspx?ID=NV2ZH7633T4V-918364394-29</Url>
      <Description>NV2ZH7633T4V-918364394-29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unication" ma:contentTypeID="0x010100CDF09AFB16DBA246AA1829C99C4EC51500BE04A5D6E7FA1447A0D86780DC66C8B3" ma:contentTypeVersion="9" ma:contentTypeDescription="" ma:contentTypeScope="" ma:versionID="1d16007a31e91456774be9ea387cd731">
  <xsd:schema xmlns:xsd="http://www.w3.org/2001/XMLSchema" xmlns:xs="http://www.w3.org/2001/XMLSchema" xmlns:p="http://schemas.microsoft.com/office/2006/metadata/properties" xmlns:ns2="356fc40a-2c05-4234-aca6-3aac47c4303b" targetNamespace="http://schemas.microsoft.com/office/2006/metadata/properties" ma:root="true" ma:fieldsID="db4fce2e6230a092cf4226b7470ccfea" ns2:_="">
    <xsd:import namespace="356fc40a-2c05-4234-aca6-3aac47c430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c40a-2c05-4234-aca6-3aac47c4303b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Type" ma:index="7" nillable="true" ma:displayName="Document Type" ma:format="Dropdown" ma:internalName="Document_x0020_Type" ma:readOnly="false">
      <xsd:simpleType>
        <xsd:restriction base="dms:Choice">
          <xsd:enumeration value="Template"/>
          <xsd:enumeration value="Logo"/>
          <xsd:enumeration value="Guidelin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650AD-6081-4437-BBDA-1942CFEAE5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14FB47-3C02-444F-889B-69DB765DB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BBCC1-938D-4A59-8A5C-D5625C81B077}">
  <ds:schemaRefs>
    <ds:schemaRef ds:uri="http://schemas.microsoft.com/office/2006/metadata/properties"/>
    <ds:schemaRef ds:uri="http://schemas.microsoft.com/office/infopath/2007/PartnerControls"/>
    <ds:schemaRef ds:uri="356fc40a-2c05-4234-aca6-3aac47c4303b"/>
  </ds:schemaRefs>
</ds:datastoreItem>
</file>

<file path=customXml/itemProps4.xml><?xml version="1.0" encoding="utf-8"?>
<ds:datastoreItem xmlns:ds="http://schemas.openxmlformats.org/officeDocument/2006/customXml" ds:itemID="{4C749117-D403-430F-B1C2-0659551A9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c40a-2c05-4234-aca6-3aac47c43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Dept of Education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Kris</dc:creator>
  <cp:lastModifiedBy>Nguyen, Nhan</cp:lastModifiedBy>
  <cp:revision>3</cp:revision>
  <dcterms:created xsi:type="dcterms:W3CDTF">2018-05-15T13:48:00Z</dcterms:created>
  <dcterms:modified xsi:type="dcterms:W3CDTF">2018-05-16T12:46:00Z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0x010100CDF09AFB16DBA246AA1829C99C4EC51500BE04A5D6E7FA1447A0D86780DC66C8B3</vt:lpwstr>
  </property>
  <property fmtid="{D5CDD505-2E9C-101B-9397-08002B2CF9AE}" pid="3" name="_dlc_DocIdItemGuid">
    <vt:lpwstr>5293b9d6-507a-434d-947c-255cd5406385</vt:lpwstr>
  </property>
</Properties>
</file>